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B5B" w14:textId="53123C3A" w:rsidR="00D07802" w:rsidRDefault="00F9138E">
      <w:r>
        <w:t>CORREZIONI FASE 1</w:t>
      </w:r>
    </w:p>
    <w:p w14:paraId="090A1815" w14:textId="77777777" w:rsidR="00F9138E" w:rsidRDefault="00F9138E">
      <w:pPr>
        <w:rPr>
          <w:lang w:val="it-IT"/>
        </w:rPr>
      </w:pPr>
      <w:r w:rsidRPr="00F9138E">
        <w:rPr>
          <w:lang w:val="it-IT"/>
        </w:rPr>
        <w:t>Prima di sviluppare le tavole di carico dobbiamo fare alcune considerazioni riguardante la precedente fase di sviluppo.</w:t>
      </w:r>
    </w:p>
    <w:p w14:paraId="7D9D6418" w14:textId="66032D03" w:rsidR="00414419" w:rsidRDefault="00F9138E">
      <w:pPr>
        <w:rPr>
          <w:lang w:val="it-IT"/>
        </w:rPr>
      </w:pPr>
      <w:r w:rsidRPr="00F9138E">
        <w:rPr>
          <w:lang w:val="it-IT"/>
        </w:rPr>
        <w:t xml:space="preserve"> </w:t>
      </w:r>
      <w:proofErr w:type="gramStart"/>
      <w:r w:rsidRPr="00F9138E">
        <w:rPr>
          <w:lang w:val="it-IT"/>
        </w:rPr>
        <w:t>E’</w:t>
      </w:r>
      <w:proofErr w:type="gramEnd"/>
      <w:r w:rsidRPr="00F9138E">
        <w:rPr>
          <w:lang w:val="it-IT"/>
        </w:rPr>
        <w:t xml:space="preserve"> sorta la necessità di effettuare </w:t>
      </w:r>
      <w:r w:rsidR="00037F6A">
        <w:rPr>
          <w:lang w:val="it-IT"/>
        </w:rPr>
        <w:t>le seguenti</w:t>
      </w:r>
      <w:r w:rsidRPr="00F9138E">
        <w:rPr>
          <w:lang w:val="it-IT"/>
        </w:rPr>
        <w:t xml:space="preserve"> correzioni</w:t>
      </w:r>
      <w:r w:rsidR="00037F6A">
        <w:rPr>
          <w:lang w:val="it-IT"/>
        </w:rPr>
        <w:t>:</w:t>
      </w:r>
    </w:p>
    <w:p w14:paraId="22E2C0AE" w14:textId="041CA74F" w:rsidR="00037F6A" w:rsidRDefault="00037F6A">
      <w:pPr>
        <w:rPr>
          <w:lang w:val="it-IT"/>
        </w:rPr>
      </w:pPr>
      <w:r>
        <w:rPr>
          <w:lang w:val="it-IT"/>
        </w:rPr>
        <w:t xml:space="preserve">-Eliminare </w:t>
      </w:r>
      <w:proofErr w:type="gramStart"/>
      <w:r>
        <w:rPr>
          <w:lang w:val="it-IT"/>
        </w:rPr>
        <w:t>Manutenzione(</w:t>
      </w:r>
      <w:proofErr w:type="gramEnd"/>
      <w:r>
        <w:rPr>
          <w:lang w:val="it-IT"/>
        </w:rPr>
        <w:t>sinonimo di intervento) e lasciare solo sostituzione</w:t>
      </w:r>
      <w:r w:rsidR="00DA33A2">
        <w:rPr>
          <w:lang w:val="it-IT"/>
        </w:rPr>
        <w:t>, cambiamento della classificazione della generalità da T,E a P,</w:t>
      </w:r>
      <w:r w:rsidR="002B79FF">
        <w:rPr>
          <w:lang w:val="it-IT"/>
        </w:rPr>
        <w:t>E</w:t>
      </w:r>
    </w:p>
    <w:p w14:paraId="7C6210DB" w14:textId="0D5F1CC4" w:rsidR="005525B3" w:rsidRDefault="005525B3">
      <w:pPr>
        <w:rPr>
          <w:lang w:val="it-IT"/>
        </w:rPr>
      </w:pPr>
      <w:r>
        <w:rPr>
          <w:lang w:val="it-IT"/>
        </w:rPr>
        <w:t xml:space="preserve">-Aggiungere </w:t>
      </w:r>
      <w:proofErr w:type="spellStart"/>
      <w:r>
        <w:rPr>
          <w:lang w:val="it-IT"/>
        </w:rPr>
        <w:t>relationship</w:t>
      </w:r>
      <w:proofErr w:type="spellEnd"/>
      <w:r>
        <w:rPr>
          <w:lang w:val="it-IT"/>
        </w:rPr>
        <w:t xml:space="preserve"> “Associazione” tra Accessoria e Base</w:t>
      </w:r>
    </w:p>
    <w:p w14:paraId="14DF46D9" w14:textId="03020E87" w:rsidR="00DA33A2" w:rsidRDefault="00DA33A2">
      <w:pPr>
        <w:rPr>
          <w:lang w:val="it-IT"/>
        </w:rPr>
      </w:pPr>
      <w:r>
        <w:rPr>
          <w:lang w:val="it-IT"/>
        </w:rPr>
        <w:tab/>
        <w:t>+rimozione dell’attributo specificità di Accessoria</w:t>
      </w:r>
    </w:p>
    <w:p w14:paraId="00F3F05E" w14:textId="7B666C43" w:rsidR="00DA33A2" w:rsidRDefault="00DA33A2">
      <w:pPr>
        <w:rPr>
          <w:lang w:val="it-IT"/>
        </w:rPr>
      </w:pPr>
      <w:r>
        <w:rPr>
          <w:lang w:val="it-IT"/>
        </w:rPr>
        <w:tab/>
        <w:t xml:space="preserve">+cambiamento nome applicabile in </w:t>
      </w:r>
      <w:proofErr w:type="spellStart"/>
      <w:r>
        <w:rPr>
          <w:lang w:val="it-IT"/>
        </w:rPr>
        <w:t>applicabilitàMultipla</w:t>
      </w:r>
      <w:proofErr w:type="spellEnd"/>
    </w:p>
    <w:p w14:paraId="5398776C" w14:textId="5BD116CE" w:rsidR="00037F6A" w:rsidRPr="002A7277" w:rsidRDefault="00A23D41">
      <w:pPr>
        <w:rPr>
          <w:u w:val="single"/>
          <w:lang w:val="it-IT"/>
        </w:rPr>
      </w:pPr>
      <w:r>
        <w:rPr>
          <w:lang w:val="it-IT"/>
        </w:rPr>
        <w:t>-</w:t>
      </w:r>
      <w:r w:rsidRPr="00A23D41">
        <w:rPr>
          <w:lang w:val="it-IT"/>
        </w:rPr>
        <w:t xml:space="preserve"> </w:t>
      </w:r>
      <w:r w:rsidRPr="00A23D41">
        <w:rPr>
          <w:lang w:val="it-IT"/>
        </w:rPr>
        <w:t xml:space="preserve">Aggiungere </w:t>
      </w:r>
      <w:r>
        <w:rPr>
          <w:lang w:val="it-IT"/>
        </w:rPr>
        <w:t>Venduti</w:t>
      </w:r>
      <w:r w:rsidRPr="00A23D41">
        <w:rPr>
          <w:lang w:val="it-IT"/>
        </w:rPr>
        <w:t xml:space="preserve"> a</w:t>
      </w:r>
      <w:r>
        <w:rPr>
          <w:lang w:val="it-IT"/>
        </w:rPr>
        <w:t xml:space="preserve"> Macchinario </w:t>
      </w:r>
      <w:r w:rsidRPr="00A23D41">
        <w:rPr>
          <w:lang w:val="it-IT"/>
        </w:rPr>
        <w:t>per</w:t>
      </w:r>
      <w:r>
        <w:rPr>
          <w:lang w:val="it-IT"/>
        </w:rPr>
        <w:t xml:space="preserve"> conoscere il numero di macchinari acquistati</w:t>
      </w:r>
      <w:r w:rsidRPr="00A23D41">
        <w:rPr>
          <w:lang w:val="it-IT"/>
        </w:rPr>
        <w:t>, inizialmente come attributo ridondante</w:t>
      </w:r>
    </w:p>
    <w:p w14:paraId="5599B378" w14:textId="77777777" w:rsidR="00414419" w:rsidRDefault="00414419">
      <w:pPr>
        <w:rPr>
          <w:lang w:val="it-IT"/>
        </w:rPr>
      </w:pPr>
      <w:r>
        <w:rPr>
          <w:lang w:val="it-IT"/>
        </w:rPr>
        <w:br w:type="page"/>
      </w:r>
    </w:p>
    <w:p w14:paraId="10CE35CA" w14:textId="7D70CB4F" w:rsidR="00F9138E" w:rsidRPr="00414419" w:rsidRDefault="00414419">
      <w:pPr>
        <w:rPr>
          <w:sz w:val="40"/>
          <w:szCs w:val="40"/>
          <w:lang w:val="it-IT"/>
        </w:rPr>
      </w:pPr>
      <w:r w:rsidRPr="00414419">
        <w:rPr>
          <w:sz w:val="40"/>
          <w:szCs w:val="40"/>
          <w:lang w:val="it-IT"/>
        </w:rPr>
        <w:lastRenderedPageBreak/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14419" w:rsidRPr="00747DFF" w14:paraId="1FE436A6" w14:textId="77777777" w:rsidTr="00747DFF">
        <w:tc>
          <w:tcPr>
            <w:tcW w:w="4649" w:type="dxa"/>
          </w:tcPr>
          <w:p w14:paraId="4534E138" w14:textId="171D205F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4649" w:type="dxa"/>
          </w:tcPr>
          <w:p w14:paraId="18B0F0FF" w14:textId="08D990C3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571A1D55" w14:textId="682BF93A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414419" w:rsidRPr="00747DFF" w14:paraId="7196AAD4" w14:textId="77777777" w:rsidTr="00747DFF">
        <w:tc>
          <w:tcPr>
            <w:tcW w:w="4649" w:type="dxa"/>
          </w:tcPr>
          <w:p w14:paraId="11113FF2" w14:textId="41D80D7D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Macchinari </w:t>
            </w:r>
          </w:p>
        </w:tc>
        <w:tc>
          <w:tcPr>
            <w:tcW w:w="4649" w:type="dxa"/>
          </w:tcPr>
          <w:p w14:paraId="5DCEDEE2" w14:textId="188A581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449783D" w14:textId="0CCFCD6A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414419" w:rsidRPr="00747DFF" w14:paraId="6548A547" w14:textId="77777777" w:rsidTr="00747DFF">
        <w:tc>
          <w:tcPr>
            <w:tcW w:w="4649" w:type="dxa"/>
          </w:tcPr>
          <w:p w14:paraId="3C246BB8" w14:textId="1FBD1F70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Categoria</w:t>
            </w:r>
          </w:p>
        </w:tc>
        <w:tc>
          <w:tcPr>
            <w:tcW w:w="4649" w:type="dxa"/>
          </w:tcPr>
          <w:p w14:paraId="5C45507A" w14:textId="356BC994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A2D41F8" w14:textId="5E03932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414419" w:rsidRPr="00747DFF" w14:paraId="0730A639" w14:textId="77777777" w:rsidTr="00747DFF">
        <w:tc>
          <w:tcPr>
            <w:tcW w:w="4649" w:type="dxa"/>
          </w:tcPr>
          <w:p w14:paraId="2EF97AFF" w14:textId="56F09F2F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4649" w:type="dxa"/>
          </w:tcPr>
          <w:p w14:paraId="33F05930" w14:textId="719C8AA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9A4408" w14:textId="1D7F3DF9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414419" w:rsidRPr="00747DFF" w14:paraId="51A792E0" w14:textId="77777777" w:rsidTr="00747DFF">
        <w:tc>
          <w:tcPr>
            <w:tcW w:w="4649" w:type="dxa"/>
          </w:tcPr>
          <w:p w14:paraId="70659ED6" w14:textId="3C98C11F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4649" w:type="dxa"/>
          </w:tcPr>
          <w:p w14:paraId="058B788C" w14:textId="644D709F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529C4FA0" w14:textId="693C651A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15</w:t>
            </w:r>
          </w:p>
        </w:tc>
      </w:tr>
      <w:tr w:rsidR="00747DFF" w:rsidRPr="00747DFF" w14:paraId="4DE702B6" w14:textId="77777777" w:rsidTr="00747DFF">
        <w:tc>
          <w:tcPr>
            <w:tcW w:w="4649" w:type="dxa"/>
          </w:tcPr>
          <w:p w14:paraId="11061B37" w14:textId="6A106CB1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Dipendenti</w:t>
            </w:r>
          </w:p>
        </w:tc>
        <w:tc>
          <w:tcPr>
            <w:tcW w:w="4649" w:type="dxa"/>
          </w:tcPr>
          <w:p w14:paraId="324ECD7F" w14:textId="1326A3B6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142E43AD" w14:textId="150F8019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50</w:t>
            </w:r>
          </w:p>
        </w:tc>
      </w:tr>
      <w:tr w:rsidR="00747DFF" w:rsidRPr="00747DFF" w14:paraId="784D0A49" w14:textId="77777777" w:rsidTr="00747DFF">
        <w:tc>
          <w:tcPr>
            <w:tcW w:w="4649" w:type="dxa"/>
          </w:tcPr>
          <w:p w14:paraId="72C67E8B" w14:textId="445625BF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Ingegneri</w:t>
            </w:r>
          </w:p>
        </w:tc>
        <w:tc>
          <w:tcPr>
            <w:tcW w:w="4649" w:type="dxa"/>
          </w:tcPr>
          <w:p w14:paraId="43F19AB3" w14:textId="4CFFBB2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C896C7" w14:textId="09BB1BDD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747DFF" w:rsidRPr="00747DFF" w14:paraId="36A54EDC" w14:textId="77777777" w:rsidTr="00747DFF">
        <w:tc>
          <w:tcPr>
            <w:tcW w:w="4649" w:type="dxa"/>
          </w:tcPr>
          <w:p w14:paraId="55C84086" w14:textId="74F78EF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Operai</w:t>
            </w:r>
          </w:p>
        </w:tc>
        <w:tc>
          <w:tcPr>
            <w:tcW w:w="4649" w:type="dxa"/>
          </w:tcPr>
          <w:p w14:paraId="7E602B71" w14:textId="77BF980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4A6F9B4A" w14:textId="4E76D0C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45</w:t>
            </w:r>
          </w:p>
        </w:tc>
      </w:tr>
      <w:tr w:rsidR="00747DFF" w:rsidRPr="00747DFF" w14:paraId="12A7C86C" w14:textId="77777777" w:rsidTr="00747DFF">
        <w:tc>
          <w:tcPr>
            <w:tcW w:w="4649" w:type="dxa"/>
          </w:tcPr>
          <w:p w14:paraId="206D9425" w14:textId="34DFD35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4649" w:type="dxa"/>
          </w:tcPr>
          <w:p w14:paraId="26D90445" w14:textId="09BC21C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E8580B6" w14:textId="051ED96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747DFF" w:rsidRPr="00747DFF" w14:paraId="26FEBA57" w14:textId="77777777" w:rsidTr="00747DFF">
        <w:tc>
          <w:tcPr>
            <w:tcW w:w="4649" w:type="dxa"/>
          </w:tcPr>
          <w:p w14:paraId="3C3C1441" w14:textId="0700D849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4649" w:type="dxa"/>
          </w:tcPr>
          <w:p w14:paraId="67E1CF89" w14:textId="650DF90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5CE3B760" w14:textId="1FFB8FC4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200</w:t>
            </w:r>
          </w:p>
        </w:tc>
      </w:tr>
      <w:tr w:rsidR="00747DFF" w:rsidRPr="00747DFF" w14:paraId="152B5CBB" w14:textId="77777777" w:rsidTr="00747DFF">
        <w:tc>
          <w:tcPr>
            <w:tcW w:w="4649" w:type="dxa"/>
          </w:tcPr>
          <w:p w14:paraId="54905E04" w14:textId="62EB3258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Sostituzione</w:t>
            </w:r>
          </w:p>
        </w:tc>
        <w:tc>
          <w:tcPr>
            <w:tcW w:w="4649" w:type="dxa"/>
          </w:tcPr>
          <w:p w14:paraId="41739326" w14:textId="3C70338F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09E0EE87" w14:textId="3102F192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</w:t>
            </w:r>
            <w:r w:rsidR="0006093E">
              <w:rPr>
                <w:sz w:val="44"/>
                <w:szCs w:val="44"/>
                <w:lang w:val="it-IT"/>
              </w:rPr>
              <w:t>(200x0,3)</w:t>
            </w:r>
          </w:p>
        </w:tc>
      </w:tr>
      <w:tr w:rsidR="00747DFF" w:rsidRPr="00747DFF" w14:paraId="0BABF70F" w14:textId="77777777" w:rsidTr="00747DFF">
        <w:tc>
          <w:tcPr>
            <w:tcW w:w="4649" w:type="dxa"/>
          </w:tcPr>
          <w:p w14:paraId="77FB63E7" w14:textId="2CB702F4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4649" w:type="dxa"/>
          </w:tcPr>
          <w:p w14:paraId="023481DE" w14:textId="03F9029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366D952" w14:textId="4ED309D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747DFF" w:rsidRPr="00747DFF" w14:paraId="6BDE81A5" w14:textId="77777777" w:rsidTr="00747DFF">
        <w:tc>
          <w:tcPr>
            <w:tcW w:w="4649" w:type="dxa"/>
          </w:tcPr>
          <w:p w14:paraId="3EB594A4" w14:textId="74BB0AAB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4649" w:type="dxa"/>
          </w:tcPr>
          <w:p w14:paraId="5714274D" w14:textId="469529E6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B349901" w14:textId="2041EE8F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66</w:t>
            </w:r>
          </w:p>
        </w:tc>
      </w:tr>
    </w:tbl>
    <w:p w14:paraId="6B348617" w14:textId="4A5A434D" w:rsidR="00414419" w:rsidRDefault="00414419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525B3" w:rsidRPr="00747DFF" w14:paraId="50D0760D" w14:textId="77777777" w:rsidTr="001554C6">
        <w:tc>
          <w:tcPr>
            <w:tcW w:w="4649" w:type="dxa"/>
          </w:tcPr>
          <w:p w14:paraId="12493829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lastRenderedPageBreak/>
              <w:t>CONCETTO</w:t>
            </w:r>
          </w:p>
        </w:tc>
        <w:tc>
          <w:tcPr>
            <w:tcW w:w="4649" w:type="dxa"/>
          </w:tcPr>
          <w:p w14:paraId="1DFC3FBC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7125C3AB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5525B3" w:rsidRPr="00747DFF" w14:paraId="235C2F19" w14:textId="77777777" w:rsidTr="001554C6">
        <w:tc>
          <w:tcPr>
            <w:tcW w:w="4649" w:type="dxa"/>
          </w:tcPr>
          <w:p w14:paraId="3A5717D1" w14:textId="7F6FD2EE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Appartenenza</w:t>
            </w:r>
          </w:p>
        </w:tc>
        <w:tc>
          <w:tcPr>
            <w:tcW w:w="4649" w:type="dxa"/>
          </w:tcPr>
          <w:p w14:paraId="3A396F3D" w14:textId="7FFBF110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86D477C" w14:textId="1D561307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747DFF" w14:paraId="4A0CB51A" w14:textId="77777777" w:rsidTr="001554C6">
        <w:tc>
          <w:tcPr>
            <w:tcW w:w="4649" w:type="dxa"/>
          </w:tcPr>
          <w:p w14:paraId="5550C0E3" w14:textId="29B80655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Associazione</w:t>
            </w:r>
          </w:p>
        </w:tc>
        <w:tc>
          <w:tcPr>
            <w:tcW w:w="4649" w:type="dxa"/>
          </w:tcPr>
          <w:p w14:paraId="16049DA2" w14:textId="5A4B2F54" w:rsidR="005525B3" w:rsidRDefault="002B79FF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A20092C" w14:textId="25A197A0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60(4x15)</w:t>
            </w:r>
          </w:p>
        </w:tc>
      </w:tr>
      <w:tr w:rsidR="005525B3" w:rsidRPr="00747DFF" w14:paraId="41107A94" w14:textId="77777777" w:rsidTr="001554C6">
        <w:tc>
          <w:tcPr>
            <w:tcW w:w="4649" w:type="dxa"/>
          </w:tcPr>
          <w:p w14:paraId="25B11C8D" w14:textId="101DBCD5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Partecipazione</w:t>
            </w:r>
          </w:p>
        </w:tc>
        <w:tc>
          <w:tcPr>
            <w:tcW w:w="4649" w:type="dxa"/>
          </w:tcPr>
          <w:p w14:paraId="16A10772" w14:textId="58FA415C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AA7590F" w14:textId="287A4993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225(45x5)</w:t>
            </w:r>
          </w:p>
        </w:tc>
      </w:tr>
      <w:tr w:rsidR="005525B3" w:rsidRPr="00747DFF" w14:paraId="45A620A0" w14:textId="77777777" w:rsidTr="001554C6">
        <w:tc>
          <w:tcPr>
            <w:tcW w:w="4649" w:type="dxa"/>
          </w:tcPr>
          <w:p w14:paraId="786817A0" w14:textId="1F629671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Coinvolgimento</w:t>
            </w:r>
          </w:p>
        </w:tc>
        <w:tc>
          <w:tcPr>
            <w:tcW w:w="4649" w:type="dxa"/>
          </w:tcPr>
          <w:p w14:paraId="4C5F443E" w14:textId="2432258C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7DC9E6BF" w14:textId="2983B4A9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800(200x4)</w:t>
            </w:r>
          </w:p>
        </w:tc>
      </w:tr>
      <w:tr w:rsidR="005525B3" w:rsidRPr="00747DFF" w14:paraId="0FB52868" w14:textId="77777777" w:rsidTr="001554C6">
        <w:tc>
          <w:tcPr>
            <w:tcW w:w="4649" w:type="dxa"/>
          </w:tcPr>
          <w:p w14:paraId="0B9E5D8C" w14:textId="7EF6121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Affido</w:t>
            </w:r>
          </w:p>
        </w:tc>
        <w:tc>
          <w:tcPr>
            <w:tcW w:w="4649" w:type="dxa"/>
          </w:tcPr>
          <w:p w14:paraId="557785B8" w14:textId="41215C8B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6551D715" w14:textId="5ABD6B58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16(al mese)</w:t>
            </w:r>
          </w:p>
        </w:tc>
      </w:tr>
      <w:tr w:rsidR="005525B3" w:rsidRPr="00747DFF" w14:paraId="72A34EC8" w14:textId="77777777" w:rsidTr="001554C6">
        <w:tc>
          <w:tcPr>
            <w:tcW w:w="4649" w:type="dxa"/>
          </w:tcPr>
          <w:p w14:paraId="6CB1AD4C" w14:textId="4407F002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Acquisto</w:t>
            </w:r>
          </w:p>
        </w:tc>
        <w:tc>
          <w:tcPr>
            <w:tcW w:w="4649" w:type="dxa"/>
          </w:tcPr>
          <w:p w14:paraId="775232C5" w14:textId="7F8F6267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27729AA4" w14:textId="5A88EADB" w:rsidR="005525B3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747DFF" w14:paraId="76C460EB" w14:textId="77777777" w:rsidTr="001554C6">
        <w:tc>
          <w:tcPr>
            <w:tcW w:w="4649" w:type="dxa"/>
          </w:tcPr>
          <w:p w14:paraId="5E815E01" w14:textId="280BC9F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Esecuzione</w:t>
            </w:r>
          </w:p>
        </w:tc>
        <w:tc>
          <w:tcPr>
            <w:tcW w:w="4649" w:type="dxa"/>
          </w:tcPr>
          <w:p w14:paraId="240043BA" w14:textId="36BE7A19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9330E9D" w14:textId="1B559C4B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200</w:t>
            </w:r>
          </w:p>
        </w:tc>
      </w:tr>
      <w:tr w:rsidR="001013A8" w:rsidRPr="00747DFF" w14:paraId="5C15E8E7" w14:textId="77777777" w:rsidTr="001554C6">
        <w:tc>
          <w:tcPr>
            <w:tcW w:w="4649" w:type="dxa"/>
          </w:tcPr>
          <w:p w14:paraId="200AF53F" w14:textId="6191F059" w:rsidR="001013A8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Realizzazione</w:t>
            </w:r>
          </w:p>
        </w:tc>
        <w:tc>
          <w:tcPr>
            <w:tcW w:w="4649" w:type="dxa"/>
          </w:tcPr>
          <w:p w14:paraId="5F6F3D57" w14:textId="445EDCE9" w:rsidR="001013A8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9910913" w14:textId="1AB1C64D" w:rsidR="001013A8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</w:tbl>
    <w:p w14:paraId="03D4B5A5" w14:textId="31114659" w:rsidR="005525B3" w:rsidRDefault="005525B3">
      <w:pPr>
        <w:rPr>
          <w:lang w:val="it-IT"/>
        </w:rPr>
      </w:pPr>
    </w:p>
    <w:p w14:paraId="7EC49E05" w14:textId="57EF0FEA" w:rsidR="001013A8" w:rsidRDefault="001013A8">
      <w:pPr>
        <w:rPr>
          <w:lang w:val="it-IT"/>
        </w:rPr>
      </w:pPr>
    </w:p>
    <w:p w14:paraId="094265A5" w14:textId="5342120E" w:rsidR="001013A8" w:rsidRDefault="001013A8">
      <w:pPr>
        <w:rPr>
          <w:lang w:val="it-IT"/>
        </w:rPr>
      </w:pPr>
    </w:p>
    <w:p w14:paraId="28BB75E2" w14:textId="3AA62DED" w:rsidR="001013A8" w:rsidRDefault="001013A8">
      <w:pPr>
        <w:rPr>
          <w:lang w:val="it-IT"/>
        </w:rPr>
      </w:pPr>
    </w:p>
    <w:p w14:paraId="143CBA3D" w14:textId="78C1612A" w:rsidR="001013A8" w:rsidRDefault="001013A8">
      <w:pPr>
        <w:rPr>
          <w:lang w:val="it-IT"/>
        </w:rPr>
      </w:pPr>
    </w:p>
    <w:p w14:paraId="2DB99281" w14:textId="43361749" w:rsidR="001013A8" w:rsidRDefault="001013A8">
      <w:pPr>
        <w:rPr>
          <w:lang w:val="it-IT"/>
        </w:rPr>
      </w:pPr>
    </w:p>
    <w:p w14:paraId="0D281CBF" w14:textId="56E37AF7" w:rsidR="001013A8" w:rsidRDefault="001013A8">
      <w:pPr>
        <w:rPr>
          <w:lang w:val="it-IT"/>
        </w:rPr>
      </w:pPr>
    </w:p>
    <w:p w14:paraId="6FF13CAE" w14:textId="14B1CF15" w:rsidR="001013A8" w:rsidRDefault="001013A8">
      <w:pPr>
        <w:rPr>
          <w:lang w:val="it-IT"/>
        </w:rPr>
      </w:pPr>
    </w:p>
    <w:p w14:paraId="49B1800D" w14:textId="398A5A93" w:rsidR="001013A8" w:rsidRDefault="001013A8">
      <w:pPr>
        <w:rPr>
          <w:lang w:val="it-IT"/>
        </w:rPr>
      </w:pPr>
    </w:p>
    <w:p w14:paraId="0BC189CE" w14:textId="5A92C9DF" w:rsidR="001013A8" w:rsidRDefault="001013A8">
      <w:pPr>
        <w:rPr>
          <w:sz w:val="40"/>
          <w:szCs w:val="40"/>
          <w:lang w:val="it-IT"/>
        </w:rPr>
      </w:pPr>
      <w:r w:rsidRPr="001013A8">
        <w:rPr>
          <w:sz w:val="40"/>
          <w:szCs w:val="40"/>
          <w:lang w:val="it-IT"/>
        </w:rPr>
        <w:lastRenderedPageBreak/>
        <w:t>TAVOLA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013A8" w:rsidRPr="00747DFF" w14:paraId="3E94CACD" w14:textId="77777777" w:rsidTr="001554C6">
        <w:tc>
          <w:tcPr>
            <w:tcW w:w="4649" w:type="dxa"/>
          </w:tcPr>
          <w:p w14:paraId="4F39D984" w14:textId="4099B561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OPERAZIONE</w:t>
            </w:r>
          </w:p>
        </w:tc>
        <w:tc>
          <w:tcPr>
            <w:tcW w:w="4649" w:type="dxa"/>
          </w:tcPr>
          <w:p w14:paraId="795A88EC" w14:textId="77777777" w:rsidR="001013A8" w:rsidRPr="00747DFF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2143BC20" w14:textId="23BD9B38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FREQUENZA</w:t>
            </w:r>
          </w:p>
        </w:tc>
      </w:tr>
      <w:tr w:rsidR="005B3439" w:rsidRPr="00747DFF" w14:paraId="4027B9D0" w14:textId="77777777" w:rsidTr="001554C6">
        <w:tc>
          <w:tcPr>
            <w:tcW w:w="4649" w:type="dxa"/>
          </w:tcPr>
          <w:p w14:paraId="5E903539" w14:textId="3C515DF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1</w:t>
            </w:r>
          </w:p>
        </w:tc>
        <w:tc>
          <w:tcPr>
            <w:tcW w:w="4649" w:type="dxa"/>
          </w:tcPr>
          <w:p w14:paraId="5D56C251" w14:textId="24CD224D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64698BDE" w14:textId="033B3B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16</w:t>
            </w:r>
            <w:r w:rsidR="00550364">
              <w:rPr>
                <w:sz w:val="44"/>
                <w:szCs w:val="44"/>
                <w:lang w:val="it-IT"/>
              </w:rPr>
              <w:t xml:space="preserve"> all’ anno</w:t>
            </w:r>
          </w:p>
        </w:tc>
      </w:tr>
      <w:tr w:rsidR="005B3439" w:rsidRPr="00747DFF" w14:paraId="6F6F0097" w14:textId="77777777" w:rsidTr="001554C6">
        <w:tc>
          <w:tcPr>
            <w:tcW w:w="4649" w:type="dxa"/>
          </w:tcPr>
          <w:p w14:paraId="60A72E3A" w14:textId="41098200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Op. </w:t>
            </w:r>
            <w:r>
              <w:rPr>
                <w:sz w:val="44"/>
                <w:szCs w:val="44"/>
                <w:lang w:val="it-IT"/>
              </w:rPr>
              <w:t>2</w:t>
            </w:r>
          </w:p>
        </w:tc>
        <w:tc>
          <w:tcPr>
            <w:tcW w:w="4649" w:type="dxa"/>
          </w:tcPr>
          <w:p w14:paraId="08A5585E" w14:textId="6CA9B7D1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4A3BB3D6" w14:textId="361AA937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 all’anno</w:t>
            </w:r>
          </w:p>
        </w:tc>
      </w:tr>
      <w:tr w:rsidR="005B3439" w:rsidRPr="00747DFF" w14:paraId="7F3FA227" w14:textId="77777777" w:rsidTr="001554C6">
        <w:tc>
          <w:tcPr>
            <w:tcW w:w="4649" w:type="dxa"/>
          </w:tcPr>
          <w:p w14:paraId="1866093D" w14:textId="6E3CBFCF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Op. </w:t>
            </w:r>
            <w:r>
              <w:rPr>
                <w:sz w:val="44"/>
                <w:szCs w:val="44"/>
                <w:lang w:val="it-IT"/>
              </w:rPr>
              <w:t>3</w:t>
            </w:r>
          </w:p>
        </w:tc>
        <w:tc>
          <w:tcPr>
            <w:tcW w:w="4649" w:type="dxa"/>
          </w:tcPr>
          <w:p w14:paraId="1D7D24A8" w14:textId="45FDB09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64F3FD0C" w14:textId="57DB0DB1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1200 all’ anno</w:t>
            </w:r>
          </w:p>
        </w:tc>
      </w:tr>
      <w:tr w:rsidR="005B3439" w:rsidRPr="00747DFF" w14:paraId="29547273" w14:textId="77777777" w:rsidTr="001554C6">
        <w:tc>
          <w:tcPr>
            <w:tcW w:w="4649" w:type="dxa"/>
          </w:tcPr>
          <w:p w14:paraId="58F0FEBB" w14:textId="6206A269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Op. </w:t>
            </w:r>
            <w:r>
              <w:rPr>
                <w:sz w:val="44"/>
                <w:szCs w:val="44"/>
                <w:lang w:val="it-IT"/>
              </w:rPr>
              <w:t>4</w:t>
            </w:r>
          </w:p>
        </w:tc>
        <w:tc>
          <w:tcPr>
            <w:tcW w:w="4649" w:type="dxa"/>
          </w:tcPr>
          <w:p w14:paraId="30692A7F" w14:textId="306C0E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4D900674" w14:textId="700BB5D5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 all’anno</w:t>
            </w:r>
          </w:p>
        </w:tc>
      </w:tr>
    </w:tbl>
    <w:p w14:paraId="4C57613A" w14:textId="77777777" w:rsidR="001013A8" w:rsidRPr="001013A8" w:rsidRDefault="001013A8">
      <w:pPr>
        <w:rPr>
          <w:sz w:val="40"/>
          <w:szCs w:val="40"/>
          <w:lang w:val="it-IT"/>
        </w:rPr>
      </w:pPr>
    </w:p>
    <w:sectPr w:rsidR="001013A8" w:rsidRPr="001013A8" w:rsidSect="00F913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8"/>
    <w:rsid w:val="00037F6A"/>
    <w:rsid w:val="0006093E"/>
    <w:rsid w:val="001002C0"/>
    <w:rsid w:val="001013A8"/>
    <w:rsid w:val="002A7277"/>
    <w:rsid w:val="002B79FF"/>
    <w:rsid w:val="00325F08"/>
    <w:rsid w:val="00414419"/>
    <w:rsid w:val="00550364"/>
    <w:rsid w:val="005525B3"/>
    <w:rsid w:val="005B3439"/>
    <w:rsid w:val="00747DFF"/>
    <w:rsid w:val="00A23D41"/>
    <w:rsid w:val="00D07802"/>
    <w:rsid w:val="00DA33A2"/>
    <w:rsid w:val="00E07E64"/>
    <w:rsid w:val="00F9138E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1BD"/>
  <w15:chartTrackingRefBased/>
  <w15:docId w15:val="{2AEA32B2-F3B8-47DC-8835-D3F09FF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Aceto</dc:creator>
  <cp:keywords/>
  <dc:description/>
  <cp:lastModifiedBy>Andrea Aceto</cp:lastModifiedBy>
  <cp:revision>2</cp:revision>
  <dcterms:created xsi:type="dcterms:W3CDTF">2021-11-29T15:35:00Z</dcterms:created>
  <dcterms:modified xsi:type="dcterms:W3CDTF">2021-11-29T17:02:00Z</dcterms:modified>
</cp:coreProperties>
</file>