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77" w:rsidRPr="001E6F77" w:rsidRDefault="001E6F77" w:rsidP="001E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6F77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de escopo </w:t>
      </w:r>
    </w:p>
    <w:p w:rsidR="001E6F77" w:rsidRPr="001E6F77" w:rsidRDefault="001E6F77" w:rsidP="001E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6F77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Sistema de Gerenciamento para Drogarias </w:t>
      </w:r>
    </w:p>
    <w:p w:rsidR="001E6F77" w:rsidRPr="001E6F77" w:rsidRDefault="001E6F77" w:rsidP="001E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012" w:rsidRDefault="001E6F77" w:rsidP="001E6F7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6F77">
        <w:rPr>
          <w:rFonts w:ascii="Arial" w:eastAsia="Times New Roman" w:hAnsi="Arial" w:cs="Arial"/>
          <w:color w:val="000000"/>
          <w:lang w:eastAsia="pt-BR"/>
        </w:rPr>
        <w:t xml:space="preserve">A Drogaria DMS Pharma é uma típica empresa familiar fundada há mais de 35 anos, sua origem vem dos anos áureos das drogarias de bairro. </w:t>
      </w:r>
    </w:p>
    <w:p w:rsidR="006E4012" w:rsidRDefault="001E6F77" w:rsidP="001E6F7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6F77">
        <w:rPr>
          <w:rFonts w:ascii="Arial" w:eastAsia="Times New Roman" w:hAnsi="Arial" w:cs="Arial"/>
          <w:color w:val="000000"/>
          <w:lang w:eastAsia="pt-BR"/>
        </w:rPr>
        <w:t xml:space="preserve">Situada na Zona Norte de São Paulo, </w:t>
      </w:r>
      <w:r w:rsidR="006E4012">
        <w:rPr>
          <w:rFonts w:ascii="Arial" w:eastAsia="Times New Roman" w:hAnsi="Arial" w:cs="Arial"/>
          <w:color w:val="000000"/>
          <w:lang w:eastAsia="pt-BR"/>
        </w:rPr>
        <w:t xml:space="preserve">atualmente, </w:t>
      </w:r>
      <w:r w:rsidRPr="001E6F77">
        <w:rPr>
          <w:rFonts w:ascii="Arial" w:eastAsia="Times New Roman" w:hAnsi="Arial" w:cs="Arial"/>
          <w:color w:val="000000"/>
          <w:lang w:eastAsia="pt-BR"/>
        </w:rPr>
        <w:t xml:space="preserve">possui apenas uma loja dentro do </w:t>
      </w:r>
      <w:proofErr w:type="spellStart"/>
      <w:r w:rsidRPr="001E6F77">
        <w:rPr>
          <w:rFonts w:ascii="Arial" w:eastAsia="Times New Roman" w:hAnsi="Arial" w:cs="Arial"/>
          <w:color w:val="000000"/>
          <w:lang w:eastAsia="pt-BR"/>
        </w:rPr>
        <w:t>Hiper</w:t>
      </w:r>
      <w:proofErr w:type="spellEnd"/>
      <w:r w:rsidRPr="001E6F77">
        <w:rPr>
          <w:rFonts w:ascii="Arial" w:eastAsia="Times New Roman" w:hAnsi="Arial" w:cs="Arial"/>
          <w:color w:val="000000"/>
          <w:lang w:eastAsia="pt-BR"/>
        </w:rPr>
        <w:t xml:space="preserve"> Center Andorinha</w:t>
      </w:r>
      <w:r w:rsidR="006E4012">
        <w:rPr>
          <w:rFonts w:ascii="Arial" w:eastAsia="Times New Roman" w:hAnsi="Arial" w:cs="Arial"/>
          <w:color w:val="000000"/>
          <w:lang w:eastAsia="pt-BR"/>
        </w:rPr>
        <w:t xml:space="preserve">, há 17 anos. </w:t>
      </w:r>
    </w:p>
    <w:p w:rsidR="006E4012" w:rsidRDefault="006E4012" w:rsidP="001E6F7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1E6F77" w:rsidRPr="001E6F77" w:rsidRDefault="006E4012" w:rsidP="001E6F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 receita bruta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 é de aproximadamente </w:t>
      </w:r>
      <w:r w:rsidR="00016008" w:rsidRPr="001E6F77">
        <w:rPr>
          <w:rFonts w:ascii="Arial" w:eastAsia="Times New Roman" w:hAnsi="Arial" w:cs="Arial"/>
          <w:color w:val="000000"/>
          <w:lang w:eastAsia="pt-BR"/>
        </w:rPr>
        <w:t>um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 milhão</w:t>
      </w:r>
      <w:r>
        <w:rPr>
          <w:rFonts w:ascii="Arial" w:eastAsia="Times New Roman" w:hAnsi="Arial" w:cs="Arial"/>
          <w:color w:val="000000"/>
          <w:lang w:eastAsia="pt-BR"/>
        </w:rPr>
        <w:t>/ano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, com </w:t>
      </w:r>
      <w:r>
        <w:rPr>
          <w:rFonts w:ascii="Arial" w:eastAsia="Times New Roman" w:hAnsi="Arial" w:cs="Arial"/>
          <w:color w:val="000000"/>
          <w:lang w:eastAsia="pt-BR"/>
        </w:rPr>
        <w:t>circulação</w:t>
      </w:r>
      <w:r w:rsidR="00016008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aproximada</w:t>
      </w:r>
      <w:r w:rsidR="00B242B8">
        <w:rPr>
          <w:rFonts w:ascii="Arial" w:eastAsia="Times New Roman" w:hAnsi="Arial" w:cs="Arial"/>
          <w:color w:val="000000"/>
          <w:lang w:eastAsia="pt-BR"/>
        </w:rPr>
        <w:t xml:space="preserve"> dos 1000</w:t>
      </w:r>
      <w:bookmarkStart w:id="0" w:name="_GoBack"/>
      <w:bookmarkEnd w:id="0"/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 clientes/dia. Sua equipe é composta por </w:t>
      </w:r>
      <w:r w:rsidR="00016008" w:rsidRPr="001E6F77">
        <w:rPr>
          <w:rFonts w:ascii="Arial" w:eastAsia="Times New Roman" w:hAnsi="Arial" w:cs="Arial"/>
          <w:color w:val="000000"/>
          <w:lang w:eastAsia="pt-BR"/>
        </w:rPr>
        <w:t>nove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 funcionários e seu nicho baseia-se em atendimento ao cliente, fornecimento de serviços farmacêuticos, dispensação de medicamentos industrializados e perfumaria. </w:t>
      </w:r>
    </w:p>
    <w:p w:rsidR="001E6F77" w:rsidRPr="001E6F77" w:rsidRDefault="001E6F77" w:rsidP="001E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6F77" w:rsidRPr="001E6F77" w:rsidRDefault="001E6F77" w:rsidP="001E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E6F77">
        <w:rPr>
          <w:rFonts w:ascii="Arial" w:eastAsia="Times New Roman" w:hAnsi="Arial" w:cs="Arial"/>
          <w:color w:val="000000"/>
          <w:lang w:eastAsia="pt-BR"/>
        </w:rPr>
        <w:t>O sistema atual</w:t>
      </w:r>
      <w:r w:rsidR="00016008">
        <w:rPr>
          <w:rFonts w:ascii="Arial" w:eastAsia="Times New Roman" w:hAnsi="Arial" w:cs="Arial"/>
          <w:color w:val="000000"/>
          <w:lang w:eastAsia="pt-BR"/>
        </w:rPr>
        <w:t>,</w:t>
      </w:r>
      <w:r w:rsidRPr="001E6F77">
        <w:rPr>
          <w:rFonts w:ascii="Arial" w:eastAsia="Times New Roman" w:hAnsi="Arial" w:cs="Arial"/>
          <w:color w:val="000000"/>
          <w:lang w:eastAsia="pt-BR"/>
        </w:rPr>
        <w:t xml:space="preserve"> não permite que o </w:t>
      </w:r>
      <w:r w:rsidR="006E4012">
        <w:rPr>
          <w:rFonts w:ascii="Arial" w:eastAsia="Times New Roman" w:hAnsi="Arial" w:cs="Arial"/>
          <w:color w:val="000000"/>
          <w:lang w:eastAsia="pt-BR"/>
        </w:rPr>
        <w:t>proprietário</w:t>
      </w:r>
      <w:r w:rsidRPr="001E6F77">
        <w:rPr>
          <w:rFonts w:ascii="Arial" w:eastAsia="Times New Roman" w:hAnsi="Arial" w:cs="Arial"/>
          <w:color w:val="000000"/>
          <w:lang w:eastAsia="pt-BR"/>
        </w:rPr>
        <w:t xml:space="preserve"> gerencie de maneira efici</w:t>
      </w:r>
      <w:r w:rsidR="00016008">
        <w:rPr>
          <w:rFonts w:ascii="Arial" w:eastAsia="Times New Roman" w:hAnsi="Arial" w:cs="Arial"/>
          <w:color w:val="000000"/>
          <w:lang w:eastAsia="pt-BR"/>
        </w:rPr>
        <w:t>ente o fluxo de caixa, entrada e</w:t>
      </w:r>
      <w:r w:rsidRPr="001E6F77">
        <w:rPr>
          <w:rFonts w:ascii="Arial" w:eastAsia="Times New Roman" w:hAnsi="Arial" w:cs="Arial"/>
          <w:color w:val="000000"/>
          <w:lang w:eastAsia="pt-BR"/>
        </w:rPr>
        <w:t xml:space="preserve"> saída de mercadorias, e</w:t>
      </w:r>
      <w:r w:rsidR="00016008">
        <w:rPr>
          <w:rFonts w:ascii="Arial" w:eastAsia="Times New Roman" w:hAnsi="Arial" w:cs="Arial"/>
          <w:color w:val="000000"/>
          <w:lang w:eastAsia="pt-BR"/>
        </w:rPr>
        <w:t xml:space="preserve"> as</w:t>
      </w:r>
      <w:r w:rsidRPr="001E6F7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16008">
        <w:rPr>
          <w:rFonts w:ascii="Arial" w:eastAsia="Times New Roman" w:hAnsi="Arial" w:cs="Arial"/>
          <w:color w:val="000000"/>
          <w:lang w:eastAsia="pt-BR"/>
        </w:rPr>
        <w:t>necessidades relativas</w:t>
      </w:r>
      <w:r w:rsidRPr="001E6F77">
        <w:rPr>
          <w:rFonts w:ascii="Arial" w:eastAsia="Times New Roman" w:hAnsi="Arial" w:cs="Arial"/>
          <w:color w:val="000000"/>
          <w:lang w:eastAsia="pt-BR"/>
        </w:rPr>
        <w:t xml:space="preserve"> ao dia-a-dia da drogaria</w:t>
      </w:r>
      <w:r w:rsidR="006E4012">
        <w:rPr>
          <w:rFonts w:ascii="Arial" w:eastAsia="Times New Roman" w:hAnsi="Arial" w:cs="Arial"/>
          <w:color w:val="000000"/>
          <w:lang w:eastAsia="pt-BR"/>
        </w:rPr>
        <w:t>. Estas restrições</w:t>
      </w:r>
      <w:r w:rsidR="00016008">
        <w:rPr>
          <w:rFonts w:ascii="Arial" w:eastAsia="Times New Roman" w:hAnsi="Arial" w:cs="Arial"/>
          <w:color w:val="000000"/>
          <w:lang w:eastAsia="pt-BR"/>
        </w:rPr>
        <w:t>,</w:t>
      </w:r>
      <w:r w:rsidR="006E4012">
        <w:rPr>
          <w:rFonts w:ascii="Arial" w:eastAsia="Times New Roman" w:hAnsi="Arial" w:cs="Arial"/>
          <w:color w:val="000000"/>
          <w:lang w:eastAsia="pt-BR"/>
        </w:rPr>
        <w:t xml:space="preserve"> não permitem que se</w:t>
      </w:r>
      <w:r w:rsidRPr="001E6F77">
        <w:rPr>
          <w:rFonts w:ascii="Arial" w:eastAsia="Times New Roman" w:hAnsi="Arial" w:cs="Arial"/>
          <w:color w:val="000000"/>
          <w:lang w:eastAsia="pt-BR"/>
        </w:rPr>
        <w:t xml:space="preserve"> obtenha a melhor eficiência de gestão de seu negócio.</w:t>
      </w:r>
    </w:p>
    <w:p w:rsidR="001E6F77" w:rsidRPr="001E6F77" w:rsidRDefault="001E6F77" w:rsidP="001E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E4012" w:rsidRDefault="001E6F77" w:rsidP="001E6F7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1E6F77">
        <w:rPr>
          <w:rFonts w:ascii="Arial" w:eastAsia="Times New Roman" w:hAnsi="Arial" w:cs="Arial"/>
          <w:color w:val="000000"/>
          <w:lang w:eastAsia="pt-BR"/>
        </w:rPr>
        <w:t>O cliente deseja um programa que</w:t>
      </w:r>
      <w:r w:rsidR="00BD0DF5">
        <w:rPr>
          <w:rFonts w:ascii="Arial" w:eastAsia="Times New Roman" w:hAnsi="Arial" w:cs="Arial"/>
          <w:color w:val="000000"/>
          <w:lang w:eastAsia="pt-BR"/>
        </w:rPr>
        <w:t>:</w:t>
      </w:r>
      <w:r w:rsidRPr="001E6F77">
        <w:rPr>
          <w:rFonts w:ascii="Arial" w:eastAsia="Times New Roman" w:hAnsi="Arial" w:cs="Arial"/>
          <w:color w:val="000000"/>
          <w:lang w:eastAsia="pt-BR"/>
        </w:rPr>
        <w:t xml:space="preserve"> controle entrada e saída de medicamentos e mercadorias</w:t>
      </w:r>
      <w:r w:rsidR="00016008">
        <w:rPr>
          <w:rFonts w:ascii="Arial" w:eastAsia="Times New Roman" w:hAnsi="Arial" w:cs="Arial"/>
          <w:color w:val="000000"/>
          <w:lang w:eastAsia="pt-BR"/>
        </w:rPr>
        <w:t>,</w:t>
      </w:r>
      <w:r w:rsidR="00BA720C" w:rsidRPr="00BA720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A720C">
        <w:rPr>
          <w:rFonts w:ascii="Arial" w:eastAsia="Times New Roman" w:hAnsi="Arial" w:cs="Arial"/>
          <w:color w:val="000000"/>
          <w:lang w:eastAsia="pt-BR"/>
        </w:rPr>
        <w:t>f</w:t>
      </w:r>
      <w:r w:rsidR="00BA720C" w:rsidRPr="001E6F77">
        <w:rPr>
          <w:rFonts w:ascii="Arial" w:eastAsia="Times New Roman" w:hAnsi="Arial" w:cs="Arial"/>
          <w:color w:val="000000"/>
          <w:lang w:eastAsia="pt-BR"/>
        </w:rPr>
        <w:t>luxo de caixa</w:t>
      </w:r>
      <w:r w:rsidR="00BA720C">
        <w:rPr>
          <w:rFonts w:ascii="Arial" w:eastAsia="Times New Roman" w:hAnsi="Arial" w:cs="Arial"/>
          <w:color w:val="000000"/>
          <w:lang w:eastAsia="pt-BR"/>
        </w:rPr>
        <w:t>,</w:t>
      </w:r>
      <w:r w:rsidR="00016008">
        <w:rPr>
          <w:rFonts w:ascii="Arial" w:eastAsia="Times New Roman" w:hAnsi="Arial" w:cs="Arial"/>
          <w:color w:val="000000"/>
          <w:lang w:eastAsia="pt-BR"/>
        </w:rPr>
        <w:t xml:space="preserve"> controle de estoque </w:t>
      </w:r>
      <w:r w:rsidRPr="001E6F77">
        <w:rPr>
          <w:rFonts w:ascii="Arial" w:eastAsia="Times New Roman" w:hAnsi="Arial" w:cs="Arial"/>
          <w:color w:val="000000"/>
          <w:lang w:eastAsia="pt-BR"/>
        </w:rPr>
        <w:t>e vencimento, atributos que auxiliem na dispensação de medicamentos controlados</w:t>
      </w:r>
      <w:r w:rsidR="00BA720C">
        <w:rPr>
          <w:rFonts w:ascii="Arial" w:eastAsia="Times New Roman" w:hAnsi="Arial" w:cs="Arial"/>
          <w:color w:val="000000"/>
          <w:lang w:eastAsia="pt-BR"/>
        </w:rPr>
        <w:t xml:space="preserve"> (antibióticos</w:t>
      </w:r>
      <w:r w:rsidR="00016008">
        <w:rPr>
          <w:rFonts w:ascii="Arial" w:eastAsia="Times New Roman" w:hAnsi="Arial" w:cs="Arial"/>
          <w:color w:val="000000"/>
          <w:lang w:eastAsia="pt-BR"/>
        </w:rPr>
        <w:t xml:space="preserve"> e psicotr</w:t>
      </w:r>
      <w:r w:rsidR="00BA720C">
        <w:rPr>
          <w:rFonts w:ascii="Arial" w:eastAsia="Times New Roman" w:hAnsi="Arial" w:cs="Arial"/>
          <w:color w:val="000000"/>
          <w:lang w:eastAsia="pt-BR"/>
        </w:rPr>
        <w:t>ó</w:t>
      </w:r>
      <w:r w:rsidR="00016008">
        <w:rPr>
          <w:rFonts w:ascii="Arial" w:eastAsia="Times New Roman" w:hAnsi="Arial" w:cs="Arial"/>
          <w:color w:val="000000"/>
          <w:lang w:eastAsia="pt-BR"/>
        </w:rPr>
        <w:t>p</w:t>
      </w:r>
      <w:r w:rsidR="00BA720C">
        <w:rPr>
          <w:rFonts w:ascii="Arial" w:eastAsia="Times New Roman" w:hAnsi="Arial" w:cs="Arial"/>
          <w:color w:val="000000"/>
          <w:lang w:eastAsia="pt-BR"/>
        </w:rPr>
        <w:t>i</w:t>
      </w:r>
      <w:r w:rsidR="00016008">
        <w:rPr>
          <w:rFonts w:ascii="Arial" w:eastAsia="Times New Roman" w:hAnsi="Arial" w:cs="Arial"/>
          <w:color w:val="000000"/>
          <w:lang w:eastAsia="pt-BR"/>
        </w:rPr>
        <w:t>cos)</w:t>
      </w:r>
      <w:r w:rsidRPr="001E6F77">
        <w:rPr>
          <w:rFonts w:ascii="Arial" w:eastAsia="Times New Roman" w:hAnsi="Arial" w:cs="Arial"/>
          <w:color w:val="000000"/>
          <w:lang w:eastAsia="pt-BR"/>
        </w:rPr>
        <w:t>, organização de receituários, cadastro de cliente, cadastro de CRM médico, gerenciamento de funcionár</w:t>
      </w:r>
      <w:r w:rsidR="006E4012">
        <w:rPr>
          <w:rFonts w:ascii="Arial" w:eastAsia="Times New Roman" w:hAnsi="Arial" w:cs="Arial"/>
          <w:color w:val="000000"/>
          <w:lang w:eastAsia="pt-BR"/>
        </w:rPr>
        <w:t xml:space="preserve">ios balconistas e farmacêuticos.  </w:t>
      </w:r>
    </w:p>
    <w:p w:rsidR="006E4012" w:rsidRDefault="006E4012" w:rsidP="001E6F7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016008" w:rsidRDefault="00016008" w:rsidP="001E6F7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Outros pontos importantes incluem: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 confecção de etiquetas de preço, controle de desconto em cada produto, criação de listagem de promoções, relatórios de medicamentos vendidos em cada linha</w:t>
      </w:r>
      <w:r w:rsidR="00BA720C">
        <w:rPr>
          <w:rFonts w:ascii="Arial" w:eastAsia="Times New Roman" w:hAnsi="Arial" w:cs="Arial"/>
          <w:color w:val="000000"/>
          <w:lang w:eastAsia="pt-BR"/>
        </w:rPr>
        <w:t xml:space="preserve"> (genéricos, referência, similares e perfumaria)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, listagem de produtos vendidos no dia anterior para compras no dia seguinte, opção </w:t>
      </w:r>
      <w:r>
        <w:rPr>
          <w:rFonts w:ascii="Arial" w:eastAsia="Times New Roman" w:hAnsi="Arial" w:cs="Arial"/>
          <w:color w:val="000000"/>
          <w:lang w:eastAsia="pt-BR"/>
        </w:rPr>
        <w:t>de validade no campo de produto.</w:t>
      </w:r>
    </w:p>
    <w:p w:rsidR="00BD0DF5" w:rsidRDefault="00BD0DF5" w:rsidP="001E6F7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1E6F77" w:rsidRPr="001E6F77" w:rsidRDefault="00016008" w:rsidP="001E6F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>ampo para colocar princípio at</w:t>
      </w:r>
      <w:r w:rsidR="00BA720C">
        <w:rPr>
          <w:rFonts w:ascii="Arial" w:eastAsia="Times New Roman" w:hAnsi="Arial" w:cs="Arial"/>
          <w:color w:val="000000"/>
          <w:lang w:eastAsia="pt-BR"/>
        </w:rPr>
        <w:t>ivo da medicação com o nome comercial e classificação de cadastramento pela ANVISA</w:t>
      </w:r>
      <w:r w:rsidR="00C55DC1">
        <w:rPr>
          <w:rFonts w:ascii="Arial" w:eastAsia="Times New Roman" w:hAnsi="Arial" w:cs="Arial"/>
          <w:color w:val="000000"/>
          <w:lang w:eastAsia="pt-BR"/>
        </w:rPr>
        <w:t>, saber o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C55DC1">
        <w:rPr>
          <w:rFonts w:ascii="Arial" w:eastAsia="Times New Roman" w:hAnsi="Arial" w:cs="Arial"/>
          <w:color w:val="000000"/>
          <w:lang w:eastAsia="pt-BR"/>
        </w:rPr>
        <w:t>desconto máximo que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 cada produto</w:t>
      </w:r>
      <w:r w:rsidR="00C55DC1">
        <w:rPr>
          <w:rFonts w:ascii="Arial" w:eastAsia="Times New Roman" w:hAnsi="Arial" w:cs="Arial"/>
          <w:color w:val="000000"/>
          <w:lang w:eastAsia="pt-BR"/>
        </w:rPr>
        <w:t xml:space="preserve"> pode alcançar (relativo ao desconto obtido na compra)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>, ter um alerta mensal de produtos a vencer</w:t>
      </w:r>
      <w:r w:rsidR="00BA720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>(listagem de produtos a</w:t>
      </w:r>
      <w:r w:rsidR="00BA720C">
        <w:rPr>
          <w:rFonts w:ascii="Arial" w:eastAsia="Times New Roman" w:hAnsi="Arial" w:cs="Arial"/>
          <w:color w:val="000000"/>
          <w:lang w:eastAsia="pt-BR"/>
        </w:rPr>
        <w:t xml:space="preserve"> vencer em determinado período) e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 xml:space="preserve"> indicadores de compra </w:t>
      </w:r>
      <w:r w:rsidR="00BA720C">
        <w:rPr>
          <w:rFonts w:ascii="Arial" w:eastAsia="Times New Roman" w:hAnsi="Arial" w:cs="Arial"/>
          <w:color w:val="000000"/>
          <w:lang w:eastAsia="pt-BR"/>
        </w:rPr>
        <w:t>(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>indicando qual distribuidor tem a melhor condição de desconto para cada item da listagem de compras</w:t>
      </w:r>
      <w:r w:rsidR="00BA720C">
        <w:rPr>
          <w:rFonts w:ascii="Arial" w:eastAsia="Times New Roman" w:hAnsi="Arial" w:cs="Arial"/>
          <w:color w:val="000000"/>
          <w:lang w:eastAsia="pt-BR"/>
        </w:rPr>
        <w:t>)</w:t>
      </w:r>
      <w:r w:rsidR="001E6F77" w:rsidRPr="001E6F77">
        <w:rPr>
          <w:rFonts w:ascii="Arial" w:eastAsia="Times New Roman" w:hAnsi="Arial" w:cs="Arial"/>
          <w:color w:val="000000"/>
          <w:lang w:eastAsia="pt-BR"/>
        </w:rPr>
        <w:t>.</w:t>
      </w:r>
    </w:p>
    <w:p w:rsidR="00FB1CE1" w:rsidRDefault="00BD0E95"/>
    <w:sectPr w:rsidR="00FB1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F77"/>
    <w:rsid w:val="00016008"/>
    <w:rsid w:val="001E6F77"/>
    <w:rsid w:val="006E4012"/>
    <w:rsid w:val="00714781"/>
    <w:rsid w:val="00873302"/>
    <w:rsid w:val="00AA77C3"/>
    <w:rsid w:val="00B242B8"/>
    <w:rsid w:val="00BA720C"/>
    <w:rsid w:val="00BD0DF5"/>
    <w:rsid w:val="00BD0E95"/>
    <w:rsid w:val="00C5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2020-09-07T18:39:00Z</dcterms:created>
  <dcterms:modified xsi:type="dcterms:W3CDTF">2020-09-07T18:39:00Z</dcterms:modified>
</cp:coreProperties>
</file>