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Ferrazzini,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Adriano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Chiriacò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Nicholas Pigni</w:t>
      </w:r>
    </w:p>
    <w:p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SAM Trevano, 07.02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:rsidTr="00795348">
        <w:tc>
          <w:tcPr>
            <w:tcW w:w="1696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8:30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706078">
              <w:rPr>
                <w:lang w:eastAsia="it-CH"/>
              </w:rPr>
              <w:t>9:50</w:t>
            </w:r>
          </w:p>
        </w:tc>
        <w:tc>
          <w:tcPr>
            <w:tcW w:w="3544" w:type="dxa"/>
          </w:tcPr>
          <w:p w:rsidR="00795348" w:rsidRDefault="00283270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Mosè &amp; Michele</w:t>
            </w:r>
          </w:p>
        </w:tc>
        <w:tc>
          <w:tcPr>
            <w:tcW w:w="4388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Implementazione Bluetooth</w:t>
            </w:r>
          </w:p>
        </w:tc>
      </w:tr>
      <w:tr w:rsidR="00795348" w:rsidTr="00795348">
        <w:tc>
          <w:tcPr>
            <w:tcW w:w="1696" w:type="dxa"/>
          </w:tcPr>
          <w:p w:rsidR="00795348" w:rsidRDefault="00283270" w:rsidP="004C1AD7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22BF9">
              <w:rPr>
                <w:lang w:eastAsia="it-CH"/>
              </w:rPr>
              <w:t>9:10</w:t>
            </w:r>
          </w:p>
        </w:tc>
        <w:tc>
          <w:tcPr>
            <w:tcW w:w="3544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Nicholas</w:t>
            </w:r>
          </w:p>
        </w:tc>
        <w:tc>
          <w:tcPr>
            <w:tcW w:w="4388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Disegno circuito</w:t>
            </w:r>
          </w:p>
        </w:tc>
      </w:tr>
      <w:tr w:rsidR="00795348" w:rsidTr="00795348">
        <w:tc>
          <w:tcPr>
            <w:tcW w:w="1696" w:type="dxa"/>
          </w:tcPr>
          <w:p w:rsidR="00623D51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22BF9">
              <w:rPr>
                <w:lang w:eastAsia="it-CH"/>
              </w:rPr>
              <w:t>9:10</w:t>
            </w:r>
          </w:p>
        </w:tc>
        <w:tc>
          <w:tcPr>
            <w:tcW w:w="3544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</w:t>
            </w:r>
          </w:p>
        </w:tc>
        <w:tc>
          <w:tcPr>
            <w:tcW w:w="4388" w:type="dxa"/>
          </w:tcPr>
          <w:p w:rsidR="00233F1D" w:rsidRDefault="00283270" w:rsidP="00C87E6E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Aggiornamento diari e riorganizzazione </w:t>
            </w:r>
            <w:proofErr w:type="spellStart"/>
            <w:r>
              <w:rPr>
                <w:lang w:eastAsia="it-CH"/>
              </w:rPr>
              <w:t>repository</w:t>
            </w:r>
            <w:proofErr w:type="spellEnd"/>
          </w:p>
        </w:tc>
      </w:tr>
      <w:tr w:rsidR="00233F1D" w:rsidTr="00795348">
        <w:tc>
          <w:tcPr>
            <w:tcW w:w="1696" w:type="dxa"/>
          </w:tcPr>
          <w:p w:rsidR="00233F1D" w:rsidRDefault="00322BF9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9:10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706078">
              <w:rPr>
                <w:lang w:eastAsia="it-CH"/>
              </w:rPr>
              <w:t>9:50</w:t>
            </w:r>
          </w:p>
        </w:tc>
        <w:tc>
          <w:tcPr>
            <w:tcW w:w="3544" w:type="dxa"/>
          </w:tcPr>
          <w:p w:rsidR="00233F1D" w:rsidRDefault="00322BF9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:rsidR="00233F1D" w:rsidRDefault="00322BF9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Training sul funzionamento dei motori</w:t>
            </w:r>
          </w:p>
        </w:tc>
      </w:tr>
      <w:tr w:rsidR="00233F1D" w:rsidTr="00795348">
        <w:tc>
          <w:tcPr>
            <w:tcW w:w="1696" w:type="dxa"/>
          </w:tcPr>
          <w:p w:rsidR="00233F1D" w:rsidRDefault="0070607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10:05 - </w:t>
            </w:r>
          </w:p>
        </w:tc>
        <w:tc>
          <w:tcPr>
            <w:tcW w:w="3544" w:type="dxa"/>
          </w:tcPr>
          <w:p w:rsidR="00233F1D" w:rsidRDefault="0070607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:rsidR="00233F1D" w:rsidRDefault="00706078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Ricerca pezzi da ordinare</w:t>
            </w:r>
          </w:p>
        </w:tc>
      </w:tr>
      <w:tr w:rsidR="00233F1D" w:rsidTr="00795348">
        <w:tc>
          <w:tcPr>
            <w:tcW w:w="1696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233F1D" w:rsidRDefault="00233F1D" w:rsidP="00233F1D">
            <w:pPr>
              <w:rPr>
                <w:lang w:eastAsia="it-CH"/>
              </w:rPr>
            </w:pPr>
          </w:p>
        </w:tc>
      </w:tr>
      <w:tr w:rsidR="00623D51" w:rsidTr="00795348">
        <w:tc>
          <w:tcPr>
            <w:tcW w:w="1696" w:type="dxa"/>
          </w:tcPr>
          <w:p w:rsidR="00623D51" w:rsidRP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623D51" w:rsidRDefault="00623D51" w:rsidP="00233F1D">
            <w:pPr>
              <w:rPr>
                <w:lang w:eastAsia="it-CH"/>
              </w:rPr>
            </w:pPr>
          </w:p>
        </w:tc>
      </w:tr>
    </w:tbl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:rsidR="00C87E6E" w:rsidRPr="00C87E6E" w:rsidRDefault="00283270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Nessuna assenza</w:t>
      </w:r>
    </w:p>
    <w:p w:rsidR="00233F1D" w:rsidRDefault="00C87E6E" w:rsidP="00233F1D">
      <w:pPr>
        <w:rPr>
          <w:b/>
          <w:lang w:eastAsia="it-CH"/>
        </w:rPr>
      </w:pPr>
      <w:r>
        <w:rPr>
          <w:b/>
          <w:lang w:eastAsia="it-CH"/>
        </w:rPr>
        <w:t>Nicholas</w:t>
      </w:r>
      <w:r w:rsidR="00233F1D" w:rsidRPr="00233F1D">
        <w:rPr>
          <w:b/>
          <w:lang w:eastAsia="it-CH"/>
        </w:rPr>
        <w:t>:</w:t>
      </w:r>
    </w:p>
    <w:p w:rsidR="00CB3EA7" w:rsidRDefault="00283270" w:rsidP="00223DC7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Dopo l’esclusione delle batterie avvenuta l’ultima sessione di progettazione ci siamo concentrati sul creare un nuovo circuito implementando il </w:t>
      </w:r>
      <w:proofErr w:type="spellStart"/>
      <w:r>
        <w:rPr>
          <w:sz w:val="16"/>
          <w:lang w:eastAsia="it-CH"/>
        </w:rPr>
        <w:t>powerbank</w:t>
      </w:r>
      <w:proofErr w:type="spellEnd"/>
      <w:r>
        <w:rPr>
          <w:sz w:val="16"/>
          <w:lang w:eastAsia="it-CH"/>
        </w:rPr>
        <w:t>. Per ottenere la grandezza delle resistenze abbiamo utilizzato il sito: ohmslawcalculator.com</w:t>
      </w:r>
    </w:p>
    <w:p w:rsidR="00387FAC" w:rsidRDefault="00387FAC" w:rsidP="00223DC7">
      <w:pPr>
        <w:rPr>
          <w:sz w:val="16"/>
          <w:lang w:eastAsia="it-CH"/>
        </w:rPr>
      </w:pPr>
      <w:r>
        <w:rPr>
          <w:sz w:val="16"/>
          <w:lang w:eastAsia="it-CH"/>
        </w:rPr>
        <w:t>Lo schema finale è questo:</w:t>
      </w:r>
    </w:p>
    <w:p w:rsidR="00387FAC" w:rsidRDefault="008F1536" w:rsidP="00223DC7">
      <w:pPr>
        <w:rPr>
          <w:sz w:val="16"/>
          <w:lang w:eastAsia="it-CH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2pt;margin-top:6.45pt;width:155pt;height:137.9pt;z-index:251659264;mso-position-horizontal-relative:text;mso-position-vertical-relative:text;mso-width-relative:page;mso-height-relative:page">
            <v:imagedata r:id="rId5" o:title="Schema completo powerbank" cropbottom="243f" cropright="24321f"/>
            <w10:wrap type="square"/>
          </v:shape>
        </w:pict>
      </w: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CB3EA7" w:rsidRPr="00C87E6E" w:rsidRDefault="00CB3EA7" w:rsidP="00223DC7">
      <w:pPr>
        <w:rPr>
          <w:sz w:val="16"/>
          <w:lang w:eastAsia="it-CH"/>
        </w:rPr>
      </w:pPr>
    </w:p>
    <w:p w:rsidR="00387FAC" w:rsidRDefault="00387FAC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</w:p>
    <w:p w:rsidR="00E67438" w:rsidRDefault="00E67438" w:rsidP="00E67438">
      <w:pPr>
        <w:rPr>
          <w:b/>
          <w:lang w:eastAsia="it-CH"/>
        </w:rPr>
      </w:pPr>
      <w:r w:rsidRPr="00E67438">
        <w:rPr>
          <w:b/>
          <w:lang w:eastAsia="it-CH"/>
        </w:rPr>
        <w:t>Mosè:</w:t>
      </w:r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>La mattina ho provato ad utilizzare l’HC-05:</w:t>
      </w:r>
    </w:p>
    <w:p w:rsidR="00E67438" w:rsidRDefault="00E67438" w:rsidP="00E67438">
      <w:pPr>
        <w:rPr>
          <w:sz w:val="16"/>
          <w:lang w:eastAsia="it-CH"/>
        </w:rPr>
      </w:pPr>
      <w:r w:rsidRPr="00E67438">
        <w:rPr>
          <w:sz w:val="16"/>
          <w:lang w:eastAsia="it-CH"/>
        </w:rPr>
        <w:t>D</w:t>
      </w:r>
      <w:r>
        <w:rPr>
          <w:sz w:val="16"/>
          <w:lang w:eastAsia="it-CH"/>
        </w:rPr>
        <w:t xml:space="preserve">opo aver cercato delle guide ho scelto questo tutorial su </w:t>
      </w:r>
      <w:proofErr w:type="spellStart"/>
      <w:r>
        <w:rPr>
          <w:sz w:val="16"/>
          <w:lang w:eastAsia="it-CH"/>
        </w:rPr>
        <w:t>youtube</w:t>
      </w:r>
      <w:proofErr w:type="spellEnd"/>
      <w:r>
        <w:rPr>
          <w:sz w:val="16"/>
          <w:lang w:eastAsia="it-CH"/>
        </w:rPr>
        <w:t xml:space="preserve">: </w:t>
      </w:r>
      <w:hyperlink r:id="rId6" w:history="1">
        <w:r w:rsidRPr="00E67438">
          <w:rPr>
            <w:rStyle w:val="Collegamentoipertestuale"/>
            <w:sz w:val="16"/>
            <w:lang w:eastAsia="it-CH"/>
          </w:rPr>
          <w:t>Link</w:t>
        </w:r>
      </w:hyperlink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>La parte importante dello schema (cioè il collegamento all’HC-05) è questa:</w:t>
      </w:r>
    </w:p>
    <w:p w:rsidR="00E67438" w:rsidRPr="00E67438" w:rsidRDefault="00E67438" w:rsidP="00E67438">
      <w:pPr>
        <w:rPr>
          <w:sz w:val="16"/>
          <w:lang w:eastAsia="it-CH"/>
        </w:rPr>
      </w:pPr>
      <w:r>
        <w:rPr>
          <w:noProof/>
          <w:sz w:val="16"/>
          <w:lang w:eastAsia="it-CH"/>
        </w:rPr>
        <w:lastRenderedPageBreak/>
        <w:drawing>
          <wp:anchor distT="0" distB="0" distL="114300" distR="114300" simplePos="0" relativeHeight="251660288" behindDoc="0" locked="0" layoutInCell="1" allowOverlap="1" wp14:anchorId="474AE247" wp14:editId="1ED7A8F1">
            <wp:simplePos x="0" y="0"/>
            <wp:positionH relativeFrom="margin">
              <wp:align>left</wp:align>
            </wp:positionH>
            <wp:positionV relativeFrom="paragraph">
              <wp:posOffset>293</wp:posOffset>
            </wp:positionV>
            <wp:extent cx="6112510" cy="2447925"/>
            <wp:effectExtent l="0" t="0" r="2540" b="9525"/>
            <wp:wrapTopAndBottom/>
            <wp:docPr id="4" name="Immagine 4" descr="C:\Users\mosef\Downloads\6325d296-d244-405b-adee-2c2c8cc2a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sef\Downloads\6325d296-d244-405b-adee-2c2c8cc2a6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Mentre il resto era semplicemente un led collegato al </w:t>
      </w:r>
      <w:proofErr w:type="spellStart"/>
      <w:r>
        <w:rPr>
          <w:sz w:val="16"/>
          <w:lang w:eastAsia="it-CH"/>
        </w:rPr>
        <w:t>digital</w:t>
      </w:r>
      <w:proofErr w:type="spellEnd"/>
      <w:r>
        <w:rPr>
          <w:sz w:val="16"/>
          <w:lang w:eastAsia="it-CH"/>
        </w:rPr>
        <w:t xml:space="preserve"> pin 7.</w:t>
      </w:r>
    </w:p>
    <w:p w:rsidR="00E67438" w:rsidRDefault="00E67438" w:rsidP="00E67438">
      <w:pPr>
        <w:rPr>
          <w:sz w:val="16"/>
          <w:lang w:eastAsia="it-CH"/>
        </w:rPr>
      </w:pPr>
      <w:r w:rsidRPr="00E67438">
        <w:rPr>
          <w:noProof/>
          <w:sz w:val="16"/>
          <w:lang w:eastAsia="it-CH"/>
        </w:rPr>
        <w:drawing>
          <wp:anchor distT="0" distB="0" distL="114300" distR="114300" simplePos="0" relativeHeight="251661312" behindDoc="1" locked="0" layoutInCell="1" allowOverlap="1" wp14:anchorId="0C10D8AE" wp14:editId="7D5540B5">
            <wp:simplePos x="0" y="0"/>
            <wp:positionH relativeFrom="column">
              <wp:posOffset>-17145</wp:posOffset>
            </wp:positionH>
            <wp:positionV relativeFrom="paragraph">
              <wp:posOffset>187325</wp:posOffset>
            </wp:positionV>
            <wp:extent cx="2124075" cy="4670425"/>
            <wp:effectExtent l="0" t="0" r="9525" b="0"/>
            <wp:wrapTopAndBottom/>
            <wp:docPr id="6" name="Immagine 6" descr="C:\Users\mosef\AppData\Local\Packages\microsoft.windowscommunicationsapps_8wekyb3d8bbwe\LocalState\Files\S0\294\Attachments\Cattura[59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sef\AppData\Local\Packages\microsoft.windowscommunicationsapps_8wekyb3d8bbwe\LocalState\Files\S0\294\Attachments\Cattura[593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0"/>
                    <a:stretch/>
                  </pic:blipFill>
                  <pic:spPr bwMode="auto">
                    <a:xfrm>
                      <a:off x="0" y="0"/>
                      <a:ext cx="2124075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16"/>
          <w:lang w:eastAsia="it-CH"/>
        </w:rPr>
        <w:t>Il codice che ho usato è il seguente:</w:t>
      </w:r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Questo codice riceve dall’HC-05 tramite il collegamento seriale dei caratteri e nel caso il carattere dovesse essere ‘0’ spegne il LED e nel caso dovesse essere ‘1’ lo accende. Ho dovuto fare una piccola modifica rispetto al tutorial cioè mettere 9600 al posto di </w:t>
      </w:r>
      <w:r w:rsidR="00B61FF7">
        <w:rPr>
          <w:sz w:val="16"/>
          <w:lang w:eastAsia="it-CH"/>
        </w:rPr>
        <w:t>38400</w:t>
      </w:r>
      <w:r>
        <w:rPr>
          <w:sz w:val="16"/>
          <w:lang w:eastAsia="it-CH"/>
        </w:rPr>
        <w:t xml:space="preserve"> nel </w:t>
      </w:r>
      <w:proofErr w:type="spellStart"/>
      <w:r>
        <w:rPr>
          <w:sz w:val="16"/>
          <w:lang w:eastAsia="it-CH"/>
        </w:rPr>
        <w:t>Serial.begin</w:t>
      </w:r>
      <w:proofErr w:type="spellEnd"/>
      <w:r>
        <w:rPr>
          <w:sz w:val="16"/>
          <w:lang w:eastAsia="it-CH"/>
        </w:rPr>
        <w:t>() altrimenti non funzionava.</w:t>
      </w:r>
    </w:p>
    <w:p w:rsidR="00B61FF7" w:rsidRPr="00E67438" w:rsidRDefault="00B61FF7" w:rsidP="00E67438">
      <w:pPr>
        <w:rPr>
          <w:sz w:val="16"/>
          <w:lang w:eastAsia="it-CH"/>
        </w:rPr>
      </w:pPr>
    </w:p>
    <w:p w:rsidR="00B61FF7" w:rsidRDefault="00B61FF7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sz w:val="16"/>
          <w:lang w:eastAsia="it-CH"/>
        </w:rPr>
      </w:pPr>
      <w:r>
        <w:rPr>
          <w:noProof/>
          <w:sz w:val="16"/>
          <w:lang w:eastAsia="it-CH"/>
        </w:rPr>
        <w:lastRenderedPageBreak/>
        <w:drawing>
          <wp:anchor distT="0" distB="0" distL="114300" distR="114300" simplePos="0" relativeHeight="251662336" behindDoc="0" locked="0" layoutInCell="1" allowOverlap="1" wp14:anchorId="77EEC681" wp14:editId="1E422B51">
            <wp:simplePos x="0" y="0"/>
            <wp:positionH relativeFrom="margin">
              <wp:posOffset>883139</wp:posOffset>
            </wp:positionH>
            <wp:positionV relativeFrom="paragraph">
              <wp:posOffset>-488</wp:posOffset>
            </wp:positionV>
            <wp:extent cx="3833446" cy="2874985"/>
            <wp:effectExtent l="0" t="0" r="0" b="1905"/>
            <wp:wrapTopAndBottom/>
            <wp:docPr id="8" name="Immagine 8" descr="C:\Users\mosef\Downloads\41b4bf00-edb4-4abd-a819-7ccc0a66d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sef\Downloads\41b4bf00-edb4-4abd-a819-7ccc0a66d2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46" cy="28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1FF7">
        <w:rPr>
          <w:sz w:val="16"/>
          <w:lang w:eastAsia="it-CH"/>
        </w:rPr>
        <w:t>Questa è una foto</w:t>
      </w:r>
      <w:r>
        <w:rPr>
          <w:sz w:val="16"/>
          <w:lang w:eastAsia="it-CH"/>
        </w:rPr>
        <w:t xml:space="preserve"> del circuito che ho fatto, per inviare i segnali via </w:t>
      </w:r>
      <w:proofErr w:type="spellStart"/>
      <w:r>
        <w:rPr>
          <w:sz w:val="16"/>
          <w:lang w:eastAsia="it-CH"/>
        </w:rPr>
        <w:t>bluetooth</w:t>
      </w:r>
      <w:proofErr w:type="spellEnd"/>
      <w:r>
        <w:rPr>
          <w:sz w:val="16"/>
          <w:lang w:eastAsia="it-CH"/>
        </w:rPr>
        <w:t xml:space="preserve"> ho usato una delle tante applicazioni presenti nel play </w:t>
      </w:r>
      <w:proofErr w:type="spellStart"/>
      <w:r>
        <w:rPr>
          <w:sz w:val="16"/>
          <w:lang w:eastAsia="it-CH"/>
        </w:rPr>
        <w:t>store</w:t>
      </w:r>
      <w:proofErr w:type="spellEnd"/>
      <w:r>
        <w:rPr>
          <w:sz w:val="16"/>
          <w:lang w:eastAsia="it-CH"/>
        </w:rPr>
        <w:t>.</w:t>
      </w:r>
    </w:p>
    <w:p w:rsidR="008F1536" w:rsidRDefault="008F1536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b/>
          <w:sz w:val="16"/>
          <w:lang w:eastAsia="it-CH"/>
        </w:rPr>
      </w:pPr>
      <w:r>
        <w:rPr>
          <w:b/>
          <w:sz w:val="16"/>
          <w:lang w:eastAsia="it-CH"/>
        </w:rPr>
        <w:t>Problemi riscontrati:</w:t>
      </w:r>
    </w:p>
    <w:p w:rsidR="008F1536" w:rsidRPr="008F1536" w:rsidRDefault="008F1536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sz w:val="16"/>
          <w:lang w:eastAsia="it-CH"/>
        </w:rPr>
      </w:pPr>
      <w:r>
        <w:rPr>
          <w:sz w:val="16"/>
          <w:lang w:eastAsia="it-CH"/>
        </w:rPr>
        <w:t xml:space="preserve">Ho notato che c’è un problema nel caricare i programmi </w:t>
      </w:r>
      <w:proofErr w:type="spellStart"/>
      <w:r>
        <w:rPr>
          <w:sz w:val="16"/>
          <w:lang w:eastAsia="it-CH"/>
        </w:rPr>
        <w:t>sull’arduino</w:t>
      </w:r>
      <w:proofErr w:type="spellEnd"/>
      <w:r>
        <w:rPr>
          <w:sz w:val="16"/>
          <w:lang w:eastAsia="it-CH"/>
        </w:rPr>
        <w:t xml:space="preserve"> mentre i pin RX e TX sono attaccati, perciò quando si carica un programma occorre</w:t>
      </w:r>
      <w:bookmarkStart w:id="0" w:name="_GoBack"/>
      <w:bookmarkEnd w:id="0"/>
      <w:r>
        <w:rPr>
          <w:sz w:val="16"/>
          <w:lang w:eastAsia="it-CH"/>
        </w:rPr>
        <w:t xml:space="preserve"> staccare i pin RX e TX e riattaccarli appena finito.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D"/>
    <w:rsid w:val="00035EC1"/>
    <w:rsid w:val="00085501"/>
    <w:rsid w:val="00102738"/>
    <w:rsid w:val="00154ADD"/>
    <w:rsid w:val="00223DC7"/>
    <w:rsid w:val="00233F1D"/>
    <w:rsid w:val="00283270"/>
    <w:rsid w:val="00291C9F"/>
    <w:rsid w:val="00322BF9"/>
    <w:rsid w:val="00387FAC"/>
    <w:rsid w:val="00412B6A"/>
    <w:rsid w:val="00477155"/>
    <w:rsid w:val="004C1AD7"/>
    <w:rsid w:val="00547794"/>
    <w:rsid w:val="005A0C3B"/>
    <w:rsid w:val="00623D51"/>
    <w:rsid w:val="00706078"/>
    <w:rsid w:val="00795348"/>
    <w:rsid w:val="007D78E1"/>
    <w:rsid w:val="008461AD"/>
    <w:rsid w:val="00872EFD"/>
    <w:rsid w:val="008F1536"/>
    <w:rsid w:val="009E08BA"/>
    <w:rsid w:val="00AB3B11"/>
    <w:rsid w:val="00AC76F2"/>
    <w:rsid w:val="00B61FF7"/>
    <w:rsid w:val="00C87E6E"/>
    <w:rsid w:val="00CB3EA7"/>
    <w:rsid w:val="00CE7342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-1w7dL3Cp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Mosè Ferrazzini</cp:lastModifiedBy>
  <cp:revision>8</cp:revision>
  <dcterms:created xsi:type="dcterms:W3CDTF">2020-02-14T07:53:00Z</dcterms:created>
  <dcterms:modified xsi:type="dcterms:W3CDTF">2020-02-14T12:39:00Z</dcterms:modified>
</cp:coreProperties>
</file>