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>Tankino</w:t>
      </w:r>
      <w:proofErr w:type="spellEnd"/>
      <w:r w:rsidRPr="00872EFD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 xml:space="preserve"> | Diario di lavoro</w:t>
      </w:r>
    </w:p>
    <w:p w:rsidR="00872EFD" w:rsidRPr="00872EFD" w:rsidRDefault="00795348" w:rsidP="00872EF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Mosè Ferrazzini, Michele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Tomylsak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, Adriano Chiriacò, Nicholas Pigni</w:t>
      </w:r>
    </w:p>
    <w:p w:rsidR="00872EFD" w:rsidRPr="00872EFD" w:rsidRDefault="00C87E6E" w:rsidP="00872EF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SAM Trevano, 07.02</w:t>
      </w:r>
      <w:r w:rsidR="00795348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.2020</w:t>
      </w:r>
    </w:p>
    <w:p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  <w:t>Lavori svolti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4388"/>
      </w:tblGrid>
      <w:tr w:rsidR="00795348" w:rsidTr="00795348">
        <w:tc>
          <w:tcPr>
            <w:tcW w:w="1696" w:type="dxa"/>
          </w:tcPr>
          <w:p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Orario</w:t>
            </w:r>
          </w:p>
        </w:tc>
        <w:tc>
          <w:tcPr>
            <w:tcW w:w="3544" w:type="dxa"/>
          </w:tcPr>
          <w:p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Da chi</w:t>
            </w:r>
          </w:p>
        </w:tc>
        <w:tc>
          <w:tcPr>
            <w:tcW w:w="4388" w:type="dxa"/>
          </w:tcPr>
          <w:p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Lavoro svolto</w:t>
            </w:r>
          </w:p>
        </w:tc>
      </w:tr>
      <w:tr w:rsidR="00795348" w:rsidTr="00795348">
        <w:tc>
          <w:tcPr>
            <w:tcW w:w="1696" w:type="dxa"/>
          </w:tcPr>
          <w:p w:rsidR="00795348" w:rsidRDefault="00283270" w:rsidP="00795348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8:30 </w:t>
            </w:r>
            <w:r w:rsidR="00706078">
              <w:rPr>
                <w:lang w:eastAsia="it-CH"/>
              </w:rPr>
              <w:t>–</w:t>
            </w:r>
            <w:r>
              <w:rPr>
                <w:lang w:eastAsia="it-CH"/>
              </w:rPr>
              <w:t xml:space="preserve"> </w:t>
            </w:r>
            <w:r w:rsidR="00706078">
              <w:rPr>
                <w:lang w:eastAsia="it-CH"/>
              </w:rPr>
              <w:t>9:50</w:t>
            </w:r>
          </w:p>
        </w:tc>
        <w:tc>
          <w:tcPr>
            <w:tcW w:w="3544" w:type="dxa"/>
          </w:tcPr>
          <w:p w:rsidR="00795348" w:rsidRDefault="00283270" w:rsidP="00283270">
            <w:pPr>
              <w:rPr>
                <w:lang w:eastAsia="it-CH"/>
              </w:rPr>
            </w:pPr>
            <w:r>
              <w:rPr>
                <w:lang w:eastAsia="it-CH"/>
              </w:rPr>
              <w:t>Mosè &amp; Michele</w:t>
            </w:r>
          </w:p>
        </w:tc>
        <w:tc>
          <w:tcPr>
            <w:tcW w:w="4388" w:type="dxa"/>
          </w:tcPr>
          <w:p w:rsidR="00795348" w:rsidRDefault="00283270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Implementazione Bluetooth</w:t>
            </w:r>
          </w:p>
        </w:tc>
      </w:tr>
      <w:tr w:rsidR="00795348" w:rsidTr="00795348">
        <w:tc>
          <w:tcPr>
            <w:tcW w:w="1696" w:type="dxa"/>
          </w:tcPr>
          <w:p w:rsidR="00795348" w:rsidRDefault="00283270" w:rsidP="004C1AD7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8:20 </w:t>
            </w:r>
            <w:r w:rsidR="00322BF9">
              <w:rPr>
                <w:lang w:eastAsia="it-CH"/>
              </w:rPr>
              <w:t>–</w:t>
            </w:r>
            <w:r>
              <w:rPr>
                <w:lang w:eastAsia="it-CH"/>
              </w:rPr>
              <w:t xml:space="preserve"> </w:t>
            </w:r>
            <w:r w:rsidR="00322BF9">
              <w:rPr>
                <w:lang w:eastAsia="it-CH"/>
              </w:rPr>
              <w:t>9:10</w:t>
            </w:r>
          </w:p>
        </w:tc>
        <w:tc>
          <w:tcPr>
            <w:tcW w:w="3544" w:type="dxa"/>
          </w:tcPr>
          <w:p w:rsidR="00795348" w:rsidRDefault="00283270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Nicholas</w:t>
            </w:r>
          </w:p>
        </w:tc>
        <w:tc>
          <w:tcPr>
            <w:tcW w:w="4388" w:type="dxa"/>
          </w:tcPr>
          <w:p w:rsidR="00795348" w:rsidRDefault="00283270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Disegno circuito</w:t>
            </w:r>
          </w:p>
        </w:tc>
      </w:tr>
      <w:tr w:rsidR="00795348" w:rsidTr="00795348">
        <w:tc>
          <w:tcPr>
            <w:tcW w:w="1696" w:type="dxa"/>
          </w:tcPr>
          <w:p w:rsidR="00623D51" w:rsidRDefault="00283270" w:rsidP="00795348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8:20 </w:t>
            </w:r>
            <w:r w:rsidR="00322BF9">
              <w:rPr>
                <w:lang w:eastAsia="it-CH"/>
              </w:rPr>
              <w:t>–</w:t>
            </w:r>
            <w:r>
              <w:rPr>
                <w:lang w:eastAsia="it-CH"/>
              </w:rPr>
              <w:t xml:space="preserve"> </w:t>
            </w:r>
            <w:r w:rsidR="00322BF9">
              <w:rPr>
                <w:lang w:eastAsia="it-CH"/>
              </w:rPr>
              <w:t>9:10</w:t>
            </w:r>
          </w:p>
        </w:tc>
        <w:tc>
          <w:tcPr>
            <w:tcW w:w="3544" w:type="dxa"/>
          </w:tcPr>
          <w:p w:rsidR="00795348" w:rsidRDefault="00283270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Adriano</w:t>
            </w:r>
          </w:p>
        </w:tc>
        <w:tc>
          <w:tcPr>
            <w:tcW w:w="4388" w:type="dxa"/>
          </w:tcPr>
          <w:p w:rsidR="00233F1D" w:rsidRDefault="00283270" w:rsidP="00C87E6E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Aggiornamento diari e riorganizzazione </w:t>
            </w:r>
            <w:proofErr w:type="spellStart"/>
            <w:r>
              <w:rPr>
                <w:lang w:eastAsia="it-CH"/>
              </w:rPr>
              <w:t>repository</w:t>
            </w:r>
            <w:proofErr w:type="spellEnd"/>
          </w:p>
        </w:tc>
      </w:tr>
      <w:tr w:rsidR="00233F1D" w:rsidTr="00795348">
        <w:tc>
          <w:tcPr>
            <w:tcW w:w="1696" w:type="dxa"/>
          </w:tcPr>
          <w:p w:rsidR="00233F1D" w:rsidRDefault="00322BF9" w:rsidP="00795348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9:10 </w:t>
            </w:r>
            <w:r w:rsidR="00706078">
              <w:rPr>
                <w:lang w:eastAsia="it-CH"/>
              </w:rPr>
              <w:t>–</w:t>
            </w:r>
            <w:r>
              <w:rPr>
                <w:lang w:eastAsia="it-CH"/>
              </w:rPr>
              <w:t xml:space="preserve"> </w:t>
            </w:r>
            <w:r w:rsidR="00706078">
              <w:rPr>
                <w:lang w:eastAsia="it-CH"/>
              </w:rPr>
              <w:t>9:50</w:t>
            </w:r>
          </w:p>
        </w:tc>
        <w:tc>
          <w:tcPr>
            <w:tcW w:w="3544" w:type="dxa"/>
          </w:tcPr>
          <w:p w:rsidR="00233F1D" w:rsidRDefault="00322BF9" w:rsidP="00283270">
            <w:pPr>
              <w:rPr>
                <w:lang w:eastAsia="it-CH"/>
              </w:rPr>
            </w:pPr>
            <w:r>
              <w:rPr>
                <w:lang w:eastAsia="it-CH"/>
              </w:rPr>
              <w:t>Adriano &amp; Nicholas</w:t>
            </w:r>
          </w:p>
        </w:tc>
        <w:tc>
          <w:tcPr>
            <w:tcW w:w="4388" w:type="dxa"/>
          </w:tcPr>
          <w:p w:rsidR="00233F1D" w:rsidRDefault="00322BF9" w:rsidP="00233F1D">
            <w:pPr>
              <w:rPr>
                <w:lang w:eastAsia="it-CH"/>
              </w:rPr>
            </w:pPr>
            <w:r>
              <w:rPr>
                <w:lang w:eastAsia="it-CH"/>
              </w:rPr>
              <w:t>Training sul funzionamento dei motori</w:t>
            </w:r>
          </w:p>
        </w:tc>
      </w:tr>
      <w:tr w:rsidR="00233F1D" w:rsidTr="00795348">
        <w:tc>
          <w:tcPr>
            <w:tcW w:w="1696" w:type="dxa"/>
          </w:tcPr>
          <w:p w:rsidR="00233F1D" w:rsidRDefault="0070607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10:05 - </w:t>
            </w:r>
          </w:p>
        </w:tc>
        <w:tc>
          <w:tcPr>
            <w:tcW w:w="3544" w:type="dxa"/>
          </w:tcPr>
          <w:p w:rsidR="00233F1D" w:rsidRDefault="0070607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Adriano &amp; Nicholas</w:t>
            </w:r>
          </w:p>
        </w:tc>
        <w:tc>
          <w:tcPr>
            <w:tcW w:w="4388" w:type="dxa"/>
          </w:tcPr>
          <w:p w:rsidR="00233F1D" w:rsidRDefault="00706078" w:rsidP="00233F1D">
            <w:pPr>
              <w:rPr>
                <w:lang w:eastAsia="it-CH"/>
              </w:rPr>
            </w:pPr>
            <w:r>
              <w:rPr>
                <w:lang w:eastAsia="it-CH"/>
              </w:rPr>
              <w:t>Ricerca pezzi da ordinare</w:t>
            </w:r>
          </w:p>
        </w:tc>
      </w:tr>
      <w:tr w:rsidR="00233F1D" w:rsidTr="00795348">
        <w:tc>
          <w:tcPr>
            <w:tcW w:w="1696" w:type="dxa"/>
          </w:tcPr>
          <w:p w:rsidR="00233F1D" w:rsidRDefault="00233F1D" w:rsidP="00795348">
            <w:pPr>
              <w:rPr>
                <w:lang w:eastAsia="it-CH"/>
              </w:rPr>
            </w:pPr>
          </w:p>
        </w:tc>
        <w:tc>
          <w:tcPr>
            <w:tcW w:w="3544" w:type="dxa"/>
          </w:tcPr>
          <w:p w:rsidR="00233F1D" w:rsidRDefault="00233F1D" w:rsidP="00795348">
            <w:pPr>
              <w:rPr>
                <w:lang w:eastAsia="it-CH"/>
              </w:rPr>
            </w:pPr>
          </w:p>
        </w:tc>
        <w:tc>
          <w:tcPr>
            <w:tcW w:w="4388" w:type="dxa"/>
          </w:tcPr>
          <w:p w:rsidR="00233F1D" w:rsidRDefault="00233F1D" w:rsidP="00233F1D">
            <w:pPr>
              <w:rPr>
                <w:lang w:eastAsia="it-CH"/>
              </w:rPr>
            </w:pPr>
          </w:p>
        </w:tc>
      </w:tr>
      <w:tr w:rsidR="00623D51" w:rsidTr="00795348">
        <w:tc>
          <w:tcPr>
            <w:tcW w:w="1696" w:type="dxa"/>
          </w:tcPr>
          <w:p w:rsidR="00623D51" w:rsidRPr="00623D51" w:rsidRDefault="00623D51" w:rsidP="00795348">
            <w:pPr>
              <w:rPr>
                <w:lang w:eastAsia="it-CH"/>
              </w:rPr>
            </w:pPr>
          </w:p>
        </w:tc>
        <w:tc>
          <w:tcPr>
            <w:tcW w:w="3544" w:type="dxa"/>
          </w:tcPr>
          <w:p w:rsidR="00623D51" w:rsidRDefault="00623D51" w:rsidP="00795348">
            <w:pPr>
              <w:rPr>
                <w:lang w:eastAsia="it-CH"/>
              </w:rPr>
            </w:pPr>
          </w:p>
        </w:tc>
        <w:tc>
          <w:tcPr>
            <w:tcW w:w="4388" w:type="dxa"/>
          </w:tcPr>
          <w:p w:rsidR="00623D51" w:rsidRDefault="00623D51" w:rsidP="00233F1D">
            <w:pPr>
              <w:rPr>
                <w:lang w:eastAsia="it-CH"/>
              </w:rPr>
            </w:pPr>
          </w:p>
        </w:tc>
      </w:tr>
    </w:tbl>
    <w:p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</w:p>
    <w:p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Problemi riscontrati e soluzioni adottate</w:t>
      </w:r>
    </w:p>
    <w:p w:rsidR="00C87E6E" w:rsidRPr="00C87E6E" w:rsidRDefault="00283270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F0000"/>
          <w:szCs w:val="36"/>
          <w:lang w:eastAsia="it-CH"/>
        </w:rPr>
      </w:pPr>
      <w:r>
        <w:rPr>
          <w:rFonts w:ascii="Segoe UI" w:eastAsia="Times New Roman" w:hAnsi="Segoe UI" w:cs="Segoe UI"/>
          <w:b/>
          <w:bCs/>
          <w:color w:val="FF0000"/>
          <w:szCs w:val="36"/>
          <w:lang w:eastAsia="it-CH"/>
        </w:rPr>
        <w:t>Nessuna assenza</w:t>
      </w:r>
    </w:p>
    <w:p w:rsidR="00233F1D" w:rsidRDefault="00C87E6E" w:rsidP="00233F1D">
      <w:pPr>
        <w:rPr>
          <w:b/>
          <w:lang w:eastAsia="it-CH"/>
        </w:rPr>
      </w:pPr>
      <w:r>
        <w:rPr>
          <w:b/>
          <w:lang w:eastAsia="it-CH"/>
        </w:rPr>
        <w:t>Nicholas</w:t>
      </w:r>
      <w:r w:rsidR="00233F1D" w:rsidRPr="00233F1D">
        <w:rPr>
          <w:b/>
          <w:lang w:eastAsia="it-CH"/>
        </w:rPr>
        <w:t>:</w:t>
      </w:r>
    </w:p>
    <w:p w:rsidR="00CB3EA7" w:rsidRDefault="00283270" w:rsidP="00223DC7">
      <w:pPr>
        <w:rPr>
          <w:sz w:val="16"/>
          <w:lang w:eastAsia="it-CH"/>
        </w:rPr>
      </w:pPr>
      <w:r>
        <w:rPr>
          <w:sz w:val="16"/>
          <w:lang w:eastAsia="it-CH"/>
        </w:rPr>
        <w:t xml:space="preserve">Dopo l’esclusione delle batterie avvenuta l’ultima sessione di progettazione ci siamo concentrati sul creare un nuovo circuito implementando il </w:t>
      </w:r>
      <w:proofErr w:type="spellStart"/>
      <w:r>
        <w:rPr>
          <w:sz w:val="16"/>
          <w:lang w:eastAsia="it-CH"/>
        </w:rPr>
        <w:t>powerbank</w:t>
      </w:r>
      <w:proofErr w:type="spellEnd"/>
      <w:r>
        <w:rPr>
          <w:sz w:val="16"/>
          <w:lang w:eastAsia="it-CH"/>
        </w:rPr>
        <w:t>. Per ottenere la grandezza delle resistenze abbiamo utilizzato il sito: ohmslawcalculator.com</w:t>
      </w:r>
    </w:p>
    <w:p w:rsidR="00387FAC" w:rsidRDefault="00387FAC" w:rsidP="00223DC7">
      <w:pPr>
        <w:rPr>
          <w:sz w:val="16"/>
          <w:lang w:eastAsia="it-CH"/>
        </w:rPr>
      </w:pPr>
      <w:r>
        <w:rPr>
          <w:sz w:val="16"/>
          <w:lang w:eastAsia="it-CH"/>
        </w:rPr>
        <w:t>Lo schema finale è questo:</w:t>
      </w:r>
    </w:p>
    <w:p w:rsidR="00387FAC" w:rsidRDefault="00B61FF7" w:rsidP="00223DC7">
      <w:pPr>
        <w:rPr>
          <w:sz w:val="16"/>
          <w:lang w:eastAsia="it-CH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.2pt;margin-top:6.45pt;width:155pt;height:137.9pt;z-index:251659264;mso-position-horizontal-relative:text;mso-position-vertical-relative:text;mso-width-relative:page;mso-height-relative:page">
            <v:imagedata r:id="rId5" o:title="Schema completo powerbank" cropbottom="243f" cropright="24321f"/>
            <w10:wrap type="square"/>
          </v:shape>
        </w:pict>
      </w:r>
    </w:p>
    <w:p w:rsidR="00387FAC" w:rsidRDefault="00387FAC" w:rsidP="00223DC7">
      <w:pPr>
        <w:rPr>
          <w:sz w:val="16"/>
          <w:lang w:eastAsia="it-CH"/>
        </w:rPr>
      </w:pPr>
    </w:p>
    <w:p w:rsidR="00387FAC" w:rsidRDefault="00387FAC" w:rsidP="00223DC7">
      <w:pPr>
        <w:rPr>
          <w:sz w:val="16"/>
          <w:lang w:eastAsia="it-CH"/>
        </w:rPr>
      </w:pPr>
    </w:p>
    <w:p w:rsidR="00387FAC" w:rsidRDefault="00387FAC" w:rsidP="00223DC7">
      <w:pPr>
        <w:rPr>
          <w:sz w:val="16"/>
          <w:lang w:eastAsia="it-CH"/>
        </w:rPr>
      </w:pPr>
    </w:p>
    <w:p w:rsidR="00387FAC" w:rsidRDefault="00387FAC" w:rsidP="00223DC7">
      <w:pPr>
        <w:rPr>
          <w:sz w:val="16"/>
          <w:lang w:eastAsia="it-CH"/>
        </w:rPr>
      </w:pPr>
    </w:p>
    <w:p w:rsidR="00387FAC" w:rsidRDefault="00387FAC" w:rsidP="00223DC7">
      <w:pPr>
        <w:rPr>
          <w:sz w:val="16"/>
          <w:lang w:eastAsia="it-CH"/>
        </w:rPr>
      </w:pPr>
    </w:p>
    <w:p w:rsidR="00CB3EA7" w:rsidRPr="00C87E6E" w:rsidRDefault="00CB3EA7" w:rsidP="00223DC7">
      <w:pPr>
        <w:rPr>
          <w:sz w:val="16"/>
          <w:lang w:eastAsia="it-CH"/>
        </w:rPr>
      </w:pPr>
    </w:p>
    <w:p w:rsidR="00387FAC" w:rsidRDefault="00387FAC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</w:p>
    <w:p w:rsidR="00E67438" w:rsidRDefault="00E67438" w:rsidP="00E67438">
      <w:pPr>
        <w:rPr>
          <w:b/>
          <w:lang w:eastAsia="it-CH"/>
        </w:rPr>
      </w:pPr>
      <w:r w:rsidRPr="00E67438">
        <w:rPr>
          <w:b/>
          <w:lang w:eastAsia="it-CH"/>
        </w:rPr>
        <w:t>Mosè:</w:t>
      </w:r>
    </w:p>
    <w:p w:rsidR="00E67438" w:rsidRDefault="00E67438" w:rsidP="00E67438">
      <w:pPr>
        <w:rPr>
          <w:sz w:val="16"/>
          <w:lang w:eastAsia="it-CH"/>
        </w:rPr>
      </w:pPr>
      <w:r>
        <w:rPr>
          <w:sz w:val="16"/>
          <w:lang w:eastAsia="it-CH"/>
        </w:rPr>
        <w:t>La mattina ho provato ad utilizzare l’HC-05:</w:t>
      </w:r>
    </w:p>
    <w:p w:rsidR="00E67438" w:rsidRDefault="00E67438" w:rsidP="00E67438">
      <w:pPr>
        <w:rPr>
          <w:sz w:val="16"/>
          <w:lang w:eastAsia="it-CH"/>
        </w:rPr>
      </w:pPr>
      <w:r w:rsidRPr="00E67438">
        <w:rPr>
          <w:sz w:val="16"/>
          <w:lang w:eastAsia="it-CH"/>
        </w:rPr>
        <w:t>D</w:t>
      </w:r>
      <w:r>
        <w:rPr>
          <w:sz w:val="16"/>
          <w:lang w:eastAsia="it-CH"/>
        </w:rPr>
        <w:t xml:space="preserve">opo aver cercato delle guide ho scelto questo tutorial su </w:t>
      </w:r>
      <w:proofErr w:type="spellStart"/>
      <w:r>
        <w:rPr>
          <w:sz w:val="16"/>
          <w:lang w:eastAsia="it-CH"/>
        </w:rPr>
        <w:t>youtube</w:t>
      </w:r>
      <w:proofErr w:type="spellEnd"/>
      <w:r>
        <w:rPr>
          <w:sz w:val="16"/>
          <w:lang w:eastAsia="it-CH"/>
        </w:rPr>
        <w:t xml:space="preserve">: </w:t>
      </w:r>
      <w:hyperlink r:id="rId6" w:history="1">
        <w:r w:rsidRPr="00E67438">
          <w:rPr>
            <w:rStyle w:val="Collegamentoipertestuale"/>
            <w:sz w:val="16"/>
            <w:lang w:eastAsia="it-CH"/>
          </w:rPr>
          <w:t>Li</w:t>
        </w:r>
        <w:r w:rsidRPr="00E67438">
          <w:rPr>
            <w:rStyle w:val="Collegamentoipertestuale"/>
            <w:sz w:val="16"/>
            <w:lang w:eastAsia="it-CH"/>
          </w:rPr>
          <w:t>nk</w:t>
        </w:r>
      </w:hyperlink>
    </w:p>
    <w:p w:rsidR="00E67438" w:rsidRDefault="00E67438" w:rsidP="00E67438">
      <w:pPr>
        <w:rPr>
          <w:sz w:val="16"/>
          <w:lang w:eastAsia="it-CH"/>
        </w:rPr>
      </w:pPr>
      <w:r>
        <w:rPr>
          <w:sz w:val="16"/>
          <w:lang w:eastAsia="it-CH"/>
        </w:rPr>
        <w:t>La parte importante dello schema (cioè il collegamento all’HC-05) è questa:</w:t>
      </w:r>
    </w:p>
    <w:p w:rsidR="00E67438" w:rsidRPr="00E67438" w:rsidRDefault="00E67438" w:rsidP="00E67438">
      <w:pPr>
        <w:rPr>
          <w:sz w:val="16"/>
          <w:lang w:eastAsia="it-CH"/>
        </w:rPr>
      </w:pPr>
      <w:r>
        <w:rPr>
          <w:noProof/>
          <w:sz w:val="16"/>
          <w:lang w:eastAsia="it-CH"/>
        </w:rPr>
        <w:lastRenderedPageBreak/>
        <w:drawing>
          <wp:anchor distT="0" distB="0" distL="114300" distR="114300" simplePos="0" relativeHeight="251660288" behindDoc="0" locked="0" layoutInCell="1" allowOverlap="1" wp14:anchorId="474AE247" wp14:editId="1ED7A8F1">
            <wp:simplePos x="0" y="0"/>
            <wp:positionH relativeFrom="margin">
              <wp:align>left</wp:align>
            </wp:positionH>
            <wp:positionV relativeFrom="paragraph">
              <wp:posOffset>293</wp:posOffset>
            </wp:positionV>
            <wp:extent cx="6112510" cy="2447925"/>
            <wp:effectExtent l="0" t="0" r="2540" b="9525"/>
            <wp:wrapTopAndBottom/>
            <wp:docPr id="4" name="Immagine 4" descr="C:\Users\mosef\Downloads\6325d296-d244-405b-adee-2c2c8cc2a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osef\Downloads\6325d296-d244-405b-adee-2c2c8cc2a61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67438" w:rsidRDefault="00E67438" w:rsidP="00E67438">
      <w:pPr>
        <w:rPr>
          <w:sz w:val="16"/>
          <w:lang w:eastAsia="it-CH"/>
        </w:rPr>
      </w:pPr>
      <w:r>
        <w:rPr>
          <w:sz w:val="16"/>
          <w:lang w:eastAsia="it-CH"/>
        </w:rPr>
        <w:t xml:space="preserve">Mentre il resto era semplicemente un led collegato al </w:t>
      </w:r>
      <w:proofErr w:type="spellStart"/>
      <w:r>
        <w:rPr>
          <w:sz w:val="16"/>
          <w:lang w:eastAsia="it-CH"/>
        </w:rPr>
        <w:t>digital</w:t>
      </w:r>
      <w:proofErr w:type="spellEnd"/>
      <w:r>
        <w:rPr>
          <w:sz w:val="16"/>
          <w:lang w:eastAsia="it-CH"/>
        </w:rPr>
        <w:t xml:space="preserve"> pin 7.</w:t>
      </w:r>
    </w:p>
    <w:p w:rsidR="00E67438" w:rsidRDefault="00E67438" w:rsidP="00E67438">
      <w:pPr>
        <w:rPr>
          <w:sz w:val="16"/>
          <w:lang w:eastAsia="it-CH"/>
        </w:rPr>
      </w:pPr>
      <w:r w:rsidRPr="00E67438">
        <w:rPr>
          <w:noProof/>
          <w:sz w:val="16"/>
          <w:lang w:eastAsia="it-CH"/>
        </w:rPr>
        <w:drawing>
          <wp:anchor distT="0" distB="0" distL="114300" distR="114300" simplePos="0" relativeHeight="251661312" behindDoc="1" locked="0" layoutInCell="1" allowOverlap="1" wp14:anchorId="0C10D8AE" wp14:editId="7D5540B5">
            <wp:simplePos x="0" y="0"/>
            <wp:positionH relativeFrom="column">
              <wp:posOffset>-17145</wp:posOffset>
            </wp:positionH>
            <wp:positionV relativeFrom="paragraph">
              <wp:posOffset>187325</wp:posOffset>
            </wp:positionV>
            <wp:extent cx="2124075" cy="4670425"/>
            <wp:effectExtent l="0" t="0" r="9525" b="0"/>
            <wp:wrapTopAndBottom/>
            <wp:docPr id="6" name="Immagine 6" descr="C:\Users\mosef\AppData\Local\Packages\microsoft.windowscommunicationsapps_8wekyb3d8bbwe\LocalState\Files\S0\294\Attachments\Cattura[593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sef\AppData\Local\Packages\microsoft.windowscommunicationsapps_8wekyb3d8bbwe\LocalState\Files\S0\294\Attachments\Cattura[593]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0"/>
                    <a:stretch/>
                  </pic:blipFill>
                  <pic:spPr bwMode="auto">
                    <a:xfrm>
                      <a:off x="0" y="0"/>
                      <a:ext cx="2124075" cy="467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16"/>
          <w:lang w:eastAsia="it-CH"/>
        </w:rPr>
        <w:t>Il codice che ho usato è il seguente:</w:t>
      </w:r>
    </w:p>
    <w:p w:rsidR="00E67438" w:rsidRDefault="00E67438" w:rsidP="00E67438">
      <w:pPr>
        <w:rPr>
          <w:sz w:val="16"/>
          <w:lang w:eastAsia="it-CH"/>
        </w:rPr>
      </w:pPr>
      <w:r>
        <w:rPr>
          <w:sz w:val="16"/>
          <w:lang w:eastAsia="it-CH"/>
        </w:rPr>
        <w:t xml:space="preserve">Questo codice riceve dall’HC-05 tramite il collegamento seriale dei caratteri e nel caso il carattere dovesse essere ‘0’ spegne il LED e nel caso dovesse essere ‘1’ lo accende. Ho dovuto fare una piccola modifica rispetto al tutorial cioè mettere 9600 al posto di </w:t>
      </w:r>
      <w:r w:rsidR="00B61FF7">
        <w:rPr>
          <w:sz w:val="16"/>
          <w:lang w:eastAsia="it-CH"/>
        </w:rPr>
        <w:t>38400</w:t>
      </w:r>
      <w:r>
        <w:rPr>
          <w:sz w:val="16"/>
          <w:lang w:eastAsia="it-CH"/>
        </w:rPr>
        <w:t xml:space="preserve"> nel </w:t>
      </w:r>
      <w:proofErr w:type="spellStart"/>
      <w:r>
        <w:rPr>
          <w:sz w:val="16"/>
          <w:lang w:eastAsia="it-CH"/>
        </w:rPr>
        <w:t>Serial.begin</w:t>
      </w:r>
      <w:proofErr w:type="spellEnd"/>
      <w:r>
        <w:rPr>
          <w:sz w:val="16"/>
          <w:lang w:eastAsia="it-CH"/>
        </w:rPr>
        <w:t>() altrimenti non funzionava.</w:t>
      </w:r>
    </w:p>
    <w:p w:rsidR="00B61FF7" w:rsidRPr="00E67438" w:rsidRDefault="00B61FF7" w:rsidP="00E67438">
      <w:pPr>
        <w:rPr>
          <w:sz w:val="16"/>
          <w:lang w:eastAsia="it-CH"/>
        </w:rPr>
      </w:pPr>
    </w:p>
    <w:p w:rsidR="00B61FF7" w:rsidRPr="00B61FF7" w:rsidRDefault="00B61FF7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sz w:val="16"/>
          <w:lang w:eastAsia="it-CH"/>
        </w:rPr>
      </w:pPr>
      <w:r>
        <w:rPr>
          <w:sz w:val="16"/>
          <w:lang w:eastAsia="it-CH"/>
        </w:rPr>
        <w:lastRenderedPageBreak/>
        <w:drawing>
          <wp:anchor distT="0" distB="0" distL="114300" distR="114300" simplePos="0" relativeHeight="251662336" behindDoc="0" locked="0" layoutInCell="1" allowOverlap="1" wp14:anchorId="77EEC681" wp14:editId="1E422B51">
            <wp:simplePos x="0" y="0"/>
            <wp:positionH relativeFrom="margin">
              <wp:posOffset>883139</wp:posOffset>
            </wp:positionH>
            <wp:positionV relativeFrom="paragraph">
              <wp:posOffset>-488</wp:posOffset>
            </wp:positionV>
            <wp:extent cx="3833446" cy="2874985"/>
            <wp:effectExtent l="0" t="0" r="0" b="1905"/>
            <wp:wrapTopAndBottom/>
            <wp:docPr id="8" name="Immagine 8" descr="C:\Users\mosef\Downloads\41b4bf00-edb4-4abd-a819-7ccc0a66d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osef\Downloads\41b4bf00-edb4-4abd-a819-7ccc0a66d24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46" cy="287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1FF7">
        <w:rPr>
          <w:sz w:val="16"/>
          <w:lang w:eastAsia="it-CH"/>
        </w:rPr>
        <w:t>Questa è una foto</w:t>
      </w:r>
      <w:r>
        <w:rPr>
          <w:sz w:val="16"/>
          <w:lang w:eastAsia="it-CH"/>
        </w:rPr>
        <w:t xml:space="preserve"> del circuito che ho fatto, per inviare i segnali via </w:t>
      </w:r>
      <w:proofErr w:type="spellStart"/>
      <w:r>
        <w:rPr>
          <w:sz w:val="16"/>
          <w:lang w:eastAsia="it-CH"/>
        </w:rPr>
        <w:t>bluetooth</w:t>
      </w:r>
      <w:proofErr w:type="spellEnd"/>
      <w:r>
        <w:rPr>
          <w:sz w:val="16"/>
          <w:lang w:eastAsia="it-CH"/>
        </w:rPr>
        <w:t xml:space="preserve"> ho usato una delle tante applicazioni presenti nel play </w:t>
      </w:r>
      <w:proofErr w:type="spellStart"/>
      <w:r>
        <w:rPr>
          <w:sz w:val="16"/>
          <w:lang w:eastAsia="it-CH"/>
        </w:rPr>
        <w:t>store</w:t>
      </w:r>
      <w:proofErr w:type="spellEnd"/>
      <w:r>
        <w:rPr>
          <w:sz w:val="16"/>
          <w:lang w:eastAsia="it-CH"/>
        </w:rPr>
        <w:t>.</w:t>
      </w:r>
      <w:bookmarkStart w:id="0" w:name="_GoBack"/>
      <w:bookmarkEnd w:id="0"/>
    </w:p>
    <w:p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Punto della situazione rispetto alla pianificazione</w:t>
      </w:r>
    </w:p>
    <w:p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Programma di massima per la prossima giornata di lavoro</w:t>
      </w:r>
    </w:p>
    <w:p w:rsidR="00154ADD" w:rsidRDefault="00154ADD"/>
    <w:sectPr w:rsidR="00154A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85835"/>
    <w:multiLevelType w:val="hybridMultilevel"/>
    <w:tmpl w:val="6EE23F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40354"/>
    <w:multiLevelType w:val="hybridMultilevel"/>
    <w:tmpl w:val="DA6020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it-CH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FD"/>
    <w:rsid w:val="00035EC1"/>
    <w:rsid w:val="00085501"/>
    <w:rsid w:val="00102738"/>
    <w:rsid w:val="00154ADD"/>
    <w:rsid w:val="00223DC7"/>
    <w:rsid w:val="00233F1D"/>
    <w:rsid w:val="00283270"/>
    <w:rsid w:val="00291C9F"/>
    <w:rsid w:val="00322BF9"/>
    <w:rsid w:val="00387FAC"/>
    <w:rsid w:val="00412B6A"/>
    <w:rsid w:val="00477155"/>
    <w:rsid w:val="004C1AD7"/>
    <w:rsid w:val="00547794"/>
    <w:rsid w:val="005A0C3B"/>
    <w:rsid w:val="00623D51"/>
    <w:rsid w:val="00706078"/>
    <w:rsid w:val="00795348"/>
    <w:rsid w:val="007D78E1"/>
    <w:rsid w:val="008461AD"/>
    <w:rsid w:val="00872EFD"/>
    <w:rsid w:val="009E08BA"/>
    <w:rsid w:val="00AB3B11"/>
    <w:rsid w:val="00AC76F2"/>
    <w:rsid w:val="00B61FF7"/>
    <w:rsid w:val="00C87E6E"/>
    <w:rsid w:val="00CB3EA7"/>
    <w:rsid w:val="00CE7342"/>
    <w:rsid w:val="00DE0B44"/>
    <w:rsid w:val="00E67438"/>
    <w:rsid w:val="00F40536"/>
    <w:rsid w:val="00FD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5:chartTrackingRefBased/>
  <w15:docId w15:val="{BC2463F8-193C-4F70-8A80-7B326CAA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72E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Titolo2">
    <w:name w:val="heading 2"/>
    <w:basedOn w:val="Normale"/>
    <w:link w:val="Titolo2Carattere"/>
    <w:uiPriority w:val="9"/>
    <w:qFormat/>
    <w:rsid w:val="00872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Titolo3">
    <w:name w:val="heading 3"/>
    <w:basedOn w:val="Normale"/>
    <w:link w:val="Titolo3Carattere"/>
    <w:uiPriority w:val="9"/>
    <w:qFormat/>
    <w:rsid w:val="00872E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Titolo5">
    <w:name w:val="heading 5"/>
    <w:basedOn w:val="Normale"/>
    <w:link w:val="Titolo5Carattere"/>
    <w:uiPriority w:val="9"/>
    <w:qFormat/>
    <w:rsid w:val="00872E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2EFD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2EFD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72EFD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2EFD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table" w:styleId="Grigliatabella">
    <w:name w:val="Table Grid"/>
    <w:basedOn w:val="Tabellanormale"/>
    <w:uiPriority w:val="39"/>
    <w:rsid w:val="00872E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79534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D1C83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C76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5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-1w7dL3Cp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Mosè Ferrazzini</dc:creator>
  <cp:keywords/>
  <dc:description/>
  <cp:lastModifiedBy>Mosè Ferrazzini</cp:lastModifiedBy>
  <cp:revision>7</cp:revision>
  <dcterms:created xsi:type="dcterms:W3CDTF">2020-02-14T07:53:00Z</dcterms:created>
  <dcterms:modified xsi:type="dcterms:W3CDTF">2020-02-14T09:58:00Z</dcterms:modified>
</cp:coreProperties>
</file>