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</w:t>
      </w:r>
    </w:p>
    <w:p>
      <w:pPr>
        <w:jc w:val="center"/>
      </w:pPr>
      <w:r>
        <w:t>Sistema HCE — IPS Salud y Vida</w:t>
      </w:r>
    </w:p>
    <w:p>
      <w:r>
        <w:t>Resolución 866 de 2021 | Versión 1.0 | Mayo 2026</w:t>
      </w:r>
    </w:p>
    <w:p>
      <w:r>
        <w:br w:type="page"/>
      </w:r>
    </w:p>
    <w:p>
      <w:pPr>
        <w:pStyle w:val="Heading1"/>
      </w:pPr>
      <w:r>
        <w:t>Sistema de Historia Clínica Electrónica (HCE)</w:t>
      </w:r>
    </w:p>
    <w:p>
      <w:pPr>
        <w:pStyle w:val="Heading2"/>
      </w:pPr>
      <w:r>
        <w:t>IPS Salud y Vida — Resolución 866 de 2021</w:t>
      </w:r>
    </w:p>
    <w:p>
      <w:r>
        <w:t>Versión: 1.0</w:t>
      </w:r>
    </w:p>
    <w:p>
      <w:r>
        <w:t>Fecha: Mayo 2026</w:t>
      </w:r>
    </w:p>
    <w:p>
      <w:r>
        <w:t>Público: Equipo de trabajo, docentes y evaluadores</w:t>
      </w:r>
    </w:p>
    <w:p>
      <w:pPr>
        <w:pStyle w:val="Heading1"/>
      </w:pPr>
      <w:r>
        <w:t>Tabla de contenido</w:t>
      </w:r>
    </w:p>
    <w:p>
      <w:pPr>
        <w:pStyle w:val="ListNumber"/>
      </w:pPr>
      <w:r>
        <w:t>[Introducción](#1-introducción)</w:t>
      </w:r>
    </w:p>
    <w:p>
      <w:pPr>
        <w:pStyle w:val="ListNumber"/>
      </w:pPr>
      <w:r>
        <w:t>[Requisitos del sistema](#2-requisitos-del-sistema)</w:t>
      </w:r>
    </w:p>
    <w:p>
      <w:pPr>
        <w:pStyle w:val="ListNumber"/>
      </w:pPr>
      <w:r>
        <w:t>[Instalación paso a paso](#3-instalación-paso-a-paso)</w:t>
      </w:r>
    </w:p>
    <w:p>
      <w:pPr>
        <w:pStyle w:val="ListNumber"/>
      </w:pPr>
      <w:r>
        <w:t>[Primer acceso al sistema](#4-primer-acceso-al-sistema)</w:t>
      </w:r>
    </w:p>
    <w:p>
      <w:pPr>
        <w:pStyle w:val="ListNumber"/>
      </w:pPr>
      <w:r>
        <w:t>[Panel principal (Dashboard)](#5-panel-principal-dashboard)</w:t>
      </w:r>
    </w:p>
    <w:p>
      <w:pPr>
        <w:pStyle w:val="ListNumber"/>
      </w:pPr>
      <w:r>
        <w:t>[Módulo de pacientes](#6-módulo-de-pacientes)</w:t>
      </w:r>
    </w:p>
    <w:p>
      <w:pPr>
        <w:pStyle w:val="ListNumber"/>
      </w:pPr>
      <w:r>
        <w:t>[Módulo de contacto con el servicio de salud](#7-módulo-de-contacto-con-el-servicio-de-salud)</w:t>
      </w:r>
    </w:p>
    <w:p>
      <w:pPr>
        <w:pStyle w:val="ListNumber"/>
      </w:pPr>
      <w:r>
        <w:t>[Panel de administración (catálogos)](#8-panel-de-administración-catálogos)</w:t>
      </w:r>
    </w:p>
    <w:p>
      <w:pPr>
        <w:pStyle w:val="ListNumber"/>
      </w:pPr>
      <w:r>
        <w:t>[Guía para sustentación y explicación del proyecto](#9-guía-para-sustentación-y-explicación-del-proyecto)</w:t>
      </w:r>
    </w:p>
    <w:p>
      <w:pPr>
        <w:pStyle w:val="ListNumber"/>
      </w:pPr>
      <w:r>
        <w:t>[Preguntas frecuentes y solución de problemas](#10-preguntas-frecuentes-y-solución-de-problemas)</w:t>
      </w:r>
    </w:p>
    <w:p>
      <w:pPr>
        <w:pStyle w:val="ListNumber"/>
      </w:pPr>
      <w:r>
        <w:t>[Glosario de términos](#11-glosario-de-términos)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¿Qué es este sistema?</w:t>
      </w:r>
    </w:p>
    <w:p>
      <w:r>
        <w:t>Es una aplicación web desarrollada con Django que permite a la IPS ficticia Salud y Vida gestionar información clínica de pacientes conforme a la Resolución 866 de 2021 del Ministerio de Salud de Colombia.</w:t>
      </w:r>
    </w:p>
    <w:p>
      <w:r>
        <w:t>El sistema cubre dos módulos principales exigidos en el proyecto académico:</w:t>
      </w:r>
    </w:p>
    <w:p>
      <w:r>
        <w:t>Módulo   Descripción</w:t>
      </w:r>
    </w:p>
    <w:p>
      <w:r>
        <w:t>**Gestión de pacientes**   Registrar, consultar y actualizar datos del paciente</w:t>
      </w:r>
    </w:p>
    <w:p>
      <w:r>
        <w:t>**Contacto con el servicio de salud**   Registrar atenciones en urgencias (triage, diagnóstico, tecnologías)</w:t>
      </w:r>
    </w:p>
    <w:p>
      <w:r>
        <w:t>Además incluye:</w:t>
      </w:r>
    </w:p>
    <w:p>
      <w:pPr>
        <w:pStyle w:val="ListBullet"/>
      </w:pPr>
      <w:r>
        <w:t>**Autenticación** (registro, inicio y cierre de sesión)</w:t>
      </w:r>
    </w:p>
    <w:p>
      <w:pPr>
        <w:pStyle w:val="ListBullet"/>
      </w:pPr>
      <w:r>
        <w:t>**Catálogos normativos** administrables desde Django Admin</w:t>
      </w:r>
    </w:p>
    <w:p>
      <w:pPr>
        <w:pStyle w:val="ListBullet"/>
      </w:pPr>
      <w:r>
        <w:t>**Interfaz web** con Bootstrap 5</w:t>
      </w:r>
    </w:p>
    <w:p>
      <w:pPr>
        <w:pStyle w:val="Heading2"/>
      </w:pPr>
      <w:r>
        <w:t>1.2 ¿Para quién es este manual?</w:t>
      </w:r>
    </w:p>
    <w:p>
      <w:pPr>
        <w:pStyle w:val="ListBullet"/>
      </w:pPr>
      <w:r>
        <w:t>Integrantes del equipo que van a **usar** el sistema</w:t>
      </w:r>
    </w:p>
    <w:p>
      <w:pPr>
        <w:pStyle w:val="ListBullet"/>
      </w:pPr>
      <w:r>
        <w:t>Quienes van a **sustentar** el proyecto ante el docente</w:t>
      </w:r>
    </w:p>
    <w:p>
      <w:pPr>
        <w:pStyle w:val="ListBullet"/>
      </w:pPr>
      <w:r>
        <w:t>Personas que necesitan **instalar** el proyecto en otro computador</w:t>
      </w:r>
    </w:p>
    <w:p>
      <w:pPr>
        <w:pStyle w:val="Heading2"/>
      </w:pPr>
      <w:r>
        <w:t>1.3 Marco normativo</w:t>
      </w:r>
    </w:p>
    <w:p>
      <w:r>
        <w:t>Los datos del sistema siguen el anexo técnico de la Resolución 866/2021, por ejemplo:</w:t>
      </w:r>
    </w:p>
    <w:p>
      <w:pPr>
        <w:pStyle w:val="ListBullet"/>
      </w:pPr>
      <w:r>
        <w:t>Identificación del paciente (tipo y número de documento, nombres, sexo, identidad de género)</w:t>
      </w:r>
    </w:p>
    <w:p>
      <w:pPr>
        <w:pStyle w:val="ListBullet"/>
      </w:pPr>
      <w:r>
        <w:t>Nacionalidades múltiples</w:t>
      </w:r>
    </w:p>
    <w:p>
      <w:pPr>
        <w:pStyle w:val="ListBullet"/>
      </w:pPr>
      <w:r>
        <w:t>Discapacidades múltiples</w:t>
      </w:r>
    </w:p>
    <w:p>
      <w:pPr>
        <w:pStyle w:val="ListBullet"/>
      </w:pPr>
      <w:r>
        <w:t>Oposición a donación (estructura separada)</w:t>
      </w:r>
    </w:p>
    <w:p>
      <w:pPr>
        <w:pStyle w:val="ListBullet"/>
      </w:pPr>
      <w:r>
        <w:t>Voluntad anticipada (estructura separada)</w:t>
      </w:r>
    </w:p>
    <w:p>
      <w:pPr>
        <w:pStyle w:val="ListBullet"/>
      </w:pPr>
      <w:r>
        <w:t>Contacto en urgencias: modalidad, vía de ingreso, causa, triage, diagnóstico CIE-10, tecnologías en salud</w:t>
      </w:r>
    </w:p>
    <w:p>
      <w:pPr>
        <w:pStyle w:val="Heading1"/>
      </w:pPr>
      <w:r>
        <w:t>2. Requisitos del sistema</w:t>
      </w:r>
    </w:p>
    <w:p>
      <w:pPr>
        <w:pStyle w:val="Heading2"/>
      </w:pPr>
      <w:r>
        <w:t>2.1 Software necesario</w:t>
      </w:r>
    </w:p>
    <w:p>
      <w:r>
        <w:t>Componente   Versión mínima</w:t>
      </w:r>
    </w:p>
    <w:p>
      <w:r>
        <w:t>Python   3.12 o superior</w:t>
      </w:r>
    </w:p>
    <w:p>
      <w:r>
        <w:t>Django   5.0 o superior</w:t>
      </w:r>
    </w:p>
    <w:p>
      <w:r>
        <w:t>Base de datos   MySQL 8+ (producción) o SQLite (pruebas locales)</w:t>
      </w:r>
    </w:p>
    <w:p>
      <w:r>
        <w:t>Navegador   Chrome, Edge o Firefox actualizado</w:t>
      </w:r>
    </w:p>
    <w:p>
      <w:pPr>
        <w:pStyle w:val="Heading2"/>
      </w:pPr>
      <w:r>
        <w:t>2.2 Conocimientos recomendados</w:t>
      </w:r>
    </w:p>
    <w:p>
      <w:pPr>
        <w:pStyle w:val="ListBullet"/>
      </w:pPr>
      <w:r>
        <w:t>Uso básico de navegador web</w:t>
      </w:r>
    </w:p>
    <w:p>
      <w:pPr>
        <w:pStyle w:val="ListBullet"/>
      </w:pPr>
      <w:r>
        <w:t>Para instalación: línea de comandos (PowerShell o terminal)</w:t>
      </w:r>
    </w:p>
    <w:p>
      <w:pPr>
        <w:pStyle w:val="ListBullet"/>
      </w:pPr>
      <w:r>
        <w:t>Para administración de catálogos: conceptos básicos de formularios web</w:t>
      </w:r>
    </w:p>
    <w:p>
      <w:pPr>
        <w:pStyle w:val="Heading2"/>
      </w:pPr>
      <w:r>
        <w:t>2.3 Estructura del repositorio</w:t>
      </w:r>
    </w:p>
    <w:p>
      <w:pPr>
        <w:pStyle w:val="IntenseQuote"/>
      </w:pPr>
      <w:r>
        <w:t>ProyectoClinica/</w:t>
      </w:r>
    </w:p>
    <w:p>
      <w:pPr>
        <w:pStyle w:val="IntenseQuote"/>
      </w:pPr>
      <w:r>
        <w:t>├── apps/</w:t>
      </w:r>
    </w:p>
    <w:p>
      <w:pPr>
        <w:pStyle w:val="IntenseQuote"/>
      </w:pPr>
      <w:r>
        <w:t>│   ├── catalogos/    → Tablas de referencia (países, diagnósticos, etc.)</w:t>
      </w:r>
    </w:p>
    <w:p>
      <w:pPr>
        <w:pStyle w:val="IntenseQuote"/>
      </w:pPr>
      <w:r>
        <w:t>│   ├── pacientes/    → CRUD de pacientes</w:t>
      </w:r>
    </w:p>
    <w:p>
      <w:pPr>
        <w:pStyle w:val="IntenseQuote"/>
      </w:pPr>
      <w:r>
        <w:t>│   ├── atencion/     → CRUD de urgencias / contacto salud</w:t>
      </w:r>
    </w:p>
    <w:p>
      <w:pPr>
        <w:pStyle w:val="IntenseQuote"/>
      </w:pPr>
      <w:r>
        <w:t>│   └── cuentas/      → Login, registro, dashboard</w:t>
      </w:r>
    </w:p>
    <w:p>
      <w:pPr>
        <w:pStyle w:val="IntenseQuote"/>
      </w:pPr>
      <w:r>
        <w:t>├── templates/        → Pantallas HTML</w:t>
      </w:r>
    </w:p>
    <w:p>
      <w:pPr>
        <w:pStyle w:val="IntenseQuote"/>
      </w:pPr>
      <w:r>
        <w:t>├── static/           → Estilos CSS</w:t>
      </w:r>
    </w:p>
    <w:p>
      <w:pPr>
        <w:pStyle w:val="IntenseQuote"/>
      </w:pPr>
      <w:r>
        <w:t>├── docs/             → Documentación (este manual)</w:t>
      </w:r>
    </w:p>
    <w:p>
      <w:pPr>
        <w:pStyle w:val="IntenseQuote"/>
      </w:pPr>
      <w:r>
        <w:t>├── manage.py         → Comandos Django</w:t>
      </w:r>
    </w:p>
    <w:p>
      <w:pPr>
        <w:pStyle w:val="IntenseQuote"/>
      </w:pPr>
      <w:r>
        <w:t>└── requirements.txt  → Dependencias Python</w:t>
      </w:r>
    </w:p>
    <w:p>
      <w:pPr>
        <w:pStyle w:val="Heading1"/>
      </w:pPr>
      <w:r>
        <w:t>3. Instalación paso a paso</w:t>
      </w:r>
    </w:p>
    <w:p>
      <w:pPr>
        <w:pStyle w:val="Heading2"/>
      </w:pPr>
      <w:r>
        <w:t>3.1 Descargar el proyecto</w:t>
      </w:r>
    </w:p>
    <w:p>
      <w:pPr>
        <w:pStyle w:val="IntenseQuote"/>
      </w:pPr>
      <w:r>
        <w:t>git clone https://github.com/MichellGiraldoArcila/ProyectoClinica.git</w:t>
      </w:r>
    </w:p>
    <w:p>
      <w:pPr>
        <w:pStyle w:val="IntenseQuote"/>
      </w:pPr>
      <w:r>
        <w:t>cd ProyectoClinica</w:t>
      </w:r>
    </w:p>
    <w:p>
      <w:pPr>
        <w:pStyle w:val="Heading2"/>
      </w:pPr>
      <w:r>
        <w:t>3.2 Crear entorno virtual (recomendado)</w:t>
      </w:r>
    </w:p>
    <w:p>
      <w:r>
        <w:t>Windows (PowerShell):</w:t>
      </w:r>
    </w:p>
    <w:p>
      <w:pPr>
        <w:pStyle w:val="IntenseQuote"/>
      </w:pPr>
      <w:r>
        <w:t>python -m venv venv</w:t>
      </w:r>
    </w:p>
    <w:p>
      <w:pPr>
        <w:pStyle w:val="IntenseQuote"/>
      </w:pPr>
      <w:r>
        <w:t>venv\Scripts\activate</w:t>
      </w:r>
    </w:p>
    <w:p>
      <w:r>
        <w:t>Linux / macOS:</w:t>
      </w:r>
    </w:p>
    <w:p>
      <w:pPr>
        <w:pStyle w:val="IntenseQuote"/>
      </w:pPr>
      <w:r>
        <w:t>python3 -m venv venv</w:t>
      </w:r>
    </w:p>
    <w:p>
      <w:pPr>
        <w:pStyle w:val="IntenseQuote"/>
      </w:pPr>
      <w:r>
        <w:t>source venv/bin/activate</w:t>
      </w:r>
    </w:p>
    <w:p>
      <w:pPr>
        <w:pStyle w:val="Heading2"/>
      </w:pPr>
      <w:r>
        <w:t>3.3 Instalar dependencias</w:t>
      </w:r>
    </w:p>
    <w:p>
      <w:pPr>
        <w:pStyle w:val="IntenseQuote"/>
      </w:pPr>
      <w:r>
        <w:t>pip install -r requirements.txt</w:t>
      </w:r>
    </w:p>
    <w:p>
      <w:pPr>
        <w:pStyle w:val="Heading2"/>
      </w:pPr>
      <w:r>
        <w:t>3.4 Configurar variables de entorno</w:t>
      </w:r>
    </w:p>
    <w:p>
      <w:pPr>
        <w:pStyle w:val="ListNumber"/>
      </w:pPr>
      <w:r>
        <w:t>Copie el archivo de ejemplo:</w:t>
      </w:r>
    </w:p>
    <w:p>
      <w:r>
        <w:t>```bash</w:t>
      </w:r>
    </w:p>
    <w:p>
      <w:r>
        <w:t>copy .env.example .env</w:t>
      </w:r>
    </w:p>
    <w:p>
      <w:r>
        <w:t>```</w:t>
      </w:r>
    </w:p>
    <w:p>
      <w:r>
        <w:t>(En Linux: cp .env.example .env)</w:t>
      </w:r>
    </w:p>
    <w:p>
      <w:pPr>
        <w:pStyle w:val="ListNumber"/>
      </w:pPr>
      <w:r>
        <w:t>Edite `.env` según su entorno.</w:t>
      </w:r>
    </w:p>
    <w:p>
      <w:r>
        <w:t>Opción A — Desarrollo rápido (SQLite, sin instalar MySQL):</w:t>
      </w:r>
    </w:p>
    <w:p>
      <w:pPr>
        <w:pStyle w:val="IntenseQuote"/>
      </w:pPr>
      <w:r>
        <w:t>SECRET_KEY=clave-secreta-local</w:t>
      </w:r>
    </w:p>
    <w:p>
      <w:pPr>
        <w:pStyle w:val="IntenseQuote"/>
      </w:pPr>
      <w:r>
        <w:t>DEBUG=True</w:t>
      </w:r>
    </w:p>
    <w:p>
      <w:pPr>
        <w:pStyle w:val="IntenseQuote"/>
      </w:pPr>
      <w:r>
        <w:t>ALLOWED_HOSTS=localhost,127.0.0.1</w:t>
      </w:r>
    </w:p>
    <w:p>
      <w:pPr>
        <w:pStyle w:val="IntenseQuote"/>
      </w:pPr>
      <w:r>
        <w:t>DB_ENGINE=sqlite</w:t>
      </w:r>
    </w:p>
    <w:p>
      <w:r>
        <w:t>Opción B — MySQL (entrega académica / producción):</w:t>
      </w:r>
    </w:p>
    <w:p>
      <w:pPr>
        <w:pStyle w:val="IntenseQuote"/>
      </w:pPr>
      <w:r>
        <w:t>DB_ENGINE=mysql</w:t>
      </w:r>
    </w:p>
    <w:p>
      <w:pPr>
        <w:pStyle w:val="IntenseQuote"/>
      </w:pPr>
      <w:r>
        <w:t>DB_NAME=salud_vida_hce</w:t>
      </w:r>
    </w:p>
    <w:p>
      <w:pPr>
        <w:pStyle w:val="IntenseQuote"/>
      </w:pPr>
      <w:r>
        <w:t>DB_USER=root</w:t>
      </w:r>
    </w:p>
    <w:p>
      <w:pPr>
        <w:pStyle w:val="IntenseQuote"/>
      </w:pPr>
      <w:r>
        <w:t>DB_PASSWORD=su_contraseña</w:t>
      </w:r>
    </w:p>
    <w:p>
      <w:pPr>
        <w:pStyle w:val="IntenseQuote"/>
      </w:pPr>
      <w:r>
        <w:t>DB_HOST=127.0.0.1</w:t>
      </w:r>
    </w:p>
    <w:p>
      <w:pPr>
        <w:pStyle w:val="IntenseQuote"/>
      </w:pPr>
      <w:r>
        <w:t>DB_PORT=3306</w:t>
      </w:r>
    </w:p>
    <w:p>
      <w:r>
        <w:t>En MySQL, cree la base de datos:</w:t>
      </w:r>
    </w:p>
    <w:p>
      <w:pPr>
        <w:pStyle w:val="IntenseQuote"/>
      </w:pPr>
      <w:r>
        <w:t>CREATE DATABASE salud_vida_hce</w:t>
      </w:r>
    </w:p>
    <w:p>
      <w:pPr>
        <w:pStyle w:val="IntenseQuote"/>
      </w:pPr>
      <w:r>
        <w:t xml:space="preserve">  CHARACTER SET utf8mb4</w:t>
      </w:r>
    </w:p>
    <w:p>
      <w:pPr>
        <w:pStyle w:val="IntenseQuote"/>
      </w:pPr>
      <w:r>
        <w:t xml:space="preserve">  COLLATE utf8mb4_unicode_ci;</w:t>
      </w:r>
    </w:p>
    <w:p>
      <w:pPr>
        <w:pStyle w:val="Heading2"/>
      </w:pPr>
      <w:r>
        <w:t>3.5 Preparar la base de datos</w:t>
      </w:r>
    </w:p>
    <w:p>
      <w:pPr>
        <w:pStyle w:val="IntenseQuote"/>
      </w:pPr>
      <w:r>
        <w:t>python manage.py migrate</w:t>
      </w:r>
    </w:p>
    <w:p>
      <w:pPr>
        <w:pStyle w:val="IntenseQuote"/>
      </w:pPr>
      <w:r>
        <w:t>python manage.py seed_catalogos</w:t>
      </w:r>
    </w:p>
    <w:p>
      <w:r>
        <w:t>El comando seed_catalogos carga datos de ejemplo: países, tipos de documento, municipios, diagnósticos, prestadores, modalidades, etc.</w:t>
      </w:r>
    </w:p>
    <w:p>
      <w:pPr>
        <w:pStyle w:val="Heading2"/>
      </w:pPr>
      <w:r>
        <w:t>3.6 Crear usuario administrador (opcional)</w:t>
      </w:r>
    </w:p>
    <w:p>
      <w:r>
        <w:t>Para acceder al panel /admin/:</w:t>
      </w:r>
    </w:p>
    <w:p>
      <w:pPr>
        <w:pStyle w:val="IntenseQuote"/>
      </w:pPr>
      <w:r>
        <w:t>python manage.py createsuperuser</w:t>
      </w:r>
    </w:p>
    <w:p>
      <w:r>
        <w:t>Siga las instrucciones en pantalla (usuario, correo, contraseña).</w:t>
      </w:r>
    </w:p>
    <w:p>
      <w:r>
        <w:t>&gt; Nota: También puede registrarse desde la web en /registro/ sin ser administrador.</w:t>
      </w:r>
    </w:p>
    <w:p>
      <w:pPr>
        <w:pStyle w:val="Heading2"/>
      </w:pPr>
      <w:r>
        <w:t>3.7 Iniciar el servidor</w:t>
      </w:r>
    </w:p>
    <w:p>
      <w:pPr>
        <w:pStyle w:val="IntenseQuote"/>
      </w:pPr>
      <w:r>
        <w:t>python manage.py runserver</w:t>
      </w:r>
    </w:p>
    <w:p>
      <w:r>
        <w:t>Abra el navegador en: http://127.0.0.1:8000/</w:t>
      </w:r>
    </w:p>
    <w:p>
      <w:pPr>
        <w:pStyle w:val="Heading1"/>
      </w:pPr>
      <w:r>
        <w:t>4. Primer acceso al sistema</w:t>
      </w:r>
    </w:p>
    <w:p>
      <w:pPr>
        <w:pStyle w:val="Heading2"/>
      </w:pPr>
      <w:r>
        <w:t>4.1 Registro de nuevo usuario</w:t>
      </w:r>
    </w:p>
    <w:p>
      <w:r>
        <w:t>Si nadie ha creado una cuenta aún:</w:t>
      </w:r>
    </w:p>
    <w:p>
      <w:pPr>
        <w:pStyle w:val="ListNumber"/>
      </w:pPr>
      <w:r>
        <w:t>Vaya a **http://127.0.0.1:8000/login/**</w:t>
      </w:r>
    </w:p>
    <w:p>
      <w:pPr>
        <w:pStyle w:val="ListNumber"/>
      </w:pPr>
      <w:r>
        <w:t>Clic en **Registrarse**</w:t>
      </w:r>
    </w:p>
    <w:p>
      <w:pPr>
        <w:pStyle w:val="ListNumber"/>
      </w:pPr>
      <w:r>
        <w:t>Complete el formulario:</w:t>
      </w:r>
    </w:p>
    <w:p>
      <w:r>
        <w:t>- Usuario (único, sin espacios)</w:t>
      </w:r>
    </w:p>
    <w:p>
      <w:r>
        <w:t>- Nombres y apellidos (opcional)</w:t>
      </w:r>
    </w:p>
    <w:p>
      <w:r>
        <w:t>- Correo electrónico</w:t>
      </w:r>
    </w:p>
    <w:p>
      <w:r>
        <w:t>- Contraseña (mínimo 8 caracteres; no puede ser muy común)</w:t>
      </w:r>
    </w:p>
    <w:p>
      <w:r>
        <w:t>- Confirmar contraseña</w:t>
      </w:r>
    </w:p>
    <w:p>
      <w:pPr>
        <w:pStyle w:val="ListNumber"/>
      </w:pPr>
      <w:r>
        <w:t>Clic en **Registrarse**</w:t>
      </w:r>
    </w:p>
    <w:p>
      <w:r>
        <w:t>El sistema inicia sesión automáticamente y lo lleva al panel principal.</w:t>
      </w:r>
    </w:p>
    <w:p>
      <w:pPr>
        <w:pStyle w:val="Heading2"/>
      </w:pPr>
      <w:r>
        <w:t>4.2 Iniciar sesión</w:t>
      </w:r>
    </w:p>
    <w:p>
      <w:pPr>
        <w:pStyle w:val="ListNumber"/>
      </w:pPr>
      <w:r>
        <w:t>URL: **http://127.0.0.1:8000/login/**</w:t>
      </w:r>
    </w:p>
    <w:p>
      <w:pPr>
        <w:pStyle w:val="ListNumber"/>
      </w:pPr>
      <w:r>
        <w:t>Ingrese usuario y contraseña</w:t>
      </w:r>
    </w:p>
    <w:p>
      <w:pPr>
        <w:pStyle w:val="ListNumber"/>
      </w:pPr>
      <w:r>
        <w:t>Clic en **Ingresar**</w:t>
      </w:r>
    </w:p>
    <w:p>
      <w:pPr>
        <w:pStyle w:val="Heading2"/>
      </w:pPr>
      <w:r>
        <w:t>4.3 Cerrar sesión</w:t>
      </w:r>
    </w:p>
    <w:p>
      <w:r>
        <w:t>En la barra superior, clic en Cerrar sesión.</w:t>
      </w:r>
    </w:p>
    <w:p>
      <w:pPr>
        <w:pStyle w:val="Heading2"/>
      </w:pPr>
      <w:r>
        <w:t>4.4 Rutas protegidas</w:t>
      </w:r>
    </w:p>
    <w:p>
      <w:r>
        <w:t>Las secciones de pacientes y atención requieren estar autenticado. Si intenta entrar sin sesión, el sistema lo redirige al login.</w:t>
      </w:r>
    </w:p>
    <w:p>
      <w:pPr>
        <w:pStyle w:val="Heading1"/>
      </w:pPr>
      <w:r>
        <w:t>5. Panel principal (Dashboard)</w:t>
      </w:r>
    </w:p>
    <w:p>
      <w:r>
        <w:t>URL: http://127.0.0.1:8000/</w:t>
      </w:r>
    </w:p>
    <w:p>
      <w:r>
        <w:t>Después de iniciar sesión verá tres bloques:</w:t>
      </w:r>
    </w:p>
    <w:p>
      <w:r>
        <w:t>Bloque   Acción</w:t>
      </w:r>
    </w:p>
    <w:p>
      <w:r>
        <w:t>**Gestión de pacientes**   Ir a listado o crear paciente nuevo</w:t>
      </w:r>
    </w:p>
    <w:p>
      <w:r>
        <w:t>**Contacto con el servicio de salud**   Ir a atenciones o registrar urgencia</w:t>
      </w:r>
    </w:p>
    <w:p>
      <w:r>
        <w:t>**Catálogos normativos**   Abrir Django Admin</w:t>
      </w:r>
    </w:p>
    <w:p>
      <w:r>
        <w:t>La barra de navegación superior permite moverse entre Pacientes, Atención urgencias y Administración.</w:t>
      </w:r>
    </w:p>
    <w:p>
      <w:pPr>
        <w:pStyle w:val="Heading1"/>
      </w:pPr>
      <w:r>
        <w:t>6. Módulo de pacientes</w:t>
      </w:r>
    </w:p>
    <w:p>
      <w:pPr>
        <w:pStyle w:val="Heading2"/>
      </w:pPr>
      <w:r>
        <w:t>6.1 Listar pacientes</w:t>
      </w:r>
    </w:p>
    <w:p>
      <w:r>
        <w:t>URL: http://127.0.0.1:8000/pacientes/</w:t>
      </w:r>
    </w:p>
    <w:p>
      <w:pPr>
        <w:pStyle w:val="ListBullet"/>
      </w:pPr>
      <w:r>
        <w:t>Tabla con documento, nombre y municipio</w:t>
      </w:r>
    </w:p>
    <w:p>
      <w:pPr>
        <w:pStyle w:val="ListBullet"/>
      </w:pPr>
      <w:r>
        <w:t>**Buscar:** escriba documento o nombre y clic en Buscar</w:t>
      </w:r>
    </w:p>
    <w:p>
      <w:pPr>
        <w:pStyle w:val="ListBullet"/>
      </w:pPr>
      <w:r>
        <w:t>Acciones: **Ver** (detalle) | **Editar**</w:t>
      </w:r>
    </w:p>
    <w:p>
      <w:pPr>
        <w:pStyle w:val="Heading2"/>
      </w:pPr>
      <w:r>
        <w:t>6.2 Registrar un paciente nuevo</w:t>
      </w:r>
    </w:p>
    <w:p>
      <w:r>
        <w:t>URL: http://127.0.0.1:8000/pacientes/nuevo/</w:t>
      </w:r>
    </w:p>
    <w:p>
      <w:r>
        <w:t>Complete las secciones del formulario:</w:t>
      </w:r>
    </w:p>
    <w:p>
      <w:pPr>
        <w:pStyle w:val="Heading3"/>
      </w:pPr>
      <w:r>
        <w:t>A) Datos del paciente</w:t>
      </w:r>
    </w:p>
    <w:p>
      <w:r>
        <w:t>Campo   Descripción</w:t>
      </w:r>
    </w:p>
    <w:p>
      <w:r>
        <w:t>Tipo de documento   CC, TI, CE, etc. (catálogo)</w:t>
      </w:r>
    </w:p>
    <w:p>
      <w:r>
        <w:t>Número de documento   Único por tipo</w:t>
      </w:r>
    </w:p>
    <w:p>
      <w:r>
        <w:t>Primer / segundo nombre   Según documento de identidad</w:t>
      </w:r>
    </w:p>
    <w:p>
      <w:r>
        <w:t>Primer / segundo apellido   Según documento</w:t>
      </w:r>
    </w:p>
    <w:p>
      <w:r>
        <w:t>Fecha y hora de nacimiento   Formato fecha-hora del navegador</w:t>
      </w:r>
    </w:p>
    <w:p>
      <w:r>
        <w:t>Sexo biológico   01 Hombre, 02 Mujer, 03 Indeterminado</w:t>
      </w:r>
    </w:p>
    <w:p>
      <w:r>
        <w:t>Identidad de género   Masculino, Femenino, Transgénero, etc.</w:t>
      </w:r>
    </w:p>
    <w:p>
      <w:r>
        <w:t>Ocupación   Código CIUO-88 (catálogo)</w:t>
      </w:r>
    </w:p>
    <w:p>
      <w:r>
        <w:t>País de residencia   ISO 3166</w:t>
      </w:r>
    </w:p>
    <w:p>
      <w:r>
        <w:t>Municipio   Código DIVIPOLA (5 dígitos)</w:t>
      </w:r>
    </w:p>
    <w:p>
      <w:r>
        <w:t>Zona   Urbana o Rural</w:t>
      </w:r>
    </w:p>
    <w:p>
      <w:r>
        <w:t>Etnia / Comunidad étnica   Opcional</w:t>
      </w:r>
    </w:p>
    <w:p>
      <w:r>
        <w:t>Administradora del plan   EPS o entidad responsable</w:t>
      </w:r>
    </w:p>
    <w:p>
      <w:r>
        <w:t>Prestador de vinculación   Opcional</w:t>
      </w:r>
    </w:p>
    <w:p>
      <w:pPr>
        <w:pStyle w:val="Heading3"/>
      </w:pPr>
      <w:r>
        <w:t>B) Nacionalidades (múltiples)</w:t>
      </w:r>
    </w:p>
    <w:p>
      <w:pPr>
        <w:pStyle w:val="ListBullet"/>
      </w:pPr>
      <w:r>
        <w:t>Puede agregar **más de un país** de nacionalidad</w:t>
      </w:r>
    </w:p>
    <w:p>
      <w:pPr>
        <w:pStyle w:val="ListBullet"/>
      </w:pPr>
      <w:r>
        <w:t>Use el selector de país en cada fila</w:t>
      </w:r>
    </w:p>
    <w:p>
      <w:pPr>
        <w:pStyle w:val="ListBullet"/>
      </w:pPr>
      <w:r>
        <w:t>Si necesita otra nacionalidad, agregue otra fila (formulario dinámico)</w:t>
      </w:r>
    </w:p>
    <w:p>
      <w:pPr>
        <w:pStyle w:val="Heading3"/>
      </w:pPr>
      <w:r>
        <w:t>C) Discapacidades (múltiples)</w:t>
      </w:r>
    </w:p>
    <w:p>
      <w:pPr>
        <w:pStyle w:val="ListBullet"/>
      </w:pPr>
      <w:r>
        <w:t>Seleccione una o más categorías: física, visual, auditiva, etc.</w:t>
      </w:r>
    </w:p>
    <w:p>
      <w:pPr>
        <w:pStyle w:val="ListBullet"/>
      </w:pPr>
      <w:r>
        <w:t>Código 08 = Sin discapacidad (si aplica)</w:t>
      </w:r>
    </w:p>
    <w:p>
      <w:pPr>
        <w:pStyle w:val="Heading3"/>
      </w:pPr>
      <w:r>
        <w:t>D) Oposición a donación (estructura separada — Res. 866)</w:t>
      </w:r>
    </w:p>
    <w:p>
      <w:r>
        <w:t>Campo   Valores</w:t>
      </w:r>
    </w:p>
    <w:p>
      <w:r>
        <w:t>Manifestación   01 = Sí se opone / 02 = No</w:t>
      </w:r>
    </w:p>
    <w:p>
      <w:r>
        <w:t>Fecha de registro   Fecha del documento</w:t>
      </w:r>
    </w:p>
    <w:p>
      <w:pPr>
        <w:pStyle w:val="Heading3"/>
      </w:pPr>
      <w:r>
        <w:t>E) Voluntad anticipada (estructura separada)</w:t>
      </w:r>
    </w:p>
    <w:p>
      <w:r>
        <w:t>Campo   Descripción</w:t>
      </w:r>
    </w:p>
    <w:p>
      <w:r>
        <w:t>¿Tiene documento?   Sí / No</w:t>
      </w:r>
    </w:p>
    <w:p>
      <w:r>
        <w:t>Fecha del documento   Si aplica</w:t>
      </w:r>
    </w:p>
    <w:p>
      <w:r>
        <w:t>Prestador donde reposa   Entidad de salud</w:t>
      </w:r>
    </w:p>
    <w:p>
      <w:r>
        <w:t>Observaciones   Texto libre</w:t>
      </w:r>
    </w:p>
    <w:p>
      <w:pPr>
        <w:pStyle w:val="ListNumber"/>
      </w:pPr>
      <w:r>
        <w:t>Clic en **Guardar**</w:t>
      </w:r>
    </w:p>
    <w:p>
      <w:pPr>
        <w:pStyle w:val="Heading2"/>
      </w:pPr>
      <w:r>
        <w:t>6.3 Consultar detalle de paciente</w:t>
      </w:r>
    </w:p>
    <w:p>
      <w:r>
        <w:t>URL: /pacientes/&lt;id&gt;/</w:t>
      </w:r>
    </w:p>
    <w:p>
      <w:r>
        <w:t>Muestra en tarjetas:</w:t>
      </w:r>
    </w:p>
    <w:p>
      <w:pPr>
        <w:pStyle w:val="ListBullet"/>
      </w:pPr>
      <w:r>
        <w:t>Identificación y residencia</w:t>
      </w:r>
    </w:p>
    <w:p>
      <w:pPr>
        <w:pStyle w:val="ListBullet"/>
      </w:pPr>
      <w:r>
        <w:t>Lista de nacionalidades</w:t>
      </w:r>
    </w:p>
    <w:p>
      <w:pPr>
        <w:pStyle w:val="ListBullet"/>
      </w:pPr>
      <w:r>
        <w:t>Lista de discapacidades</w:t>
      </w:r>
    </w:p>
    <w:p>
      <w:pPr>
        <w:pStyle w:val="ListBullet"/>
      </w:pPr>
      <w:r>
        <w:t>Oposición a donación</w:t>
      </w:r>
    </w:p>
    <w:p>
      <w:pPr>
        <w:pStyle w:val="ListBullet"/>
      </w:pPr>
      <w:r>
        <w:t>Voluntades anticipadas registradas</w:t>
      </w:r>
    </w:p>
    <w:p>
      <w:pPr>
        <w:pStyle w:val="Heading2"/>
      </w:pPr>
      <w:r>
        <w:t>6.4 Actualizar paciente</w:t>
      </w:r>
    </w:p>
    <w:p>
      <w:r>
        <w:t>URL: /pacientes/&lt;id&gt;/editar/</w:t>
      </w:r>
    </w:p>
    <w:p>
      <w:r>
        <w:t>Mismos campos que el registro. Modifique lo necesario y Guardar.</w:t>
      </w:r>
    </w:p>
    <w:p>
      <w:pPr>
        <w:pStyle w:val="Heading1"/>
      </w:pPr>
      <w:r>
        <w:t>7. Módulo de contacto con el servicio de salud</w:t>
      </w:r>
    </w:p>
    <w:p>
      <w:r>
        <w:t>Este módulo representa la atención en urgencias cuando el paciente contacta el servicio de salud.</w:t>
      </w:r>
    </w:p>
    <w:p>
      <w:pPr>
        <w:pStyle w:val="Heading2"/>
      </w:pPr>
      <w:r>
        <w:t>7.1 Listar atenciones</w:t>
      </w:r>
    </w:p>
    <w:p>
      <w:r>
        <w:t>URL: http://127.0.0.1:8000/atencion/</w:t>
      </w:r>
    </w:p>
    <w:p>
      <w:r>
        <w:t>Columnas: fecha inicio, paciente, prestador, diagnóstico ingreso, triage.</w:t>
      </w:r>
    </w:p>
    <w:p>
      <w:pPr>
        <w:pStyle w:val="Heading2"/>
      </w:pPr>
      <w:r>
        <w:t>7.2 Registrar nueva atención</w:t>
      </w:r>
    </w:p>
    <w:p>
      <w:r>
        <w:t>URL: http://127.0.0.1:8000/atencion/nuevo/</w:t>
      </w:r>
    </w:p>
    <w:p>
      <w:pPr>
        <w:pStyle w:val="Heading3"/>
      </w:pPr>
      <w:r>
        <w:t>Datos del contacto</w:t>
      </w:r>
    </w:p>
    <w:p>
      <w:r>
        <w:t>Campo   Descripción</w:t>
      </w:r>
    </w:p>
    <w:p>
      <w:r>
        <w:t>Paciente   Debe existir previamente en el sistema</w:t>
      </w:r>
    </w:p>
    <w:p>
      <w:r>
        <w:t>Prestador   IPS que realiza la atención (código SGSSS)</w:t>
      </w:r>
    </w:p>
    <w:p>
      <w:r>
        <w:t>Fecha y hora inicio   Momento de inicio de la atención</w:t>
      </w:r>
    </w:p>
    <w:p>
      <w:r>
        <w:t>Modalidad   Intramural, extramural, telemedicina, etc.</w:t>
      </w:r>
    </w:p>
    <w:p>
      <w:r>
        <w:t>Grupo de servicios   Consulta externa, internación, atención inmediata…</w:t>
      </w:r>
    </w:p>
    <w:p>
      <w:r>
        <w:t>Entorno   Hogar, institucional, laboral, etc.</w:t>
      </w:r>
    </w:p>
    <w:p>
      <w:r>
        <w:t>Vía de ingreso   Demanda espontánea, derivado de urgencias, etc.</w:t>
      </w:r>
    </w:p>
    <w:p>
      <w:r>
        <w:t>Causa   Accidente, enfermedad general, etc.</w:t>
      </w:r>
    </w:p>
    <w:p>
      <w:r>
        <w:t>Fecha y hora triage   Opcional</w:t>
      </w:r>
    </w:p>
    <w:p>
      <w:r>
        <w:t>Clasificación triage   I a V</w:t>
      </w:r>
    </w:p>
    <w:p>
      <w:r>
        <w:t>Diagnóstico de ingreso   Código CIE-10</w:t>
      </w:r>
    </w:p>
    <w:p>
      <w:r>
        <w:t>Tipo diagnóstico   Impresión / Confirmado nuevo / Confirmado repetido</w:t>
      </w:r>
    </w:p>
    <w:p>
      <w:pPr>
        <w:pStyle w:val="Heading3"/>
      </w:pPr>
      <w:r>
        <w:t>Tecnologías en salud (opcional, una o más filas)</w:t>
      </w:r>
    </w:p>
    <w:p>
      <w:r>
        <w:t>Campo   Descripción</w:t>
      </w:r>
    </w:p>
    <w:p>
      <w:r>
        <w:t>Tipo de tecnología   Procedimiento, medicamento, dispositivo, etc.</w:t>
      </w:r>
    </w:p>
    <w:p>
      <w:r>
        <w:t>Código de tecnología   CUPS, IUM u otro según tipo</w:t>
      </w:r>
    </w:p>
    <w:p>
      <w:r>
        <w:t>Nombre   Descripción de la tecnología</w:t>
      </w:r>
    </w:p>
    <w:p>
      <w:r>
        <w:t>Finalidad   Diagnóstico, tratamiento, rehabilitación…</w:t>
      </w:r>
    </w:p>
    <w:p>
      <w:r>
        <w:t>Fecha prescripción   Si aplica</w:t>
      </w:r>
    </w:p>
    <w:p>
      <w:r>
        <w:t>Talento humano   Profesional que prescribe o aplica</w:t>
      </w:r>
    </w:p>
    <w:p>
      <w:r>
        <w:t>Clic en Guardar.</w:t>
      </w:r>
    </w:p>
    <w:p>
      <w:pPr>
        <w:pStyle w:val="Heading2"/>
      </w:pPr>
      <w:r>
        <w:t>7.3 Ver detalle de atención</w:t>
      </w:r>
    </w:p>
    <w:p>
      <w:r>
        <w:t>URL: /atencion/&lt;id&gt;/</w:t>
      </w:r>
    </w:p>
    <w:p>
      <w:r>
        <w:t>Muestra paciente, prestador, clasificación de urgencias y lista de tecnologías asociadas.</w:t>
      </w:r>
    </w:p>
    <w:p>
      <w:pPr>
        <w:pStyle w:val="Heading2"/>
      </w:pPr>
      <w:r>
        <w:t>7.4 Actualizar atención</w:t>
      </w:r>
    </w:p>
    <w:p>
      <w:r>
        <w:t>URL: /atencion/&lt;id&gt;/editar/</w:t>
      </w:r>
    </w:p>
    <w:p>
      <w:r>
        <w:t>Modifique campos y guarde. Las tecnologías pueden editarse en el mismo formulario.</w:t>
      </w:r>
    </w:p>
    <w:p>
      <w:pPr>
        <w:pStyle w:val="Heading1"/>
      </w:pPr>
      <w:r>
        <w:t>8. Panel de administración (catálogos)</w:t>
      </w:r>
    </w:p>
    <w:p>
      <w:r>
        <w:t>URL: http://127.0.0.1:8000/admin/</w:t>
      </w:r>
    </w:p>
    <w:p>
      <w:r>
        <w:t>Requiere usuario con permisos de staff/superusuario (createsuperuser).</w:t>
      </w:r>
    </w:p>
    <w:p>
      <w:pPr>
        <w:pStyle w:val="Heading2"/>
      </w:pPr>
      <w:r>
        <w:t>8.1 ¿Qué se administra aquí?</w:t>
      </w:r>
    </w:p>
    <w:p>
      <w:r>
        <w:t>Todos los catálogos con más de 5 opciones normativas, por ejemplo:</w:t>
      </w:r>
    </w:p>
    <w:p>
      <w:pPr>
        <w:pStyle w:val="ListBullet"/>
      </w:pPr>
      <w:r>
        <w:t>Países, municipios, tipos de documento</w:t>
      </w:r>
    </w:p>
    <w:p>
      <w:pPr>
        <w:pStyle w:val="ListBullet"/>
      </w:pPr>
      <w:r>
        <w:t>Diagnósticos CIE-10, enfermedades huérfanas</w:t>
      </w:r>
    </w:p>
    <w:p>
      <w:pPr>
        <w:pStyle w:val="ListBullet"/>
      </w:pPr>
      <w:r>
        <w:t>Prestadores de salud, modalidades, vías de ingreso</w:t>
      </w:r>
    </w:p>
    <w:p>
      <w:pPr>
        <w:pStyle w:val="ListBullet"/>
      </w:pPr>
      <w:r>
        <w:t>Causas de atención, tipos y finalidades de tecnología</w:t>
      </w:r>
    </w:p>
    <w:p>
      <w:pPr>
        <w:pStyle w:val="ListBullet"/>
      </w:pPr>
      <w:r>
        <w:t>Medicamentos, procedimientos CUPS, etc.</w:t>
      </w:r>
    </w:p>
    <w:p>
      <w:pPr>
        <w:pStyle w:val="Heading2"/>
      </w:pPr>
      <w:r>
        <w:t>8.2 ¿Qué NO se administra aquí?</w:t>
      </w:r>
    </w:p>
    <w:p>
      <w:r>
        <w:t>Por diseño del proyecto académico:</w:t>
      </w:r>
    </w:p>
    <w:p>
      <w:pPr>
        <w:pStyle w:val="ListBullet"/>
      </w:pPr>
      <w:r>
        <w:t>**Pacientes** → solo por el módulo web `/pacientes/`</w:t>
      </w:r>
    </w:p>
    <w:p>
      <w:pPr>
        <w:pStyle w:val="ListBullet"/>
      </w:pPr>
      <w:r>
        <w:t>**Contactos de salud** → solo por `/atencion/`</w:t>
      </w:r>
    </w:p>
    <w:p>
      <w:pPr>
        <w:pStyle w:val="Heading2"/>
      </w:pPr>
      <w:r>
        <w:t>8.3 Funciones del Admin</w:t>
      </w:r>
    </w:p>
    <w:p>
      <w:r>
        <w:t>En cada catálogo puede:</w:t>
      </w:r>
    </w:p>
    <w:p>
      <w:pPr>
        <w:pStyle w:val="ListBullet"/>
      </w:pPr>
      <w:r>
        <w:t>**Listar** con búsqueda y filtros</w:t>
      </w:r>
    </w:p>
    <w:p>
      <w:pPr>
        <w:pStyle w:val="ListBullet"/>
      </w:pPr>
      <w:r>
        <w:t>**Crear** nuevo registro</w:t>
      </w:r>
    </w:p>
    <w:p>
      <w:pPr>
        <w:pStyle w:val="ListBullet"/>
      </w:pPr>
      <w:r>
        <w:t>**Editar** o **eliminar** (con precaución en producción)</w:t>
      </w:r>
    </w:p>
    <w:p>
      <w:r>
        <w:t>El encabezado del Admin está personalizado: *IPS Salud y Vida — Historia Clínica Electrónica*.</w:t>
      </w:r>
    </w:p>
    <w:p>
      <w:pPr>
        <w:pStyle w:val="Heading2"/>
      </w:pPr>
      <w:r>
        <w:t>8.4 Cargar datos iniciales</w:t>
      </w:r>
    </w:p>
    <w:p>
      <w:r>
        <w:t>Si los catálogos están vacíos:</w:t>
      </w:r>
    </w:p>
    <w:p>
      <w:pPr>
        <w:pStyle w:val="IntenseQuote"/>
      </w:pPr>
      <w:r>
        <w:t>python manage.py seed_catalogos</w:t>
      </w:r>
    </w:p>
    <w:p>
      <w:pPr>
        <w:pStyle w:val="Heading1"/>
      </w:pPr>
      <w:r>
        <w:t>9. Guía para sustentación y explicación del proyecto</w:t>
      </w:r>
    </w:p>
    <w:p>
      <w:pPr>
        <w:pStyle w:val="Heading2"/>
      </w:pPr>
      <w:r>
        <w:t>9.1 Guión de demostración (5–7 minutos)</w:t>
      </w:r>
    </w:p>
    <w:p>
      <w:pPr>
        <w:pStyle w:val="ListNumber"/>
      </w:pPr>
      <w:r>
        <w:t>**Contexto (30 s):** IPS Salud y Vida, Resolución 866/2021, interoperabilidad HCE.</w:t>
      </w:r>
    </w:p>
    <w:p>
      <w:pPr>
        <w:pStyle w:val="ListNumber"/>
      </w:pPr>
      <w:r>
        <w:t>**Login / registro (30 s):** Mostrar autenticación obligatoria.</w:t>
      </w:r>
    </w:p>
    <w:p>
      <w:pPr>
        <w:pStyle w:val="ListNumber"/>
      </w:pPr>
      <w:r>
        <w:t>**Paciente (2 min):** Crear paciente con 2 nacionalidades, 1 discapacidad, oposición a donación.</w:t>
      </w:r>
    </w:p>
    <w:p>
      <w:pPr>
        <w:pStyle w:val="ListNumber"/>
      </w:pPr>
      <w:r>
        <w:t>**Urgencias (2 min):** Registrar contacto con triage III, diagnóstico, una tecnología.</w:t>
      </w:r>
    </w:p>
    <w:p>
      <w:pPr>
        <w:pStyle w:val="ListNumber"/>
      </w:pPr>
      <w:r>
        <w:t>**Admin (1 min):** Mostrar catálogo de diagnósticos o prestadores.</w:t>
      </w:r>
    </w:p>
    <w:p>
      <w:pPr>
        <w:pStyle w:val="ListNumber"/>
      </w:pPr>
      <w:r>
        <w:t>**Cierre (30 s):** Mencionar Django, MySQL, modelo E-R, GitHub.</w:t>
      </w:r>
    </w:p>
    <w:p>
      <w:pPr>
        <w:pStyle w:val="Heading2"/>
      </w:pPr>
      <w:r>
        <w:t>9.2 Preguntas que puede hacer el docente</w:t>
      </w:r>
    </w:p>
    <w:p>
      <w:r>
        <w:t>Pregunta   Respuesta sugerida</w:t>
      </w:r>
    </w:p>
    <w:p>
      <w:r>
        <w:t>¿Por qué nacionalidad es tabla aparte?   La norma permite **múltiples** nacionalidades por persona (N:M).</w:t>
      </w:r>
    </w:p>
    <w:p>
      <w:r>
        <w:t>¿Por qué oposición a donación es aparte?   La Res. 866 y la Ley 1805 exigen estructura **independiente**.</w:t>
      </w:r>
    </w:p>
    <w:p>
      <w:r>
        <w:t>¿ForeignKey o ManyToMany?   M2M solo donde hay cardinalidad múltiple; resto FK o OneToOne.</w:t>
      </w:r>
    </w:p>
    <w:p>
      <w:r>
        <w:t>¿Por qué choices y no tablas?   Campos con **5 o menos** opciones fijas usan `TextChoices`.</w:t>
      </w:r>
    </w:p>
    <w:p>
      <w:r>
        <w:t>¿Por qué más de 5 opciones son tablas?   Requisito del proyecto y facilita administración en Django Admin.</w:t>
      </w:r>
    </w:p>
    <w:p>
      <w:r>
        <w:t>¿Dónde está el modelo E-R?   En `docs/DIAGRAMA_ER.md` del repositorio.</w:t>
      </w:r>
    </w:p>
    <w:p>
      <w:pPr>
        <w:pStyle w:val="Heading2"/>
      </w:pPr>
      <w:r>
        <w:t>9.3 Tecnologías para mencionar</w:t>
      </w:r>
    </w:p>
    <w:p>
      <w:pPr>
        <w:pStyle w:val="ListBullet"/>
      </w:pPr>
      <w:r>
        <w:t>**Backend:** Django 5+, Python 3.12+</w:t>
      </w:r>
    </w:p>
    <w:p>
      <w:pPr>
        <w:pStyle w:val="ListBullet"/>
      </w:pPr>
      <w:r>
        <w:t>**BD:** MySQL UTF8MB4 (SQLite en desarrollo)</w:t>
      </w:r>
    </w:p>
    <w:p>
      <w:pPr>
        <w:pStyle w:val="ListBullet"/>
      </w:pPr>
      <w:r>
        <w:t>**Frontend:** Templates Django + Bootstrap 5</w:t>
      </w:r>
    </w:p>
    <w:p>
      <w:pPr>
        <w:pStyle w:val="ListBullet"/>
      </w:pPr>
      <w:r>
        <w:t>**Seguridad:** Autenticación por sesión, rutas protegidas</w:t>
      </w:r>
    </w:p>
    <w:p>
      <w:pPr>
        <w:pStyle w:val="ListBullet"/>
      </w:pPr>
      <w:r>
        <w:t>**Repositorio:** GitHub con README y documentación</w:t>
      </w:r>
    </w:p>
    <w:p>
      <w:pPr>
        <w:pStyle w:val="Heading1"/>
      </w:pPr>
      <w:r>
        <w:t>10. Preguntas frecuentes y solución de problemas</w:t>
      </w:r>
    </w:p>
    <w:p>
      <w:pPr>
        <w:pStyle w:val="Heading2"/>
      </w:pPr>
      <w:r>
        <w:t>No puedo iniciar sesión</w:t>
      </w:r>
    </w:p>
    <w:p>
      <w:pPr>
        <w:pStyle w:val="ListBullet"/>
      </w:pPr>
      <w:r>
        <w:t>Verifique usuario y contraseña</w:t>
      </w:r>
    </w:p>
    <w:p>
      <w:pPr>
        <w:pStyle w:val="ListBullet"/>
      </w:pPr>
      <w:r>
        <w:t>Si no tiene cuenta, use **Registrarse**</w:t>
      </w:r>
    </w:p>
    <w:p>
      <w:pPr>
        <w:pStyle w:val="ListBullet"/>
      </w:pPr>
      <w:r>
        <w:t>Si olvidó la contraseña de admin: `python manage.py changepassword &lt;usuario&gt;`</w:t>
      </w:r>
    </w:p>
    <w:p>
      <w:pPr>
        <w:pStyle w:val="Heading2"/>
      </w:pPr>
      <w:r>
        <w:t>Error al conectar MySQL</w:t>
      </w:r>
    </w:p>
    <w:p>
      <w:pPr>
        <w:pStyle w:val="ListBullet"/>
      </w:pPr>
      <w:r>
        <w:t>Verifique que MySQL esté encendido</w:t>
      </w:r>
    </w:p>
    <w:p>
      <w:pPr>
        <w:pStyle w:val="ListBullet"/>
      </w:pPr>
      <w:r>
        <w:t>Revise `DB_USER`, `DB_PASSWORD`, `DB_NAME` en `.env`</w:t>
      </w:r>
    </w:p>
    <w:p>
      <w:pPr>
        <w:pStyle w:val="ListBullet"/>
      </w:pPr>
      <w:r>
        <w:t>Confirme que la BD existe con charset `utf8mb4`</w:t>
      </w:r>
    </w:p>
    <w:p>
      <w:pPr>
        <w:pStyle w:val="ListBullet"/>
      </w:pPr>
      <w:r>
        <w:t>Alternativa: use `DB_ENGINE=sqlite` para pruebas</w:t>
      </w:r>
    </w:p>
    <w:p>
      <w:pPr>
        <w:pStyle w:val="Heading2"/>
      </w:pPr>
      <w:r>
        <w:t>Lista de pacientes o municipios vacía</w:t>
      </w:r>
    </w:p>
    <w:p>
      <w:pPr>
        <w:pStyle w:val="ListBullet"/>
      </w:pPr>
      <w:r>
        <w:t>Ejecute: `python manage.py seed_catalogos`</w:t>
      </w:r>
    </w:p>
    <w:p>
      <w:pPr>
        <w:pStyle w:val="Heading2"/>
      </w:pPr>
      <w:r>
        <w:t>Error 500 al entrar</w:t>
      </w:r>
    </w:p>
    <w:p>
      <w:pPr>
        <w:pStyle w:val="ListBullet"/>
      </w:pPr>
      <w:r>
        <w:t>Revise que ejecutó `migrate`</w:t>
      </w:r>
    </w:p>
    <w:p>
      <w:pPr>
        <w:pStyle w:val="ListBullet"/>
      </w:pPr>
      <w:r>
        <w:t>Vea el mensaje en la terminal donde corre `runserver`</w:t>
      </w:r>
    </w:p>
    <w:p>
      <w:pPr>
        <w:pStyle w:val="Heading2"/>
      </w:pPr>
      <w:r>
        <w:t>No aparece el Admin personalizado</w:t>
      </w:r>
    </w:p>
    <w:p>
      <w:pPr>
        <w:pStyle w:val="ListBullet"/>
      </w:pPr>
      <w:r>
        <w:t>Entre a `/admin/` con superusuario</w:t>
      </w:r>
    </w:p>
    <w:p>
      <w:pPr>
        <w:pStyle w:val="ListBullet"/>
      </w:pPr>
      <w:r>
        <w:t>Los estilos están en `static/css/admin_custom.css`</w:t>
      </w:r>
    </w:p>
    <w:p>
      <w:pPr>
        <w:pStyle w:val="Heading2"/>
      </w:pPr>
      <w:r>
        <w:t>Puerto 8000 ocupado</w:t>
      </w:r>
    </w:p>
    <w:p>
      <w:pPr>
        <w:pStyle w:val="IntenseQuote"/>
      </w:pPr>
      <w:r>
        <w:t>python manage.py runserver 8001</w:t>
      </w:r>
    </w:p>
    <w:p>
      <w:r>
        <w:t>Luego abra http://127.0.0.1:8001/</w:t>
      </w:r>
    </w:p>
    <w:p>
      <w:pPr>
        <w:pStyle w:val="Heading2"/>
      </w:pPr>
      <w:r>
        <w:t>¿Cómo agrega otro integrante del equipo?</w:t>
      </w:r>
    </w:p>
    <w:p>
      <w:pPr>
        <w:pStyle w:val="ListNumber"/>
      </w:pPr>
      <w:r>
        <w:t>Clonar el repo de GitHub</w:t>
      </w:r>
    </w:p>
    <w:p>
      <w:pPr>
        <w:pStyle w:val="ListNumber"/>
      </w:pPr>
      <w:r>
        <w:t>Seguir la sección 3 de este manual</w:t>
      </w:r>
    </w:p>
    <w:p>
      <w:pPr>
        <w:pStyle w:val="ListNumber"/>
      </w:pPr>
      <w:r>
        <w:t>Cada uno puede registrarse en `/registro/`</w:t>
      </w:r>
    </w:p>
    <w:p>
      <w:pPr>
        <w:pStyle w:val="Heading1"/>
      </w:pPr>
      <w:r>
        <w:t>11. Glosario de términos</w:t>
      </w:r>
    </w:p>
    <w:p>
      <w:r>
        <w:t>Término   Significado</w:t>
      </w:r>
    </w:p>
    <w:p>
      <w:r>
        <w:t>**HCE**   Historia Clínica Electrónica</w:t>
      </w:r>
    </w:p>
    <w:p>
      <w:r>
        <w:t>**IPS**   Institución Prestadora de Servicios de Salud</w:t>
      </w:r>
    </w:p>
    <w:p>
      <w:r>
        <w:t>**CIE-10**   Clasificación Internacional de Enfermedades, décima revisión</w:t>
      </w:r>
    </w:p>
    <w:p>
      <w:r>
        <w:t>**CIUO-88**   Clasificación Internacional Uniforme de Ocupaciones</w:t>
      </w:r>
    </w:p>
    <w:p>
      <w:r>
        <w:t>**DIVIPOLA**   División político-administrativa de Colombia (DANE)</w:t>
      </w:r>
    </w:p>
    <w:p>
      <w:r>
        <w:t>**Triage**   Clasificación de prioridad en urgencias (I a V)</w:t>
      </w:r>
    </w:p>
    <w:p>
      <w:r>
        <w:t>**CUPS**   Clasificación Única de Procedimientos en Salud</w:t>
      </w:r>
    </w:p>
    <w:p>
      <w:r>
        <w:t>**SGSSS**   Sistema General de Seguridad Social en Salud</w:t>
      </w:r>
    </w:p>
    <w:p>
      <w:r>
        <w:t>**CRUD**   Crear, Leer, Actualizar (consultar/editar)</w:t>
      </w:r>
    </w:p>
    <w:p>
      <w:r>
        <w:t>**Catálogo**   Tabla de referencia con códigos normativos</w:t>
      </w:r>
    </w:p>
    <w:p>
      <w:pPr>
        <w:pStyle w:val="Heading1"/>
      </w:pPr>
      <w:r>
        <w:t>Contacto y repositorio</w:t>
      </w:r>
    </w:p>
    <w:p>
      <w:pPr>
        <w:pStyle w:val="ListBullet"/>
      </w:pPr>
      <w:r>
        <w:t>**Repositorio:** https://github.com/MichellGiraldoArcila/ProyectoClinica</w:t>
      </w:r>
    </w:p>
    <w:p>
      <w:pPr>
        <w:pStyle w:val="ListBullet"/>
      </w:pPr>
      <w:r>
        <w:t>**Documentación técnica adicional:** `README.md`, `docs/DEFENSA_TECNICA.md`, `docs/DIAGRAMA_ER.md`</w:t>
      </w:r>
    </w:p>
    <w:p>
      <w:r>
        <w:t>*Manual elaborado para el proyecto académico — Tendencias en Desarrollo de Software. IPS Salud y Vida.*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