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E8" w:rsidRPr="00036D6C" w:rsidRDefault="00E92C6D" w:rsidP="00687B93">
      <w:pPr>
        <w:spacing w:after="0"/>
        <w:jc w:val="center"/>
        <w:rPr>
          <w:rFonts w:ascii="Jomolhari-ID" w:hAnsi="Jomolhari-ID" w:cs="Jomolhari-ID"/>
          <w:sz w:val="32"/>
          <w:szCs w:val="32"/>
        </w:rPr>
      </w:pPr>
      <w:bookmarkStart w:id="0" w:name="_GoBack"/>
      <w:bookmarkEnd w:id="0"/>
      <w:r w:rsidRPr="00036D6C">
        <w:rPr>
          <w:rFonts w:ascii="Jomolhari-ID" w:hAnsi="Jomolhari-ID" w:cs="Jomolhari-ID"/>
          <w:sz w:val="32"/>
          <w:szCs w:val="32"/>
          <w:cs/>
          <w:lang w:bidi="bo-CN"/>
        </w:rPr>
        <w:t>དཔལ་མགོན་ཕྱག་བཞི་ཞིང་སྐྱོང་ཡབ་ཡུམ་དང་།</w:t>
      </w:r>
      <w:r w:rsidRPr="00036D6C">
        <w:rPr>
          <w:rFonts w:ascii="Jomolhari-ID" w:hAnsi="Jomolhari-ID" w:cs="Jomolhari-ID"/>
          <w:sz w:val="32"/>
          <w:szCs w:val="32"/>
        </w:rPr>
        <w:t xml:space="preserve"> </w:t>
      </w:r>
      <w:r w:rsidRPr="00036D6C">
        <w:rPr>
          <w:rFonts w:ascii="Jomolhari-ID" w:hAnsi="Jomolhari-ID" w:cs="Jomolhari-ID"/>
          <w:sz w:val="32"/>
          <w:szCs w:val="32"/>
          <w:cs/>
          <w:lang w:bidi="bo-CN"/>
        </w:rPr>
        <w:t>།དྲེགས་པ་སྡེ་བརྒྱད་ཐང་ལྷ་ཙིའུ་དམར་སོགས།</w:t>
      </w:r>
      <w:r w:rsidRPr="00036D6C">
        <w:rPr>
          <w:rFonts w:ascii="Jomolhari-ID" w:hAnsi="Jomolhari-ID" w:cs="Jomolhari-ID"/>
          <w:sz w:val="32"/>
          <w:szCs w:val="32"/>
        </w:rPr>
        <w:t xml:space="preserve"> </w:t>
      </w:r>
      <w:r w:rsidRPr="00036D6C">
        <w:rPr>
          <w:rFonts w:ascii="Jomolhari-ID" w:hAnsi="Jomolhari-ID" w:cs="Jomolhari-ID"/>
          <w:sz w:val="32"/>
          <w:szCs w:val="32"/>
          <w:cs/>
          <w:lang w:bidi="bo-CN"/>
        </w:rPr>
        <w:t>།</w:t>
      </w:r>
    </w:p>
    <w:p w:rsidR="00E92C6D" w:rsidRPr="00036D6C" w:rsidRDefault="00E92C6D" w:rsidP="00687B93">
      <w:pPr>
        <w:spacing w:after="0"/>
        <w:jc w:val="center"/>
        <w:rPr>
          <w:rFonts w:ascii="華康中明體(P)" w:eastAsia="華康中明體(P)" w:hAnsi="Microsoft Himalaya" w:cs="Microsoft Himalaya"/>
          <w:b/>
          <w:bCs/>
          <w:sz w:val="28"/>
          <w:szCs w:val="28"/>
          <w:lang w:bidi="bo-CN"/>
        </w:rPr>
      </w:pPr>
      <w:proofErr w:type="gramStart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  <w:lang w:bidi="bo-CN"/>
        </w:rPr>
        <w:t>巴貢 夏西</w:t>
      </w:r>
      <w:proofErr w:type="gramEnd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  <w:lang w:bidi="bo-CN"/>
        </w:rPr>
        <w:t xml:space="preserve"> 香</w:t>
      </w:r>
      <w:proofErr w:type="gramStart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  <w:lang w:bidi="bo-CN"/>
        </w:rPr>
        <w:t>炯</w:t>
      </w:r>
      <w:proofErr w:type="gramEnd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  <w:lang w:bidi="bo-CN"/>
        </w:rPr>
        <w:t xml:space="preserve"> </w:t>
      </w:r>
      <w:proofErr w:type="gramStart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  <w:lang w:bidi="bo-CN"/>
        </w:rPr>
        <w:t>雅勇當</w:t>
      </w:r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  <w:lang w:bidi="bo-CN"/>
        </w:rPr>
        <w:tab/>
        <w:t>寨巴</w:t>
      </w:r>
      <w:proofErr w:type="gramEnd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  <w:lang w:bidi="bo-CN"/>
        </w:rPr>
        <w:t xml:space="preserve"> 待</w:t>
      </w:r>
      <w:proofErr w:type="gramStart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  <w:lang w:bidi="bo-CN"/>
        </w:rPr>
        <w:t>杰</w:t>
      </w:r>
      <w:proofErr w:type="gramEnd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  <w:lang w:bidi="bo-CN"/>
        </w:rPr>
        <w:t xml:space="preserve"> </w:t>
      </w:r>
      <w:proofErr w:type="gramStart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  <w:lang w:bidi="bo-CN"/>
        </w:rPr>
        <w:t>唐拉 孜瑪</w:t>
      </w:r>
      <w:proofErr w:type="gramEnd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  <w:lang w:bidi="bo-CN"/>
        </w:rPr>
        <w:t>索</w:t>
      </w:r>
    </w:p>
    <w:p w:rsidR="00E92C6D" w:rsidRPr="00036D6C" w:rsidRDefault="00036D6C" w:rsidP="00687B93">
      <w:pPr>
        <w:spacing w:after="0"/>
        <w:jc w:val="center"/>
        <w:rPr>
          <w:rFonts w:ascii="華康楷書體W5(P)" w:eastAsia="華康楷書體W5(P)" w:hAnsi="華康楷書體W5(P)" w:cs="華康楷書體W5(P)"/>
          <w:sz w:val="28"/>
          <w:szCs w:val="28"/>
        </w:rPr>
      </w:pPr>
      <w:r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勝</w:t>
      </w:r>
      <w:proofErr w:type="gramStart"/>
      <w:r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怙</w:t>
      </w:r>
      <w:proofErr w:type="gramEnd"/>
      <w:r w:rsidR="00E92C6D" w:rsidRPr="00036D6C"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四臂</w:t>
      </w:r>
      <w:proofErr w:type="gramStart"/>
      <w:r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護</w:t>
      </w:r>
      <w:r w:rsidR="00E92C6D" w:rsidRPr="00036D6C"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剎父</w:t>
      </w:r>
      <w:r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與</w:t>
      </w:r>
      <w:proofErr w:type="gramEnd"/>
      <w:r w:rsidR="00E92C6D" w:rsidRPr="00036D6C"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母</w:t>
      </w:r>
      <w:r w:rsidR="00E92C6D" w:rsidRPr="00036D6C"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ab/>
      </w:r>
      <w:r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ab/>
      </w:r>
      <w:proofErr w:type="gramStart"/>
      <w:r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傲神</w:t>
      </w:r>
      <w:r w:rsidR="00E92C6D" w:rsidRPr="00036D6C"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八部</w:t>
      </w:r>
      <w:proofErr w:type="gramEnd"/>
      <w:r w:rsidR="00E92C6D" w:rsidRPr="00036D6C"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唐拉孜</w:t>
      </w:r>
      <w:proofErr w:type="gramStart"/>
      <w:r w:rsidR="00E92C6D" w:rsidRPr="00036D6C"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瑪</w:t>
      </w:r>
      <w:proofErr w:type="gramEnd"/>
      <w:r>
        <w:rPr>
          <w:rFonts w:ascii="華康楷書體W5(P)" w:eastAsia="華康楷書體W5(P)" w:hAnsi="華康楷書體W5(P)" w:cs="華康楷書體W5(P)" w:hint="eastAsia"/>
          <w:sz w:val="28"/>
          <w:szCs w:val="28"/>
          <w:lang w:bidi="bo-CN"/>
        </w:rPr>
        <w:t>入</w:t>
      </w:r>
    </w:p>
    <w:p w:rsidR="002F5A7A" w:rsidRDefault="002F5A7A" w:rsidP="00687B93">
      <w:pPr>
        <w:spacing w:after="0"/>
        <w:jc w:val="center"/>
        <w:rPr>
          <w:rFonts w:ascii="Microsoft Himalaya" w:hAnsi="Microsoft Himalaya" w:cs="Microsoft Himalaya"/>
          <w:lang w:eastAsia="zh-CN" w:bidi="bo-CN"/>
        </w:rPr>
      </w:pPr>
      <w:r>
        <w:rPr>
          <w:rFonts w:ascii="Microsoft Himalaya" w:hAnsi="Microsoft Himalaya" w:cs="Microsoft Himalaya"/>
          <w:noProof/>
          <w:lang w:bidi="bo-CN"/>
        </w:rPr>
        <w:drawing>
          <wp:inline distT="0" distB="0" distL="0" distR="0" wp14:anchorId="33596960" wp14:editId="082C5954">
            <wp:extent cx="1673443" cy="24840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四臂瑪哈嘎啦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443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D6C">
        <w:rPr>
          <w:rFonts w:ascii="Microsoft Himalaya" w:hAnsi="Microsoft Himalaya" w:cs="Microsoft Himalaya" w:hint="eastAsia"/>
          <w:lang w:eastAsia="zh-CN" w:bidi="bo-CN"/>
        </w:rPr>
        <w:t xml:space="preserve"> </w:t>
      </w:r>
      <w:r w:rsidR="00F82833">
        <w:rPr>
          <w:rFonts w:ascii="Microsoft Himalaya" w:hAnsi="Microsoft Himalaya" w:cs="Microsoft Himalaya" w:hint="eastAsia"/>
          <w:lang w:eastAsia="zh-CN" w:bidi="bo-CN"/>
        </w:rPr>
        <w:t xml:space="preserve">   </w:t>
      </w:r>
      <w:r w:rsidR="00036D6C">
        <w:rPr>
          <w:rFonts w:ascii="Microsoft Himalaya" w:hAnsi="Microsoft Himalaya" w:cs="Microsoft Himalaya" w:hint="eastAsia"/>
          <w:lang w:eastAsia="zh-CN" w:bidi="bo-CN"/>
        </w:rPr>
        <w:t xml:space="preserve"> </w:t>
      </w:r>
      <w:r w:rsidR="00F82833" w:rsidRPr="00FA5423">
        <w:rPr>
          <w:rFonts w:eastAsia="華康楷書體W5" w:cs="華康楷書體W5"/>
          <w:noProof/>
          <w:sz w:val="28"/>
          <w:szCs w:val="28"/>
          <w:lang w:bidi="bo-CN"/>
        </w:rPr>
        <w:drawing>
          <wp:inline distT="0" distB="0" distL="0" distR="0" wp14:anchorId="6C1A0060" wp14:editId="3C8D6028">
            <wp:extent cx="1717906" cy="2484000"/>
            <wp:effectExtent l="0" t="0" r="0" b="0"/>
            <wp:docPr id="32" name="興炯護剎獅面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興炯護法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" b="1213"/>
                    <a:stretch/>
                  </pic:blipFill>
                  <pic:spPr bwMode="auto">
                    <a:xfrm>
                      <a:off x="0" y="0"/>
                      <a:ext cx="1717906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6D6C">
        <w:rPr>
          <w:rFonts w:ascii="Microsoft Himalaya" w:hAnsi="Microsoft Himalaya" w:cs="Microsoft Himalaya" w:hint="eastAsia"/>
          <w:lang w:eastAsia="zh-CN" w:bidi="bo-CN"/>
        </w:rPr>
        <w:t xml:space="preserve"> </w:t>
      </w:r>
      <w:r w:rsidR="00F82833">
        <w:rPr>
          <w:rFonts w:ascii="Microsoft Himalaya" w:hAnsi="Microsoft Himalaya" w:cs="Microsoft Himalaya" w:hint="eastAsia"/>
          <w:lang w:eastAsia="zh-CN" w:bidi="bo-CN"/>
        </w:rPr>
        <w:t xml:space="preserve">    </w:t>
      </w:r>
      <w:r>
        <w:rPr>
          <w:rFonts w:ascii="Microsoft Himalaya" w:hAnsi="Microsoft Himalaya" w:cs="Microsoft Himalaya"/>
          <w:noProof/>
          <w:lang w:bidi="bo-CN"/>
        </w:rPr>
        <w:drawing>
          <wp:inline distT="0" distB="0" distL="0" distR="0" wp14:anchorId="1557FD4C" wp14:editId="6B9CF717">
            <wp:extent cx="1826158" cy="2478157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唐拉山神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0" t="4334" r="6112" b="5901"/>
                    <a:stretch/>
                  </pic:blipFill>
                  <pic:spPr bwMode="auto">
                    <a:xfrm>
                      <a:off x="0" y="0"/>
                      <a:ext cx="1830464" cy="24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6D6C">
        <w:rPr>
          <w:rFonts w:ascii="Microsoft Himalaya" w:hAnsi="Microsoft Himalaya" w:cs="Microsoft Himalaya" w:hint="eastAsia"/>
          <w:lang w:eastAsia="zh-CN" w:bidi="bo-CN"/>
        </w:rPr>
        <w:t xml:space="preserve">   </w:t>
      </w:r>
    </w:p>
    <w:p w:rsidR="00F82833" w:rsidRDefault="00F82833" w:rsidP="00687B93">
      <w:pPr>
        <w:spacing w:after="0"/>
        <w:rPr>
          <w:rFonts w:ascii="STXingkai" w:hAnsiTheme="minorEastAsia" w:cstheme="minorEastAsia"/>
          <w:spacing w:val="4"/>
          <w:sz w:val="24"/>
          <w:szCs w:val="24"/>
          <w:lang w:eastAsia="zh-CN" w:bidi="bo-CN"/>
        </w:rPr>
      </w:pPr>
      <w:r>
        <w:rPr>
          <w:rFonts w:ascii="華康楷書體W5(P)" w:eastAsia="華康楷書體W5(P)" w:hAnsi="Jomolhari-ID" w:cs="Jomolhari-ID" w:hint="eastAsia"/>
          <w:sz w:val="28"/>
          <w:szCs w:val="28"/>
          <w:lang w:eastAsia="zh-CN" w:bidi="bo-CN"/>
        </w:rPr>
        <w:t xml:space="preserve">      </w:t>
      </w:r>
      <w:r w:rsidR="00687B93" w:rsidRPr="0079438A">
        <w:rPr>
          <w:rFonts w:ascii="華康楷書體W5(P)" w:eastAsia="華康楷書體W5(P)" w:hAnsi="Jomolhari-ID" w:cs="Jomolhari-ID" w:hint="eastAsia"/>
          <w:sz w:val="28"/>
          <w:szCs w:val="28"/>
          <w:cs/>
          <w:lang w:bidi="bo-CN"/>
        </w:rPr>
        <w:t>ཡེ་ཤེས་མགོན་པོ་ཕྱག་བཞི་པ།</w:t>
      </w:r>
      <w:r w:rsidR="00687B93" w:rsidRPr="0079438A">
        <w:rPr>
          <w:rFonts w:ascii="STXingkai" w:eastAsia="STXingkai" w:cs="華康楷書體W5" w:hint="eastAsia"/>
          <w:spacing w:val="4"/>
          <w:lang w:eastAsia="zh-CN" w:bidi="bo-CN"/>
        </w:rPr>
        <w:t xml:space="preserve"> </w:t>
      </w:r>
      <w:r w:rsidR="00687B93">
        <w:rPr>
          <w:rFonts w:asciiTheme="minorEastAsia" w:hAnsiTheme="minorEastAsia" w:cs="華康楷書體W5" w:hint="eastAsia"/>
          <w:spacing w:val="4"/>
          <w:lang w:eastAsia="zh-CN" w:bidi="bo-CN"/>
        </w:rPr>
        <w:t xml:space="preserve">         </w:t>
      </w:r>
      <w:r>
        <w:rPr>
          <w:rFonts w:asciiTheme="minorEastAsia" w:hAnsiTheme="minorEastAsia" w:cs="華康楷書體W5" w:hint="eastAsia"/>
          <w:spacing w:val="4"/>
          <w:lang w:eastAsia="zh-CN" w:bidi="bo-CN"/>
        </w:rPr>
        <w:t xml:space="preserve"> </w:t>
      </w:r>
      <w:r w:rsidR="00687B93">
        <w:rPr>
          <w:rFonts w:asciiTheme="minorEastAsia" w:hAnsiTheme="minorEastAsia" w:cs="華康楷書體W5" w:hint="eastAsia"/>
          <w:spacing w:val="4"/>
          <w:lang w:eastAsia="zh-CN" w:bidi="bo-CN"/>
        </w:rPr>
        <w:t xml:space="preserve">   </w:t>
      </w:r>
      <w:r>
        <w:rPr>
          <w:rFonts w:asciiTheme="minorEastAsia" w:hAnsiTheme="minorEastAsia" w:cs="華康楷書體W5" w:hint="eastAsia"/>
          <w:spacing w:val="4"/>
          <w:lang w:eastAsia="zh-CN" w:bidi="bo-CN"/>
        </w:rPr>
        <w:t xml:space="preserve"> </w:t>
      </w:r>
      <w:r w:rsidRPr="00687B93">
        <w:rPr>
          <w:rFonts w:ascii="Jomolhari-ID" w:eastAsia="STXingkai" w:hAnsi="Jomolhari-ID" w:cs="Jomolhari-ID"/>
          <w:spacing w:val="4"/>
          <w:sz w:val="28"/>
          <w:szCs w:val="28"/>
          <w:cs/>
          <w:lang w:eastAsia="zh-CN" w:bidi="bo-CN"/>
        </w:rPr>
        <w:t>ཞིང་སྐྱོང་སེངྒེའི་གདོང་པ་ཅན།</w:t>
      </w:r>
      <w:r w:rsidRPr="00990B33">
        <w:rPr>
          <w:rFonts w:ascii="華康楷書體W5(P)" w:eastAsia="華康楷書體W5(P)" w:hAnsi="Jomolhari-ID" w:cs="Jomolhari-ID" w:hint="eastAsia"/>
          <w:sz w:val="28"/>
          <w:szCs w:val="28"/>
          <w:cs/>
          <w:lang w:eastAsia="zh-CN" w:bidi="bo-CN"/>
        </w:rPr>
        <w:t xml:space="preserve"> </w:t>
      </w:r>
      <w:r>
        <w:rPr>
          <w:rFonts w:ascii="華康楷書體W5(P)" w:eastAsia="華康楷書體W5(P)" w:hAnsi="Jomolhari-ID" w:cs="Jomolhari-ID" w:hint="eastAsia"/>
          <w:sz w:val="28"/>
          <w:szCs w:val="28"/>
          <w:cs/>
          <w:lang w:bidi="bo-CN"/>
        </w:rPr>
        <w:t xml:space="preserve">            </w:t>
      </w:r>
      <w:r w:rsidR="00687B93" w:rsidRPr="00990B33">
        <w:rPr>
          <w:rFonts w:ascii="華康楷書體W5(P)" w:eastAsia="華康楷書體W5(P)" w:hAnsi="Jomolhari-ID" w:cs="Jomolhari-ID" w:hint="eastAsia"/>
          <w:sz w:val="28"/>
          <w:szCs w:val="28"/>
          <w:cs/>
          <w:lang w:eastAsia="zh-CN" w:bidi="bo-CN"/>
        </w:rPr>
        <w:t>གཉན་ཆེན་ཐང་ལྷ་རྡོ་རྗེ་འབར།</w:t>
      </w:r>
      <w:r w:rsidR="00687B93">
        <w:rPr>
          <w:rFonts w:ascii="STXingkai" w:hAnsiTheme="minorEastAsia" w:cstheme="minorEastAsia" w:hint="eastAsia"/>
          <w:spacing w:val="4"/>
          <w:sz w:val="24"/>
          <w:szCs w:val="24"/>
          <w:lang w:eastAsia="zh-CN" w:bidi="bo-CN"/>
        </w:rPr>
        <w:t xml:space="preserve"> </w:t>
      </w:r>
    </w:p>
    <w:p w:rsidR="00687B93" w:rsidRDefault="00F82833" w:rsidP="00687B93">
      <w:pPr>
        <w:spacing w:after="0"/>
        <w:rPr>
          <w:rFonts w:ascii="STXingkai" w:cs="華康楷書體W5"/>
          <w:spacing w:val="4"/>
          <w:sz w:val="24"/>
          <w:szCs w:val="24"/>
          <w:lang w:eastAsia="zh-CN" w:bidi="bo-CN"/>
        </w:rPr>
      </w:pPr>
      <w:r>
        <w:rPr>
          <w:rFonts w:ascii="STXingkai" w:hAnsiTheme="minorEastAsia" w:cstheme="minorEastAsia" w:hint="eastAsia"/>
          <w:spacing w:val="4"/>
          <w:sz w:val="24"/>
          <w:szCs w:val="24"/>
          <w:lang w:eastAsia="zh-CN" w:bidi="bo-CN"/>
        </w:rPr>
        <w:t xml:space="preserve">   </w:t>
      </w:r>
      <w:r w:rsidR="00687B93" w:rsidRPr="00687B93">
        <w:rPr>
          <w:rFonts w:ascii="STXingkai" w:eastAsia="STXingkai" w:hAnsiTheme="minorEastAsia" w:cstheme="minorEastAsia" w:hint="eastAsia"/>
          <w:spacing w:val="4"/>
          <w:sz w:val="24"/>
          <w:szCs w:val="24"/>
          <w:lang w:eastAsia="zh-CN"/>
        </w:rPr>
        <w:t>★智慧怙主四臂</w:t>
      </w:r>
      <w:r w:rsidR="00687B93" w:rsidRPr="00687B93">
        <w:rPr>
          <w:rFonts w:ascii="STXingkai" w:eastAsia="STXingkai" w:hAnsi="新細明體" w:cs="新細明體" w:hint="eastAsia"/>
          <w:spacing w:val="4"/>
          <w:sz w:val="24"/>
          <w:szCs w:val="24"/>
          <w:lang w:eastAsia="zh-CN"/>
        </w:rPr>
        <w:t>玛</w:t>
      </w:r>
      <w:r w:rsidR="00687B93" w:rsidRPr="00687B93">
        <w:rPr>
          <w:rFonts w:ascii="STXingkai" w:eastAsia="STXingkai" w:hAnsiTheme="minorEastAsia" w:cstheme="minorEastAsia" w:hint="eastAsia"/>
          <w:spacing w:val="4"/>
          <w:sz w:val="24"/>
          <w:szCs w:val="24"/>
          <w:lang w:eastAsia="zh-CN"/>
        </w:rPr>
        <w:t>哈嘎啦</w:t>
      </w:r>
      <w:r w:rsidR="00687B93">
        <w:rPr>
          <w:rFonts w:asciiTheme="minorEastAsia" w:hAnsiTheme="minorEastAsia" w:cstheme="minorEastAsia" w:hint="eastAsia"/>
          <w:spacing w:val="4"/>
          <w:sz w:val="24"/>
          <w:szCs w:val="24"/>
          <w:lang w:eastAsia="zh-CN"/>
        </w:rPr>
        <w:t xml:space="preserve">           </w:t>
      </w:r>
      <w:r w:rsidRPr="00687B93">
        <w:rPr>
          <w:rFonts w:ascii="STXingkai" w:eastAsia="STXingkai" w:hAnsi="新細明體" w:cs="新細明體" w:hint="eastAsia"/>
          <w:spacing w:val="4"/>
          <w:sz w:val="24"/>
          <w:szCs w:val="24"/>
          <w:lang w:eastAsia="zh-CN"/>
        </w:rPr>
        <w:t>★</w:t>
      </w:r>
      <w:r w:rsidRPr="00687B93">
        <w:rPr>
          <w:rFonts w:ascii="STXingkai" w:eastAsia="STXingkai" w:cs="華康楷書體W5" w:hint="eastAsia"/>
          <w:spacing w:val="4"/>
          <w:sz w:val="24"/>
          <w:szCs w:val="24"/>
          <w:lang w:eastAsia="zh-CN"/>
        </w:rPr>
        <w:t>兴炯</w:t>
      </w:r>
      <w:r w:rsidRPr="00687B93">
        <w:rPr>
          <w:rFonts w:ascii="STXingkai" w:eastAsia="STXingkai" w:hAnsi="STXingkai" w:cs="STXingkai" w:hint="eastAsia"/>
          <w:spacing w:val="4"/>
          <w:sz w:val="24"/>
          <w:szCs w:val="24"/>
          <w:lang w:eastAsia="zh-CN"/>
        </w:rPr>
        <w:t>狮面</w:t>
      </w:r>
      <w:r w:rsidRPr="00687B93">
        <w:rPr>
          <w:rFonts w:ascii="STXingkai" w:eastAsia="STXingkai" w:cs="華康楷書體W5" w:hint="eastAsia"/>
          <w:spacing w:val="4"/>
          <w:sz w:val="24"/>
          <w:szCs w:val="24"/>
          <w:lang w:eastAsia="zh-CN"/>
        </w:rPr>
        <w:t>护</w:t>
      </w:r>
      <w:r w:rsidRPr="00687B93">
        <w:rPr>
          <w:rFonts w:ascii="STXingkai" w:eastAsia="STXingkai" w:hAnsiTheme="minorEastAsia" w:cstheme="minorEastAsia" w:hint="eastAsia"/>
          <w:spacing w:val="4"/>
          <w:sz w:val="24"/>
          <w:szCs w:val="24"/>
          <w:lang w:eastAsia="zh-CN"/>
        </w:rPr>
        <w:t>刹</w:t>
      </w:r>
      <w:r>
        <w:rPr>
          <w:rFonts w:asciiTheme="minorEastAsia" w:hAnsiTheme="minorEastAsia" w:cstheme="minorEastAsia" w:hint="eastAsia"/>
          <w:spacing w:val="4"/>
          <w:sz w:val="24"/>
          <w:szCs w:val="24"/>
          <w:lang w:eastAsia="zh-CN"/>
        </w:rPr>
        <w:t xml:space="preserve">                           </w:t>
      </w:r>
      <w:r w:rsidR="00687B93" w:rsidRPr="00687B93">
        <w:rPr>
          <w:rFonts w:ascii="STXingkai" w:eastAsia="STXingkai" w:hAnsi="新細明體" w:cs="新細明體" w:hint="eastAsia"/>
          <w:spacing w:val="4"/>
          <w:sz w:val="24"/>
          <w:szCs w:val="24"/>
          <w:lang w:eastAsia="zh-CN" w:bidi="bo-CN"/>
        </w:rPr>
        <w:t>★</w:t>
      </w:r>
      <w:r w:rsidR="00687B93" w:rsidRPr="00687B93">
        <w:rPr>
          <w:rFonts w:ascii="STXingkai" w:eastAsia="STXingkai" w:cs="華康楷書體W5" w:hint="eastAsia"/>
          <w:spacing w:val="4"/>
          <w:sz w:val="24"/>
          <w:szCs w:val="24"/>
          <w:lang w:eastAsia="zh-CN" w:bidi="bo-CN"/>
        </w:rPr>
        <w:t>唐拉山神</w:t>
      </w:r>
      <w:r>
        <w:rPr>
          <w:rFonts w:asciiTheme="minorEastAsia" w:hAnsiTheme="minorEastAsia" w:cs="華康楷書體W5" w:hint="eastAsia"/>
          <w:spacing w:val="4"/>
          <w:sz w:val="24"/>
          <w:szCs w:val="24"/>
          <w:lang w:eastAsia="zh-CN" w:bidi="bo-CN"/>
        </w:rPr>
        <w:t xml:space="preserve"> </w:t>
      </w:r>
    </w:p>
    <w:p w:rsidR="00E92C6D" w:rsidRPr="00036D6C" w:rsidRDefault="00E92C6D" w:rsidP="00687B93">
      <w:pPr>
        <w:spacing w:after="0"/>
        <w:jc w:val="center"/>
        <w:rPr>
          <w:rFonts w:ascii="Jomolhari-ID" w:hAnsi="Jomolhari-ID" w:cs="Jomolhari-ID"/>
          <w:sz w:val="32"/>
          <w:szCs w:val="32"/>
          <w:lang w:eastAsia="zh-CN"/>
        </w:rPr>
      </w:pPr>
      <w:r w:rsidRPr="00036D6C">
        <w:rPr>
          <w:rFonts w:ascii="Jomolhari-ID" w:hAnsi="Jomolhari-ID" w:cs="Jomolhari-ID"/>
          <w:sz w:val="32"/>
          <w:szCs w:val="32"/>
          <w:cs/>
          <w:lang w:bidi="bo-CN"/>
        </w:rPr>
        <w:t>རིག་འཛིན་བརྒྱུད་པའི་སྤྱན་སྔར་གཡར་དམ་ཅན།</w:t>
      </w:r>
      <w:r w:rsidRPr="00036D6C">
        <w:rPr>
          <w:rFonts w:ascii="Jomolhari-ID" w:hAnsi="Jomolhari-ID" w:cs="Jomolhari-ID"/>
          <w:sz w:val="32"/>
          <w:szCs w:val="32"/>
          <w:lang w:eastAsia="zh-CN"/>
        </w:rPr>
        <w:t xml:space="preserve"> </w:t>
      </w:r>
      <w:r w:rsidRPr="00036D6C">
        <w:rPr>
          <w:rFonts w:ascii="Jomolhari-ID" w:hAnsi="Jomolhari-ID" w:cs="Jomolhari-ID"/>
          <w:sz w:val="32"/>
          <w:szCs w:val="32"/>
          <w:cs/>
          <w:lang w:bidi="bo-CN"/>
        </w:rPr>
        <w:t>།ཆོས་སྐྱོང་སྲུང་མས་རྟག་ཏུ་གྲོགས་བྱེད་ཤོག</w:t>
      </w:r>
      <w:r w:rsidRPr="00036D6C">
        <w:rPr>
          <w:rFonts w:ascii="Jomolhari-ID" w:hAnsi="Jomolhari-ID" w:cs="Jomolhari-ID"/>
          <w:sz w:val="32"/>
          <w:szCs w:val="32"/>
          <w:lang w:eastAsia="zh-CN"/>
        </w:rPr>
        <w:t xml:space="preserve"> </w:t>
      </w:r>
      <w:r w:rsidRPr="00036D6C">
        <w:rPr>
          <w:rFonts w:ascii="Jomolhari-ID" w:hAnsi="Jomolhari-ID" w:cs="Jomolhari-ID"/>
          <w:sz w:val="32"/>
          <w:szCs w:val="32"/>
          <w:cs/>
          <w:lang w:bidi="bo-CN"/>
        </w:rPr>
        <w:t>།</w:t>
      </w:r>
    </w:p>
    <w:p w:rsidR="00E92C6D" w:rsidRPr="00036D6C" w:rsidRDefault="00E92C6D" w:rsidP="00687B93">
      <w:pPr>
        <w:spacing w:after="0"/>
        <w:jc w:val="center"/>
        <w:rPr>
          <w:rFonts w:ascii="華康中明體(P)" w:eastAsia="華康中明體(P)" w:hAnsi="Microsoft Himalaya" w:cs="Microsoft Himalaya"/>
          <w:b/>
          <w:bCs/>
          <w:sz w:val="28"/>
          <w:szCs w:val="28"/>
        </w:rPr>
      </w:pPr>
      <w:proofErr w:type="gramStart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</w:rPr>
        <w:t>仁增 久比 間阿 雅檔間</w:t>
      </w:r>
      <w:proofErr w:type="gramEnd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</w:rPr>
        <w:tab/>
        <w:t>秋</w:t>
      </w:r>
      <w:proofErr w:type="gramStart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</w:rPr>
        <w:t>炯</w:t>
      </w:r>
      <w:proofErr w:type="gramEnd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</w:rPr>
        <w:t xml:space="preserve"> </w:t>
      </w:r>
      <w:proofErr w:type="gramStart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</w:rPr>
        <w:t>仲美</w:t>
      </w:r>
      <w:proofErr w:type="gramEnd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</w:rPr>
        <w:t xml:space="preserve"> 達德 </w:t>
      </w:r>
      <w:proofErr w:type="gramStart"/>
      <w:r w:rsidRPr="00036D6C">
        <w:rPr>
          <w:rFonts w:ascii="華康中明體(P)" w:eastAsia="華康中明體(P)" w:hAnsi="Microsoft Himalaya" w:cs="Microsoft Himalaya" w:hint="eastAsia"/>
          <w:b/>
          <w:bCs/>
          <w:sz w:val="28"/>
          <w:szCs w:val="28"/>
        </w:rPr>
        <w:t>召協肖</w:t>
      </w:r>
      <w:proofErr w:type="gramEnd"/>
    </w:p>
    <w:p w:rsidR="00E92C6D" w:rsidRDefault="00E92C6D" w:rsidP="00687B93">
      <w:pPr>
        <w:spacing w:after="0"/>
        <w:jc w:val="center"/>
        <w:rPr>
          <w:rFonts w:ascii="華康楷書體W5(P)" w:eastAsia="華康楷書體W5(P)" w:hAnsi="華康楷書體W5(P)" w:cs="華康楷書體W5(P)"/>
          <w:sz w:val="28"/>
          <w:szCs w:val="28"/>
        </w:rPr>
      </w:pPr>
      <w:proofErr w:type="gramStart"/>
      <w:r w:rsidRPr="00036D6C">
        <w:rPr>
          <w:rFonts w:ascii="華康楷書體W5(P)" w:eastAsia="華康楷書體W5(P)" w:hAnsi="華康楷書體W5(P)" w:cs="華康楷書體W5(P)" w:hint="eastAsia"/>
          <w:sz w:val="28"/>
          <w:szCs w:val="28"/>
        </w:rPr>
        <w:t>持明傳承眾前具誓眾</w:t>
      </w:r>
      <w:r w:rsidRPr="00036D6C">
        <w:rPr>
          <w:rFonts w:ascii="華康楷書體W5(P)" w:eastAsia="華康楷書體W5(P)" w:hAnsi="華康楷書體W5(P)" w:cs="華康楷書體W5(P)" w:hint="eastAsia"/>
          <w:sz w:val="28"/>
          <w:szCs w:val="28"/>
        </w:rPr>
        <w:tab/>
      </w:r>
      <w:r w:rsidR="00036D6C">
        <w:rPr>
          <w:rFonts w:ascii="華康楷書體W5(P)" w:eastAsia="華康楷書體W5(P)" w:hAnsi="華康楷書體W5(P)" w:cs="華康楷書體W5(P)" w:hint="eastAsia"/>
          <w:sz w:val="28"/>
          <w:szCs w:val="28"/>
        </w:rPr>
        <w:tab/>
      </w:r>
      <w:r w:rsidRPr="00036D6C">
        <w:rPr>
          <w:rFonts w:ascii="華康楷書體W5(P)" w:eastAsia="華康楷書體W5(P)" w:hAnsi="華康楷書體W5(P)" w:cs="華康楷書體W5(P)" w:hint="eastAsia"/>
          <w:sz w:val="28"/>
          <w:szCs w:val="28"/>
        </w:rPr>
        <w:t>祈</w:t>
      </w:r>
      <w:proofErr w:type="gramEnd"/>
      <w:r w:rsidRPr="00036D6C">
        <w:rPr>
          <w:rFonts w:ascii="華康楷書體W5(P)" w:eastAsia="華康楷書體W5(P)" w:hAnsi="華康楷書體W5(P)" w:cs="華康楷書體W5(P)" w:hint="eastAsia"/>
          <w:sz w:val="28"/>
          <w:szCs w:val="28"/>
        </w:rPr>
        <w:t>願</w:t>
      </w:r>
      <w:proofErr w:type="gramStart"/>
      <w:r w:rsidRPr="00036D6C">
        <w:rPr>
          <w:rFonts w:ascii="華康楷書體W5(P)" w:eastAsia="華康楷書體W5(P)" w:hAnsi="華康楷書體W5(P)" w:cs="華康楷書體W5(P)" w:hint="eastAsia"/>
          <w:sz w:val="28"/>
          <w:szCs w:val="28"/>
        </w:rPr>
        <w:t>護法神眾常</w:t>
      </w:r>
      <w:proofErr w:type="gramEnd"/>
      <w:r w:rsidRPr="00036D6C">
        <w:rPr>
          <w:rFonts w:ascii="華康楷書體W5(P)" w:eastAsia="華康楷書體W5(P)" w:hAnsi="華康楷書體W5(P)" w:cs="華康楷書體W5(P)" w:hint="eastAsia"/>
          <w:sz w:val="28"/>
          <w:szCs w:val="28"/>
        </w:rPr>
        <w:t>相助</w:t>
      </w:r>
    </w:p>
    <w:p w:rsidR="002F5A7A" w:rsidRDefault="00F82833" w:rsidP="00687B93">
      <w:pPr>
        <w:spacing w:after="0"/>
        <w:jc w:val="both"/>
        <w:rPr>
          <w:rFonts w:ascii="華康楷書體W5(P)" w:eastAsia="華康楷書體W5(P)" w:hAnsi="華康楷書體W5(P)" w:cs="華康楷書體W5(P)"/>
          <w:lang w:eastAsia="zh-CN"/>
        </w:rPr>
      </w:pPr>
      <w:r w:rsidRPr="00FA5423">
        <w:rPr>
          <w:rFonts w:eastAsia="華康楷書體W5" w:cs="華康楷書體W5" w:hint="eastAsia"/>
          <w:noProof/>
          <w:spacing w:val="4"/>
          <w:sz w:val="28"/>
          <w:szCs w:val="28"/>
          <w:lang w:bidi="bo-CN"/>
        </w:rPr>
        <w:drawing>
          <wp:anchor distT="0" distB="0" distL="114300" distR="114300" simplePos="0" relativeHeight="251659264" behindDoc="1" locked="0" layoutInCell="1" allowOverlap="1" wp14:anchorId="14460BB1" wp14:editId="5E3B376D">
            <wp:simplePos x="0" y="0"/>
            <wp:positionH relativeFrom="column">
              <wp:posOffset>3789680</wp:posOffset>
            </wp:positionH>
            <wp:positionV relativeFrom="paragraph">
              <wp:posOffset>942340</wp:posOffset>
            </wp:positionV>
            <wp:extent cx="287972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433" y="21438"/>
                <wp:lineTo x="21433" y="0"/>
                <wp:lineTo x="0" y="0"/>
              </wp:wrapPolygon>
            </wp:wrapTight>
            <wp:docPr id="13" name="秋隆山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秋隆山洞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Himalaya" w:hAnsi="Microsoft Himalaya" w:cs="Microsoft Himalaya" w:hint="eastAsia"/>
          <w:noProof/>
          <w:lang w:bidi="bo-CN"/>
        </w:rPr>
        <w:drawing>
          <wp:inline distT="0" distB="0" distL="0" distR="0" wp14:anchorId="20CA3E4B" wp14:editId="09C49A17">
            <wp:extent cx="1727704" cy="21600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xport160176961322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7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423">
        <w:rPr>
          <w:rFonts w:eastAsia="華康楷書體W5" w:cs="華康楷書體W5" w:hint="eastAsia"/>
          <w:noProof/>
          <w:spacing w:val="4"/>
          <w:sz w:val="28"/>
          <w:szCs w:val="28"/>
          <w:lang w:eastAsia="zh-CN" w:bidi="bo-CN"/>
        </w:rPr>
        <w:t xml:space="preserve"> </w:t>
      </w:r>
      <w:r>
        <w:rPr>
          <w:rFonts w:eastAsia="華康楷書體W5" w:cs="華康楷書體W5" w:hint="eastAsia"/>
          <w:noProof/>
          <w:spacing w:val="4"/>
          <w:sz w:val="28"/>
          <w:szCs w:val="28"/>
          <w:lang w:eastAsia="zh-CN" w:bidi="bo-CN"/>
        </w:rPr>
        <w:t xml:space="preserve">  </w:t>
      </w:r>
      <w:r w:rsidR="00F22FBB" w:rsidRPr="00FA5423">
        <w:rPr>
          <w:rFonts w:eastAsia="華康楷書體W5" w:cs="華康楷書體W5"/>
          <w:noProof/>
          <w:spacing w:val="4"/>
          <w:sz w:val="28"/>
          <w:szCs w:val="28"/>
          <w:lang w:bidi="bo-CN"/>
        </w:rPr>
        <w:drawing>
          <wp:inline distT="0" distB="0" distL="0" distR="0" wp14:anchorId="56582BD6" wp14:editId="0F969586">
            <wp:extent cx="1800000" cy="2400000"/>
            <wp:effectExtent l="0" t="0" r="0" b="635"/>
            <wp:docPr id="9" name="孜瑪入護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資瑪入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2FBB">
        <w:rPr>
          <w:rFonts w:ascii="華康楷書體W5(P)" w:eastAsia="華康楷書體W5(P)" w:hAnsi="華康楷書體W5(P)" w:cs="華康楷書體W5(P)" w:hint="eastAsia"/>
          <w:lang w:eastAsia="zh-CN"/>
        </w:rPr>
        <w:t xml:space="preserve">   </w:t>
      </w:r>
      <w:r w:rsidR="00687B93">
        <w:rPr>
          <w:rFonts w:ascii="華康楷書體W5(P)" w:eastAsia="華康楷書體W5(P)" w:hAnsi="華康楷書體W5(P)" w:cs="華康楷書體W5(P)" w:hint="eastAsia"/>
          <w:lang w:eastAsia="zh-CN"/>
        </w:rPr>
        <w:t xml:space="preserve">  </w:t>
      </w:r>
    </w:p>
    <w:p w:rsidR="00F82833" w:rsidRPr="00687B93" w:rsidRDefault="00F22FBB" w:rsidP="00F82833">
      <w:pPr>
        <w:adjustRightInd w:val="0"/>
        <w:snapToGrid w:val="0"/>
        <w:spacing w:after="0"/>
        <w:jc w:val="both"/>
        <w:rPr>
          <w:rFonts w:ascii="STXingkai" w:cs="華康楷書體W5"/>
          <w:spacing w:val="4"/>
          <w:sz w:val="28"/>
          <w:szCs w:val="28"/>
          <w:lang w:eastAsia="zh-CN"/>
        </w:rPr>
      </w:pPr>
      <w:r>
        <w:rPr>
          <w:rFonts w:ascii="華康楷書體W5(P)" w:eastAsia="華康楷書體W5(P)" w:hAnsi="Jomolhari-ID" w:cs="Jomolhari-ID" w:hint="eastAsia"/>
          <w:sz w:val="28"/>
          <w:szCs w:val="28"/>
          <w:cs/>
          <w:lang w:bidi="bo-CN"/>
        </w:rPr>
        <w:t xml:space="preserve">    </w:t>
      </w:r>
      <w:r w:rsidR="00F82833" w:rsidRPr="00846846">
        <w:rPr>
          <w:rFonts w:ascii="Jomolhari-ID" w:eastAsia="華康楷書體W5(P)" w:hAnsi="Jomolhari-ID" w:cs="Jomolhari-ID"/>
          <w:sz w:val="28"/>
          <w:szCs w:val="28"/>
          <w:cs/>
          <w:lang w:eastAsia="zh-CN" w:bidi="bo-CN"/>
        </w:rPr>
        <w:t>དཔལ་མགོན་ཚོགས་ཀྱི་བདག་པོ།</w:t>
      </w:r>
      <w:r w:rsidR="00F82833" w:rsidRPr="00F82833">
        <w:rPr>
          <w:rFonts w:ascii="華康楷書體W5(P)" w:eastAsia="華康楷書體W5(P)" w:hAnsi="Jomolhari-ID" w:cs="Jomolhari-ID" w:hint="eastAsia"/>
          <w:sz w:val="28"/>
          <w:szCs w:val="28"/>
          <w:cs/>
          <w:lang w:eastAsia="zh-CN" w:bidi="bo-CN"/>
        </w:rPr>
        <w:t xml:space="preserve"> </w:t>
      </w:r>
      <w:r w:rsidR="00F82833">
        <w:rPr>
          <w:rFonts w:ascii="華康楷書體W5(P)" w:eastAsia="華康楷書體W5(P)" w:hAnsi="Jomolhari-ID" w:cs="Jomolhari-ID" w:hint="eastAsia"/>
          <w:sz w:val="28"/>
          <w:szCs w:val="28"/>
          <w:cs/>
          <w:lang w:bidi="bo-CN"/>
        </w:rPr>
        <w:t xml:space="preserve">           </w:t>
      </w:r>
      <w:r w:rsidR="00F82833" w:rsidRPr="00846846">
        <w:rPr>
          <w:rFonts w:ascii="華康楷書體W5(P)" w:eastAsia="華康楷書體W5(P)" w:hAnsi="Jomolhari-ID" w:cs="Jomolhari-ID" w:hint="eastAsia"/>
          <w:sz w:val="28"/>
          <w:szCs w:val="28"/>
          <w:cs/>
          <w:lang w:eastAsia="zh-CN" w:bidi="bo-CN"/>
        </w:rPr>
        <w:t>གནོད་སྦྱིན་ཙེའུ་དམར་པོ།</w:t>
      </w:r>
      <w:r w:rsidR="00F82833" w:rsidRPr="00687B93">
        <w:rPr>
          <w:rFonts w:ascii="Jomolhari-ID" w:eastAsia="STXingkai" w:hAnsi="Jomolhari-ID" w:cs="Jomolhari-ID"/>
          <w:spacing w:val="4"/>
          <w:sz w:val="28"/>
          <w:szCs w:val="28"/>
          <w:cs/>
          <w:lang w:eastAsia="zh-CN" w:bidi="bo-CN"/>
        </w:rPr>
        <w:t xml:space="preserve"> </w:t>
      </w:r>
      <w:r w:rsidR="00F82833">
        <w:rPr>
          <w:rFonts w:ascii="Jomolhari-ID" w:hAnsi="Jomolhari-ID" w:cs="Jomolhari-ID" w:hint="eastAsia"/>
          <w:spacing w:val="4"/>
          <w:sz w:val="28"/>
          <w:szCs w:val="28"/>
          <w:lang w:eastAsia="zh-CN" w:bidi="bo-CN"/>
        </w:rPr>
        <w:tab/>
      </w:r>
      <w:r w:rsidR="00F82833">
        <w:rPr>
          <w:rFonts w:ascii="Jomolhari-ID" w:hAnsi="Jomolhari-ID" w:cs="Jomolhari-ID" w:hint="eastAsia"/>
          <w:spacing w:val="4"/>
          <w:sz w:val="28"/>
          <w:szCs w:val="28"/>
          <w:lang w:eastAsia="zh-CN" w:bidi="bo-CN"/>
        </w:rPr>
        <w:tab/>
      </w:r>
      <w:r w:rsidR="00F82833">
        <w:rPr>
          <w:rFonts w:ascii="華康楷書體W5(P)" w:eastAsia="華康楷書體W5(P)" w:hAnsi="Jomolhari-ID" w:cs="Jomolhari-ID" w:hint="eastAsia"/>
          <w:kern w:val="2"/>
          <w:sz w:val="28"/>
          <w:szCs w:val="28"/>
          <w:lang w:eastAsia="zh-CN"/>
        </w:rPr>
        <w:t xml:space="preserve">      </w:t>
      </w:r>
      <w:r w:rsidR="00F82833" w:rsidRPr="00687B93">
        <w:rPr>
          <w:rFonts w:ascii="華康楷書體W5(P)" w:eastAsia="華康楷書體W5(P)" w:hAnsi="Jomolhari-ID" w:cs="Jomolhari-ID" w:hint="eastAsia"/>
          <w:kern w:val="2"/>
          <w:sz w:val="28"/>
          <w:szCs w:val="28"/>
          <w:cs/>
          <w:lang w:eastAsia="zh-CN" w:bidi="bo-CN"/>
        </w:rPr>
        <w:t>གྲོགས་འཛོམ་རི་ཕྱོར་མཐོན་པོ།</w:t>
      </w:r>
    </w:p>
    <w:p w:rsidR="00687B93" w:rsidRPr="00687B93" w:rsidRDefault="00F22FBB" w:rsidP="00687B93">
      <w:pPr>
        <w:adjustRightInd w:val="0"/>
        <w:snapToGrid w:val="0"/>
        <w:spacing w:after="0"/>
        <w:rPr>
          <w:rFonts w:ascii="STXingkai" w:eastAsia="STXingkai" w:cs="華康楷書體W5"/>
          <w:spacing w:val="4"/>
          <w:sz w:val="24"/>
          <w:szCs w:val="24"/>
          <w:lang w:eastAsia="zh-CN"/>
        </w:rPr>
      </w:pPr>
      <w:r>
        <w:rPr>
          <w:rFonts w:asciiTheme="minorEastAsia" w:hAnsiTheme="minorEastAsia" w:cs="新細明體" w:hint="eastAsia"/>
          <w:spacing w:val="4"/>
          <w:sz w:val="24"/>
          <w:szCs w:val="24"/>
          <w:lang w:eastAsia="zh-CN" w:bidi="bo-CN"/>
        </w:rPr>
        <w:t xml:space="preserve">    </w:t>
      </w:r>
      <w:r w:rsidR="00F82833" w:rsidRPr="00687B93">
        <w:rPr>
          <w:rFonts w:ascii="STXingkai" w:eastAsia="STXingkai" w:hAnsi="新細明體" w:cs="新細明體" w:hint="eastAsia"/>
          <w:spacing w:val="4"/>
          <w:sz w:val="24"/>
          <w:szCs w:val="24"/>
          <w:lang w:eastAsia="zh-CN" w:bidi="bo-CN"/>
        </w:rPr>
        <w:t>★</w:t>
      </w:r>
      <w:r w:rsidR="00F82833" w:rsidRPr="00687B93">
        <w:rPr>
          <w:rFonts w:ascii="STXingkai" w:eastAsia="STXingkai" w:cs="華康楷書體W5" w:hint="eastAsia"/>
          <w:spacing w:val="4"/>
          <w:sz w:val="24"/>
          <w:szCs w:val="24"/>
          <w:lang w:eastAsia="zh-CN" w:bidi="bo-CN"/>
        </w:rPr>
        <w:t>众会主玛哈嘎啦</w:t>
      </w:r>
      <w:r>
        <w:rPr>
          <w:rFonts w:asciiTheme="minorEastAsia" w:hAnsiTheme="minorEastAsia" w:cs="新細明體" w:hint="eastAsia"/>
          <w:spacing w:val="4"/>
          <w:sz w:val="24"/>
          <w:szCs w:val="24"/>
          <w:lang w:eastAsia="zh-CN" w:bidi="bo-CN"/>
        </w:rPr>
        <w:t xml:space="preserve">  </w:t>
      </w:r>
      <w:r w:rsidR="00F82833">
        <w:rPr>
          <w:rFonts w:ascii="STXingkai" w:cs="華康楷書體W5" w:hint="eastAsia"/>
          <w:spacing w:val="4"/>
          <w:sz w:val="24"/>
          <w:szCs w:val="24"/>
          <w:lang w:eastAsia="zh-CN" w:bidi="bo-CN"/>
        </w:rPr>
        <w:tab/>
      </w:r>
      <w:r w:rsidR="00F82833">
        <w:rPr>
          <w:rFonts w:ascii="STXingkai" w:cs="華康楷書體W5" w:hint="eastAsia"/>
          <w:spacing w:val="4"/>
          <w:sz w:val="24"/>
          <w:szCs w:val="24"/>
          <w:lang w:eastAsia="zh-CN" w:bidi="bo-CN"/>
        </w:rPr>
        <w:tab/>
      </w:r>
      <w:r w:rsidR="00F82833" w:rsidRPr="00687B93">
        <w:rPr>
          <w:rFonts w:ascii="STXingkai" w:eastAsia="STXingkai" w:hAnsi="新細明體" w:cs="新細明體" w:hint="eastAsia"/>
          <w:spacing w:val="4"/>
          <w:sz w:val="24"/>
          <w:szCs w:val="24"/>
          <w:lang w:eastAsia="zh-CN" w:bidi="bo-CN"/>
        </w:rPr>
        <w:t>★</w:t>
      </w:r>
      <w:r w:rsidR="00F82833" w:rsidRPr="00687B93">
        <w:rPr>
          <w:rFonts w:ascii="STXingkai" w:eastAsia="STXingkai" w:cs="華康楷書體W5" w:hint="eastAsia"/>
          <w:spacing w:val="4"/>
          <w:sz w:val="24"/>
          <w:szCs w:val="24"/>
          <w:lang w:eastAsia="zh-CN" w:bidi="bo-CN"/>
        </w:rPr>
        <w:t>孜玛入护法</w:t>
      </w:r>
      <w:r w:rsidR="00687B93" w:rsidRPr="00687B93">
        <w:rPr>
          <w:rFonts w:ascii="STXingkai" w:eastAsia="STXingkai" w:cs="華康楷書體W5" w:hint="eastAsia"/>
          <w:spacing w:val="4"/>
          <w:sz w:val="24"/>
          <w:szCs w:val="24"/>
          <w:lang w:eastAsia="zh-CN"/>
        </w:rPr>
        <w:t xml:space="preserve"> </w:t>
      </w:r>
      <w:r w:rsidR="00687B93" w:rsidRPr="00687B93">
        <w:rPr>
          <w:rFonts w:asciiTheme="minorEastAsia" w:hAnsiTheme="minorEastAsia" w:cstheme="minorEastAsia" w:hint="eastAsia"/>
          <w:spacing w:val="4"/>
          <w:sz w:val="24"/>
          <w:szCs w:val="24"/>
          <w:lang w:eastAsia="zh-CN"/>
        </w:rPr>
        <w:t xml:space="preserve"> </w:t>
      </w:r>
      <w:r w:rsidR="00687B93" w:rsidRPr="00687B93">
        <w:rPr>
          <w:rFonts w:asciiTheme="minorEastAsia" w:hAnsiTheme="minorEastAsia" w:cstheme="minorEastAsia" w:hint="eastAsia"/>
          <w:spacing w:val="4"/>
          <w:sz w:val="24"/>
          <w:szCs w:val="24"/>
          <w:lang w:eastAsia="zh-CN"/>
        </w:rPr>
        <w:tab/>
      </w:r>
      <w:r w:rsidR="00687B93" w:rsidRPr="00687B93">
        <w:rPr>
          <w:rFonts w:asciiTheme="minorEastAsia" w:hAnsiTheme="minorEastAsia" w:cstheme="minorEastAsia" w:hint="eastAsia"/>
          <w:spacing w:val="4"/>
          <w:sz w:val="24"/>
          <w:szCs w:val="24"/>
          <w:lang w:eastAsia="zh-CN"/>
        </w:rPr>
        <w:tab/>
      </w:r>
      <w:r w:rsidR="00687B93" w:rsidRPr="00687B93">
        <w:rPr>
          <w:rFonts w:ascii="STXingkai" w:eastAsia="STXingkai" w:cs="華康楷書體W5" w:hint="eastAsia"/>
          <w:spacing w:val="4"/>
          <w:sz w:val="24"/>
          <w:szCs w:val="24"/>
          <w:lang w:eastAsia="zh-CN"/>
        </w:rPr>
        <w:t>★日秀山神(金刚猛王母)</w:t>
      </w:r>
    </w:p>
    <w:sectPr w:rsidR="00687B93" w:rsidRPr="0068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0B" w:rsidRDefault="00085A0B" w:rsidP="002F5A7A">
      <w:pPr>
        <w:spacing w:after="0" w:line="240" w:lineRule="auto"/>
      </w:pPr>
      <w:r>
        <w:separator/>
      </w:r>
    </w:p>
  </w:endnote>
  <w:endnote w:type="continuationSeparator" w:id="0">
    <w:p w:rsidR="00085A0B" w:rsidRDefault="00085A0B" w:rsidP="002F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華康中明體(P)">
    <w:panose1 w:val="02020500000000000000"/>
    <w:charset w:val="88"/>
    <w:family w:val="roman"/>
    <w:pitch w:val="variable"/>
    <w:sig w:usb0="80000001" w:usb1="28091800" w:usb2="00000016" w:usb3="00000000" w:csb0="001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華康楷書體W5(P)">
    <w:panose1 w:val="03000500000000000000"/>
    <w:charset w:val="88"/>
    <w:family w:val="script"/>
    <w:pitch w:val="variable"/>
    <w:sig w:usb0="F1002BFF" w:usb1="29DFFFFF" w:usb2="00000037" w:usb3="00000000" w:csb0="003F00FF" w:csb1="00000000"/>
  </w:font>
  <w:font w:name="華康楷書體W5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0B" w:rsidRDefault="00085A0B" w:rsidP="002F5A7A">
      <w:pPr>
        <w:spacing w:after="0" w:line="240" w:lineRule="auto"/>
      </w:pPr>
      <w:r>
        <w:separator/>
      </w:r>
    </w:p>
  </w:footnote>
  <w:footnote w:type="continuationSeparator" w:id="0">
    <w:p w:rsidR="00085A0B" w:rsidRDefault="00085A0B" w:rsidP="002F5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6D"/>
    <w:rsid w:val="00035901"/>
    <w:rsid w:val="00036D6C"/>
    <w:rsid w:val="00085A0B"/>
    <w:rsid w:val="00176F5D"/>
    <w:rsid w:val="00281EF2"/>
    <w:rsid w:val="002F5A7A"/>
    <w:rsid w:val="00427FE8"/>
    <w:rsid w:val="00687B93"/>
    <w:rsid w:val="00E4143D"/>
    <w:rsid w:val="00E92C6D"/>
    <w:rsid w:val="00F22FBB"/>
    <w:rsid w:val="00F316DD"/>
    <w:rsid w:val="00F82833"/>
    <w:rsid w:val="00F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A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A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5A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A7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5A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5A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A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A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5A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A7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5A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5A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cow</dc:creator>
  <cp:lastModifiedBy>user</cp:lastModifiedBy>
  <cp:revision>7</cp:revision>
  <cp:lastPrinted>2020-10-06T10:56:00Z</cp:lastPrinted>
  <dcterms:created xsi:type="dcterms:W3CDTF">2020-10-05T12:26:00Z</dcterms:created>
  <dcterms:modified xsi:type="dcterms:W3CDTF">2020-10-06T10:56:00Z</dcterms:modified>
</cp:coreProperties>
</file>