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  <w:lang w:val="es-ES"/>
        </w:rPr>
      </w:pPr>
      <w:r>
        <w:rPr>
          <w:rFonts w:ascii="Calibri" w:hAnsi="Calibri" w:cs="Calibri"/>
          <w:b/>
          <w:bCs/>
          <w:color w:val="000000"/>
          <w:kern w:val="24"/>
          <w:sz w:val="28"/>
          <w:szCs w:val="28"/>
          <w:u w:val="single"/>
          <w:lang w:val="es-ES"/>
        </w:rPr>
        <w:t>ITERATE.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>Usando esta expresión volveremos al inicio del bucle, a la sentencia del DO.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 xml:space="preserve">La variable seguirá su incremento establecido y DO comprobará las 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>condiciones de nuevo si han sido indicadas.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ab/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>Diferencias entre ITERATE, LEAVE y EXIT: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noProof/>
          <w:color w:val="000000"/>
          <w:kern w:val="24"/>
          <w:sz w:val="28"/>
          <w:szCs w:val="28"/>
        </w:rPr>
        <w:drawing>
          <wp:inline distT="0" distB="0" distL="0" distR="0">
            <wp:extent cx="3474720" cy="24917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>contador = 0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>DO FOREVER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ab/>
        <w:t>SAY "Introcude 0 para teminar el programa."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ab/>
        <w:t>SAY "Introcude 1 para teminar el bucle."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ab/>
        <w:t>SAY "Introcude 2 para saltar al siguiente registro."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ab/>
        <w:t xml:space="preserve">SAY "Introcude otra cosa o presiona INTRO para añadir </w:t>
      </w: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>a contador."</w:t>
      </w: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ab/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ab/>
        <w:t>PULL opcion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ab/>
        <w:t>IF opcion = 0 THEN EXIT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ab/>
        <w:t>IF opcion = 1 THEN LEAVE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ab/>
        <w:t>IF opcion = 2 THEN ITERATE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ab/>
        <w:t>contador = contador + 1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ab/>
        <w:t>SAY "Contador ahora vale:" contador</w:t>
      </w:r>
    </w:p>
    <w:p w:rsidR="00000000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>END</w:t>
      </w:r>
    </w:p>
    <w:p w:rsidR="00365B02" w:rsidRDefault="00365B02">
      <w:pPr>
        <w:autoSpaceDE w:val="0"/>
        <w:autoSpaceDN w:val="0"/>
        <w:adjustRightInd w:val="0"/>
        <w:spacing w:after="0" w:line="240" w:lineRule="auto"/>
        <w:ind w:right="-1160"/>
        <w:rPr>
          <w:rFonts w:ascii="Calibri" w:hAnsi="Calibri" w:cs="Calibri"/>
          <w:color w:val="000000"/>
          <w:kern w:val="24"/>
          <w:sz w:val="28"/>
          <w:szCs w:val="28"/>
          <w:lang w:val="es-ES"/>
        </w:rPr>
      </w:pPr>
      <w:r>
        <w:rPr>
          <w:rFonts w:ascii="Calibri" w:hAnsi="Calibri" w:cs="Calibri"/>
          <w:color w:val="000000"/>
          <w:kern w:val="24"/>
          <w:sz w:val="28"/>
          <w:szCs w:val="28"/>
          <w:lang w:val="es-ES"/>
        </w:rPr>
        <w:t>SAY "Registros añadidos:" contador</w:t>
      </w:r>
    </w:p>
    <w:sectPr w:rsidR="00365B0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504CB6"/>
    <w:rsid w:val="00365B02"/>
    <w:rsid w:val="00504CB6"/>
    <w:rsid w:val="00641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1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1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González</dc:creator>
  <cp:lastModifiedBy>Enrique González</cp:lastModifiedBy>
  <cp:revision>2</cp:revision>
  <dcterms:created xsi:type="dcterms:W3CDTF">2023-01-12T23:05:00Z</dcterms:created>
  <dcterms:modified xsi:type="dcterms:W3CDTF">2023-01-12T23:05:00Z</dcterms:modified>
</cp:coreProperties>
</file>