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3263E" w14:textId="77777777" w:rsidR="00F75E5F" w:rsidRPr="0057625C" w:rsidRDefault="00F75E5F" w:rsidP="00E87459">
      <w:pPr>
        <w:spacing w:after="0" w:line="360" w:lineRule="auto"/>
        <w:ind w:left="707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Частное учреждение</w:t>
      </w:r>
    </w:p>
    <w:p w14:paraId="4E8EE4A6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профессиональная образовательная организация</w:t>
      </w:r>
    </w:p>
    <w:p w14:paraId="5AE6A31F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ТЕХНИКУМ «БИЗНЕС И ПРАВО»</w:t>
      </w:r>
    </w:p>
    <w:p w14:paraId="5D0CCEE7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A4A4F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B1A319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95BEEF" wp14:editId="04CAAE0B">
                <wp:simplePos x="0" y="0"/>
                <wp:positionH relativeFrom="column">
                  <wp:posOffset>3096895</wp:posOffset>
                </wp:positionH>
                <wp:positionV relativeFrom="paragraph">
                  <wp:posOffset>76835</wp:posOffset>
                </wp:positionV>
                <wp:extent cx="3200400" cy="1839595"/>
                <wp:effectExtent l="0" t="0" r="0" b="8255"/>
                <wp:wrapNone/>
                <wp:docPr id="742197711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839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4018AE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ЗАЩИЩЕНО С ОЦЕНКОЙ</w:t>
                            </w:r>
                          </w:p>
                          <w:p w14:paraId="48FF8CEC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0ECE1F0A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14898C4A" w14:textId="77777777" w:rsidR="00F75E5F" w:rsidRPr="00F75E5F" w:rsidRDefault="00F75E5F" w:rsidP="00F75E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     (подпись и ФИО руководителя)</w:t>
                            </w:r>
                          </w:p>
                          <w:p w14:paraId="7BD7BB8F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«_____» _________________ 20____г.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95BEEF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43.85pt;margin-top:6.05pt;width:252pt;height:14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" stroked="f">
                <v:textbox>
                  <w:txbxContent>
                    <w:p w14:paraId="2F4018AE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ЗАЩИЩЕНО С ОЦЕНКОЙ</w:t>
                      </w:r>
                    </w:p>
                    <w:p w14:paraId="48FF8CEC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0ECE1F0A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14898C4A" w14:textId="77777777" w:rsidR="00F75E5F" w:rsidRPr="00F75E5F" w:rsidRDefault="00F75E5F" w:rsidP="00F75E5F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     (подпись и ФИО руководителя)</w:t>
                      </w:r>
                    </w:p>
                    <w:p w14:paraId="7BD7BB8F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«_____» _________________ 20____г.</w:t>
                      </w:r>
                    </w:p>
                  </w:txbxContent>
                </v:textbox>
              </v:shape>
            </w:pict>
          </mc:Fallback>
        </mc:AlternateContent>
      </w:r>
    </w:p>
    <w:p w14:paraId="28CACD3A" w14:textId="77777777" w:rsidR="00F75E5F" w:rsidRPr="0057625C" w:rsidRDefault="00F75E5F" w:rsidP="00F75E5F">
      <w:pPr>
        <w:tabs>
          <w:tab w:val="left" w:pos="41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ab/>
      </w:r>
    </w:p>
    <w:p w14:paraId="072FE711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0251B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C63EA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1B916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D659DC" w14:textId="77777777" w:rsidR="00F75E5F" w:rsidRPr="0057625C" w:rsidRDefault="00F75E5F" w:rsidP="00F75E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210BC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ОТЧЕТ О ВЫПОЛНЕНИИ ИНДИВИДУАЛЬНОГО ЗАДАНИЯ</w:t>
      </w:r>
    </w:p>
    <w:p w14:paraId="7C88BE88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ПО УЧЕБНОЙ ПРАКТИКЕ</w:t>
      </w:r>
    </w:p>
    <w:p w14:paraId="25025720" w14:textId="77777777" w:rsidR="00F75E5F" w:rsidRPr="0057625C" w:rsidRDefault="00F75E5F" w:rsidP="00F75E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976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084"/>
        <w:gridCol w:w="7681"/>
      </w:tblGrid>
      <w:tr w:rsidR="00F75E5F" w:rsidRPr="0057625C" w14:paraId="3E709EEE" w14:textId="77777777" w:rsidTr="00D34628">
        <w:trPr>
          <w:trHeight w:val="588"/>
        </w:trPr>
        <w:tc>
          <w:tcPr>
            <w:tcW w:w="2084" w:type="dxa"/>
            <w:hideMark/>
          </w:tcPr>
          <w:p w14:paraId="65D539DE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по ПМ.11</w:t>
            </w:r>
          </w:p>
        </w:tc>
        <w:tc>
          <w:tcPr>
            <w:tcW w:w="7682" w:type="dxa"/>
            <w:hideMark/>
          </w:tcPr>
          <w:p w14:paraId="4019F249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Разработка, администрирование и защита баз данных</w:t>
            </w:r>
          </w:p>
        </w:tc>
      </w:tr>
      <w:tr w:rsidR="00F75E5F" w:rsidRPr="0057625C" w14:paraId="63DB0768" w14:textId="77777777" w:rsidTr="00D34628">
        <w:trPr>
          <w:trHeight w:val="588"/>
        </w:trPr>
        <w:tc>
          <w:tcPr>
            <w:tcW w:w="2084" w:type="dxa"/>
            <w:hideMark/>
          </w:tcPr>
          <w:p w14:paraId="018DE416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682" w:type="dxa"/>
            <w:hideMark/>
          </w:tcPr>
          <w:p w14:paraId="3B73C861" w14:textId="373F4E35" w:rsidR="00F75E5F" w:rsidRPr="0057625C" w:rsidRDefault="00F47056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Шмарин</w:t>
            </w:r>
            <w:proofErr w:type="spellEnd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ихаил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легович</w:t>
            </w:r>
          </w:p>
        </w:tc>
      </w:tr>
      <w:tr w:rsidR="00F75E5F" w:rsidRPr="0057625C" w14:paraId="47F01BF8" w14:textId="77777777" w:rsidTr="00D34628">
        <w:trPr>
          <w:trHeight w:val="588"/>
        </w:trPr>
        <w:tc>
          <w:tcPr>
            <w:tcW w:w="2084" w:type="dxa"/>
          </w:tcPr>
          <w:p w14:paraId="64B801BD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Курс, группа </w:t>
            </w:r>
          </w:p>
          <w:p w14:paraId="02278B27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42120254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3 курс, группа ИП3</w:t>
            </w:r>
            <w:r w:rsidRPr="00576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/23</w:t>
            </w:r>
          </w:p>
        </w:tc>
      </w:tr>
      <w:tr w:rsidR="00F75E5F" w:rsidRPr="0057625C" w14:paraId="79342764" w14:textId="77777777" w:rsidTr="00D34628">
        <w:trPr>
          <w:trHeight w:val="588"/>
        </w:trPr>
        <w:tc>
          <w:tcPr>
            <w:tcW w:w="2084" w:type="dxa"/>
          </w:tcPr>
          <w:p w14:paraId="616DE690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Специальность</w:t>
            </w:r>
          </w:p>
          <w:p w14:paraId="50330A9D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512AFCE1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F75E5F" w:rsidRPr="0057625C" w14:paraId="6C5959EC" w14:textId="77777777" w:rsidTr="00D34628">
        <w:trPr>
          <w:trHeight w:val="588"/>
        </w:trPr>
        <w:tc>
          <w:tcPr>
            <w:tcW w:w="2084" w:type="dxa"/>
            <w:hideMark/>
          </w:tcPr>
          <w:p w14:paraId="60D8177E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7682" w:type="dxa"/>
            <w:hideMark/>
          </w:tcPr>
          <w:p w14:paraId="5D0A39D4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Косяченко</w:t>
            </w:r>
            <w:proofErr w:type="spellEnd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 Н.П.</w:t>
            </w:r>
          </w:p>
        </w:tc>
      </w:tr>
    </w:tbl>
    <w:p w14:paraId="3ADB9FC1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8372D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097044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B24E660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1A6CC83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г. Белореченск</w:t>
      </w:r>
    </w:p>
    <w:p w14:paraId="463CC3D9" w14:textId="77777777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2026</w:t>
      </w:r>
    </w:p>
    <w:p w14:paraId="590E1F74" w14:textId="1A097FB6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28A5C8D0" w14:textId="77777777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A64B70" w14:textId="0F9A6F13" w:rsidR="00B1094C" w:rsidRPr="00B1094C" w:rsidRDefault="00F75E5F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r w:rsidRPr="0057625C">
        <w:fldChar w:fldCharType="begin"/>
      </w:r>
      <w:r w:rsidRPr="0057625C">
        <w:instrText xml:space="preserve"> TOC \o "1-2" \h \z \u </w:instrText>
      </w:r>
      <w:r w:rsidRPr="0057625C">
        <w:fldChar w:fldCharType="separate"/>
      </w:r>
      <w:hyperlink w:anchor="_Toc225934567" w:history="1">
        <w:r w:rsidR="00B1094C" w:rsidRPr="00B1094C">
          <w:rPr>
            <w:rStyle w:val="ad"/>
          </w:rPr>
          <w:t>ВВЕДЕНИЕ</w:t>
        </w:r>
        <w:r w:rsidR="00B1094C" w:rsidRPr="00B1094C">
          <w:rPr>
            <w:webHidden/>
          </w:rPr>
          <w:tab/>
        </w:r>
        <w:r w:rsidR="00B1094C" w:rsidRPr="00B1094C">
          <w:rPr>
            <w:webHidden/>
          </w:rPr>
          <w:fldChar w:fldCharType="begin"/>
        </w:r>
        <w:r w:rsidR="00B1094C" w:rsidRPr="00B1094C">
          <w:rPr>
            <w:webHidden/>
          </w:rPr>
          <w:instrText xml:space="preserve"> PAGEREF _Toc225934567 \h </w:instrText>
        </w:r>
        <w:r w:rsidR="00B1094C" w:rsidRPr="00B1094C">
          <w:rPr>
            <w:webHidden/>
          </w:rPr>
        </w:r>
        <w:r w:rsidR="00B1094C" w:rsidRPr="00B1094C">
          <w:rPr>
            <w:webHidden/>
          </w:rPr>
          <w:fldChar w:fldCharType="separate"/>
        </w:r>
        <w:r w:rsidR="00B1094C" w:rsidRPr="00B1094C">
          <w:rPr>
            <w:webHidden/>
          </w:rPr>
          <w:t>3</w:t>
        </w:r>
        <w:r w:rsidR="00B1094C" w:rsidRPr="00B1094C">
          <w:rPr>
            <w:webHidden/>
          </w:rPr>
          <w:fldChar w:fldCharType="end"/>
        </w:r>
      </w:hyperlink>
    </w:p>
    <w:p w14:paraId="04A8B7A5" w14:textId="548F3478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68" w:history="1">
        <w:r w:rsidRPr="00B1094C">
          <w:rPr>
            <w:rStyle w:val="ad"/>
          </w:rPr>
          <w:t>1 ОРГАНИЗАЦИОННЫЕ ВОПРОСЫ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_Toc225934568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5</w:t>
        </w:r>
        <w:r w:rsidRPr="00B1094C">
          <w:rPr>
            <w:webHidden/>
          </w:rPr>
          <w:fldChar w:fldCharType="end"/>
        </w:r>
      </w:hyperlink>
    </w:p>
    <w:p w14:paraId="5799F202" w14:textId="739A3F4B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69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.1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Проведение инструктажа по технике безопасности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_Toc225934569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E611FD" w14:textId="313411FA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1.2 Общее ознакомление со структурой предприятия, организацией работы, должностными инструкциями работников.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4CF9E4" w14:textId="344B9E9F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1" w:history="1">
        <w:r w:rsidRPr="00B1094C">
          <w:rPr>
            <w:rStyle w:val="ad"/>
          </w:rPr>
          <w:t>2 ПРОЕКТИРОВАНИЕ ПРОГРАММНОГО ОБЕСПЕЧЕНИЯ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8</w:t>
        </w:r>
        <w:r w:rsidRPr="00B1094C">
          <w:rPr>
            <w:webHidden/>
          </w:rPr>
          <w:fldChar w:fldCharType="end"/>
        </w:r>
      </w:hyperlink>
    </w:p>
    <w:p w14:paraId="041B77A6" w14:textId="2CA89DF3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2.1 Анализ предметной области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C9CA49" w14:textId="77CEF26F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2.2 Разработка технического задания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622816" w14:textId="42B52D30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4" w:history="1">
        <w:r w:rsidRPr="00B1094C">
          <w:rPr>
            <w:rStyle w:val="ad"/>
          </w:rPr>
          <w:t>3 РАЗРАБОТКА АЛГОРИТМОВ И СПЕЦИФИКАЦИЙ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_Toc225934574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18</w:t>
        </w:r>
        <w:r w:rsidRPr="00B1094C">
          <w:rPr>
            <w:webHidden/>
          </w:rPr>
          <w:fldChar w:fldCharType="end"/>
        </w:r>
      </w:hyperlink>
    </w:p>
    <w:p w14:paraId="54A8BE77" w14:textId="1F75353C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5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3.1 Разработка реляционной модели 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_Toc225934575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9FB957" w14:textId="74CA2688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3.2 Проектирование экранных форм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2961DD7" w14:textId="355F0632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7" w:history="1">
        <w:r w:rsidRPr="00B1094C">
          <w:rPr>
            <w:rStyle w:val="ad"/>
          </w:rPr>
          <w:t>4 РАЗРАБОТКА ПРОГРАММНЫХ 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_Toc225934577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25</w:t>
        </w:r>
        <w:r w:rsidRPr="00B1094C">
          <w:rPr>
            <w:webHidden/>
          </w:rPr>
          <w:fldChar w:fldCharType="end"/>
        </w:r>
      </w:hyperlink>
    </w:p>
    <w:p w14:paraId="640395C6" w14:textId="7E799251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8" w:history="1">
        <w:r w:rsidRPr="00B1094C">
          <w:rPr>
            <w:rStyle w:val="ad"/>
          </w:rPr>
          <w:t>5 ТЕСТИРОВАНИЕ ПРОГРАММНЫХ 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26</w:t>
        </w:r>
        <w:r w:rsidRPr="00B1094C">
          <w:rPr>
            <w:webHidden/>
          </w:rPr>
          <w:fldChar w:fldCharType="end"/>
        </w:r>
      </w:hyperlink>
    </w:p>
    <w:p w14:paraId="7895B082" w14:textId="2BD2DE82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9" w:history="1">
        <w:r w:rsidRPr="00B1094C">
          <w:rPr>
            <w:rStyle w:val="ad"/>
          </w:rPr>
          <w:t>6 РАЗРАБОТКА МОБИЛЬНОГО 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27</w:t>
        </w:r>
        <w:r w:rsidRPr="00B1094C">
          <w:rPr>
            <w:webHidden/>
          </w:rPr>
          <w:fldChar w:fldCharType="end"/>
        </w:r>
      </w:hyperlink>
    </w:p>
    <w:p w14:paraId="21A1546E" w14:textId="7941BF99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6.1 Техническое задание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30B456" w14:textId="0986FD89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1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6.2 Проектирование интерфейса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_Toc225934581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831FCE" w14:textId="4B5CFA4F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6.3 Структура базы 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681680" w14:textId="746412F3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6.4 Разработка программного кода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933FF4D" w14:textId="7F9D3330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4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6.5 Тестирование 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_Toc225934584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D5D570" w14:textId="3F95D4BC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5" w:history="1">
        <w:r w:rsidRPr="00B1094C">
          <w:rPr>
            <w:rStyle w:val="ad"/>
          </w:rPr>
          <w:t>7 РАЗРАБОТКА ЭКСПЛУАТАЦИОННОЙ ДОКУМЕНТАЦИИ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_Toc225934585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28</w:t>
        </w:r>
        <w:r w:rsidRPr="00B1094C">
          <w:rPr>
            <w:webHidden/>
          </w:rPr>
          <w:fldChar w:fldCharType="end"/>
        </w:r>
      </w:hyperlink>
    </w:p>
    <w:p w14:paraId="6869E075" w14:textId="46E7C82B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7.1 Разработка и подключение справочной системы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D4E03D" w14:textId="53CC662C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7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7.2 Разработка руководства пользователя приложения для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>Windows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_Toc225934587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AB680A" w14:textId="225F0138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8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7.3 Разработка руководства пользователя мобильного 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_Toc225934588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C32657" w14:textId="78096F1B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9" w:history="1">
        <w:r w:rsidRPr="00B1094C">
          <w:rPr>
            <w:rStyle w:val="ad"/>
          </w:rPr>
          <w:t>ЗАКЛЮЧЕНИЕ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29</w:t>
        </w:r>
        <w:r w:rsidRPr="00B1094C">
          <w:rPr>
            <w:webHidden/>
          </w:rPr>
          <w:fldChar w:fldCharType="end"/>
        </w:r>
      </w:hyperlink>
    </w:p>
    <w:p w14:paraId="44A2C839" w14:textId="7E1FD651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0" w:history="1">
        <w:r w:rsidRPr="00B1094C">
          <w:rPr>
            <w:rStyle w:val="ad"/>
          </w:rPr>
          <w:t>СПИСОК ИСПОЛЬЗОВАННЫХ ИСТОЧНИКОВ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_Toc225934590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30</w:t>
        </w:r>
        <w:r w:rsidRPr="00B1094C">
          <w:rPr>
            <w:webHidden/>
          </w:rPr>
          <w:fldChar w:fldCharType="end"/>
        </w:r>
      </w:hyperlink>
    </w:p>
    <w:p w14:paraId="33E80CC6" w14:textId="619DC1FD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1" w:history="1">
        <w:r w:rsidRPr="00B1094C">
          <w:rPr>
            <w:rStyle w:val="ad"/>
          </w:rPr>
          <w:t>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31</w:t>
        </w:r>
        <w:r w:rsidRPr="00B1094C">
          <w:rPr>
            <w:webHidden/>
          </w:rPr>
          <w:fldChar w:fldCharType="end"/>
        </w:r>
      </w:hyperlink>
    </w:p>
    <w:p w14:paraId="44237113" w14:textId="683EC824" w:rsidR="00F75E5F" w:rsidRPr="0057625C" w:rsidRDefault="00F75E5F" w:rsidP="00F75E5F">
      <w:pPr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F75E5F" w:rsidRPr="0057625C" w:rsidSect="00F75E5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57625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3ABA3758" w14:textId="0A00BAE2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593456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42629A68" w14:textId="4D8F15DD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</w:t>
      </w:r>
      <w:r w:rsidRPr="007C0CDA">
        <w:rPr>
          <w:rFonts w:ascii="Times New Roman" w:hAnsi="Times New Roman" w:cs="Times New Roman"/>
          <w:sz w:val="28"/>
          <w:szCs w:val="28"/>
        </w:rPr>
        <w:t xml:space="preserve">исследования </w:t>
      </w:r>
      <w:r>
        <w:rPr>
          <w:rFonts w:ascii="Times New Roman" w:hAnsi="Times New Roman" w:cs="Times New Roman"/>
          <w:sz w:val="28"/>
          <w:szCs w:val="28"/>
        </w:rPr>
        <w:t>является 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учебный отдел техникума «Бизнес и право».</w:t>
      </w:r>
    </w:p>
    <w:p w14:paraId="7E6BDE4B" w14:textId="6A3F4569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Предмет</w:t>
      </w:r>
      <w:r w:rsidR="00DF1C64">
        <w:rPr>
          <w:rFonts w:ascii="Times New Roman" w:hAnsi="Times New Roman" w:cs="Times New Roman"/>
          <w:sz w:val="28"/>
          <w:szCs w:val="28"/>
        </w:rPr>
        <w:t>ом</w:t>
      </w:r>
      <w:r w:rsidRPr="007C0CDA"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="00DF1C64">
        <w:rPr>
          <w:rFonts w:ascii="Times New Roman" w:hAnsi="Times New Roman" w:cs="Times New Roman"/>
          <w:sz w:val="28"/>
          <w:szCs w:val="28"/>
        </w:rPr>
        <w:t xml:space="preserve"> является</w:t>
      </w:r>
      <w:r w:rsidRPr="007C0C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архив учебного отдела.</w:t>
      </w:r>
    </w:p>
    <w:p w14:paraId="10FC6246" w14:textId="4ED2D0BF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Цель</w:t>
      </w:r>
      <w:r w:rsidR="00DF1C64">
        <w:rPr>
          <w:rFonts w:ascii="Times New Roman" w:hAnsi="Times New Roman" w:cs="Times New Roman"/>
          <w:sz w:val="28"/>
          <w:szCs w:val="28"/>
        </w:rPr>
        <w:t>ю</w:t>
      </w:r>
      <w:r w:rsidRPr="007C0CDA"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="00DF1C64">
        <w:rPr>
          <w:rFonts w:ascii="Times New Roman" w:hAnsi="Times New Roman" w:cs="Times New Roman"/>
          <w:sz w:val="28"/>
          <w:szCs w:val="28"/>
        </w:rPr>
        <w:t xml:space="preserve"> является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разработка базы данных для автоматизации информационных процессов архива</w:t>
      </w:r>
      <w:r w:rsidR="00DF1C64">
        <w:rPr>
          <w:rFonts w:ascii="Times New Roman" w:hAnsi="Times New Roman" w:cs="Times New Roman"/>
          <w:sz w:val="28"/>
          <w:szCs w:val="28"/>
        </w:rPr>
        <w:t xml:space="preserve">, </w:t>
      </w:r>
      <w:r w:rsidR="00FE2FD3" w:rsidRPr="00FE2FD3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F1C64" w:rsidRPr="00DF1C64">
        <w:rPr>
          <w:rFonts w:ascii="Times New Roman" w:hAnsi="Times New Roman" w:cs="Times New Roman"/>
          <w:sz w:val="28"/>
          <w:szCs w:val="28"/>
        </w:rPr>
        <w:t>десктопн</w:t>
      </w:r>
      <w:r w:rsidR="00FE2FD3">
        <w:rPr>
          <w:rFonts w:ascii="Times New Roman" w:hAnsi="Times New Roman" w:cs="Times New Roman"/>
          <w:sz w:val="28"/>
          <w:szCs w:val="28"/>
        </w:rPr>
        <w:t>ого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для управления и работы с базой данных,</w:t>
      </w:r>
      <w:r w:rsidR="00DF1C64">
        <w:rPr>
          <w:rFonts w:ascii="Times New Roman" w:hAnsi="Times New Roman" w:cs="Times New Roman"/>
          <w:sz w:val="28"/>
          <w:szCs w:val="28"/>
        </w:rPr>
        <w:t xml:space="preserve"> </w:t>
      </w:r>
      <w:r w:rsidR="00FE2FD3" w:rsidRPr="007C0CDA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F1C64" w:rsidRPr="00DF1C64">
        <w:rPr>
          <w:rFonts w:ascii="Times New Roman" w:hAnsi="Times New Roman" w:cs="Times New Roman"/>
          <w:sz w:val="28"/>
          <w:szCs w:val="28"/>
        </w:rPr>
        <w:t>мобильно</w:t>
      </w:r>
      <w:r w:rsidR="00FE2FD3">
        <w:rPr>
          <w:rFonts w:ascii="Times New Roman" w:hAnsi="Times New Roman" w:cs="Times New Roman"/>
          <w:sz w:val="28"/>
          <w:szCs w:val="28"/>
        </w:rPr>
        <w:t>го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DF1C64" w:rsidRPr="00DF1C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приложен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>е</w:t>
      </w:r>
      <w:proofErr w:type="spellEnd"/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для управления и работы с базой данных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3D52C62F" w14:textId="31BFB1D9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Задачи исследования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636715EB" w14:textId="054699A7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6FFA4DDB" w14:textId="542645B9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и</w:t>
      </w:r>
      <w:r w:rsidR="007C0CDA" w:rsidRPr="00DF1C64">
        <w:rPr>
          <w:rFonts w:ascii="Times New Roman" w:hAnsi="Times New Roman" w:cs="Times New Roman"/>
          <w:sz w:val="28"/>
          <w:szCs w:val="28"/>
        </w:rPr>
        <w:t>сследовать деятельность учебного отдела техникума «Бизнес и право»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E320F3E" w14:textId="4BE05A70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информационно‑логическую модель автоматизированной системы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C64DCE7" w14:textId="365E72A8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и реализовать реляционную модель данных в конкретной системе управления базами данных (СУБД)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3E836638" w14:textId="12E98712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о</w:t>
      </w:r>
      <w:r w:rsidR="007C0CDA" w:rsidRPr="00DF1C64">
        <w:rPr>
          <w:rFonts w:ascii="Times New Roman" w:hAnsi="Times New Roman" w:cs="Times New Roman"/>
          <w:sz w:val="28"/>
          <w:szCs w:val="28"/>
        </w:rPr>
        <w:t>беспечить информационную безопасность на уровне базы 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49928318" w14:textId="333FBE98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десктопное Windows‑приложение для управления и работы с базой 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0A60604D" w14:textId="23BB071E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 xml:space="preserve">азработать мобильное </w:t>
      </w:r>
      <w:proofErr w:type="spellStart"/>
      <w:r w:rsidR="007C0CDA" w:rsidRPr="00DF1C6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7C0CDA" w:rsidRPr="00DF1C64">
        <w:rPr>
          <w:rFonts w:ascii="Times New Roman" w:hAnsi="Times New Roman" w:cs="Times New Roman"/>
          <w:sz w:val="28"/>
          <w:szCs w:val="28"/>
        </w:rPr>
        <w:t>‑приложение для управления и работы с базой данных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7C0CDA" w:rsidRPr="00DF1C64"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proofErr w:type="spellStart"/>
      <w:r w:rsidR="007C0CDA" w:rsidRPr="00DF1C6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7C0CDA" w:rsidRPr="00DF1C64">
        <w:rPr>
          <w:rFonts w:ascii="Times New Roman" w:hAnsi="Times New Roman" w:cs="Times New Roman"/>
          <w:sz w:val="28"/>
          <w:szCs w:val="28"/>
        </w:rPr>
        <w:t xml:space="preserve"> (структуру базы данных для мобильного приложения).</w:t>
      </w:r>
    </w:p>
    <w:p w14:paraId="2E5B1C8D" w14:textId="66467FAD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Порядок выполнения работы</w:t>
      </w:r>
      <w:r w:rsidR="00DF1C64">
        <w:rPr>
          <w:rFonts w:ascii="Times New Roman" w:hAnsi="Times New Roman" w:cs="Times New Roman"/>
          <w:sz w:val="28"/>
          <w:szCs w:val="28"/>
        </w:rPr>
        <w:t>:</w:t>
      </w:r>
    </w:p>
    <w:p w14:paraId="0C9C9C7B" w14:textId="4B89E68A" w:rsid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азработка десктопного Windows‑приложения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96608" w14:textId="29C57463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 xml:space="preserve">азработать техническое задание на программу (с помощью программы </w:t>
      </w:r>
      <w:proofErr w:type="spellStart"/>
      <w:r w:rsidR="007C0CDA" w:rsidRPr="00FE2FD3">
        <w:rPr>
          <w:rFonts w:ascii="Times New Roman" w:hAnsi="Times New Roman" w:cs="Times New Roman"/>
          <w:sz w:val="28"/>
          <w:szCs w:val="28"/>
        </w:rPr>
        <w:t>Mastertz</w:t>
      </w:r>
      <w:proofErr w:type="spellEnd"/>
      <w:r w:rsidR="007C0CDA" w:rsidRPr="00FE2FD3">
        <w:rPr>
          <w:rFonts w:ascii="Times New Roman" w:hAnsi="Times New Roman" w:cs="Times New Roman"/>
          <w:sz w:val="28"/>
          <w:szCs w:val="28"/>
        </w:rPr>
        <w:t>, затем выполнить экспорт в Word)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B8A6D3" w14:textId="2D64E895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роизвести проектирование экранных форм и описать этот процесс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7AD2740" w14:textId="6660F3DB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с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проектировать и разработать базу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AB6874D" w14:textId="08EAD312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программный код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51DBA0" w14:textId="026EF575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 тестирование и отладку модулей программы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C9B908" w14:textId="1322A183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 функциональное тестирование методом «чёрного ящика»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993560" w14:textId="7B8D4469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 и подключить справочную систему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5B3E6F" w14:textId="7870AF29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 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B843AC" w14:textId="1B6DBA8C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 xml:space="preserve">Разработка мобильного </w:t>
      </w:r>
      <w:proofErr w:type="spellStart"/>
      <w:r w:rsidRPr="007C0CD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C0CDA">
        <w:rPr>
          <w:rFonts w:ascii="Times New Roman" w:hAnsi="Times New Roman" w:cs="Times New Roman"/>
          <w:sz w:val="28"/>
          <w:szCs w:val="28"/>
        </w:rPr>
        <w:t>‑приложения:</w:t>
      </w:r>
    </w:p>
    <w:p w14:paraId="09AAB058" w14:textId="3F017591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техническое задание на программу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BBCA27" w14:textId="6D3FD0DE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в</w:t>
      </w:r>
      <w:r w:rsidR="007C0CDA" w:rsidRPr="00FE2FD3">
        <w:rPr>
          <w:rFonts w:ascii="Times New Roman" w:hAnsi="Times New Roman" w:cs="Times New Roman"/>
          <w:sz w:val="28"/>
          <w:szCs w:val="28"/>
        </w:rPr>
        <w:t>ыполнить проектирование интерфейса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D250B3" w14:textId="69AAE460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о</w:t>
      </w:r>
      <w:r w:rsidR="007C0CDA" w:rsidRPr="00FE2FD3">
        <w:rPr>
          <w:rFonts w:ascii="Times New Roman" w:hAnsi="Times New Roman" w:cs="Times New Roman"/>
          <w:sz w:val="28"/>
          <w:szCs w:val="28"/>
        </w:rPr>
        <w:t>писать структуру хранения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620070D" w14:textId="3FEE4631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программный код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356259" w14:textId="455655D4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 функциональное тестирование и тестирование интерфейса на эмуляторе (для горизонтального и вертикального экранов)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8059D2C" w14:textId="33EA9484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 функциональное тестирование на физическом устройстве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DEBD32" w14:textId="7FBF9BA3" w:rsidR="0057625C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EB863E" w14:textId="15DC8748" w:rsidR="0057625C" w:rsidRPr="0057625C" w:rsidRDefault="0057625C" w:rsidP="007C0CD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br w:type="page"/>
      </w:r>
    </w:p>
    <w:p w14:paraId="3065F4EF" w14:textId="70055B3E" w:rsidR="00FE2FD3" w:rsidRDefault="00F75E5F" w:rsidP="00FE2FD3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" w:name="_Toc22593456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1 ОРГАНИЗАЦИОННЫЕ ВОПРОСЫ</w:t>
      </w:r>
      <w:bookmarkEnd w:id="1"/>
    </w:p>
    <w:p w14:paraId="0C5C6072" w14:textId="77777777" w:rsidR="00FE2FD3" w:rsidRPr="00FE2FD3" w:rsidRDefault="00FE2FD3" w:rsidP="00FE2FD3">
      <w:pPr>
        <w:spacing w:after="0" w:line="240" w:lineRule="auto"/>
        <w:rPr>
          <w:lang w:val="en-US"/>
        </w:rPr>
      </w:pPr>
    </w:p>
    <w:p w14:paraId="72037CA4" w14:textId="41DCB93F" w:rsidR="00F75E5F" w:rsidRPr="00FE2FD3" w:rsidRDefault="00FE2FD3" w:rsidP="00FE2FD3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5934569"/>
      <w:r w:rsidRPr="00FE2FD3">
        <w:rPr>
          <w:rFonts w:ascii="Times New Roman" w:hAnsi="Times New Roman" w:cs="Times New Roman"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.1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Проведение инструктажа по технике безопасности</w:t>
      </w:r>
      <w:bookmarkEnd w:id="2"/>
    </w:p>
    <w:p w14:paraId="67576D2A" w14:textId="2553E129" w:rsidR="00FE2FD3" w:rsidRPr="004C2091" w:rsidRDefault="00FE2FD3" w:rsidP="00FE2FD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D7C5918" w14:textId="77777777" w:rsidR="00E87459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 ходе изучения материала, были изучены источники: </w:t>
      </w:r>
    </w:p>
    <w:p w14:paraId="6C501AB1" w14:textId="77B782A1" w:rsidR="00E87459" w:rsidRDefault="004C2091" w:rsidP="00E87459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 xml:space="preserve">«Инструкция по </w:t>
      </w:r>
      <w:proofErr w:type="gramStart"/>
      <w:r w:rsidRPr="00E87459">
        <w:rPr>
          <w:rFonts w:ascii="Times New Roman" w:hAnsi="Times New Roman" w:cs="Times New Roman"/>
          <w:sz w:val="28"/>
          <w:szCs w:val="28"/>
        </w:rPr>
        <w:t>ТБ(</w:t>
      </w:r>
      <w:proofErr w:type="gramEnd"/>
      <w:r w:rsidRPr="00E87459">
        <w:rPr>
          <w:rFonts w:ascii="Times New Roman" w:hAnsi="Times New Roman" w:cs="Times New Roman"/>
          <w:sz w:val="28"/>
          <w:szCs w:val="28"/>
        </w:rPr>
        <w:t>от 12 декабря 2024)»</w:t>
      </w:r>
      <w:r w:rsidR="00E87459">
        <w:rPr>
          <w:rFonts w:ascii="Times New Roman" w:hAnsi="Times New Roman" w:cs="Times New Roman"/>
          <w:sz w:val="28"/>
          <w:szCs w:val="28"/>
        </w:rPr>
        <w:t xml:space="preserve"> – </w:t>
      </w:r>
      <w:r w:rsidR="00E87459" w:rsidRPr="00E87459">
        <w:rPr>
          <w:rFonts w:ascii="Times New Roman" w:hAnsi="Times New Roman" w:cs="Times New Roman"/>
          <w:sz w:val="28"/>
          <w:szCs w:val="28"/>
        </w:rPr>
        <w:t>документ, устанавливающий общие требования к безопасному выполнению работ, правила использования оборудования и меры предосторожности для предотвращения производственного травматизма</w:t>
      </w:r>
      <w:r w:rsidR="00E87459">
        <w:rPr>
          <w:rFonts w:ascii="Times New Roman" w:hAnsi="Times New Roman" w:cs="Times New Roman"/>
          <w:sz w:val="28"/>
          <w:szCs w:val="28"/>
        </w:rPr>
        <w:t>;</w:t>
      </w:r>
    </w:p>
    <w:p w14:paraId="649EC852" w14:textId="101A9808" w:rsidR="004C2091" w:rsidRPr="00E87459" w:rsidRDefault="004C2091" w:rsidP="00E87459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87459">
        <w:rPr>
          <w:rFonts w:ascii="Times New Roman" w:hAnsi="Times New Roman" w:cs="Times New Roman"/>
          <w:sz w:val="28"/>
          <w:szCs w:val="28"/>
        </w:rPr>
        <w:t>СаПиН</w:t>
      </w:r>
      <w:proofErr w:type="spellEnd"/>
      <w:r w:rsidRPr="00E87459">
        <w:rPr>
          <w:rFonts w:ascii="Times New Roman" w:hAnsi="Times New Roman" w:cs="Times New Roman"/>
          <w:sz w:val="28"/>
          <w:szCs w:val="28"/>
        </w:rPr>
        <w:t xml:space="preserve"> 2.4.2(от 12 декабря 2024)»</w:t>
      </w:r>
      <w:r w:rsidR="00E87459">
        <w:rPr>
          <w:rFonts w:ascii="Times New Roman" w:hAnsi="Times New Roman" w:cs="Times New Roman"/>
          <w:sz w:val="28"/>
          <w:szCs w:val="28"/>
        </w:rPr>
        <w:t xml:space="preserve"> – </w:t>
      </w:r>
      <w:r w:rsidR="00E87459" w:rsidRPr="00E87459">
        <w:rPr>
          <w:rFonts w:ascii="Times New Roman" w:hAnsi="Times New Roman" w:cs="Times New Roman"/>
          <w:sz w:val="28"/>
          <w:szCs w:val="28"/>
        </w:rPr>
        <w:t>санитарно‑эпидемиологические правила и нормативы, определяющие требования к условиям труда, организации рабочих мест, микроклимату помещений и гигиеническим нормам для обеспечения здоровья работников.</w:t>
      </w:r>
    </w:p>
    <w:p w14:paraId="3A77EBB3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Во время прохождения учебного мероприятия проведен вводный инструктаж по вопросам техники безопасности, производственной санитарии и пожарной безопасности. Полученная информация зафиксирована в журнале регистрации инструктажей данные прослушаны.</w:t>
      </w:r>
    </w:p>
    <w:p w14:paraId="2599F9D0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Изучены следующие инструкции по охране труда, промышленной санитарии и противопожарной защите:</w:t>
      </w:r>
    </w:p>
    <w:p w14:paraId="1F11547D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охране труда для работников технического отдела N1-Т от 01 января 2025 г., утвержденная руководителем предприятия;</w:t>
      </w:r>
    </w:p>
    <w:p w14:paraId="76E31487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соблюдению санитарно-гигиенического режима помещений N2-СГ от 01 февраля 2025 г., утвержденная заместителем руководителя по хозяйственной части;</w:t>
      </w:r>
    </w:p>
    <w:p w14:paraId="00976613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пожарной безопасности N3-П от 01 марта 2025 г., утвержденная начальником службы пожарной безопасности.</w:t>
      </w:r>
    </w:p>
    <w:p w14:paraId="4B339116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Зарисованы схемы эвакуации здания с отметкой расположения ближайшего эвакуационного выхода на 2 этаже смотреть рисунок 1.</w:t>
      </w:r>
    </w:p>
    <w:p w14:paraId="1451DCF3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96210F" w14:textId="77777777" w:rsidR="004C2091" w:rsidRPr="000F036F" w:rsidRDefault="004C2091" w:rsidP="004C20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5F5669" wp14:editId="5782A36E">
            <wp:extent cx="5584674" cy="4089400"/>
            <wp:effectExtent l="0" t="0" r="0" b="6350"/>
            <wp:docPr id="51333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287" cy="4089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EFA90" w14:textId="77777777" w:rsidR="004C2091" w:rsidRPr="000F036F" w:rsidRDefault="004C2091" w:rsidP="004C20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Рисунок 1 – План эвакуации со второго этажа</w:t>
      </w:r>
    </w:p>
    <w:p w14:paraId="6112A216" w14:textId="77777777" w:rsidR="004C2091" w:rsidRPr="004C2091" w:rsidRDefault="004C2091" w:rsidP="00FE2FD3">
      <w:pPr>
        <w:spacing w:after="0" w:line="360" w:lineRule="auto"/>
        <w:ind w:firstLine="709"/>
      </w:pPr>
    </w:p>
    <w:p w14:paraId="5818EDE4" w14:textId="7CFFD273" w:rsidR="00FE2FD3" w:rsidRPr="006E0BE2" w:rsidRDefault="006E0BE2" w:rsidP="006E0B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 xml:space="preserve">Данная схема согласована с ответственным лицом по пожарной безопасности и размещена на видном месте в коридоре второго этажа. </w:t>
      </w:r>
    </w:p>
    <w:p w14:paraId="5ADF807B" w14:textId="77777777" w:rsidR="00FE2FD3" w:rsidRPr="00FE2FD3" w:rsidRDefault="00FE2FD3" w:rsidP="00FE2FD3">
      <w:pPr>
        <w:spacing w:after="0" w:line="360" w:lineRule="auto"/>
        <w:ind w:firstLine="709"/>
      </w:pPr>
    </w:p>
    <w:p w14:paraId="0AD1A661" w14:textId="7D22EF33" w:rsidR="00F75E5F" w:rsidRDefault="00F75E5F" w:rsidP="002D48C8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5934570"/>
      <w:r w:rsidRPr="0057625C">
        <w:rPr>
          <w:rFonts w:ascii="Times New Roman" w:hAnsi="Times New Roman" w:cs="Times New Roman"/>
          <w:color w:val="auto"/>
          <w:sz w:val="28"/>
          <w:szCs w:val="28"/>
        </w:rPr>
        <w:t>1.2 Общее ознакомление со структурой предприятия, организацией работы, должностными инструкциями работников.</w:t>
      </w:r>
      <w:bookmarkEnd w:id="3"/>
    </w:p>
    <w:p w14:paraId="02BAB151" w14:textId="064F62AE" w:rsidR="006E0BE2" w:rsidRDefault="006E0BE2" w:rsidP="006E0B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B47A23" w14:textId="19949E14" w:rsidR="00D1355F" w:rsidRPr="00C9572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Организационная структура организации и учебного отдела, представленная на рисунке 2, отражает иерархию управления и распределение функциональных обязанностей между подразделениями.</w:t>
      </w:r>
    </w:p>
    <w:p w14:paraId="42BCFEC0" w14:textId="0F325A71" w:rsidR="00D1355F" w:rsidRPr="00D1355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левой</w:t>
      </w:r>
      <w:r w:rsidRPr="00D1355F">
        <w:rPr>
          <w:rFonts w:ascii="Times New Roman" w:hAnsi="Times New Roman" w:cs="Times New Roman"/>
          <w:sz w:val="28"/>
          <w:szCs w:val="28"/>
        </w:rPr>
        <w:t xml:space="preserve"> части схемы располагается высшее руководство (директор/генеральный директор и его заместители), которое определяет стратегические цели организации и координирует деятельность всех подразделений.</w:t>
      </w:r>
    </w:p>
    <w:p w14:paraId="1621CAE7" w14:textId="03BB4007" w:rsidR="00D1355F" w:rsidRPr="00D1355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Ниже представлены основные структурные подразделения, такие как:</w:t>
      </w:r>
    </w:p>
    <w:p w14:paraId="0A9FD3FF" w14:textId="4193EFD6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отдел кадров;</w:t>
      </w:r>
    </w:p>
    <w:p w14:paraId="4DC98021" w14:textId="6364AD6C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lastRenderedPageBreak/>
        <w:t>финансовый отдел;</w:t>
      </w:r>
    </w:p>
    <w:p w14:paraId="6DC81B2C" w14:textId="285DE96B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производственный/операционный отдел;</w:t>
      </w:r>
    </w:p>
    <w:p w14:paraId="6C9D9075" w14:textId="35D077E7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маркетинговый отдел;</w:t>
      </w:r>
    </w:p>
    <w:p w14:paraId="23121D24" w14:textId="73BBB929" w:rsidR="006E0BE2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технический отдел и т. д.</w:t>
      </w:r>
    </w:p>
    <w:p w14:paraId="14009ECB" w14:textId="77777777" w:rsidR="00106145" w:rsidRDefault="00D1355F">
      <w:pPr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34FF6C" wp14:editId="51A53B8E">
            <wp:extent cx="5196416" cy="6858000"/>
            <wp:effectExtent l="0" t="0" r="23495" b="0"/>
            <wp:docPr id="1402517705" name="Схема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20F4B5A7" w14:textId="77777777" w:rsidR="0031373A" w:rsidRDefault="00106145" w:rsidP="0010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t xml:space="preserve">Рисунок 2 – Диаграмма </w:t>
      </w:r>
      <w:r w:rsidRPr="000F036F">
        <w:rPr>
          <w:rFonts w:ascii="Times New Roman" w:hAnsi="Times New Roman" w:cs="Times New Roman"/>
          <w:sz w:val="28"/>
          <w:szCs w:val="28"/>
        </w:rPr>
        <w:t>структура организации и учебного отдела</w:t>
      </w:r>
    </w:p>
    <w:p w14:paraId="2E8971EC" w14:textId="5F92E1FE" w:rsidR="006E0BE2" w:rsidRDefault="006E0BE2" w:rsidP="0010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509DF6" w14:textId="67471F6E" w:rsidR="0031373A" w:rsidRDefault="00F75E5F" w:rsidP="00081F6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5934571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ПРОЕКТИРОВАНИЕ ПРОГРАММНОГО ОБЕСПЕЧЕНИЯ</w:t>
      </w:r>
      <w:bookmarkEnd w:id="4"/>
    </w:p>
    <w:p w14:paraId="0CCAC867" w14:textId="77777777" w:rsidR="00081F69" w:rsidRPr="00081F69" w:rsidRDefault="00081F69" w:rsidP="00081F69">
      <w:pPr>
        <w:spacing w:after="0" w:line="240" w:lineRule="auto"/>
      </w:pPr>
    </w:p>
    <w:p w14:paraId="1DD0EF28" w14:textId="6A81B175" w:rsidR="00F75E5F" w:rsidRDefault="00F75E5F" w:rsidP="00081F69">
      <w:pPr>
        <w:pStyle w:val="2"/>
        <w:numPr>
          <w:ilvl w:val="1"/>
          <w:numId w:val="7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5934572"/>
      <w:r w:rsidRPr="0057625C">
        <w:rPr>
          <w:rFonts w:ascii="Times New Roman" w:hAnsi="Times New Roman" w:cs="Times New Roman"/>
          <w:color w:val="auto"/>
          <w:sz w:val="28"/>
          <w:szCs w:val="28"/>
        </w:rPr>
        <w:t>Анализ предметной области</w:t>
      </w:r>
      <w:bookmarkEnd w:id="5"/>
    </w:p>
    <w:p w14:paraId="7207BDFD" w14:textId="2630E335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 техникума представляет собой структурное подразделение, отвечающее за долгосрочное хранение, учёт, систематизацию и обеспечение доступа к документам, имеющим историческую, правовую и учебно-методическую ценность. Ведение архива осуществляется в соответствии с:</w:t>
      </w:r>
    </w:p>
    <w:p w14:paraId="2E1087BA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федеральным законом № 125-ФЗ «Об архивном деле в Российской Федерации»;</w:t>
      </w:r>
    </w:p>
    <w:p w14:paraId="4B33A4F0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перечнем типовых управленческих архивных документов, образующихся в процессе деятельности государственных и муниципальных учреждений, с указанием сроков хранения (утв. Приказом Минкультуры России от 25.08.2010 № 558, с последующими изменениями);</w:t>
      </w:r>
    </w:p>
    <w:p w14:paraId="174B7823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внутренними локальными нормативными актами техникума (Положение об архиве, Инструкция по делопроизводству и др.).</w:t>
      </w:r>
    </w:p>
    <w:p w14:paraId="454C8E3D" w14:textId="77777777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 техникума отвечает за хранение и учёт следующих документов:</w:t>
      </w:r>
    </w:p>
    <w:p w14:paraId="24F9847E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личные дела отчисленных студентов (хранятся 75 лет);</w:t>
      </w:r>
    </w:p>
    <w:p w14:paraId="135C9072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курсовые работы (хранятся 5 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1E2181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дипломные работы (хранятся 5 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845A0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отчёты по практике (хранятся 5 лет).</w:t>
      </w:r>
    </w:p>
    <w:p w14:paraId="5E93FD50" w14:textId="77777777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Все документы физически хранятся в 18 стеллажах, в каждом — 6 полок, на полках — коробки, содержащие документы, сгруппированные по году, группе, типам документов, а также с дополнительной документацией (списки студентов, описи).</w:t>
      </w:r>
    </w:p>
    <w:p w14:paraId="2D724256" w14:textId="61342B97" w:rsidR="00394E0C" w:rsidRPr="000F036F" w:rsidRDefault="00081F69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 результате проведенного анализа предметной области базы данных «Архив. Учет личных дел, курсовых, дипломных работ и отчетов по практике» легко перечислить основные сущности этой БД. Так как на физическом уровне сущности соответствует таблица, то просто перечислим основные таблицы БД. В реляционную модель проектированной БД будут входить следующие таблицы (сущности): Коробка, Студент, Группа, Документ, Личное дело студентов, Тип </w:t>
      </w:r>
      <w:r w:rsidRPr="000F036F">
        <w:rPr>
          <w:rFonts w:ascii="Times New Roman" w:hAnsi="Times New Roman" w:cs="Times New Roman"/>
          <w:sz w:val="28"/>
          <w:szCs w:val="28"/>
        </w:rPr>
        <w:lastRenderedPageBreak/>
        <w:t>документа, Удаленные документы, Удаленные личные дела</w:t>
      </w:r>
      <w:r w:rsidR="0088446F">
        <w:rPr>
          <w:rFonts w:ascii="Times New Roman" w:hAnsi="Times New Roman" w:cs="Times New Roman"/>
          <w:sz w:val="28"/>
          <w:szCs w:val="28"/>
        </w:rPr>
        <w:t xml:space="preserve"> и Пользователи, для разграничения прав.</w:t>
      </w:r>
    </w:p>
    <w:p w14:paraId="1BC8340E" w14:textId="77CD8F04" w:rsidR="00081F69" w:rsidRDefault="00081F69">
      <w:r>
        <w:br w:type="page"/>
      </w:r>
    </w:p>
    <w:p w14:paraId="7373963D" w14:textId="73C52930" w:rsidR="00F75E5F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5934573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2.2 Разработка технического задания</w:t>
      </w:r>
      <w:bookmarkEnd w:id="6"/>
    </w:p>
    <w:p w14:paraId="1A84AE65" w14:textId="63748AC6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kern w:val="0"/>
          <w:sz w:val="28"/>
          <w:szCs w:val="28"/>
          <w:lang w:val="x-none"/>
        </w:rPr>
      </w:pPr>
    </w:p>
    <w:p w14:paraId="18F36BD6" w14:textId="3DA6BC2E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Содержание</w:t>
      </w:r>
    </w:p>
    <w:p w14:paraId="4D7C9F0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 Введение</w:t>
      </w:r>
    </w:p>
    <w:p w14:paraId="40EE72F0" w14:textId="229107E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1.1.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Наименование программы</w:t>
      </w:r>
    </w:p>
    <w:p w14:paraId="16BC4A6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 Назначение и область применения</w:t>
      </w:r>
    </w:p>
    <w:p w14:paraId="507E92B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2. Требования к программе </w:t>
      </w:r>
    </w:p>
    <w:p w14:paraId="22CEDBF5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2.1. Требования к функциональным характеристикам</w:t>
      </w:r>
    </w:p>
    <w:p w14:paraId="74D9144D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 Требования к надежности</w:t>
      </w:r>
    </w:p>
    <w:p w14:paraId="46ECC70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2.2.1. Требования к обеспечению надежного функционирования программы</w:t>
      </w:r>
    </w:p>
    <w:p w14:paraId="049D524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2.2.2. Время восстановления после отказа</w:t>
      </w:r>
    </w:p>
    <w:p w14:paraId="226B5B9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 Условия эксплуатации</w:t>
      </w:r>
    </w:p>
    <w:p w14:paraId="0BA5A73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 Климатические условия эксплуатации</w:t>
      </w:r>
    </w:p>
    <w:p w14:paraId="6D0CD06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3.2. Требования к квалификации и численности персонала</w:t>
      </w:r>
    </w:p>
    <w:p w14:paraId="1FA30C8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 Требования к информационной и программной совместимости</w:t>
      </w:r>
    </w:p>
    <w:p w14:paraId="4D256C0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 Требования к информационным структурам и методам решения</w:t>
      </w:r>
    </w:p>
    <w:p w14:paraId="2FAEAE4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3.3.1.1. Структура баз данных</w:t>
      </w:r>
    </w:p>
    <w:p w14:paraId="5B6089D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3.3.1.2. Требования к запросам пользователей данных из базы</w:t>
      </w:r>
    </w:p>
    <w:p w14:paraId="219427B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3.3.2. Требования к программным средствам, используемым программой</w:t>
      </w:r>
    </w:p>
    <w:p w14:paraId="4BC3621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3.3.3. Требования к защите информации и программ</w:t>
      </w:r>
    </w:p>
    <w:p w14:paraId="21967C9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3.4. Специальные требования</w:t>
      </w:r>
    </w:p>
    <w:p w14:paraId="2537B40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 Требования к программной документации</w:t>
      </w:r>
    </w:p>
    <w:p w14:paraId="6503642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4.1. Предварительный состав программной документации</w:t>
      </w:r>
    </w:p>
    <w:p w14:paraId="4E275CE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 Стадии и этапы разработки</w:t>
      </w:r>
    </w:p>
    <w:p w14:paraId="5722FC9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5.1. Стадии разработки</w:t>
      </w:r>
    </w:p>
    <w:p w14:paraId="74418A1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5.2. Этапы разработки</w:t>
      </w:r>
    </w:p>
    <w:p w14:paraId="115C898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 Порядок контроля и приемки</w:t>
      </w:r>
    </w:p>
    <w:p w14:paraId="2613BCD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6.1. Виды испытаний</w:t>
      </w:r>
    </w:p>
    <w:p w14:paraId="5E40F0B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6.2. Общие требования к приемке работы </w:t>
      </w:r>
    </w:p>
    <w:p w14:paraId="407549E8" w14:textId="3C5B222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Наименование программы: "Архив учет личных дел, курсовых работ и отчетов по практике"</w:t>
      </w:r>
    </w:p>
    <w:p w14:paraId="37D5A209" w14:textId="0F39D4B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 Назначение и область применения</w:t>
      </w:r>
    </w:p>
    <w:p w14:paraId="19B6114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предназначена для создания, для управления и работы с базой данных и архивом, содержащим следующие данные:</w:t>
      </w:r>
    </w:p>
    <w:p w14:paraId="78C2B599" w14:textId="07F3BAA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Коробка;</w:t>
      </w:r>
    </w:p>
    <w:p w14:paraId="60BDADBC" w14:textId="5F796975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Студент;</w:t>
      </w:r>
    </w:p>
    <w:p w14:paraId="67BEE893" w14:textId="1FA9740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Группа;</w:t>
      </w:r>
    </w:p>
    <w:p w14:paraId="21ED4318" w14:textId="488DDF2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Документ;</w:t>
      </w:r>
    </w:p>
    <w:p w14:paraId="2633B494" w14:textId="2B4933C5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Личное дело студентов</w:t>
      </w:r>
    </w:p>
    <w:p w14:paraId="28A368D6" w14:textId="63B3C376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Тип документа;</w:t>
      </w:r>
    </w:p>
    <w:p w14:paraId="1FF98FC5" w14:textId="61D3E3DD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 документы;</w:t>
      </w:r>
    </w:p>
    <w:p w14:paraId="440D2A9E" w14:textId="4870EAE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 личные дела;</w:t>
      </w:r>
    </w:p>
    <w:p w14:paraId="4828D620" w14:textId="52D6C7C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Пользователи.</w:t>
      </w:r>
    </w:p>
    <w:p w14:paraId="61AB649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предоставляет десктопное приложение для работы с содержимым базы данных в соответствии с анализом предметной области.</w:t>
      </w:r>
    </w:p>
    <w:p w14:paraId="482D194A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должна обеспечивать возможность выполнения перечисленных ниже функций:</w:t>
      </w:r>
    </w:p>
    <w:p w14:paraId="711C3103" w14:textId="77AC9B83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 на сервер через файл конфигурации.</w:t>
      </w:r>
    </w:p>
    <w:p w14:paraId="6191313B" w14:textId="0E131B8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Если база данных на сервере отсутствует реализовать возможность создания БД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программно</w:t>
      </w:r>
      <w:proofErr w:type="spellEnd"/>
      <w:r w:rsidRPr="00964AB5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1A1A8911" w14:textId="2768E07E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 в приложение по логину и паролю.</w:t>
      </w:r>
    </w:p>
    <w:p w14:paraId="0709027B" w14:textId="5BA3D263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Панель администрирования;</w:t>
      </w:r>
    </w:p>
    <w:p w14:paraId="7FB0F016" w14:textId="433B614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отдельное </w:t>
      </w:r>
      <w:proofErr w:type="gramStart"/>
      <w:r w:rsidRPr="00964AB5">
        <w:rPr>
          <w:rFonts w:ascii="Times New Roman" w:hAnsi="Times New Roman" w:cs="Times New Roman"/>
          <w:kern w:val="0"/>
          <w:sz w:val="28"/>
          <w:szCs w:val="28"/>
        </w:rPr>
        <w:t>окно</w:t>
      </w:r>
      <w:proofErr w:type="gramEnd"/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Для добавления/редактирования записей любой таблицы;</w:t>
      </w:r>
    </w:p>
    <w:p w14:paraId="47D68156" w14:textId="4FED99A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Использование различных элементов для </w:t>
      </w:r>
      <w:proofErr w:type="gramStart"/>
      <w:r w:rsidRPr="00964AB5">
        <w:rPr>
          <w:rFonts w:ascii="Times New Roman" w:hAnsi="Times New Roman" w:cs="Times New Roman"/>
          <w:kern w:val="0"/>
          <w:sz w:val="28"/>
          <w:szCs w:val="28"/>
        </w:rPr>
        <w:t>отображения  (</w:t>
      </w:r>
      <w:proofErr w:type="gramEnd"/>
      <w:r w:rsidRPr="00964AB5">
        <w:rPr>
          <w:rFonts w:ascii="Times New Roman" w:hAnsi="Times New Roman" w:cs="Times New Roman"/>
          <w:kern w:val="0"/>
          <w:sz w:val="28"/>
          <w:szCs w:val="28"/>
        </w:rPr>
        <w:t>ввода) данных.</w:t>
      </w:r>
    </w:p>
    <w:p w14:paraId="5312CF0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 </w:t>
      </w:r>
    </w:p>
    <w:p w14:paraId="78E92C39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а) организацией бесперебойного питания технических средств; </w:t>
      </w:r>
    </w:p>
    <w:p w14:paraId="04AFEEF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б) использованием лицензионного программного обеспечения; </w:t>
      </w:r>
    </w:p>
    <w:p w14:paraId="6F578965" w14:textId="6361A742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В) регулярным выполнением требований ГОСТ 51188-98. Защита информации. Испытания программных средств на наличие компьютерных вирусов</w:t>
      </w:r>
      <w:r w:rsidRPr="00C556DA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45BD2A9A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30-ти минут при условии соблюдения условий эксплуатации технических и программных средств. </w:t>
      </w:r>
    </w:p>
    <w:p w14:paraId="5FEC40A2" w14:textId="051824C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331F4B36" w14:textId="3ED424B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 Условия 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40FAC3F8" w14:textId="6B9185A0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 Климатические условия 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18C248D5" w14:textId="48C042B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</w:t>
      </w:r>
    </w:p>
    <w:p w14:paraId="07BC4CED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Минимальное количество персонала, требуемого для работы программы, должно составлять не менее 2 штатных единиц — системный администратор и сотрудники учебного отдела — оператор. В перечень задач, выполняемых системным администратором, должны входить: </w:t>
      </w:r>
    </w:p>
    <w:p w14:paraId="4C2051B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а) задача поддержания работоспособности технических средств; </w:t>
      </w:r>
    </w:p>
    <w:p w14:paraId="1128F5C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б) задачи установки (инсталляции) и поддержания работоспособности системных программных средств — операционной системы; </w:t>
      </w:r>
    </w:p>
    <w:p w14:paraId="724919BE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в) задача назначения прав пользователей. </w:t>
      </w:r>
    </w:p>
    <w:p w14:paraId="6C120D55" w14:textId="666AF868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г) задача создания резервных копий базы данных.</w:t>
      </w:r>
    </w:p>
    <w:p w14:paraId="5B636F19" w14:textId="40249572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База данных работает под управлением Microsoft SQL Server. Используется много поточный доступ к базе данных. Необходимо обеспечить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одновременную работу с программой</w:t>
      </w:r>
      <w:r w:rsidR="00A76BA4" w:rsidRPr="00A76BA4">
        <w:rPr>
          <w:rFonts w:ascii="Times New Roman" w:hAnsi="Times New Roman" w:cs="Times New Roman"/>
          <w:kern w:val="0"/>
          <w:sz w:val="28"/>
          <w:szCs w:val="28"/>
        </w:rPr>
        <w:t>,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с той же базой данной модулей экспорта внешних данных.</w:t>
      </w:r>
    </w:p>
    <w:p w14:paraId="10AA061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Boxes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82"/>
        <w:gridCol w:w="1980"/>
        <w:gridCol w:w="4410"/>
      </w:tblGrid>
      <w:tr w:rsidR="00964AB5" w:rsidRPr="00964AB5" w14:paraId="35BF7A26" w14:textId="77777777" w:rsidTr="00212A69">
        <w:trPr>
          <w:tblCellSpacing w:w="0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B7C14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57E610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C5C8DF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17A88B4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BDE4D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box_id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900C83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255)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E0D19E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 xml:space="preserve">[уникальное] Название 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городаbox_id</w:t>
            </w:r>
            <w:proofErr w:type="spellEnd"/>
          </w:p>
        </w:tc>
      </w:tr>
      <w:tr w:rsidR="00964AB5" w:rsidRPr="00964AB5" w14:paraId="774A1F8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7F468D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rack_number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66669C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1F4CC3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 стеллажа</w:t>
            </w:r>
          </w:p>
        </w:tc>
      </w:tr>
      <w:tr w:rsidR="00964AB5" w:rsidRPr="00964AB5" w14:paraId="519E936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A98DC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shelf_number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B133F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3130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 полки</w:t>
            </w:r>
          </w:p>
        </w:tc>
      </w:tr>
      <w:tr w:rsidR="00964AB5" w:rsidRPr="00964AB5" w14:paraId="42338E5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B8A449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group_id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277259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E9AA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  <w:t>[внешний ключ] Идентификатор группы, к которой относится коробка</w:t>
            </w:r>
          </w:p>
        </w:tc>
      </w:tr>
      <w:tr w:rsidR="00964AB5" w:rsidRPr="00964AB5" w14:paraId="49DD74A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EE9813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type_id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F0E14D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43108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[внешний ключ] Идентификатор типа документов в коробке</w:t>
            </w:r>
          </w:p>
        </w:tc>
      </w:tr>
      <w:tr w:rsidR="00964AB5" w:rsidRPr="00964AB5" w14:paraId="29A6DA7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FD0858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year_work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9E7C1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DATE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0BF44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Год выполнения работ (может быть NULL)</w:t>
            </w:r>
          </w:p>
        </w:tc>
      </w:tr>
    </w:tbl>
    <w:p w14:paraId="0117506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DeletedDocuments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58"/>
        <w:gridCol w:w="1890"/>
        <w:gridCol w:w="4424"/>
      </w:tblGrid>
      <w:tr w:rsidR="00964AB5" w:rsidRPr="00964AB5" w14:paraId="7E2372F1" w14:textId="77777777" w:rsidTr="00212A69">
        <w:trPr>
          <w:tblCellSpacing w:w="0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6739AF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C0BD32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CAFC4F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 поля</w:t>
            </w:r>
          </w:p>
        </w:tc>
      </w:tr>
      <w:tr w:rsidR="00964AB5" w:rsidRPr="00964AB5" w14:paraId="6EE26F0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FD91A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deleted_doc_id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C937C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46E19D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удалённого документа</w:t>
            </w:r>
          </w:p>
        </w:tc>
      </w:tr>
      <w:tr w:rsidR="00964AB5" w:rsidRPr="00964AB5" w14:paraId="144DA91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CA272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deleted_document_subject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94DB5B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40717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Тема удалённого документа (может быть NULL)</w:t>
            </w:r>
          </w:p>
        </w:tc>
      </w:tr>
      <w:tr w:rsidR="00964AB5" w:rsidRPr="00964AB5" w14:paraId="28C1560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5D90EF" w14:textId="77777777" w:rsidR="00964AB5" w:rsidRPr="00C556DA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en-US"/>
              </w:rPr>
            </w:pPr>
            <w:proofErr w:type="spellStart"/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>deleted_doc_Supervisor_full_name</w:t>
            </w:r>
            <w:proofErr w:type="spellEnd"/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ab/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A8DDAA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F0AB4A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 научного руководителя/куратора удалённого документа (может быть NULL)</w:t>
            </w:r>
          </w:p>
        </w:tc>
      </w:tr>
      <w:tr w:rsidR="00964AB5" w:rsidRPr="00964AB5" w14:paraId="38F2675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EA2A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8821B5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260719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студента, которому принадлежал документ</w:t>
            </w:r>
          </w:p>
        </w:tc>
      </w:tr>
      <w:tr w:rsidR="00964AB5" w:rsidRPr="00964AB5" w14:paraId="02C2459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672C1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6AD0D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DB9A7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типа удалённого документа</w:t>
            </w:r>
          </w:p>
        </w:tc>
      </w:tr>
    </w:tbl>
    <w:p w14:paraId="71F56535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DocumentTypes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42"/>
        <w:gridCol w:w="1906"/>
        <w:gridCol w:w="4454"/>
      </w:tblGrid>
      <w:tr w:rsidR="00964AB5" w:rsidRPr="00964AB5" w14:paraId="74CD1584" w14:textId="77777777" w:rsidTr="00212A69">
        <w:trPr>
          <w:tblCellSpacing w:w="0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38A5E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1853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A0FB1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 поля</w:t>
            </w:r>
          </w:p>
        </w:tc>
      </w:tr>
      <w:tr w:rsidR="00964AB5" w:rsidRPr="00964AB5" w14:paraId="73C53D1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BF4E5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  <w:proofErr w:type="spellEnd"/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82CFA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9308C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типа документа</w:t>
            </w:r>
          </w:p>
        </w:tc>
      </w:tr>
      <w:tr w:rsidR="00964AB5" w:rsidRPr="00964AB5" w14:paraId="51BD4F4D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0C5AA6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type_name</w:t>
            </w:r>
            <w:proofErr w:type="spellEnd"/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A26B51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9FE097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[не NULL] Название типа документа (например, «Дипломная работа», «Курсовая работа»)</w:t>
            </w:r>
          </w:p>
        </w:tc>
      </w:tr>
    </w:tbl>
    <w:p w14:paraId="66982499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Group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454"/>
      </w:tblGrid>
      <w:tr w:rsidR="00964AB5" w:rsidRPr="00964AB5" w14:paraId="194A4A47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C0E36F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3E2221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541D30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306C0AF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210543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77CAF2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95DB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учебной группы</w:t>
            </w:r>
          </w:p>
        </w:tc>
      </w:tr>
      <w:tr w:rsidR="00964AB5" w:rsidRPr="00964AB5" w14:paraId="547C576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ECAFD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group_name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23BC3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FF7E79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учебной группы</w:t>
            </w:r>
          </w:p>
        </w:tc>
      </w:tr>
      <w:tr w:rsidR="00964AB5" w:rsidRPr="00964AB5" w14:paraId="689171C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1313F0A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formation_year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ab/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94C46D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DATE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E456DC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Год формирования группы (может быть NULL)</w:t>
            </w:r>
          </w:p>
        </w:tc>
      </w:tr>
      <w:tr w:rsidR="00964AB5" w:rsidRPr="00964AB5" w14:paraId="4573D561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EC72DF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lastRenderedPageBreak/>
              <w:t>specialization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A3A756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VARCHAR(255)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FB6DE1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Специализация/направление подготовки группы (может быть NULL)</w:t>
            </w:r>
          </w:p>
        </w:tc>
      </w:tr>
    </w:tbl>
    <w:p w14:paraId="07CDB1B9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Таблица -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Student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98"/>
        <w:gridCol w:w="1934"/>
        <w:gridCol w:w="4500"/>
      </w:tblGrid>
      <w:tr w:rsidR="00964AB5" w:rsidRPr="00964AB5" w14:paraId="5DC7519F" w14:textId="77777777" w:rsidTr="00212A69">
        <w:trPr>
          <w:tblCellSpacing w:w="0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7C49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AEED5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2D4EE5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39F0088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93237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C3885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2F0E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[первичный ключ] Уникальный идентификатор студента</w:t>
            </w:r>
          </w:p>
        </w:tc>
      </w:tr>
      <w:tr w:rsidR="00964AB5" w:rsidRPr="00964AB5" w14:paraId="457096F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88441F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full_name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E3848A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76053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Полное ФИО студента</w:t>
            </w:r>
          </w:p>
        </w:tc>
      </w:tr>
      <w:tr w:rsidR="00964AB5" w:rsidRPr="00964AB5" w14:paraId="07DB158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5C5B9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31C1B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E13C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учебной группы, к которой принадлежит студент</w:t>
            </w:r>
          </w:p>
        </w:tc>
      </w:tr>
    </w:tbl>
    <w:p w14:paraId="7AD5AEC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User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500"/>
      </w:tblGrid>
      <w:tr w:rsidR="00964AB5" w:rsidRPr="00964AB5" w14:paraId="3AD517EA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29E5D0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064E9C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6975B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5915343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3355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id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2303F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45B994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ключ, AUTO_INCREMENT] Уникальный идентификатор пользователя</w:t>
            </w:r>
          </w:p>
        </w:tc>
      </w:tr>
      <w:tr w:rsidR="00964AB5" w:rsidRPr="00964AB5" w14:paraId="54CA441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D818EA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FIO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B7B7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VARCHAR(150)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0CD087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 пользователя (может быть NULL)</w:t>
            </w:r>
          </w:p>
        </w:tc>
      </w:tr>
      <w:tr w:rsidR="00964AB5" w:rsidRPr="00964AB5" w14:paraId="3656BE0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A44E6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role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5F9A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ENUM(‘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Admin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’, ‘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Employer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’)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EB73AC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 xml:space="preserve"> Роль пользователя в системе</w:t>
            </w:r>
          </w:p>
        </w:tc>
      </w:tr>
      <w:tr w:rsidR="00964AB5" w:rsidRPr="00964AB5" w14:paraId="62445F1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8C6102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login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6685A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23320F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Логин для авторизации в системе</w:t>
            </w:r>
          </w:p>
        </w:tc>
      </w:tr>
      <w:tr w:rsidR="00964AB5" w:rsidRPr="00964AB5" w14:paraId="7118822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400AFB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password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962392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VARCHAR(50)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8376B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Пароль для авторизации в системе (в зашифрованном виде)</w:t>
            </w:r>
          </w:p>
        </w:tc>
      </w:tr>
    </w:tbl>
    <w:p w14:paraId="28CE104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 и администраторы работают с базой данных через Десктопное приложение.</w:t>
      </w:r>
    </w:p>
    <w:p w14:paraId="0453E9A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 должны иметь возможность добавлять, редактировать и удалять данные в таблицах.</w:t>
      </w:r>
    </w:p>
    <w:p w14:paraId="49EA6C34" w14:textId="7F04C2EB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Администраторы системы должны иметь тоже, что и у менеджеров, но плюсом настраивать права пользователей.</w:t>
      </w:r>
    </w:p>
    <w:p w14:paraId="4145EF3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Системные программные средства, используемые программой, должны быть представлены лицензионной локализованной версией операционной системы Windows 10 и MySQL-8.0-Win10</w:t>
      </w:r>
    </w:p>
    <w:p w14:paraId="6B48C711" w14:textId="6E347C9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Обеспечение безопасности баз данных, так как утеря или повреждение информации в базе может повлечь неблагоприятные последствия, такие как:</w:t>
      </w:r>
    </w:p>
    <w:p w14:paraId="6209C85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потеря денежных средств;</w:t>
      </w:r>
    </w:p>
    <w:p w14:paraId="2C56B00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снижение доверия клиентов и партнёров;</w:t>
      </w:r>
    </w:p>
    <w:p w14:paraId="14ACE0C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утечка конфиденциальной информации в открытый доступ;</w:t>
      </w:r>
    </w:p>
    <w:p w14:paraId="47371385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нарушение требований регуляторов (например, ФЗ‑152, GDPR);</w:t>
      </w:r>
    </w:p>
    <w:p w14:paraId="26F4B32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репутационные потери;</w:t>
      </w:r>
    </w:p>
    <w:p w14:paraId="1488BC5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юридические последствия и штрафы.</w:t>
      </w:r>
    </w:p>
    <w:p w14:paraId="5CAE877C" w14:textId="5CB766F6" w:rsidR="00964AB5" w:rsidRPr="00964AB5" w:rsidRDefault="00A76BA4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Е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сть множество способов</w:t>
      </w:r>
      <w:proofErr w:type="gramStart"/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,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Чтобы</w:t>
      </w:r>
      <w:proofErr w:type="gramEnd"/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 xml:space="preserve"> избежать таких последствий, позволяющих обеспечить безопасность информации в базе данных. Их можно подразделить на 2 типа в зависимости от реализации на определённом уровне:</w:t>
      </w:r>
    </w:p>
    <w:p w14:paraId="2E90822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уровне сервера – меры, реализуемые на инфраструктурном уровне, независимо от конкретного приложения;</w:t>
      </w:r>
    </w:p>
    <w:p w14:paraId="78DCFCE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уровне приложения – меры, интегрированные в логику работы программы, взаимодействующей с базой данных.</w:t>
      </w:r>
    </w:p>
    <w:p w14:paraId="50DF571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 защиты на уровне сервера:</w:t>
      </w:r>
    </w:p>
    <w:p w14:paraId="231C6B6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зашифрованных протоколов связи (TLS/SSL) – защита данных при передаче между клиентом и сервером;</w:t>
      </w:r>
    </w:p>
    <w:p w14:paraId="1451907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применение политик безопасности подключений – ограничение доступа по IP‑адресам, временным окнам, типам подключений;</w:t>
      </w:r>
    </w:p>
    <w:p w14:paraId="1820A9C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внедрение строгого контроля доступа – разграничение прав на уровне СУБД (роли, пользователи, привилегии);</w:t>
      </w:r>
    </w:p>
    <w:p w14:paraId="381D409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регулярная проверка и обновление конфигураций подключения – устранение уязвимостей в настройках сервера;</w:t>
      </w:r>
    </w:p>
    <w:p w14:paraId="55445EF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резервное копирование данных – создание копий для восстановления после сбоев, атак или ошибок;</w:t>
      </w:r>
    </w:p>
    <w:p w14:paraId="3AFAF4D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мониторинг и аудит активности – отслеживание подозрительных действий и изменений в базе;</w:t>
      </w:r>
    </w:p>
    <w:p w14:paraId="48903CF7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физическая защита серверов – контроль доступа к оборудованию, защита от стихийных бедствий.</w:t>
      </w:r>
    </w:p>
    <w:p w14:paraId="607FAD8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 защиты на уровне приложения:</w:t>
      </w:r>
    </w:p>
    <w:p w14:paraId="1D3170D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аутентификация и авторизация – проверка подлинности пользователей и назначение им соответствующих прав;</w:t>
      </w:r>
    </w:p>
    <w:p w14:paraId="0CC366B7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шифрование данных – защита информации на уровне отдельных полей или таблиц;</w:t>
      </w:r>
    </w:p>
    <w:p w14:paraId="3F48363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обучение сотрудников – повышение осведомлённости о фишинге,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социальной инженерии и правилах безопасности;</w:t>
      </w:r>
    </w:p>
    <w:p w14:paraId="5054137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ограничение публичного доступа – минимизация открытых интерфейсов и API;</w:t>
      </w:r>
    </w:p>
    <w:p w14:paraId="447B033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валидация и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санитизация</w:t>
      </w:r>
      <w:proofErr w:type="spellEnd"/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входных данных – предотвращение SQL‑инъекций и других атак;</w:t>
      </w:r>
    </w:p>
    <w:p w14:paraId="3E36FFB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логирование действий пользователей – фиксация операций для последующего анализа;</w:t>
      </w:r>
    </w:p>
    <w:p w14:paraId="4946DB0C" w14:textId="74B6BE02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параметризованных запросов – защита от внедрения вредоносного кода;</w:t>
      </w:r>
    </w:p>
    <w:p w14:paraId="1C1E1041" w14:textId="37B80A1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должна обеспечивать одновременную работу пользователей посредством Десктопного приложения.</w:t>
      </w:r>
    </w:p>
    <w:p w14:paraId="0F776AF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Состав программной документации должен включать в себя: </w:t>
      </w:r>
    </w:p>
    <w:p w14:paraId="48624536" w14:textId="70D0938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и подключение справочной системы;</w:t>
      </w:r>
    </w:p>
    <w:p w14:paraId="7D05F9E9" w14:textId="0CB89E4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руководства пользователя приложения для Windows;</w:t>
      </w:r>
    </w:p>
    <w:p w14:paraId="074E1B2E" w14:textId="689B069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руководства пользователя мобильного приложения;</w:t>
      </w:r>
    </w:p>
    <w:p w14:paraId="45E9D80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Разработка должна быть проведена в шесть стадий: </w:t>
      </w:r>
    </w:p>
    <w:p w14:paraId="5A7561CA" w14:textId="1896D1E6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Анализ предметной области;</w:t>
      </w:r>
    </w:p>
    <w:p w14:paraId="20336181" w14:textId="1115FEE9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разработка технического задания; </w:t>
      </w:r>
    </w:p>
    <w:p w14:paraId="6435776B" w14:textId="3529501C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Разработка реляционной модели данных;</w:t>
      </w:r>
    </w:p>
    <w:p w14:paraId="7233396E" w14:textId="616A6018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Проектирование экранных форм;</w:t>
      </w:r>
    </w:p>
    <w:p w14:paraId="322F30F1" w14:textId="3AE63907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РАЗРАБОТКА ПРОГРАММНЫХ МОДУЛЕЙ;</w:t>
      </w:r>
    </w:p>
    <w:p w14:paraId="57754A51" w14:textId="3B8BA2A3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ТЕСТИРОВАНИЕ ПРОГРАММНЫХ МОДУЛЕЙ</w:t>
      </w:r>
    </w:p>
    <w:p w14:paraId="3680882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стадии Анализа предметной области должен быть выполнен анализ Архива техникума</w:t>
      </w:r>
    </w:p>
    <w:p w14:paraId="7BF4B4E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На стадии разработки технического задания должен быть выполнен этап разработки, согласования и утверждения настоящего технического задания.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br/>
        <w:t>На стадии</w:t>
      </w:r>
      <w:r w:rsidRPr="00964AB5">
        <w:rPr>
          <w:rFonts w:ascii="Times New Roman" w:hAnsi="Times New Roman" w:cs="Times New Roman"/>
          <w:color w:val="0563C1"/>
          <w:kern w:val="0"/>
          <w:sz w:val="28"/>
          <w:szCs w:val="28"/>
          <w:u w:val="single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Разработка реляционной модели данных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 быть выполнены перечисленные ниже этапы работ:</w:t>
      </w:r>
    </w:p>
    <w:p w14:paraId="75CC2514" w14:textId="7BDCC36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1. Графическое представление инфологической модели </w:t>
      </w:r>
    </w:p>
    <w:p w14:paraId="33B76E85" w14:textId="068D7561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2. сформировать перечень таблиц </w:t>
      </w:r>
    </w:p>
    <w:p w14:paraId="1F17C0B5" w14:textId="77777777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Проектирование экранных форм</w:t>
      </w:r>
    </w:p>
    <w:p w14:paraId="6D4891C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5. РАЗРАБОТКА ПРОГРАММНЫХ МОДУЛЕЙ;</w:t>
      </w:r>
    </w:p>
    <w:p w14:paraId="659BD686" w14:textId="7BE207F4" w:rsidR="00964AB5" w:rsidRPr="00C556DA" w:rsidRDefault="00964AB5" w:rsidP="00A76BA4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6. ТЕСТИРОВАНИЕ ПРОГРАММНЫХ МОДУЛЕЙ</w:t>
      </w:r>
    </w:p>
    <w:p w14:paraId="1D358D72" w14:textId="77777777" w:rsidR="00A76BA4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Приемо-сдаточные испытания должны проводиться на объекте Заказчика в оговоренные сроки. </w:t>
      </w:r>
    </w:p>
    <w:p w14:paraId="332C57E2" w14:textId="3E27F02C" w:rsidR="00A76BA4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Приемо-сдаточные испытания программы должны проводиться согласно разработанной Исполнителем и согласованной Заказчиком Программы и методик испытаний. </w:t>
      </w:r>
    </w:p>
    <w:p w14:paraId="2681C074" w14:textId="34F196A0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Ход проведения приемо-сдаточных испытаний Заказчик и Исполнитель документируют в Протоколе проведения испытаний</w:t>
      </w:r>
    </w:p>
    <w:p w14:paraId="4B519A52" w14:textId="39A959B3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основании Протокола проведения испытаний Исполнитель совместно с Заказчиком подписывает Акт приемки-сдачи программы в эксплуатацию</w:t>
      </w:r>
    </w:p>
    <w:p w14:paraId="237AE35D" w14:textId="67BE5DFF" w:rsidR="00394E0C" w:rsidRDefault="00394E0C" w:rsidP="00394E0C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5791A8" w14:textId="789FBF4D" w:rsidR="00F75E5F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5934574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3 РАЗРАБОТКА АЛГОРИТМОВ И СПЕЦИФИКАЦИЙ</w:t>
      </w:r>
      <w:bookmarkEnd w:id="7"/>
    </w:p>
    <w:p w14:paraId="36ADAFF6" w14:textId="3B3492A1" w:rsidR="0088446F" w:rsidRPr="0088446F" w:rsidRDefault="0088446F" w:rsidP="0088446F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7B984D" w14:textId="2335BA51" w:rsidR="00F75E5F" w:rsidRPr="00B1094C" w:rsidRDefault="00F75E5F" w:rsidP="00B1094C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5934575"/>
      <w:r w:rsidRPr="00B1094C">
        <w:rPr>
          <w:rFonts w:ascii="Times New Roman" w:hAnsi="Times New Roman" w:cs="Times New Roman"/>
          <w:color w:val="auto"/>
          <w:sz w:val="28"/>
          <w:szCs w:val="28"/>
        </w:rPr>
        <w:t>3.1 Разработка реляционной модели данных</w:t>
      </w:r>
      <w:bookmarkEnd w:id="8"/>
    </w:p>
    <w:p w14:paraId="46AD2416" w14:textId="77777777" w:rsidR="00DA7F54" w:rsidRDefault="00DA7F54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EACBF4" w14:textId="77739D02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 Графическое представление инфологической модели является наиболее удобным и наглядным способом демонстрации структуры базы данных. Такой подход даёт возможность с первого взгляда оценить архитектуру системы: увидеть полный набор таблиц, определить их ключевые поля, а также чётко проследить характер связей между различными объектами. Визуализация избавляет от необходимости анализировать громоздкие текстовые описания или наборы формальных спецификаций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88446F">
        <w:rPr>
          <w:rFonts w:ascii="Times New Roman" w:hAnsi="Times New Roman" w:cs="Times New Roman"/>
          <w:sz w:val="28"/>
          <w:szCs w:val="28"/>
        </w:rPr>
        <w:t>вся информация предстаёт в структурированном и интуитивно понятном виде.</w:t>
      </w:r>
    </w:p>
    <w:p w14:paraId="3C07FEE8" w14:textId="295B42C0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Инфологическая модель отражает предметную область на концептуальном уровне, не привязываясь к конкретной системе управления базами данных (СУБД). Она фокусируется на сущностях (объектах реального мира), их атрибутах (характеристиках) и взаимосвязях между ними. Это позволяет проектировщикам и заинтересованным сторонам согласовать общее видение данных до перехода к технической реализации.</w:t>
      </w:r>
    </w:p>
    <w:p w14:paraId="166AB8C6" w14:textId="38ABC462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данном этапе</w:t>
      </w:r>
      <w:r w:rsidRPr="0088446F">
        <w:rPr>
          <w:rFonts w:ascii="Times New Roman" w:hAnsi="Times New Roman" w:cs="Times New Roman"/>
          <w:sz w:val="28"/>
          <w:szCs w:val="28"/>
        </w:rPr>
        <w:t xml:space="preserve"> строится </w:t>
      </w:r>
      <w:proofErr w:type="spellStart"/>
      <w:r w:rsidRPr="0088446F"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Pr="0088446F">
        <w:rPr>
          <w:rFonts w:ascii="Times New Roman" w:hAnsi="Times New Roman" w:cs="Times New Roman"/>
          <w:sz w:val="28"/>
          <w:szCs w:val="28"/>
        </w:rPr>
        <w:t xml:space="preserve"> модель, которая уже учитывает особенности выбранной СУБД. Она отражает структуру базы данных в терминах, близких к реализации: таблицы, столбцы, типы данных, ограничения целостности и т. д. Графически </w:t>
      </w:r>
      <w:proofErr w:type="spellStart"/>
      <w:r w:rsidRPr="0088446F"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Pr="0088446F">
        <w:rPr>
          <w:rFonts w:ascii="Times New Roman" w:hAnsi="Times New Roman" w:cs="Times New Roman"/>
          <w:sz w:val="28"/>
          <w:szCs w:val="28"/>
        </w:rPr>
        <w:t xml:space="preserve"> модель представляется в виде схемы базы данных. На такой схеме детально указываются:</w:t>
      </w:r>
    </w:p>
    <w:p w14:paraId="72036282" w14:textId="3099B832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имена сущностей, которые преобразуются в таблицы;</w:t>
      </w:r>
    </w:p>
    <w:p w14:paraId="670BF2B6" w14:textId="143C32C7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атрибуты сущностей — они становятся столбцами таблиц с указанием типов данных и ограничений;</w:t>
      </w:r>
    </w:p>
    <w:p w14:paraId="3AED2E2D" w14:textId="5556D705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связи между сущностями — с обозначением их типа (один‑к‑одному, один‑ко‑многим, многие‑ко‑многим);</w:t>
      </w:r>
    </w:p>
    <w:p w14:paraId="176C7E97" w14:textId="3811578E" w:rsid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ключевые поля — первичные и внешние ключи, обеспечивающие целостность и взаимосвязь данных.</w:t>
      </w:r>
    </w:p>
    <w:p w14:paraId="748BD205" w14:textId="5671DB4C" w:rsidR="00DA7F54" w:rsidRDefault="00DA7F54" w:rsidP="00DA7F5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модель изображена ниже, на рисунке </w:t>
      </w:r>
      <w:r w:rsidR="00925C9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6E06C4" w14:textId="77777777" w:rsidR="003C291F" w:rsidRDefault="003C291F" w:rsidP="00DA7F5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575B1D" w14:textId="4F4BC386" w:rsidR="00DA7F54" w:rsidRDefault="00DA7F54" w:rsidP="00DA7F54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7F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8C8F8" wp14:editId="2B9E82D5">
            <wp:extent cx="6120130" cy="3665220"/>
            <wp:effectExtent l="0" t="0" r="0" b="0"/>
            <wp:docPr id="1689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891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C446" w14:textId="422B1DD2" w:rsidR="00DA7F54" w:rsidRDefault="00DA7F54" w:rsidP="00DA7F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0F036F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модель базы данных</w:t>
      </w:r>
    </w:p>
    <w:p w14:paraId="64ACE98B" w14:textId="77777777" w:rsidR="003C291F" w:rsidRPr="00DA7F54" w:rsidRDefault="003C291F" w:rsidP="00DA7F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A56CE" w14:textId="35C6C226" w:rsidR="00925C9E" w:rsidRP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На основании представленной на рисунке </w:t>
      </w:r>
      <w:r w:rsidR="003C291F">
        <w:rPr>
          <w:rFonts w:ascii="Times New Roman" w:hAnsi="Times New Roman" w:cs="Times New Roman"/>
          <w:sz w:val="28"/>
          <w:szCs w:val="28"/>
        </w:rPr>
        <w:t>3</w:t>
      </w:r>
      <w:r w:rsidRPr="00925C9E">
        <w:rPr>
          <w:rFonts w:ascii="Times New Roman" w:hAnsi="Times New Roman" w:cs="Times New Roman"/>
          <w:sz w:val="28"/>
          <w:szCs w:val="28"/>
        </w:rPr>
        <w:t xml:space="preserve"> схемы связей </w:t>
      </w:r>
      <w:proofErr w:type="spellStart"/>
      <w:r w:rsidRPr="00925C9E">
        <w:rPr>
          <w:rFonts w:ascii="Times New Roman" w:hAnsi="Times New Roman" w:cs="Times New Roman"/>
          <w:sz w:val="28"/>
          <w:szCs w:val="28"/>
        </w:rPr>
        <w:t>даталогической</w:t>
      </w:r>
      <w:proofErr w:type="spellEnd"/>
      <w:r w:rsidRPr="00925C9E">
        <w:rPr>
          <w:rFonts w:ascii="Times New Roman" w:hAnsi="Times New Roman" w:cs="Times New Roman"/>
          <w:sz w:val="28"/>
          <w:szCs w:val="28"/>
        </w:rPr>
        <w:t xml:space="preserve"> модели можно сформировать перечень таблиц базы данных. Каждая сущность, изображённая на схеме, будет преобразована в отдельную таблицу, а связи между сущностями определят внешние ключи и механизмы обеспечения целостности данных.</w:t>
      </w:r>
    </w:p>
    <w:p w14:paraId="374B304A" w14:textId="7FECECD9" w:rsidR="00925C9E" w:rsidRP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При таком подходе:</w:t>
      </w:r>
    </w:p>
    <w:p w14:paraId="3E635A53" w14:textId="3FE99B05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атрибуты сущности становятся столбцами таблицы;</w:t>
      </w:r>
    </w:p>
    <w:p w14:paraId="310AC12B" w14:textId="712BFF2F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экземпляры сущности — строками таблицы;</w:t>
      </w:r>
    </w:p>
    <w:p w14:paraId="3E84D04D" w14:textId="29064905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первичные ключи обеспечивают уникальность записей;</w:t>
      </w:r>
    </w:p>
    <w:p w14:paraId="624FA9BD" w14:textId="13BDA1B4" w:rsid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внешние ключи реализуют связи между таблицами согласно заданной кардинальности (один‑к‑одному, один‑ко‑многим и т. д.).</w:t>
      </w:r>
    </w:p>
    <w:p w14:paraId="0C027552" w14:textId="6271F245" w:rsidR="00925C9E" w:rsidRPr="00925C9E" w:rsidRDefault="003C291F" w:rsidP="00925C9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 к</w:t>
      </w:r>
      <w:r w:rsidR="00925C9E" w:rsidRPr="00925C9E">
        <w:rPr>
          <w:rFonts w:ascii="Times New Roman" w:hAnsi="Times New Roman" w:cs="Times New Roman"/>
          <w:sz w:val="28"/>
          <w:szCs w:val="28"/>
        </w:rPr>
        <w:t>ажд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925C9E" w:rsidRPr="00925C9E">
        <w:rPr>
          <w:rFonts w:ascii="Times New Roman" w:hAnsi="Times New Roman" w:cs="Times New Roman"/>
          <w:sz w:val="28"/>
          <w:szCs w:val="28"/>
        </w:rPr>
        <w:t xml:space="preserve"> сущност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5C9E">
        <w:rPr>
          <w:rFonts w:ascii="Times New Roman" w:hAnsi="Times New Roman" w:cs="Times New Roman"/>
          <w:sz w:val="28"/>
          <w:szCs w:val="28"/>
        </w:rPr>
        <w:t xml:space="preserve"> име</w:t>
      </w:r>
      <w:r>
        <w:rPr>
          <w:rFonts w:ascii="Times New Roman" w:hAnsi="Times New Roman" w:cs="Times New Roman"/>
          <w:sz w:val="28"/>
          <w:szCs w:val="28"/>
        </w:rPr>
        <w:t>ют</w:t>
      </w:r>
      <w:r w:rsidR="00925C9E" w:rsidRPr="00925C9E">
        <w:rPr>
          <w:rFonts w:ascii="Times New Roman" w:hAnsi="Times New Roman" w:cs="Times New Roman"/>
          <w:sz w:val="28"/>
          <w:szCs w:val="28"/>
        </w:rPr>
        <w:t>:</w:t>
      </w:r>
    </w:p>
    <w:p w14:paraId="31752EF9" w14:textId="6E6BA0F6" w:rsidR="00925C9E" w:rsidRPr="00925C9E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порядковый номер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1573D897" w14:textId="2D718D81" w:rsidR="00925C9E" w:rsidRPr="00925C9E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название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46C4E479" w14:textId="52079286" w:rsidR="00925C9E" w:rsidRP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B8EEDD" w14:textId="1AB38D07" w:rsid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значения;</w:t>
      </w:r>
    </w:p>
    <w:p w14:paraId="41D62D31" w14:textId="4ED5CD18" w:rsid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пусто или нет;</w:t>
      </w:r>
    </w:p>
    <w:p w14:paraId="3E9D1187" w14:textId="26DBBB41" w:rsidR="003C291F" w:rsidRPr="003C291F" w:rsidRDefault="003C291F" w:rsidP="003C291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ограничение.</w:t>
      </w:r>
    </w:p>
    <w:p w14:paraId="38E71281" w14:textId="63F43D39" w:rsid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Ниже приведён список </w:t>
      </w:r>
      <w:r w:rsidR="003C291F">
        <w:rPr>
          <w:rFonts w:ascii="Times New Roman" w:hAnsi="Times New Roman" w:cs="Times New Roman"/>
          <w:sz w:val="28"/>
          <w:szCs w:val="28"/>
        </w:rPr>
        <w:t xml:space="preserve">атрибутов </w:t>
      </w:r>
      <w:r w:rsidRPr="00925C9E">
        <w:rPr>
          <w:rFonts w:ascii="Times New Roman" w:hAnsi="Times New Roman" w:cs="Times New Roman"/>
          <w:sz w:val="28"/>
          <w:szCs w:val="28"/>
        </w:rPr>
        <w:t>сущностей, которые лягут в основу структуры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010AE6" w14:textId="257D93DF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«Коробка» перечислены в таблице 1.</w:t>
      </w:r>
    </w:p>
    <w:p w14:paraId="530BFA96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992EF4" w14:textId="5D9EA8C7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1 – Атрибуты таблицы «Коробка»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411"/>
        <w:gridCol w:w="1819"/>
        <w:gridCol w:w="1490"/>
        <w:gridCol w:w="1440"/>
        <w:gridCol w:w="2774"/>
      </w:tblGrid>
      <w:tr w:rsidR="003C291F" w:rsidRPr="000F036F" w14:paraId="39DF3B89" w14:textId="77777777" w:rsidTr="00D92134">
        <w:tc>
          <w:tcPr>
            <w:tcW w:w="650" w:type="dxa"/>
          </w:tcPr>
          <w:p w14:paraId="48AAEDA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11" w:type="dxa"/>
          </w:tcPr>
          <w:p w14:paraId="606CF8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4F746A9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40298C8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500EB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774" w:type="dxa"/>
          </w:tcPr>
          <w:p w14:paraId="5F6828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036EB56A" w14:textId="77777777" w:rsidTr="00D92134">
        <w:tc>
          <w:tcPr>
            <w:tcW w:w="650" w:type="dxa"/>
          </w:tcPr>
          <w:p w14:paraId="43FBD2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1" w:type="dxa"/>
          </w:tcPr>
          <w:p w14:paraId="2ECC5ED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коробки</w:t>
            </w:r>
          </w:p>
        </w:tc>
        <w:tc>
          <w:tcPr>
            <w:tcW w:w="1819" w:type="dxa"/>
          </w:tcPr>
          <w:p w14:paraId="715FAE6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box_id</w:t>
            </w:r>
            <w:proofErr w:type="spellEnd"/>
          </w:p>
        </w:tc>
        <w:tc>
          <w:tcPr>
            <w:tcW w:w="1490" w:type="dxa"/>
          </w:tcPr>
          <w:p w14:paraId="7EB2A41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64F19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38293D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12BCE434" w14:textId="77777777" w:rsidTr="00D92134">
        <w:tc>
          <w:tcPr>
            <w:tcW w:w="650" w:type="dxa"/>
          </w:tcPr>
          <w:p w14:paraId="4932653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411" w:type="dxa"/>
          </w:tcPr>
          <w:p w14:paraId="2D61FA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 стеллажа</w:t>
            </w:r>
          </w:p>
        </w:tc>
        <w:tc>
          <w:tcPr>
            <w:tcW w:w="1819" w:type="dxa"/>
          </w:tcPr>
          <w:p w14:paraId="22D97BF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rack_number</w:t>
            </w:r>
            <w:proofErr w:type="spellEnd"/>
          </w:p>
        </w:tc>
        <w:tc>
          <w:tcPr>
            <w:tcW w:w="1490" w:type="dxa"/>
          </w:tcPr>
          <w:p w14:paraId="0C75550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0C4C8E8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7005348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 от 1-18</w:t>
            </w:r>
          </w:p>
        </w:tc>
      </w:tr>
      <w:tr w:rsidR="003C291F" w:rsidRPr="000F036F" w14:paraId="4F3B29D7" w14:textId="77777777" w:rsidTr="00D92134">
        <w:tc>
          <w:tcPr>
            <w:tcW w:w="650" w:type="dxa"/>
          </w:tcPr>
          <w:p w14:paraId="738B6B8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1" w:type="dxa"/>
          </w:tcPr>
          <w:p w14:paraId="46A9865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 полки</w:t>
            </w:r>
          </w:p>
        </w:tc>
        <w:tc>
          <w:tcPr>
            <w:tcW w:w="1819" w:type="dxa"/>
          </w:tcPr>
          <w:p w14:paraId="70949A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shelf_number</w:t>
            </w:r>
            <w:proofErr w:type="spellEnd"/>
          </w:p>
        </w:tc>
        <w:tc>
          <w:tcPr>
            <w:tcW w:w="1490" w:type="dxa"/>
          </w:tcPr>
          <w:p w14:paraId="0FE84B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D9DDF5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0C8E6E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 от 1-6</w:t>
            </w:r>
          </w:p>
        </w:tc>
      </w:tr>
      <w:tr w:rsidR="003C291F" w:rsidRPr="000F036F" w14:paraId="156FB45F" w14:textId="77777777" w:rsidTr="00D92134">
        <w:tc>
          <w:tcPr>
            <w:tcW w:w="650" w:type="dxa"/>
          </w:tcPr>
          <w:p w14:paraId="2BC10D8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1" w:type="dxa"/>
          </w:tcPr>
          <w:p w14:paraId="282FAC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819" w:type="dxa"/>
          </w:tcPr>
          <w:p w14:paraId="47FF9BF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90" w:type="dxa"/>
          </w:tcPr>
          <w:p w14:paraId="340F6B5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E96825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7F12F5E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485BB2EA" w14:textId="77777777" w:rsidTr="00D92134">
        <w:tc>
          <w:tcPr>
            <w:tcW w:w="650" w:type="dxa"/>
          </w:tcPr>
          <w:p w14:paraId="79676F4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11" w:type="dxa"/>
          </w:tcPr>
          <w:p w14:paraId="102433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работ</w:t>
            </w:r>
          </w:p>
        </w:tc>
        <w:tc>
          <w:tcPr>
            <w:tcW w:w="1819" w:type="dxa"/>
          </w:tcPr>
          <w:p w14:paraId="57D8D7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year_work</w:t>
            </w:r>
            <w:proofErr w:type="spellEnd"/>
          </w:p>
        </w:tc>
        <w:tc>
          <w:tcPr>
            <w:tcW w:w="1490" w:type="dxa"/>
          </w:tcPr>
          <w:p w14:paraId="34DE51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FD9B95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6EA844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2971BA38" w14:textId="77777777" w:rsidTr="00D92134">
        <w:tc>
          <w:tcPr>
            <w:tcW w:w="650" w:type="dxa"/>
          </w:tcPr>
          <w:p w14:paraId="00EB8A1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11" w:type="dxa"/>
          </w:tcPr>
          <w:p w14:paraId="671C2D2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документов</w:t>
            </w:r>
          </w:p>
        </w:tc>
        <w:tc>
          <w:tcPr>
            <w:tcW w:w="1819" w:type="dxa"/>
          </w:tcPr>
          <w:p w14:paraId="3EFC100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490" w:type="dxa"/>
          </w:tcPr>
          <w:p w14:paraId="66FE9A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06AC9E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2BD1C4A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0B01CCB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1832B2" w14:textId="2ABDC12C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«Студент» перечислены в таблице 2.</w:t>
      </w:r>
    </w:p>
    <w:p w14:paraId="3E5DADCE" w14:textId="7777777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AE19B31" w14:textId="4CA87785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2 – Атрибуты таблицы «Студент»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171"/>
        <w:gridCol w:w="1819"/>
        <w:gridCol w:w="1490"/>
        <w:gridCol w:w="1440"/>
        <w:gridCol w:w="2774"/>
      </w:tblGrid>
      <w:tr w:rsidR="003C291F" w:rsidRPr="000F036F" w14:paraId="42AF2CB4" w14:textId="77777777" w:rsidTr="00D92134">
        <w:tc>
          <w:tcPr>
            <w:tcW w:w="650" w:type="dxa"/>
          </w:tcPr>
          <w:p w14:paraId="2C0B7B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171" w:type="dxa"/>
          </w:tcPr>
          <w:p w14:paraId="4F7E2E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36D705B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7203AFC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27C0F4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774" w:type="dxa"/>
          </w:tcPr>
          <w:p w14:paraId="3C6325D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3B441EEA" w14:textId="77777777" w:rsidTr="00D92134">
        <w:trPr>
          <w:trHeight w:val="862"/>
        </w:trPr>
        <w:tc>
          <w:tcPr>
            <w:tcW w:w="650" w:type="dxa"/>
          </w:tcPr>
          <w:p w14:paraId="5552C47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71" w:type="dxa"/>
          </w:tcPr>
          <w:p w14:paraId="6346EE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1819" w:type="dxa"/>
          </w:tcPr>
          <w:p w14:paraId="334140F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90" w:type="dxa"/>
          </w:tcPr>
          <w:p w14:paraId="6965428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6CB715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6C980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711D169C" w14:textId="77777777" w:rsidTr="00D92134">
        <w:trPr>
          <w:trHeight w:val="572"/>
        </w:trPr>
        <w:tc>
          <w:tcPr>
            <w:tcW w:w="650" w:type="dxa"/>
          </w:tcPr>
          <w:p w14:paraId="3F62DD0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71" w:type="dxa"/>
          </w:tcPr>
          <w:p w14:paraId="4EC771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819" w:type="dxa"/>
          </w:tcPr>
          <w:p w14:paraId="5457286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full_name</w:t>
            </w:r>
            <w:proofErr w:type="spellEnd"/>
          </w:p>
        </w:tc>
        <w:tc>
          <w:tcPr>
            <w:tcW w:w="1490" w:type="dxa"/>
          </w:tcPr>
          <w:p w14:paraId="2EB6E8E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440" w:type="dxa"/>
          </w:tcPr>
          <w:p w14:paraId="3A11400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2D143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48FB92BC" w14:textId="77777777" w:rsidTr="00D92134">
        <w:trPr>
          <w:trHeight w:val="860"/>
        </w:trPr>
        <w:tc>
          <w:tcPr>
            <w:tcW w:w="650" w:type="dxa"/>
          </w:tcPr>
          <w:p w14:paraId="03F960A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71" w:type="dxa"/>
          </w:tcPr>
          <w:p w14:paraId="10FE860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819" w:type="dxa"/>
          </w:tcPr>
          <w:p w14:paraId="0F68380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90" w:type="dxa"/>
          </w:tcPr>
          <w:p w14:paraId="2C3904B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27764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  <w:r w:rsidRPr="000F036F">
              <w:rPr>
                <w:rFonts w:ascii="Times New Roman" w:hAnsi="Times New Roman" w:cs="Times New Roman"/>
              </w:rPr>
              <w:t xml:space="preserve"> Да</w:t>
            </w:r>
          </w:p>
        </w:tc>
        <w:tc>
          <w:tcPr>
            <w:tcW w:w="2774" w:type="dxa"/>
          </w:tcPr>
          <w:p w14:paraId="595C678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76390C16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1A760" w14:textId="75FE0E8B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«Группа» перечислены в таблице 3.</w:t>
      </w:r>
    </w:p>
    <w:p w14:paraId="3FCEB942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5F955" w14:textId="2E80D38C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lastRenderedPageBreak/>
        <w:t>Таблица 3 – Атрибуты таблицы «Группа»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0"/>
        <w:gridCol w:w="1788"/>
        <w:gridCol w:w="1032"/>
        <w:gridCol w:w="1819"/>
        <w:gridCol w:w="1408"/>
        <w:gridCol w:w="1063"/>
        <w:gridCol w:w="1998"/>
      </w:tblGrid>
      <w:tr w:rsidR="003C291F" w:rsidRPr="000F036F" w14:paraId="2C257E37" w14:textId="77777777" w:rsidTr="00D92134">
        <w:tc>
          <w:tcPr>
            <w:tcW w:w="520" w:type="dxa"/>
          </w:tcPr>
          <w:p w14:paraId="125B225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788" w:type="dxa"/>
          </w:tcPr>
          <w:p w14:paraId="4D417C8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032" w:type="dxa"/>
          </w:tcPr>
          <w:p w14:paraId="6453633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19" w:type="dxa"/>
          </w:tcPr>
          <w:p w14:paraId="6E113D5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08" w:type="dxa"/>
          </w:tcPr>
          <w:p w14:paraId="266A498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3" w:type="dxa"/>
          </w:tcPr>
          <w:p w14:paraId="5694B39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1998" w:type="dxa"/>
          </w:tcPr>
          <w:p w14:paraId="21BB5E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89A35A0" w14:textId="77777777" w:rsidTr="00D92134">
        <w:trPr>
          <w:trHeight w:val="1072"/>
        </w:trPr>
        <w:tc>
          <w:tcPr>
            <w:tcW w:w="520" w:type="dxa"/>
          </w:tcPr>
          <w:p w14:paraId="3567C7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88" w:type="dxa"/>
          </w:tcPr>
          <w:p w14:paraId="695A19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032" w:type="dxa"/>
          </w:tcPr>
          <w:p w14:paraId="4096137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874F41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08" w:type="dxa"/>
          </w:tcPr>
          <w:p w14:paraId="19C459D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1CB6636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1C0FE3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6977DCD1" w14:textId="77777777" w:rsidTr="00D92134">
        <w:trPr>
          <w:trHeight w:val="691"/>
        </w:trPr>
        <w:tc>
          <w:tcPr>
            <w:tcW w:w="520" w:type="dxa"/>
          </w:tcPr>
          <w:p w14:paraId="3F080FF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788" w:type="dxa"/>
          </w:tcPr>
          <w:p w14:paraId="3358821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032" w:type="dxa"/>
          </w:tcPr>
          <w:p w14:paraId="6582A72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0529ED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group_name</w:t>
            </w:r>
            <w:proofErr w:type="spellEnd"/>
          </w:p>
        </w:tc>
        <w:tc>
          <w:tcPr>
            <w:tcW w:w="1408" w:type="dxa"/>
          </w:tcPr>
          <w:p w14:paraId="5CA46FA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063" w:type="dxa"/>
          </w:tcPr>
          <w:p w14:paraId="2B5B3E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668A7A0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C1BABD9" w14:textId="77777777" w:rsidTr="00D92134">
        <w:trPr>
          <w:trHeight w:val="932"/>
        </w:trPr>
        <w:tc>
          <w:tcPr>
            <w:tcW w:w="520" w:type="dxa"/>
          </w:tcPr>
          <w:p w14:paraId="365F37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88" w:type="dxa"/>
          </w:tcPr>
          <w:p w14:paraId="7DD9B56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Специальность</w:t>
            </w:r>
          </w:p>
        </w:tc>
        <w:tc>
          <w:tcPr>
            <w:tcW w:w="1032" w:type="dxa"/>
          </w:tcPr>
          <w:p w14:paraId="24120DB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3A5B7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1408" w:type="dxa"/>
          </w:tcPr>
          <w:p w14:paraId="678E7FC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063" w:type="dxa"/>
          </w:tcPr>
          <w:p w14:paraId="60C9C0D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36F83B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316CE6E3" w14:textId="77777777" w:rsidTr="00D92134">
        <w:trPr>
          <w:trHeight w:val="785"/>
        </w:trPr>
        <w:tc>
          <w:tcPr>
            <w:tcW w:w="520" w:type="dxa"/>
          </w:tcPr>
          <w:p w14:paraId="7C9C856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88" w:type="dxa"/>
          </w:tcPr>
          <w:p w14:paraId="1BB613F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032" w:type="dxa"/>
          </w:tcPr>
          <w:p w14:paraId="33298F7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C72087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formation_year</w:t>
            </w:r>
            <w:proofErr w:type="spellEnd"/>
          </w:p>
        </w:tc>
        <w:tc>
          <w:tcPr>
            <w:tcW w:w="1408" w:type="dxa"/>
          </w:tcPr>
          <w:p w14:paraId="1DBCCD6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6F21878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7459BB2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39E25CB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0BD8E8" w14:textId="1F406ED0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«Документ» перечислены в таблице 4.</w:t>
      </w:r>
    </w:p>
    <w:p w14:paraId="2D8D22DC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7F1EF3" w14:textId="05E7E9F2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4 – Атрибуты таблицы «Документ»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5"/>
        <w:gridCol w:w="1595"/>
        <w:gridCol w:w="2088"/>
        <w:gridCol w:w="850"/>
        <w:gridCol w:w="1418"/>
        <w:gridCol w:w="2898"/>
      </w:tblGrid>
      <w:tr w:rsidR="003C291F" w:rsidRPr="000F036F" w14:paraId="3DE76F8D" w14:textId="77777777" w:rsidTr="00D92134">
        <w:tc>
          <w:tcPr>
            <w:tcW w:w="565" w:type="dxa"/>
          </w:tcPr>
          <w:p w14:paraId="19D31F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37124A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088" w:type="dxa"/>
          </w:tcPr>
          <w:p w14:paraId="3698DB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850" w:type="dxa"/>
          </w:tcPr>
          <w:p w14:paraId="2132A1C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18" w:type="dxa"/>
          </w:tcPr>
          <w:p w14:paraId="2E75FB8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898" w:type="dxa"/>
          </w:tcPr>
          <w:p w14:paraId="7F3F63D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BB81141" w14:textId="77777777" w:rsidTr="00D92134">
        <w:tc>
          <w:tcPr>
            <w:tcW w:w="565" w:type="dxa"/>
          </w:tcPr>
          <w:p w14:paraId="72AF52B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B04C57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документа</w:t>
            </w:r>
          </w:p>
        </w:tc>
        <w:tc>
          <w:tcPr>
            <w:tcW w:w="2088" w:type="dxa"/>
          </w:tcPr>
          <w:p w14:paraId="11184C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doc_id</w:t>
            </w:r>
            <w:proofErr w:type="spellEnd"/>
          </w:p>
        </w:tc>
        <w:tc>
          <w:tcPr>
            <w:tcW w:w="850" w:type="dxa"/>
          </w:tcPr>
          <w:p w14:paraId="6C41AE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ECFA2A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6E9F2E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4049DC41" w14:textId="77777777" w:rsidTr="00D92134">
        <w:tc>
          <w:tcPr>
            <w:tcW w:w="565" w:type="dxa"/>
          </w:tcPr>
          <w:p w14:paraId="0F7ACFD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584543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2088" w:type="dxa"/>
          </w:tcPr>
          <w:p w14:paraId="70A02F3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850" w:type="dxa"/>
          </w:tcPr>
          <w:p w14:paraId="4C3FBA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43EB4D8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3509493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300303D4" w14:textId="77777777" w:rsidTr="00D92134">
        <w:tc>
          <w:tcPr>
            <w:tcW w:w="565" w:type="dxa"/>
          </w:tcPr>
          <w:p w14:paraId="6C93825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71FBACC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 документа</w:t>
            </w:r>
          </w:p>
        </w:tc>
        <w:tc>
          <w:tcPr>
            <w:tcW w:w="2088" w:type="dxa"/>
          </w:tcPr>
          <w:p w14:paraId="5F1F32A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  <w:proofErr w:type="spellEnd"/>
          </w:p>
        </w:tc>
        <w:tc>
          <w:tcPr>
            <w:tcW w:w="850" w:type="dxa"/>
          </w:tcPr>
          <w:p w14:paraId="4AE799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DE4C7B">
              <w:rPr>
                <w:rFonts w:ascii="Times New Roman" w:hAnsi="Times New Roman" w:cs="Times New Roman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18" w:type="dxa"/>
          </w:tcPr>
          <w:p w14:paraId="3202F7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36E2A5E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4555282" w14:textId="77777777" w:rsidTr="00D92134">
        <w:tc>
          <w:tcPr>
            <w:tcW w:w="565" w:type="dxa"/>
          </w:tcPr>
          <w:p w14:paraId="7EB6BA5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4317DC7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 руководителя</w:t>
            </w:r>
          </w:p>
        </w:tc>
        <w:tc>
          <w:tcPr>
            <w:tcW w:w="2088" w:type="dxa"/>
          </w:tcPr>
          <w:p w14:paraId="0571D6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  <w:proofErr w:type="spellEnd"/>
          </w:p>
        </w:tc>
        <w:tc>
          <w:tcPr>
            <w:tcW w:w="850" w:type="dxa"/>
          </w:tcPr>
          <w:p w14:paraId="7B3B6CC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418" w:type="dxa"/>
          </w:tcPr>
          <w:p w14:paraId="31C9316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0E79739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214CBE7" w14:textId="77777777" w:rsidTr="00D92134">
        <w:tc>
          <w:tcPr>
            <w:tcW w:w="565" w:type="dxa"/>
          </w:tcPr>
          <w:p w14:paraId="384B247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35C2978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088" w:type="dxa"/>
          </w:tcPr>
          <w:p w14:paraId="053C465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850" w:type="dxa"/>
          </w:tcPr>
          <w:p w14:paraId="7463AD8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F05152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7109051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72DF054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B5781" w14:textId="2D06AE39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«Личные дела студентов» перечислены в таблице 5.</w:t>
      </w:r>
    </w:p>
    <w:p w14:paraId="29B8DC70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D6FCF" w14:textId="74569B38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5 – Атрибуты таблицы «Личные дела 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0513FEE7" w14:textId="77777777" w:rsidTr="00D92134">
        <w:tc>
          <w:tcPr>
            <w:tcW w:w="565" w:type="dxa"/>
          </w:tcPr>
          <w:p w14:paraId="36E717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A8688B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763709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38650EA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17EEE4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272" w:type="dxa"/>
          </w:tcPr>
          <w:p w14:paraId="42BDC3F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7A8D657" w14:textId="77777777" w:rsidTr="00D92134">
        <w:tc>
          <w:tcPr>
            <w:tcW w:w="565" w:type="dxa"/>
          </w:tcPr>
          <w:p w14:paraId="6B2696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265710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личного дела студента</w:t>
            </w:r>
          </w:p>
        </w:tc>
        <w:tc>
          <w:tcPr>
            <w:tcW w:w="2309" w:type="dxa"/>
          </w:tcPr>
          <w:p w14:paraId="48AE9BA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pers_file_id</w:t>
            </w:r>
            <w:proofErr w:type="spellEnd"/>
          </w:p>
        </w:tc>
        <w:tc>
          <w:tcPr>
            <w:tcW w:w="1412" w:type="dxa"/>
          </w:tcPr>
          <w:p w14:paraId="6D96E5C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0FB053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4905340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1A7894DD" w14:textId="77777777" w:rsidTr="00D92134">
        <w:tc>
          <w:tcPr>
            <w:tcW w:w="565" w:type="dxa"/>
          </w:tcPr>
          <w:p w14:paraId="5333A87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FD397E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309" w:type="dxa"/>
          </w:tcPr>
          <w:p w14:paraId="73785B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12" w:type="dxa"/>
          </w:tcPr>
          <w:p w14:paraId="6B4BE5F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1EF6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0009FE9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26A1ADDA" w14:textId="77777777" w:rsidTr="00D92134">
        <w:tc>
          <w:tcPr>
            <w:tcW w:w="565" w:type="dxa"/>
          </w:tcPr>
          <w:p w14:paraId="1EF3A9F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04CD56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 поступления</w:t>
            </w:r>
          </w:p>
        </w:tc>
        <w:tc>
          <w:tcPr>
            <w:tcW w:w="2309" w:type="dxa"/>
          </w:tcPr>
          <w:p w14:paraId="5472A8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  <w:proofErr w:type="spellEnd"/>
          </w:p>
        </w:tc>
        <w:tc>
          <w:tcPr>
            <w:tcW w:w="1412" w:type="dxa"/>
          </w:tcPr>
          <w:p w14:paraId="4DC541C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378AC0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676B9E3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B8F998B" w14:textId="77777777" w:rsidTr="00D92134">
        <w:trPr>
          <w:trHeight w:val="935"/>
        </w:trPr>
        <w:tc>
          <w:tcPr>
            <w:tcW w:w="565" w:type="dxa"/>
          </w:tcPr>
          <w:p w14:paraId="2397401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1595" w:type="dxa"/>
          </w:tcPr>
          <w:p w14:paraId="7C8184A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отчисления</w:t>
            </w:r>
          </w:p>
        </w:tc>
        <w:tc>
          <w:tcPr>
            <w:tcW w:w="2309" w:type="dxa"/>
          </w:tcPr>
          <w:p w14:paraId="0FCB92A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  <w:proofErr w:type="spellEnd"/>
          </w:p>
        </w:tc>
        <w:tc>
          <w:tcPr>
            <w:tcW w:w="1412" w:type="dxa"/>
          </w:tcPr>
          <w:p w14:paraId="0FC6C8B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8100F5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7B287E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0AF78A2" w14:textId="77777777" w:rsidTr="00D92134">
        <w:trPr>
          <w:trHeight w:val="517"/>
        </w:trPr>
        <w:tc>
          <w:tcPr>
            <w:tcW w:w="565" w:type="dxa"/>
          </w:tcPr>
          <w:p w14:paraId="2F0251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06FA739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5131ACD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79C0A26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191" w:type="dxa"/>
          </w:tcPr>
          <w:p w14:paraId="6E230B4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5174961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6B384C3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F9299A" w14:textId="398D9D5E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«Тип документа» перечислены в таблице 6.</w:t>
      </w:r>
    </w:p>
    <w:p w14:paraId="64BDA214" w14:textId="7777777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FFCEC0" w14:textId="08DAF9E4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6 – Атрибуты таблицы «Тип документа»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17"/>
        <w:gridCol w:w="1521"/>
        <w:gridCol w:w="1819"/>
        <w:gridCol w:w="1460"/>
        <w:gridCol w:w="1345"/>
        <w:gridCol w:w="2582"/>
      </w:tblGrid>
      <w:tr w:rsidR="003C291F" w:rsidRPr="000F036F" w14:paraId="386EE867" w14:textId="77777777" w:rsidTr="00D92134">
        <w:tc>
          <w:tcPr>
            <w:tcW w:w="617" w:type="dxa"/>
          </w:tcPr>
          <w:p w14:paraId="45AB94C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21" w:type="dxa"/>
          </w:tcPr>
          <w:p w14:paraId="6276BD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00596DF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60" w:type="dxa"/>
          </w:tcPr>
          <w:p w14:paraId="01DBD3E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345" w:type="dxa"/>
          </w:tcPr>
          <w:p w14:paraId="695D097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582" w:type="dxa"/>
          </w:tcPr>
          <w:p w14:paraId="31417D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ED37ECE" w14:textId="77777777" w:rsidTr="00D92134">
        <w:trPr>
          <w:trHeight w:val="862"/>
        </w:trPr>
        <w:tc>
          <w:tcPr>
            <w:tcW w:w="617" w:type="dxa"/>
          </w:tcPr>
          <w:p w14:paraId="11D67D5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21" w:type="dxa"/>
          </w:tcPr>
          <w:p w14:paraId="6C92C50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1819" w:type="dxa"/>
          </w:tcPr>
          <w:p w14:paraId="559E4CC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460" w:type="dxa"/>
          </w:tcPr>
          <w:p w14:paraId="34F44C0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345" w:type="dxa"/>
          </w:tcPr>
          <w:p w14:paraId="1B158B4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582" w:type="dxa"/>
          </w:tcPr>
          <w:p w14:paraId="248DCBE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56517E02" w14:textId="77777777" w:rsidTr="00D92134">
        <w:trPr>
          <w:trHeight w:val="1140"/>
        </w:trPr>
        <w:tc>
          <w:tcPr>
            <w:tcW w:w="617" w:type="dxa"/>
          </w:tcPr>
          <w:p w14:paraId="42B49FA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21" w:type="dxa"/>
          </w:tcPr>
          <w:p w14:paraId="265D4B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 типа документа</w:t>
            </w:r>
          </w:p>
        </w:tc>
        <w:tc>
          <w:tcPr>
            <w:tcW w:w="1819" w:type="dxa"/>
          </w:tcPr>
          <w:p w14:paraId="642D9B7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type_name</w:t>
            </w:r>
            <w:proofErr w:type="spellEnd"/>
          </w:p>
        </w:tc>
        <w:tc>
          <w:tcPr>
            <w:tcW w:w="1460" w:type="dxa"/>
          </w:tcPr>
          <w:p w14:paraId="44B2201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345" w:type="dxa"/>
          </w:tcPr>
          <w:p w14:paraId="0085CF8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582" w:type="dxa"/>
          </w:tcPr>
          <w:p w14:paraId="28761D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F5BF66C" w14:textId="77777777" w:rsidR="003C291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094761" w14:textId="53B1520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«Удаленные документы» перечислены в таблице 7.</w:t>
      </w:r>
    </w:p>
    <w:p w14:paraId="3D042C4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238A0A" w14:textId="54A4CB35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7</w:t>
      </w:r>
      <w:r w:rsidRPr="000F036F">
        <w:rPr>
          <w:rFonts w:ascii="Times New Roman" w:hAnsi="Times New Roman" w:cs="Times New Roman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 Атрибуты таблицы «Удаленные документы»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45"/>
        <w:gridCol w:w="1595"/>
        <w:gridCol w:w="3569"/>
        <w:gridCol w:w="1482"/>
        <w:gridCol w:w="856"/>
        <w:gridCol w:w="1562"/>
      </w:tblGrid>
      <w:tr w:rsidR="003C291F" w:rsidRPr="000F036F" w14:paraId="7CCB13DA" w14:textId="77777777" w:rsidTr="00D92134">
        <w:tc>
          <w:tcPr>
            <w:tcW w:w="445" w:type="dxa"/>
          </w:tcPr>
          <w:p w14:paraId="4273913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87" w:type="dxa"/>
          </w:tcPr>
          <w:p w14:paraId="66963D1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3569" w:type="dxa"/>
          </w:tcPr>
          <w:p w14:paraId="2CB3C82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355" w:type="dxa"/>
          </w:tcPr>
          <w:p w14:paraId="081307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834" w:type="dxa"/>
          </w:tcPr>
          <w:p w14:paraId="5D1DC47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1554" w:type="dxa"/>
          </w:tcPr>
          <w:p w14:paraId="5A07EAE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1B9E6B7" w14:textId="77777777" w:rsidTr="00D92134">
        <w:tc>
          <w:tcPr>
            <w:tcW w:w="445" w:type="dxa"/>
          </w:tcPr>
          <w:p w14:paraId="15C589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87" w:type="dxa"/>
          </w:tcPr>
          <w:p w14:paraId="5626D50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удаленного документа</w:t>
            </w:r>
          </w:p>
        </w:tc>
        <w:tc>
          <w:tcPr>
            <w:tcW w:w="3569" w:type="dxa"/>
          </w:tcPr>
          <w:p w14:paraId="2AC7D8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deleted_doc_id</w:t>
            </w:r>
            <w:proofErr w:type="spellEnd"/>
          </w:p>
        </w:tc>
        <w:tc>
          <w:tcPr>
            <w:tcW w:w="1355" w:type="dxa"/>
          </w:tcPr>
          <w:p w14:paraId="4FC4720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3E5755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376E68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20FFAF6E" w14:textId="77777777" w:rsidTr="00D92134">
        <w:tc>
          <w:tcPr>
            <w:tcW w:w="445" w:type="dxa"/>
          </w:tcPr>
          <w:p w14:paraId="73D4BA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87" w:type="dxa"/>
          </w:tcPr>
          <w:p w14:paraId="430B0B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3569" w:type="dxa"/>
          </w:tcPr>
          <w:p w14:paraId="19CC54A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355" w:type="dxa"/>
          </w:tcPr>
          <w:p w14:paraId="4ED84BD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5AE2EB7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4E6F5AE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54FE8736" w14:textId="77777777" w:rsidTr="00D92134">
        <w:tc>
          <w:tcPr>
            <w:tcW w:w="445" w:type="dxa"/>
          </w:tcPr>
          <w:p w14:paraId="0BF9E26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87" w:type="dxa"/>
          </w:tcPr>
          <w:p w14:paraId="0C707D2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 документа</w:t>
            </w:r>
          </w:p>
        </w:tc>
        <w:tc>
          <w:tcPr>
            <w:tcW w:w="3569" w:type="dxa"/>
          </w:tcPr>
          <w:p w14:paraId="527D862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 xml:space="preserve">deleted </w:t>
            </w:r>
            <w:r w:rsidRPr="000F036F">
              <w:rPr>
                <w:rFonts w:ascii="Times New Roman" w:hAnsi="Times New Roman" w:cs="Times New Roman"/>
                <w:lang w:val="en-US"/>
              </w:rPr>
              <w:t>_</w:t>
            </w: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  <w:proofErr w:type="spellEnd"/>
          </w:p>
        </w:tc>
        <w:tc>
          <w:tcPr>
            <w:tcW w:w="1355" w:type="dxa"/>
          </w:tcPr>
          <w:p w14:paraId="348F4E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834" w:type="dxa"/>
          </w:tcPr>
          <w:p w14:paraId="78BE56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3910CF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7F53248D" w14:textId="77777777" w:rsidTr="00D92134">
        <w:tc>
          <w:tcPr>
            <w:tcW w:w="445" w:type="dxa"/>
          </w:tcPr>
          <w:p w14:paraId="4395FE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7" w:type="dxa"/>
          </w:tcPr>
          <w:p w14:paraId="6C5642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 руководителя</w:t>
            </w:r>
          </w:p>
        </w:tc>
        <w:tc>
          <w:tcPr>
            <w:tcW w:w="3569" w:type="dxa"/>
          </w:tcPr>
          <w:p w14:paraId="443F249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 xml:space="preserve">deleted </w:t>
            </w:r>
            <w:r w:rsidRPr="000F036F">
              <w:rPr>
                <w:rFonts w:ascii="Times New Roman" w:hAnsi="Times New Roman" w:cs="Times New Roman"/>
                <w:lang w:val="en-US"/>
              </w:rPr>
              <w:t>_</w:t>
            </w: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  <w:proofErr w:type="spellEnd"/>
          </w:p>
        </w:tc>
        <w:tc>
          <w:tcPr>
            <w:tcW w:w="1355" w:type="dxa"/>
          </w:tcPr>
          <w:p w14:paraId="456AA7E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834" w:type="dxa"/>
          </w:tcPr>
          <w:p w14:paraId="27B8A2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7145016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E94180B" w14:textId="77777777" w:rsidTr="00D92134">
        <w:tc>
          <w:tcPr>
            <w:tcW w:w="445" w:type="dxa"/>
          </w:tcPr>
          <w:p w14:paraId="33AE43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87" w:type="dxa"/>
          </w:tcPr>
          <w:p w14:paraId="3F60D00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3569" w:type="dxa"/>
          </w:tcPr>
          <w:p w14:paraId="00199BC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355" w:type="dxa"/>
          </w:tcPr>
          <w:p w14:paraId="7179BE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6697414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53AF7E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626B0BE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56A33" w14:textId="511482F9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«Удаленные личные дела студентов» перечислены в таблице 8.</w:t>
      </w:r>
    </w:p>
    <w:p w14:paraId="2DB7FDF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96EBF6" w14:textId="1AF178AE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8 – Атрибуты таблицы «Удаленные личные дела 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66239602" w14:textId="77777777" w:rsidTr="00D92134">
        <w:tc>
          <w:tcPr>
            <w:tcW w:w="565" w:type="dxa"/>
          </w:tcPr>
          <w:p w14:paraId="66E7002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46FEA6F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325781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6214F70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59556C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272" w:type="dxa"/>
          </w:tcPr>
          <w:p w14:paraId="3D2F999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11F02135" w14:textId="77777777" w:rsidTr="00D92134">
        <w:tc>
          <w:tcPr>
            <w:tcW w:w="565" w:type="dxa"/>
          </w:tcPr>
          <w:p w14:paraId="7E3EC35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595" w:type="dxa"/>
          </w:tcPr>
          <w:p w14:paraId="48D98B3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удаленного личного дела студента</w:t>
            </w:r>
          </w:p>
        </w:tc>
        <w:tc>
          <w:tcPr>
            <w:tcW w:w="2309" w:type="dxa"/>
          </w:tcPr>
          <w:p w14:paraId="5CBDD0D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deleted_pers_file_id</w:t>
            </w:r>
            <w:proofErr w:type="spellEnd"/>
          </w:p>
        </w:tc>
        <w:tc>
          <w:tcPr>
            <w:tcW w:w="1412" w:type="dxa"/>
          </w:tcPr>
          <w:p w14:paraId="79025DA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6ACF2E9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293C861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2995F034" w14:textId="77777777" w:rsidTr="00D92134">
        <w:tc>
          <w:tcPr>
            <w:tcW w:w="565" w:type="dxa"/>
          </w:tcPr>
          <w:p w14:paraId="4436985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D8004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309" w:type="dxa"/>
          </w:tcPr>
          <w:p w14:paraId="3343E35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12" w:type="dxa"/>
          </w:tcPr>
          <w:p w14:paraId="4E7652E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C576C3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30E057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73AE30B2" w14:textId="77777777" w:rsidTr="00D92134">
        <w:tc>
          <w:tcPr>
            <w:tcW w:w="565" w:type="dxa"/>
          </w:tcPr>
          <w:p w14:paraId="782CB75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66830E4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 поступления</w:t>
            </w:r>
          </w:p>
        </w:tc>
        <w:tc>
          <w:tcPr>
            <w:tcW w:w="2309" w:type="dxa"/>
          </w:tcPr>
          <w:p w14:paraId="4CC87DB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  <w:proofErr w:type="spellEnd"/>
          </w:p>
        </w:tc>
        <w:tc>
          <w:tcPr>
            <w:tcW w:w="1412" w:type="dxa"/>
          </w:tcPr>
          <w:p w14:paraId="428B6B8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79A8437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4732673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57D93E0" w14:textId="77777777" w:rsidTr="00D92134">
        <w:tc>
          <w:tcPr>
            <w:tcW w:w="565" w:type="dxa"/>
          </w:tcPr>
          <w:p w14:paraId="7C8F11B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17A6F5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отчисления</w:t>
            </w:r>
          </w:p>
        </w:tc>
        <w:tc>
          <w:tcPr>
            <w:tcW w:w="2309" w:type="dxa"/>
          </w:tcPr>
          <w:p w14:paraId="7B2E3B4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  <w:proofErr w:type="spellEnd"/>
          </w:p>
        </w:tc>
        <w:tc>
          <w:tcPr>
            <w:tcW w:w="1412" w:type="dxa"/>
          </w:tcPr>
          <w:p w14:paraId="37A5416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9E26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30FF842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FEE5C11" w14:textId="77777777" w:rsidTr="00D92134">
        <w:tc>
          <w:tcPr>
            <w:tcW w:w="565" w:type="dxa"/>
          </w:tcPr>
          <w:p w14:paraId="4D9ECBB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5FF944E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78D5389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26E80D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191" w:type="dxa"/>
          </w:tcPr>
          <w:p w14:paraId="2F48DD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196918F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7B7BDED" w14:textId="77777777" w:rsidR="003C291F" w:rsidRPr="00B1094C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67C2B8" w14:textId="63A3793D" w:rsidR="002D1BE2" w:rsidRPr="000F036F" w:rsidRDefault="002D1BE2" w:rsidP="002D1B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</w:t>
      </w:r>
      <w:r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 xml:space="preserve">» перечислены в таблице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>.</w:t>
      </w:r>
    </w:p>
    <w:p w14:paraId="35A874EC" w14:textId="77777777" w:rsidR="002D1BE2" w:rsidRDefault="002D1BE2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6D891" w14:textId="2EE76C12" w:rsidR="003D7DB0" w:rsidRDefault="003D7DB0" w:rsidP="003D7D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 xml:space="preserve"> – Атрибуты таблицы «</w:t>
      </w:r>
      <w:r w:rsidR="00DD1A7A"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33"/>
        <w:gridCol w:w="1819"/>
        <w:gridCol w:w="1886"/>
        <w:gridCol w:w="1890"/>
        <w:gridCol w:w="901"/>
        <w:gridCol w:w="2399"/>
      </w:tblGrid>
      <w:tr w:rsidR="003D7DB0" w:rsidRPr="000F036F" w14:paraId="0275A042" w14:textId="77777777" w:rsidTr="009442F4">
        <w:tc>
          <w:tcPr>
            <w:tcW w:w="1819" w:type="dxa"/>
          </w:tcPr>
          <w:p w14:paraId="7E5542AC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46" w:type="dxa"/>
          </w:tcPr>
          <w:p w14:paraId="27EBCC74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38" w:type="dxa"/>
          </w:tcPr>
          <w:p w14:paraId="1C0F3D4F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133" w:type="dxa"/>
          </w:tcPr>
          <w:p w14:paraId="0FAFB7E6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8" w:type="dxa"/>
          </w:tcPr>
          <w:p w14:paraId="632EAEDF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 Пусто</w:t>
            </w:r>
            <w:proofErr w:type="gramEnd"/>
          </w:p>
        </w:tc>
        <w:tc>
          <w:tcPr>
            <w:tcW w:w="2024" w:type="dxa"/>
          </w:tcPr>
          <w:p w14:paraId="10F78352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EF26CE" w:rsidRPr="000F036F" w14:paraId="764BE7EA" w14:textId="77777777" w:rsidTr="009442F4">
        <w:tc>
          <w:tcPr>
            <w:tcW w:w="1819" w:type="dxa"/>
          </w:tcPr>
          <w:p w14:paraId="04EBC712" w14:textId="2762791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6" w:type="dxa"/>
          </w:tcPr>
          <w:p w14:paraId="6440BD73" w14:textId="19B4CC13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Идентификатор пользователя</w:t>
            </w:r>
          </w:p>
        </w:tc>
        <w:tc>
          <w:tcPr>
            <w:tcW w:w="2138" w:type="dxa"/>
          </w:tcPr>
          <w:p w14:paraId="22B0E2A9" w14:textId="4805AF3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133" w:type="dxa"/>
          </w:tcPr>
          <w:p w14:paraId="76F426DD" w14:textId="1D1EF725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8" w:type="dxa"/>
          </w:tcPr>
          <w:p w14:paraId="0F83D257" w14:textId="47FC021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4F29165E" w14:textId="7C29244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ПК (первичный ключ), AUTO_INCREMENT</w:t>
            </w:r>
          </w:p>
        </w:tc>
      </w:tr>
      <w:tr w:rsidR="00EF26CE" w:rsidRPr="000F036F" w14:paraId="657BE1AC" w14:textId="77777777" w:rsidTr="009442F4">
        <w:tc>
          <w:tcPr>
            <w:tcW w:w="1819" w:type="dxa"/>
          </w:tcPr>
          <w:p w14:paraId="5DC5834E" w14:textId="07CB6462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6" w:type="dxa"/>
          </w:tcPr>
          <w:p w14:paraId="7D4B2BBD" w14:textId="29E8CFF3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38" w:type="dxa"/>
          </w:tcPr>
          <w:p w14:paraId="47D9DAC9" w14:textId="637E5B7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133" w:type="dxa"/>
          </w:tcPr>
          <w:p w14:paraId="0BAB24DE" w14:textId="0187DB4C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VARCHAR(</w:t>
            </w:r>
            <w:proofErr w:type="gramEnd"/>
            <w:r w:rsidRPr="009442F4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1068" w:type="dxa"/>
          </w:tcPr>
          <w:p w14:paraId="3FB215F1" w14:textId="53F497C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2E00885B" w14:textId="5661456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 ‘armscii8_bin’</w:t>
            </w:r>
          </w:p>
        </w:tc>
      </w:tr>
      <w:tr w:rsidR="00EF26CE" w:rsidRPr="000F036F" w14:paraId="1DC755CB" w14:textId="77777777" w:rsidTr="009442F4">
        <w:tc>
          <w:tcPr>
            <w:tcW w:w="1819" w:type="dxa"/>
          </w:tcPr>
          <w:p w14:paraId="28A0F9FE" w14:textId="20D6C9F6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6" w:type="dxa"/>
          </w:tcPr>
          <w:p w14:paraId="42A34197" w14:textId="696F645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2138" w:type="dxa"/>
          </w:tcPr>
          <w:p w14:paraId="0C18202A" w14:textId="716A3C7E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role</w:t>
            </w:r>
            <w:proofErr w:type="spellEnd"/>
          </w:p>
        </w:tc>
        <w:tc>
          <w:tcPr>
            <w:tcW w:w="1133" w:type="dxa"/>
          </w:tcPr>
          <w:p w14:paraId="1496AABA" w14:textId="139F9F85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ENUM(</w:t>
            </w:r>
            <w:proofErr w:type="gramEnd"/>
            <w:r w:rsidRPr="009442F4">
              <w:rPr>
                <w:rFonts w:ascii="Times New Roman" w:hAnsi="Times New Roman" w:cs="Times New Roman"/>
              </w:rPr>
              <w:t>‘</w:t>
            </w:r>
            <w:proofErr w:type="spellStart"/>
            <w:r w:rsidRPr="009442F4">
              <w:rPr>
                <w:rFonts w:ascii="Times New Roman" w:hAnsi="Times New Roman" w:cs="Times New Roman"/>
              </w:rPr>
              <w:t>Admin</w:t>
            </w:r>
            <w:proofErr w:type="spellEnd"/>
            <w:r w:rsidRPr="009442F4">
              <w:rPr>
                <w:rFonts w:ascii="Times New Roman" w:hAnsi="Times New Roman" w:cs="Times New Roman"/>
              </w:rPr>
              <w:t>’, ‘</w:t>
            </w:r>
            <w:proofErr w:type="spellStart"/>
            <w:r w:rsidRPr="009442F4">
              <w:rPr>
                <w:rFonts w:ascii="Times New Roman" w:hAnsi="Times New Roman" w:cs="Times New Roman"/>
              </w:rPr>
              <w:t>Employer</w:t>
            </w:r>
            <w:proofErr w:type="spellEnd"/>
            <w:r w:rsidRPr="009442F4">
              <w:rPr>
                <w:rFonts w:ascii="Times New Roman" w:hAnsi="Times New Roman" w:cs="Times New Roman"/>
              </w:rPr>
              <w:t>’)</w:t>
            </w:r>
          </w:p>
        </w:tc>
        <w:tc>
          <w:tcPr>
            <w:tcW w:w="1068" w:type="dxa"/>
          </w:tcPr>
          <w:p w14:paraId="73204F46" w14:textId="6DB75A99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398E28FD" w14:textId="57B42DDF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 ‘armscii8_bin’</w:t>
            </w:r>
          </w:p>
        </w:tc>
      </w:tr>
      <w:tr w:rsidR="00EF26CE" w:rsidRPr="00C556DA" w14:paraId="693BE289" w14:textId="77777777" w:rsidTr="009442F4">
        <w:tc>
          <w:tcPr>
            <w:tcW w:w="1819" w:type="dxa"/>
          </w:tcPr>
          <w:p w14:paraId="7D29D638" w14:textId="6B0EAB58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6" w:type="dxa"/>
          </w:tcPr>
          <w:p w14:paraId="490C2D09" w14:textId="2E1BA30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2138" w:type="dxa"/>
          </w:tcPr>
          <w:p w14:paraId="7328947F" w14:textId="75494E4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1133" w:type="dxa"/>
          </w:tcPr>
          <w:p w14:paraId="76D5D15B" w14:textId="184CEFBC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VARCHAR(</w:t>
            </w:r>
            <w:proofErr w:type="gramEnd"/>
            <w:r w:rsidRPr="009442F4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1068" w:type="dxa"/>
          </w:tcPr>
          <w:p w14:paraId="03CD8EC4" w14:textId="5A95AF2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7FEAAEAB" w14:textId="291F7F2F" w:rsidR="00EF26CE" w:rsidRPr="00C9572F" w:rsidRDefault="00EF26CE" w:rsidP="00EF26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 ‘’, COLLATE ‘armscii8_bin’</w:t>
            </w:r>
          </w:p>
        </w:tc>
      </w:tr>
      <w:tr w:rsidR="00EF26CE" w:rsidRPr="00C556DA" w14:paraId="2B9A776C" w14:textId="77777777" w:rsidTr="009442F4">
        <w:tc>
          <w:tcPr>
            <w:tcW w:w="1819" w:type="dxa"/>
          </w:tcPr>
          <w:p w14:paraId="0A79E82E" w14:textId="2CD04C07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46" w:type="dxa"/>
          </w:tcPr>
          <w:p w14:paraId="01CCF22C" w14:textId="3B6E2DCF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2138" w:type="dxa"/>
          </w:tcPr>
          <w:p w14:paraId="2E734413" w14:textId="0CE03D9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password</w:t>
            </w:r>
            <w:proofErr w:type="spellEnd"/>
          </w:p>
        </w:tc>
        <w:tc>
          <w:tcPr>
            <w:tcW w:w="1133" w:type="dxa"/>
          </w:tcPr>
          <w:p w14:paraId="17074853" w14:textId="11A75FB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EF26CE">
              <w:rPr>
                <w:rFonts w:ascii="Times New Roman" w:hAnsi="Times New Roman" w:cs="Times New Roman"/>
              </w:rPr>
              <w:t>VARCHAR(</w:t>
            </w:r>
            <w:proofErr w:type="gramEnd"/>
            <w:r w:rsidRPr="00EF26CE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1068" w:type="dxa"/>
          </w:tcPr>
          <w:p w14:paraId="0D6E6435" w14:textId="5D108AA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5F0706BD" w14:textId="4C12D325" w:rsidR="00EF26CE" w:rsidRPr="00C9572F" w:rsidRDefault="00EF26CE" w:rsidP="00EF26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 ‘’, COLLATE ‘armscii8_bin’</w:t>
            </w:r>
          </w:p>
        </w:tc>
      </w:tr>
    </w:tbl>
    <w:p w14:paraId="4DD5220E" w14:textId="0629ED76" w:rsidR="0088446F" w:rsidRPr="00C556DA" w:rsidRDefault="0088446F" w:rsidP="00925C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8E7348" w14:textId="1D77411C" w:rsidR="00F75E5F" w:rsidRPr="00B1094C" w:rsidRDefault="00F75E5F" w:rsidP="00B1094C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5934576"/>
      <w:r w:rsidRPr="00B1094C">
        <w:rPr>
          <w:rFonts w:ascii="Times New Roman" w:hAnsi="Times New Roman" w:cs="Times New Roman"/>
          <w:color w:val="auto"/>
          <w:sz w:val="28"/>
          <w:szCs w:val="28"/>
        </w:rPr>
        <w:t>3.2 Проектирование экранных форм</w:t>
      </w:r>
      <w:bookmarkEnd w:id="9"/>
    </w:p>
    <w:p w14:paraId="78B39759" w14:textId="664ED449" w:rsidR="00B1094C" w:rsidRDefault="00B1094C" w:rsidP="00B1094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0370DA9" w14:textId="77777777" w:rsidR="00B1094C" w:rsidRPr="00B1094C" w:rsidRDefault="00B1094C" w:rsidP="00B1094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8638E6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E93234" w14:textId="6A137541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593457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4 РАЗРАБОТКА ПРОГРАММНЫХ МОДУЛЕЙ</w:t>
      </w:r>
      <w:bookmarkEnd w:id="10"/>
    </w:p>
    <w:p w14:paraId="0ABE2F4C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37AC57" w14:textId="07DB7FB0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593457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5 ТЕСТИРОВАНИЕ ПРОГРАММНЫХ МОДУЛЕЙ</w:t>
      </w:r>
      <w:bookmarkEnd w:id="11"/>
    </w:p>
    <w:p w14:paraId="3E135CCA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DB48F8" w14:textId="567ABF8D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593457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6 РАЗРАБОТКА МОБИЛЬНОГО ПРИЛОЖЕНИЯ</w:t>
      </w:r>
      <w:bookmarkEnd w:id="12"/>
    </w:p>
    <w:p w14:paraId="3B8B10E2" w14:textId="7238C1FD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5934580"/>
      <w:r w:rsidRPr="0057625C">
        <w:rPr>
          <w:rFonts w:ascii="Times New Roman" w:hAnsi="Times New Roman" w:cs="Times New Roman"/>
          <w:color w:val="auto"/>
          <w:sz w:val="28"/>
          <w:szCs w:val="28"/>
        </w:rPr>
        <w:t>6.1 Техническое задание</w:t>
      </w:r>
      <w:bookmarkEnd w:id="13"/>
    </w:p>
    <w:p w14:paraId="6113902E" w14:textId="627A25AB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5934581"/>
      <w:r w:rsidRPr="0057625C">
        <w:rPr>
          <w:rFonts w:ascii="Times New Roman" w:hAnsi="Times New Roman" w:cs="Times New Roman"/>
          <w:color w:val="auto"/>
          <w:sz w:val="28"/>
          <w:szCs w:val="28"/>
        </w:rPr>
        <w:t>6.2 Проектирование интерфейса</w:t>
      </w:r>
      <w:bookmarkEnd w:id="14"/>
    </w:p>
    <w:p w14:paraId="468F2BFF" w14:textId="4A7BD878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5934582"/>
      <w:r w:rsidRPr="0057625C">
        <w:rPr>
          <w:rFonts w:ascii="Times New Roman" w:hAnsi="Times New Roman" w:cs="Times New Roman"/>
          <w:color w:val="auto"/>
          <w:sz w:val="28"/>
          <w:szCs w:val="28"/>
        </w:rPr>
        <w:t>6.3 Структура базы данных</w:t>
      </w:r>
      <w:bookmarkEnd w:id="15"/>
    </w:p>
    <w:p w14:paraId="7D97B611" w14:textId="18369FF0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5934583"/>
      <w:r w:rsidRPr="0057625C">
        <w:rPr>
          <w:rFonts w:ascii="Times New Roman" w:hAnsi="Times New Roman" w:cs="Times New Roman"/>
          <w:color w:val="auto"/>
          <w:sz w:val="28"/>
          <w:szCs w:val="28"/>
        </w:rPr>
        <w:t>6.4 Разработка программного кода</w:t>
      </w:r>
      <w:bookmarkEnd w:id="16"/>
    </w:p>
    <w:p w14:paraId="4030A19D" w14:textId="2C13C768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5934584"/>
      <w:r w:rsidRPr="0057625C">
        <w:rPr>
          <w:rFonts w:ascii="Times New Roman" w:hAnsi="Times New Roman" w:cs="Times New Roman"/>
          <w:color w:val="auto"/>
          <w:sz w:val="28"/>
          <w:szCs w:val="28"/>
        </w:rPr>
        <w:t>6.5 Тестирование приложения</w:t>
      </w:r>
      <w:bookmarkEnd w:id="17"/>
    </w:p>
    <w:p w14:paraId="49838B10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B4CC31" w14:textId="4B81B181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5934585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7 РАЗРАБОТКА ЭКСПЛУАТАЦИОННОЙ ДОКУМЕНТАЦИИ</w:t>
      </w:r>
      <w:bookmarkEnd w:id="18"/>
    </w:p>
    <w:p w14:paraId="470A4A91" w14:textId="07114CFA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5934586"/>
      <w:r w:rsidRPr="0057625C">
        <w:rPr>
          <w:rFonts w:ascii="Times New Roman" w:hAnsi="Times New Roman" w:cs="Times New Roman"/>
          <w:color w:val="auto"/>
          <w:sz w:val="28"/>
          <w:szCs w:val="28"/>
        </w:rPr>
        <w:t>7.1 Разработка и подключение справочной системы</w:t>
      </w:r>
      <w:bookmarkEnd w:id="19"/>
    </w:p>
    <w:p w14:paraId="70DB838D" w14:textId="5D05D32D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5934587"/>
      <w:r w:rsidRPr="0057625C">
        <w:rPr>
          <w:rFonts w:ascii="Times New Roman" w:hAnsi="Times New Roman" w:cs="Times New Roman"/>
          <w:color w:val="auto"/>
          <w:sz w:val="28"/>
          <w:szCs w:val="28"/>
        </w:rPr>
        <w:t xml:space="preserve">7.2 Разработка руководства пользователя приложения для </w:t>
      </w:r>
      <w:r w:rsidRPr="0057625C">
        <w:rPr>
          <w:rFonts w:ascii="Times New Roman" w:hAnsi="Times New Roman" w:cs="Times New Roman"/>
          <w:color w:val="auto"/>
          <w:sz w:val="28"/>
          <w:szCs w:val="28"/>
          <w:lang w:val="en-US"/>
        </w:rPr>
        <w:t>Windows</w:t>
      </w:r>
      <w:bookmarkEnd w:id="20"/>
    </w:p>
    <w:p w14:paraId="3052A120" w14:textId="197BE13F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5934588"/>
      <w:r w:rsidRPr="0057625C">
        <w:rPr>
          <w:rFonts w:ascii="Times New Roman" w:hAnsi="Times New Roman" w:cs="Times New Roman"/>
          <w:color w:val="auto"/>
          <w:sz w:val="28"/>
          <w:szCs w:val="28"/>
        </w:rPr>
        <w:t>7.3 Разработка руководства пользователя мобильного приложения</w:t>
      </w:r>
      <w:bookmarkEnd w:id="21"/>
    </w:p>
    <w:p w14:paraId="09DBACD2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FC077D" w14:textId="67F3AA5D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593458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2"/>
    </w:p>
    <w:p w14:paraId="651EC18A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B82F76" w14:textId="36D6AFB0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5934590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23"/>
    </w:p>
    <w:p w14:paraId="1D4E9A84" w14:textId="77777777" w:rsidR="009B152A" w:rsidRPr="0057625C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37043416" w14:textId="77777777" w:rsidR="009B152A" w:rsidRPr="009B152A" w:rsidRDefault="009B152A" w:rsidP="009B152A">
      <w:pPr>
        <w:sectPr w:rsidR="009B152A" w:rsidRPr="009B152A" w:rsidSect="009B152A">
          <w:footerReference w:type="default" r:id="rId15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9FC3678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0B4F57F8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40DF0759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281DCBBA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34B97BC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104CAF76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3851237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5019011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9D4F620" w14:textId="77777777" w:rsidR="00FA261C" w:rsidRPr="00925C9E" w:rsidRDefault="00F75E5F" w:rsidP="009B152A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24" w:name="_Toc225934591"/>
      <w:r w:rsidRPr="00925C9E">
        <w:rPr>
          <w:rFonts w:ascii="Times New Roman" w:hAnsi="Times New Roman" w:cs="Times New Roman"/>
          <w:color w:val="auto"/>
        </w:rPr>
        <w:t>ПРИЛОЖЕНИЯ</w:t>
      </w:r>
      <w:bookmarkEnd w:id="24"/>
    </w:p>
    <w:sectPr w:rsidR="00FA261C" w:rsidRPr="00925C9E" w:rsidSect="009B152A">
      <w:footerReference w:type="default" r:id="rId16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93C54" w14:textId="77777777" w:rsidR="007E040A" w:rsidRDefault="007E040A" w:rsidP="00F75E5F">
      <w:pPr>
        <w:spacing w:after="0" w:line="240" w:lineRule="auto"/>
      </w:pPr>
      <w:r>
        <w:separator/>
      </w:r>
    </w:p>
  </w:endnote>
  <w:endnote w:type="continuationSeparator" w:id="0">
    <w:p w14:paraId="064D8C90" w14:textId="77777777" w:rsidR="007E040A" w:rsidRDefault="007E040A" w:rsidP="00F75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57722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6BA7276" w14:textId="5B69EB00" w:rsidR="009B152A" w:rsidRPr="00FE2FD3" w:rsidRDefault="009B152A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2FD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2FD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2FD3">
          <w:rPr>
            <w:rFonts w:ascii="Times New Roman" w:hAnsi="Times New Roman" w:cs="Times New Roman"/>
            <w:sz w:val="28"/>
            <w:szCs w:val="28"/>
          </w:rPr>
          <w:t>2</w: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A03C2F9" w14:textId="77777777" w:rsidR="009B152A" w:rsidRDefault="009B152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76683" w14:textId="56949E22" w:rsidR="009B152A" w:rsidRDefault="009B152A">
    <w:pPr>
      <w:pStyle w:val="af0"/>
      <w:jc w:val="center"/>
    </w:pPr>
  </w:p>
  <w:p w14:paraId="7EB492DE" w14:textId="77777777" w:rsidR="009B152A" w:rsidRDefault="009B152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DBA67" w14:textId="77777777" w:rsidR="007E040A" w:rsidRDefault="007E040A" w:rsidP="00F75E5F">
      <w:pPr>
        <w:spacing w:after="0" w:line="240" w:lineRule="auto"/>
      </w:pPr>
      <w:r>
        <w:separator/>
      </w:r>
    </w:p>
  </w:footnote>
  <w:footnote w:type="continuationSeparator" w:id="0">
    <w:p w14:paraId="1A48A816" w14:textId="77777777" w:rsidR="007E040A" w:rsidRDefault="007E040A" w:rsidP="00F75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C25"/>
    <w:multiLevelType w:val="hybridMultilevel"/>
    <w:tmpl w:val="232CCB8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AE1A08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451327"/>
    <w:multiLevelType w:val="multilevel"/>
    <w:tmpl w:val="3FB21CE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A13E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136533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826F87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532CAB"/>
    <w:multiLevelType w:val="multilevel"/>
    <w:tmpl w:val="8F649444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7" w15:restartNumberingAfterBreak="0">
    <w:nsid w:val="39AD70ED"/>
    <w:multiLevelType w:val="multilevel"/>
    <w:tmpl w:val="E5E067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D05F5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AA21282"/>
    <w:multiLevelType w:val="hybridMultilevel"/>
    <w:tmpl w:val="E57C544A"/>
    <w:lvl w:ilvl="0" w:tplc="30E05AE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78333EC"/>
    <w:multiLevelType w:val="multilevel"/>
    <w:tmpl w:val="3F921FFA"/>
    <w:lvl w:ilvl="0">
      <w:start w:val="1"/>
      <w:numFmt w:val="bullet"/>
      <w:suff w:val="space"/>
      <w:lvlText w:val="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4812"/>
    <w:multiLevelType w:val="hybridMultilevel"/>
    <w:tmpl w:val="62EEB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E57E99"/>
    <w:multiLevelType w:val="hybridMultilevel"/>
    <w:tmpl w:val="EA3EF9F0"/>
    <w:lvl w:ilvl="0" w:tplc="80F6C6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841C84"/>
    <w:multiLevelType w:val="hybridMultilevel"/>
    <w:tmpl w:val="7CB47214"/>
    <w:lvl w:ilvl="0" w:tplc="268C30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2B38A9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53B18FE"/>
    <w:multiLevelType w:val="multilevel"/>
    <w:tmpl w:val="1602BF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932518544">
    <w:abstractNumId w:val="9"/>
  </w:num>
  <w:num w:numId="2" w16cid:durableId="934897622">
    <w:abstractNumId w:val="8"/>
  </w:num>
  <w:num w:numId="3" w16cid:durableId="1357807184">
    <w:abstractNumId w:val="5"/>
  </w:num>
  <w:num w:numId="4" w16cid:durableId="1359114586">
    <w:abstractNumId w:val="1"/>
  </w:num>
  <w:num w:numId="5" w16cid:durableId="1029070353">
    <w:abstractNumId w:val="15"/>
  </w:num>
  <w:num w:numId="6" w16cid:durableId="1276522466">
    <w:abstractNumId w:val="10"/>
  </w:num>
  <w:num w:numId="7" w16cid:durableId="1472746807">
    <w:abstractNumId w:val="6"/>
  </w:num>
  <w:num w:numId="8" w16cid:durableId="252980915">
    <w:abstractNumId w:val="0"/>
  </w:num>
  <w:num w:numId="9" w16cid:durableId="2145271342">
    <w:abstractNumId w:val="2"/>
  </w:num>
  <w:num w:numId="10" w16cid:durableId="6828756">
    <w:abstractNumId w:val="7"/>
  </w:num>
  <w:num w:numId="11" w16cid:durableId="689071381">
    <w:abstractNumId w:val="4"/>
  </w:num>
  <w:num w:numId="12" w16cid:durableId="1035809218">
    <w:abstractNumId w:val="3"/>
  </w:num>
  <w:num w:numId="13" w16cid:durableId="1468008963">
    <w:abstractNumId w:val="14"/>
  </w:num>
  <w:num w:numId="14" w16cid:durableId="51932726">
    <w:abstractNumId w:val="11"/>
  </w:num>
  <w:num w:numId="15" w16cid:durableId="940719993">
    <w:abstractNumId w:val="13"/>
  </w:num>
  <w:num w:numId="16" w16cid:durableId="20147235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E3"/>
    <w:rsid w:val="00062E58"/>
    <w:rsid w:val="00064BFC"/>
    <w:rsid w:val="00081F69"/>
    <w:rsid w:val="00106145"/>
    <w:rsid w:val="0017473B"/>
    <w:rsid w:val="001C1F6D"/>
    <w:rsid w:val="002D1BE2"/>
    <w:rsid w:val="002D48C8"/>
    <w:rsid w:val="0031373A"/>
    <w:rsid w:val="00341546"/>
    <w:rsid w:val="00394E0C"/>
    <w:rsid w:val="003C291F"/>
    <w:rsid w:val="003D7DB0"/>
    <w:rsid w:val="00453851"/>
    <w:rsid w:val="004B51EE"/>
    <w:rsid w:val="004C2091"/>
    <w:rsid w:val="00521391"/>
    <w:rsid w:val="0057625C"/>
    <w:rsid w:val="006E0BE2"/>
    <w:rsid w:val="006F0FFB"/>
    <w:rsid w:val="00763F7F"/>
    <w:rsid w:val="007C0CDA"/>
    <w:rsid w:val="007E040A"/>
    <w:rsid w:val="00852310"/>
    <w:rsid w:val="0088446F"/>
    <w:rsid w:val="008D7E8E"/>
    <w:rsid w:val="00925C9E"/>
    <w:rsid w:val="009442F4"/>
    <w:rsid w:val="00964AB5"/>
    <w:rsid w:val="00964C24"/>
    <w:rsid w:val="009B152A"/>
    <w:rsid w:val="00A11460"/>
    <w:rsid w:val="00A44DA2"/>
    <w:rsid w:val="00A562FF"/>
    <w:rsid w:val="00A76BA4"/>
    <w:rsid w:val="00AE1A9E"/>
    <w:rsid w:val="00B1094C"/>
    <w:rsid w:val="00BA02E8"/>
    <w:rsid w:val="00BB446B"/>
    <w:rsid w:val="00C556DA"/>
    <w:rsid w:val="00C62679"/>
    <w:rsid w:val="00C9572F"/>
    <w:rsid w:val="00D1355F"/>
    <w:rsid w:val="00DA7F54"/>
    <w:rsid w:val="00DD1A7A"/>
    <w:rsid w:val="00DF1C64"/>
    <w:rsid w:val="00E87459"/>
    <w:rsid w:val="00EF26CE"/>
    <w:rsid w:val="00F200E3"/>
    <w:rsid w:val="00F47056"/>
    <w:rsid w:val="00F75E5F"/>
    <w:rsid w:val="00F92820"/>
    <w:rsid w:val="00F963E6"/>
    <w:rsid w:val="00FA261C"/>
    <w:rsid w:val="00FB7706"/>
    <w:rsid w:val="00FD32AA"/>
    <w:rsid w:val="00FE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2B3D51"/>
  <w15:chartTrackingRefBased/>
  <w15:docId w15:val="{315AEB73-55EC-4A27-8417-713355467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7DB0"/>
  </w:style>
  <w:style w:type="paragraph" w:styleId="1">
    <w:name w:val="heading 1"/>
    <w:basedOn w:val="a"/>
    <w:next w:val="a"/>
    <w:link w:val="10"/>
    <w:uiPriority w:val="9"/>
    <w:qFormat/>
    <w:rsid w:val="00F20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0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0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00E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00E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0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0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0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0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0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0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0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0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0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0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00E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0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00E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200E3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F75E5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E5F"/>
    <w:pPr>
      <w:tabs>
        <w:tab w:val="right" w:pos="9628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75E5F"/>
    <w:pPr>
      <w:tabs>
        <w:tab w:val="left" w:pos="1843"/>
        <w:tab w:val="right" w:pos="9628"/>
      </w:tabs>
      <w:spacing w:after="100"/>
    </w:pPr>
  </w:style>
  <w:style w:type="character" w:styleId="ad">
    <w:name w:val="Hyperlink"/>
    <w:basedOn w:val="a0"/>
    <w:uiPriority w:val="99"/>
    <w:unhideWhenUsed/>
    <w:rsid w:val="00F75E5F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75E5F"/>
  </w:style>
  <w:style w:type="paragraph" w:styleId="af0">
    <w:name w:val="footer"/>
    <w:basedOn w:val="a"/>
    <w:link w:val="af1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75E5F"/>
  </w:style>
  <w:style w:type="table" w:styleId="af2">
    <w:name w:val="Table Grid"/>
    <w:basedOn w:val="a1"/>
    <w:uiPriority w:val="39"/>
    <w:rsid w:val="00394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6A23824-3F07-4F5F-98CB-0DEE31D6BE31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713AC8D8-6FDB-465B-84D0-2D532CF2FD36}">
      <dgm:prSet phldrT="[Текст]" custT="1"/>
      <dgm:spPr/>
      <dgm:t>
        <a:bodyPr/>
        <a:lstStyle/>
        <a:p>
          <a:r>
            <a:rPr lang="ru-RU" sz="800" b="1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E9C649D-1C39-41A3-9FF7-93BAB7703AFA}" type="sib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7469DB5-0BD5-4BEB-87FB-6EB3E9A9CA43}" type="par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E9D09B4-054D-4A23-A4CF-89A37F26271B}" type="asst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gm:t>
    </dgm:pt>
    <dgm:pt modelId="{CDE58D2A-1DF4-4910-A707-E4D733770796}" type="sibTrans" cxnId="{5CBCBEF7-82EC-452D-B099-19954F5F677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576528E-6540-43B7-BE67-08128D96A833}" type="parTrans" cxnId="{5CBCBEF7-82EC-452D-B099-19954F5F677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086D78A-D8D5-4221-A3E7-44D8FF81E119}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gm:t>
    </dgm:pt>
    <dgm:pt modelId="{93C09248-40EF-488D-9AA1-F6DBDD3B420A}" type="sibTrans" cxnId="{DCFE653E-3AB8-460A-84C6-B321799BD30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25256BF-E767-44F2-9772-945D61DAA009}" type="parTrans" cxnId="{DCFE653E-3AB8-460A-84C6-B321799BD30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9136408-3C2A-40EA-8EAD-A0303EF50289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2C265F-E8F6-46B6-83B1-9C76E1D086A2}" type="sibTrans" cxnId="{FE3AF45B-9BD7-46F0-9F38-5FCB318B703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F170576-57D9-4ED9-899F-8AD7DF735062}" type="parTrans" cxnId="{FE3AF45B-9BD7-46F0-9F38-5FCB318B703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6E8EAC8-9A36-481C-A6F2-9F73395EC818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2926F44-B1B7-4D09-A604-225841724584}" type="sibTrans" cxnId="{A0D7A067-C185-4B78-ACB8-701959091E46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EEDB69A-5F5F-40FD-AF2C-A0DFA9FC93DE}" type="parTrans" cxnId="{A0D7A067-C185-4B78-ACB8-701959091E46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351B829-768D-42C5-88B8-CC34E43DE8F5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F6BAC61-5085-4EC5-87C4-2E5BDB21E42E}" type="sibTrans" cxnId="{0E561C17-A3A1-4917-8EB2-9B2369C70F3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1502000-C158-439C-9200-AB987E70E17F}" type="parTrans" cxnId="{0E561C17-A3A1-4917-8EB2-9B2369C70F3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C33CCA7-B5D2-450E-BBE5-32EF5A2D6EC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3877DCB-F3B7-4268-8DF7-40E3471956B1}" type="sibTrans" cxnId="{1F6630EE-3294-4118-A2E6-43C2890623C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DC43421-746D-4582-A4ED-A76BBDDC1756}" type="parTrans" cxnId="{1F6630EE-3294-4118-A2E6-43C2890623C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80C959-B046-4BDB-9777-81A5CC0A061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BA996D8-02CB-46A8-87F2-94438AEB551D}" type="sibTrans" cxnId="{73441B45-E38F-44A4-BCB4-F08F655774DC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941E267-130C-4842-A22E-B01BDDF60884}" type="parTrans" cxnId="{73441B45-E38F-44A4-BCB4-F08F655774DC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8F28B87-6596-49B7-A2E9-69A4F7BA7EE6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1BF3E92-1184-4B0A-B5CD-04E7FA06D33A}" type="sibTrans" cxnId="{54E1EE7D-83E4-43B8-9078-472119C452D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A7F75E-8E90-4FD5-9462-1355313B011A}" type="parTrans" cxnId="{54E1EE7D-83E4-43B8-9078-472119C452D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F12CF4E-5632-44C9-B383-5D546DCE088D}">
      <dgm:prSet custT="1"/>
      <dgm:spPr/>
      <dgm:t>
        <a:bodyPr/>
        <a:lstStyle/>
        <a:p>
          <a:pPr>
            <a:lnSpc>
              <a:spcPct val="100000"/>
            </a:lnSpc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BE363D8-F655-4B32-98B5-EB21B54309FA}" type="sibTrans" cxnId="{DC4EA058-9C8F-4797-BCE4-581C10C22335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500C81-7023-4F62-87C8-2924BA3DBE7F}" type="parTrans" cxnId="{DC4EA058-9C8F-4797-BCE4-581C10C22335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6F924A9-E18A-4CAC-96F7-F4E8C9F1AAAC}">
      <dgm:prSet/>
      <dgm:spPr/>
      <dgm:t>
        <a:bodyPr/>
        <a:lstStyle/>
        <a:p>
          <a:r>
            <a:rPr lang="ru-RU"/>
            <a:t>Заведующий практикой</a:t>
          </a:r>
        </a:p>
      </dgm:t>
    </dgm:pt>
    <dgm:pt modelId="{6A73352F-BDC3-4ACE-8669-C12932AB4A53}" type="parTrans" cxnId="{F7AFD767-8534-401A-B9FE-7BD75B971BDB}">
      <dgm:prSet/>
      <dgm:spPr/>
      <dgm:t>
        <a:bodyPr/>
        <a:lstStyle/>
        <a:p>
          <a:endParaRPr lang="ru-RU"/>
        </a:p>
      </dgm:t>
    </dgm:pt>
    <dgm:pt modelId="{DDDC0114-D3A1-4CF8-80C5-076BB526505F}" type="sibTrans" cxnId="{F7AFD767-8534-401A-B9FE-7BD75B971BDB}">
      <dgm:prSet/>
      <dgm:spPr/>
      <dgm:t>
        <a:bodyPr/>
        <a:lstStyle/>
        <a:p>
          <a:endParaRPr lang="ru-RU"/>
        </a:p>
      </dgm:t>
    </dgm:pt>
    <dgm:pt modelId="{2C3D5451-5A76-4360-8B62-A145B7F93D0C}">
      <dgm:prSet/>
      <dgm:spPr/>
      <dgm:t>
        <a:bodyPr/>
        <a:lstStyle/>
        <a:p>
          <a:pPr>
            <a:buNone/>
          </a:pPr>
          <a:r>
            <a:rPr lang="ru-RU"/>
            <a:t>Центр</a:t>
          </a:r>
          <a:r>
            <a:rPr lang="ru-RU" baseline="0"/>
            <a:t> содействия трудоустройству выпускников</a:t>
          </a:r>
          <a:endParaRPr lang="ru-RU"/>
        </a:p>
      </dgm:t>
    </dgm:pt>
    <dgm:pt modelId="{908C6012-500B-47DC-99DE-1AD266331AA6}" type="parTrans" cxnId="{AA96B172-DB78-40A3-A125-66E741AA6534}">
      <dgm:prSet/>
      <dgm:spPr/>
      <dgm:t>
        <a:bodyPr/>
        <a:lstStyle/>
        <a:p>
          <a:endParaRPr lang="ru-RU"/>
        </a:p>
      </dgm:t>
    </dgm:pt>
    <dgm:pt modelId="{FF8DF79D-F148-4ED6-824F-A89295640D12}" type="sibTrans" cxnId="{AA96B172-DB78-40A3-A125-66E741AA6534}">
      <dgm:prSet/>
      <dgm:spPr/>
      <dgm:t>
        <a:bodyPr/>
        <a:lstStyle/>
        <a:p>
          <a:endParaRPr lang="ru-RU"/>
        </a:p>
      </dgm:t>
    </dgm:pt>
    <dgm:pt modelId="{4C41770C-7E0E-49CD-9744-09B917E0CDE4}">
      <dgm:prSet/>
      <dgm:spPr/>
      <dgm:t>
        <a:bodyPr/>
        <a:lstStyle/>
        <a:p>
          <a:r>
            <a:rPr lang="ru-RU"/>
            <a:t>Педагог-организатор</a:t>
          </a:r>
        </a:p>
      </dgm:t>
    </dgm:pt>
    <dgm:pt modelId="{C1E53CC4-5EAF-4529-BF14-D82213049DAB}" type="parTrans" cxnId="{3356F051-F041-4CC9-A146-0828AAF0AED8}">
      <dgm:prSet/>
      <dgm:spPr/>
      <dgm:t>
        <a:bodyPr/>
        <a:lstStyle/>
        <a:p>
          <a:endParaRPr lang="ru-RU"/>
        </a:p>
      </dgm:t>
    </dgm:pt>
    <dgm:pt modelId="{3E992AF4-4ADE-4AF8-BCB4-4715F72B3774}" type="sibTrans" cxnId="{3356F051-F041-4CC9-A146-0828AAF0AED8}">
      <dgm:prSet/>
      <dgm:spPr/>
      <dgm:t>
        <a:bodyPr/>
        <a:lstStyle/>
        <a:p>
          <a:endParaRPr lang="ru-RU"/>
        </a:p>
      </dgm:t>
    </dgm:pt>
    <dgm:pt modelId="{A6FC0CDD-E382-48CA-A865-44E8E072D5C6}">
      <dgm:prSet/>
      <dgm:spPr/>
      <dgm:t>
        <a:bodyPr/>
        <a:lstStyle/>
        <a:p>
          <a:pPr>
            <a:buNone/>
          </a:pPr>
          <a:r>
            <a:rPr lang="ru-RU" b="1"/>
            <a:t>Социальный педагог</a:t>
          </a:r>
          <a:endParaRPr lang="ru-RU"/>
        </a:p>
      </dgm:t>
    </dgm:pt>
    <dgm:pt modelId="{CFF48A51-9F59-4D23-9536-D5B88B6CF78B}" type="parTrans" cxnId="{223313F2-5B7C-48CE-B1F5-A81440A821A6}">
      <dgm:prSet/>
      <dgm:spPr/>
      <dgm:t>
        <a:bodyPr/>
        <a:lstStyle/>
        <a:p>
          <a:endParaRPr lang="ru-RU"/>
        </a:p>
      </dgm:t>
    </dgm:pt>
    <dgm:pt modelId="{09BD9DE1-BC07-463A-90FA-771A0C7FE249}" type="sibTrans" cxnId="{223313F2-5B7C-48CE-B1F5-A81440A821A6}">
      <dgm:prSet/>
      <dgm:spPr/>
      <dgm:t>
        <a:bodyPr/>
        <a:lstStyle/>
        <a:p>
          <a:endParaRPr lang="ru-RU"/>
        </a:p>
      </dgm:t>
    </dgm:pt>
    <dgm:pt modelId="{1A0DD354-672E-40E1-87C0-5D446D05ACE3}">
      <dgm:prSet/>
      <dgm:spPr/>
      <dgm:t>
        <a:bodyPr/>
        <a:lstStyle/>
        <a:p>
          <a:pPr>
            <a:buNone/>
          </a:pPr>
          <a:r>
            <a:rPr lang="ru-RU" b="1"/>
            <a:t>Педагог психолог</a:t>
          </a:r>
          <a:endParaRPr lang="ru-RU"/>
        </a:p>
      </dgm:t>
    </dgm:pt>
    <dgm:pt modelId="{2DE13C9C-BEAF-44A5-9E89-79CBCD9B64E7}" type="parTrans" cxnId="{3E477AF7-1936-431C-A03D-28B5E1DCE0F0}">
      <dgm:prSet/>
      <dgm:spPr/>
      <dgm:t>
        <a:bodyPr/>
        <a:lstStyle/>
        <a:p>
          <a:endParaRPr lang="ru-RU"/>
        </a:p>
      </dgm:t>
    </dgm:pt>
    <dgm:pt modelId="{40CF3FBF-8025-48A8-A95F-E62F81EE59A8}" type="sibTrans" cxnId="{3E477AF7-1936-431C-A03D-28B5E1DCE0F0}">
      <dgm:prSet/>
      <dgm:spPr/>
      <dgm:t>
        <a:bodyPr/>
        <a:lstStyle/>
        <a:p>
          <a:endParaRPr lang="ru-RU"/>
        </a:p>
      </dgm:t>
    </dgm:pt>
    <dgm:pt modelId="{4265ECFA-C5E9-47C1-990F-12667FFDD320}">
      <dgm:prSet/>
      <dgm:spPr/>
      <dgm:t>
        <a:bodyPr/>
        <a:lstStyle/>
        <a:p>
          <a:pPr>
            <a:buNone/>
          </a:pPr>
          <a:r>
            <a:rPr lang="ru-RU" b="1"/>
            <a:t>Куратор</a:t>
          </a:r>
          <a:endParaRPr lang="ru-RU"/>
        </a:p>
      </dgm:t>
    </dgm:pt>
    <dgm:pt modelId="{21BC8045-6D0F-4FF0-9FD0-91E114EB0BD0}" type="parTrans" cxnId="{563C5D95-E605-454E-B6C4-02BD4B9D2349}">
      <dgm:prSet/>
      <dgm:spPr/>
      <dgm:t>
        <a:bodyPr/>
        <a:lstStyle/>
        <a:p>
          <a:endParaRPr lang="ru-RU"/>
        </a:p>
      </dgm:t>
    </dgm:pt>
    <dgm:pt modelId="{1B30037A-A910-45D0-9B3B-900E26063B83}" type="sibTrans" cxnId="{563C5D95-E605-454E-B6C4-02BD4B9D2349}">
      <dgm:prSet/>
      <dgm:spPr/>
      <dgm:t>
        <a:bodyPr/>
        <a:lstStyle/>
        <a:p>
          <a:endParaRPr lang="ru-RU"/>
        </a:p>
      </dgm:t>
    </dgm:pt>
    <dgm:pt modelId="{7B4C1ECD-F3D8-4229-819B-31092330393D}">
      <dgm:prSet/>
      <dgm:spPr/>
      <dgm:t>
        <a:bodyPr/>
        <a:lstStyle/>
        <a:p>
          <a:pPr>
            <a:buNone/>
          </a:pPr>
          <a:r>
            <a:rPr lang="ru-RU" b="1"/>
            <a:t>Студенчиский совет</a:t>
          </a:r>
          <a:endParaRPr lang="ru-RU"/>
        </a:p>
      </dgm:t>
    </dgm:pt>
    <dgm:pt modelId="{0176A940-0F82-4680-8C00-F8A2C2A28D04}" type="parTrans" cxnId="{B8D879EB-B8DF-4159-8CE5-40922EC015D0}">
      <dgm:prSet/>
      <dgm:spPr/>
      <dgm:t>
        <a:bodyPr/>
        <a:lstStyle/>
        <a:p>
          <a:endParaRPr lang="ru-RU"/>
        </a:p>
      </dgm:t>
    </dgm:pt>
    <dgm:pt modelId="{3AD5A6CE-58A9-4E75-9EFD-A79CA65E049C}" type="sibTrans" cxnId="{B8D879EB-B8DF-4159-8CE5-40922EC015D0}">
      <dgm:prSet/>
      <dgm:spPr/>
      <dgm:t>
        <a:bodyPr/>
        <a:lstStyle/>
        <a:p>
          <a:endParaRPr lang="ru-RU"/>
        </a:p>
      </dgm:t>
    </dgm:pt>
    <dgm:pt modelId="{0D0AA3CE-BC94-422A-94E2-290F91DE4089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DCBBCC5-C044-43EF-94FA-9D57C84FC4A3}" type="parTrans" cxnId="{D857F34A-9B6E-4F34-8F75-B3E78532F943}">
      <dgm:prSet/>
      <dgm:spPr/>
      <dgm:t>
        <a:bodyPr/>
        <a:lstStyle/>
        <a:p>
          <a:endParaRPr lang="ru-RU"/>
        </a:p>
      </dgm:t>
    </dgm:pt>
    <dgm:pt modelId="{F2F01269-AC03-47B5-8589-496CFF2E9BDD}" type="sibTrans" cxnId="{D857F34A-9B6E-4F34-8F75-B3E78532F943}">
      <dgm:prSet/>
      <dgm:spPr/>
      <dgm:t>
        <a:bodyPr/>
        <a:lstStyle/>
        <a:p>
          <a:endParaRPr lang="ru-RU"/>
        </a:p>
      </dgm:t>
    </dgm:pt>
    <dgm:pt modelId="{4BB8769D-CDCA-4126-AF13-136A1E7939A4}">
      <dgm:prSet/>
      <dgm:spPr/>
      <dgm:t>
        <a:bodyPr/>
        <a:lstStyle/>
        <a:p>
          <a:pPr>
            <a:buNone/>
          </a:pPr>
          <a:r>
            <a:rPr lang="ru-RU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gm:t>
    </dgm:pt>
    <dgm:pt modelId="{6C2640D5-B864-4CA2-AB5F-FCF5EB93AE77}" type="parTrans" cxnId="{66874E68-F439-4D31-9201-05925895E78A}">
      <dgm:prSet/>
      <dgm:spPr/>
      <dgm:t>
        <a:bodyPr/>
        <a:lstStyle/>
        <a:p>
          <a:endParaRPr lang="ru-RU"/>
        </a:p>
      </dgm:t>
    </dgm:pt>
    <dgm:pt modelId="{0485BCC1-1D8E-49D3-AF61-5C13E50C88AA}" type="sibTrans" cxnId="{66874E68-F439-4D31-9201-05925895E78A}">
      <dgm:prSet/>
      <dgm:spPr/>
      <dgm:t>
        <a:bodyPr/>
        <a:lstStyle/>
        <a:p>
          <a:endParaRPr lang="ru-RU"/>
        </a:p>
      </dgm:t>
    </dgm:pt>
    <dgm:pt modelId="{1FC25F3C-1CA3-4499-ACAB-D4205A6D7596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73FD452-C7C5-4500-A34A-849A78D19539}" type="parTrans" cxnId="{84E47A1E-A193-41E3-BAAD-129782802903}">
      <dgm:prSet/>
      <dgm:spPr/>
      <dgm:t>
        <a:bodyPr/>
        <a:lstStyle/>
        <a:p>
          <a:endParaRPr lang="ru-RU"/>
        </a:p>
      </dgm:t>
    </dgm:pt>
    <dgm:pt modelId="{EA589E3A-3C79-48A0-90B1-869C2731D59E}" type="sibTrans" cxnId="{84E47A1E-A193-41E3-BAAD-129782802903}">
      <dgm:prSet/>
      <dgm:spPr/>
      <dgm:t>
        <a:bodyPr/>
        <a:lstStyle/>
        <a:p>
          <a:endParaRPr lang="ru-RU"/>
        </a:p>
      </dgm:t>
    </dgm:pt>
    <dgm:pt modelId="{8B2FC8A2-583E-4557-A279-8BCB271A213F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511461D-099B-4CE3-9829-7CE94CB82EB8}" type="parTrans" cxnId="{2D924943-9430-43F4-A8FF-F2AA34F60797}">
      <dgm:prSet/>
      <dgm:spPr/>
      <dgm:t>
        <a:bodyPr/>
        <a:lstStyle/>
        <a:p>
          <a:endParaRPr lang="ru-RU"/>
        </a:p>
      </dgm:t>
    </dgm:pt>
    <dgm:pt modelId="{B1B9076C-2617-4B77-9A82-6B29B1719C5F}" type="sibTrans" cxnId="{2D924943-9430-43F4-A8FF-F2AA34F60797}">
      <dgm:prSet/>
      <dgm:spPr/>
      <dgm:t>
        <a:bodyPr/>
        <a:lstStyle/>
        <a:p>
          <a:endParaRPr lang="ru-RU"/>
        </a:p>
      </dgm:t>
    </dgm:pt>
    <dgm:pt modelId="{700FF254-8F4F-43A6-904A-CE46B12E0E58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76CA7A2-8B74-445C-8F0E-77E44731D742}" type="parTrans" cxnId="{27634B51-B776-4D34-B533-3252BF9B4D5B}">
      <dgm:prSet/>
      <dgm:spPr/>
      <dgm:t>
        <a:bodyPr/>
        <a:lstStyle/>
        <a:p>
          <a:endParaRPr lang="ru-RU"/>
        </a:p>
      </dgm:t>
    </dgm:pt>
    <dgm:pt modelId="{BA086B0F-78EC-4E54-A28A-FB251A10F2FE}" type="sibTrans" cxnId="{27634B51-B776-4D34-B533-3252BF9B4D5B}">
      <dgm:prSet/>
      <dgm:spPr/>
      <dgm:t>
        <a:bodyPr/>
        <a:lstStyle/>
        <a:p>
          <a:endParaRPr lang="ru-RU"/>
        </a:p>
      </dgm:t>
    </dgm:pt>
    <dgm:pt modelId="{9F7EA905-BBF2-40BD-848C-8D152A5076B6}" type="pres">
      <dgm:prSet presAssocID="{26A23824-3F07-4F5F-98CB-0DEE31D6BE31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35B7539-7BB4-48C4-9CEA-F468AA459BC7}" type="pres">
      <dgm:prSet presAssocID="{713AC8D8-6FDB-465B-84D0-2D532CF2FD36}" presName="root1" presStyleCnt="0"/>
      <dgm:spPr/>
    </dgm:pt>
    <dgm:pt modelId="{8130037F-2A00-4187-B53A-5CB726FDCF2E}" type="pres">
      <dgm:prSet presAssocID="{713AC8D8-6FDB-465B-84D0-2D532CF2FD36}" presName="LevelOneTextNode" presStyleLbl="node0" presStyleIdx="0" presStyleCnt="1">
        <dgm:presLayoutVars>
          <dgm:chPref val="3"/>
        </dgm:presLayoutVars>
      </dgm:prSet>
      <dgm:spPr/>
    </dgm:pt>
    <dgm:pt modelId="{2DA143FA-9846-4912-88CA-E0F6D481F14B}" type="pres">
      <dgm:prSet presAssocID="{713AC8D8-6FDB-465B-84D0-2D532CF2FD36}" presName="level2hierChild" presStyleCnt="0"/>
      <dgm:spPr/>
    </dgm:pt>
    <dgm:pt modelId="{7E575BB1-14EF-4998-8753-43C87AFEAAFA}" type="pres">
      <dgm:prSet presAssocID="{0576528E-6540-43B7-BE67-08128D96A833}" presName="conn2-1" presStyleLbl="parChTrans1D2" presStyleIdx="0" presStyleCnt="1"/>
      <dgm:spPr/>
    </dgm:pt>
    <dgm:pt modelId="{22C567A6-C69B-4B75-B0D3-B41F811E4F74}" type="pres">
      <dgm:prSet presAssocID="{0576528E-6540-43B7-BE67-08128D96A833}" presName="connTx" presStyleLbl="parChTrans1D2" presStyleIdx="0" presStyleCnt="1"/>
      <dgm:spPr/>
    </dgm:pt>
    <dgm:pt modelId="{F0C28CE9-C1CE-41B6-8D1B-A01F723B5EC4}" type="pres">
      <dgm:prSet presAssocID="{2E9D09B4-054D-4A23-A4CF-89A37F26271B}" presName="root2" presStyleCnt="0"/>
      <dgm:spPr/>
    </dgm:pt>
    <dgm:pt modelId="{923B63C7-80C5-4567-A792-B61670F0977D}" type="pres">
      <dgm:prSet presAssocID="{2E9D09B4-054D-4A23-A4CF-89A37F26271B}" presName="LevelTwoTextNode" presStyleLbl="asst1" presStyleIdx="0" presStyleCnt="1">
        <dgm:presLayoutVars>
          <dgm:chPref val="3"/>
        </dgm:presLayoutVars>
      </dgm:prSet>
      <dgm:spPr/>
    </dgm:pt>
    <dgm:pt modelId="{8AB17348-B3FE-49AF-BA3F-D5C541BC54AF}" type="pres">
      <dgm:prSet presAssocID="{2E9D09B4-054D-4A23-A4CF-89A37F26271B}" presName="level3hierChild" presStyleCnt="0"/>
      <dgm:spPr/>
    </dgm:pt>
    <dgm:pt modelId="{D8309710-301C-4698-B31D-C1C78EDDFCB7}" type="pres">
      <dgm:prSet presAssocID="{725256BF-E767-44F2-9772-945D61DAA009}" presName="conn2-1" presStyleLbl="parChTrans1D3" presStyleIdx="0" presStyleCnt="7"/>
      <dgm:spPr/>
    </dgm:pt>
    <dgm:pt modelId="{9C4EEE21-F3A7-4B5A-AB37-AA30B70B6AB3}" type="pres">
      <dgm:prSet presAssocID="{725256BF-E767-44F2-9772-945D61DAA009}" presName="connTx" presStyleLbl="parChTrans1D3" presStyleIdx="0" presStyleCnt="7"/>
      <dgm:spPr/>
    </dgm:pt>
    <dgm:pt modelId="{A686C7FB-4535-41E0-98DD-678446EE415C}" type="pres">
      <dgm:prSet presAssocID="{F086D78A-D8D5-4221-A3E7-44D8FF81E119}" presName="root2" presStyleCnt="0"/>
      <dgm:spPr/>
    </dgm:pt>
    <dgm:pt modelId="{A9302FF8-9FA2-4FFB-A8ED-CAE515BCD5A0}" type="pres">
      <dgm:prSet presAssocID="{F086D78A-D8D5-4221-A3E7-44D8FF81E119}" presName="LevelTwoTextNode" presStyleLbl="node3" presStyleIdx="0" presStyleCnt="7">
        <dgm:presLayoutVars>
          <dgm:chPref val="3"/>
        </dgm:presLayoutVars>
      </dgm:prSet>
      <dgm:spPr/>
    </dgm:pt>
    <dgm:pt modelId="{016A15B4-F4D3-49A5-8C56-96E6B4D7A896}" type="pres">
      <dgm:prSet presAssocID="{F086D78A-D8D5-4221-A3E7-44D8FF81E119}" presName="level3hierChild" presStyleCnt="0"/>
      <dgm:spPr/>
    </dgm:pt>
    <dgm:pt modelId="{2179C271-4A70-4D42-8D87-0E167B76F574}" type="pres">
      <dgm:prSet presAssocID="{0F170576-57D9-4ED9-899F-8AD7DF735062}" presName="conn2-1" presStyleLbl="parChTrans1D3" presStyleIdx="1" presStyleCnt="7"/>
      <dgm:spPr/>
    </dgm:pt>
    <dgm:pt modelId="{98DB02A9-8171-424B-96FB-FC84E9361657}" type="pres">
      <dgm:prSet presAssocID="{0F170576-57D9-4ED9-899F-8AD7DF735062}" presName="connTx" presStyleLbl="parChTrans1D3" presStyleIdx="1" presStyleCnt="7"/>
      <dgm:spPr/>
    </dgm:pt>
    <dgm:pt modelId="{5BEE5963-61CD-4916-A589-3C9EC3CB8750}" type="pres">
      <dgm:prSet presAssocID="{49136408-3C2A-40EA-8EAD-A0303EF50289}" presName="root2" presStyleCnt="0"/>
      <dgm:spPr/>
    </dgm:pt>
    <dgm:pt modelId="{E7E97D4D-B656-4853-9A4A-C2B953B50FD2}" type="pres">
      <dgm:prSet presAssocID="{49136408-3C2A-40EA-8EAD-A0303EF50289}" presName="LevelTwoTextNode" presStyleLbl="node3" presStyleIdx="1" presStyleCnt="7">
        <dgm:presLayoutVars>
          <dgm:chPref val="3"/>
        </dgm:presLayoutVars>
      </dgm:prSet>
      <dgm:spPr/>
    </dgm:pt>
    <dgm:pt modelId="{31294CD2-A090-4610-92A4-A20D8402F875}" type="pres">
      <dgm:prSet presAssocID="{49136408-3C2A-40EA-8EAD-A0303EF50289}" presName="level3hierChild" presStyleCnt="0"/>
      <dgm:spPr/>
    </dgm:pt>
    <dgm:pt modelId="{1E32B1F3-B121-4AA1-9EA9-64BFF58A69C1}" type="pres">
      <dgm:prSet presAssocID="{EEEDB69A-5F5F-40FD-AF2C-A0DFA9FC93DE}" presName="conn2-1" presStyleLbl="parChTrans1D3" presStyleIdx="2" presStyleCnt="7"/>
      <dgm:spPr/>
    </dgm:pt>
    <dgm:pt modelId="{BCA44D8D-F63D-467F-A7F4-B6E01BCD6F2B}" type="pres">
      <dgm:prSet presAssocID="{EEEDB69A-5F5F-40FD-AF2C-A0DFA9FC93DE}" presName="connTx" presStyleLbl="parChTrans1D3" presStyleIdx="2" presStyleCnt="7"/>
      <dgm:spPr/>
    </dgm:pt>
    <dgm:pt modelId="{629838E5-6669-4F89-B133-963DC37098B4}" type="pres">
      <dgm:prSet presAssocID="{B6E8EAC8-9A36-481C-A6F2-9F73395EC818}" presName="root2" presStyleCnt="0"/>
      <dgm:spPr/>
    </dgm:pt>
    <dgm:pt modelId="{421C9F45-A958-404A-B54B-A15D338325AD}" type="pres">
      <dgm:prSet presAssocID="{B6E8EAC8-9A36-481C-A6F2-9F73395EC818}" presName="LevelTwoTextNode" presStyleLbl="node3" presStyleIdx="2" presStyleCnt="7">
        <dgm:presLayoutVars>
          <dgm:chPref val="3"/>
        </dgm:presLayoutVars>
      </dgm:prSet>
      <dgm:spPr/>
    </dgm:pt>
    <dgm:pt modelId="{7E4404D4-EA04-440B-A732-FF72848DFC84}" type="pres">
      <dgm:prSet presAssocID="{B6E8EAC8-9A36-481C-A6F2-9F73395EC818}" presName="level3hierChild" presStyleCnt="0"/>
      <dgm:spPr/>
    </dgm:pt>
    <dgm:pt modelId="{26F5F245-1C68-4A33-9578-1AB2979219A7}" type="pres">
      <dgm:prSet presAssocID="{C1E53CC4-5EAF-4529-BF14-D82213049DAB}" presName="conn2-1" presStyleLbl="parChTrans1D4" presStyleIdx="0" presStyleCnt="13"/>
      <dgm:spPr/>
    </dgm:pt>
    <dgm:pt modelId="{87F1B0F1-3429-4168-83AC-B1A257407FA5}" type="pres">
      <dgm:prSet presAssocID="{C1E53CC4-5EAF-4529-BF14-D82213049DAB}" presName="connTx" presStyleLbl="parChTrans1D4" presStyleIdx="0" presStyleCnt="13"/>
      <dgm:spPr/>
    </dgm:pt>
    <dgm:pt modelId="{91139075-F7B8-4221-BA60-AA0ECD30C853}" type="pres">
      <dgm:prSet presAssocID="{4C41770C-7E0E-49CD-9744-09B917E0CDE4}" presName="root2" presStyleCnt="0"/>
      <dgm:spPr/>
    </dgm:pt>
    <dgm:pt modelId="{2B073303-29D7-48F2-9C4E-203A87BC0CC2}" type="pres">
      <dgm:prSet presAssocID="{4C41770C-7E0E-49CD-9744-09B917E0CDE4}" presName="LevelTwoTextNode" presStyleLbl="node4" presStyleIdx="0" presStyleCnt="13">
        <dgm:presLayoutVars>
          <dgm:chPref val="3"/>
        </dgm:presLayoutVars>
      </dgm:prSet>
      <dgm:spPr/>
    </dgm:pt>
    <dgm:pt modelId="{7B6E1979-0C9F-4E87-A3E7-0C069A11372D}" type="pres">
      <dgm:prSet presAssocID="{4C41770C-7E0E-49CD-9744-09B917E0CDE4}" presName="level3hierChild" presStyleCnt="0"/>
      <dgm:spPr/>
    </dgm:pt>
    <dgm:pt modelId="{9B4BB6CA-D717-47EA-B080-BF1885E31D1F}" type="pres">
      <dgm:prSet presAssocID="{CFF48A51-9F59-4D23-9536-D5B88B6CF78B}" presName="conn2-1" presStyleLbl="parChTrans1D4" presStyleIdx="1" presStyleCnt="13"/>
      <dgm:spPr/>
    </dgm:pt>
    <dgm:pt modelId="{A5092A07-6588-4202-9464-5F9E444E6B5B}" type="pres">
      <dgm:prSet presAssocID="{CFF48A51-9F59-4D23-9536-D5B88B6CF78B}" presName="connTx" presStyleLbl="parChTrans1D4" presStyleIdx="1" presStyleCnt="13"/>
      <dgm:spPr/>
    </dgm:pt>
    <dgm:pt modelId="{718D928A-FE1A-4DFF-ADBD-8AE40B9F70DF}" type="pres">
      <dgm:prSet presAssocID="{A6FC0CDD-E382-48CA-A865-44E8E072D5C6}" presName="root2" presStyleCnt="0"/>
      <dgm:spPr/>
    </dgm:pt>
    <dgm:pt modelId="{69FD44DD-A9B2-44C2-AE50-2B9E42319AEF}" type="pres">
      <dgm:prSet presAssocID="{A6FC0CDD-E382-48CA-A865-44E8E072D5C6}" presName="LevelTwoTextNode" presStyleLbl="node4" presStyleIdx="1" presStyleCnt="13">
        <dgm:presLayoutVars>
          <dgm:chPref val="3"/>
        </dgm:presLayoutVars>
      </dgm:prSet>
      <dgm:spPr/>
    </dgm:pt>
    <dgm:pt modelId="{8E219CCA-1A65-43DC-B1CD-4C02966A8F76}" type="pres">
      <dgm:prSet presAssocID="{A6FC0CDD-E382-48CA-A865-44E8E072D5C6}" presName="level3hierChild" presStyleCnt="0"/>
      <dgm:spPr/>
    </dgm:pt>
    <dgm:pt modelId="{B884BE54-3F49-4915-A816-C2869FDB3CF1}" type="pres">
      <dgm:prSet presAssocID="{2DE13C9C-BEAF-44A5-9E89-79CBCD9B64E7}" presName="conn2-1" presStyleLbl="parChTrans1D4" presStyleIdx="2" presStyleCnt="13"/>
      <dgm:spPr/>
    </dgm:pt>
    <dgm:pt modelId="{5C1AC80C-9F48-4D6C-A120-64A493911618}" type="pres">
      <dgm:prSet presAssocID="{2DE13C9C-BEAF-44A5-9E89-79CBCD9B64E7}" presName="connTx" presStyleLbl="parChTrans1D4" presStyleIdx="2" presStyleCnt="13"/>
      <dgm:spPr/>
    </dgm:pt>
    <dgm:pt modelId="{E5BD5A14-DC18-483C-A560-9376A4337AEB}" type="pres">
      <dgm:prSet presAssocID="{1A0DD354-672E-40E1-87C0-5D446D05ACE3}" presName="root2" presStyleCnt="0"/>
      <dgm:spPr/>
    </dgm:pt>
    <dgm:pt modelId="{E5FF50B4-B6B2-4FAC-BBC2-712994B3DF44}" type="pres">
      <dgm:prSet presAssocID="{1A0DD354-672E-40E1-87C0-5D446D05ACE3}" presName="LevelTwoTextNode" presStyleLbl="node4" presStyleIdx="2" presStyleCnt="13">
        <dgm:presLayoutVars>
          <dgm:chPref val="3"/>
        </dgm:presLayoutVars>
      </dgm:prSet>
      <dgm:spPr/>
    </dgm:pt>
    <dgm:pt modelId="{A47EBE3B-D867-4814-9C2D-89A6CD950442}" type="pres">
      <dgm:prSet presAssocID="{1A0DD354-672E-40E1-87C0-5D446D05ACE3}" presName="level3hierChild" presStyleCnt="0"/>
      <dgm:spPr/>
    </dgm:pt>
    <dgm:pt modelId="{FBE10260-6A09-49CD-83F6-E02A19BCAE07}" type="pres">
      <dgm:prSet presAssocID="{21BC8045-6D0F-4FF0-9FD0-91E114EB0BD0}" presName="conn2-1" presStyleLbl="parChTrans1D4" presStyleIdx="3" presStyleCnt="13"/>
      <dgm:spPr/>
    </dgm:pt>
    <dgm:pt modelId="{7725BD09-2350-408A-9F2E-1344A123BAE9}" type="pres">
      <dgm:prSet presAssocID="{21BC8045-6D0F-4FF0-9FD0-91E114EB0BD0}" presName="connTx" presStyleLbl="parChTrans1D4" presStyleIdx="3" presStyleCnt="13"/>
      <dgm:spPr/>
    </dgm:pt>
    <dgm:pt modelId="{988B9FA2-5DC4-423F-AD94-E6A0E0C29073}" type="pres">
      <dgm:prSet presAssocID="{4265ECFA-C5E9-47C1-990F-12667FFDD320}" presName="root2" presStyleCnt="0"/>
      <dgm:spPr/>
    </dgm:pt>
    <dgm:pt modelId="{5371DBC4-A4C1-4314-AFFE-E2A3B8B30507}" type="pres">
      <dgm:prSet presAssocID="{4265ECFA-C5E9-47C1-990F-12667FFDD320}" presName="LevelTwoTextNode" presStyleLbl="node4" presStyleIdx="3" presStyleCnt="13">
        <dgm:presLayoutVars>
          <dgm:chPref val="3"/>
        </dgm:presLayoutVars>
      </dgm:prSet>
      <dgm:spPr/>
    </dgm:pt>
    <dgm:pt modelId="{1CE12CAB-4C90-402C-B6C6-64D377D223F8}" type="pres">
      <dgm:prSet presAssocID="{4265ECFA-C5E9-47C1-990F-12667FFDD320}" presName="level3hierChild" presStyleCnt="0"/>
      <dgm:spPr/>
    </dgm:pt>
    <dgm:pt modelId="{F366BE00-E134-4D07-9D71-54FD6F122EDC}" type="pres">
      <dgm:prSet presAssocID="{0176A940-0F82-4680-8C00-F8A2C2A28D04}" presName="conn2-1" presStyleLbl="parChTrans1D4" presStyleIdx="4" presStyleCnt="13"/>
      <dgm:spPr/>
    </dgm:pt>
    <dgm:pt modelId="{6781D7BD-99CE-43D6-911D-81AAE0975498}" type="pres">
      <dgm:prSet presAssocID="{0176A940-0F82-4680-8C00-F8A2C2A28D04}" presName="connTx" presStyleLbl="parChTrans1D4" presStyleIdx="4" presStyleCnt="13"/>
      <dgm:spPr/>
    </dgm:pt>
    <dgm:pt modelId="{E8F7ECD9-4BE8-4496-B373-E3AE2B80B1A2}" type="pres">
      <dgm:prSet presAssocID="{7B4C1ECD-F3D8-4229-819B-31092330393D}" presName="root2" presStyleCnt="0"/>
      <dgm:spPr/>
    </dgm:pt>
    <dgm:pt modelId="{3C8515BA-9BD3-49C9-8344-7E3800F1CEF4}" type="pres">
      <dgm:prSet presAssocID="{7B4C1ECD-F3D8-4229-819B-31092330393D}" presName="LevelTwoTextNode" presStyleLbl="node4" presStyleIdx="4" presStyleCnt="13">
        <dgm:presLayoutVars>
          <dgm:chPref val="3"/>
        </dgm:presLayoutVars>
      </dgm:prSet>
      <dgm:spPr/>
    </dgm:pt>
    <dgm:pt modelId="{EAA035AA-0D17-410B-BF4D-E18F2FE6AB70}" type="pres">
      <dgm:prSet presAssocID="{7B4C1ECD-F3D8-4229-819B-31092330393D}" presName="level3hierChild" presStyleCnt="0"/>
      <dgm:spPr/>
    </dgm:pt>
    <dgm:pt modelId="{E147F32E-1E79-4815-AD77-65EA8B74A28C}" type="pres">
      <dgm:prSet presAssocID="{F1502000-C158-439C-9200-AB987E70E17F}" presName="conn2-1" presStyleLbl="parChTrans1D3" presStyleIdx="3" presStyleCnt="7"/>
      <dgm:spPr/>
    </dgm:pt>
    <dgm:pt modelId="{B2863A83-0AAA-4292-9214-2CE8A0901106}" type="pres">
      <dgm:prSet presAssocID="{F1502000-C158-439C-9200-AB987E70E17F}" presName="connTx" presStyleLbl="parChTrans1D3" presStyleIdx="3" presStyleCnt="7"/>
      <dgm:spPr/>
    </dgm:pt>
    <dgm:pt modelId="{72866BC2-0764-4617-9E41-511E998EEE40}" type="pres">
      <dgm:prSet presAssocID="{8351B829-768D-42C5-88B8-CC34E43DE8F5}" presName="root2" presStyleCnt="0"/>
      <dgm:spPr/>
    </dgm:pt>
    <dgm:pt modelId="{07382CE2-CA02-43F6-A4BF-97BC977B83F8}" type="pres">
      <dgm:prSet presAssocID="{8351B829-768D-42C5-88B8-CC34E43DE8F5}" presName="LevelTwoTextNode" presStyleLbl="node3" presStyleIdx="3" presStyleCnt="7">
        <dgm:presLayoutVars>
          <dgm:chPref val="3"/>
        </dgm:presLayoutVars>
      </dgm:prSet>
      <dgm:spPr/>
    </dgm:pt>
    <dgm:pt modelId="{EDA03888-010B-428E-A61D-EA797AE54490}" type="pres">
      <dgm:prSet presAssocID="{8351B829-768D-42C5-88B8-CC34E43DE8F5}" presName="level3hierChild" presStyleCnt="0"/>
      <dgm:spPr/>
    </dgm:pt>
    <dgm:pt modelId="{1D41D1DA-7A15-49B5-A8FF-DB7B4665725E}" type="pres">
      <dgm:prSet presAssocID="{1DC43421-746D-4582-A4ED-A76BBDDC1756}" presName="conn2-1" presStyleLbl="parChTrans1D3" presStyleIdx="4" presStyleCnt="7"/>
      <dgm:spPr/>
    </dgm:pt>
    <dgm:pt modelId="{68E7D023-56D5-46B1-BB43-25CAF7F81898}" type="pres">
      <dgm:prSet presAssocID="{1DC43421-746D-4582-A4ED-A76BBDDC1756}" presName="connTx" presStyleLbl="parChTrans1D3" presStyleIdx="4" presStyleCnt="7"/>
      <dgm:spPr/>
    </dgm:pt>
    <dgm:pt modelId="{FC8F0E25-261D-4BFA-AA19-D2A010CD5486}" type="pres">
      <dgm:prSet presAssocID="{BC33CCA7-B5D2-450E-BBE5-32EF5A2D6ECD}" presName="root2" presStyleCnt="0"/>
      <dgm:spPr/>
    </dgm:pt>
    <dgm:pt modelId="{DF8B751E-CA12-4987-B4DF-4EDA741B99F7}" type="pres">
      <dgm:prSet presAssocID="{BC33CCA7-B5D2-450E-BBE5-32EF5A2D6ECD}" presName="LevelTwoTextNode" presStyleLbl="node3" presStyleIdx="4" presStyleCnt="7">
        <dgm:presLayoutVars>
          <dgm:chPref val="3"/>
        </dgm:presLayoutVars>
      </dgm:prSet>
      <dgm:spPr/>
    </dgm:pt>
    <dgm:pt modelId="{8AD64E85-A098-4777-A918-649363991486}" type="pres">
      <dgm:prSet presAssocID="{BC33CCA7-B5D2-450E-BBE5-32EF5A2D6ECD}" presName="level3hierChild" presStyleCnt="0"/>
      <dgm:spPr/>
    </dgm:pt>
    <dgm:pt modelId="{963DFCA6-F384-4956-B6C4-FADE0B81BA16}" type="pres">
      <dgm:prSet presAssocID="{D941E267-130C-4842-A22E-B01BDDF60884}" presName="conn2-1" presStyleLbl="parChTrans1D3" presStyleIdx="5" presStyleCnt="7"/>
      <dgm:spPr/>
    </dgm:pt>
    <dgm:pt modelId="{5092FE6A-8A07-4589-B18B-BC7C132E0F05}" type="pres">
      <dgm:prSet presAssocID="{D941E267-130C-4842-A22E-B01BDDF60884}" presName="connTx" presStyleLbl="parChTrans1D3" presStyleIdx="5" presStyleCnt="7"/>
      <dgm:spPr/>
    </dgm:pt>
    <dgm:pt modelId="{55941CCD-DA43-4A83-9E0B-5023AEB0E2EA}" type="pres">
      <dgm:prSet presAssocID="{5080C959-B046-4BDB-9777-81A5CC0A061D}" presName="root2" presStyleCnt="0"/>
      <dgm:spPr/>
    </dgm:pt>
    <dgm:pt modelId="{65C85E12-7561-4727-84BF-4B3CDE06A94D}" type="pres">
      <dgm:prSet presAssocID="{5080C959-B046-4BDB-9777-81A5CC0A061D}" presName="LevelTwoTextNode" presStyleLbl="node3" presStyleIdx="5" presStyleCnt="7">
        <dgm:presLayoutVars>
          <dgm:chPref val="3"/>
        </dgm:presLayoutVars>
      </dgm:prSet>
      <dgm:spPr/>
    </dgm:pt>
    <dgm:pt modelId="{C1694312-8B8B-4A16-AEBF-0F845BE55D32}" type="pres">
      <dgm:prSet presAssocID="{5080C959-B046-4BDB-9777-81A5CC0A061D}" presName="level3hierChild" presStyleCnt="0"/>
      <dgm:spPr/>
    </dgm:pt>
    <dgm:pt modelId="{A7267ACD-1BE8-4F19-B63D-4A74195C73E9}" type="pres">
      <dgm:prSet presAssocID="{D1A7F75E-8E90-4FD5-9462-1355313B011A}" presName="conn2-1" presStyleLbl="parChTrans1D4" presStyleIdx="5" presStyleCnt="13"/>
      <dgm:spPr/>
    </dgm:pt>
    <dgm:pt modelId="{FF2E41F6-2261-4BA0-AC35-2D9947A0F221}" type="pres">
      <dgm:prSet presAssocID="{D1A7F75E-8E90-4FD5-9462-1355313B011A}" presName="connTx" presStyleLbl="parChTrans1D4" presStyleIdx="5" presStyleCnt="13"/>
      <dgm:spPr/>
    </dgm:pt>
    <dgm:pt modelId="{39ACB43B-0EB8-41A9-95C7-618E7D365137}" type="pres">
      <dgm:prSet presAssocID="{58F28B87-6596-49B7-A2E9-69A4F7BA7EE6}" presName="root2" presStyleCnt="0"/>
      <dgm:spPr/>
    </dgm:pt>
    <dgm:pt modelId="{E2411392-7742-4B04-86DD-B3E4D77607C1}" type="pres">
      <dgm:prSet presAssocID="{58F28B87-6596-49B7-A2E9-69A4F7BA7EE6}" presName="LevelTwoTextNode" presStyleLbl="node4" presStyleIdx="5" presStyleCnt="13">
        <dgm:presLayoutVars>
          <dgm:chPref val="3"/>
        </dgm:presLayoutVars>
      </dgm:prSet>
      <dgm:spPr/>
    </dgm:pt>
    <dgm:pt modelId="{78725BBF-3B2A-4EA7-A484-075EDFD87304}" type="pres">
      <dgm:prSet presAssocID="{58F28B87-6596-49B7-A2E9-69A4F7BA7EE6}" presName="level3hierChild" presStyleCnt="0"/>
      <dgm:spPr/>
    </dgm:pt>
    <dgm:pt modelId="{915A5CD3-1B0E-43EC-8861-C1514B7E8E64}" type="pres">
      <dgm:prSet presAssocID="{6C2640D5-B864-4CA2-AB5F-FCF5EB93AE77}" presName="conn2-1" presStyleLbl="parChTrans1D4" presStyleIdx="6" presStyleCnt="13"/>
      <dgm:spPr/>
    </dgm:pt>
    <dgm:pt modelId="{A3ABBF26-F72D-4130-B7AA-272DF99524F1}" type="pres">
      <dgm:prSet presAssocID="{6C2640D5-B864-4CA2-AB5F-FCF5EB93AE77}" presName="connTx" presStyleLbl="parChTrans1D4" presStyleIdx="6" presStyleCnt="13"/>
      <dgm:spPr/>
    </dgm:pt>
    <dgm:pt modelId="{5945CA47-B309-4A4D-92CB-04F906B987F0}" type="pres">
      <dgm:prSet presAssocID="{4BB8769D-CDCA-4126-AF13-136A1E7939A4}" presName="root2" presStyleCnt="0"/>
      <dgm:spPr/>
    </dgm:pt>
    <dgm:pt modelId="{C08DC36E-E4B6-4DC1-9E72-7E5C0266335B}" type="pres">
      <dgm:prSet presAssocID="{4BB8769D-CDCA-4126-AF13-136A1E7939A4}" presName="LevelTwoTextNode" presStyleLbl="node4" presStyleIdx="6" presStyleCnt="13">
        <dgm:presLayoutVars>
          <dgm:chPref val="3"/>
        </dgm:presLayoutVars>
      </dgm:prSet>
      <dgm:spPr/>
    </dgm:pt>
    <dgm:pt modelId="{53E8637A-87CB-4B69-AC71-8EC81BD1A784}" type="pres">
      <dgm:prSet presAssocID="{4BB8769D-CDCA-4126-AF13-136A1E7939A4}" presName="level3hierChild" presStyleCnt="0"/>
      <dgm:spPr/>
    </dgm:pt>
    <dgm:pt modelId="{A0E97F0A-B1E7-44E9-ACC8-FDBF7787183F}" type="pres">
      <dgm:prSet presAssocID="{973FD452-C7C5-4500-A34A-849A78D19539}" presName="conn2-1" presStyleLbl="parChTrans1D4" presStyleIdx="7" presStyleCnt="13"/>
      <dgm:spPr/>
    </dgm:pt>
    <dgm:pt modelId="{1DBBB191-D7A5-4710-8F74-C4E56A05EFED}" type="pres">
      <dgm:prSet presAssocID="{973FD452-C7C5-4500-A34A-849A78D19539}" presName="connTx" presStyleLbl="parChTrans1D4" presStyleIdx="7" presStyleCnt="13"/>
      <dgm:spPr/>
    </dgm:pt>
    <dgm:pt modelId="{D6E17182-D06D-4227-86E0-389C67AB823E}" type="pres">
      <dgm:prSet presAssocID="{1FC25F3C-1CA3-4499-ACAB-D4205A6D7596}" presName="root2" presStyleCnt="0"/>
      <dgm:spPr/>
    </dgm:pt>
    <dgm:pt modelId="{816F8923-54B2-4C1E-BBF4-048F936BB2DA}" type="pres">
      <dgm:prSet presAssocID="{1FC25F3C-1CA3-4499-ACAB-D4205A6D7596}" presName="LevelTwoTextNode" presStyleLbl="node4" presStyleIdx="7" presStyleCnt="13">
        <dgm:presLayoutVars>
          <dgm:chPref val="3"/>
        </dgm:presLayoutVars>
      </dgm:prSet>
      <dgm:spPr/>
    </dgm:pt>
    <dgm:pt modelId="{E10CFEA8-3A9F-4B41-A31B-5E5A55471683}" type="pres">
      <dgm:prSet presAssocID="{1FC25F3C-1CA3-4499-ACAB-D4205A6D7596}" presName="level3hierChild" presStyleCnt="0"/>
      <dgm:spPr/>
    </dgm:pt>
    <dgm:pt modelId="{B759F8D7-264D-413B-8A74-D30CDE5719E9}" type="pres">
      <dgm:prSet presAssocID="{9511461D-099B-4CE3-9829-7CE94CB82EB8}" presName="conn2-1" presStyleLbl="parChTrans1D4" presStyleIdx="8" presStyleCnt="13"/>
      <dgm:spPr/>
    </dgm:pt>
    <dgm:pt modelId="{4DFD9709-CABB-4B18-B350-6F325DF1EE3D}" type="pres">
      <dgm:prSet presAssocID="{9511461D-099B-4CE3-9829-7CE94CB82EB8}" presName="connTx" presStyleLbl="parChTrans1D4" presStyleIdx="8" presStyleCnt="13"/>
      <dgm:spPr/>
    </dgm:pt>
    <dgm:pt modelId="{7B0271A9-6283-4ECA-AD8B-AD09E1883439}" type="pres">
      <dgm:prSet presAssocID="{8B2FC8A2-583E-4557-A279-8BCB271A213F}" presName="root2" presStyleCnt="0"/>
      <dgm:spPr/>
    </dgm:pt>
    <dgm:pt modelId="{DC5D353C-8BDE-40D2-ABEA-40AB38A5DA98}" type="pres">
      <dgm:prSet presAssocID="{8B2FC8A2-583E-4557-A279-8BCB271A213F}" presName="LevelTwoTextNode" presStyleLbl="node4" presStyleIdx="8" presStyleCnt="13">
        <dgm:presLayoutVars>
          <dgm:chPref val="3"/>
        </dgm:presLayoutVars>
      </dgm:prSet>
      <dgm:spPr/>
    </dgm:pt>
    <dgm:pt modelId="{6BAB3DEC-6AAF-4D79-8746-8DC9B83CBA85}" type="pres">
      <dgm:prSet presAssocID="{8B2FC8A2-583E-4557-A279-8BCB271A213F}" presName="level3hierChild" presStyleCnt="0"/>
      <dgm:spPr/>
    </dgm:pt>
    <dgm:pt modelId="{59DADB5B-3341-4850-B007-B40261F7E133}" type="pres">
      <dgm:prSet presAssocID="{C76CA7A2-8B74-445C-8F0E-77E44731D742}" presName="conn2-1" presStyleLbl="parChTrans1D4" presStyleIdx="9" presStyleCnt="13"/>
      <dgm:spPr/>
    </dgm:pt>
    <dgm:pt modelId="{D6A61503-8659-4715-993A-E01432329F31}" type="pres">
      <dgm:prSet presAssocID="{C76CA7A2-8B74-445C-8F0E-77E44731D742}" presName="connTx" presStyleLbl="parChTrans1D4" presStyleIdx="9" presStyleCnt="13"/>
      <dgm:spPr/>
    </dgm:pt>
    <dgm:pt modelId="{869CE106-B473-4253-920B-3C93BF76BCDA}" type="pres">
      <dgm:prSet presAssocID="{700FF254-8F4F-43A6-904A-CE46B12E0E58}" presName="root2" presStyleCnt="0"/>
      <dgm:spPr/>
    </dgm:pt>
    <dgm:pt modelId="{1DFDBD80-D7B0-42F6-85FE-4A8AC448EC02}" type="pres">
      <dgm:prSet presAssocID="{700FF254-8F4F-43A6-904A-CE46B12E0E58}" presName="LevelTwoTextNode" presStyleLbl="node4" presStyleIdx="9" presStyleCnt="13">
        <dgm:presLayoutVars>
          <dgm:chPref val="3"/>
        </dgm:presLayoutVars>
      </dgm:prSet>
      <dgm:spPr/>
    </dgm:pt>
    <dgm:pt modelId="{AAF2B88B-694D-492F-9F9D-32676B06EF87}" type="pres">
      <dgm:prSet presAssocID="{700FF254-8F4F-43A6-904A-CE46B12E0E58}" presName="level3hierChild" presStyleCnt="0"/>
      <dgm:spPr/>
    </dgm:pt>
    <dgm:pt modelId="{863E2866-FFD0-4F18-80D6-470E8DCF6D30}" type="pres">
      <dgm:prSet presAssocID="{50500C81-7023-4F62-87C8-2924BA3DBE7F}" presName="conn2-1" presStyleLbl="parChTrans1D3" presStyleIdx="6" presStyleCnt="7"/>
      <dgm:spPr/>
    </dgm:pt>
    <dgm:pt modelId="{1B00946D-7F34-444E-A28B-D169FD2C549F}" type="pres">
      <dgm:prSet presAssocID="{50500C81-7023-4F62-87C8-2924BA3DBE7F}" presName="connTx" presStyleLbl="parChTrans1D3" presStyleIdx="6" presStyleCnt="7"/>
      <dgm:spPr/>
    </dgm:pt>
    <dgm:pt modelId="{EB6FB2EE-E506-4A3F-9518-D2B401E5F26E}" type="pres">
      <dgm:prSet presAssocID="{6F12CF4E-5632-44C9-B383-5D546DCE088D}" presName="root2" presStyleCnt="0"/>
      <dgm:spPr/>
    </dgm:pt>
    <dgm:pt modelId="{8D2B87CA-BD2D-43DE-A79E-C00FA14046D0}" type="pres">
      <dgm:prSet presAssocID="{6F12CF4E-5632-44C9-B383-5D546DCE088D}" presName="LevelTwoTextNode" presStyleLbl="node3" presStyleIdx="6" presStyleCnt="7">
        <dgm:presLayoutVars>
          <dgm:chPref val="3"/>
        </dgm:presLayoutVars>
      </dgm:prSet>
      <dgm:spPr/>
    </dgm:pt>
    <dgm:pt modelId="{DF8685D0-F086-41C6-95FB-ECF6BC9059BE}" type="pres">
      <dgm:prSet presAssocID="{6F12CF4E-5632-44C9-B383-5D546DCE088D}" presName="level3hierChild" presStyleCnt="0"/>
      <dgm:spPr/>
    </dgm:pt>
    <dgm:pt modelId="{C67FECB4-6190-49D5-BD46-E945713D0821}" type="pres">
      <dgm:prSet presAssocID="{6A73352F-BDC3-4ACE-8669-C12932AB4A53}" presName="conn2-1" presStyleLbl="parChTrans1D4" presStyleIdx="10" presStyleCnt="13"/>
      <dgm:spPr/>
    </dgm:pt>
    <dgm:pt modelId="{2B403315-1A25-41F8-871A-B1B34E817671}" type="pres">
      <dgm:prSet presAssocID="{6A73352F-BDC3-4ACE-8669-C12932AB4A53}" presName="connTx" presStyleLbl="parChTrans1D4" presStyleIdx="10" presStyleCnt="13"/>
      <dgm:spPr/>
    </dgm:pt>
    <dgm:pt modelId="{B4A0B74A-BAEB-469E-BB2A-866690C3472D}" type="pres">
      <dgm:prSet presAssocID="{76F924A9-E18A-4CAC-96F7-F4E8C9F1AAAC}" presName="root2" presStyleCnt="0"/>
      <dgm:spPr/>
    </dgm:pt>
    <dgm:pt modelId="{C334AE91-1513-49BC-939A-3908C1CD5144}" type="pres">
      <dgm:prSet presAssocID="{76F924A9-E18A-4CAC-96F7-F4E8C9F1AAAC}" presName="LevelTwoTextNode" presStyleLbl="node4" presStyleIdx="10" presStyleCnt="13">
        <dgm:presLayoutVars>
          <dgm:chPref val="3"/>
        </dgm:presLayoutVars>
      </dgm:prSet>
      <dgm:spPr/>
    </dgm:pt>
    <dgm:pt modelId="{094969D0-2C52-4302-AF58-19F4DBA96F43}" type="pres">
      <dgm:prSet presAssocID="{76F924A9-E18A-4CAC-96F7-F4E8C9F1AAAC}" presName="level3hierChild" presStyleCnt="0"/>
      <dgm:spPr/>
    </dgm:pt>
    <dgm:pt modelId="{1D6078EE-A78E-4FAE-8F56-5A5677772ADE}" type="pres">
      <dgm:prSet presAssocID="{908C6012-500B-47DC-99DE-1AD266331AA6}" presName="conn2-1" presStyleLbl="parChTrans1D4" presStyleIdx="11" presStyleCnt="13"/>
      <dgm:spPr/>
    </dgm:pt>
    <dgm:pt modelId="{0662EFED-3480-4AF8-ACB6-68D4BF519824}" type="pres">
      <dgm:prSet presAssocID="{908C6012-500B-47DC-99DE-1AD266331AA6}" presName="connTx" presStyleLbl="parChTrans1D4" presStyleIdx="11" presStyleCnt="13"/>
      <dgm:spPr/>
    </dgm:pt>
    <dgm:pt modelId="{CFD1BA01-7768-4A66-8AA5-B3929795315F}" type="pres">
      <dgm:prSet presAssocID="{2C3D5451-5A76-4360-8B62-A145B7F93D0C}" presName="root2" presStyleCnt="0"/>
      <dgm:spPr/>
    </dgm:pt>
    <dgm:pt modelId="{090B7C91-B706-4EEF-B383-15E0AF5B5728}" type="pres">
      <dgm:prSet presAssocID="{2C3D5451-5A76-4360-8B62-A145B7F93D0C}" presName="LevelTwoTextNode" presStyleLbl="node4" presStyleIdx="11" presStyleCnt="13">
        <dgm:presLayoutVars>
          <dgm:chPref val="3"/>
        </dgm:presLayoutVars>
      </dgm:prSet>
      <dgm:spPr/>
    </dgm:pt>
    <dgm:pt modelId="{08C7BCED-E310-492C-AFB2-53193456BED1}" type="pres">
      <dgm:prSet presAssocID="{2C3D5451-5A76-4360-8B62-A145B7F93D0C}" presName="level3hierChild" presStyleCnt="0"/>
      <dgm:spPr/>
    </dgm:pt>
    <dgm:pt modelId="{0BE5B742-3A29-4DAE-AD50-D9A0F46CEB1E}" type="pres">
      <dgm:prSet presAssocID="{8DCBBCC5-C044-43EF-94FA-9D57C84FC4A3}" presName="conn2-1" presStyleLbl="parChTrans1D4" presStyleIdx="12" presStyleCnt="13"/>
      <dgm:spPr/>
    </dgm:pt>
    <dgm:pt modelId="{928AE0AA-343B-4DE5-9DB8-CC5BBE471266}" type="pres">
      <dgm:prSet presAssocID="{8DCBBCC5-C044-43EF-94FA-9D57C84FC4A3}" presName="connTx" presStyleLbl="parChTrans1D4" presStyleIdx="12" presStyleCnt="13"/>
      <dgm:spPr/>
    </dgm:pt>
    <dgm:pt modelId="{0641F15F-78EF-4636-9EF3-C430E514AE78}" type="pres">
      <dgm:prSet presAssocID="{0D0AA3CE-BC94-422A-94E2-290F91DE4089}" presName="root2" presStyleCnt="0"/>
      <dgm:spPr/>
    </dgm:pt>
    <dgm:pt modelId="{79227B3A-2E38-4560-A1DB-BCCABC10F32A}" type="pres">
      <dgm:prSet presAssocID="{0D0AA3CE-BC94-422A-94E2-290F91DE4089}" presName="LevelTwoTextNode" presStyleLbl="node4" presStyleIdx="12" presStyleCnt="13">
        <dgm:presLayoutVars>
          <dgm:chPref val="3"/>
        </dgm:presLayoutVars>
      </dgm:prSet>
      <dgm:spPr/>
    </dgm:pt>
    <dgm:pt modelId="{F8E8A865-4F41-4942-88A8-58CFB07F6FB6}" type="pres">
      <dgm:prSet presAssocID="{0D0AA3CE-BC94-422A-94E2-290F91DE4089}" presName="level3hierChild" presStyleCnt="0"/>
      <dgm:spPr/>
    </dgm:pt>
  </dgm:ptLst>
  <dgm:cxnLst>
    <dgm:cxn modelId="{63C04200-CA2F-49E2-A94A-9AC79943EFD6}" type="presOf" srcId="{5080C959-B046-4BDB-9777-81A5CC0A061D}" destId="{65C85E12-7561-4727-84BF-4B3CDE06A94D}" srcOrd="0" destOrd="0" presId="urn:microsoft.com/office/officeart/2008/layout/HorizontalMultiLevelHierarchy"/>
    <dgm:cxn modelId="{C166D401-9D24-4D74-9C70-1E656F200DE0}" type="presOf" srcId="{D941E267-130C-4842-A22E-B01BDDF60884}" destId="{5092FE6A-8A07-4589-B18B-BC7C132E0F05}" srcOrd="1" destOrd="0" presId="urn:microsoft.com/office/officeart/2008/layout/HorizontalMultiLevelHierarchy"/>
    <dgm:cxn modelId="{66E8D805-B828-498E-B3BA-E6DC92F9BD8B}" type="presOf" srcId="{21BC8045-6D0F-4FF0-9FD0-91E114EB0BD0}" destId="{FBE10260-6A09-49CD-83F6-E02A19BCAE07}" srcOrd="0" destOrd="0" presId="urn:microsoft.com/office/officeart/2008/layout/HorizontalMultiLevelHierarchy"/>
    <dgm:cxn modelId="{EC480806-B719-4C63-BA93-79B9D7B534CE}" type="presOf" srcId="{1FC25F3C-1CA3-4499-ACAB-D4205A6D7596}" destId="{816F8923-54B2-4C1E-BBF4-048F936BB2DA}" srcOrd="0" destOrd="0" presId="urn:microsoft.com/office/officeart/2008/layout/HorizontalMultiLevelHierarchy"/>
    <dgm:cxn modelId="{7ECB4B0C-CBFD-424F-B13A-F9D2BABB5170}" type="presOf" srcId="{6C2640D5-B864-4CA2-AB5F-FCF5EB93AE77}" destId="{915A5CD3-1B0E-43EC-8861-C1514B7E8E64}" srcOrd="0" destOrd="0" presId="urn:microsoft.com/office/officeart/2008/layout/HorizontalMultiLevelHierarchy"/>
    <dgm:cxn modelId="{5683BF11-6E0B-4C34-8CA6-E772FBD5C202}" type="presOf" srcId="{D1A7F75E-8E90-4FD5-9462-1355313B011A}" destId="{FF2E41F6-2261-4BA0-AC35-2D9947A0F221}" srcOrd="1" destOrd="0" presId="urn:microsoft.com/office/officeart/2008/layout/HorizontalMultiLevelHierarchy"/>
    <dgm:cxn modelId="{CADC1C14-B340-4D9A-AA5D-A031B1F1036B}" type="presOf" srcId="{1A0DD354-672E-40E1-87C0-5D446D05ACE3}" destId="{E5FF50B4-B6B2-4FAC-BBC2-712994B3DF44}" srcOrd="0" destOrd="0" presId="urn:microsoft.com/office/officeart/2008/layout/HorizontalMultiLevelHierarchy"/>
    <dgm:cxn modelId="{0E561C17-A3A1-4917-8EB2-9B2369C70F38}" srcId="{2E9D09B4-054D-4A23-A4CF-89A37F26271B}" destId="{8351B829-768D-42C5-88B8-CC34E43DE8F5}" srcOrd="3" destOrd="0" parTransId="{F1502000-C158-439C-9200-AB987E70E17F}" sibTransId="{CF6BAC61-5085-4EC5-87C4-2E5BDB21E42E}"/>
    <dgm:cxn modelId="{84E47A1E-A193-41E3-BAAD-129782802903}" srcId="{5080C959-B046-4BDB-9777-81A5CC0A061D}" destId="{1FC25F3C-1CA3-4499-ACAB-D4205A6D7596}" srcOrd="2" destOrd="0" parTransId="{973FD452-C7C5-4500-A34A-849A78D19539}" sibTransId="{EA589E3A-3C79-48A0-90B1-869C2731D59E}"/>
    <dgm:cxn modelId="{0218B32A-AD47-4D52-993A-EADE36BBE973}" type="presOf" srcId="{713AC8D8-6FDB-465B-84D0-2D532CF2FD36}" destId="{8130037F-2A00-4187-B53A-5CB726FDCF2E}" srcOrd="0" destOrd="0" presId="urn:microsoft.com/office/officeart/2008/layout/HorizontalMultiLevelHierarchy"/>
    <dgm:cxn modelId="{8185102E-93D1-43A9-9A81-B3EE68703C43}" type="presOf" srcId="{8351B829-768D-42C5-88B8-CC34E43DE8F5}" destId="{07382CE2-CA02-43F6-A4BF-97BC977B83F8}" srcOrd="0" destOrd="0" presId="urn:microsoft.com/office/officeart/2008/layout/HorizontalMultiLevelHierarchy"/>
    <dgm:cxn modelId="{1678AB2E-7154-4E2C-B3CF-B947620378CD}" type="presOf" srcId="{50500C81-7023-4F62-87C8-2924BA3DBE7F}" destId="{863E2866-FFD0-4F18-80D6-470E8DCF6D30}" srcOrd="0" destOrd="0" presId="urn:microsoft.com/office/officeart/2008/layout/HorizontalMultiLevelHierarchy"/>
    <dgm:cxn modelId="{D5AC6F37-187E-45CF-9DAB-CFD36C41E4C4}" type="presOf" srcId="{BC33CCA7-B5D2-450E-BBE5-32EF5A2D6ECD}" destId="{DF8B751E-CA12-4987-B4DF-4EDA741B99F7}" srcOrd="0" destOrd="0" presId="urn:microsoft.com/office/officeart/2008/layout/HorizontalMultiLevelHierarchy"/>
    <dgm:cxn modelId="{0528913A-63E1-41B7-B2C2-245065182C35}" type="presOf" srcId="{C76CA7A2-8B74-445C-8F0E-77E44731D742}" destId="{D6A61503-8659-4715-993A-E01432329F31}" srcOrd="1" destOrd="0" presId="urn:microsoft.com/office/officeart/2008/layout/HorizontalMultiLevelHierarchy"/>
    <dgm:cxn modelId="{866EFF3B-A16F-473F-A33F-12554C80D7E6}" type="presOf" srcId="{908C6012-500B-47DC-99DE-1AD266331AA6}" destId="{1D6078EE-A78E-4FAE-8F56-5A5677772ADE}" srcOrd="0" destOrd="0" presId="urn:microsoft.com/office/officeart/2008/layout/HorizontalMultiLevelHierarchy"/>
    <dgm:cxn modelId="{C9E8623E-4264-4073-8008-545C725C9649}" type="presOf" srcId="{725256BF-E767-44F2-9772-945D61DAA009}" destId="{D8309710-301C-4698-B31D-C1C78EDDFCB7}" srcOrd="0" destOrd="0" presId="urn:microsoft.com/office/officeart/2008/layout/HorizontalMultiLevelHierarchy"/>
    <dgm:cxn modelId="{DCFE653E-3AB8-460A-84C6-B321799BD309}" srcId="{2E9D09B4-054D-4A23-A4CF-89A37F26271B}" destId="{F086D78A-D8D5-4221-A3E7-44D8FF81E119}" srcOrd="0" destOrd="0" parTransId="{725256BF-E767-44F2-9772-945D61DAA009}" sibTransId="{93C09248-40EF-488D-9AA1-F6DBDD3B420A}"/>
    <dgm:cxn modelId="{0631815B-F5D8-4772-BF88-19B34022EFE6}" type="presOf" srcId="{973FD452-C7C5-4500-A34A-849A78D19539}" destId="{A0E97F0A-B1E7-44E9-ACC8-FDBF7787183F}" srcOrd="0" destOrd="0" presId="urn:microsoft.com/office/officeart/2008/layout/HorizontalMultiLevelHierarchy"/>
    <dgm:cxn modelId="{FE3AF45B-9BD7-46F0-9F38-5FCB318B7037}" srcId="{2E9D09B4-054D-4A23-A4CF-89A37F26271B}" destId="{49136408-3C2A-40EA-8EAD-A0303EF50289}" srcOrd="1" destOrd="0" parTransId="{0F170576-57D9-4ED9-899F-8AD7DF735062}" sibTransId="{D12C265F-E8F6-46B6-83B1-9C76E1D086A2}"/>
    <dgm:cxn modelId="{16C7D95C-2898-424A-A86F-F6480041C77C}" type="presOf" srcId="{4C41770C-7E0E-49CD-9744-09B917E0CDE4}" destId="{2B073303-29D7-48F2-9C4E-203A87BC0CC2}" srcOrd="0" destOrd="0" presId="urn:microsoft.com/office/officeart/2008/layout/HorizontalMultiLevelHierarchy"/>
    <dgm:cxn modelId="{296EFB5C-590E-4696-897D-87866289C7BA}" srcId="{26A23824-3F07-4F5F-98CB-0DEE31D6BE31}" destId="{713AC8D8-6FDB-465B-84D0-2D532CF2FD36}" srcOrd="0" destOrd="0" parTransId="{B7469DB5-0BD5-4BEB-87FB-6EB3E9A9CA43}" sibTransId="{9E9C649D-1C39-41A3-9FF7-93BAB7703AFA}"/>
    <dgm:cxn modelId="{A0E1E25E-5C99-45BB-947E-E8B5796D4572}" type="presOf" srcId="{2E9D09B4-054D-4A23-A4CF-89A37F26271B}" destId="{923B63C7-80C5-4567-A792-B61670F0977D}" srcOrd="0" destOrd="0" presId="urn:microsoft.com/office/officeart/2008/layout/HorizontalMultiLevelHierarchy"/>
    <dgm:cxn modelId="{3A07245F-FCC8-4680-AC6A-9E8BA2DAE8B2}" type="presOf" srcId="{49136408-3C2A-40EA-8EAD-A0303EF50289}" destId="{E7E97D4D-B656-4853-9A4A-C2B953B50FD2}" srcOrd="0" destOrd="0" presId="urn:microsoft.com/office/officeart/2008/layout/HorizontalMultiLevelHierarchy"/>
    <dgm:cxn modelId="{2D924943-9430-43F4-A8FF-F2AA34F60797}" srcId="{5080C959-B046-4BDB-9777-81A5CC0A061D}" destId="{8B2FC8A2-583E-4557-A279-8BCB271A213F}" srcOrd="3" destOrd="0" parTransId="{9511461D-099B-4CE3-9829-7CE94CB82EB8}" sibTransId="{B1B9076C-2617-4B77-9A82-6B29B1719C5F}"/>
    <dgm:cxn modelId="{31AB9A63-0F3D-4A3C-97A2-A5F9BBF6E9A9}" type="presOf" srcId="{0F170576-57D9-4ED9-899F-8AD7DF735062}" destId="{98DB02A9-8171-424B-96FB-FC84E9361657}" srcOrd="1" destOrd="0" presId="urn:microsoft.com/office/officeart/2008/layout/HorizontalMultiLevelHierarchy"/>
    <dgm:cxn modelId="{22875664-82A0-47AD-BA1F-9C81EC26FBBC}" type="presOf" srcId="{6C2640D5-B864-4CA2-AB5F-FCF5EB93AE77}" destId="{A3ABBF26-F72D-4130-B7AA-272DF99524F1}" srcOrd="1" destOrd="0" presId="urn:microsoft.com/office/officeart/2008/layout/HorizontalMultiLevelHierarchy"/>
    <dgm:cxn modelId="{73441B45-E38F-44A4-BCB4-F08F655774DC}" srcId="{2E9D09B4-054D-4A23-A4CF-89A37F26271B}" destId="{5080C959-B046-4BDB-9777-81A5CC0A061D}" srcOrd="5" destOrd="0" parTransId="{D941E267-130C-4842-A22E-B01BDDF60884}" sibTransId="{8BA996D8-02CB-46A8-87F2-94438AEB551D}"/>
    <dgm:cxn modelId="{87B76167-33B2-4CE5-8CD2-CC088AD45C37}" type="presOf" srcId="{0176A940-0F82-4680-8C00-F8A2C2A28D04}" destId="{F366BE00-E134-4D07-9D71-54FD6F122EDC}" srcOrd="0" destOrd="0" presId="urn:microsoft.com/office/officeart/2008/layout/HorizontalMultiLevelHierarchy"/>
    <dgm:cxn modelId="{A0D7A067-C185-4B78-ACB8-701959091E46}" srcId="{2E9D09B4-054D-4A23-A4CF-89A37F26271B}" destId="{B6E8EAC8-9A36-481C-A6F2-9F73395EC818}" srcOrd="2" destOrd="0" parTransId="{EEEDB69A-5F5F-40FD-AF2C-A0DFA9FC93DE}" sibTransId="{E2926F44-B1B7-4D09-A604-225841724584}"/>
    <dgm:cxn modelId="{6C27C247-2105-4D01-B3C4-EF66F057A788}" type="presOf" srcId="{C1E53CC4-5EAF-4529-BF14-D82213049DAB}" destId="{26F5F245-1C68-4A33-9578-1AB2979219A7}" srcOrd="0" destOrd="0" presId="urn:microsoft.com/office/officeart/2008/layout/HorizontalMultiLevelHierarchy"/>
    <dgm:cxn modelId="{F7AFD767-8534-401A-B9FE-7BD75B971BDB}" srcId="{6F12CF4E-5632-44C9-B383-5D546DCE088D}" destId="{76F924A9-E18A-4CAC-96F7-F4E8C9F1AAAC}" srcOrd="0" destOrd="0" parTransId="{6A73352F-BDC3-4ACE-8669-C12932AB4A53}" sibTransId="{DDDC0114-D3A1-4CF8-80C5-076BB526505F}"/>
    <dgm:cxn modelId="{66874E68-F439-4D31-9201-05925895E78A}" srcId="{5080C959-B046-4BDB-9777-81A5CC0A061D}" destId="{4BB8769D-CDCA-4126-AF13-136A1E7939A4}" srcOrd="1" destOrd="0" parTransId="{6C2640D5-B864-4CA2-AB5F-FCF5EB93AE77}" sibTransId="{0485BCC1-1D8E-49D3-AF61-5C13E50C88AA}"/>
    <dgm:cxn modelId="{D857F34A-9B6E-4F34-8F75-B3E78532F943}" srcId="{6F12CF4E-5632-44C9-B383-5D546DCE088D}" destId="{0D0AA3CE-BC94-422A-94E2-290F91DE4089}" srcOrd="2" destOrd="0" parTransId="{8DCBBCC5-C044-43EF-94FA-9D57C84FC4A3}" sibTransId="{F2F01269-AC03-47B5-8589-496CFF2E9BDD}"/>
    <dgm:cxn modelId="{013FCA6B-2C4B-4FE5-BC6C-FAB7879C0A08}" type="presOf" srcId="{0576528E-6540-43B7-BE67-08128D96A833}" destId="{7E575BB1-14EF-4998-8753-43C87AFEAAFA}" srcOrd="0" destOrd="0" presId="urn:microsoft.com/office/officeart/2008/layout/HorizontalMultiLevelHierarchy"/>
    <dgm:cxn modelId="{9B0AA74E-CA71-4B51-A852-8039333D3B82}" type="presOf" srcId="{A6FC0CDD-E382-48CA-A865-44E8E072D5C6}" destId="{69FD44DD-A9B2-44C2-AE50-2B9E42319AEF}" srcOrd="0" destOrd="0" presId="urn:microsoft.com/office/officeart/2008/layout/HorizontalMultiLevelHierarchy"/>
    <dgm:cxn modelId="{8676BC6E-EC21-4509-927A-8F2BD59E72F6}" type="presOf" srcId="{CFF48A51-9F59-4D23-9536-D5B88B6CF78B}" destId="{A5092A07-6588-4202-9464-5F9E444E6B5B}" srcOrd="1" destOrd="0" presId="urn:microsoft.com/office/officeart/2008/layout/HorizontalMultiLevelHierarchy"/>
    <dgm:cxn modelId="{C6FA644F-2B94-436B-8C09-D932D6AD8BF4}" type="presOf" srcId="{50500C81-7023-4F62-87C8-2924BA3DBE7F}" destId="{1B00946D-7F34-444E-A28B-D169FD2C549F}" srcOrd="1" destOrd="0" presId="urn:microsoft.com/office/officeart/2008/layout/HorizontalMultiLevelHierarchy"/>
    <dgm:cxn modelId="{A0AD764F-76BA-4829-AB5D-5AE929508BF6}" type="presOf" srcId="{76F924A9-E18A-4CAC-96F7-F4E8C9F1AAAC}" destId="{C334AE91-1513-49BC-939A-3908C1CD5144}" srcOrd="0" destOrd="0" presId="urn:microsoft.com/office/officeart/2008/layout/HorizontalMultiLevelHierarchy"/>
    <dgm:cxn modelId="{27634B51-B776-4D34-B533-3252BF9B4D5B}" srcId="{5080C959-B046-4BDB-9777-81A5CC0A061D}" destId="{700FF254-8F4F-43A6-904A-CE46B12E0E58}" srcOrd="4" destOrd="0" parTransId="{C76CA7A2-8B74-445C-8F0E-77E44731D742}" sibTransId="{BA086B0F-78EC-4E54-A28A-FB251A10F2FE}"/>
    <dgm:cxn modelId="{F435A071-33B7-411C-A08A-E87E1D197CB9}" type="presOf" srcId="{725256BF-E767-44F2-9772-945D61DAA009}" destId="{9C4EEE21-F3A7-4B5A-AB37-AA30B70B6AB3}" srcOrd="1" destOrd="0" presId="urn:microsoft.com/office/officeart/2008/layout/HorizontalMultiLevelHierarchy"/>
    <dgm:cxn modelId="{3356F051-F041-4CC9-A146-0828AAF0AED8}" srcId="{B6E8EAC8-9A36-481C-A6F2-9F73395EC818}" destId="{4C41770C-7E0E-49CD-9744-09B917E0CDE4}" srcOrd="0" destOrd="0" parTransId="{C1E53CC4-5EAF-4529-BF14-D82213049DAB}" sibTransId="{3E992AF4-4ADE-4AF8-BCB4-4715F72B3774}"/>
    <dgm:cxn modelId="{5173F851-A3E4-4F94-A6FA-EA884C99B11B}" type="presOf" srcId="{700FF254-8F4F-43A6-904A-CE46B12E0E58}" destId="{1DFDBD80-D7B0-42F6-85FE-4A8AC448EC02}" srcOrd="0" destOrd="0" presId="urn:microsoft.com/office/officeart/2008/layout/HorizontalMultiLevelHierarchy"/>
    <dgm:cxn modelId="{99CB7672-8C46-47CD-A99A-9FC793A9EA38}" type="presOf" srcId="{F086D78A-D8D5-4221-A3E7-44D8FF81E119}" destId="{A9302FF8-9FA2-4FFB-A8ED-CAE515BCD5A0}" srcOrd="0" destOrd="0" presId="urn:microsoft.com/office/officeart/2008/layout/HorizontalMultiLevelHierarchy"/>
    <dgm:cxn modelId="{AA96B172-DB78-40A3-A125-66E741AA6534}" srcId="{6F12CF4E-5632-44C9-B383-5D546DCE088D}" destId="{2C3D5451-5A76-4360-8B62-A145B7F93D0C}" srcOrd="1" destOrd="0" parTransId="{908C6012-500B-47DC-99DE-1AD266331AA6}" sibTransId="{FF8DF79D-F148-4ED6-824F-A89295640D12}"/>
    <dgm:cxn modelId="{B51ABF52-DE96-4EEA-B7C0-3684F03EF439}" type="presOf" srcId="{CFF48A51-9F59-4D23-9536-D5B88B6CF78B}" destId="{9B4BB6CA-D717-47EA-B080-BF1885E31D1F}" srcOrd="0" destOrd="0" presId="urn:microsoft.com/office/officeart/2008/layout/HorizontalMultiLevelHierarchy"/>
    <dgm:cxn modelId="{8C33F252-5703-4F5D-9838-785097FFA393}" type="presOf" srcId="{973FD452-C7C5-4500-A34A-849A78D19539}" destId="{1DBBB191-D7A5-4710-8F74-C4E56A05EFED}" srcOrd="1" destOrd="0" presId="urn:microsoft.com/office/officeart/2008/layout/HorizontalMultiLevelHierarchy"/>
    <dgm:cxn modelId="{349E0453-F60F-44B4-A8D3-495ABD65E75E}" type="presOf" srcId="{8B2FC8A2-583E-4557-A279-8BCB271A213F}" destId="{DC5D353C-8BDE-40D2-ABEA-40AB38A5DA98}" srcOrd="0" destOrd="0" presId="urn:microsoft.com/office/officeart/2008/layout/HorizontalMultiLevelHierarchy"/>
    <dgm:cxn modelId="{5C611873-D935-499E-BC35-89BEAA4003B7}" type="presOf" srcId="{0176A940-0F82-4680-8C00-F8A2C2A28D04}" destId="{6781D7BD-99CE-43D6-911D-81AAE0975498}" srcOrd="1" destOrd="0" presId="urn:microsoft.com/office/officeart/2008/layout/HorizontalMultiLevelHierarchy"/>
    <dgm:cxn modelId="{DC4EA058-9C8F-4797-BCE4-581C10C22335}" srcId="{2E9D09B4-054D-4A23-A4CF-89A37F26271B}" destId="{6F12CF4E-5632-44C9-B383-5D546DCE088D}" srcOrd="6" destOrd="0" parTransId="{50500C81-7023-4F62-87C8-2924BA3DBE7F}" sibTransId="{2BE363D8-F655-4B32-98B5-EB21B54309FA}"/>
    <dgm:cxn modelId="{54E1EE7D-83E4-43B8-9078-472119C452D9}" srcId="{5080C959-B046-4BDB-9777-81A5CC0A061D}" destId="{58F28B87-6596-49B7-A2E9-69A4F7BA7EE6}" srcOrd="0" destOrd="0" parTransId="{D1A7F75E-8E90-4FD5-9462-1355313B011A}" sibTransId="{81BF3E92-1184-4B0A-B5CD-04E7FA06D33A}"/>
    <dgm:cxn modelId="{B6064D86-1339-4B03-94F9-B7BF8A5C387B}" type="presOf" srcId="{0F170576-57D9-4ED9-899F-8AD7DF735062}" destId="{2179C271-4A70-4D42-8D87-0E167B76F574}" srcOrd="0" destOrd="0" presId="urn:microsoft.com/office/officeart/2008/layout/HorizontalMultiLevelHierarchy"/>
    <dgm:cxn modelId="{B6B4D686-E21E-42B2-8F1C-EF43085F9428}" type="presOf" srcId="{EEEDB69A-5F5F-40FD-AF2C-A0DFA9FC93DE}" destId="{1E32B1F3-B121-4AA1-9EA9-64BFF58A69C1}" srcOrd="0" destOrd="0" presId="urn:microsoft.com/office/officeart/2008/layout/HorizontalMultiLevelHierarchy"/>
    <dgm:cxn modelId="{5847F188-3B45-45CF-A78C-F1455C970081}" type="presOf" srcId="{2C3D5451-5A76-4360-8B62-A145B7F93D0C}" destId="{090B7C91-B706-4EEF-B383-15E0AF5B5728}" srcOrd="0" destOrd="0" presId="urn:microsoft.com/office/officeart/2008/layout/HorizontalMultiLevelHierarchy"/>
    <dgm:cxn modelId="{09610E92-03A1-4AF8-9745-5A6925FC14E9}" type="presOf" srcId="{F1502000-C158-439C-9200-AB987E70E17F}" destId="{B2863A83-0AAA-4292-9214-2CE8A0901106}" srcOrd="1" destOrd="0" presId="urn:microsoft.com/office/officeart/2008/layout/HorizontalMultiLevelHierarchy"/>
    <dgm:cxn modelId="{9BB7D093-35D0-4905-A135-D2C14B81B187}" type="presOf" srcId="{EEEDB69A-5F5F-40FD-AF2C-A0DFA9FC93DE}" destId="{BCA44D8D-F63D-467F-A7F4-B6E01BCD6F2B}" srcOrd="1" destOrd="0" presId="urn:microsoft.com/office/officeart/2008/layout/HorizontalMultiLevelHierarchy"/>
    <dgm:cxn modelId="{563C5D95-E605-454E-B6C4-02BD4B9D2349}" srcId="{B6E8EAC8-9A36-481C-A6F2-9F73395EC818}" destId="{4265ECFA-C5E9-47C1-990F-12667FFDD320}" srcOrd="3" destOrd="0" parTransId="{21BC8045-6D0F-4FF0-9FD0-91E114EB0BD0}" sibTransId="{1B30037A-A910-45D0-9B3B-900E26063B83}"/>
    <dgm:cxn modelId="{41BC8D9A-028A-47CD-A2B3-F0DAD8994BDF}" type="presOf" srcId="{908C6012-500B-47DC-99DE-1AD266331AA6}" destId="{0662EFED-3480-4AF8-ACB6-68D4BF519824}" srcOrd="1" destOrd="0" presId="urn:microsoft.com/office/officeart/2008/layout/HorizontalMultiLevelHierarchy"/>
    <dgm:cxn modelId="{CD74049D-3283-465E-9D16-1683243C2607}" type="presOf" srcId="{C76CA7A2-8B74-445C-8F0E-77E44731D742}" destId="{59DADB5B-3341-4850-B007-B40261F7E133}" srcOrd="0" destOrd="0" presId="urn:microsoft.com/office/officeart/2008/layout/HorizontalMultiLevelHierarchy"/>
    <dgm:cxn modelId="{6160879F-A3C8-4E03-B820-1B8A39752138}" type="presOf" srcId="{9511461D-099B-4CE3-9829-7CE94CB82EB8}" destId="{B759F8D7-264D-413B-8A74-D30CDE5719E9}" srcOrd="0" destOrd="0" presId="urn:microsoft.com/office/officeart/2008/layout/HorizontalMultiLevelHierarchy"/>
    <dgm:cxn modelId="{43508DA2-7C78-4F3B-A2CF-B4B10345C253}" type="presOf" srcId="{0576528E-6540-43B7-BE67-08128D96A833}" destId="{22C567A6-C69B-4B75-B0D3-B41F811E4F74}" srcOrd="1" destOrd="0" presId="urn:microsoft.com/office/officeart/2008/layout/HorizontalMultiLevelHierarchy"/>
    <dgm:cxn modelId="{3F70AEA4-222F-49E9-8A54-C7567EECD68E}" type="presOf" srcId="{C1E53CC4-5EAF-4529-BF14-D82213049DAB}" destId="{87F1B0F1-3429-4168-83AC-B1A257407FA5}" srcOrd="1" destOrd="0" presId="urn:microsoft.com/office/officeart/2008/layout/HorizontalMultiLevelHierarchy"/>
    <dgm:cxn modelId="{5AC830A5-6292-40E8-A46C-296BBEA505C0}" type="presOf" srcId="{58F28B87-6596-49B7-A2E9-69A4F7BA7EE6}" destId="{E2411392-7742-4B04-86DD-B3E4D77607C1}" srcOrd="0" destOrd="0" presId="urn:microsoft.com/office/officeart/2008/layout/HorizontalMultiLevelHierarchy"/>
    <dgm:cxn modelId="{876FCEA8-8463-4437-8A58-012875456811}" type="presOf" srcId="{6A73352F-BDC3-4ACE-8669-C12932AB4A53}" destId="{C67FECB4-6190-49D5-BD46-E945713D0821}" srcOrd="0" destOrd="0" presId="urn:microsoft.com/office/officeart/2008/layout/HorizontalMultiLevelHierarchy"/>
    <dgm:cxn modelId="{48D8B4B0-E2D1-4C09-A9C7-42B1C3F96E0E}" type="presOf" srcId="{1DC43421-746D-4582-A4ED-A76BBDDC1756}" destId="{68E7D023-56D5-46B1-BB43-25CAF7F81898}" srcOrd="1" destOrd="0" presId="urn:microsoft.com/office/officeart/2008/layout/HorizontalMultiLevelHierarchy"/>
    <dgm:cxn modelId="{316DE8B7-2131-4E4A-94D8-AE6EA332CFCB}" type="presOf" srcId="{6F12CF4E-5632-44C9-B383-5D546DCE088D}" destId="{8D2B87CA-BD2D-43DE-A79E-C00FA14046D0}" srcOrd="0" destOrd="0" presId="urn:microsoft.com/office/officeart/2008/layout/HorizontalMultiLevelHierarchy"/>
    <dgm:cxn modelId="{91272DB8-C08F-4050-A8F2-9A642888FBFF}" type="presOf" srcId="{8DCBBCC5-C044-43EF-94FA-9D57C84FC4A3}" destId="{928AE0AA-343B-4DE5-9DB8-CC5BBE471266}" srcOrd="1" destOrd="0" presId="urn:microsoft.com/office/officeart/2008/layout/HorizontalMultiLevelHierarchy"/>
    <dgm:cxn modelId="{372C89C1-3911-4829-874B-334054205E88}" type="presOf" srcId="{1DC43421-746D-4582-A4ED-A76BBDDC1756}" destId="{1D41D1DA-7A15-49B5-A8FF-DB7B4665725E}" srcOrd="0" destOrd="0" presId="urn:microsoft.com/office/officeart/2008/layout/HorizontalMultiLevelHierarchy"/>
    <dgm:cxn modelId="{D1396BCA-B346-42CA-BF59-33A241958201}" type="presOf" srcId="{B6E8EAC8-9A36-481C-A6F2-9F73395EC818}" destId="{421C9F45-A958-404A-B54B-A15D338325AD}" srcOrd="0" destOrd="0" presId="urn:microsoft.com/office/officeart/2008/layout/HorizontalMultiLevelHierarchy"/>
    <dgm:cxn modelId="{3BD9C7CA-DC43-473C-99DD-FAAA2DB268BE}" type="presOf" srcId="{21BC8045-6D0F-4FF0-9FD0-91E114EB0BD0}" destId="{7725BD09-2350-408A-9F2E-1344A123BAE9}" srcOrd="1" destOrd="0" presId="urn:microsoft.com/office/officeart/2008/layout/HorizontalMultiLevelHierarchy"/>
    <dgm:cxn modelId="{38A849CD-E24E-48D1-9608-C18A76D77A1F}" type="presOf" srcId="{7B4C1ECD-F3D8-4229-819B-31092330393D}" destId="{3C8515BA-9BD3-49C9-8344-7E3800F1CEF4}" srcOrd="0" destOrd="0" presId="urn:microsoft.com/office/officeart/2008/layout/HorizontalMultiLevelHierarchy"/>
    <dgm:cxn modelId="{618F9DD6-EA9E-4225-B9BE-D5D924B6A2A2}" type="presOf" srcId="{8DCBBCC5-C044-43EF-94FA-9D57C84FC4A3}" destId="{0BE5B742-3A29-4DAE-AD50-D9A0F46CEB1E}" srcOrd="0" destOrd="0" presId="urn:microsoft.com/office/officeart/2008/layout/HorizontalMultiLevelHierarchy"/>
    <dgm:cxn modelId="{1900BDD7-5C03-4EA1-9DAA-79368EB8F447}" type="presOf" srcId="{F1502000-C158-439C-9200-AB987E70E17F}" destId="{E147F32E-1E79-4815-AD77-65EA8B74A28C}" srcOrd="0" destOrd="0" presId="urn:microsoft.com/office/officeart/2008/layout/HorizontalMultiLevelHierarchy"/>
    <dgm:cxn modelId="{0A4592DA-A1AF-4569-BFC7-599EA38583EA}" type="presOf" srcId="{2DE13C9C-BEAF-44A5-9E89-79CBCD9B64E7}" destId="{5C1AC80C-9F48-4D6C-A120-64A493911618}" srcOrd="1" destOrd="0" presId="urn:microsoft.com/office/officeart/2008/layout/HorizontalMultiLevelHierarchy"/>
    <dgm:cxn modelId="{FFFA2ADC-4450-40B3-A1E1-B2D4D8C7E3AF}" type="presOf" srcId="{4265ECFA-C5E9-47C1-990F-12667FFDD320}" destId="{5371DBC4-A4C1-4314-AFFE-E2A3B8B30507}" srcOrd="0" destOrd="0" presId="urn:microsoft.com/office/officeart/2008/layout/HorizontalMultiLevelHierarchy"/>
    <dgm:cxn modelId="{F44E85E3-8EFF-4B80-8D70-8D84EF49C208}" type="presOf" srcId="{4BB8769D-CDCA-4126-AF13-136A1E7939A4}" destId="{C08DC36E-E4B6-4DC1-9E72-7E5C0266335B}" srcOrd="0" destOrd="0" presId="urn:microsoft.com/office/officeart/2008/layout/HorizontalMultiLevelHierarchy"/>
    <dgm:cxn modelId="{1680B5E3-DB57-4F3D-A589-9E344DE3CA72}" type="presOf" srcId="{9511461D-099B-4CE3-9829-7CE94CB82EB8}" destId="{4DFD9709-CABB-4B18-B350-6F325DF1EE3D}" srcOrd="1" destOrd="0" presId="urn:microsoft.com/office/officeart/2008/layout/HorizontalMultiLevelHierarchy"/>
    <dgm:cxn modelId="{191FB9E4-4D09-46A2-87D6-45DA487A98B2}" type="presOf" srcId="{0D0AA3CE-BC94-422A-94E2-290F91DE4089}" destId="{79227B3A-2E38-4560-A1DB-BCCABC10F32A}" srcOrd="0" destOrd="0" presId="urn:microsoft.com/office/officeart/2008/layout/HorizontalMultiLevelHierarchy"/>
    <dgm:cxn modelId="{AD3031EA-7B3D-4608-8175-83EB074E81C2}" type="presOf" srcId="{D941E267-130C-4842-A22E-B01BDDF60884}" destId="{963DFCA6-F384-4956-B6C4-FADE0B81BA16}" srcOrd="0" destOrd="0" presId="urn:microsoft.com/office/officeart/2008/layout/HorizontalMultiLevelHierarchy"/>
    <dgm:cxn modelId="{60A5AFEA-23C0-4ADF-8D0E-FD6F54B4B614}" type="presOf" srcId="{26A23824-3F07-4F5F-98CB-0DEE31D6BE31}" destId="{9F7EA905-BBF2-40BD-848C-8D152A5076B6}" srcOrd="0" destOrd="0" presId="urn:microsoft.com/office/officeart/2008/layout/HorizontalMultiLevelHierarchy"/>
    <dgm:cxn modelId="{B8D879EB-B8DF-4159-8CE5-40922EC015D0}" srcId="{B6E8EAC8-9A36-481C-A6F2-9F73395EC818}" destId="{7B4C1ECD-F3D8-4229-819B-31092330393D}" srcOrd="4" destOrd="0" parTransId="{0176A940-0F82-4680-8C00-F8A2C2A28D04}" sibTransId="{3AD5A6CE-58A9-4E75-9EFD-A79CA65E049C}"/>
    <dgm:cxn modelId="{1F6630EE-3294-4118-A2E6-43C2890623C8}" srcId="{2E9D09B4-054D-4A23-A4CF-89A37F26271B}" destId="{BC33CCA7-B5D2-450E-BBE5-32EF5A2D6ECD}" srcOrd="4" destOrd="0" parTransId="{1DC43421-746D-4582-A4ED-A76BBDDC1756}" sibTransId="{53877DCB-F3B7-4268-8DF7-40E3471956B1}"/>
    <dgm:cxn modelId="{A284B8EF-7C5C-4796-8008-87D67051F029}" type="presOf" srcId="{6A73352F-BDC3-4ACE-8669-C12932AB4A53}" destId="{2B403315-1A25-41F8-871A-B1B34E817671}" srcOrd="1" destOrd="0" presId="urn:microsoft.com/office/officeart/2008/layout/HorizontalMultiLevelHierarchy"/>
    <dgm:cxn modelId="{223313F2-5B7C-48CE-B1F5-A81440A821A6}" srcId="{B6E8EAC8-9A36-481C-A6F2-9F73395EC818}" destId="{A6FC0CDD-E382-48CA-A865-44E8E072D5C6}" srcOrd="1" destOrd="0" parTransId="{CFF48A51-9F59-4D23-9536-D5B88B6CF78B}" sibTransId="{09BD9DE1-BC07-463A-90FA-771A0C7FE249}"/>
    <dgm:cxn modelId="{A18C6FF5-BDFC-4BDF-9A9D-04A8D80414F6}" type="presOf" srcId="{D1A7F75E-8E90-4FD5-9462-1355313B011A}" destId="{A7267ACD-1BE8-4F19-B63D-4A74195C73E9}" srcOrd="0" destOrd="0" presId="urn:microsoft.com/office/officeart/2008/layout/HorizontalMultiLevelHierarchy"/>
    <dgm:cxn modelId="{3E477AF7-1936-431C-A03D-28B5E1DCE0F0}" srcId="{B6E8EAC8-9A36-481C-A6F2-9F73395EC818}" destId="{1A0DD354-672E-40E1-87C0-5D446D05ACE3}" srcOrd="2" destOrd="0" parTransId="{2DE13C9C-BEAF-44A5-9E89-79CBCD9B64E7}" sibTransId="{40CF3FBF-8025-48A8-A95F-E62F81EE59A8}"/>
    <dgm:cxn modelId="{5CBCBEF7-82EC-452D-B099-19954F5F6777}" srcId="{713AC8D8-6FDB-465B-84D0-2D532CF2FD36}" destId="{2E9D09B4-054D-4A23-A4CF-89A37F26271B}" srcOrd="0" destOrd="0" parTransId="{0576528E-6540-43B7-BE67-08128D96A833}" sibTransId="{CDE58D2A-1DF4-4910-A707-E4D733770796}"/>
    <dgm:cxn modelId="{158100FB-55BC-47FA-A6B5-FFEF3DB993B9}" type="presOf" srcId="{2DE13C9C-BEAF-44A5-9E89-79CBCD9B64E7}" destId="{B884BE54-3F49-4915-A816-C2869FDB3CF1}" srcOrd="0" destOrd="0" presId="urn:microsoft.com/office/officeart/2008/layout/HorizontalMultiLevelHierarchy"/>
    <dgm:cxn modelId="{BCC2FEF1-0B3D-4BD3-960C-5EAF27AEEEE2}" type="presParOf" srcId="{9F7EA905-BBF2-40BD-848C-8D152A5076B6}" destId="{435B7539-7BB4-48C4-9CEA-F468AA459BC7}" srcOrd="0" destOrd="0" presId="urn:microsoft.com/office/officeart/2008/layout/HorizontalMultiLevelHierarchy"/>
    <dgm:cxn modelId="{196BD2EB-331A-4C0A-8F47-41273B306460}" type="presParOf" srcId="{435B7539-7BB4-48C4-9CEA-F468AA459BC7}" destId="{8130037F-2A00-4187-B53A-5CB726FDCF2E}" srcOrd="0" destOrd="0" presId="urn:microsoft.com/office/officeart/2008/layout/HorizontalMultiLevelHierarchy"/>
    <dgm:cxn modelId="{204FFC1A-B1E8-424E-B2C8-477FEB94991A}" type="presParOf" srcId="{435B7539-7BB4-48C4-9CEA-F468AA459BC7}" destId="{2DA143FA-9846-4912-88CA-E0F6D481F14B}" srcOrd="1" destOrd="0" presId="urn:microsoft.com/office/officeart/2008/layout/HorizontalMultiLevelHierarchy"/>
    <dgm:cxn modelId="{1A1A0685-9624-4CBC-927D-B1F174F5ABD2}" type="presParOf" srcId="{2DA143FA-9846-4912-88CA-E0F6D481F14B}" destId="{7E575BB1-14EF-4998-8753-43C87AFEAAFA}" srcOrd="0" destOrd="0" presId="urn:microsoft.com/office/officeart/2008/layout/HorizontalMultiLevelHierarchy"/>
    <dgm:cxn modelId="{2F4C731C-F272-4874-A254-040D27BAA50E}" type="presParOf" srcId="{7E575BB1-14EF-4998-8753-43C87AFEAAFA}" destId="{22C567A6-C69B-4B75-B0D3-B41F811E4F74}" srcOrd="0" destOrd="0" presId="urn:microsoft.com/office/officeart/2008/layout/HorizontalMultiLevelHierarchy"/>
    <dgm:cxn modelId="{2DAEACCC-93CB-462B-B80F-BF7FEA1B2066}" type="presParOf" srcId="{2DA143FA-9846-4912-88CA-E0F6D481F14B}" destId="{F0C28CE9-C1CE-41B6-8D1B-A01F723B5EC4}" srcOrd="1" destOrd="0" presId="urn:microsoft.com/office/officeart/2008/layout/HorizontalMultiLevelHierarchy"/>
    <dgm:cxn modelId="{3970C545-BFB4-4B82-8FAF-8E5FF2BAC073}" type="presParOf" srcId="{F0C28CE9-C1CE-41B6-8D1B-A01F723B5EC4}" destId="{923B63C7-80C5-4567-A792-B61670F0977D}" srcOrd="0" destOrd="0" presId="urn:microsoft.com/office/officeart/2008/layout/HorizontalMultiLevelHierarchy"/>
    <dgm:cxn modelId="{4D3C79D9-F7EB-48D6-B137-E9359F9A931A}" type="presParOf" srcId="{F0C28CE9-C1CE-41B6-8D1B-A01F723B5EC4}" destId="{8AB17348-B3FE-49AF-BA3F-D5C541BC54AF}" srcOrd="1" destOrd="0" presId="urn:microsoft.com/office/officeart/2008/layout/HorizontalMultiLevelHierarchy"/>
    <dgm:cxn modelId="{E066F471-7613-4331-94A1-6BF578C61B94}" type="presParOf" srcId="{8AB17348-B3FE-49AF-BA3F-D5C541BC54AF}" destId="{D8309710-301C-4698-B31D-C1C78EDDFCB7}" srcOrd="0" destOrd="0" presId="urn:microsoft.com/office/officeart/2008/layout/HorizontalMultiLevelHierarchy"/>
    <dgm:cxn modelId="{E7F5D4E8-FE0C-48D5-A7C0-36727BCA6965}" type="presParOf" srcId="{D8309710-301C-4698-B31D-C1C78EDDFCB7}" destId="{9C4EEE21-F3A7-4B5A-AB37-AA30B70B6AB3}" srcOrd="0" destOrd="0" presId="urn:microsoft.com/office/officeart/2008/layout/HorizontalMultiLevelHierarchy"/>
    <dgm:cxn modelId="{ED6CA8BC-87F6-4CDA-9E9E-954BF041D4B4}" type="presParOf" srcId="{8AB17348-B3FE-49AF-BA3F-D5C541BC54AF}" destId="{A686C7FB-4535-41E0-98DD-678446EE415C}" srcOrd="1" destOrd="0" presId="urn:microsoft.com/office/officeart/2008/layout/HorizontalMultiLevelHierarchy"/>
    <dgm:cxn modelId="{3350DB55-F118-46A5-8796-514A2894C9C7}" type="presParOf" srcId="{A686C7FB-4535-41E0-98DD-678446EE415C}" destId="{A9302FF8-9FA2-4FFB-A8ED-CAE515BCD5A0}" srcOrd="0" destOrd="0" presId="urn:microsoft.com/office/officeart/2008/layout/HorizontalMultiLevelHierarchy"/>
    <dgm:cxn modelId="{0BC79A02-FA3C-46C2-9BFC-C42DA5A7875F}" type="presParOf" srcId="{A686C7FB-4535-41E0-98DD-678446EE415C}" destId="{016A15B4-F4D3-49A5-8C56-96E6B4D7A896}" srcOrd="1" destOrd="0" presId="urn:microsoft.com/office/officeart/2008/layout/HorizontalMultiLevelHierarchy"/>
    <dgm:cxn modelId="{4AC0087B-6E4F-49F4-AB91-A007AEC25852}" type="presParOf" srcId="{8AB17348-B3FE-49AF-BA3F-D5C541BC54AF}" destId="{2179C271-4A70-4D42-8D87-0E167B76F574}" srcOrd="2" destOrd="0" presId="urn:microsoft.com/office/officeart/2008/layout/HorizontalMultiLevelHierarchy"/>
    <dgm:cxn modelId="{EA808FE0-D651-4721-A8ED-1252D6FA7367}" type="presParOf" srcId="{2179C271-4A70-4D42-8D87-0E167B76F574}" destId="{98DB02A9-8171-424B-96FB-FC84E9361657}" srcOrd="0" destOrd="0" presId="urn:microsoft.com/office/officeart/2008/layout/HorizontalMultiLevelHierarchy"/>
    <dgm:cxn modelId="{A2F559E6-4245-42A2-B690-0EAE25348380}" type="presParOf" srcId="{8AB17348-B3FE-49AF-BA3F-D5C541BC54AF}" destId="{5BEE5963-61CD-4916-A589-3C9EC3CB8750}" srcOrd="3" destOrd="0" presId="urn:microsoft.com/office/officeart/2008/layout/HorizontalMultiLevelHierarchy"/>
    <dgm:cxn modelId="{0A68C2F6-84F3-44B2-B17E-E171B8152C2E}" type="presParOf" srcId="{5BEE5963-61CD-4916-A589-3C9EC3CB8750}" destId="{E7E97D4D-B656-4853-9A4A-C2B953B50FD2}" srcOrd="0" destOrd="0" presId="urn:microsoft.com/office/officeart/2008/layout/HorizontalMultiLevelHierarchy"/>
    <dgm:cxn modelId="{8467FC9D-372A-4A49-8A50-EA782960200C}" type="presParOf" srcId="{5BEE5963-61CD-4916-A589-3C9EC3CB8750}" destId="{31294CD2-A090-4610-92A4-A20D8402F875}" srcOrd="1" destOrd="0" presId="urn:microsoft.com/office/officeart/2008/layout/HorizontalMultiLevelHierarchy"/>
    <dgm:cxn modelId="{385A508C-F081-470A-8595-929E97D5E33C}" type="presParOf" srcId="{8AB17348-B3FE-49AF-BA3F-D5C541BC54AF}" destId="{1E32B1F3-B121-4AA1-9EA9-64BFF58A69C1}" srcOrd="4" destOrd="0" presId="urn:microsoft.com/office/officeart/2008/layout/HorizontalMultiLevelHierarchy"/>
    <dgm:cxn modelId="{B43E58BC-D5DD-4D99-9853-7A8E77AEBC16}" type="presParOf" srcId="{1E32B1F3-B121-4AA1-9EA9-64BFF58A69C1}" destId="{BCA44D8D-F63D-467F-A7F4-B6E01BCD6F2B}" srcOrd="0" destOrd="0" presId="urn:microsoft.com/office/officeart/2008/layout/HorizontalMultiLevelHierarchy"/>
    <dgm:cxn modelId="{A4CEFB4D-394F-48FB-B188-24D2AD7C8736}" type="presParOf" srcId="{8AB17348-B3FE-49AF-BA3F-D5C541BC54AF}" destId="{629838E5-6669-4F89-B133-963DC37098B4}" srcOrd="5" destOrd="0" presId="urn:microsoft.com/office/officeart/2008/layout/HorizontalMultiLevelHierarchy"/>
    <dgm:cxn modelId="{4CF9E202-6862-40BA-817A-BBE45E4AFD8B}" type="presParOf" srcId="{629838E5-6669-4F89-B133-963DC37098B4}" destId="{421C9F45-A958-404A-B54B-A15D338325AD}" srcOrd="0" destOrd="0" presId="urn:microsoft.com/office/officeart/2008/layout/HorizontalMultiLevelHierarchy"/>
    <dgm:cxn modelId="{45F328F6-6687-40E0-9D96-5041186695AC}" type="presParOf" srcId="{629838E5-6669-4F89-B133-963DC37098B4}" destId="{7E4404D4-EA04-440B-A732-FF72848DFC84}" srcOrd="1" destOrd="0" presId="urn:microsoft.com/office/officeart/2008/layout/HorizontalMultiLevelHierarchy"/>
    <dgm:cxn modelId="{BA8B3E98-C596-41DC-B508-DAEAB1EA4B8C}" type="presParOf" srcId="{7E4404D4-EA04-440B-A732-FF72848DFC84}" destId="{26F5F245-1C68-4A33-9578-1AB2979219A7}" srcOrd="0" destOrd="0" presId="urn:microsoft.com/office/officeart/2008/layout/HorizontalMultiLevelHierarchy"/>
    <dgm:cxn modelId="{94823598-2A45-45D4-88CF-95CC333CCC5B}" type="presParOf" srcId="{26F5F245-1C68-4A33-9578-1AB2979219A7}" destId="{87F1B0F1-3429-4168-83AC-B1A257407FA5}" srcOrd="0" destOrd="0" presId="urn:microsoft.com/office/officeart/2008/layout/HorizontalMultiLevelHierarchy"/>
    <dgm:cxn modelId="{066AF9FA-D1F8-4852-9B55-ACACD9E5ED54}" type="presParOf" srcId="{7E4404D4-EA04-440B-A732-FF72848DFC84}" destId="{91139075-F7B8-4221-BA60-AA0ECD30C853}" srcOrd="1" destOrd="0" presId="urn:microsoft.com/office/officeart/2008/layout/HorizontalMultiLevelHierarchy"/>
    <dgm:cxn modelId="{4CFB6311-B45F-4F8F-9B77-60CAAB29E1B4}" type="presParOf" srcId="{91139075-F7B8-4221-BA60-AA0ECD30C853}" destId="{2B073303-29D7-48F2-9C4E-203A87BC0CC2}" srcOrd="0" destOrd="0" presId="urn:microsoft.com/office/officeart/2008/layout/HorizontalMultiLevelHierarchy"/>
    <dgm:cxn modelId="{257C2C68-5784-4A45-AFC5-8FC0B874DFD4}" type="presParOf" srcId="{91139075-F7B8-4221-BA60-AA0ECD30C853}" destId="{7B6E1979-0C9F-4E87-A3E7-0C069A11372D}" srcOrd="1" destOrd="0" presId="urn:microsoft.com/office/officeart/2008/layout/HorizontalMultiLevelHierarchy"/>
    <dgm:cxn modelId="{0459A083-A467-467A-9A12-309B11E95B18}" type="presParOf" srcId="{7E4404D4-EA04-440B-A732-FF72848DFC84}" destId="{9B4BB6CA-D717-47EA-B080-BF1885E31D1F}" srcOrd="2" destOrd="0" presId="urn:microsoft.com/office/officeart/2008/layout/HorizontalMultiLevelHierarchy"/>
    <dgm:cxn modelId="{9A269CB1-5F5E-499C-A1AC-5F0025BF3AD7}" type="presParOf" srcId="{9B4BB6CA-D717-47EA-B080-BF1885E31D1F}" destId="{A5092A07-6588-4202-9464-5F9E444E6B5B}" srcOrd="0" destOrd="0" presId="urn:microsoft.com/office/officeart/2008/layout/HorizontalMultiLevelHierarchy"/>
    <dgm:cxn modelId="{C72921D9-24A6-469E-906C-4ED87683BAE4}" type="presParOf" srcId="{7E4404D4-EA04-440B-A732-FF72848DFC84}" destId="{718D928A-FE1A-4DFF-ADBD-8AE40B9F70DF}" srcOrd="3" destOrd="0" presId="urn:microsoft.com/office/officeart/2008/layout/HorizontalMultiLevelHierarchy"/>
    <dgm:cxn modelId="{65FE0C67-11DF-4C3B-B70F-1E62289B8BE5}" type="presParOf" srcId="{718D928A-FE1A-4DFF-ADBD-8AE40B9F70DF}" destId="{69FD44DD-A9B2-44C2-AE50-2B9E42319AEF}" srcOrd="0" destOrd="0" presId="urn:microsoft.com/office/officeart/2008/layout/HorizontalMultiLevelHierarchy"/>
    <dgm:cxn modelId="{28A78AB2-62FC-47E7-92F7-5C0FE7546C66}" type="presParOf" srcId="{718D928A-FE1A-4DFF-ADBD-8AE40B9F70DF}" destId="{8E219CCA-1A65-43DC-B1CD-4C02966A8F76}" srcOrd="1" destOrd="0" presId="urn:microsoft.com/office/officeart/2008/layout/HorizontalMultiLevelHierarchy"/>
    <dgm:cxn modelId="{E5CA7EA3-F5EB-4A8A-B409-CDDA81594F5D}" type="presParOf" srcId="{7E4404D4-EA04-440B-A732-FF72848DFC84}" destId="{B884BE54-3F49-4915-A816-C2869FDB3CF1}" srcOrd="4" destOrd="0" presId="urn:microsoft.com/office/officeart/2008/layout/HorizontalMultiLevelHierarchy"/>
    <dgm:cxn modelId="{6B8CF32B-CC9B-4596-9BB3-E233CA763F31}" type="presParOf" srcId="{B884BE54-3F49-4915-A816-C2869FDB3CF1}" destId="{5C1AC80C-9F48-4D6C-A120-64A493911618}" srcOrd="0" destOrd="0" presId="urn:microsoft.com/office/officeart/2008/layout/HorizontalMultiLevelHierarchy"/>
    <dgm:cxn modelId="{6DE0BB75-F515-464E-B9A4-ED1429615493}" type="presParOf" srcId="{7E4404D4-EA04-440B-A732-FF72848DFC84}" destId="{E5BD5A14-DC18-483C-A560-9376A4337AEB}" srcOrd="5" destOrd="0" presId="urn:microsoft.com/office/officeart/2008/layout/HorizontalMultiLevelHierarchy"/>
    <dgm:cxn modelId="{52EDCDA7-5AB1-440B-9753-C9000D0CFFEF}" type="presParOf" srcId="{E5BD5A14-DC18-483C-A560-9376A4337AEB}" destId="{E5FF50B4-B6B2-4FAC-BBC2-712994B3DF44}" srcOrd="0" destOrd="0" presId="urn:microsoft.com/office/officeart/2008/layout/HorizontalMultiLevelHierarchy"/>
    <dgm:cxn modelId="{D96C9D3D-B3C1-4CC2-B4CC-BDB259F3E8DC}" type="presParOf" srcId="{E5BD5A14-DC18-483C-A560-9376A4337AEB}" destId="{A47EBE3B-D867-4814-9C2D-89A6CD950442}" srcOrd="1" destOrd="0" presId="urn:microsoft.com/office/officeart/2008/layout/HorizontalMultiLevelHierarchy"/>
    <dgm:cxn modelId="{3FB89E66-276D-4455-9FB0-F4CC1CAC62DA}" type="presParOf" srcId="{7E4404D4-EA04-440B-A732-FF72848DFC84}" destId="{FBE10260-6A09-49CD-83F6-E02A19BCAE07}" srcOrd="6" destOrd="0" presId="urn:microsoft.com/office/officeart/2008/layout/HorizontalMultiLevelHierarchy"/>
    <dgm:cxn modelId="{CD5EA575-449E-4749-8BA2-CA4AC30EDC2C}" type="presParOf" srcId="{FBE10260-6A09-49CD-83F6-E02A19BCAE07}" destId="{7725BD09-2350-408A-9F2E-1344A123BAE9}" srcOrd="0" destOrd="0" presId="urn:microsoft.com/office/officeart/2008/layout/HorizontalMultiLevelHierarchy"/>
    <dgm:cxn modelId="{15DDFEC4-F403-434F-9F48-573F998E4832}" type="presParOf" srcId="{7E4404D4-EA04-440B-A732-FF72848DFC84}" destId="{988B9FA2-5DC4-423F-AD94-E6A0E0C29073}" srcOrd="7" destOrd="0" presId="urn:microsoft.com/office/officeart/2008/layout/HorizontalMultiLevelHierarchy"/>
    <dgm:cxn modelId="{50D708E9-3E4E-46D8-81AA-8B9F58C73644}" type="presParOf" srcId="{988B9FA2-5DC4-423F-AD94-E6A0E0C29073}" destId="{5371DBC4-A4C1-4314-AFFE-E2A3B8B30507}" srcOrd="0" destOrd="0" presId="urn:microsoft.com/office/officeart/2008/layout/HorizontalMultiLevelHierarchy"/>
    <dgm:cxn modelId="{A23A51F5-3825-45A1-812E-9ABB2378C405}" type="presParOf" srcId="{988B9FA2-5DC4-423F-AD94-E6A0E0C29073}" destId="{1CE12CAB-4C90-402C-B6C6-64D377D223F8}" srcOrd="1" destOrd="0" presId="urn:microsoft.com/office/officeart/2008/layout/HorizontalMultiLevelHierarchy"/>
    <dgm:cxn modelId="{70592D3B-B15D-4A01-8379-F9B3AF451E43}" type="presParOf" srcId="{7E4404D4-EA04-440B-A732-FF72848DFC84}" destId="{F366BE00-E134-4D07-9D71-54FD6F122EDC}" srcOrd="8" destOrd="0" presId="urn:microsoft.com/office/officeart/2008/layout/HorizontalMultiLevelHierarchy"/>
    <dgm:cxn modelId="{360975E9-B607-4ED2-A43C-530A6089A6EE}" type="presParOf" srcId="{F366BE00-E134-4D07-9D71-54FD6F122EDC}" destId="{6781D7BD-99CE-43D6-911D-81AAE0975498}" srcOrd="0" destOrd="0" presId="urn:microsoft.com/office/officeart/2008/layout/HorizontalMultiLevelHierarchy"/>
    <dgm:cxn modelId="{8E86E2D0-9C9E-4305-9179-500C08B0F287}" type="presParOf" srcId="{7E4404D4-EA04-440B-A732-FF72848DFC84}" destId="{E8F7ECD9-4BE8-4496-B373-E3AE2B80B1A2}" srcOrd="9" destOrd="0" presId="urn:microsoft.com/office/officeart/2008/layout/HorizontalMultiLevelHierarchy"/>
    <dgm:cxn modelId="{180AB4FE-D956-4A5A-A47A-08C3B5321D8B}" type="presParOf" srcId="{E8F7ECD9-4BE8-4496-B373-E3AE2B80B1A2}" destId="{3C8515BA-9BD3-49C9-8344-7E3800F1CEF4}" srcOrd="0" destOrd="0" presId="urn:microsoft.com/office/officeart/2008/layout/HorizontalMultiLevelHierarchy"/>
    <dgm:cxn modelId="{5B70CB6A-D03C-4FC7-A64B-15968E17DC61}" type="presParOf" srcId="{E8F7ECD9-4BE8-4496-B373-E3AE2B80B1A2}" destId="{EAA035AA-0D17-410B-BF4D-E18F2FE6AB70}" srcOrd="1" destOrd="0" presId="urn:microsoft.com/office/officeart/2008/layout/HorizontalMultiLevelHierarchy"/>
    <dgm:cxn modelId="{592A3698-8CB7-4893-9E90-48EEFECA6337}" type="presParOf" srcId="{8AB17348-B3FE-49AF-BA3F-D5C541BC54AF}" destId="{E147F32E-1E79-4815-AD77-65EA8B74A28C}" srcOrd="6" destOrd="0" presId="urn:microsoft.com/office/officeart/2008/layout/HorizontalMultiLevelHierarchy"/>
    <dgm:cxn modelId="{011CA02A-88E5-4CF2-AF65-9E34D17F2B3E}" type="presParOf" srcId="{E147F32E-1E79-4815-AD77-65EA8B74A28C}" destId="{B2863A83-0AAA-4292-9214-2CE8A0901106}" srcOrd="0" destOrd="0" presId="urn:microsoft.com/office/officeart/2008/layout/HorizontalMultiLevelHierarchy"/>
    <dgm:cxn modelId="{C420C63B-A9EF-44A0-987A-52CF13C7D880}" type="presParOf" srcId="{8AB17348-B3FE-49AF-BA3F-D5C541BC54AF}" destId="{72866BC2-0764-4617-9E41-511E998EEE40}" srcOrd="7" destOrd="0" presId="urn:microsoft.com/office/officeart/2008/layout/HorizontalMultiLevelHierarchy"/>
    <dgm:cxn modelId="{02C96864-0B1B-4035-91A8-76DFBA851C1B}" type="presParOf" srcId="{72866BC2-0764-4617-9E41-511E998EEE40}" destId="{07382CE2-CA02-43F6-A4BF-97BC977B83F8}" srcOrd="0" destOrd="0" presId="urn:microsoft.com/office/officeart/2008/layout/HorizontalMultiLevelHierarchy"/>
    <dgm:cxn modelId="{79802626-1CBD-4321-BC4E-4BBD7ECF4643}" type="presParOf" srcId="{72866BC2-0764-4617-9E41-511E998EEE40}" destId="{EDA03888-010B-428E-A61D-EA797AE54490}" srcOrd="1" destOrd="0" presId="urn:microsoft.com/office/officeart/2008/layout/HorizontalMultiLevelHierarchy"/>
    <dgm:cxn modelId="{4A1D2FF7-ED63-4778-8135-FE9A903E139D}" type="presParOf" srcId="{8AB17348-B3FE-49AF-BA3F-D5C541BC54AF}" destId="{1D41D1DA-7A15-49B5-A8FF-DB7B4665725E}" srcOrd="8" destOrd="0" presId="urn:microsoft.com/office/officeart/2008/layout/HorizontalMultiLevelHierarchy"/>
    <dgm:cxn modelId="{444D5033-7064-46D8-85D7-BEF8C72A0710}" type="presParOf" srcId="{1D41D1DA-7A15-49B5-A8FF-DB7B4665725E}" destId="{68E7D023-56D5-46B1-BB43-25CAF7F81898}" srcOrd="0" destOrd="0" presId="urn:microsoft.com/office/officeart/2008/layout/HorizontalMultiLevelHierarchy"/>
    <dgm:cxn modelId="{B53F6D5A-48A8-4494-A203-82F1CF7271E6}" type="presParOf" srcId="{8AB17348-B3FE-49AF-BA3F-D5C541BC54AF}" destId="{FC8F0E25-261D-4BFA-AA19-D2A010CD5486}" srcOrd="9" destOrd="0" presId="urn:microsoft.com/office/officeart/2008/layout/HorizontalMultiLevelHierarchy"/>
    <dgm:cxn modelId="{8B370831-3C46-410C-928A-E5DA055B6233}" type="presParOf" srcId="{FC8F0E25-261D-4BFA-AA19-D2A010CD5486}" destId="{DF8B751E-CA12-4987-B4DF-4EDA741B99F7}" srcOrd="0" destOrd="0" presId="urn:microsoft.com/office/officeart/2008/layout/HorizontalMultiLevelHierarchy"/>
    <dgm:cxn modelId="{3D4B0C5E-6027-430C-BE70-54DF7BFD8AF7}" type="presParOf" srcId="{FC8F0E25-261D-4BFA-AA19-D2A010CD5486}" destId="{8AD64E85-A098-4777-A918-649363991486}" srcOrd="1" destOrd="0" presId="urn:microsoft.com/office/officeart/2008/layout/HorizontalMultiLevelHierarchy"/>
    <dgm:cxn modelId="{C7FB0F8C-D5E4-4D5E-8985-C3FD799B6436}" type="presParOf" srcId="{8AB17348-B3FE-49AF-BA3F-D5C541BC54AF}" destId="{963DFCA6-F384-4956-B6C4-FADE0B81BA16}" srcOrd="10" destOrd="0" presId="urn:microsoft.com/office/officeart/2008/layout/HorizontalMultiLevelHierarchy"/>
    <dgm:cxn modelId="{9E1011C4-E09A-4AAA-BD7F-4B9D53D16807}" type="presParOf" srcId="{963DFCA6-F384-4956-B6C4-FADE0B81BA16}" destId="{5092FE6A-8A07-4589-B18B-BC7C132E0F05}" srcOrd="0" destOrd="0" presId="urn:microsoft.com/office/officeart/2008/layout/HorizontalMultiLevelHierarchy"/>
    <dgm:cxn modelId="{C01FF20C-446F-48CE-B067-277FA83DF1C8}" type="presParOf" srcId="{8AB17348-B3FE-49AF-BA3F-D5C541BC54AF}" destId="{55941CCD-DA43-4A83-9E0B-5023AEB0E2EA}" srcOrd="11" destOrd="0" presId="urn:microsoft.com/office/officeart/2008/layout/HorizontalMultiLevelHierarchy"/>
    <dgm:cxn modelId="{53A511D8-DC3F-41A0-8A91-6C9490DFA6A8}" type="presParOf" srcId="{55941CCD-DA43-4A83-9E0B-5023AEB0E2EA}" destId="{65C85E12-7561-4727-84BF-4B3CDE06A94D}" srcOrd="0" destOrd="0" presId="urn:microsoft.com/office/officeart/2008/layout/HorizontalMultiLevelHierarchy"/>
    <dgm:cxn modelId="{87528D98-1E37-4273-86A0-D82A9C8DC020}" type="presParOf" srcId="{55941CCD-DA43-4A83-9E0B-5023AEB0E2EA}" destId="{C1694312-8B8B-4A16-AEBF-0F845BE55D32}" srcOrd="1" destOrd="0" presId="urn:microsoft.com/office/officeart/2008/layout/HorizontalMultiLevelHierarchy"/>
    <dgm:cxn modelId="{18324BCC-CA90-4CDA-A7C1-BE0BC67FA65B}" type="presParOf" srcId="{C1694312-8B8B-4A16-AEBF-0F845BE55D32}" destId="{A7267ACD-1BE8-4F19-B63D-4A74195C73E9}" srcOrd="0" destOrd="0" presId="urn:microsoft.com/office/officeart/2008/layout/HorizontalMultiLevelHierarchy"/>
    <dgm:cxn modelId="{D92D0A31-239E-4213-9952-AE8CD744E1D9}" type="presParOf" srcId="{A7267ACD-1BE8-4F19-B63D-4A74195C73E9}" destId="{FF2E41F6-2261-4BA0-AC35-2D9947A0F221}" srcOrd="0" destOrd="0" presId="urn:microsoft.com/office/officeart/2008/layout/HorizontalMultiLevelHierarchy"/>
    <dgm:cxn modelId="{E7392666-EFE1-4915-BC46-76C706CB0542}" type="presParOf" srcId="{C1694312-8B8B-4A16-AEBF-0F845BE55D32}" destId="{39ACB43B-0EB8-41A9-95C7-618E7D365137}" srcOrd="1" destOrd="0" presId="urn:microsoft.com/office/officeart/2008/layout/HorizontalMultiLevelHierarchy"/>
    <dgm:cxn modelId="{BEA48F36-22E9-4FBF-A4A7-2ED6848F7743}" type="presParOf" srcId="{39ACB43B-0EB8-41A9-95C7-618E7D365137}" destId="{E2411392-7742-4B04-86DD-B3E4D77607C1}" srcOrd="0" destOrd="0" presId="urn:microsoft.com/office/officeart/2008/layout/HorizontalMultiLevelHierarchy"/>
    <dgm:cxn modelId="{974CD925-0071-4AE5-91C1-685541897F32}" type="presParOf" srcId="{39ACB43B-0EB8-41A9-95C7-618E7D365137}" destId="{78725BBF-3B2A-4EA7-A484-075EDFD87304}" srcOrd="1" destOrd="0" presId="urn:microsoft.com/office/officeart/2008/layout/HorizontalMultiLevelHierarchy"/>
    <dgm:cxn modelId="{A5C8C7EB-A0D3-4786-BF52-31CAAF33B63A}" type="presParOf" srcId="{C1694312-8B8B-4A16-AEBF-0F845BE55D32}" destId="{915A5CD3-1B0E-43EC-8861-C1514B7E8E64}" srcOrd="2" destOrd="0" presId="urn:microsoft.com/office/officeart/2008/layout/HorizontalMultiLevelHierarchy"/>
    <dgm:cxn modelId="{234B8712-7A9C-40D2-94D5-CB8597CF27B4}" type="presParOf" srcId="{915A5CD3-1B0E-43EC-8861-C1514B7E8E64}" destId="{A3ABBF26-F72D-4130-B7AA-272DF99524F1}" srcOrd="0" destOrd="0" presId="urn:microsoft.com/office/officeart/2008/layout/HorizontalMultiLevelHierarchy"/>
    <dgm:cxn modelId="{D1BFF0E7-696E-4A11-BB46-EBCC07935FE5}" type="presParOf" srcId="{C1694312-8B8B-4A16-AEBF-0F845BE55D32}" destId="{5945CA47-B309-4A4D-92CB-04F906B987F0}" srcOrd="3" destOrd="0" presId="urn:microsoft.com/office/officeart/2008/layout/HorizontalMultiLevelHierarchy"/>
    <dgm:cxn modelId="{9A48E72B-A7B0-4019-8E1E-6A72DA73BFD0}" type="presParOf" srcId="{5945CA47-B309-4A4D-92CB-04F906B987F0}" destId="{C08DC36E-E4B6-4DC1-9E72-7E5C0266335B}" srcOrd="0" destOrd="0" presId="urn:microsoft.com/office/officeart/2008/layout/HorizontalMultiLevelHierarchy"/>
    <dgm:cxn modelId="{75904B3D-403D-4B36-BFCA-C98B520951B0}" type="presParOf" srcId="{5945CA47-B309-4A4D-92CB-04F906B987F0}" destId="{53E8637A-87CB-4B69-AC71-8EC81BD1A784}" srcOrd="1" destOrd="0" presId="urn:microsoft.com/office/officeart/2008/layout/HorizontalMultiLevelHierarchy"/>
    <dgm:cxn modelId="{C870EBCC-D20E-4A74-AFCE-B260E4569C9E}" type="presParOf" srcId="{C1694312-8B8B-4A16-AEBF-0F845BE55D32}" destId="{A0E97F0A-B1E7-44E9-ACC8-FDBF7787183F}" srcOrd="4" destOrd="0" presId="urn:microsoft.com/office/officeart/2008/layout/HorizontalMultiLevelHierarchy"/>
    <dgm:cxn modelId="{E204D974-CD22-48F3-A158-1E2FEC3DD429}" type="presParOf" srcId="{A0E97F0A-B1E7-44E9-ACC8-FDBF7787183F}" destId="{1DBBB191-D7A5-4710-8F74-C4E56A05EFED}" srcOrd="0" destOrd="0" presId="urn:microsoft.com/office/officeart/2008/layout/HorizontalMultiLevelHierarchy"/>
    <dgm:cxn modelId="{7F713071-5B64-4FF2-92F8-038D9BE40F57}" type="presParOf" srcId="{C1694312-8B8B-4A16-AEBF-0F845BE55D32}" destId="{D6E17182-D06D-4227-86E0-389C67AB823E}" srcOrd="5" destOrd="0" presId="urn:microsoft.com/office/officeart/2008/layout/HorizontalMultiLevelHierarchy"/>
    <dgm:cxn modelId="{AE5B2727-116C-4367-A5DD-AB3D51736389}" type="presParOf" srcId="{D6E17182-D06D-4227-86E0-389C67AB823E}" destId="{816F8923-54B2-4C1E-BBF4-048F936BB2DA}" srcOrd="0" destOrd="0" presId="urn:microsoft.com/office/officeart/2008/layout/HorizontalMultiLevelHierarchy"/>
    <dgm:cxn modelId="{69AB420C-3EA7-46DB-B851-42715E8628E8}" type="presParOf" srcId="{D6E17182-D06D-4227-86E0-389C67AB823E}" destId="{E10CFEA8-3A9F-4B41-A31B-5E5A55471683}" srcOrd="1" destOrd="0" presId="urn:microsoft.com/office/officeart/2008/layout/HorizontalMultiLevelHierarchy"/>
    <dgm:cxn modelId="{C2DDC592-1C3D-4D89-9E5B-57B330498334}" type="presParOf" srcId="{C1694312-8B8B-4A16-AEBF-0F845BE55D32}" destId="{B759F8D7-264D-413B-8A74-D30CDE5719E9}" srcOrd="6" destOrd="0" presId="urn:microsoft.com/office/officeart/2008/layout/HorizontalMultiLevelHierarchy"/>
    <dgm:cxn modelId="{D007B877-8A45-4225-98BE-6FB6AB228755}" type="presParOf" srcId="{B759F8D7-264D-413B-8A74-D30CDE5719E9}" destId="{4DFD9709-CABB-4B18-B350-6F325DF1EE3D}" srcOrd="0" destOrd="0" presId="urn:microsoft.com/office/officeart/2008/layout/HorizontalMultiLevelHierarchy"/>
    <dgm:cxn modelId="{A774416F-A363-4292-B2B7-8C2137A7AD15}" type="presParOf" srcId="{C1694312-8B8B-4A16-AEBF-0F845BE55D32}" destId="{7B0271A9-6283-4ECA-AD8B-AD09E1883439}" srcOrd="7" destOrd="0" presId="urn:microsoft.com/office/officeart/2008/layout/HorizontalMultiLevelHierarchy"/>
    <dgm:cxn modelId="{B21D8342-3B2B-469C-B1F1-04E5616714B3}" type="presParOf" srcId="{7B0271A9-6283-4ECA-AD8B-AD09E1883439}" destId="{DC5D353C-8BDE-40D2-ABEA-40AB38A5DA98}" srcOrd="0" destOrd="0" presId="urn:microsoft.com/office/officeart/2008/layout/HorizontalMultiLevelHierarchy"/>
    <dgm:cxn modelId="{3E668C14-B8C6-491A-871E-502BB8E62E4C}" type="presParOf" srcId="{7B0271A9-6283-4ECA-AD8B-AD09E1883439}" destId="{6BAB3DEC-6AAF-4D79-8746-8DC9B83CBA85}" srcOrd="1" destOrd="0" presId="urn:microsoft.com/office/officeart/2008/layout/HorizontalMultiLevelHierarchy"/>
    <dgm:cxn modelId="{04F26642-4EC7-46E5-BFC1-9E5A576BE034}" type="presParOf" srcId="{C1694312-8B8B-4A16-AEBF-0F845BE55D32}" destId="{59DADB5B-3341-4850-B007-B40261F7E133}" srcOrd="8" destOrd="0" presId="urn:microsoft.com/office/officeart/2008/layout/HorizontalMultiLevelHierarchy"/>
    <dgm:cxn modelId="{CD7C8674-C53F-4A6D-B480-BA8D8B6823E7}" type="presParOf" srcId="{59DADB5B-3341-4850-B007-B40261F7E133}" destId="{D6A61503-8659-4715-993A-E01432329F31}" srcOrd="0" destOrd="0" presId="urn:microsoft.com/office/officeart/2008/layout/HorizontalMultiLevelHierarchy"/>
    <dgm:cxn modelId="{D94EFC94-261F-4932-BAEE-1CE33F6E1AA1}" type="presParOf" srcId="{C1694312-8B8B-4A16-AEBF-0F845BE55D32}" destId="{869CE106-B473-4253-920B-3C93BF76BCDA}" srcOrd="9" destOrd="0" presId="urn:microsoft.com/office/officeart/2008/layout/HorizontalMultiLevelHierarchy"/>
    <dgm:cxn modelId="{9D135814-9BCE-46CA-9074-21066F3F7BA7}" type="presParOf" srcId="{869CE106-B473-4253-920B-3C93BF76BCDA}" destId="{1DFDBD80-D7B0-42F6-85FE-4A8AC448EC02}" srcOrd="0" destOrd="0" presId="urn:microsoft.com/office/officeart/2008/layout/HorizontalMultiLevelHierarchy"/>
    <dgm:cxn modelId="{79B296A5-CEB1-4339-A4F4-C24A7D953C15}" type="presParOf" srcId="{869CE106-B473-4253-920B-3C93BF76BCDA}" destId="{AAF2B88B-694D-492F-9F9D-32676B06EF87}" srcOrd="1" destOrd="0" presId="urn:microsoft.com/office/officeart/2008/layout/HorizontalMultiLevelHierarchy"/>
    <dgm:cxn modelId="{6F5567FB-2208-4827-8B21-75C009910ABD}" type="presParOf" srcId="{8AB17348-B3FE-49AF-BA3F-D5C541BC54AF}" destId="{863E2866-FFD0-4F18-80D6-470E8DCF6D30}" srcOrd="12" destOrd="0" presId="urn:microsoft.com/office/officeart/2008/layout/HorizontalMultiLevelHierarchy"/>
    <dgm:cxn modelId="{54D2DD60-D78D-49EB-92FC-6A51382C8501}" type="presParOf" srcId="{863E2866-FFD0-4F18-80D6-470E8DCF6D30}" destId="{1B00946D-7F34-444E-A28B-D169FD2C549F}" srcOrd="0" destOrd="0" presId="urn:microsoft.com/office/officeart/2008/layout/HorizontalMultiLevelHierarchy"/>
    <dgm:cxn modelId="{5BD9FE5F-617A-4491-9ED2-33C7597FD923}" type="presParOf" srcId="{8AB17348-B3FE-49AF-BA3F-D5C541BC54AF}" destId="{EB6FB2EE-E506-4A3F-9518-D2B401E5F26E}" srcOrd="13" destOrd="0" presId="urn:microsoft.com/office/officeart/2008/layout/HorizontalMultiLevelHierarchy"/>
    <dgm:cxn modelId="{01D79DAE-68D2-451C-80A1-6C408F7F4799}" type="presParOf" srcId="{EB6FB2EE-E506-4A3F-9518-D2B401E5F26E}" destId="{8D2B87CA-BD2D-43DE-A79E-C00FA14046D0}" srcOrd="0" destOrd="0" presId="urn:microsoft.com/office/officeart/2008/layout/HorizontalMultiLevelHierarchy"/>
    <dgm:cxn modelId="{042C9FBB-BFD8-4AB2-9C9F-812CA054A9C0}" type="presParOf" srcId="{EB6FB2EE-E506-4A3F-9518-D2B401E5F26E}" destId="{DF8685D0-F086-41C6-95FB-ECF6BC9059BE}" srcOrd="1" destOrd="0" presId="urn:microsoft.com/office/officeart/2008/layout/HorizontalMultiLevelHierarchy"/>
    <dgm:cxn modelId="{0D558FD0-F755-4937-B2EE-DCA97AF4C5DD}" type="presParOf" srcId="{DF8685D0-F086-41C6-95FB-ECF6BC9059BE}" destId="{C67FECB4-6190-49D5-BD46-E945713D0821}" srcOrd="0" destOrd="0" presId="urn:microsoft.com/office/officeart/2008/layout/HorizontalMultiLevelHierarchy"/>
    <dgm:cxn modelId="{C00D1C18-D9FA-44A5-AD9C-B61776668C01}" type="presParOf" srcId="{C67FECB4-6190-49D5-BD46-E945713D0821}" destId="{2B403315-1A25-41F8-871A-B1B34E817671}" srcOrd="0" destOrd="0" presId="urn:microsoft.com/office/officeart/2008/layout/HorizontalMultiLevelHierarchy"/>
    <dgm:cxn modelId="{BABE9112-9281-4044-8C2A-0A013B0B11B8}" type="presParOf" srcId="{DF8685D0-F086-41C6-95FB-ECF6BC9059BE}" destId="{B4A0B74A-BAEB-469E-BB2A-866690C3472D}" srcOrd="1" destOrd="0" presId="urn:microsoft.com/office/officeart/2008/layout/HorizontalMultiLevelHierarchy"/>
    <dgm:cxn modelId="{491F9C15-8D99-43D2-A390-3DD1EC8B6456}" type="presParOf" srcId="{B4A0B74A-BAEB-469E-BB2A-866690C3472D}" destId="{C334AE91-1513-49BC-939A-3908C1CD5144}" srcOrd="0" destOrd="0" presId="urn:microsoft.com/office/officeart/2008/layout/HorizontalMultiLevelHierarchy"/>
    <dgm:cxn modelId="{F0A3730E-782B-4D5B-A7C7-1603FE01A0AB}" type="presParOf" srcId="{B4A0B74A-BAEB-469E-BB2A-866690C3472D}" destId="{094969D0-2C52-4302-AF58-19F4DBA96F43}" srcOrd="1" destOrd="0" presId="urn:microsoft.com/office/officeart/2008/layout/HorizontalMultiLevelHierarchy"/>
    <dgm:cxn modelId="{3FC933D8-69D0-4589-B8C7-CA3A5128BAF4}" type="presParOf" srcId="{DF8685D0-F086-41C6-95FB-ECF6BC9059BE}" destId="{1D6078EE-A78E-4FAE-8F56-5A5677772ADE}" srcOrd="2" destOrd="0" presId="urn:microsoft.com/office/officeart/2008/layout/HorizontalMultiLevelHierarchy"/>
    <dgm:cxn modelId="{FF008898-1199-4299-9D7A-B8C2C2AA9CDB}" type="presParOf" srcId="{1D6078EE-A78E-4FAE-8F56-5A5677772ADE}" destId="{0662EFED-3480-4AF8-ACB6-68D4BF519824}" srcOrd="0" destOrd="0" presId="urn:microsoft.com/office/officeart/2008/layout/HorizontalMultiLevelHierarchy"/>
    <dgm:cxn modelId="{03DB011D-39ED-4655-B6AF-35B65F66D90E}" type="presParOf" srcId="{DF8685D0-F086-41C6-95FB-ECF6BC9059BE}" destId="{CFD1BA01-7768-4A66-8AA5-B3929795315F}" srcOrd="3" destOrd="0" presId="urn:microsoft.com/office/officeart/2008/layout/HorizontalMultiLevelHierarchy"/>
    <dgm:cxn modelId="{C2FF33AA-4BA3-4208-9ACC-08E6F852D60E}" type="presParOf" srcId="{CFD1BA01-7768-4A66-8AA5-B3929795315F}" destId="{090B7C91-B706-4EEF-B383-15E0AF5B5728}" srcOrd="0" destOrd="0" presId="urn:microsoft.com/office/officeart/2008/layout/HorizontalMultiLevelHierarchy"/>
    <dgm:cxn modelId="{DE71412A-EE89-4AE7-A538-88AE4BE54278}" type="presParOf" srcId="{CFD1BA01-7768-4A66-8AA5-B3929795315F}" destId="{08C7BCED-E310-492C-AFB2-53193456BED1}" srcOrd="1" destOrd="0" presId="urn:microsoft.com/office/officeart/2008/layout/HorizontalMultiLevelHierarchy"/>
    <dgm:cxn modelId="{D2A33D1E-24A0-4C4D-AADB-E27A513AAB1B}" type="presParOf" srcId="{DF8685D0-F086-41C6-95FB-ECF6BC9059BE}" destId="{0BE5B742-3A29-4DAE-AD50-D9A0F46CEB1E}" srcOrd="4" destOrd="0" presId="urn:microsoft.com/office/officeart/2008/layout/HorizontalMultiLevelHierarchy"/>
    <dgm:cxn modelId="{38FA2215-F578-4059-8716-980AB9CD265E}" type="presParOf" srcId="{0BE5B742-3A29-4DAE-AD50-D9A0F46CEB1E}" destId="{928AE0AA-343B-4DE5-9DB8-CC5BBE471266}" srcOrd="0" destOrd="0" presId="urn:microsoft.com/office/officeart/2008/layout/HorizontalMultiLevelHierarchy"/>
    <dgm:cxn modelId="{FFE870D3-344D-4ED6-8E61-91DFED7537D1}" type="presParOf" srcId="{DF8685D0-F086-41C6-95FB-ECF6BC9059BE}" destId="{0641F15F-78EF-4636-9EF3-C430E514AE78}" srcOrd="5" destOrd="0" presId="urn:microsoft.com/office/officeart/2008/layout/HorizontalMultiLevelHierarchy"/>
    <dgm:cxn modelId="{3BDAB5FB-95C1-44F6-B7FC-D240592EB1DC}" type="presParOf" srcId="{0641F15F-78EF-4636-9EF3-C430E514AE78}" destId="{79227B3A-2E38-4560-A1DB-BCCABC10F32A}" srcOrd="0" destOrd="0" presId="urn:microsoft.com/office/officeart/2008/layout/HorizontalMultiLevelHierarchy"/>
    <dgm:cxn modelId="{5D8D0BC6-CF5A-41DC-9C35-730DE2DFCAA9}" type="presParOf" srcId="{0641F15F-78EF-4636-9EF3-C430E514AE78}" destId="{F8E8A865-4F41-4942-88A8-58CFB07F6FB6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E5B742-3A29-4DAE-AD50-D9A0F46CEB1E}">
      <dsp:nvSpPr>
        <dsp:cNvPr id="0" name=""/>
        <dsp:cNvSpPr/>
      </dsp:nvSpPr>
      <dsp:spPr>
        <a:xfrm>
          <a:off x="3598451" y="5962031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6201031"/>
        <a:ext cx="28606" cy="28606"/>
      </dsp:txXfrm>
    </dsp:sp>
    <dsp:sp modelId="{1D6078EE-A78E-4FAE-8F56-5A5677772ADE}">
      <dsp:nvSpPr>
        <dsp:cNvPr id="0" name=""/>
        <dsp:cNvSpPr/>
      </dsp:nvSpPr>
      <dsp:spPr>
        <a:xfrm>
          <a:off x="3598451" y="5916311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5955384"/>
        <a:ext cx="13293" cy="13293"/>
      </dsp:txXfrm>
    </dsp:sp>
    <dsp:sp modelId="{C67FECB4-6190-49D5-BD46-E945713D0821}">
      <dsp:nvSpPr>
        <dsp:cNvPr id="0" name=""/>
        <dsp:cNvSpPr/>
      </dsp:nvSpPr>
      <dsp:spPr>
        <a:xfrm>
          <a:off x="3598451" y="5455425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5694424"/>
        <a:ext cx="28606" cy="28606"/>
      </dsp:txXfrm>
    </dsp:sp>
    <dsp:sp modelId="{863E2866-FFD0-4F18-80D6-470E8DCF6D30}">
      <dsp:nvSpPr>
        <dsp:cNvPr id="0" name=""/>
        <dsp:cNvSpPr/>
      </dsp:nvSpPr>
      <dsp:spPr>
        <a:xfrm>
          <a:off x="2003249" y="3175696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2786334"/>
              </a:lnTo>
              <a:lnTo>
                <a:pt x="265866" y="278633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4498889"/>
        <a:ext cx="139949" cy="139949"/>
      </dsp:txXfrm>
    </dsp:sp>
    <dsp:sp modelId="{59DADB5B-3341-4850-B007-B40261F7E133}">
      <dsp:nvSpPr>
        <dsp:cNvPr id="0" name=""/>
        <dsp:cNvSpPr/>
      </dsp:nvSpPr>
      <dsp:spPr>
        <a:xfrm>
          <a:off x="3598451" y="3935606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4416024"/>
        <a:ext cx="52375" cy="52375"/>
      </dsp:txXfrm>
    </dsp:sp>
    <dsp:sp modelId="{B759F8D7-264D-413B-8A74-D30CDE5719E9}">
      <dsp:nvSpPr>
        <dsp:cNvPr id="0" name=""/>
        <dsp:cNvSpPr/>
      </dsp:nvSpPr>
      <dsp:spPr>
        <a:xfrm>
          <a:off x="3598451" y="3935606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4174606"/>
        <a:ext cx="28606" cy="28606"/>
      </dsp:txXfrm>
    </dsp:sp>
    <dsp:sp modelId="{A0E97F0A-B1E7-44E9-ACC8-FDBF7787183F}">
      <dsp:nvSpPr>
        <dsp:cNvPr id="0" name=""/>
        <dsp:cNvSpPr/>
      </dsp:nvSpPr>
      <dsp:spPr>
        <a:xfrm>
          <a:off x="3598451" y="388988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3928959"/>
        <a:ext cx="13293" cy="13293"/>
      </dsp:txXfrm>
    </dsp:sp>
    <dsp:sp modelId="{915A5CD3-1B0E-43EC-8861-C1514B7E8E64}">
      <dsp:nvSpPr>
        <dsp:cNvPr id="0" name=""/>
        <dsp:cNvSpPr/>
      </dsp:nvSpPr>
      <dsp:spPr>
        <a:xfrm>
          <a:off x="3598451" y="3429000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3667999"/>
        <a:ext cx="28606" cy="28606"/>
      </dsp:txXfrm>
    </dsp:sp>
    <dsp:sp modelId="{A7267ACD-1BE8-4F19-B63D-4A74195C73E9}">
      <dsp:nvSpPr>
        <dsp:cNvPr id="0" name=""/>
        <dsp:cNvSpPr/>
      </dsp:nvSpPr>
      <dsp:spPr>
        <a:xfrm>
          <a:off x="3598451" y="2922393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705197" y="3402812"/>
        <a:ext cx="52375" cy="52375"/>
      </dsp:txXfrm>
    </dsp:sp>
    <dsp:sp modelId="{963DFCA6-F384-4956-B6C4-FADE0B81BA16}">
      <dsp:nvSpPr>
        <dsp:cNvPr id="0" name=""/>
        <dsp:cNvSpPr/>
      </dsp:nvSpPr>
      <dsp:spPr>
        <a:xfrm>
          <a:off x="2003249" y="3175696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759909"/>
              </a:lnTo>
              <a:lnTo>
                <a:pt x="265866" y="7599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3535524"/>
        <a:ext cx="40253" cy="40253"/>
      </dsp:txXfrm>
    </dsp:sp>
    <dsp:sp modelId="{1D41D1DA-7A15-49B5-A8FF-DB7B4665725E}">
      <dsp:nvSpPr>
        <dsp:cNvPr id="0" name=""/>
        <dsp:cNvSpPr/>
      </dsp:nvSpPr>
      <dsp:spPr>
        <a:xfrm>
          <a:off x="2003249" y="2415787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759909"/>
              </a:moveTo>
              <a:lnTo>
                <a:pt x="132933" y="759909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2775615"/>
        <a:ext cx="40253" cy="40253"/>
      </dsp:txXfrm>
    </dsp:sp>
    <dsp:sp modelId="{E147F32E-1E79-4815-AD77-65EA8B74A28C}">
      <dsp:nvSpPr>
        <dsp:cNvPr id="0" name=""/>
        <dsp:cNvSpPr/>
      </dsp:nvSpPr>
      <dsp:spPr>
        <a:xfrm>
          <a:off x="2003249" y="1909181"/>
          <a:ext cx="265866" cy="1266515"/>
        </a:xfrm>
        <a:custGeom>
          <a:avLst/>
          <a:gdLst/>
          <a:ahLst/>
          <a:cxnLst/>
          <a:rect l="0" t="0" r="0" b="0"/>
          <a:pathLst>
            <a:path>
              <a:moveTo>
                <a:pt x="0" y="1266515"/>
              </a:moveTo>
              <a:lnTo>
                <a:pt x="132933" y="1266515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03830" y="2510085"/>
        <a:ext cx="64706" cy="64706"/>
      </dsp:txXfrm>
    </dsp:sp>
    <dsp:sp modelId="{F366BE00-E134-4D07-9D71-54FD6F122EDC}">
      <dsp:nvSpPr>
        <dsp:cNvPr id="0" name=""/>
        <dsp:cNvSpPr/>
      </dsp:nvSpPr>
      <dsp:spPr>
        <a:xfrm>
          <a:off x="3598451" y="1402574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1882993"/>
        <a:ext cx="52375" cy="52375"/>
      </dsp:txXfrm>
    </dsp:sp>
    <dsp:sp modelId="{FBE10260-6A09-49CD-83F6-E02A19BCAE07}">
      <dsp:nvSpPr>
        <dsp:cNvPr id="0" name=""/>
        <dsp:cNvSpPr/>
      </dsp:nvSpPr>
      <dsp:spPr>
        <a:xfrm>
          <a:off x="3598451" y="1402574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641574"/>
        <a:ext cx="28606" cy="28606"/>
      </dsp:txXfrm>
    </dsp:sp>
    <dsp:sp modelId="{B884BE54-3F49-4915-A816-C2869FDB3CF1}">
      <dsp:nvSpPr>
        <dsp:cNvPr id="0" name=""/>
        <dsp:cNvSpPr/>
      </dsp:nvSpPr>
      <dsp:spPr>
        <a:xfrm>
          <a:off x="3598451" y="1356854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1395928"/>
        <a:ext cx="13293" cy="13293"/>
      </dsp:txXfrm>
    </dsp:sp>
    <dsp:sp modelId="{9B4BB6CA-D717-47EA-B080-BF1885E31D1F}">
      <dsp:nvSpPr>
        <dsp:cNvPr id="0" name=""/>
        <dsp:cNvSpPr/>
      </dsp:nvSpPr>
      <dsp:spPr>
        <a:xfrm>
          <a:off x="3598451" y="895968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134968"/>
        <a:ext cx="28606" cy="28606"/>
      </dsp:txXfrm>
    </dsp:sp>
    <dsp:sp modelId="{26F5F245-1C68-4A33-9578-1AB2979219A7}">
      <dsp:nvSpPr>
        <dsp:cNvPr id="0" name=""/>
        <dsp:cNvSpPr/>
      </dsp:nvSpPr>
      <dsp:spPr>
        <a:xfrm>
          <a:off x="3598451" y="389362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869780"/>
        <a:ext cx="52375" cy="52375"/>
      </dsp:txXfrm>
    </dsp:sp>
    <dsp:sp modelId="{1E32B1F3-B121-4AA1-9EA9-64BFF58A69C1}">
      <dsp:nvSpPr>
        <dsp:cNvPr id="0" name=""/>
        <dsp:cNvSpPr/>
      </dsp:nvSpPr>
      <dsp:spPr>
        <a:xfrm>
          <a:off x="2003249" y="1402574"/>
          <a:ext cx="265866" cy="1773122"/>
        </a:xfrm>
        <a:custGeom>
          <a:avLst/>
          <a:gdLst/>
          <a:ahLst/>
          <a:cxnLst/>
          <a:rect l="0" t="0" r="0" b="0"/>
          <a:pathLst>
            <a:path>
              <a:moveTo>
                <a:pt x="0" y="1773122"/>
              </a:moveTo>
              <a:lnTo>
                <a:pt x="132933" y="177312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91359" y="2244312"/>
        <a:ext cx="89647" cy="89647"/>
      </dsp:txXfrm>
    </dsp:sp>
    <dsp:sp modelId="{2179C271-4A70-4D42-8D87-0E167B76F574}">
      <dsp:nvSpPr>
        <dsp:cNvPr id="0" name=""/>
        <dsp:cNvSpPr/>
      </dsp:nvSpPr>
      <dsp:spPr>
        <a:xfrm>
          <a:off x="2003249" y="895968"/>
          <a:ext cx="265866" cy="2279728"/>
        </a:xfrm>
        <a:custGeom>
          <a:avLst/>
          <a:gdLst/>
          <a:ahLst/>
          <a:cxnLst/>
          <a:rect l="0" t="0" r="0" b="0"/>
          <a:pathLst>
            <a:path>
              <a:moveTo>
                <a:pt x="0" y="2279728"/>
              </a:moveTo>
              <a:lnTo>
                <a:pt x="132933" y="2279728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78803" y="1978453"/>
        <a:ext cx="114758" cy="114758"/>
      </dsp:txXfrm>
    </dsp:sp>
    <dsp:sp modelId="{D8309710-301C-4698-B31D-C1C78EDDFCB7}">
      <dsp:nvSpPr>
        <dsp:cNvPr id="0" name=""/>
        <dsp:cNvSpPr/>
      </dsp:nvSpPr>
      <dsp:spPr>
        <a:xfrm>
          <a:off x="2003249" y="389362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2786334"/>
              </a:moveTo>
              <a:lnTo>
                <a:pt x="132933" y="2786334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1712554"/>
        <a:ext cx="139949" cy="139949"/>
      </dsp:txXfrm>
    </dsp:sp>
    <dsp:sp modelId="{7E575BB1-14EF-4998-8753-43C87AFEAAFA}">
      <dsp:nvSpPr>
        <dsp:cNvPr id="0" name=""/>
        <dsp:cNvSpPr/>
      </dsp:nvSpPr>
      <dsp:spPr>
        <a:xfrm>
          <a:off x="408047" y="312997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534334" y="3169050"/>
        <a:ext cx="13293" cy="13293"/>
      </dsp:txXfrm>
    </dsp:sp>
    <dsp:sp modelId="{8130037F-2A00-4187-B53A-5CB726FDCF2E}">
      <dsp:nvSpPr>
        <dsp:cNvPr id="0" name=""/>
        <dsp:cNvSpPr/>
      </dsp:nvSpPr>
      <dsp:spPr>
        <a:xfrm rot="16200000">
          <a:off x="-861134" y="2973054"/>
          <a:ext cx="2133079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1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-861134" y="2973054"/>
        <a:ext cx="2133079" cy="405285"/>
      </dsp:txXfrm>
    </dsp:sp>
    <dsp:sp modelId="{923B63C7-80C5-4567-A792-B61670F0977D}">
      <dsp:nvSpPr>
        <dsp:cNvPr id="0" name=""/>
        <dsp:cNvSpPr/>
      </dsp:nvSpPr>
      <dsp:spPr>
        <a:xfrm>
          <a:off x="673914" y="297305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sp:txBody>
      <dsp:txXfrm>
        <a:off x="673914" y="2973054"/>
        <a:ext cx="1329334" cy="405285"/>
      </dsp:txXfrm>
    </dsp:sp>
    <dsp:sp modelId="{A9302FF8-9FA2-4FFB-A8ED-CAE515BCD5A0}">
      <dsp:nvSpPr>
        <dsp:cNvPr id="0" name=""/>
        <dsp:cNvSpPr/>
      </dsp:nvSpPr>
      <dsp:spPr>
        <a:xfrm>
          <a:off x="2269116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sp:txBody>
      <dsp:txXfrm>
        <a:off x="2269116" y="186719"/>
        <a:ext cx="1329334" cy="405285"/>
      </dsp:txXfrm>
    </dsp:sp>
    <dsp:sp modelId="{E7E97D4D-B656-4853-9A4A-C2B953B50FD2}">
      <dsp:nvSpPr>
        <dsp:cNvPr id="0" name=""/>
        <dsp:cNvSpPr/>
      </dsp:nvSpPr>
      <dsp:spPr>
        <a:xfrm>
          <a:off x="2269116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693326"/>
        <a:ext cx="1329334" cy="405285"/>
      </dsp:txXfrm>
    </dsp:sp>
    <dsp:sp modelId="{421C9F45-A958-404A-B54B-A15D338325AD}">
      <dsp:nvSpPr>
        <dsp:cNvPr id="0" name=""/>
        <dsp:cNvSpPr/>
      </dsp:nvSpPr>
      <dsp:spPr>
        <a:xfrm>
          <a:off x="2269116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199932"/>
        <a:ext cx="1329334" cy="405285"/>
      </dsp:txXfrm>
    </dsp:sp>
    <dsp:sp modelId="{2B073303-29D7-48F2-9C4E-203A87BC0CC2}">
      <dsp:nvSpPr>
        <dsp:cNvPr id="0" name=""/>
        <dsp:cNvSpPr/>
      </dsp:nvSpPr>
      <dsp:spPr>
        <a:xfrm>
          <a:off x="3864318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Педагог-организатор</a:t>
          </a:r>
        </a:p>
      </dsp:txBody>
      <dsp:txXfrm>
        <a:off x="3864318" y="186719"/>
        <a:ext cx="1329334" cy="405285"/>
      </dsp:txXfrm>
    </dsp:sp>
    <dsp:sp modelId="{69FD44DD-A9B2-44C2-AE50-2B9E42319AEF}">
      <dsp:nvSpPr>
        <dsp:cNvPr id="0" name=""/>
        <dsp:cNvSpPr/>
      </dsp:nvSpPr>
      <dsp:spPr>
        <a:xfrm>
          <a:off x="3864318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Социальный педагог</a:t>
          </a:r>
          <a:endParaRPr lang="ru-RU" sz="900" kern="1200"/>
        </a:p>
      </dsp:txBody>
      <dsp:txXfrm>
        <a:off x="3864318" y="693326"/>
        <a:ext cx="1329334" cy="405285"/>
      </dsp:txXfrm>
    </dsp:sp>
    <dsp:sp modelId="{E5FF50B4-B6B2-4FAC-BBC2-712994B3DF44}">
      <dsp:nvSpPr>
        <dsp:cNvPr id="0" name=""/>
        <dsp:cNvSpPr/>
      </dsp:nvSpPr>
      <dsp:spPr>
        <a:xfrm>
          <a:off x="3864318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Педагог психолог</a:t>
          </a:r>
          <a:endParaRPr lang="ru-RU" sz="900" kern="1200"/>
        </a:p>
      </dsp:txBody>
      <dsp:txXfrm>
        <a:off x="3864318" y="1199932"/>
        <a:ext cx="1329334" cy="405285"/>
      </dsp:txXfrm>
    </dsp:sp>
    <dsp:sp modelId="{5371DBC4-A4C1-4314-AFFE-E2A3B8B30507}">
      <dsp:nvSpPr>
        <dsp:cNvPr id="0" name=""/>
        <dsp:cNvSpPr/>
      </dsp:nvSpPr>
      <dsp:spPr>
        <a:xfrm>
          <a:off x="3864318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Куратор</a:t>
          </a:r>
          <a:endParaRPr lang="ru-RU" sz="900" kern="1200"/>
        </a:p>
      </dsp:txBody>
      <dsp:txXfrm>
        <a:off x="3864318" y="1706538"/>
        <a:ext cx="1329334" cy="405285"/>
      </dsp:txXfrm>
    </dsp:sp>
    <dsp:sp modelId="{3C8515BA-9BD3-49C9-8344-7E3800F1CEF4}">
      <dsp:nvSpPr>
        <dsp:cNvPr id="0" name=""/>
        <dsp:cNvSpPr/>
      </dsp:nvSpPr>
      <dsp:spPr>
        <a:xfrm>
          <a:off x="3864318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Студенчиский совет</a:t>
          </a:r>
          <a:endParaRPr lang="ru-RU" sz="900" kern="1200"/>
        </a:p>
      </dsp:txBody>
      <dsp:txXfrm>
        <a:off x="3864318" y="2213144"/>
        <a:ext cx="1329334" cy="405285"/>
      </dsp:txXfrm>
    </dsp:sp>
    <dsp:sp modelId="{07382CE2-CA02-43F6-A4BF-97BC977B83F8}">
      <dsp:nvSpPr>
        <dsp:cNvPr id="0" name=""/>
        <dsp:cNvSpPr/>
      </dsp:nvSpPr>
      <dsp:spPr>
        <a:xfrm>
          <a:off x="2269116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706538"/>
        <a:ext cx="1329334" cy="405285"/>
      </dsp:txXfrm>
    </dsp:sp>
    <dsp:sp modelId="{DF8B751E-CA12-4987-B4DF-4EDA741B99F7}">
      <dsp:nvSpPr>
        <dsp:cNvPr id="0" name=""/>
        <dsp:cNvSpPr/>
      </dsp:nvSpPr>
      <dsp:spPr>
        <a:xfrm>
          <a:off x="2269116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2213144"/>
        <a:ext cx="1329334" cy="405285"/>
      </dsp:txXfrm>
    </dsp:sp>
    <dsp:sp modelId="{65C85E12-7561-4727-84BF-4B3CDE06A94D}">
      <dsp:nvSpPr>
        <dsp:cNvPr id="0" name=""/>
        <dsp:cNvSpPr/>
      </dsp:nvSpPr>
      <dsp:spPr>
        <a:xfrm>
          <a:off x="2269116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3732963"/>
        <a:ext cx="1329334" cy="405285"/>
      </dsp:txXfrm>
    </dsp:sp>
    <dsp:sp modelId="{E2411392-7742-4B04-86DD-B3E4D77607C1}">
      <dsp:nvSpPr>
        <dsp:cNvPr id="0" name=""/>
        <dsp:cNvSpPr/>
      </dsp:nvSpPr>
      <dsp:spPr>
        <a:xfrm>
          <a:off x="3864318" y="2719751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2719751"/>
        <a:ext cx="1329334" cy="405285"/>
      </dsp:txXfrm>
    </dsp:sp>
    <dsp:sp modelId="{C08DC36E-E4B6-4DC1-9E72-7E5C0266335B}">
      <dsp:nvSpPr>
        <dsp:cNvPr id="0" name=""/>
        <dsp:cNvSpPr/>
      </dsp:nvSpPr>
      <dsp:spPr>
        <a:xfrm>
          <a:off x="3864318" y="3226357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sp:txBody>
      <dsp:txXfrm>
        <a:off x="3864318" y="3226357"/>
        <a:ext cx="1329334" cy="405285"/>
      </dsp:txXfrm>
    </dsp:sp>
    <dsp:sp modelId="{816F8923-54B2-4C1E-BBF4-048F936BB2DA}">
      <dsp:nvSpPr>
        <dsp:cNvPr id="0" name=""/>
        <dsp:cNvSpPr/>
      </dsp:nvSpPr>
      <dsp:spPr>
        <a:xfrm>
          <a:off x="3864318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3732963"/>
        <a:ext cx="1329334" cy="405285"/>
      </dsp:txXfrm>
    </dsp:sp>
    <dsp:sp modelId="{DC5D353C-8BDE-40D2-ABEA-40AB38A5DA98}">
      <dsp:nvSpPr>
        <dsp:cNvPr id="0" name=""/>
        <dsp:cNvSpPr/>
      </dsp:nvSpPr>
      <dsp:spPr>
        <a:xfrm>
          <a:off x="3864318" y="4239570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239570"/>
        <a:ext cx="1329334" cy="405285"/>
      </dsp:txXfrm>
    </dsp:sp>
    <dsp:sp modelId="{1DFDBD80-D7B0-42F6-85FE-4A8AC448EC02}">
      <dsp:nvSpPr>
        <dsp:cNvPr id="0" name=""/>
        <dsp:cNvSpPr/>
      </dsp:nvSpPr>
      <dsp:spPr>
        <a:xfrm>
          <a:off x="3864318" y="474617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746176"/>
        <a:ext cx="1329334" cy="405285"/>
      </dsp:txXfrm>
    </dsp:sp>
    <dsp:sp modelId="{8D2B87CA-BD2D-43DE-A79E-C00FA14046D0}">
      <dsp:nvSpPr>
        <dsp:cNvPr id="0" name=""/>
        <dsp:cNvSpPr/>
      </dsp:nvSpPr>
      <dsp:spPr>
        <a:xfrm>
          <a:off x="2269116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10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5759388"/>
        <a:ext cx="1329334" cy="405285"/>
      </dsp:txXfrm>
    </dsp:sp>
    <dsp:sp modelId="{C334AE91-1513-49BC-939A-3908C1CD5144}">
      <dsp:nvSpPr>
        <dsp:cNvPr id="0" name=""/>
        <dsp:cNvSpPr/>
      </dsp:nvSpPr>
      <dsp:spPr>
        <a:xfrm>
          <a:off x="3864318" y="525278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Заведующий практикой</a:t>
          </a:r>
        </a:p>
      </dsp:txBody>
      <dsp:txXfrm>
        <a:off x="3864318" y="5252782"/>
        <a:ext cx="1329334" cy="405285"/>
      </dsp:txXfrm>
    </dsp:sp>
    <dsp:sp modelId="{090B7C91-B706-4EEF-B383-15E0AF5B5728}">
      <dsp:nvSpPr>
        <dsp:cNvPr id="0" name=""/>
        <dsp:cNvSpPr/>
      </dsp:nvSpPr>
      <dsp:spPr>
        <a:xfrm>
          <a:off x="3864318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Центр</a:t>
          </a:r>
          <a:r>
            <a:rPr lang="ru-RU" sz="900" kern="1200" baseline="0"/>
            <a:t> содействия трудоустройству выпускников</a:t>
          </a:r>
          <a:endParaRPr lang="ru-RU" sz="900" kern="1200"/>
        </a:p>
      </dsp:txBody>
      <dsp:txXfrm>
        <a:off x="3864318" y="5759388"/>
        <a:ext cx="1329334" cy="405285"/>
      </dsp:txXfrm>
    </dsp:sp>
    <dsp:sp modelId="{79227B3A-2E38-4560-A1DB-BCCABC10F32A}">
      <dsp:nvSpPr>
        <dsp:cNvPr id="0" name=""/>
        <dsp:cNvSpPr/>
      </dsp:nvSpPr>
      <dsp:spPr>
        <a:xfrm>
          <a:off x="3864318" y="6265995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6265995"/>
        <a:ext cx="1329334" cy="40528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0A94A-931B-48B0-9EA2-F69C7BC28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30</Pages>
  <Words>3925</Words>
  <Characters>22378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IP3</dc:creator>
  <cp:keywords/>
  <dc:description/>
  <cp:lastModifiedBy>IP3</cp:lastModifiedBy>
  <cp:revision>25</cp:revision>
  <dcterms:created xsi:type="dcterms:W3CDTF">2026-03-27T05:43:00Z</dcterms:created>
  <dcterms:modified xsi:type="dcterms:W3CDTF">2026-04-08T05:46:00Z</dcterms:modified>
</cp:coreProperties>
</file>