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A368" w14:textId="77777777" w:rsidR="00895688" w:rsidRDefault="00895688" w:rsidP="00895688">
      <w:pPr>
        <w:rPr>
          <w:b/>
          <w:bCs/>
        </w:rPr>
      </w:pPr>
      <w:r w:rsidRPr="00895688">
        <w:rPr>
          <w:b/>
          <w:bCs/>
        </w:rPr>
        <w:t>LIST OF FIGURES/CHARTS</w:t>
      </w:r>
    </w:p>
    <w:p w14:paraId="714E0B9A" w14:textId="3FAA8F6A" w:rsidR="00895688" w:rsidRPr="00895688" w:rsidRDefault="00895688" w:rsidP="00895688">
      <w:pPr>
        <w:jc w:val="both"/>
        <w:rPr>
          <w:b/>
          <w:bCs/>
        </w:rPr>
      </w:pPr>
    </w:p>
    <w:p w14:paraId="32E178AD" w14:textId="752FD372" w:rsidR="00323E9A" w:rsidRDefault="00323E9A" w:rsidP="003171E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  <w:r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Column Headings and Details</w:t>
      </w:r>
    </w:p>
    <w:p w14:paraId="5FC015A1" w14:textId="77777777" w:rsidR="002C15CF" w:rsidRPr="002C15CF" w:rsidRDefault="002C15CF" w:rsidP="003171EE">
      <w:pPr>
        <w:spacing w:line="360" w:lineRule="auto"/>
        <w:rPr>
          <w:rFonts w:ascii="Times New Roman" w:hAnsi="Times New Roman" w:cs="Times New Roman"/>
        </w:rPr>
      </w:pPr>
      <w:r w:rsidRPr="002C15CF">
        <w:rPr>
          <w:rFonts w:ascii="Times New Roman" w:hAnsi="Times New Roman" w:cs="Times New Roman"/>
        </w:rPr>
        <w:t>Table 2 Production Tank /Materials/Batch Dataset Details</w:t>
      </w:r>
    </w:p>
    <w:p w14:paraId="4BF8CFBD" w14:textId="1D41D46E" w:rsidR="003171EE" w:rsidRDefault="003171EE" w:rsidP="003171EE">
      <w:pPr>
        <w:spacing w:line="360" w:lineRule="auto"/>
        <w:rPr>
          <w:rFonts w:ascii="Times New Roman" w:hAnsi="Times New Roman" w:cs="Times New Roman"/>
        </w:rPr>
      </w:pPr>
      <w:r w:rsidRPr="003171EE">
        <w:rPr>
          <w:rFonts w:ascii="Times New Roman" w:hAnsi="Times New Roman" w:cs="Times New Roman"/>
        </w:rPr>
        <w:t xml:space="preserve">Table 3 Instruction Steps </w:t>
      </w:r>
    </w:p>
    <w:p w14:paraId="0AFE7DAB" w14:textId="5BEE1B95" w:rsidR="003171EE" w:rsidRDefault="003171EE" w:rsidP="003171EE">
      <w:pPr>
        <w:spacing w:line="360" w:lineRule="auto"/>
        <w:rPr>
          <w:rFonts w:ascii="Times New Roman" w:hAnsi="Times New Roman" w:cs="Times New Roman"/>
        </w:rPr>
      </w:pPr>
      <w:r w:rsidRPr="003171EE">
        <w:rPr>
          <w:rFonts w:ascii="Times New Roman" w:hAnsi="Times New Roman" w:cs="Times New Roman"/>
        </w:rPr>
        <w:t>Table 4. Ingredients Categories /Quantities</w:t>
      </w:r>
    </w:p>
    <w:p w14:paraId="50271E1F" w14:textId="77777777" w:rsidR="00595FD5" w:rsidRPr="00595FD5" w:rsidRDefault="00595FD5" w:rsidP="00595FD5">
      <w:pPr>
        <w:spacing w:line="360" w:lineRule="auto"/>
        <w:rPr>
          <w:rFonts w:ascii="Times New Roman" w:hAnsi="Times New Roman" w:cs="Times New Roman"/>
        </w:rPr>
      </w:pPr>
      <w:r w:rsidRPr="00595FD5">
        <w:rPr>
          <w:rFonts w:ascii="Times New Roman" w:hAnsi="Times New Roman" w:cs="Times New Roman"/>
        </w:rPr>
        <w:t xml:space="preserve">Table 5. Correlation Heatmap </w:t>
      </w:r>
    </w:p>
    <w:p w14:paraId="58A51518" w14:textId="77777777" w:rsidR="00595FD5" w:rsidRPr="003171EE" w:rsidRDefault="00595FD5" w:rsidP="003171EE">
      <w:pPr>
        <w:spacing w:line="360" w:lineRule="auto"/>
        <w:rPr>
          <w:rFonts w:ascii="Times New Roman" w:hAnsi="Times New Roman" w:cs="Times New Roman"/>
        </w:rPr>
      </w:pPr>
    </w:p>
    <w:p w14:paraId="017F481F" w14:textId="77777777" w:rsidR="003171EE" w:rsidRPr="003171EE" w:rsidRDefault="003171EE" w:rsidP="003171EE">
      <w:pPr>
        <w:spacing w:line="360" w:lineRule="auto"/>
        <w:rPr>
          <w:rFonts w:ascii="Times New Roman" w:hAnsi="Times New Roman" w:cs="Times New Roman"/>
        </w:rPr>
      </w:pPr>
    </w:p>
    <w:p w14:paraId="11C7F910" w14:textId="0EDF6416" w:rsidR="00895688" w:rsidRPr="00895688" w:rsidRDefault="00895688" w:rsidP="0089568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88ECCF4" w14:textId="77777777" w:rsidR="00895688" w:rsidRDefault="00895688" w:rsidP="00895688"/>
    <w:p w14:paraId="39597CAA" w14:textId="77777777" w:rsidR="00895688" w:rsidRDefault="00895688" w:rsidP="00895688">
      <w:r>
        <w:t>Figure 1.2: Phase Duration for Production Tank 2201 ........................... 15</w:t>
      </w:r>
    </w:p>
    <w:p w14:paraId="39105F4C" w14:textId="77777777" w:rsidR="00895688" w:rsidRDefault="00895688" w:rsidP="00895688"/>
    <w:p w14:paraId="4424C2C5" w14:textId="77777777" w:rsidR="00895688" w:rsidRDefault="00895688" w:rsidP="00895688">
      <w:r>
        <w:t>Figure 2.1: Correlation between Ingredient Quantity and Phase Duration ........ 28</w:t>
      </w:r>
    </w:p>
    <w:p w14:paraId="5150E970" w14:textId="77777777" w:rsidR="00895688" w:rsidRDefault="00895688" w:rsidP="00895688"/>
    <w:p w14:paraId="281860C7" w14:textId="77777777" w:rsidR="00895688" w:rsidRDefault="00895688" w:rsidP="00895688">
      <w:r>
        <w:t>Figure 2.2: Histogram of Phase Overruns Across Tanks .......................... 30</w:t>
      </w:r>
    </w:p>
    <w:p w14:paraId="4A458C22" w14:textId="77777777" w:rsidR="00895688" w:rsidRDefault="00895688" w:rsidP="00895688"/>
    <w:p w14:paraId="691DC605" w14:textId="77777777" w:rsidR="00895688" w:rsidRDefault="00895688" w:rsidP="00895688">
      <w:r>
        <w:t>Figure 3.1: Boxplot Analysis of Phase Durations by Material Type .............. 45</w:t>
      </w:r>
    </w:p>
    <w:p w14:paraId="3642AD92" w14:textId="77777777" w:rsidR="00895688" w:rsidRDefault="00895688" w:rsidP="00895688"/>
    <w:p w14:paraId="37098844" w14:textId="77777777" w:rsidR="00895688" w:rsidRDefault="00895688" w:rsidP="00895688">
      <w:r>
        <w:t>Figure 3.2: Line Graph Depicting Monthly Production Outputs .................. 48</w:t>
      </w:r>
    </w:p>
    <w:p w14:paraId="03BD6476" w14:textId="77777777" w:rsidR="00895688" w:rsidRDefault="00895688" w:rsidP="00895688"/>
    <w:p w14:paraId="13C3A87C" w14:textId="77777777" w:rsidR="00895688" w:rsidRDefault="00895688" w:rsidP="00895688">
      <w:r>
        <w:t xml:space="preserve">                              ---------------------</w:t>
      </w:r>
    </w:p>
    <w:p w14:paraId="54235791" w14:textId="77777777" w:rsidR="00895688" w:rsidRDefault="00895688" w:rsidP="00895688"/>
    <w:p w14:paraId="70D9EB15" w14:textId="6AE32A31" w:rsidR="00633E42" w:rsidRDefault="00895688" w:rsidP="00895688">
      <w:r>
        <w:t xml:space="preserve">                                 - Page iii -</w:t>
      </w:r>
    </w:p>
    <w:sectPr w:rsidR="0063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88"/>
    <w:rsid w:val="002C15CF"/>
    <w:rsid w:val="003171EE"/>
    <w:rsid w:val="003219C4"/>
    <w:rsid w:val="00323E9A"/>
    <w:rsid w:val="00595FD5"/>
    <w:rsid w:val="00633E42"/>
    <w:rsid w:val="00707B9F"/>
    <w:rsid w:val="00895688"/>
    <w:rsid w:val="00C5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90EC"/>
  <w15:chartTrackingRefBased/>
  <w15:docId w15:val="{CB5A6219-EFB1-4329-A975-8F432F34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88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5</cp:revision>
  <dcterms:created xsi:type="dcterms:W3CDTF">2023-09-03T13:20:00Z</dcterms:created>
  <dcterms:modified xsi:type="dcterms:W3CDTF">2023-09-03T14:55:00Z</dcterms:modified>
</cp:coreProperties>
</file>