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F1C04" w14:textId="77777777" w:rsidR="00F0598B" w:rsidRDefault="00F0598B" w:rsidP="00F0598B">
      <w:pPr>
        <w:pStyle w:val="Heading1"/>
        <w:rPr>
          <w:color w:val="auto"/>
        </w:rPr>
      </w:pPr>
      <w:r>
        <w:rPr>
          <w:color w:val="auto"/>
        </w:rPr>
        <w:t xml:space="preserve">CCT College Dublin </w:t>
      </w:r>
    </w:p>
    <w:p w14:paraId="7ED2A908"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sz w:val="26"/>
          <w:szCs w:val="26"/>
        </w:rPr>
        <w:t xml:space="preserve"> </w:t>
      </w:r>
    </w:p>
    <w:p w14:paraId="72AB811A" w14:textId="77777777" w:rsidR="00F0598B" w:rsidRDefault="00F0598B" w:rsidP="00F0598B">
      <w:pPr>
        <w:spacing w:after="0"/>
        <w:ind w:right="5"/>
        <w:jc w:val="center"/>
        <w:rPr>
          <w:rFonts w:ascii="Times New Roman" w:hAnsi="Times New Roman" w:cs="Times New Roman"/>
        </w:rPr>
      </w:pPr>
      <w:r>
        <w:rPr>
          <w:rFonts w:ascii="Times New Roman" w:eastAsia="Times New Roman" w:hAnsi="Times New Roman" w:cs="Times New Roman"/>
        </w:rPr>
        <w:t xml:space="preserve">Assessment Cover Page </w:t>
      </w:r>
    </w:p>
    <w:p w14:paraId="3884C38C" w14:textId="77777777" w:rsidR="00F0598B" w:rsidRDefault="00F0598B" w:rsidP="00F0598B">
      <w:pPr>
        <w:spacing w:after="48"/>
        <w:ind w:left="938"/>
        <w:rPr>
          <w:rFonts w:ascii="Times New Roman" w:hAnsi="Times New Roman" w:cs="Times New Roman"/>
        </w:rPr>
      </w:pPr>
      <w:r>
        <w:rPr>
          <w:rFonts w:ascii="Times New Roman" w:eastAsia="Times New Roman" w:hAnsi="Times New Roman" w:cs="Times New Roman"/>
        </w:rPr>
        <w:t xml:space="preserve">To be provided separately as a word doc for students to include with every submission. </w:t>
      </w:r>
    </w:p>
    <w:p w14:paraId="584EAA80" w14:textId="77777777" w:rsidR="00F0598B" w:rsidRDefault="00F0598B" w:rsidP="00F0598B">
      <w:pPr>
        <w:spacing w:after="0"/>
        <w:ind w:left="58"/>
        <w:jc w:val="center"/>
        <w:rPr>
          <w:rFonts w:ascii="Times New Roman" w:hAnsi="Times New Roman" w:cs="Times New Roman"/>
        </w:rPr>
      </w:pPr>
      <w:r>
        <w:rPr>
          <w:rFonts w:ascii="Times New Roman" w:eastAsia="Times New Roman" w:hAnsi="Times New Roman" w:cs="Times New Roman"/>
        </w:rPr>
        <w:t xml:space="preserve"> </w:t>
      </w:r>
    </w:p>
    <w:p w14:paraId="5CEFC5C4" w14:textId="438429E4" w:rsidR="00F0598B" w:rsidRDefault="00154B24" w:rsidP="00F0598B">
      <w:pPr>
        <w:spacing w:after="44"/>
        <w:ind w:left="-29" w:right="-28"/>
        <w:rPr>
          <w:rFonts w:ascii="Times New Roman" w:hAnsi="Times New Roman" w:cs="Times New Roman"/>
        </w:rPr>
      </w:pPr>
      <w:r>
        <w:rPr>
          <w:noProof/>
        </w:rPr>
        <mc:AlternateContent>
          <mc:Choice Requires="wpg">
            <w:drawing>
              <wp:inline distT="0" distB="0" distL="0" distR="0" wp14:anchorId="55208D07" wp14:editId="147E11F9">
                <wp:extent cx="5788025" cy="16510"/>
                <wp:effectExtent l="0" t="76200" r="0" b="5969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10" name="Group 1"/>
                        <wpg:cNvGrpSpPr>
                          <a:grpSpLocks/>
                        </wpg:cNvGrpSpPr>
                        <wpg:grpSpPr bwMode="auto">
                          <a:xfrm>
                            <a:off x="24519" y="37716"/>
                            <a:ext cx="57881" cy="167"/>
                            <a:chOff x="0" y="0"/>
                            <a:chExt cx="57881" cy="167"/>
                          </a:xfrm>
                        </wpg:grpSpPr>
                        <wps:wsp>
                          <wps:cNvPr id="11" name="Rectangle 2"/>
                          <wps:cNvSpPr>
                            <a:spLocks noChangeArrowheads="1"/>
                          </wps:cNvSpPr>
                          <wps:spPr bwMode="auto">
                            <a:xfrm>
                              <a:off x="0" y="0"/>
                              <a:ext cx="57881" cy="167"/>
                            </a:xfrm>
                            <a:prstGeom prst="rect">
                              <a:avLst/>
                            </a:prstGeom>
                            <a:noFill/>
                            <a:ln>
                              <a:noFill/>
                            </a:ln>
                          </wps:spPr>
                          <wps:txbx>
                            <w:txbxContent>
                              <w:p w14:paraId="421A5FD3" w14:textId="77777777" w:rsidR="00F0598B" w:rsidRDefault="00F0598B" w:rsidP="00F0598B">
                                <w:pPr>
                                  <w:spacing w:after="0" w:line="240" w:lineRule="auto"/>
                                </w:pPr>
                              </w:p>
                            </w:txbxContent>
                          </wps:txbx>
                          <wps:bodyPr rot="0" vert="horz" wrap="square" lIns="91425" tIns="91425" rIns="91425" bIns="91425" anchor="ctr" anchorCtr="0" upright="1">
                            <a:noAutofit/>
                          </wps:bodyPr>
                        </wps:wsp>
                        <wps:wsp>
                          <wps:cNvPr id="12" name="Freeform: Shape 3"/>
                          <wps:cNvSpPr>
                            <a:spLocks/>
                          </wps:cNvSpPr>
                          <wps:spPr bwMode="auto">
                            <a:xfrm>
                              <a:off x="0" y="0"/>
                              <a:ext cx="57881" cy="167"/>
                            </a:xfrm>
                            <a:custGeom>
                              <a:avLst/>
                              <a:gdLst>
                                <a:gd name="T0" fmla="*/ 0 w 5788152"/>
                                <a:gd name="T1" fmla="*/ 0 h 16764"/>
                                <a:gd name="T2" fmla="*/ 5788152 w 5788152"/>
                                <a:gd name="T3" fmla="*/ 0 h 16764"/>
                                <a:gd name="T4" fmla="*/ 5788152 w 5788152"/>
                                <a:gd name="T5" fmla="*/ 16764 h 16764"/>
                                <a:gd name="T6" fmla="*/ 0 w 5788152"/>
                                <a:gd name="T7" fmla="*/ 16764 h 16764"/>
                                <a:gd name="T8" fmla="*/ 0 w 5788152"/>
                                <a:gd name="T9" fmla="*/ 0 h 16764"/>
                              </a:gdLst>
                              <a:ahLst/>
                              <a:cxnLst>
                                <a:cxn ang="0">
                                  <a:pos x="T0" y="T1"/>
                                </a:cxn>
                                <a:cxn ang="0">
                                  <a:pos x="T2" y="T3"/>
                                </a:cxn>
                                <a:cxn ang="0">
                                  <a:pos x="T4" y="T5"/>
                                </a:cxn>
                                <a:cxn ang="0">
                                  <a:pos x="T6" y="T7"/>
                                </a:cxn>
                                <a:cxn ang="0">
                                  <a:pos x="T8" y="T9"/>
                                </a:cxn>
                              </a:cxnLst>
                              <a:rect l="0" t="0" r="r" b="b"/>
                              <a:pathLst>
                                <a:path w="5788152" h="16764" extrusionOk="0">
                                  <a:moveTo>
                                    <a:pt x="0" y="0"/>
                                  </a:moveTo>
                                  <a:lnTo>
                                    <a:pt x="5788152" y="0"/>
                                  </a:lnTo>
                                  <a:lnTo>
                                    <a:pt x="5788152" y="16764"/>
                                  </a:lnTo>
                                  <a:lnTo>
                                    <a:pt x="0" y="16764"/>
                                  </a:lnTo>
                                  <a:lnTo>
                                    <a:pt x="0" y="0"/>
                                  </a:lnTo>
                                </a:path>
                              </a:pathLst>
                            </a:custGeom>
                            <a:solidFill>
                              <a:srgbClr val="000000"/>
                            </a:solidFill>
                            <a:ln>
                              <a:noFill/>
                            </a:ln>
                          </wps:spPr>
                          <wps:bodyPr rot="0" vert="horz" wrap="square" lIns="91440" tIns="45720" rIns="91440" bIns="45720" anchor="ctr" anchorCtr="0" upright="1">
                            <a:noAutofit/>
                          </wps:bodyPr>
                        </wps:wsp>
                      </wpg:grpSp>
                    </wpg:wgp>
                  </a:graphicData>
                </a:graphic>
              </wp:inline>
            </w:drawing>
          </mc:Choice>
          <mc:Fallback>
            <w:pict>
              <v:group w14:anchorId="55208D07" id="Group 9" o:spid="_x0000_s1026"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">
                <v:group id="Group 1" o:spid="_x0000_s1027"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2" o:spid="_x0000_s1028"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421A5FD3" w14:textId="77777777" w:rsidR="00F0598B" w:rsidRDefault="00F0598B" w:rsidP="00F0598B">
                          <w:pPr>
                            <w:spacing w:after="0" w:line="240" w:lineRule="auto"/>
                          </w:pPr>
                        </w:p>
                      </w:txbxContent>
                    </v:textbox>
                  </v:rect>
                  <v:shape id="Freeform: Shape 3" o:spid="_x0000_s1029" style="position:absolute;width:57881;height:167;visibility:visible;mso-wrap-style:square;v-text-anchor:middle" coordsize="5788152,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" path="m,l5788152,r,16764l,16764,,e" fillcolor="black" stroked="f">
                    <v:path arrowok="t" o:extrusionok="f" o:connecttype="custom" o:connectlocs="0,0;57881,0;57881,167;0,167;0,0" o:connectangles="0,0,0,0,0"/>
                  </v:shape>
                </v:group>
                <w10:anchorlock/>
              </v:group>
            </w:pict>
          </mc:Fallback>
        </mc:AlternateContent>
      </w:r>
    </w:p>
    <w:p w14:paraId="7582E52A"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rPr>
        <w:t xml:space="preserve"> </w:t>
      </w:r>
    </w:p>
    <w:tbl>
      <w:tblPr>
        <w:tblW w:w="9060" w:type="dxa"/>
        <w:tblInd w:w="4" w:type="dxa"/>
        <w:tblLayout w:type="fixed"/>
        <w:tblLook w:val="0400" w:firstRow="0" w:lastRow="0" w:firstColumn="0" w:lastColumn="0" w:noHBand="0" w:noVBand="1"/>
      </w:tblPr>
      <w:tblGrid>
        <w:gridCol w:w="3676"/>
        <w:gridCol w:w="5384"/>
      </w:tblGrid>
      <w:tr w:rsidR="00F0598B" w14:paraId="5DB63A41"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399E6ADA"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Module Title: </w:t>
            </w:r>
          </w:p>
          <w:p w14:paraId="0D760AEF"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2900DBEB" w14:textId="77777777" w:rsidR="00F0598B" w:rsidRDefault="007E6C90" w:rsidP="000D58CF">
            <w:pPr>
              <w:rPr>
                <w:rFonts w:ascii="Times New Roman" w:hAnsi="Times New Roman" w:cs="Times New Roman"/>
              </w:rPr>
            </w:pPr>
            <w:r>
              <w:rPr>
                <w:rFonts w:ascii="Times New Roman" w:hAnsi="Times New Roman" w:cs="Times New Roman"/>
              </w:rPr>
              <w:t>Advanced Data Analytics</w:t>
            </w:r>
          </w:p>
          <w:p w14:paraId="048E2F38" w14:textId="7002864B" w:rsidR="007E6C90" w:rsidRDefault="007E6C90" w:rsidP="000D58CF">
            <w:pPr>
              <w:rPr>
                <w:rFonts w:ascii="Times New Roman" w:hAnsi="Times New Roman" w:cs="Times New Roman"/>
              </w:rPr>
            </w:pPr>
            <w:r>
              <w:rPr>
                <w:rFonts w:ascii="Times New Roman" w:hAnsi="Times New Roman" w:cs="Times New Roman"/>
              </w:rPr>
              <w:t>Big Data Storage and Processing</w:t>
            </w:r>
          </w:p>
        </w:tc>
      </w:tr>
      <w:tr w:rsidR="00F0598B" w14:paraId="35F51028"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32E5B152"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Assessment Title: </w:t>
            </w:r>
          </w:p>
          <w:p w14:paraId="30D06B3C"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46AEAB79" w14:textId="585D4FD3" w:rsidR="00F0598B" w:rsidRDefault="007E6C90" w:rsidP="000D58CF">
            <w:pPr>
              <w:rPr>
                <w:rFonts w:ascii="Times New Roman" w:hAnsi="Times New Roman" w:cs="Times New Roman"/>
              </w:rPr>
            </w:pPr>
            <w:r>
              <w:rPr>
                <w:rFonts w:ascii="Times New Roman" w:hAnsi="Times New Roman" w:cs="Times New Roman"/>
              </w:rPr>
              <w:t>MSC_DA_CA2v4</w:t>
            </w:r>
          </w:p>
        </w:tc>
      </w:tr>
      <w:tr w:rsidR="00F0598B" w14:paraId="7D7FCCFE" w14:textId="77777777" w:rsidTr="000D58CF">
        <w:trPr>
          <w:trHeight w:val="516"/>
        </w:trPr>
        <w:tc>
          <w:tcPr>
            <w:tcW w:w="3677" w:type="dxa"/>
            <w:tcBorders>
              <w:top w:val="single" w:sz="4" w:space="0" w:color="000000"/>
              <w:left w:val="single" w:sz="4" w:space="0" w:color="000000"/>
              <w:bottom w:val="single" w:sz="4" w:space="0" w:color="000000"/>
              <w:right w:val="single" w:sz="4" w:space="0" w:color="000000"/>
            </w:tcBorders>
            <w:hideMark/>
          </w:tcPr>
          <w:p w14:paraId="1579A826"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Lecturer Name: </w:t>
            </w:r>
          </w:p>
          <w:p w14:paraId="77347692"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6FD95B57" w14:textId="77777777" w:rsidR="00F0598B" w:rsidRDefault="007E6C90" w:rsidP="000D58CF">
            <w:pPr>
              <w:rPr>
                <w:rFonts w:ascii="Times New Roman" w:hAnsi="Times New Roman" w:cs="Times New Roman"/>
              </w:rPr>
            </w:pPr>
            <w:r>
              <w:rPr>
                <w:rFonts w:ascii="Times New Roman" w:hAnsi="Times New Roman" w:cs="Times New Roman"/>
              </w:rPr>
              <w:t>David McQuaid</w:t>
            </w:r>
          </w:p>
          <w:p w14:paraId="32B5A4CB" w14:textId="645823D8" w:rsidR="007E6C90" w:rsidRDefault="007E6C90" w:rsidP="000D58CF">
            <w:pPr>
              <w:rPr>
                <w:rFonts w:ascii="Times New Roman" w:hAnsi="Times New Roman" w:cs="Times New Roman"/>
              </w:rPr>
            </w:pPr>
            <w:r>
              <w:rPr>
                <w:rFonts w:ascii="Times New Roman" w:hAnsi="Times New Roman" w:cs="Times New Roman"/>
              </w:rPr>
              <w:t>Muhammad Iqbal</w:t>
            </w:r>
          </w:p>
        </w:tc>
      </w:tr>
      <w:tr w:rsidR="00F0598B" w14:paraId="16FFC9F4"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2AE836E4"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Student Full Name: </w:t>
            </w:r>
          </w:p>
          <w:p w14:paraId="298EA42B"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603CC934" w14:textId="57B01C31" w:rsidR="00F0598B" w:rsidRDefault="007E6C90" w:rsidP="000D58CF">
            <w:pPr>
              <w:rPr>
                <w:rFonts w:ascii="Times New Roman" w:hAnsi="Times New Roman" w:cs="Times New Roman"/>
              </w:rPr>
            </w:pPr>
            <w:r>
              <w:rPr>
                <w:rFonts w:ascii="Times New Roman" w:hAnsi="Times New Roman" w:cs="Times New Roman"/>
              </w:rPr>
              <w:t>Michelle Moran</w:t>
            </w:r>
          </w:p>
        </w:tc>
      </w:tr>
      <w:tr w:rsidR="00F0598B" w14:paraId="0364BDE9"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6DF344FE"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Student Number: </w:t>
            </w:r>
          </w:p>
          <w:p w14:paraId="28AABCAF"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39155B85" w14:textId="77777777" w:rsidR="00F0598B" w:rsidRDefault="00F0598B" w:rsidP="000D58CF">
            <w:pPr>
              <w:rPr>
                <w:rFonts w:ascii="Times New Roman" w:eastAsia="Times New Roman" w:hAnsi="Times New Roman" w:cs="Times New Roman"/>
              </w:rPr>
            </w:pPr>
            <w:r>
              <w:rPr>
                <w:rFonts w:ascii="Times New Roman" w:eastAsia="Times New Roman" w:hAnsi="Times New Roman" w:cs="Times New Roman"/>
              </w:rPr>
              <w:t>SBA22220</w:t>
            </w:r>
          </w:p>
        </w:tc>
      </w:tr>
      <w:tr w:rsidR="00F0598B" w14:paraId="777D8B00" w14:textId="77777777" w:rsidTr="000D58CF">
        <w:trPr>
          <w:trHeight w:val="516"/>
        </w:trPr>
        <w:tc>
          <w:tcPr>
            <w:tcW w:w="3677" w:type="dxa"/>
            <w:tcBorders>
              <w:top w:val="single" w:sz="4" w:space="0" w:color="000000"/>
              <w:left w:val="single" w:sz="4" w:space="0" w:color="000000"/>
              <w:bottom w:val="single" w:sz="4" w:space="0" w:color="000000"/>
              <w:right w:val="single" w:sz="4" w:space="0" w:color="000000"/>
            </w:tcBorders>
            <w:hideMark/>
          </w:tcPr>
          <w:p w14:paraId="4AD636C9" w14:textId="77777777" w:rsidR="00F0598B" w:rsidRDefault="00F0598B" w:rsidP="000D58CF">
            <w:pPr>
              <w:ind w:left="4"/>
              <w:jc w:val="right"/>
              <w:rPr>
                <w:rFonts w:ascii="Times New Roman" w:eastAsia="Calibri" w:hAnsi="Times New Roman" w:cs="Times New Roman"/>
                <w:b/>
                <w:bCs/>
              </w:rPr>
            </w:pPr>
            <w:r>
              <w:rPr>
                <w:rFonts w:ascii="Times New Roman" w:eastAsia="Times New Roman" w:hAnsi="Times New Roman" w:cs="Times New Roman"/>
                <w:b/>
                <w:bCs/>
              </w:rPr>
              <w:t xml:space="preserve">Assessment Due Date: </w:t>
            </w:r>
          </w:p>
          <w:p w14:paraId="17009E21" w14:textId="77777777" w:rsidR="00F0598B" w:rsidRDefault="00F0598B" w:rsidP="000D58CF">
            <w:pPr>
              <w:ind w:left="4"/>
              <w:jc w:val="right"/>
              <w:rPr>
                <w:rFonts w:ascii="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0DBF1B0D" w14:textId="77777777" w:rsidR="00F0598B" w:rsidRDefault="00F0598B" w:rsidP="000D58CF">
            <w:pPr>
              <w:rPr>
                <w:rFonts w:ascii="Times New Roman" w:hAnsi="Times New Roman" w:cs="Times New Roman"/>
                <w:iCs/>
              </w:rPr>
            </w:pPr>
            <w:r>
              <w:rPr>
                <w:rFonts w:ascii="Times New Roman" w:hAnsi="Times New Roman" w:cs="Times New Roman"/>
                <w:iCs/>
              </w:rPr>
              <w:t>21 May 2023</w:t>
            </w:r>
          </w:p>
        </w:tc>
      </w:tr>
      <w:tr w:rsidR="00F0598B" w14:paraId="26E3BC9B" w14:textId="77777777" w:rsidTr="000D58CF">
        <w:trPr>
          <w:trHeight w:val="514"/>
        </w:trPr>
        <w:tc>
          <w:tcPr>
            <w:tcW w:w="3677" w:type="dxa"/>
            <w:tcBorders>
              <w:top w:val="single" w:sz="4" w:space="0" w:color="000000"/>
              <w:left w:val="single" w:sz="4" w:space="0" w:color="000000"/>
              <w:bottom w:val="single" w:sz="4" w:space="0" w:color="000000"/>
              <w:right w:val="single" w:sz="4" w:space="0" w:color="000000"/>
            </w:tcBorders>
            <w:hideMark/>
          </w:tcPr>
          <w:p w14:paraId="264A7191" w14:textId="77777777" w:rsidR="00F0598B" w:rsidRDefault="00F0598B" w:rsidP="000D58CF">
            <w:pPr>
              <w:ind w:left="4"/>
              <w:jc w:val="right"/>
              <w:rPr>
                <w:rFonts w:ascii="Times New Roman" w:eastAsia="Times New Roman" w:hAnsi="Times New Roman" w:cs="Times New Roman"/>
                <w:b/>
                <w:bCs/>
              </w:rPr>
            </w:pPr>
            <w:r>
              <w:rPr>
                <w:rFonts w:ascii="Times New Roman" w:eastAsia="Times New Roman" w:hAnsi="Times New Roman" w:cs="Times New Roman"/>
                <w:b/>
                <w:bCs/>
              </w:rPr>
              <w:t xml:space="preserve">Date of Submission: </w:t>
            </w:r>
          </w:p>
          <w:p w14:paraId="10F3972E" w14:textId="77777777" w:rsidR="00F0598B" w:rsidRDefault="00F0598B" w:rsidP="000D58CF">
            <w:pPr>
              <w:ind w:left="4"/>
              <w:jc w:val="right"/>
              <w:rPr>
                <w:rFonts w:ascii="Times New Roman" w:eastAsia="Times New Roman" w:hAnsi="Times New Roman" w:cs="Times New Roman"/>
                <w:b/>
                <w:bCs/>
              </w:rPr>
            </w:pPr>
            <w:r>
              <w:rPr>
                <w:rFonts w:ascii="Times New Roman" w:eastAsia="Times New Roman" w:hAnsi="Times New Roman" w:cs="Times New Roman"/>
                <w:b/>
                <w:bCs/>
              </w:rPr>
              <w:t xml:space="preserve"> </w:t>
            </w:r>
          </w:p>
        </w:tc>
        <w:tc>
          <w:tcPr>
            <w:tcW w:w="5386" w:type="dxa"/>
            <w:tcBorders>
              <w:top w:val="single" w:sz="4" w:space="0" w:color="000000"/>
              <w:left w:val="single" w:sz="4" w:space="0" w:color="000000"/>
              <w:bottom w:val="single" w:sz="4" w:space="0" w:color="000000"/>
              <w:right w:val="single" w:sz="4" w:space="0" w:color="000000"/>
            </w:tcBorders>
            <w:hideMark/>
          </w:tcPr>
          <w:p w14:paraId="6BFB6878" w14:textId="2AEE0897" w:rsidR="00F0598B" w:rsidRDefault="005E51D7" w:rsidP="000D58CF">
            <w:pPr>
              <w:rPr>
                <w:rFonts w:ascii="Times New Roman" w:eastAsia="Times New Roman" w:hAnsi="Times New Roman" w:cs="Times New Roman"/>
              </w:rPr>
            </w:pPr>
            <w:r>
              <w:rPr>
                <w:rFonts w:ascii="Times New Roman" w:eastAsia="Times New Roman" w:hAnsi="Times New Roman" w:cs="Times New Roman"/>
              </w:rPr>
              <w:t>26</w:t>
            </w:r>
            <w:r w:rsidR="00F0598B">
              <w:rPr>
                <w:rFonts w:ascii="Times New Roman" w:eastAsia="Times New Roman" w:hAnsi="Times New Roman" w:cs="Times New Roman"/>
              </w:rPr>
              <w:t xml:space="preserve"> May 2023</w:t>
            </w:r>
          </w:p>
        </w:tc>
      </w:tr>
    </w:tbl>
    <w:p w14:paraId="09C74746" w14:textId="77777777" w:rsidR="00F0598B" w:rsidRDefault="00F0598B" w:rsidP="00F0598B">
      <w:pPr>
        <w:spacing w:after="146"/>
        <w:rPr>
          <w:rFonts w:ascii="Times New Roman" w:eastAsia="Calibri" w:hAnsi="Times New Roman" w:cs="Times New Roman"/>
          <w:lang w:val="en-IE" w:eastAsia="en-IE"/>
        </w:rPr>
      </w:pPr>
      <w:r>
        <w:rPr>
          <w:rFonts w:ascii="Times New Roman" w:eastAsia="Times New Roman" w:hAnsi="Times New Roman" w:cs="Times New Roman"/>
          <w:sz w:val="21"/>
          <w:szCs w:val="21"/>
        </w:rPr>
        <w:t xml:space="preserve"> </w:t>
      </w:r>
    </w:p>
    <w:p w14:paraId="3D060E6A"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sz w:val="19"/>
          <w:szCs w:val="19"/>
        </w:rPr>
        <w:t xml:space="preserve"> </w:t>
      </w:r>
    </w:p>
    <w:p w14:paraId="2C63C503" w14:textId="627D3136" w:rsidR="00F0598B" w:rsidRDefault="00154B24" w:rsidP="00F0598B">
      <w:pPr>
        <w:spacing w:after="40"/>
        <w:ind w:left="-29" w:right="-28"/>
        <w:rPr>
          <w:rFonts w:ascii="Times New Roman" w:hAnsi="Times New Roman" w:cs="Times New Roman"/>
        </w:rPr>
      </w:pPr>
      <w:r>
        <w:rPr>
          <w:noProof/>
        </w:rPr>
        <mc:AlternateContent>
          <mc:Choice Requires="wpg">
            <w:drawing>
              <wp:inline distT="0" distB="0" distL="0" distR="0" wp14:anchorId="12D3CEAE" wp14:editId="73DF8EFB">
                <wp:extent cx="5788025" cy="16510"/>
                <wp:effectExtent l="0" t="76200" r="0" b="5969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025" cy="16510"/>
                          <a:chOff x="24519" y="37716"/>
                          <a:chExt cx="57882" cy="168"/>
                        </a:xfrm>
                      </wpg:grpSpPr>
                      <wpg:grpSp>
                        <wpg:cNvPr id="6" name="Group 4"/>
                        <wpg:cNvGrpSpPr>
                          <a:grpSpLocks/>
                        </wpg:cNvGrpSpPr>
                        <wpg:grpSpPr bwMode="auto">
                          <a:xfrm>
                            <a:off x="24519" y="37716"/>
                            <a:ext cx="57881" cy="167"/>
                            <a:chOff x="0" y="0"/>
                            <a:chExt cx="57881" cy="167"/>
                          </a:xfrm>
                        </wpg:grpSpPr>
                        <wps:wsp>
                          <wps:cNvPr id="7" name="Rectangle 5"/>
                          <wps:cNvSpPr>
                            <a:spLocks noChangeArrowheads="1"/>
                          </wps:cNvSpPr>
                          <wps:spPr bwMode="auto">
                            <a:xfrm>
                              <a:off x="0" y="0"/>
                              <a:ext cx="57881" cy="167"/>
                            </a:xfrm>
                            <a:prstGeom prst="rect">
                              <a:avLst/>
                            </a:prstGeom>
                            <a:noFill/>
                            <a:ln>
                              <a:noFill/>
                            </a:ln>
                          </wps:spPr>
                          <wps:txbx>
                            <w:txbxContent>
                              <w:p w14:paraId="523FB5D8" w14:textId="77777777" w:rsidR="00F0598B" w:rsidRDefault="00F0598B" w:rsidP="00F0598B">
                                <w:pPr>
                                  <w:spacing w:after="0" w:line="240" w:lineRule="auto"/>
                                </w:pPr>
                              </w:p>
                            </w:txbxContent>
                          </wps:txbx>
                          <wps:bodyPr rot="0" vert="horz" wrap="square" lIns="91425" tIns="91425" rIns="91425" bIns="91425" anchor="ctr" anchorCtr="0" upright="1">
                            <a:noAutofit/>
                          </wps:bodyPr>
                        </wps:wsp>
                        <wps:wsp>
                          <wps:cNvPr id="8" name="Freeform: Shape 6"/>
                          <wps:cNvSpPr>
                            <a:spLocks/>
                          </wps:cNvSpPr>
                          <wps:spPr bwMode="auto">
                            <a:xfrm>
                              <a:off x="0" y="0"/>
                              <a:ext cx="57881" cy="167"/>
                            </a:xfrm>
                            <a:custGeom>
                              <a:avLst/>
                              <a:gdLst>
                                <a:gd name="T0" fmla="*/ 0 w 5788152"/>
                                <a:gd name="T1" fmla="*/ 0 h 16763"/>
                                <a:gd name="T2" fmla="*/ 5788152 w 5788152"/>
                                <a:gd name="T3" fmla="*/ 0 h 16763"/>
                                <a:gd name="T4" fmla="*/ 5788152 w 5788152"/>
                                <a:gd name="T5" fmla="*/ 16763 h 16763"/>
                                <a:gd name="T6" fmla="*/ 0 w 5788152"/>
                                <a:gd name="T7" fmla="*/ 16763 h 16763"/>
                                <a:gd name="T8" fmla="*/ 0 w 5788152"/>
                                <a:gd name="T9" fmla="*/ 0 h 16763"/>
                              </a:gdLst>
                              <a:ahLst/>
                              <a:cxnLst>
                                <a:cxn ang="0">
                                  <a:pos x="T0" y="T1"/>
                                </a:cxn>
                                <a:cxn ang="0">
                                  <a:pos x="T2" y="T3"/>
                                </a:cxn>
                                <a:cxn ang="0">
                                  <a:pos x="T4" y="T5"/>
                                </a:cxn>
                                <a:cxn ang="0">
                                  <a:pos x="T6" y="T7"/>
                                </a:cxn>
                                <a:cxn ang="0">
                                  <a:pos x="T8" y="T9"/>
                                </a:cxn>
                              </a:cxnLst>
                              <a:rect l="0" t="0" r="r" b="b"/>
                              <a:pathLst>
                                <a:path w="5788152" h="16763" extrusionOk="0">
                                  <a:moveTo>
                                    <a:pt x="0" y="0"/>
                                  </a:moveTo>
                                  <a:lnTo>
                                    <a:pt x="5788152" y="0"/>
                                  </a:lnTo>
                                  <a:lnTo>
                                    <a:pt x="5788152" y="16763"/>
                                  </a:lnTo>
                                  <a:lnTo>
                                    <a:pt x="0" y="16763"/>
                                  </a:lnTo>
                                  <a:lnTo>
                                    <a:pt x="0" y="0"/>
                                  </a:lnTo>
                                </a:path>
                              </a:pathLst>
                            </a:custGeom>
                            <a:solidFill>
                              <a:srgbClr val="000000"/>
                            </a:solidFill>
                            <a:ln>
                              <a:noFill/>
                            </a:ln>
                          </wps:spPr>
                          <wps:bodyPr rot="0" vert="horz" wrap="square" lIns="91440" tIns="45720" rIns="91440" bIns="45720" anchor="ctr" anchorCtr="0" upright="1">
                            <a:noAutofit/>
                          </wps:bodyPr>
                        </wps:wsp>
                      </wpg:grpSp>
                    </wpg:wgp>
                  </a:graphicData>
                </a:graphic>
              </wp:inline>
            </w:drawing>
          </mc:Choice>
          <mc:Fallback>
            <w:pict>
              <v:group w14:anchorId="12D3CEAE" id="Group 5" o:spid="_x0000_s1030" style="width:455.75pt;height:1.3pt;mso-position-horizontal-relative:char;mso-position-vertical-relative:line" coordorigin="24519,37716" coordsize="57882,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">
                <v:group id="Group 4" o:spid="_x0000_s1031" style="position:absolute;left:24519;top:37716;width:57881;height:167" coordsize="5788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5" o:spid="_x0000_s1032" style="position:absolute;width:57881;height: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" filled="f" stroked="f">
                    <v:textbox inset="2.53958mm,2.53958mm,2.53958mm,2.53958mm">
                      <w:txbxContent>
                        <w:p w14:paraId="523FB5D8" w14:textId="77777777" w:rsidR="00F0598B" w:rsidRDefault="00F0598B" w:rsidP="00F0598B">
                          <w:pPr>
                            <w:spacing w:after="0" w:line="240" w:lineRule="auto"/>
                          </w:pPr>
                        </w:p>
                      </w:txbxContent>
                    </v:textbox>
                  </v:rect>
                  <v:shape id="Freeform: Shape 6" o:spid="_x0000_s1033" style="position:absolute;width:57881;height:167;visibility:visible;mso-wrap-style:square;v-text-anchor:middle" coordsize="5788152,16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" path="m,l5788152,r,16763l,16763,,e" fillcolor="black" stroked="f">
                    <v:path arrowok="t" o:extrusionok="f" o:connecttype="custom" o:connectlocs="0,0;57881,0;57881,167;0,167;0,0" o:connectangles="0,0,0,0,0"/>
                  </v:shape>
                </v:group>
                <w10:anchorlock/>
              </v:group>
            </w:pict>
          </mc:Fallback>
        </mc:AlternateContent>
      </w:r>
    </w:p>
    <w:p w14:paraId="0A89C907" w14:textId="77777777" w:rsidR="00F0598B" w:rsidRDefault="00F0598B" w:rsidP="00F0598B">
      <w:pPr>
        <w:spacing w:after="0"/>
        <w:rPr>
          <w:rFonts w:ascii="Times New Roman" w:hAnsi="Times New Roman" w:cs="Times New Roman"/>
        </w:rPr>
      </w:pPr>
      <w:r>
        <w:rPr>
          <w:rFonts w:ascii="Times New Roman" w:eastAsia="Times New Roman" w:hAnsi="Times New Roman" w:cs="Times New Roman"/>
        </w:rPr>
        <w:t xml:space="preserve"> </w:t>
      </w:r>
    </w:p>
    <w:p w14:paraId="62F1C936" w14:textId="77777777" w:rsidR="00F0598B" w:rsidRDefault="00F0598B" w:rsidP="00F0598B">
      <w:pPr>
        <w:spacing w:after="9"/>
        <w:rPr>
          <w:rFonts w:ascii="Times New Roman" w:hAnsi="Times New Roman" w:cs="Times New Roman"/>
        </w:rPr>
      </w:pPr>
      <w:r>
        <w:rPr>
          <w:rFonts w:ascii="Times New Roman" w:eastAsia="Times New Roman" w:hAnsi="Times New Roman" w:cs="Times New Roman"/>
        </w:rPr>
        <w:t xml:space="preserve">Declaration  </w:t>
      </w:r>
    </w:p>
    <w:p w14:paraId="70C11B3E" w14:textId="77777777" w:rsidR="00F0598B" w:rsidRDefault="00F0598B" w:rsidP="00F0598B">
      <w:pPr>
        <w:spacing w:after="21"/>
        <w:rPr>
          <w:rFonts w:ascii="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14:paraId="3B3F18AD" w14:textId="77777777" w:rsidR="00F0598B" w:rsidRDefault="00F0598B" w:rsidP="00F0598B">
      <w:pPr>
        <w:pBdr>
          <w:top w:val="single" w:sz="4" w:space="0" w:color="000000"/>
          <w:left w:val="single" w:sz="4" w:space="0" w:color="000000"/>
          <w:bottom w:val="single" w:sz="4" w:space="0" w:color="000000"/>
          <w:right w:val="single" w:sz="4" w:space="0" w:color="000000"/>
        </w:pBdr>
        <w:spacing w:after="0" w:line="252" w:lineRule="auto"/>
        <w:ind w:left="108" w:right="287"/>
        <w:rPr>
          <w:rFonts w:ascii="Times New Roman" w:hAnsi="Times New Roman" w:cs="Times New Roman"/>
        </w:rPr>
      </w:pPr>
      <w:r>
        <w:rPr>
          <w:rFonts w:ascii="Times New Roman" w:eastAsia="Times New Roman" w:hAnsi="Times New Roman" w:cs="Times New Roman"/>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 </w:t>
      </w:r>
    </w:p>
    <w:p w14:paraId="7EA28820" w14:textId="77777777" w:rsidR="00F0598B" w:rsidRDefault="00F0598B" w:rsidP="00F0598B">
      <w:pPr>
        <w:pBdr>
          <w:top w:val="single" w:sz="4" w:space="0" w:color="000000"/>
          <w:left w:val="single" w:sz="4" w:space="0" w:color="000000"/>
          <w:bottom w:val="single" w:sz="4" w:space="0" w:color="000000"/>
          <w:right w:val="single" w:sz="4" w:space="0" w:color="000000"/>
        </w:pBdr>
        <w:spacing w:after="4"/>
        <w:ind w:left="108" w:right="287"/>
        <w:rPr>
          <w:rFonts w:ascii="Times New Roman" w:hAnsi="Times New Roman" w:cs="Times New Roman"/>
        </w:rPr>
      </w:pPr>
      <w:r>
        <w:rPr>
          <w:rFonts w:ascii="Times New Roman" w:eastAsia="Times New Roman" w:hAnsi="Times New Roman" w:cs="Times New Roman"/>
          <w:sz w:val="19"/>
          <w:szCs w:val="19"/>
        </w:rPr>
        <w:t xml:space="preserve"> </w:t>
      </w:r>
    </w:p>
    <w:p w14:paraId="3C4D2751" w14:textId="77777777" w:rsidR="00F0598B" w:rsidRDefault="00F0598B" w:rsidP="00F0598B">
      <w:pPr>
        <w:spacing w:after="0"/>
        <w:rPr>
          <w:rFonts w:ascii="Times New Roman" w:hAnsi="Times New Roman" w:cs="Times New Roman"/>
        </w:rPr>
      </w:pPr>
    </w:p>
    <w:p w14:paraId="76EA1348" w14:textId="77777777" w:rsidR="00F0598B" w:rsidRDefault="00F0598B" w:rsidP="00F0598B">
      <w:pPr>
        <w:rPr>
          <w:rFonts w:ascii="Times New Roman" w:hAnsi="Times New Roman" w:cs="Times New Roman"/>
        </w:rPr>
      </w:pPr>
      <w:r>
        <w:rPr>
          <w:rFonts w:ascii="Times New Roman" w:hAnsi="Times New Roman" w:cs="Times New Roman"/>
        </w:rPr>
        <w:br w:type="page"/>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515"/>
        <w:gridCol w:w="3511"/>
      </w:tblGrid>
      <w:tr w:rsidR="00E34B9E" w14:paraId="4CE654ED" w14:textId="77777777" w:rsidTr="00E34B9E">
        <w:trPr>
          <w:trHeight w:val="454"/>
        </w:trPr>
        <w:tc>
          <w:tcPr>
            <w:tcW w:w="5515" w:type="dxa"/>
            <w:tcBorders>
              <w:top w:val="nil"/>
              <w:left w:val="nil"/>
              <w:bottom w:val="single" w:sz="4" w:space="0" w:color="auto"/>
              <w:right w:val="single" w:sz="4" w:space="0" w:color="auto"/>
            </w:tcBorders>
            <w:vAlign w:val="center"/>
            <w:hideMark/>
          </w:tcPr>
          <w:p w14:paraId="3FA47192" w14:textId="77777777" w:rsidR="00E34B9E" w:rsidRDefault="00E34B9E" w:rsidP="000D58CF">
            <w:pPr>
              <w:jc w:val="right"/>
              <w:rPr>
                <w:rFonts w:ascii="Times New Roman" w:hAnsi="Times New Roman" w:cs="Times New Roman"/>
                <w:sz w:val="24"/>
                <w:szCs w:val="24"/>
              </w:rPr>
            </w:pPr>
            <w:r>
              <w:rPr>
                <w:rFonts w:ascii="Times New Roman" w:hAnsi="Times New Roman" w:cs="Times New Roman"/>
                <w:sz w:val="24"/>
                <w:szCs w:val="24"/>
              </w:rPr>
              <w:lastRenderedPageBreak/>
              <w:t>Total Document Word Count</w:t>
            </w:r>
          </w:p>
        </w:tc>
        <w:tc>
          <w:tcPr>
            <w:tcW w:w="3511" w:type="dxa"/>
            <w:tcBorders>
              <w:top w:val="nil"/>
              <w:left w:val="single" w:sz="4" w:space="0" w:color="auto"/>
              <w:bottom w:val="single" w:sz="4" w:space="0" w:color="auto"/>
              <w:right w:val="nil"/>
            </w:tcBorders>
            <w:vAlign w:val="center"/>
            <w:hideMark/>
          </w:tcPr>
          <w:p w14:paraId="22A5C795" w14:textId="4B479D3C" w:rsidR="00E34B9E" w:rsidRDefault="00E34B9E" w:rsidP="000D58CF">
            <w:pPr>
              <w:jc w:val="center"/>
              <w:rPr>
                <w:rFonts w:ascii="Times New Roman" w:hAnsi="Times New Roman" w:cs="Times New Roman"/>
                <w:sz w:val="24"/>
                <w:szCs w:val="24"/>
              </w:rPr>
            </w:pPr>
            <w:r>
              <w:rPr>
                <w:rFonts w:ascii="Times New Roman" w:hAnsi="Times New Roman" w:cs="Times New Roman"/>
                <w:sz w:val="24"/>
                <w:szCs w:val="24"/>
              </w:rPr>
              <w:t>4095</w:t>
            </w:r>
          </w:p>
        </w:tc>
      </w:tr>
      <w:tr w:rsidR="00E34B9E" w14:paraId="0734A6EB" w14:textId="77777777" w:rsidTr="00E34B9E">
        <w:trPr>
          <w:trHeight w:val="454"/>
        </w:trPr>
        <w:tc>
          <w:tcPr>
            <w:tcW w:w="5515" w:type="dxa"/>
            <w:tcBorders>
              <w:top w:val="single" w:sz="4" w:space="0" w:color="auto"/>
              <w:left w:val="nil"/>
              <w:bottom w:val="single" w:sz="4" w:space="0" w:color="auto"/>
              <w:right w:val="single" w:sz="4" w:space="0" w:color="auto"/>
            </w:tcBorders>
            <w:vAlign w:val="center"/>
            <w:hideMark/>
          </w:tcPr>
          <w:p w14:paraId="3B54F1F9" w14:textId="531953F5" w:rsidR="00E34B9E" w:rsidRDefault="00E34B9E" w:rsidP="000D58CF">
            <w:pPr>
              <w:jc w:val="right"/>
              <w:rPr>
                <w:rFonts w:ascii="Times New Roman" w:hAnsi="Times New Roman" w:cs="Times New Roman"/>
                <w:sz w:val="24"/>
                <w:szCs w:val="24"/>
              </w:rPr>
            </w:pPr>
            <w:r>
              <w:rPr>
                <w:rFonts w:ascii="Times New Roman" w:hAnsi="Times New Roman" w:cs="Times New Roman"/>
                <w:sz w:val="24"/>
                <w:szCs w:val="24"/>
              </w:rPr>
              <w:t xml:space="preserve">Word Count excluding References, </w:t>
            </w:r>
            <w:proofErr w:type="gramStart"/>
            <w:r>
              <w:rPr>
                <w:rFonts w:ascii="Times New Roman" w:hAnsi="Times New Roman" w:cs="Times New Roman"/>
                <w:sz w:val="24"/>
                <w:szCs w:val="24"/>
              </w:rPr>
              <w:t>appendices</w:t>
            </w:r>
            <w:proofErr w:type="gramEnd"/>
            <w:r>
              <w:rPr>
                <w:rFonts w:ascii="Times New Roman" w:hAnsi="Times New Roman" w:cs="Times New Roman"/>
                <w:sz w:val="24"/>
                <w:szCs w:val="24"/>
              </w:rPr>
              <w:t xml:space="preserve"> and Cover page</w:t>
            </w:r>
          </w:p>
        </w:tc>
        <w:tc>
          <w:tcPr>
            <w:tcW w:w="3511" w:type="dxa"/>
            <w:tcBorders>
              <w:top w:val="single" w:sz="4" w:space="0" w:color="auto"/>
              <w:left w:val="single" w:sz="4" w:space="0" w:color="auto"/>
              <w:bottom w:val="single" w:sz="4" w:space="0" w:color="auto"/>
              <w:right w:val="nil"/>
            </w:tcBorders>
            <w:vAlign w:val="center"/>
            <w:hideMark/>
          </w:tcPr>
          <w:p w14:paraId="44D3AA2F" w14:textId="064D1E6C" w:rsidR="00E34B9E" w:rsidRDefault="00E34B9E" w:rsidP="000D58CF">
            <w:pPr>
              <w:jc w:val="center"/>
              <w:rPr>
                <w:rFonts w:ascii="Times New Roman" w:hAnsi="Times New Roman" w:cs="Times New Roman"/>
                <w:sz w:val="24"/>
                <w:szCs w:val="24"/>
              </w:rPr>
            </w:pPr>
            <w:r>
              <w:rPr>
                <w:rFonts w:ascii="Times New Roman" w:hAnsi="Times New Roman" w:cs="Times New Roman"/>
                <w:sz w:val="24"/>
                <w:szCs w:val="24"/>
              </w:rPr>
              <w:t>3510</w:t>
            </w:r>
          </w:p>
        </w:tc>
      </w:tr>
    </w:tbl>
    <w:p w14:paraId="17762D2A" w14:textId="07960B84" w:rsidR="00C42E3A" w:rsidRDefault="00C42E3A">
      <w:pPr>
        <w:rPr>
          <w:b/>
          <w:bCs/>
        </w:rPr>
      </w:pPr>
    </w:p>
    <w:p w14:paraId="75D4EB63" w14:textId="4343BE0F" w:rsidR="00C42E3A" w:rsidRDefault="00C42E3A">
      <w:pPr>
        <w:rPr>
          <w:b/>
          <w:bCs/>
        </w:rPr>
      </w:pPr>
      <w:proofErr w:type="spellStart"/>
      <w:r>
        <w:rPr>
          <w:b/>
          <w:bCs/>
        </w:rPr>
        <w:t>Github</w:t>
      </w:r>
      <w:proofErr w:type="spellEnd"/>
      <w:r>
        <w:rPr>
          <w:b/>
          <w:bCs/>
        </w:rPr>
        <w:t xml:space="preserve"> details for virtual machine work = </w:t>
      </w:r>
      <w:hyperlink r:id="rId6" w:history="1">
        <w:r w:rsidR="0046276C" w:rsidRPr="007C692C">
          <w:rPr>
            <w:rStyle w:val="Hyperlink"/>
            <w:b/>
            <w:bCs/>
          </w:rPr>
          <w:t>www.github.com/MichelleMoran431/MSC_DA_CA2v4A.git</w:t>
        </w:r>
      </w:hyperlink>
    </w:p>
    <w:p w14:paraId="2C8E7D76" w14:textId="63620055" w:rsidR="0046276C" w:rsidRDefault="0046276C">
      <w:pPr>
        <w:rPr>
          <w:b/>
          <w:bCs/>
        </w:rPr>
      </w:pPr>
      <w:r>
        <w:rPr>
          <w:b/>
          <w:bCs/>
        </w:rPr>
        <w:t xml:space="preserve">For the windows machine = </w:t>
      </w:r>
    </w:p>
    <w:p w14:paraId="632AFB6C" w14:textId="77777777" w:rsidR="0046276C" w:rsidRDefault="0046276C">
      <w:pPr>
        <w:rPr>
          <w:b/>
          <w:bCs/>
        </w:rPr>
      </w:pPr>
    </w:p>
    <w:p w14:paraId="1EC5F3F5" w14:textId="734B2CED" w:rsidR="005E51D7" w:rsidRDefault="00E357B4">
      <w:pPr>
        <w:rPr>
          <w:b/>
          <w:bCs/>
        </w:rPr>
      </w:pPr>
      <w:r>
        <w:rPr>
          <w:b/>
          <w:bCs/>
        </w:rPr>
        <w:t>1.0</w:t>
      </w:r>
      <w:r>
        <w:rPr>
          <w:b/>
          <w:bCs/>
        </w:rPr>
        <w:tab/>
      </w:r>
      <w:r w:rsidR="005E51D7">
        <w:rPr>
          <w:b/>
          <w:bCs/>
        </w:rPr>
        <w:t>Abstract</w:t>
      </w:r>
    </w:p>
    <w:p w14:paraId="5A91D459" w14:textId="4DDF21B7" w:rsidR="005E51D7" w:rsidRPr="005E51D7" w:rsidRDefault="005E51D7">
      <w:r w:rsidRPr="005E51D7">
        <w:t xml:space="preserve">The aim of the assessment is to </w:t>
      </w:r>
      <w:proofErr w:type="spellStart"/>
      <w:r w:rsidRPr="005E51D7">
        <w:t>carryout</w:t>
      </w:r>
      <w:proofErr w:type="spellEnd"/>
      <w:r w:rsidRPr="005E51D7">
        <w:t xml:space="preserve"> an analysis of a large dataset gleaned from twitter API. At least a years’ worth of tweet data must be collected on a topic and stored using a HDFS system and utilising a database system on the virtual machine. </w:t>
      </w:r>
      <w:r w:rsidR="00F90834">
        <w:t>A comparative study is also required using any benchmarking system between two databases.</w:t>
      </w:r>
    </w:p>
    <w:p w14:paraId="394BA428" w14:textId="26DDA7A2" w:rsidR="00F90834" w:rsidRDefault="005E51D7">
      <w:r>
        <w:t xml:space="preserve">The type of analysis is </w:t>
      </w:r>
      <w:r w:rsidRPr="005E51D7">
        <w:t>Sentiment analysis involves determin</w:t>
      </w:r>
      <w:r>
        <w:t>ing</w:t>
      </w:r>
      <w:r w:rsidRPr="005E51D7">
        <w:t xml:space="preserve"> the sentiment of </w:t>
      </w:r>
      <w:r>
        <w:t xml:space="preserve">the tweet </w:t>
      </w:r>
      <w:r w:rsidR="00F90834">
        <w:t>data</w:t>
      </w:r>
      <w:r w:rsidR="00F90834" w:rsidRPr="005E51D7">
        <w:t>,</w:t>
      </w:r>
      <w:r w:rsidRPr="005E51D7">
        <w:t xml:space="preserve"> is it positive or negative</w:t>
      </w:r>
      <w:r>
        <w:t xml:space="preserve">? </w:t>
      </w:r>
      <w:r w:rsidR="00F90834">
        <w:t>To also analyse any change sentiment that occurs over the time that is selected. This will involve various data pre-processing techniques such as tokenization.</w:t>
      </w:r>
    </w:p>
    <w:p w14:paraId="01E39014" w14:textId="5A4072DD" w:rsidR="005E51D7" w:rsidRPr="00F90834" w:rsidRDefault="00F90834">
      <w:r>
        <w:t>The second part of the assessment</w:t>
      </w:r>
      <w:r w:rsidRPr="005E51D7">
        <w:t>,</w:t>
      </w:r>
      <w:r>
        <w:t xml:space="preserve"> following the </w:t>
      </w:r>
      <w:r w:rsidR="00C27D7A">
        <w:t>analysis,</w:t>
      </w:r>
      <w:r>
        <w:t xml:space="preserve"> a time series forecast of the sentiment at 1 </w:t>
      </w:r>
      <w:r w:rsidR="00C27D7A">
        <w:t>week,</w:t>
      </w:r>
      <w:r>
        <w:t xml:space="preserve"> 1 month and 3 months going </w:t>
      </w:r>
      <w:r w:rsidR="005702C7">
        <w:t>forward and</w:t>
      </w:r>
      <w:r>
        <w:t xml:space="preserve"> the results of this to be displayed as a dynamic dashboard.</w:t>
      </w:r>
    </w:p>
    <w:p w14:paraId="0CF2AE97" w14:textId="3DB13C11" w:rsidR="00DD49F5" w:rsidRDefault="00E357B4">
      <w:pPr>
        <w:rPr>
          <w:b/>
          <w:bCs/>
        </w:rPr>
      </w:pPr>
      <w:r>
        <w:rPr>
          <w:b/>
          <w:bCs/>
        </w:rPr>
        <w:t>2.0</w:t>
      </w:r>
      <w:r>
        <w:rPr>
          <w:b/>
          <w:bCs/>
        </w:rPr>
        <w:tab/>
      </w:r>
      <w:r w:rsidR="007E6C90" w:rsidRPr="007E6C90">
        <w:rPr>
          <w:b/>
          <w:bCs/>
        </w:rPr>
        <w:t>Introduction</w:t>
      </w:r>
    </w:p>
    <w:p w14:paraId="69D7E17B" w14:textId="42956DEA" w:rsidR="007F423B" w:rsidRDefault="00687664" w:rsidP="007F423B">
      <w:r>
        <w:t xml:space="preserve">This assessment criteria highlights the importance of Advanced data analytics and Big Data storage and Processing. </w:t>
      </w:r>
      <w:r w:rsidR="00655C8A">
        <w:t xml:space="preserve">Due to the increasing amount of data generated in today’s digital world, there is an increasing importance on data management including storage. </w:t>
      </w:r>
      <w:r w:rsidR="007F423B">
        <w:t xml:space="preserve">Big Data Management is the organization, administration, and governance of large volumes of both structured and unstructured </w:t>
      </w:r>
      <w:proofErr w:type="spellStart"/>
      <w:proofErr w:type="gramStart"/>
      <w:r w:rsidR="007F423B">
        <w:t>data</w:t>
      </w:r>
      <w:r w:rsidR="0046276C">
        <w:t>.</w:t>
      </w:r>
      <w:r w:rsidR="007F423B">
        <w:t>The</w:t>
      </w:r>
      <w:proofErr w:type="spellEnd"/>
      <w:proofErr w:type="gramEnd"/>
      <w:r w:rsidR="007F423B">
        <w:t xml:space="preserve"> list of big data technologies that can be deployed, often in combination with one another, includes distributed processing frameworks Hadoop and Spark; stream processing engines; cloud object storage services; cluster management software; NoSQL databases; data lake and data warehouse platforms; and SQL query engines. </w:t>
      </w:r>
    </w:p>
    <w:p w14:paraId="4F7BC388" w14:textId="6E66B267" w:rsidR="007F423B" w:rsidRDefault="007F423B" w:rsidP="007F423B">
      <w:r>
        <w:t xml:space="preserve">According to Martin et </w:t>
      </w:r>
      <w:r w:rsidR="00B63BBB">
        <w:t>al,</w:t>
      </w:r>
      <w:r>
        <w:t xml:space="preserve"> </w:t>
      </w:r>
      <w:r w:rsidR="00184BF8">
        <w:t>2023,</w:t>
      </w:r>
      <w:r>
        <w:t xml:space="preserve"> twitter is the </w:t>
      </w:r>
      <w:proofErr w:type="spellStart"/>
      <w:r>
        <w:t>worlds</w:t>
      </w:r>
      <w:proofErr w:type="spellEnd"/>
      <w:r>
        <w:t xml:space="preserve"> 7</w:t>
      </w:r>
      <w:r w:rsidRPr="007F423B">
        <w:rPr>
          <w:vertAlign w:val="superscript"/>
        </w:rPr>
        <w:t>th</w:t>
      </w:r>
      <w:r>
        <w:t xml:space="preserve"> favourite social media platform</w:t>
      </w:r>
      <w:r w:rsidR="00B63BBB">
        <w:t xml:space="preserve"> and twitter usage is growing 30% faster than Instagram. </w:t>
      </w:r>
      <w:r w:rsidR="00184BF8">
        <w:t xml:space="preserve">The most popular topic on twitter is politics and there are at least 500 million tweets sent every day. There is some fast statistics on twitter. The number of tweets is staggering, and this tweet data can be useful if managed and processed correctly. It can prove useful to companies and their brands, provide feedback on topics, also give </w:t>
      </w:r>
      <w:r w:rsidR="00E357B4">
        <w:t>an</w:t>
      </w:r>
      <w:r w:rsidR="00184BF8">
        <w:t xml:space="preserve"> understanding of the public opinion</w:t>
      </w:r>
      <w:r w:rsidR="00B6764E">
        <w:t>, (</w:t>
      </w:r>
      <w:proofErr w:type="spellStart"/>
      <w:r w:rsidR="00B6764E">
        <w:t>shepard</w:t>
      </w:r>
      <w:proofErr w:type="spellEnd"/>
      <w:r w:rsidR="00B6764E">
        <w:t xml:space="preserve"> et </w:t>
      </w:r>
      <w:proofErr w:type="gramStart"/>
      <w:r w:rsidR="00B6764E">
        <w:t>al ,</w:t>
      </w:r>
      <w:proofErr w:type="gramEnd"/>
      <w:r w:rsidR="00B6764E">
        <w:t xml:space="preserve"> 2023)</w:t>
      </w:r>
      <w:r w:rsidR="00184BF8">
        <w:t xml:space="preserve">. </w:t>
      </w:r>
    </w:p>
    <w:p w14:paraId="42590401" w14:textId="2B5E7313" w:rsidR="00184BF8" w:rsidRDefault="00184BF8" w:rsidP="007F423B">
      <w:r>
        <w:t>There are many processes in examining big data including tweets which can</w:t>
      </w:r>
      <w:r w:rsidR="007F423B">
        <w:t xml:space="preserve"> uncover hidden patterns and correlations. These processes can include data mining, machine learning, natural language processing </w:t>
      </w:r>
      <w:r>
        <w:t xml:space="preserve">in particular Sentiment </w:t>
      </w:r>
      <w:r w:rsidR="00E357B4">
        <w:t>analysis. Sentiment</w:t>
      </w:r>
      <w:r>
        <w:t xml:space="preserve"> analysis allows people to gauge the overall </w:t>
      </w:r>
      <w:r>
        <w:lastRenderedPageBreak/>
        <w:t>sentiment or opinion of a large group of people</w:t>
      </w:r>
      <w:r w:rsidR="00E357B4">
        <w:t xml:space="preserve"> and with time series prediction, can make predictions how people may feel about a certain topic based on previous tweet data. </w:t>
      </w:r>
    </w:p>
    <w:p w14:paraId="1702A9B8" w14:textId="6C84DF5F" w:rsidR="00D864BA" w:rsidRPr="00316742" w:rsidRDefault="00E357B4" w:rsidP="007F423B">
      <w:pPr>
        <w:rPr>
          <w:b/>
          <w:bCs/>
        </w:rPr>
      </w:pPr>
      <w:r>
        <w:rPr>
          <w:b/>
          <w:bCs/>
        </w:rPr>
        <w:t>3.0</w:t>
      </w:r>
      <w:r>
        <w:rPr>
          <w:b/>
          <w:bCs/>
        </w:rPr>
        <w:tab/>
      </w:r>
      <w:r w:rsidR="005A4445" w:rsidRPr="00A738B4">
        <w:rPr>
          <w:b/>
          <w:bCs/>
        </w:rPr>
        <w:t xml:space="preserve">The Twitter Dataset </w:t>
      </w:r>
    </w:p>
    <w:p w14:paraId="547395EA" w14:textId="632D103A" w:rsidR="00D864BA" w:rsidRDefault="00D864BA" w:rsidP="00D864BA">
      <w:r>
        <w:t xml:space="preserve">Various avenues were examined in the attempt to acquire a 1 years’ worth of tweets on a topic: </w:t>
      </w:r>
    </w:p>
    <w:p w14:paraId="45CFEF80" w14:textId="7196F735" w:rsidR="00D864BA" w:rsidRDefault="00D864BA" w:rsidP="00D864BA">
      <w:pPr>
        <w:pStyle w:val="ListParagraph"/>
        <w:numPr>
          <w:ilvl w:val="0"/>
          <w:numId w:val="3"/>
        </w:numPr>
      </w:pPr>
      <w:r>
        <w:t xml:space="preserve">Using the step-by-step guide reference in the continuous assessment, for getting data from Twitter API in python.  I acquired a developer account </w:t>
      </w:r>
      <w:r w:rsidR="001C4EBD">
        <w:t>and requested a</w:t>
      </w:r>
      <w:r w:rsidR="003D59D1">
        <w:t>n</w:t>
      </w:r>
      <w:r w:rsidR="001C4EBD">
        <w:t xml:space="preserve"> academic access.</w:t>
      </w:r>
      <w:r w:rsidR="003D59D1">
        <w:t xml:space="preserve">  The current level of access was only 30 days’ worth of </w:t>
      </w:r>
      <w:r w:rsidR="0012083B">
        <w:t>tweets. With</w:t>
      </w:r>
      <w:r w:rsidR="003D59D1">
        <w:t xml:space="preserve"> academic access the possible key benefits </w:t>
      </w:r>
      <w:r w:rsidR="0012083B">
        <w:t>were</w:t>
      </w:r>
      <w:r w:rsidR="003D59D1">
        <w:t xml:space="preserve"> to access Twitters real time and historical public data at 10 million tweets/month. </w:t>
      </w:r>
      <w:r w:rsidR="0012083B">
        <w:t>However,</w:t>
      </w:r>
      <w:r w:rsidR="003D59D1">
        <w:t xml:space="preserve"> </w:t>
      </w:r>
      <w:r w:rsidR="00DF4B69">
        <w:t>there was</w:t>
      </w:r>
      <w:r w:rsidR="003D59D1">
        <w:t xml:space="preserve"> no reply on my request</w:t>
      </w:r>
      <w:r w:rsidR="00090425">
        <w:t xml:space="preserve"> and was unable to use as I need more than 30 days’ worth of tweets. </w:t>
      </w:r>
    </w:p>
    <w:p w14:paraId="41729A5F" w14:textId="598424CC" w:rsidR="00D7671A" w:rsidRDefault="00090425" w:rsidP="00316742">
      <w:pPr>
        <w:pStyle w:val="ListParagraph"/>
        <w:numPr>
          <w:ilvl w:val="0"/>
          <w:numId w:val="3"/>
        </w:numPr>
      </w:pPr>
      <w:r>
        <w:t>I</w:t>
      </w:r>
      <w:r w:rsidR="003D59D1">
        <w:t xml:space="preserve">nternet archive site – </w:t>
      </w:r>
      <w:r w:rsidR="0012083B">
        <w:t>the twitter Stream Grab, a simple collection of JSON grabbed form the general twitter streams. Its static dataset for years 2011 to 2021. For any chosen year and its associated 12 months files contain</w:t>
      </w:r>
      <w:r w:rsidR="00D7671A">
        <w:t>ed</w:t>
      </w:r>
      <w:r w:rsidR="0012083B">
        <w:t xml:space="preserve"> a large volume of </w:t>
      </w:r>
      <w:r w:rsidR="00D7671A">
        <w:t>tweets and</w:t>
      </w:r>
      <w:r w:rsidR="0012083B">
        <w:t xml:space="preserve"> presented a lot of challenges which made this option not </w:t>
      </w:r>
      <w:r w:rsidR="00D7671A">
        <w:t>viable, one main challenge was:</w:t>
      </w:r>
    </w:p>
    <w:p w14:paraId="4502FFDE" w14:textId="737C5145" w:rsidR="0012083B" w:rsidRDefault="0012083B" w:rsidP="0012083B">
      <w:pPr>
        <w:pStyle w:val="ListParagraph"/>
        <w:numPr>
          <w:ilvl w:val="1"/>
          <w:numId w:val="3"/>
        </w:numPr>
      </w:pPr>
      <w:r>
        <w:t xml:space="preserve">Storage capacity – Using a laptop with limited </w:t>
      </w:r>
      <w:r w:rsidR="00D7671A">
        <w:t>storage,</w:t>
      </w:r>
      <w:r>
        <w:t xml:space="preserve"> made downloading the data</w:t>
      </w:r>
      <w:r w:rsidR="00D7671A">
        <w:t xml:space="preserve"> and storing the data difficult. </w:t>
      </w:r>
    </w:p>
    <w:p w14:paraId="0346C313" w14:textId="6E892248" w:rsidR="00D7671A" w:rsidRDefault="00D7671A" w:rsidP="0012083B">
      <w:pPr>
        <w:pStyle w:val="ListParagraph"/>
        <w:numPr>
          <w:ilvl w:val="1"/>
          <w:numId w:val="3"/>
        </w:numPr>
      </w:pPr>
      <w:r>
        <w:t xml:space="preserve">Computational resources – the idea of downloading by month and then processing the data was examined by again, I didn’t have the sufficient memory of computational processing capabilities to complete. It took too long to download one months’ worth of data. </w:t>
      </w:r>
    </w:p>
    <w:p w14:paraId="4D8E5068" w14:textId="08F4A121" w:rsidR="00D7671A" w:rsidRDefault="00D7671A" w:rsidP="00D7671A">
      <w:pPr>
        <w:pStyle w:val="ListParagraph"/>
        <w:numPr>
          <w:ilvl w:val="0"/>
          <w:numId w:val="3"/>
        </w:numPr>
      </w:pPr>
      <w:r>
        <w:t xml:space="preserve">Kaggle and </w:t>
      </w:r>
      <w:r w:rsidR="00090425">
        <w:t>Data. World</w:t>
      </w:r>
      <w:r>
        <w:t xml:space="preserve"> websites contain datasets of tweets that are easily accessible and do not have large volumes of data. </w:t>
      </w:r>
      <w:r w:rsidR="00090425">
        <w:t>However,</w:t>
      </w:r>
      <w:r>
        <w:t xml:space="preserve"> </w:t>
      </w:r>
      <w:r w:rsidR="00090425">
        <w:t>these datasets</w:t>
      </w:r>
      <w:r>
        <w:t xml:space="preserve"> were already cleaned and </w:t>
      </w:r>
      <w:r w:rsidR="00090425">
        <w:t>processed,</w:t>
      </w:r>
      <w:r>
        <w:t xml:space="preserve"> and the topic chosen</w:t>
      </w:r>
    </w:p>
    <w:p w14:paraId="1FB4C0BC" w14:textId="15AAA07A" w:rsidR="00090425" w:rsidRDefault="00D7671A" w:rsidP="00090425">
      <w:pPr>
        <w:pStyle w:val="ListParagraph"/>
        <w:numPr>
          <w:ilvl w:val="0"/>
          <w:numId w:val="3"/>
        </w:numPr>
      </w:pPr>
      <w:r>
        <w:t xml:space="preserve">The sentiment 140 is dataset of tweets created by computer science graduate </w:t>
      </w:r>
      <w:r w:rsidR="00090425">
        <w:t>students</w:t>
      </w:r>
      <w:r>
        <w:t xml:space="preserve"> in Stanford </w:t>
      </w:r>
      <w:r w:rsidR="00090425">
        <w:t>university.</w:t>
      </w:r>
      <w:r>
        <w:t xml:space="preserve"> They used Twitter API to build this dataset. </w:t>
      </w:r>
      <w:r w:rsidR="00090425">
        <w:t xml:space="preserve">It contains 1,600,000 </w:t>
      </w:r>
      <w:r w:rsidR="00A93E6F">
        <w:t>tweets,</w:t>
      </w:r>
      <w:r w:rsidR="00090425">
        <w:t xml:space="preserve"> for the year 2019. </w:t>
      </w:r>
    </w:p>
    <w:p w14:paraId="6B754324" w14:textId="5DEFE181" w:rsidR="00090425" w:rsidRDefault="00090425" w:rsidP="00090425">
      <w:r>
        <w:t xml:space="preserve">The Sentiment140 dataset was the option used for this assessment. It was easily accessed and downloaded and still met the requirements of a 1 </w:t>
      </w:r>
      <w:r w:rsidR="00A93E6F">
        <w:t>years’ worth</w:t>
      </w:r>
      <w:r>
        <w:t xml:space="preserve"> of tweets and it was </w:t>
      </w:r>
      <w:proofErr w:type="spellStart"/>
      <w:r w:rsidR="00A93E6F">
        <w:t>unclean</w:t>
      </w:r>
      <w:proofErr w:type="spellEnd"/>
      <w:r>
        <w:t>.</w:t>
      </w:r>
    </w:p>
    <w:p w14:paraId="5F1A9617" w14:textId="4B2BDA8F" w:rsidR="00090425" w:rsidRDefault="006A2653" w:rsidP="00090425">
      <w:r>
        <w:t>The following are the 6 fields</w:t>
      </w:r>
      <w:r w:rsidR="00090425">
        <w:t xml:space="preserve"> of the </w:t>
      </w:r>
      <w:r>
        <w:t>dataset:</w:t>
      </w:r>
    </w:p>
    <w:p w14:paraId="7C60F7A1" w14:textId="77777777" w:rsidR="006A2653" w:rsidRDefault="006A2653" w:rsidP="006A2653">
      <w:pPr>
        <w:pStyle w:val="ListParagraph"/>
        <w:numPr>
          <w:ilvl w:val="0"/>
          <w:numId w:val="4"/>
        </w:numPr>
      </w:pPr>
      <w:r w:rsidRPr="006A2653">
        <w:rPr>
          <w:b/>
          <w:bCs/>
        </w:rPr>
        <w:t>Sentiment:</w:t>
      </w:r>
      <w:r>
        <w:t xml:space="preserve"> The sentiment label indicating whether the tweet is positive (4) or negative (0).</w:t>
      </w:r>
    </w:p>
    <w:p w14:paraId="2F08CE81" w14:textId="77777777" w:rsidR="006A2653" w:rsidRDefault="006A2653" w:rsidP="006A2653">
      <w:pPr>
        <w:pStyle w:val="ListParagraph"/>
        <w:numPr>
          <w:ilvl w:val="0"/>
          <w:numId w:val="4"/>
        </w:numPr>
      </w:pPr>
      <w:r w:rsidRPr="006A2653">
        <w:rPr>
          <w:b/>
          <w:bCs/>
        </w:rPr>
        <w:t>Tweet ID:</w:t>
      </w:r>
      <w:r>
        <w:t xml:space="preserve"> The unique identifier for each tweet.</w:t>
      </w:r>
    </w:p>
    <w:p w14:paraId="7FE6FDCE" w14:textId="77777777" w:rsidR="006A2653" w:rsidRDefault="006A2653" w:rsidP="006A2653">
      <w:pPr>
        <w:pStyle w:val="ListParagraph"/>
        <w:numPr>
          <w:ilvl w:val="0"/>
          <w:numId w:val="4"/>
        </w:numPr>
      </w:pPr>
      <w:r w:rsidRPr="006A2653">
        <w:rPr>
          <w:b/>
          <w:bCs/>
        </w:rPr>
        <w:t>Date:</w:t>
      </w:r>
      <w:r>
        <w:t xml:space="preserve"> The date and time when the tweet was posted.</w:t>
      </w:r>
    </w:p>
    <w:p w14:paraId="5BA3CAF6" w14:textId="77777777" w:rsidR="006A2653" w:rsidRDefault="006A2653" w:rsidP="006A2653">
      <w:pPr>
        <w:pStyle w:val="ListParagraph"/>
        <w:numPr>
          <w:ilvl w:val="0"/>
          <w:numId w:val="4"/>
        </w:numPr>
      </w:pPr>
      <w:r w:rsidRPr="006A2653">
        <w:rPr>
          <w:b/>
          <w:bCs/>
        </w:rPr>
        <w:t>Query:</w:t>
      </w:r>
      <w:r>
        <w:t xml:space="preserve"> The query used to collect the tweets. In the Sentiment140 dataset, this field is empty and can be ignored.</w:t>
      </w:r>
    </w:p>
    <w:p w14:paraId="35AE1469" w14:textId="77777777" w:rsidR="006A2653" w:rsidRDefault="006A2653" w:rsidP="006A2653">
      <w:pPr>
        <w:pStyle w:val="ListParagraph"/>
        <w:numPr>
          <w:ilvl w:val="0"/>
          <w:numId w:val="4"/>
        </w:numPr>
      </w:pPr>
      <w:r w:rsidRPr="006A2653">
        <w:rPr>
          <w:b/>
          <w:bCs/>
        </w:rPr>
        <w:t>User:</w:t>
      </w:r>
      <w:r>
        <w:t xml:space="preserve"> The username of the tweet author.</w:t>
      </w:r>
    </w:p>
    <w:p w14:paraId="4CE244A7" w14:textId="19FD68DD" w:rsidR="00F83021" w:rsidRDefault="006A2653" w:rsidP="00F83021">
      <w:pPr>
        <w:pStyle w:val="ListParagraph"/>
        <w:numPr>
          <w:ilvl w:val="0"/>
          <w:numId w:val="4"/>
        </w:numPr>
      </w:pPr>
      <w:r w:rsidRPr="006A2653">
        <w:rPr>
          <w:b/>
          <w:bCs/>
        </w:rPr>
        <w:t>Text:</w:t>
      </w:r>
      <w:r>
        <w:t xml:space="preserve"> The text content of the tweet.</w:t>
      </w:r>
    </w:p>
    <w:p w14:paraId="0534B647" w14:textId="7E2F708C" w:rsidR="00DA2DDA" w:rsidRDefault="00F83021" w:rsidP="00A738B4">
      <w:r>
        <w:t xml:space="preserve">NB: The Sentiment140 training dataset was downloaded and saved as </w:t>
      </w:r>
      <w:r w:rsidRPr="00F83021">
        <w:rPr>
          <w:b/>
          <w:bCs/>
        </w:rPr>
        <w:t>Tweets.csv</w:t>
      </w:r>
      <w:r>
        <w:t xml:space="preserve"> on the windows machine. The dataset was too large to save on the </w:t>
      </w:r>
      <w:proofErr w:type="spellStart"/>
      <w:r>
        <w:t>github</w:t>
      </w:r>
      <w:proofErr w:type="spellEnd"/>
      <w:r>
        <w:t xml:space="preserve"> prior to processing.  The Tweets.csv file was then transferred to the virtual machine and uploaded onto the HDFS</w:t>
      </w:r>
    </w:p>
    <w:p w14:paraId="27D3EEBF" w14:textId="08A53EFD" w:rsidR="00A738B4" w:rsidRDefault="009D3D91" w:rsidP="009D3D91">
      <w:pPr>
        <w:rPr>
          <w:b/>
          <w:bCs/>
        </w:rPr>
      </w:pPr>
      <w:r>
        <w:rPr>
          <w:b/>
          <w:bCs/>
        </w:rPr>
        <w:t>4.0</w:t>
      </w:r>
      <w:r>
        <w:rPr>
          <w:b/>
          <w:bCs/>
        </w:rPr>
        <w:tab/>
      </w:r>
      <w:r w:rsidR="00A738B4" w:rsidRPr="009D3D91">
        <w:rPr>
          <w:b/>
          <w:bCs/>
        </w:rPr>
        <w:t xml:space="preserve">Utilisation of a Distributed data processing environment </w:t>
      </w:r>
      <w:r w:rsidR="004C7B72">
        <w:rPr>
          <w:b/>
          <w:bCs/>
        </w:rPr>
        <w:t>(</w:t>
      </w:r>
      <w:r w:rsidR="004C7B72">
        <w:t>Belov et al 2021</w:t>
      </w:r>
      <w:r w:rsidR="00E54ABF">
        <w:t>,</w:t>
      </w:r>
      <w:r w:rsidR="00E54ABF" w:rsidRPr="00E54ABF">
        <w:t xml:space="preserve"> </w:t>
      </w:r>
      <w:r w:rsidR="00E54ABF">
        <w:t>Lam, et al, 2010</w:t>
      </w:r>
      <w:r w:rsidR="004C7B72">
        <w:t>)</w:t>
      </w:r>
    </w:p>
    <w:p w14:paraId="74936C30" w14:textId="6EBDF37E" w:rsidR="000158D0" w:rsidRPr="009D3D91" w:rsidRDefault="000158D0" w:rsidP="009D3D91">
      <w:pPr>
        <w:rPr>
          <w:b/>
          <w:bCs/>
        </w:rPr>
      </w:pPr>
      <w:r>
        <w:rPr>
          <w:b/>
          <w:bCs/>
        </w:rPr>
        <w:lastRenderedPageBreak/>
        <w:t xml:space="preserve">NB: Terminal screenshots of all </w:t>
      </w:r>
      <w:r w:rsidR="004C7B72">
        <w:rPr>
          <w:b/>
          <w:bCs/>
        </w:rPr>
        <w:t>utilisations</w:t>
      </w:r>
      <w:r>
        <w:rPr>
          <w:b/>
          <w:bCs/>
        </w:rPr>
        <w:t xml:space="preserve"> of the HDFS and HIVE environments can be found in the appendices. I was unable to complete a screencast video demonstrating the </w:t>
      </w:r>
      <w:r w:rsidR="004C7B72">
        <w:rPr>
          <w:b/>
          <w:bCs/>
        </w:rPr>
        <w:t>above,</w:t>
      </w:r>
      <w:r>
        <w:rPr>
          <w:b/>
          <w:bCs/>
        </w:rPr>
        <w:t xml:space="preserve"> as the virtual machine was unstable and </w:t>
      </w:r>
      <w:r w:rsidR="00C96BBF">
        <w:rPr>
          <w:b/>
          <w:bCs/>
        </w:rPr>
        <w:t xml:space="preserve">had a lot of bother with it. </w:t>
      </w:r>
    </w:p>
    <w:p w14:paraId="3817C96C" w14:textId="3BBA66D6" w:rsidR="00E86180" w:rsidRPr="00C96BBF" w:rsidRDefault="00E86180" w:rsidP="00C96BBF">
      <w:pPr>
        <w:pStyle w:val="ListParagraph"/>
        <w:numPr>
          <w:ilvl w:val="1"/>
          <w:numId w:val="12"/>
        </w:numPr>
        <w:rPr>
          <w:b/>
          <w:bCs/>
        </w:rPr>
      </w:pPr>
      <w:r w:rsidRPr="00C96BBF">
        <w:rPr>
          <w:b/>
          <w:bCs/>
        </w:rPr>
        <w:t>Hadoop DFS</w:t>
      </w:r>
      <w:r w:rsidR="00EA1797">
        <w:rPr>
          <w:b/>
          <w:bCs/>
        </w:rPr>
        <w:t xml:space="preserve"> </w:t>
      </w:r>
      <w:proofErr w:type="gramStart"/>
      <w:r w:rsidR="00EA1797">
        <w:rPr>
          <w:b/>
          <w:bCs/>
        </w:rPr>
        <w:t xml:space="preserve">( </w:t>
      </w:r>
      <w:proofErr w:type="spellStart"/>
      <w:r w:rsidR="00EA1797">
        <w:t>Zeebaree</w:t>
      </w:r>
      <w:proofErr w:type="spellEnd"/>
      <w:proofErr w:type="gramEnd"/>
      <w:r w:rsidR="00EA1797">
        <w:t xml:space="preserve"> et al , 2020,</w:t>
      </w:r>
      <w:r w:rsidR="00EA1797" w:rsidRPr="00EA1797">
        <w:t xml:space="preserve"> </w:t>
      </w:r>
      <w:r w:rsidR="00EA1797">
        <w:t>Tate et al , 2012)</w:t>
      </w:r>
    </w:p>
    <w:p w14:paraId="3A99D3CF" w14:textId="3A5F7DA6" w:rsidR="00A738B4" w:rsidRDefault="00A738B4" w:rsidP="00A738B4">
      <w:pPr>
        <w:pStyle w:val="ListParagraph"/>
        <w:ind w:left="360"/>
        <w:rPr>
          <w:b/>
          <w:bCs/>
        </w:rPr>
      </w:pPr>
    </w:p>
    <w:p w14:paraId="1B9D932A" w14:textId="6A9C08D6" w:rsidR="00A738B4" w:rsidRDefault="00A738B4" w:rsidP="00A738B4">
      <w:pPr>
        <w:pStyle w:val="ListParagraph"/>
        <w:ind w:left="360"/>
      </w:pPr>
      <w:r>
        <w:t xml:space="preserve">The dataset was downloaded and saved into the Hadoop distributed data processing environment. </w:t>
      </w:r>
      <w:r w:rsidR="0012161A">
        <w:t xml:space="preserve">Hadoop is an open-source software platform for distributes storage and distributes processing of very large dataset on computer clusters. Due to the size of datasets and their storage needs, it become necessary to partition datasets across several machines and the management of this storage is governed by filesystems such as the Hadoop DFS. </w:t>
      </w:r>
    </w:p>
    <w:p w14:paraId="1479AFA5" w14:textId="36117ADC" w:rsidR="0012161A" w:rsidRDefault="0012161A" w:rsidP="00A738B4">
      <w:pPr>
        <w:pStyle w:val="ListParagraph"/>
        <w:ind w:left="360"/>
      </w:pPr>
      <w:r>
        <w:t xml:space="preserve">The size of the dataset is 233 MB approx. </w:t>
      </w:r>
    </w:p>
    <w:p w14:paraId="4665C457" w14:textId="492A22D5" w:rsidR="005A4575" w:rsidRDefault="005A4575" w:rsidP="00A738B4">
      <w:pPr>
        <w:pStyle w:val="ListParagraph"/>
        <w:ind w:left="360"/>
      </w:pPr>
    </w:p>
    <w:p w14:paraId="70872E6D" w14:textId="20B427C4" w:rsidR="005A4575" w:rsidRDefault="005A4575" w:rsidP="005A4575">
      <w:pPr>
        <w:pStyle w:val="ListParagraph"/>
        <w:ind w:left="360"/>
        <w:jc w:val="center"/>
      </w:pPr>
      <w:r>
        <w:rPr>
          <w:noProof/>
        </w:rPr>
        <w:drawing>
          <wp:inline distT="0" distB="0" distL="0" distR="0" wp14:anchorId="24939FC2" wp14:editId="4E64A473">
            <wp:extent cx="4505325" cy="2771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05325" cy="2771775"/>
                    </a:xfrm>
                    <a:prstGeom prst="rect">
                      <a:avLst/>
                    </a:prstGeom>
                  </pic:spPr>
                </pic:pic>
              </a:graphicData>
            </a:graphic>
          </wp:inline>
        </w:drawing>
      </w:r>
    </w:p>
    <w:p w14:paraId="3A6658F4" w14:textId="4B109777" w:rsidR="005A4575" w:rsidRDefault="005A4575" w:rsidP="005A4575">
      <w:pPr>
        <w:pStyle w:val="ListParagraph"/>
        <w:ind w:left="360"/>
        <w:jc w:val="center"/>
      </w:pPr>
      <w:r>
        <w:t>Fig 1.0 Apache Hadoop Architecture diagram</w:t>
      </w:r>
    </w:p>
    <w:p w14:paraId="7202B93B" w14:textId="6D890870" w:rsidR="005A4575" w:rsidRDefault="005A4575" w:rsidP="005A4575">
      <w:pPr>
        <w:pStyle w:val="ListParagraph"/>
        <w:ind w:left="360"/>
      </w:pPr>
    </w:p>
    <w:p w14:paraId="3D15A234" w14:textId="41A11229" w:rsidR="005A4575" w:rsidRDefault="005A4575" w:rsidP="005A4575">
      <w:pPr>
        <w:pStyle w:val="ListParagraph"/>
        <w:ind w:left="360"/>
      </w:pPr>
      <w:r>
        <w:t xml:space="preserve">How does it </w:t>
      </w:r>
      <w:r w:rsidR="00E86180">
        <w:t>work?</w:t>
      </w:r>
    </w:p>
    <w:p w14:paraId="7A0F7A9B" w14:textId="3EDF768F" w:rsidR="005A4575" w:rsidRDefault="005A4575" w:rsidP="005A4575">
      <w:pPr>
        <w:pStyle w:val="ListParagraph"/>
        <w:ind w:left="360"/>
      </w:pPr>
    </w:p>
    <w:p w14:paraId="1DD4154E" w14:textId="3D97120C" w:rsidR="005A4575" w:rsidRDefault="005A4575" w:rsidP="005A4575">
      <w:pPr>
        <w:pStyle w:val="ListParagraph"/>
        <w:numPr>
          <w:ilvl w:val="0"/>
          <w:numId w:val="5"/>
        </w:numPr>
      </w:pPr>
      <w:r>
        <w:t>Hadoop cluster has multiple machines working together to store and process data</w:t>
      </w:r>
    </w:p>
    <w:p w14:paraId="679C2C13" w14:textId="0A19CCE0" w:rsidR="005A4575" w:rsidRDefault="005A4575" w:rsidP="005A4575">
      <w:pPr>
        <w:pStyle w:val="ListParagraph"/>
        <w:numPr>
          <w:ilvl w:val="0"/>
          <w:numId w:val="5"/>
        </w:numPr>
      </w:pPr>
      <w:r>
        <w:t xml:space="preserve">Its core components are </w:t>
      </w:r>
      <w:proofErr w:type="spellStart"/>
      <w:r>
        <w:t>NameNodes</w:t>
      </w:r>
      <w:proofErr w:type="spellEnd"/>
      <w:r>
        <w:t xml:space="preserve"> and </w:t>
      </w:r>
      <w:proofErr w:type="spellStart"/>
      <w:r>
        <w:t>Datanodes</w:t>
      </w:r>
      <w:proofErr w:type="spellEnd"/>
      <w:r>
        <w:t xml:space="preserve"> </w:t>
      </w:r>
    </w:p>
    <w:p w14:paraId="1AD5552A" w14:textId="7303A061" w:rsidR="005A4575" w:rsidRDefault="005A4575" w:rsidP="005A4575">
      <w:pPr>
        <w:pStyle w:val="ListParagraph"/>
        <w:numPr>
          <w:ilvl w:val="0"/>
          <w:numId w:val="5"/>
        </w:numPr>
      </w:pPr>
      <w:proofErr w:type="spellStart"/>
      <w:r>
        <w:t>NameNodes</w:t>
      </w:r>
      <w:proofErr w:type="spellEnd"/>
      <w:r>
        <w:t xml:space="preserve"> is a metadata server and keeps track of the file system namespace, data on the </w:t>
      </w:r>
      <w:r w:rsidR="00781164">
        <w:t>files,</w:t>
      </w:r>
      <w:r>
        <w:t xml:space="preserve"> </w:t>
      </w:r>
      <w:r w:rsidR="00355812">
        <w:t>directories,</w:t>
      </w:r>
      <w:r>
        <w:t xml:space="preserve"> and their block locations. </w:t>
      </w:r>
    </w:p>
    <w:p w14:paraId="410C3C61" w14:textId="17D0E9E3" w:rsidR="005A4575" w:rsidRDefault="005A4575" w:rsidP="00E86180">
      <w:pPr>
        <w:pStyle w:val="ListParagraph"/>
        <w:numPr>
          <w:ilvl w:val="0"/>
          <w:numId w:val="5"/>
        </w:numPr>
      </w:pPr>
      <w:r>
        <w:t xml:space="preserve">The </w:t>
      </w:r>
      <w:r w:rsidR="00781164">
        <w:t>Tweets.csv dataset</w:t>
      </w:r>
      <w:r>
        <w:t xml:space="preserve"> is stored in the HDFS by splitting it into multiple blocks and distributes across </w:t>
      </w:r>
      <w:proofErr w:type="spellStart"/>
      <w:r>
        <w:t>DataNodes</w:t>
      </w:r>
      <w:proofErr w:type="spellEnd"/>
      <w:r>
        <w:t xml:space="preserve"> in the cluster. These </w:t>
      </w:r>
      <w:proofErr w:type="spellStart"/>
      <w:r>
        <w:t>dataNodes</w:t>
      </w:r>
      <w:proofErr w:type="spellEnd"/>
      <w:r>
        <w:t xml:space="preserve"> communicated with the </w:t>
      </w:r>
      <w:proofErr w:type="spellStart"/>
      <w:r>
        <w:t>nameNode</w:t>
      </w:r>
      <w:proofErr w:type="spellEnd"/>
      <w:r>
        <w:t xml:space="preserve"> to report on their status and perform data operations. </w:t>
      </w:r>
    </w:p>
    <w:p w14:paraId="49D9FBC4" w14:textId="3415C4E8" w:rsidR="005A4575" w:rsidRDefault="005A4575" w:rsidP="005A4575">
      <w:pPr>
        <w:ind w:left="720"/>
      </w:pPr>
      <w:r>
        <w:t xml:space="preserve">The advantages to using a HDFS is that it is a simple file system interface, easy to access and manage data. Users can interaction with the interface using the command-line or higher-level query languages such as Hive or PIG. </w:t>
      </w:r>
    </w:p>
    <w:p w14:paraId="422FD292" w14:textId="4D2C7771" w:rsidR="005A4575" w:rsidRDefault="005A4575" w:rsidP="005A4575">
      <w:pPr>
        <w:ind w:left="720"/>
      </w:pPr>
      <w:r>
        <w:t xml:space="preserve">It is compatible with other Hadoop Ecosystems such as various data processing frameworks like </w:t>
      </w:r>
      <w:r w:rsidR="00E86180">
        <w:t>MapReduce,</w:t>
      </w:r>
      <w:r>
        <w:t xml:space="preserve"> Apache </w:t>
      </w:r>
      <w:r w:rsidR="00E47B23">
        <w:t>Spark,</w:t>
      </w:r>
      <w:r w:rsidR="00E86180">
        <w:t xml:space="preserve"> and</w:t>
      </w:r>
      <w:r>
        <w:t xml:space="preserve"> hive. </w:t>
      </w:r>
    </w:p>
    <w:p w14:paraId="553E9BCC" w14:textId="37518A6A" w:rsidR="00E86180" w:rsidRPr="00C96BBF" w:rsidRDefault="00E86180" w:rsidP="00C96BBF">
      <w:pPr>
        <w:pStyle w:val="ListParagraph"/>
        <w:numPr>
          <w:ilvl w:val="1"/>
          <w:numId w:val="12"/>
        </w:numPr>
        <w:rPr>
          <w:b/>
          <w:bCs/>
        </w:rPr>
      </w:pPr>
      <w:r w:rsidRPr="00C96BBF">
        <w:rPr>
          <w:b/>
          <w:bCs/>
        </w:rPr>
        <w:lastRenderedPageBreak/>
        <w:t xml:space="preserve">Storage of the </w:t>
      </w:r>
      <w:r w:rsidR="00E47B23" w:rsidRPr="00C96BBF">
        <w:rPr>
          <w:b/>
          <w:bCs/>
        </w:rPr>
        <w:t>source’s</w:t>
      </w:r>
      <w:r w:rsidRPr="00C96BBF">
        <w:rPr>
          <w:b/>
          <w:bCs/>
        </w:rPr>
        <w:t xml:space="preserve"> dataset into a SQL </w:t>
      </w:r>
      <w:r w:rsidR="00E47B23" w:rsidRPr="00C96BBF">
        <w:rPr>
          <w:b/>
          <w:bCs/>
        </w:rPr>
        <w:t>Hive</w:t>
      </w:r>
      <w:r w:rsidR="00781164" w:rsidRPr="00C96BBF">
        <w:rPr>
          <w:b/>
          <w:bCs/>
        </w:rPr>
        <w:t xml:space="preserve">  </w:t>
      </w:r>
    </w:p>
    <w:p w14:paraId="6E0A7904" w14:textId="77777777" w:rsidR="00781164" w:rsidRDefault="00781164" w:rsidP="00781164">
      <w:r>
        <w:t xml:space="preserve">After the Hadoop cluster was set up and running, the Tweets dataset was stored in the csv format in the HDFS. Apache HIVE was used in this assessment as for storing the sources dataset, Tweets.csv. </w:t>
      </w:r>
    </w:p>
    <w:p w14:paraId="3553BB50" w14:textId="1EBBD4B3" w:rsidR="00781164" w:rsidRDefault="004553CE" w:rsidP="00781164">
      <w:r>
        <w:t xml:space="preserve">In general, it depends on the specific use cases, what the data requires as to what type of storage is required. </w:t>
      </w:r>
      <w:r w:rsidR="00781164">
        <w:t>Apache HIVE is a SQL-like query infrastructure built on top of Apache Hadoop for querying and analysing large datasets stored in HDF systems</w:t>
      </w:r>
      <w:r>
        <w:t xml:space="preserve">. </w:t>
      </w:r>
      <w:r w:rsidR="00781164">
        <w:t xml:space="preserve">Its many advantages include a SQL-like interface to work with big data. As its </w:t>
      </w:r>
      <w:r w:rsidR="00355812">
        <w:t>built-on</w:t>
      </w:r>
      <w:r w:rsidR="00781164">
        <w:t xml:space="preserve"> top of APACHE </w:t>
      </w:r>
      <w:r w:rsidR="00355812">
        <w:t>HADOOP,</w:t>
      </w:r>
      <w:r w:rsidR="00781164">
        <w:t xml:space="preserve"> it is a highly scalable framework for distributed processing. </w:t>
      </w:r>
    </w:p>
    <w:p w14:paraId="7F6A17AD" w14:textId="515F3720" w:rsidR="00781164" w:rsidRDefault="00781164" w:rsidP="00781164">
      <w:r>
        <w:t xml:space="preserve">It was uploaded from the Hadoop cluster, a </w:t>
      </w:r>
      <w:r w:rsidRPr="004553CE">
        <w:rPr>
          <w:i/>
          <w:iCs/>
        </w:rPr>
        <w:t xml:space="preserve">default </w:t>
      </w:r>
      <w:r>
        <w:t xml:space="preserve">database was created, following this a table was created called table hive, detailing the headings along with the datatype required. </w:t>
      </w:r>
    </w:p>
    <w:p w14:paraId="7CCA8A17" w14:textId="77777777" w:rsidR="00C96BBF" w:rsidRDefault="00781164" w:rsidP="00C96BBF">
      <w:r>
        <w:t xml:space="preserve">The data was uploaded into the table </w:t>
      </w:r>
      <w:proofErr w:type="spellStart"/>
      <w:r w:rsidRPr="00781164">
        <w:rPr>
          <w:i/>
          <w:iCs/>
        </w:rPr>
        <w:t>tablehive</w:t>
      </w:r>
      <w:proofErr w:type="spellEnd"/>
      <w:r>
        <w:t>. This took 2 seconds for this. The first 2 lines were checked</w:t>
      </w:r>
      <w:r w:rsidR="004553CE">
        <w:t xml:space="preserve"> to make sure it was uploaded</w:t>
      </w:r>
      <w:r>
        <w:t xml:space="preserve">.  Next was to connect to pyspark to complete processing. </w:t>
      </w:r>
      <w:r w:rsidR="00355812">
        <w:t>However,</w:t>
      </w:r>
      <w:r>
        <w:t xml:space="preserve"> it didn’t connect and load the table from hive to the notebook.</w:t>
      </w:r>
    </w:p>
    <w:p w14:paraId="532B81ED" w14:textId="2935C4AE" w:rsidR="00E86180" w:rsidRPr="00C96BBF" w:rsidRDefault="00C96BBF" w:rsidP="00C96BBF">
      <w:pPr>
        <w:pStyle w:val="ListParagraph"/>
        <w:numPr>
          <w:ilvl w:val="0"/>
          <w:numId w:val="13"/>
        </w:numPr>
        <w:rPr>
          <w:b/>
          <w:bCs/>
        </w:rPr>
      </w:pPr>
      <w:r w:rsidRPr="00C96BBF">
        <w:rPr>
          <w:b/>
          <w:bCs/>
        </w:rPr>
        <w:tab/>
      </w:r>
      <w:r w:rsidR="00E86180" w:rsidRPr="00C96BBF">
        <w:rPr>
          <w:b/>
          <w:bCs/>
        </w:rPr>
        <w:t>Processing the data</w:t>
      </w:r>
      <w:r w:rsidR="00E47B23" w:rsidRPr="00C96BBF">
        <w:rPr>
          <w:b/>
          <w:bCs/>
        </w:rPr>
        <w:t xml:space="preserve">set </w:t>
      </w:r>
      <w:r w:rsidR="00A0665A" w:rsidRPr="00C96BBF">
        <w:rPr>
          <w:b/>
          <w:bCs/>
        </w:rPr>
        <w:t>(</w:t>
      </w:r>
      <w:r w:rsidRPr="00C96BBF">
        <w:rPr>
          <w:b/>
          <w:bCs/>
        </w:rPr>
        <w:t>Ref:</w:t>
      </w:r>
      <w:r w:rsidR="00A0665A" w:rsidRPr="00C96BBF">
        <w:rPr>
          <w:b/>
          <w:bCs/>
        </w:rPr>
        <w:t xml:space="preserve"> </w:t>
      </w:r>
      <w:proofErr w:type="spellStart"/>
      <w:r w:rsidR="00A0665A" w:rsidRPr="00C96BBF">
        <w:rPr>
          <w:b/>
          <w:bCs/>
        </w:rPr>
        <w:t>ProcessedTweetDataframeSpark.iynb</w:t>
      </w:r>
      <w:proofErr w:type="spellEnd"/>
      <w:r w:rsidR="00A0665A" w:rsidRPr="00C96BBF">
        <w:rPr>
          <w:b/>
          <w:bCs/>
        </w:rPr>
        <w:t>)</w:t>
      </w:r>
    </w:p>
    <w:p w14:paraId="48C0AD11" w14:textId="77777777" w:rsidR="00A0665A" w:rsidRDefault="00A0665A" w:rsidP="00A0665A">
      <w:pPr>
        <w:pStyle w:val="ListParagraph"/>
        <w:ind w:left="360"/>
        <w:rPr>
          <w:b/>
          <w:bCs/>
        </w:rPr>
      </w:pPr>
    </w:p>
    <w:p w14:paraId="447FF1C0" w14:textId="6B0A841E" w:rsidR="00A0665A" w:rsidRDefault="00C96BBF" w:rsidP="00C96BBF">
      <w:pPr>
        <w:pStyle w:val="ListParagraph"/>
        <w:ind w:left="360"/>
        <w:rPr>
          <w:b/>
          <w:bCs/>
        </w:rPr>
      </w:pPr>
      <w:r>
        <w:rPr>
          <w:b/>
          <w:bCs/>
        </w:rPr>
        <w:t xml:space="preserve">5.1 </w:t>
      </w:r>
      <w:r w:rsidR="00A0665A">
        <w:rPr>
          <w:b/>
          <w:bCs/>
        </w:rPr>
        <w:t>Apache Spark</w:t>
      </w:r>
    </w:p>
    <w:p w14:paraId="2D8A22CB" w14:textId="65E2587D" w:rsidR="00A31677" w:rsidRDefault="00A31677" w:rsidP="00A31677">
      <w:pPr>
        <w:rPr>
          <w:b/>
          <w:bCs/>
        </w:rPr>
      </w:pPr>
      <w:r w:rsidRPr="00A31677">
        <w:rPr>
          <w:b/>
          <w:bCs/>
          <w:noProof/>
        </w:rPr>
        <mc:AlternateContent>
          <mc:Choice Requires="wps">
            <w:drawing>
              <wp:anchor distT="45720" distB="45720" distL="114300" distR="114300" simplePos="0" relativeHeight="251661312" behindDoc="0" locked="0" layoutInCell="1" allowOverlap="1" wp14:anchorId="300E131C" wp14:editId="444C59A2">
                <wp:simplePos x="0" y="0"/>
                <wp:positionH relativeFrom="column">
                  <wp:posOffset>1076325</wp:posOffset>
                </wp:positionH>
                <wp:positionV relativeFrom="paragraph">
                  <wp:posOffset>296545</wp:posOffset>
                </wp:positionV>
                <wp:extent cx="3476625" cy="17335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733550"/>
                        </a:xfrm>
                        <a:prstGeom prst="rect">
                          <a:avLst/>
                        </a:prstGeom>
                        <a:solidFill>
                          <a:srgbClr val="FFFFFF"/>
                        </a:solidFill>
                        <a:ln w="9525">
                          <a:solidFill>
                            <a:srgbClr val="000000"/>
                          </a:solidFill>
                          <a:miter lim="800000"/>
                          <a:headEnd/>
                          <a:tailEnd/>
                        </a:ln>
                      </wps:spPr>
                      <wps:txbx>
                        <w:txbxContent>
                          <w:p w14:paraId="13EFAF48" w14:textId="4E7733EC" w:rsidR="00A31677" w:rsidRDefault="00A31677" w:rsidP="00A31677">
                            <w:pPr>
                              <w:jc w:val="center"/>
                            </w:pPr>
                            <w:r>
                              <w:rPr>
                                <w:noProof/>
                              </w:rPr>
                              <w:drawing>
                                <wp:inline distT="0" distB="0" distL="0" distR="0" wp14:anchorId="5805E8A5" wp14:editId="7FEECDFB">
                                  <wp:extent cx="2970655" cy="14859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093" cy="150812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0E131C" id="_x0000_t202" coordsize="21600,21600" o:spt="202" path="m,l,21600r21600,l21600,xe">
                <v:stroke joinstyle="miter"/>
                <v:path gradientshapeok="t" o:connecttype="rect"/>
              </v:shapetype>
              <v:shape id="Text Box 2" o:spid="_x0000_s1034" type="#_x0000_t202" style="position:absolute;margin-left:84.75pt;margin-top:23.35pt;width:273.75pt;height:13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">
                <v:textbox>
                  <w:txbxContent>
                    <w:p w14:paraId="13EFAF48" w14:textId="4E7733EC" w:rsidR="00A31677" w:rsidRDefault="00A31677" w:rsidP="00A31677">
                      <w:pPr>
                        <w:jc w:val="center"/>
                      </w:pPr>
                      <w:r>
                        <w:rPr>
                          <w:noProof/>
                        </w:rPr>
                        <w:drawing>
                          <wp:inline distT="0" distB="0" distL="0" distR="0" wp14:anchorId="5805E8A5" wp14:editId="7FEECDFB">
                            <wp:extent cx="2970655" cy="14859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5093" cy="1508127"/>
                                    </a:xfrm>
                                    <a:prstGeom prst="rect">
                                      <a:avLst/>
                                    </a:prstGeom>
                                  </pic:spPr>
                                </pic:pic>
                              </a:graphicData>
                            </a:graphic>
                          </wp:inline>
                        </w:drawing>
                      </w:r>
                    </w:p>
                  </w:txbxContent>
                </v:textbox>
                <w10:wrap type="square"/>
              </v:shape>
            </w:pict>
          </mc:Fallback>
        </mc:AlternateContent>
      </w:r>
    </w:p>
    <w:p w14:paraId="3365B479" w14:textId="2D4908C6" w:rsidR="00A31677" w:rsidRDefault="00A31677" w:rsidP="00A31677">
      <w:pPr>
        <w:rPr>
          <w:b/>
          <w:bCs/>
        </w:rPr>
      </w:pPr>
    </w:p>
    <w:p w14:paraId="4A9DF018" w14:textId="7733A5B0" w:rsidR="00A31677" w:rsidRPr="00A31677" w:rsidRDefault="00A31677" w:rsidP="00A31677">
      <w:pPr>
        <w:rPr>
          <w:b/>
          <w:bCs/>
        </w:rPr>
      </w:pPr>
    </w:p>
    <w:p w14:paraId="6907F3F3" w14:textId="07610A54" w:rsidR="00A31677" w:rsidRDefault="00A31677" w:rsidP="00A31677">
      <w:pPr>
        <w:jc w:val="center"/>
        <w:rPr>
          <w:b/>
          <w:bCs/>
        </w:rPr>
      </w:pPr>
    </w:p>
    <w:p w14:paraId="59EFACCE" w14:textId="5AC53858" w:rsidR="00A31677" w:rsidRDefault="00A31677" w:rsidP="00A31677">
      <w:pPr>
        <w:rPr>
          <w:b/>
          <w:bCs/>
        </w:rPr>
      </w:pPr>
    </w:p>
    <w:p w14:paraId="5B0F7C2E" w14:textId="7C1BE658" w:rsidR="00A31677" w:rsidRDefault="00A31677" w:rsidP="00A31677">
      <w:pPr>
        <w:rPr>
          <w:b/>
          <w:bCs/>
        </w:rPr>
      </w:pPr>
    </w:p>
    <w:p w14:paraId="72BEAF75" w14:textId="77777777" w:rsidR="00A31677" w:rsidRDefault="00A31677" w:rsidP="00A31677">
      <w:pPr>
        <w:rPr>
          <w:b/>
          <w:bCs/>
          <w:i/>
          <w:iCs/>
        </w:rPr>
      </w:pPr>
    </w:p>
    <w:p w14:paraId="142B4C09" w14:textId="185E2394" w:rsidR="00A31677" w:rsidRPr="00A31677" w:rsidRDefault="00A31677" w:rsidP="00A31677">
      <w:pPr>
        <w:jc w:val="center"/>
        <w:rPr>
          <w:b/>
          <w:bCs/>
          <w:i/>
          <w:iCs/>
        </w:rPr>
      </w:pPr>
      <w:r w:rsidRPr="00A31677">
        <w:rPr>
          <w:b/>
          <w:bCs/>
          <w:i/>
          <w:iCs/>
        </w:rPr>
        <w:t>Fig 2. Spark Architecture</w:t>
      </w:r>
    </w:p>
    <w:p w14:paraId="2C4B7CCC" w14:textId="33950582" w:rsidR="00A0665A" w:rsidRDefault="00E47B23" w:rsidP="00E47B23">
      <w:r>
        <w:t>Apache spark was</w:t>
      </w:r>
      <w:r w:rsidR="00B60049">
        <w:t xml:space="preserve"> then</w:t>
      </w:r>
      <w:r>
        <w:t xml:space="preserve"> used as the processing method to process the data. Apache spark is a general-purpose distributed cluster computing data processing framework like MapReduce which offers powerful abstractions for the processing of a large dataset.  It is popular for its ability to keep large working dataset in memory between jobs and this allows it to outperform MapReduce workflow.  The programming language used is Python using </w:t>
      </w:r>
      <w:r w:rsidR="00A0665A">
        <w:t>Pyspark</w:t>
      </w:r>
      <w:r>
        <w:t xml:space="preserve"> libraries. It is commonly used and tends to be installed on all worker nodes.</w:t>
      </w:r>
    </w:p>
    <w:p w14:paraId="6431C715" w14:textId="4FDD1A4F" w:rsidR="00A0665A" w:rsidRDefault="00A31677" w:rsidP="00E47B23">
      <w:r>
        <w:t xml:space="preserve">The driver program mentioned in the fig 2 </w:t>
      </w:r>
      <w:r w:rsidR="005C08C8">
        <w:t>above,</w:t>
      </w:r>
      <w:r>
        <w:t xml:space="preserve"> is the starting point and control </w:t>
      </w:r>
      <w:r w:rsidR="004C27D4">
        <w:t>centre</w:t>
      </w:r>
      <w:r>
        <w:t xml:space="preserve"> for the spark </w:t>
      </w:r>
      <w:r w:rsidR="005C08C8">
        <w:t>application:</w:t>
      </w:r>
      <w:r>
        <w:t xml:space="preserve"> organising the execution of the job and interacting with the spark cluster</w:t>
      </w:r>
      <w:r w:rsidR="004C27D4">
        <w:t xml:space="preserve"> using python as the language of choice</w:t>
      </w:r>
    </w:p>
    <w:p w14:paraId="39FE7C43" w14:textId="2C331CD4" w:rsidR="00E47B23" w:rsidRPr="00C96BBF" w:rsidRDefault="00C96BBF" w:rsidP="00E47B23">
      <w:pPr>
        <w:rPr>
          <w:b/>
          <w:bCs/>
        </w:rPr>
      </w:pPr>
      <w:r w:rsidRPr="00C96BBF">
        <w:rPr>
          <w:b/>
          <w:bCs/>
        </w:rPr>
        <w:t>5.2</w:t>
      </w:r>
      <w:r w:rsidRPr="00C96BBF">
        <w:rPr>
          <w:b/>
          <w:bCs/>
        </w:rPr>
        <w:tab/>
      </w:r>
      <w:r w:rsidR="00A0665A" w:rsidRPr="00C96BBF">
        <w:rPr>
          <w:b/>
          <w:bCs/>
        </w:rPr>
        <w:t>Data Processing</w:t>
      </w:r>
      <w:r w:rsidR="00E47B23" w:rsidRPr="00C96BBF">
        <w:rPr>
          <w:b/>
          <w:bCs/>
        </w:rPr>
        <w:t xml:space="preserve"> </w:t>
      </w:r>
      <w:r w:rsidR="00AE2CF2">
        <w:rPr>
          <w:b/>
          <w:bCs/>
        </w:rPr>
        <w:t>(</w:t>
      </w:r>
      <w:r w:rsidR="00AE2CF2">
        <w:t>Pang et al 2008)</w:t>
      </w:r>
    </w:p>
    <w:p w14:paraId="2E48723E" w14:textId="4A8C2D0F" w:rsidR="00A0665A" w:rsidRDefault="00A0665A" w:rsidP="00E47B23">
      <w:r>
        <w:lastRenderedPageBreak/>
        <w:t>The dataset Tweets.csv was uploaded and a data frame created = Tweets</w:t>
      </w:r>
    </w:p>
    <w:p w14:paraId="7EA966E5" w14:textId="77777777" w:rsidR="00C96BBF" w:rsidRDefault="00C96BBF" w:rsidP="00E47B23"/>
    <w:p w14:paraId="4AE7CC02" w14:textId="6B9584E2" w:rsidR="00A0665A" w:rsidRDefault="00A0665A" w:rsidP="00E47B23">
      <w:r>
        <w:rPr>
          <w:noProof/>
        </w:rPr>
        <w:drawing>
          <wp:inline distT="0" distB="0" distL="0" distR="0" wp14:anchorId="4CB106D2" wp14:editId="7E46B6CE">
            <wp:extent cx="5731510" cy="8426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42645"/>
                    </a:xfrm>
                    <a:prstGeom prst="rect">
                      <a:avLst/>
                    </a:prstGeom>
                  </pic:spPr>
                </pic:pic>
              </a:graphicData>
            </a:graphic>
          </wp:inline>
        </w:drawing>
      </w:r>
    </w:p>
    <w:p w14:paraId="74BED37E" w14:textId="5128723B" w:rsidR="00A0665A" w:rsidRDefault="00A0665A" w:rsidP="00A0665A">
      <w:pPr>
        <w:jc w:val="center"/>
        <w:rPr>
          <w:b/>
          <w:bCs/>
          <w:i/>
          <w:iCs/>
        </w:rPr>
      </w:pPr>
      <w:r w:rsidRPr="00A0665A">
        <w:rPr>
          <w:b/>
          <w:bCs/>
          <w:i/>
          <w:iCs/>
        </w:rPr>
        <w:t xml:space="preserve">Fig 2.0 Notebook copy of the creation of the </w:t>
      </w:r>
      <w:proofErr w:type="spellStart"/>
      <w:r w:rsidRPr="00A0665A">
        <w:rPr>
          <w:b/>
          <w:bCs/>
          <w:i/>
          <w:iCs/>
        </w:rPr>
        <w:t>dataframe</w:t>
      </w:r>
      <w:proofErr w:type="spellEnd"/>
      <w:r w:rsidRPr="00A0665A">
        <w:rPr>
          <w:b/>
          <w:bCs/>
          <w:i/>
          <w:iCs/>
        </w:rPr>
        <w:t xml:space="preserve"> </w:t>
      </w:r>
      <w:r w:rsidR="005C08C8" w:rsidRPr="00A0665A">
        <w:rPr>
          <w:b/>
          <w:bCs/>
          <w:i/>
          <w:iCs/>
        </w:rPr>
        <w:t>Tweets.</w:t>
      </w:r>
    </w:p>
    <w:p w14:paraId="5A4C017A" w14:textId="2F4ABEBA" w:rsidR="007A1DE7" w:rsidRDefault="00A0665A" w:rsidP="00A0665A">
      <w:r>
        <w:t xml:space="preserve">Under </w:t>
      </w:r>
      <w:r w:rsidR="007A1DE7">
        <w:t xml:space="preserve">Data Preparation </w:t>
      </w:r>
      <w:r w:rsidR="00A6535A">
        <w:t>the</w:t>
      </w:r>
      <w:r w:rsidR="007A1DE7">
        <w:t xml:space="preserve"> following was </w:t>
      </w:r>
      <w:r w:rsidR="00A6535A">
        <w:t>checked:</w:t>
      </w:r>
      <w:r w:rsidR="007A1DE7">
        <w:t xml:space="preserve"> </w:t>
      </w:r>
    </w:p>
    <w:p w14:paraId="27D73912" w14:textId="082F5379" w:rsidR="00A6535A" w:rsidRDefault="00A6535A" w:rsidP="00A6535A">
      <w:pPr>
        <w:pStyle w:val="ListParagraph"/>
        <w:numPr>
          <w:ilvl w:val="0"/>
          <w:numId w:val="6"/>
        </w:numPr>
      </w:pPr>
      <w:r>
        <w:t>Columns = added column titles: sentiment/ids/date/flag/user/text</w:t>
      </w:r>
    </w:p>
    <w:p w14:paraId="3753E871" w14:textId="56CF1020" w:rsidR="00A6535A" w:rsidRDefault="00A6535A" w:rsidP="00A6535A">
      <w:pPr>
        <w:pStyle w:val="ListParagraph"/>
        <w:numPr>
          <w:ilvl w:val="0"/>
          <w:numId w:val="6"/>
        </w:numPr>
      </w:pPr>
      <w:r>
        <w:t>Remove unnecessary columns: ids/flag/user</w:t>
      </w:r>
    </w:p>
    <w:p w14:paraId="4D8DD546" w14:textId="1D21DE25" w:rsidR="007A1DE7" w:rsidRDefault="007A1DE7" w:rsidP="007A1DE7">
      <w:pPr>
        <w:pStyle w:val="ListParagraph"/>
        <w:numPr>
          <w:ilvl w:val="0"/>
          <w:numId w:val="6"/>
        </w:numPr>
      </w:pPr>
      <w:r>
        <w:t xml:space="preserve">Null Values = None </w:t>
      </w:r>
    </w:p>
    <w:p w14:paraId="1A79F1CC" w14:textId="29958732" w:rsidR="007A1DE7" w:rsidRDefault="007A1DE7" w:rsidP="007A1DE7">
      <w:pPr>
        <w:pStyle w:val="ListParagraph"/>
        <w:numPr>
          <w:ilvl w:val="0"/>
          <w:numId w:val="6"/>
        </w:numPr>
      </w:pPr>
      <w:r>
        <w:t>Duplication = None</w:t>
      </w:r>
    </w:p>
    <w:p w14:paraId="1B4ECA9D" w14:textId="5F7753E5" w:rsidR="00A6535A" w:rsidRDefault="007A1DE7" w:rsidP="00A6535A">
      <w:pPr>
        <w:pStyle w:val="ListParagraph"/>
        <w:numPr>
          <w:ilvl w:val="0"/>
          <w:numId w:val="6"/>
        </w:numPr>
      </w:pPr>
      <w:r>
        <w:t>Case Normalization = completed</w:t>
      </w:r>
    </w:p>
    <w:p w14:paraId="49919B75" w14:textId="78635A95" w:rsidR="00A6535A" w:rsidRDefault="00A6535A" w:rsidP="00A6535A">
      <w:r>
        <w:t xml:space="preserve">The </w:t>
      </w:r>
      <w:proofErr w:type="spellStart"/>
      <w:r>
        <w:t>date</w:t>
      </w:r>
      <w:r w:rsidR="00D61C3C">
        <w:t>frame</w:t>
      </w:r>
      <w:proofErr w:type="spellEnd"/>
      <w:r>
        <w:t xml:space="preserve"> Tweets1 was filtered for the key topic of interest which was food. The shape of the dataset went from 1600000 to 7721 rows with 3 selected columns. </w:t>
      </w:r>
    </w:p>
    <w:p w14:paraId="1696F9E5" w14:textId="11C0E175" w:rsidR="00D61C3C" w:rsidRDefault="00D61C3C" w:rsidP="00A6535A">
      <w:r>
        <w:t xml:space="preserve">A new csv file was created for these filtered rows and was saved to the HDFS </w:t>
      </w:r>
      <w:r w:rsidR="00AE6716">
        <w:t>system,</w:t>
      </w:r>
      <w:r>
        <w:t xml:space="preserve"> called filteredtweet.csv</w:t>
      </w:r>
      <w:r w:rsidR="006312D1">
        <w:t xml:space="preserve"> and this was sent to HDFS. </w:t>
      </w:r>
    </w:p>
    <w:p w14:paraId="644C5EBF" w14:textId="4E01053B" w:rsidR="006312D1" w:rsidRDefault="00A7313E" w:rsidP="00A6535A">
      <w:pPr>
        <w:rPr>
          <w:b/>
          <w:bCs/>
        </w:rPr>
      </w:pPr>
      <w:r>
        <w:rPr>
          <w:b/>
          <w:bCs/>
        </w:rPr>
        <w:t>6.0</w:t>
      </w:r>
      <w:r>
        <w:rPr>
          <w:b/>
          <w:bCs/>
        </w:rPr>
        <w:tab/>
      </w:r>
      <w:r w:rsidR="006312D1" w:rsidRPr="006312D1">
        <w:rPr>
          <w:b/>
          <w:bCs/>
        </w:rPr>
        <w:t xml:space="preserve"> Comparative Analysis of two databases using the benchmarking tool </w:t>
      </w:r>
      <w:proofErr w:type="gramStart"/>
      <w:r w:rsidR="006312D1" w:rsidRPr="006312D1">
        <w:rPr>
          <w:b/>
          <w:bCs/>
        </w:rPr>
        <w:t>YCSB</w:t>
      </w:r>
      <w:r w:rsidR="005B7A56">
        <w:rPr>
          <w:b/>
          <w:bCs/>
        </w:rPr>
        <w:t xml:space="preserve">( </w:t>
      </w:r>
      <w:r w:rsidR="005B7A56" w:rsidRPr="000F2221">
        <w:t>Cooper</w:t>
      </w:r>
      <w:proofErr w:type="gramEnd"/>
      <w:r w:rsidR="005B7A56">
        <w:t xml:space="preserve"> et al , 2010)</w:t>
      </w:r>
    </w:p>
    <w:p w14:paraId="3EE4C40A" w14:textId="32EE0DAD" w:rsidR="0074647F" w:rsidRPr="0074647F" w:rsidRDefault="0074647F" w:rsidP="00A6535A">
      <w:r>
        <w:t xml:space="preserve">YCSB is an open-source specification and software package for benchmarking No SQL database management solutions relative performance. </w:t>
      </w:r>
    </w:p>
    <w:p w14:paraId="346E59D7" w14:textId="08282907" w:rsidR="00A84E80" w:rsidRPr="007C04FB" w:rsidRDefault="0074647F" w:rsidP="00A6535A">
      <w:r>
        <w:t xml:space="preserve">Its main function is to provide a standardized framework for benchmarking and comparing the performance of different databases across a range of comment application scenarios. </w:t>
      </w:r>
    </w:p>
    <w:p w14:paraId="0A355B57" w14:textId="7EFD212B" w:rsidR="006312D1" w:rsidRDefault="00A84E80" w:rsidP="00A6535A">
      <w:r>
        <w:t xml:space="preserve">For this </w:t>
      </w:r>
      <w:r w:rsidR="0039290B">
        <w:t>assessment,</w:t>
      </w:r>
      <w:r>
        <w:t xml:space="preserve"> I used the</w:t>
      </w:r>
      <w:r w:rsidR="008037DA">
        <w:t xml:space="preserve"> </w:t>
      </w:r>
      <w:r w:rsidR="00E7353B">
        <w:t>YCSB Benchmark</w:t>
      </w:r>
      <w:r>
        <w:t xml:space="preserve"> tutorial</w:t>
      </w:r>
      <w:r w:rsidR="008037DA">
        <w:t xml:space="preserve"> 9</w:t>
      </w:r>
      <w:r>
        <w:t xml:space="preserve"> </w:t>
      </w:r>
      <w:r w:rsidR="008037DA">
        <w:t xml:space="preserve">for databases </w:t>
      </w:r>
      <w:proofErr w:type="spellStart"/>
      <w:r w:rsidR="008037DA">
        <w:t>Mongodb</w:t>
      </w:r>
      <w:proofErr w:type="spellEnd"/>
      <w:r w:rsidR="008037DA">
        <w:t xml:space="preserve"> and </w:t>
      </w:r>
      <w:proofErr w:type="spellStart"/>
      <w:r w:rsidR="00C44E6B">
        <w:t>MySql</w:t>
      </w:r>
      <w:proofErr w:type="spellEnd"/>
      <w:r w:rsidR="00C44E6B">
        <w:t xml:space="preserve"> and</w:t>
      </w:r>
      <w:r w:rsidR="00E7353B">
        <w:t xml:space="preserve"> the </w:t>
      </w:r>
      <w:proofErr w:type="spellStart"/>
      <w:r w:rsidR="00E7353B">
        <w:t>wordloadaA</w:t>
      </w:r>
      <w:proofErr w:type="spellEnd"/>
      <w:r w:rsidR="00E7353B">
        <w:t xml:space="preserve"> example. </w:t>
      </w:r>
      <w:r w:rsidR="005C08C8">
        <w:t xml:space="preserve">This is another example of loading data into a NoSQL </w:t>
      </w:r>
      <w:r w:rsidR="00CC4D21">
        <w:t>database.</w:t>
      </w:r>
      <w:r w:rsidR="005C08C8">
        <w:t xml:space="preserve"> </w:t>
      </w:r>
    </w:p>
    <w:p w14:paraId="31CC2EE7" w14:textId="6952A618" w:rsidR="00E7353B" w:rsidRDefault="00E7353B" w:rsidP="00A6535A">
      <w:r>
        <w:t xml:space="preserve">The results </w:t>
      </w:r>
      <w:r w:rsidR="00C44E6B">
        <w:t>were</w:t>
      </w:r>
      <w:r>
        <w:t xml:space="preserve"> output to two text </w:t>
      </w:r>
      <w:r w:rsidR="00AB654B">
        <w:t>files:</w:t>
      </w:r>
      <w:r>
        <w:t xml:space="preserve"> outputMySQL_WorkLOADA.txt and outputMongodb_WorkLOADA.txt</w:t>
      </w:r>
      <w:r w:rsidR="00C44E6B">
        <w:t>, see appendix for screenshots.</w:t>
      </w:r>
    </w:p>
    <w:p w14:paraId="6E6428CC" w14:textId="726B74C1" w:rsidR="00E7353B" w:rsidRDefault="00E7353B" w:rsidP="00A6535A">
      <w:r>
        <w:t>Results table</w:t>
      </w:r>
      <w:r w:rsidR="00C44E6B">
        <w:t xml:space="preserve"> 2</w:t>
      </w:r>
      <w:r>
        <w:t xml:space="preserve"> below shows results under the </w:t>
      </w:r>
      <w:r w:rsidR="00AB654B">
        <w:t>throughput,</w:t>
      </w:r>
      <w:r>
        <w:t xml:space="preserve"> </w:t>
      </w:r>
      <w:r w:rsidR="00AB654B">
        <w:t>latency,</w:t>
      </w:r>
      <w:r>
        <w:t xml:space="preserve"> and runtimes.</w:t>
      </w:r>
    </w:p>
    <w:tbl>
      <w:tblPr>
        <w:tblStyle w:val="TableGrid"/>
        <w:tblW w:w="0" w:type="auto"/>
        <w:tblLook w:val="04A0" w:firstRow="1" w:lastRow="0" w:firstColumn="1" w:lastColumn="0" w:noHBand="0" w:noVBand="1"/>
      </w:tblPr>
      <w:tblGrid>
        <w:gridCol w:w="2644"/>
        <w:gridCol w:w="1604"/>
        <w:gridCol w:w="1641"/>
        <w:gridCol w:w="1445"/>
      </w:tblGrid>
      <w:tr w:rsidR="00E7353B" w:rsidRPr="00C34706" w14:paraId="506D010C" w14:textId="77777777" w:rsidTr="000D58CF">
        <w:tc>
          <w:tcPr>
            <w:tcW w:w="2644" w:type="dxa"/>
          </w:tcPr>
          <w:p w14:paraId="1AE7BEAE" w14:textId="77777777" w:rsidR="00E7353B" w:rsidRPr="00C34706" w:rsidRDefault="00E7353B" w:rsidP="000D58CF">
            <w:pPr>
              <w:rPr>
                <w:b/>
                <w:bCs/>
              </w:rPr>
            </w:pPr>
            <w:r w:rsidRPr="00C34706">
              <w:rPr>
                <w:b/>
                <w:bCs/>
              </w:rPr>
              <w:t>Variables</w:t>
            </w:r>
          </w:p>
        </w:tc>
        <w:tc>
          <w:tcPr>
            <w:tcW w:w="1604" w:type="dxa"/>
          </w:tcPr>
          <w:p w14:paraId="478AE394" w14:textId="77777777" w:rsidR="00E7353B" w:rsidRPr="00C34706" w:rsidRDefault="00E7353B" w:rsidP="000D58CF">
            <w:pPr>
              <w:rPr>
                <w:b/>
                <w:bCs/>
              </w:rPr>
            </w:pPr>
          </w:p>
        </w:tc>
        <w:tc>
          <w:tcPr>
            <w:tcW w:w="1641" w:type="dxa"/>
          </w:tcPr>
          <w:p w14:paraId="3649761A" w14:textId="77777777" w:rsidR="00E7353B" w:rsidRPr="00C34706" w:rsidRDefault="00E7353B" w:rsidP="000D58CF">
            <w:pPr>
              <w:rPr>
                <w:b/>
                <w:bCs/>
              </w:rPr>
            </w:pPr>
            <w:r w:rsidRPr="00C34706">
              <w:rPr>
                <w:b/>
                <w:bCs/>
              </w:rPr>
              <w:t>MongoDB</w:t>
            </w:r>
          </w:p>
        </w:tc>
        <w:tc>
          <w:tcPr>
            <w:tcW w:w="1445" w:type="dxa"/>
          </w:tcPr>
          <w:p w14:paraId="3B44909F" w14:textId="77777777" w:rsidR="00E7353B" w:rsidRPr="00C34706" w:rsidRDefault="00E7353B" w:rsidP="000D58CF">
            <w:pPr>
              <w:rPr>
                <w:b/>
                <w:bCs/>
              </w:rPr>
            </w:pPr>
            <w:r w:rsidRPr="00C34706">
              <w:rPr>
                <w:b/>
                <w:bCs/>
              </w:rPr>
              <w:t>MySQL</w:t>
            </w:r>
          </w:p>
        </w:tc>
      </w:tr>
      <w:tr w:rsidR="00E7353B" w14:paraId="5946865B" w14:textId="77777777" w:rsidTr="000D58CF">
        <w:tc>
          <w:tcPr>
            <w:tcW w:w="2644" w:type="dxa"/>
          </w:tcPr>
          <w:p w14:paraId="00CE08AC" w14:textId="77777777" w:rsidR="00E7353B" w:rsidRDefault="00E7353B" w:rsidP="000D58CF">
            <w:r>
              <w:t>Throughout PS</w:t>
            </w:r>
          </w:p>
        </w:tc>
        <w:tc>
          <w:tcPr>
            <w:tcW w:w="1604" w:type="dxa"/>
          </w:tcPr>
          <w:p w14:paraId="7B2F63C1" w14:textId="77777777" w:rsidR="00E7353B" w:rsidRDefault="00E7353B" w:rsidP="000D58CF">
            <w:r>
              <w:t xml:space="preserve"> </w:t>
            </w:r>
          </w:p>
        </w:tc>
        <w:tc>
          <w:tcPr>
            <w:tcW w:w="1641" w:type="dxa"/>
          </w:tcPr>
          <w:p w14:paraId="6412E8EF" w14:textId="77777777" w:rsidR="00E7353B" w:rsidRDefault="00E7353B" w:rsidP="000D58CF">
            <w:r>
              <w:t>0.0</w:t>
            </w:r>
          </w:p>
        </w:tc>
        <w:tc>
          <w:tcPr>
            <w:tcW w:w="1445" w:type="dxa"/>
          </w:tcPr>
          <w:p w14:paraId="447F0DF0" w14:textId="77777777" w:rsidR="00E7353B" w:rsidRDefault="00E7353B" w:rsidP="000D58CF">
            <w:r>
              <w:t>0.0</w:t>
            </w:r>
          </w:p>
        </w:tc>
      </w:tr>
      <w:tr w:rsidR="00E7353B" w14:paraId="0EEF2137" w14:textId="77777777" w:rsidTr="000D58CF">
        <w:tc>
          <w:tcPr>
            <w:tcW w:w="2644" w:type="dxa"/>
          </w:tcPr>
          <w:p w14:paraId="019D268E" w14:textId="77777777" w:rsidR="00E7353B" w:rsidRDefault="00E7353B" w:rsidP="000D58CF">
            <w:proofErr w:type="spellStart"/>
            <w:r>
              <w:t>AverageLatencyMS</w:t>
            </w:r>
            <w:proofErr w:type="spellEnd"/>
          </w:p>
        </w:tc>
        <w:tc>
          <w:tcPr>
            <w:tcW w:w="1604" w:type="dxa"/>
          </w:tcPr>
          <w:p w14:paraId="04DCD2BB" w14:textId="77777777" w:rsidR="00E7353B" w:rsidRDefault="00E7353B" w:rsidP="000D58CF">
            <w:r>
              <w:t>CLEANUP</w:t>
            </w:r>
          </w:p>
        </w:tc>
        <w:tc>
          <w:tcPr>
            <w:tcW w:w="1641" w:type="dxa"/>
          </w:tcPr>
          <w:p w14:paraId="268D0BCE" w14:textId="77777777" w:rsidR="00E7353B" w:rsidRDefault="00E7353B" w:rsidP="000D58CF">
            <w:r>
              <w:t>3357</w:t>
            </w:r>
          </w:p>
        </w:tc>
        <w:tc>
          <w:tcPr>
            <w:tcW w:w="1445" w:type="dxa"/>
          </w:tcPr>
          <w:p w14:paraId="0C0AA1D5" w14:textId="77777777" w:rsidR="00E7353B" w:rsidRDefault="00E7353B" w:rsidP="000D58CF">
            <w:r>
              <w:t>25960.0</w:t>
            </w:r>
          </w:p>
        </w:tc>
      </w:tr>
      <w:tr w:rsidR="00E7353B" w14:paraId="0B98B280" w14:textId="77777777" w:rsidTr="000D58CF">
        <w:tc>
          <w:tcPr>
            <w:tcW w:w="2644" w:type="dxa"/>
          </w:tcPr>
          <w:p w14:paraId="06D9F8FD" w14:textId="77777777" w:rsidR="00E7353B" w:rsidRDefault="00E7353B" w:rsidP="000D58CF"/>
        </w:tc>
        <w:tc>
          <w:tcPr>
            <w:tcW w:w="1604" w:type="dxa"/>
          </w:tcPr>
          <w:p w14:paraId="7331AE01" w14:textId="77777777" w:rsidR="00E7353B" w:rsidRDefault="00E7353B" w:rsidP="000D58CF">
            <w:r>
              <w:t>INSERT</w:t>
            </w:r>
          </w:p>
        </w:tc>
        <w:tc>
          <w:tcPr>
            <w:tcW w:w="1641" w:type="dxa"/>
          </w:tcPr>
          <w:p w14:paraId="53ED4560" w14:textId="77777777" w:rsidR="00E7353B" w:rsidRDefault="00E7353B" w:rsidP="000D58CF">
            <w:proofErr w:type="spellStart"/>
            <w:r>
              <w:t>NaN</w:t>
            </w:r>
            <w:proofErr w:type="spellEnd"/>
          </w:p>
        </w:tc>
        <w:tc>
          <w:tcPr>
            <w:tcW w:w="1445" w:type="dxa"/>
          </w:tcPr>
          <w:p w14:paraId="508B5069" w14:textId="77777777" w:rsidR="00E7353B" w:rsidRDefault="00E7353B" w:rsidP="000D58CF">
            <w:proofErr w:type="spellStart"/>
            <w:r>
              <w:t>NaN</w:t>
            </w:r>
            <w:proofErr w:type="spellEnd"/>
          </w:p>
        </w:tc>
      </w:tr>
      <w:tr w:rsidR="00E7353B" w14:paraId="3B9054AD" w14:textId="77777777" w:rsidTr="000D58CF">
        <w:tc>
          <w:tcPr>
            <w:tcW w:w="2644" w:type="dxa"/>
          </w:tcPr>
          <w:p w14:paraId="7C04909E" w14:textId="77777777" w:rsidR="00E7353B" w:rsidRDefault="00E7353B" w:rsidP="000D58CF"/>
        </w:tc>
        <w:tc>
          <w:tcPr>
            <w:tcW w:w="1604" w:type="dxa"/>
          </w:tcPr>
          <w:p w14:paraId="562CFF79" w14:textId="77777777" w:rsidR="00E7353B" w:rsidRDefault="00E7353B" w:rsidP="000D58CF">
            <w:r>
              <w:t>INSERT-FAILED</w:t>
            </w:r>
          </w:p>
        </w:tc>
        <w:tc>
          <w:tcPr>
            <w:tcW w:w="1641" w:type="dxa"/>
          </w:tcPr>
          <w:p w14:paraId="1751AB63" w14:textId="77777777" w:rsidR="00E7353B" w:rsidRDefault="00E7353B" w:rsidP="000D58CF">
            <w:r>
              <w:t>3.00E7</w:t>
            </w:r>
          </w:p>
        </w:tc>
        <w:tc>
          <w:tcPr>
            <w:tcW w:w="1445" w:type="dxa"/>
          </w:tcPr>
          <w:p w14:paraId="3328B40E" w14:textId="77777777" w:rsidR="00E7353B" w:rsidRDefault="00E7353B" w:rsidP="000D58CF">
            <w:r>
              <w:t>303232</w:t>
            </w:r>
          </w:p>
        </w:tc>
      </w:tr>
      <w:tr w:rsidR="00E7353B" w14:paraId="47ECA339" w14:textId="77777777" w:rsidTr="000D58CF">
        <w:tc>
          <w:tcPr>
            <w:tcW w:w="2644" w:type="dxa"/>
          </w:tcPr>
          <w:p w14:paraId="2B0D57A7" w14:textId="77777777" w:rsidR="00E7353B" w:rsidRDefault="00E7353B" w:rsidP="000D58CF">
            <w:r>
              <w:t>95thPercentileLatencyMS</w:t>
            </w:r>
          </w:p>
        </w:tc>
        <w:tc>
          <w:tcPr>
            <w:tcW w:w="1604" w:type="dxa"/>
          </w:tcPr>
          <w:p w14:paraId="39E85D3D" w14:textId="77777777" w:rsidR="00E7353B" w:rsidRDefault="00E7353B" w:rsidP="000D58CF">
            <w:r>
              <w:t>CLEANUP</w:t>
            </w:r>
          </w:p>
        </w:tc>
        <w:tc>
          <w:tcPr>
            <w:tcW w:w="1641" w:type="dxa"/>
          </w:tcPr>
          <w:p w14:paraId="224DB026" w14:textId="77777777" w:rsidR="00E7353B" w:rsidRDefault="00E7353B" w:rsidP="000D58CF">
            <w:r>
              <w:t>3357</w:t>
            </w:r>
          </w:p>
        </w:tc>
        <w:tc>
          <w:tcPr>
            <w:tcW w:w="1445" w:type="dxa"/>
          </w:tcPr>
          <w:p w14:paraId="196B641E" w14:textId="77777777" w:rsidR="00E7353B" w:rsidRDefault="00E7353B" w:rsidP="000D58CF">
            <w:r>
              <w:t>25967</w:t>
            </w:r>
          </w:p>
        </w:tc>
      </w:tr>
      <w:tr w:rsidR="00E7353B" w14:paraId="3D0D7ADC" w14:textId="77777777" w:rsidTr="000D58CF">
        <w:tc>
          <w:tcPr>
            <w:tcW w:w="2644" w:type="dxa"/>
          </w:tcPr>
          <w:p w14:paraId="5C3E90C1" w14:textId="77777777" w:rsidR="00E7353B" w:rsidRDefault="00E7353B" w:rsidP="000D58CF"/>
        </w:tc>
        <w:tc>
          <w:tcPr>
            <w:tcW w:w="1604" w:type="dxa"/>
          </w:tcPr>
          <w:p w14:paraId="67442E27" w14:textId="77777777" w:rsidR="00E7353B" w:rsidRDefault="00E7353B" w:rsidP="000D58CF">
            <w:r>
              <w:t>INSERT</w:t>
            </w:r>
          </w:p>
        </w:tc>
        <w:tc>
          <w:tcPr>
            <w:tcW w:w="1641" w:type="dxa"/>
          </w:tcPr>
          <w:p w14:paraId="3DAB798A" w14:textId="77777777" w:rsidR="00E7353B" w:rsidRDefault="00E7353B" w:rsidP="000D58CF">
            <w:r>
              <w:t>0</w:t>
            </w:r>
          </w:p>
        </w:tc>
        <w:tc>
          <w:tcPr>
            <w:tcW w:w="1445" w:type="dxa"/>
          </w:tcPr>
          <w:p w14:paraId="76628822" w14:textId="77777777" w:rsidR="00E7353B" w:rsidRDefault="00E7353B" w:rsidP="000D58CF">
            <w:r>
              <w:t>0</w:t>
            </w:r>
          </w:p>
        </w:tc>
      </w:tr>
      <w:tr w:rsidR="00E7353B" w14:paraId="440D3AF2" w14:textId="77777777" w:rsidTr="000D58CF">
        <w:tc>
          <w:tcPr>
            <w:tcW w:w="2644" w:type="dxa"/>
          </w:tcPr>
          <w:p w14:paraId="492F2329" w14:textId="77777777" w:rsidR="00E7353B" w:rsidRDefault="00E7353B" w:rsidP="000D58CF"/>
        </w:tc>
        <w:tc>
          <w:tcPr>
            <w:tcW w:w="1604" w:type="dxa"/>
          </w:tcPr>
          <w:p w14:paraId="3064C28C" w14:textId="77777777" w:rsidR="00E7353B" w:rsidRDefault="00E7353B" w:rsidP="000D58CF">
            <w:r>
              <w:t>INSERT-FAILED</w:t>
            </w:r>
          </w:p>
        </w:tc>
        <w:tc>
          <w:tcPr>
            <w:tcW w:w="1641" w:type="dxa"/>
          </w:tcPr>
          <w:p w14:paraId="248848DB" w14:textId="77777777" w:rsidR="00E7353B" w:rsidRDefault="00E7353B" w:rsidP="000D58CF">
            <w:r>
              <w:t>30097407</w:t>
            </w:r>
          </w:p>
        </w:tc>
        <w:tc>
          <w:tcPr>
            <w:tcW w:w="1445" w:type="dxa"/>
          </w:tcPr>
          <w:p w14:paraId="1B5FC4CA" w14:textId="77777777" w:rsidR="00E7353B" w:rsidRDefault="00E7353B" w:rsidP="000D58CF">
            <w:r>
              <w:t>303359</w:t>
            </w:r>
          </w:p>
        </w:tc>
      </w:tr>
      <w:tr w:rsidR="00E7353B" w14:paraId="0F212F17" w14:textId="77777777" w:rsidTr="000D58CF">
        <w:tc>
          <w:tcPr>
            <w:tcW w:w="2644" w:type="dxa"/>
          </w:tcPr>
          <w:p w14:paraId="4A9B2D48" w14:textId="77777777" w:rsidR="00E7353B" w:rsidRDefault="00E7353B" w:rsidP="000D58CF">
            <w:r>
              <w:lastRenderedPageBreak/>
              <w:t>Runtime(</w:t>
            </w:r>
            <w:proofErr w:type="spellStart"/>
            <w:r>
              <w:t>ms</w:t>
            </w:r>
            <w:proofErr w:type="spellEnd"/>
            <w:r>
              <w:t>)</w:t>
            </w:r>
          </w:p>
        </w:tc>
        <w:tc>
          <w:tcPr>
            <w:tcW w:w="1604" w:type="dxa"/>
          </w:tcPr>
          <w:p w14:paraId="3E24F50E" w14:textId="77777777" w:rsidR="00E7353B" w:rsidRDefault="00E7353B" w:rsidP="000D58CF"/>
        </w:tc>
        <w:tc>
          <w:tcPr>
            <w:tcW w:w="1641" w:type="dxa"/>
          </w:tcPr>
          <w:p w14:paraId="2AD9E205" w14:textId="77777777" w:rsidR="00E7353B" w:rsidRDefault="00E7353B" w:rsidP="000D58CF">
            <w:r>
              <w:t>32030</w:t>
            </w:r>
          </w:p>
        </w:tc>
        <w:tc>
          <w:tcPr>
            <w:tcW w:w="1445" w:type="dxa"/>
          </w:tcPr>
          <w:p w14:paraId="03C09BAF" w14:textId="77777777" w:rsidR="00E7353B" w:rsidRDefault="00E7353B" w:rsidP="000D58CF">
            <w:r>
              <w:t>3613</w:t>
            </w:r>
          </w:p>
        </w:tc>
      </w:tr>
    </w:tbl>
    <w:p w14:paraId="1B62AE26" w14:textId="6EE14F79" w:rsidR="008037DA" w:rsidRPr="00CC4D21" w:rsidRDefault="00E7353B" w:rsidP="00A6535A">
      <w:pPr>
        <w:rPr>
          <w:b/>
          <w:bCs/>
          <w:i/>
          <w:iCs/>
        </w:rPr>
      </w:pPr>
      <w:r w:rsidRPr="00E7353B">
        <w:rPr>
          <w:b/>
          <w:bCs/>
          <w:i/>
          <w:iCs/>
        </w:rPr>
        <w:t xml:space="preserve">Table </w:t>
      </w:r>
      <w:r w:rsidR="00621391">
        <w:rPr>
          <w:b/>
          <w:bCs/>
          <w:i/>
          <w:iCs/>
        </w:rPr>
        <w:t>1</w:t>
      </w:r>
      <w:r w:rsidRPr="00E7353B">
        <w:rPr>
          <w:b/>
          <w:bCs/>
          <w:i/>
          <w:iCs/>
        </w:rPr>
        <w:t>: Comparison results for MongoDB and MySQL via the benchmarking tool YCSB</w:t>
      </w:r>
    </w:p>
    <w:p w14:paraId="78012846" w14:textId="3D8493F4" w:rsidR="007A1DE7" w:rsidRDefault="00C44E6B" w:rsidP="00DB49F8">
      <w:r>
        <w:t xml:space="preserve">Throughput result for both databases was 1 as there was only one operation that each database </w:t>
      </w:r>
      <w:r w:rsidR="009422D4">
        <w:t>handled,</w:t>
      </w:r>
      <w:r>
        <w:t xml:space="preserve"> where was the uploading of the file to each database. The latency was measured through 3 </w:t>
      </w:r>
      <w:r w:rsidR="009422D4">
        <w:t>operations,</w:t>
      </w:r>
      <w:r>
        <w:t xml:space="preserve"> </w:t>
      </w:r>
      <w:r w:rsidR="009422D4">
        <w:t>CLEANUP,</w:t>
      </w:r>
      <w:r w:rsidR="002F23DA">
        <w:t xml:space="preserve"> INSERT, INSERT-</w:t>
      </w:r>
      <w:r w:rsidR="009422D4">
        <w:t>FAILED.</w:t>
      </w:r>
      <w:r w:rsidR="002F23DA">
        <w:t xml:space="preserve"> The lower the latency the faster the response times. The results for the Average latency were better for the </w:t>
      </w:r>
      <w:r w:rsidR="009422D4">
        <w:t>Mongo dB</w:t>
      </w:r>
      <w:r w:rsidR="002F23DA">
        <w:t xml:space="preserve"> </w:t>
      </w:r>
      <w:r w:rsidR="009422D4">
        <w:t>database.</w:t>
      </w:r>
      <w:r w:rsidR="002F23DA">
        <w:t xml:space="preserve"> As a </w:t>
      </w:r>
      <w:r w:rsidR="009422D4">
        <w:t>database,</w:t>
      </w:r>
      <w:r w:rsidR="002F23DA">
        <w:t xml:space="preserve"> it was quicker at the </w:t>
      </w:r>
      <w:r w:rsidR="009422D4">
        <w:t>clean-up,</w:t>
      </w:r>
      <w:r w:rsidR="002F23DA">
        <w:t xml:space="preserve"> that is restoring to its original state before the next </w:t>
      </w:r>
      <w:r w:rsidR="009422D4">
        <w:t>operation,</w:t>
      </w:r>
      <w:r w:rsidR="002F23DA">
        <w:t xml:space="preserve"> it has better performance and efficiency of data insertion and higher robustness and error handling capabilities as a database system. </w:t>
      </w:r>
    </w:p>
    <w:p w14:paraId="34C2C404" w14:textId="0EFE82C5" w:rsidR="00A0665A" w:rsidRDefault="00A0665A" w:rsidP="00A0665A">
      <w:pPr>
        <w:rPr>
          <w:b/>
          <w:bCs/>
        </w:rPr>
      </w:pPr>
      <w:r>
        <w:t xml:space="preserve"> </w:t>
      </w:r>
      <w:r w:rsidR="00CC4D21">
        <w:rPr>
          <w:b/>
          <w:bCs/>
        </w:rPr>
        <w:t>7</w:t>
      </w:r>
      <w:r w:rsidR="00DB49F8" w:rsidRPr="00DB49F8">
        <w:rPr>
          <w:b/>
          <w:bCs/>
        </w:rPr>
        <w:t>.0 Sentiment Analysis of one year’s Tweets dataset</w:t>
      </w:r>
      <w:r w:rsidR="004F4FA8">
        <w:rPr>
          <w:b/>
          <w:bCs/>
        </w:rPr>
        <w:t xml:space="preserve">, </w:t>
      </w:r>
      <w:proofErr w:type="gramStart"/>
      <w:r w:rsidR="004F4FA8">
        <w:rPr>
          <w:b/>
          <w:bCs/>
        </w:rPr>
        <w:t xml:space="preserve">( </w:t>
      </w:r>
      <w:proofErr w:type="spellStart"/>
      <w:r w:rsidR="004F4FA8" w:rsidRPr="004F4FA8">
        <w:t>Bhakuni</w:t>
      </w:r>
      <w:proofErr w:type="spellEnd"/>
      <w:proofErr w:type="gramEnd"/>
      <w:r w:rsidR="004F4FA8" w:rsidRPr="004F4FA8">
        <w:t>, M. et al. (2022)</w:t>
      </w:r>
    </w:p>
    <w:p w14:paraId="799D073F" w14:textId="2A2F810F" w:rsidR="007F4DB5" w:rsidRDefault="007F4DB5" w:rsidP="00A0665A">
      <w:pPr>
        <w:rPr>
          <w:b/>
          <w:bCs/>
        </w:rPr>
      </w:pPr>
      <w:r>
        <w:rPr>
          <w:b/>
          <w:bCs/>
        </w:rPr>
        <w:t xml:space="preserve">Part </w:t>
      </w:r>
      <w:r w:rsidR="005C08C8">
        <w:rPr>
          <w:b/>
          <w:bCs/>
        </w:rPr>
        <w:t>1:</w:t>
      </w:r>
      <w:r>
        <w:rPr>
          <w:b/>
          <w:bCs/>
        </w:rPr>
        <w:t xml:space="preserve"> Virtual Machine using </w:t>
      </w:r>
      <w:proofErr w:type="gramStart"/>
      <w:r>
        <w:rPr>
          <w:b/>
          <w:bCs/>
        </w:rPr>
        <w:t>pyspark :</w:t>
      </w:r>
      <w:proofErr w:type="gramEnd"/>
      <w:r>
        <w:rPr>
          <w:b/>
          <w:bCs/>
        </w:rPr>
        <w:t xml:space="preserve"> reference notebook :</w:t>
      </w:r>
      <w:proofErr w:type="spellStart"/>
      <w:r>
        <w:rPr>
          <w:b/>
          <w:bCs/>
        </w:rPr>
        <w:t>ProcessedTweetDataFrameSpark.i</w:t>
      </w:r>
      <w:r w:rsidR="00E67E59">
        <w:rPr>
          <w:b/>
          <w:bCs/>
        </w:rPr>
        <w:t>p</w:t>
      </w:r>
      <w:r>
        <w:rPr>
          <w:b/>
          <w:bCs/>
        </w:rPr>
        <w:t>ynb</w:t>
      </w:r>
      <w:proofErr w:type="spellEnd"/>
      <w:r w:rsidR="00E52F49">
        <w:rPr>
          <w:b/>
          <w:bCs/>
        </w:rPr>
        <w:t xml:space="preserve">( , </w:t>
      </w:r>
      <w:r w:rsidR="00E52F49">
        <w:t>Aydin et al , 2023)</w:t>
      </w:r>
    </w:p>
    <w:p w14:paraId="23C4AB73" w14:textId="6BB074FB" w:rsidR="00DF3E29" w:rsidRDefault="0030241A" w:rsidP="00A0665A">
      <w:r>
        <w:t>The dataset</w:t>
      </w:r>
      <w:r w:rsidR="00DF3E29">
        <w:t xml:space="preserve"> was saved as Tweets.csv file and stored in the virtual machine.  Pyspark was used to import from the HDFS directory and to complete some data preparation and processing in </w:t>
      </w:r>
      <w:proofErr w:type="spellStart"/>
      <w:r w:rsidR="00DF3E29">
        <w:t>Jupyter</w:t>
      </w:r>
      <w:proofErr w:type="spellEnd"/>
      <w:r w:rsidR="00DF3E29">
        <w:t xml:space="preserve"> notebook. Python was the language of choice as its simple and ease of use. Pyspark was chosen as its the python API for </w:t>
      </w:r>
      <w:r w:rsidR="003D7684">
        <w:t>Apache</w:t>
      </w:r>
      <w:r w:rsidR="00DF3E29">
        <w:t xml:space="preserve"> spark allowing a </w:t>
      </w:r>
      <w:r w:rsidR="00A80111">
        <w:t>high-level</w:t>
      </w:r>
      <w:r w:rsidR="00DF3E29">
        <w:t xml:space="preserve"> interface between a distributed system and python language and libraries.</w:t>
      </w:r>
    </w:p>
    <w:p w14:paraId="7B12F431" w14:textId="28715896" w:rsidR="00A80111" w:rsidRDefault="00A80111" w:rsidP="00A0665A">
      <w:r>
        <w:t>In the data preparation,</w:t>
      </w:r>
      <w:r w:rsidR="0044716C">
        <w:t xml:space="preserve"> this was completed on the full dataset, as I tried to filter at this stage but was unable to perform tasks in the notebook for some unknown </w:t>
      </w:r>
      <w:r w:rsidR="007F4DB5">
        <w:t>reason,</w:t>
      </w:r>
      <w:r w:rsidR="0044716C">
        <w:t xml:space="preserve"> so I continued using the full dataset.</w:t>
      </w:r>
      <w:r>
        <w:t xml:space="preserve"> </w:t>
      </w:r>
      <w:r w:rsidR="0044716C">
        <w:t>C</w:t>
      </w:r>
      <w:r>
        <w:t xml:space="preserve">olumn headings were added to the dataset and then the unnecessary columns were removed such as the </w:t>
      </w:r>
      <w:r w:rsidR="003D7684">
        <w:t>ids,</w:t>
      </w:r>
      <w:r>
        <w:t xml:space="preserve"> flag </w:t>
      </w:r>
      <w:r w:rsidR="003D7684">
        <w:t>queries,</w:t>
      </w:r>
      <w:r>
        <w:t xml:space="preserve"> and the user details.  </w:t>
      </w:r>
    </w:p>
    <w:p w14:paraId="6343BE1E" w14:textId="6D25DB50" w:rsidR="003D7684" w:rsidRDefault="00A80111" w:rsidP="00A0665A">
      <w:r>
        <w:t xml:space="preserve">The sentiment polarity was completed, where negative tweets were deemed 0, positive tweets were </w:t>
      </w:r>
      <w:r w:rsidR="00E67E59">
        <w:t>4.</w:t>
      </w:r>
      <w:r w:rsidR="003D7684">
        <w:t xml:space="preserve"> Sentiment polarity is important as it tells us the overall sentiment conveyed by the tweet text.</w:t>
      </w:r>
    </w:p>
    <w:p w14:paraId="5634148F" w14:textId="4FB8974B" w:rsidR="0074180F" w:rsidRDefault="003D7684" w:rsidP="00A0665A">
      <w:r>
        <w:t xml:space="preserve">The shape of the dataset before filtering by topic was 1600000 rows by 3 columns. There was no null values and one duplicate row which was removed. </w:t>
      </w:r>
    </w:p>
    <w:p w14:paraId="1D4339DD" w14:textId="07547FD4" w:rsidR="0074180F" w:rsidRDefault="0074180F" w:rsidP="00A0665A">
      <w:r>
        <w:t xml:space="preserve">Data pre-processing or cleaning is important prior data machine </w:t>
      </w:r>
      <w:r w:rsidR="005C08C8">
        <w:t>analysis,</w:t>
      </w:r>
      <w:r>
        <w:t xml:space="preserve"> using tweet text makes training a classifier/machine difficult based on the presence of emoticons, whitespaces, </w:t>
      </w:r>
      <w:r w:rsidR="005C08C8">
        <w:t>usernames,</w:t>
      </w:r>
      <w:r>
        <w:t xml:space="preserve"> and links in the text. </w:t>
      </w:r>
    </w:p>
    <w:p w14:paraId="4CD5BBB1" w14:textId="2886CB5A" w:rsidR="003D7684" w:rsidRDefault="003D7684" w:rsidP="00A0665A">
      <w:r>
        <w:t xml:space="preserve">Case normalization was </w:t>
      </w:r>
      <w:r w:rsidR="00131C2A">
        <w:t xml:space="preserve">completed as a text pre-processing technique used </w:t>
      </w:r>
      <w:r w:rsidR="0044716C">
        <w:t>to</w:t>
      </w:r>
      <w:r w:rsidR="00131C2A">
        <w:t xml:space="preserve"> reduce randomness of the tweet text for later analysis, so all tweet text was converted to lowercase. </w:t>
      </w:r>
      <w:r w:rsidR="0044716C">
        <w:t xml:space="preserve">Trimming was performed to remove leading and trailing whitespace characters from a string tweet text. Examples of whitespace characters are spaces, tabs, </w:t>
      </w:r>
      <w:r w:rsidR="00E67E59">
        <w:t>newlines,</w:t>
      </w:r>
      <w:r w:rsidR="0044716C">
        <w:t xml:space="preserve"> all these do not add to the content of the tweet text. </w:t>
      </w:r>
    </w:p>
    <w:p w14:paraId="0E2949E4" w14:textId="3D5D28A3" w:rsidR="0044716C" w:rsidRDefault="0044716C" w:rsidP="00A0665A">
      <w:pPr>
        <w:rPr>
          <w:b/>
          <w:bCs/>
        </w:rPr>
      </w:pPr>
      <w:r w:rsidRPr="0044716C">
        <w:rPr>
          <w:b/>
          <w:bCs/>
        </w:rPr>
        <w:t>5.1 Filtering the Tweets1 dataset for the key topic of interest</w:t>
      </w:r>
    </w:p>
    <w:p w14:paraId="39ECD98B" w14:textId="77ECEB1E" w:rsidR="0044716C" w:rsidRDefault="0044716C" w:rsidP="00A0665A">
      <w:r>
        <w:t>The key topic of interest chosen was</w:t>
      </w:r>
      <w:r w:rsidR="00F30084">
        <w:t xml:space="preserve"> the general term </w:t>
      </w:r>
      <w:r w:rsidR="00A93AA7">
        <w:t>- Food</w:t>
      </w:r>
      <w:r>
        <w:t xml:space="preserve">. This brought the shape of the </w:t>
      </w:r>
      <w:r w:rsidR="00A93AA7">
        <w:t>data frame</w:t>
      </w:r>
      <w:r>
        <w:t xml:space="preserve"> from 1600000 rows of data to 7721 rows. </w:t>
      </w:r>
      <w:r w:rsidR="00F30084">
        <w:t xml:space="preserve">The </w:t>
      </w:r>
      <w:r w:rsidR="00A93AA7">
        <w:t>data frame</w:t>
      </w:r>
      <w:r w:rsidR="00F30084">
        <w:t xml:space="preserve"> was converted to a new csv </w:t>
      </w:r>
      <w:proofErr w:type="gramStart"/>
      <w:r w:rsidR="00F30084">
        <w:t>file</w:t>
      </w:r>
      <w:r w:rsidR="00AE7E5C">
        <w:t>( ref</w:t>
      </w:r>
      <w:proofErr w:type="gramEnd"/>
      <w:r w:rsidR="00AE7E5C">
        <w:t>: ProcessFilteredTweets.csv</w:t>
      </w:r>
      <w:r w:rsidR="00F30084">
        <w:t xml:space="preserve"> and saved to HDFS system. The rest of the sentiment analysis and time </w:t>
      </w:r>
      <w:r w:rsidR="00F30084">
        <w:lastRenderedPageBreak/>
        <w:t xml:space="preserve">series analysis was </w:t>
      </w:r>
      <w:r w:rsidR="00A93AA7">
        <w:t>performed</w:t>
      </w:r>
      <w:r w:rsidR="00F30084">
        <w:t xml:space="preserve"> on the windows system due to issues with the virtual machine freezing. </w:t>
      </w:r>
    </w:p>
    <w:p w14:paraId="0345839F" w14:textId="0B6C0FFD" w:rsidR="00A93AA7" w:rsidRDefault="00A93AA7" w:rsidP="00A0665A">
      <w:pPr>
        <w:rPr>
          <w:b/>
          <w:bCs/>
        </w:rPr>
      </w:pPr>
      <w:r w:rsidRPr="00A93AA7">
        <w:rPr>
          <w:b/>
          <w:bCs/>
        </w:rPr>
        <w:t xml:space="preserve">Part 2: Windows </w:t>
      </w:r>
      <w:r w:rsidR="00256449" w:rsidRPr="00A93AA7">
        <w:rPr>
          <w:b/>
          <w:bCs/>
        </w:rPr>
        <w:t>system:</w:t>
      </w:r>
      <w:r w:rsidRPr="00A93AA7">
        <w:rPr>
          <w:b/>
          <w:bCs/>
        </w:rPr>
        <w:t xml:space="preserve"> </w:t>
      </w:r>
      <w:r w:rsidR="00EA64E9" w:rsidRPr="00A93AA7">
        <w:rPr>
          <w:b/>
          <w:bCs/>
        </w:rPr>
        <w:t>reference:</w:t>
      </w:r>
      <w:r w:rsidRPr="00A93AA7">
        <w:rPr>
          <w:b/>
          <w:bCs/>
        </w:rPr>
        <w:t xml:space="preserve"> </w:t>
      </w:r>
      <w:r w:rsidR="00E67E59">
        <w:rPr>
          <w:b/>
          <w:bCs/>
        </w:rPr>
        <w:t>Sentiment Analysis.ipynb</w:t>
      </w:r>
    </w:p>
    <w:p w14:paraId="4BAE0958" w14:textId="6EA5C325" w:rsidR="00D97D12" w:rsidRPr="00A93AA7" w:rsidRDefault="00D97D12" w:rsidP="00A0665A">
      <w:pPr>
        <w:rPr>
          <w:b/>
          <w:bCs/>
        </w:rPr>
      </w:pPr>
      <w:r>
        <w:rPr>
          <w:b/>
          <w:bCs/>
        </w:rPr>
        <w:t xml:space="preserve">6.0 Sentiment </w:t>
      </w:r>
      <w:r w:rsidR="00171966">
        <w:rPr>
          <w:b/>
          <w:bCs/>
        </w:rPr>
        <w:t>Analysis,</w:t>
      </w:r>
      <w:r w:rsidR="00171966" w:rsidRPr="00C723AB">
        <w:rPr>
          <w:b/>
          <w:bCs/>
        </w:rPr>
        <w:t xml:space="preserve"> </w:t>
      </w:r>
      <w:r w:rsidR="00171966">
        <w:rPr>
          <w:b/>
          <w:bCs/>
        </w:rPr>
        <w:t>(</w:t>
      </w:r>
      <w:proofErr w:type="spellStart"/>
      <w:r w:rsidR="00C723AB" w:rsidRPr="004F4FA8">
        <w:t>Bhakuni</w:t>
      </w:r>
      <w:proofErr w:type="spellEnd"/>
      <w:r w:rsidR="00C723AB" w:rsidRPr="004F4FA8">
        <w:t>, M. et al. (2022)</w:t>
      </w:r>
      <w:r w:rsidR="00171966">
        <w:t>, Al-</w:t>
      </w:r>
      <w:proofErr w:type="spellStart"/>
      <w:r w:rsidR="00171966">
        <w:t>Khazaleh</w:t>
      </w:r>
      <w:proofErr w:type="spellEnd"/>
      <w:r w:rsidR="00171966">
        <w:t xml:space="preserve">, M et </w:t>
      </w:r>
      <w:proofErr w:type="gramStart"/>
      <w:r w:rsidR="00171966">
        <w:t>al ,</w:t>
      </w:r>
      <w:proofErr w:type="gramEnd"/>
      <w:r w:rsidR="00171966">
        <w:t xml:space="preserve"> 2023</w:t>
      </w:r>
      <w:r w:rsidR="00C723AB">
        <w:t>)</w:t>
      </w:r>
    </w:p>
    <w:p w14:paraId="1A157F94" w14:textId="67206927" w:rsidR="00A93AA7" w:rsidRDefault="00787580" w:rsidP="00A0665A">
      <w:r>
        <w:t xml:space="preserve">Here we will do further text </w:t>
      </w:r>
      <w:r w:rsidR="00143C6C">
        <w:t>pre-processing</w:t>
      </w:r>
      <w:r>
        <w:t xml:space="preserve"> using NLTK. NLTK is natural language processing toolkit, it is a part of Artificial Intelligence that deals with the interaction between humans/computers and the natural language. Its goal is to read, determine and understand languages. This toolkit contains libraries and programs for processing the language written in python programming language. We have utilised some of its common algorithms such as tokenizin</w:t>
      </w:r>
      <w:r w:rsidR="00143C6C">
        <w:t xml:space="preserve">g and Stop words. </w:t>
      </w:r>
    </w:p>
    <w:p w14:paraId="266F0B52" w14:textId="48245186" w:rsidR="00143C6C" w:rsidRDefault="00143C6C" w:rsidP="00A0665A">
      <w:r>
        <w:t xml:space="preserve">In the NLT, the module called stop words contains common stop words such as “the”, “is” and are not deemed important in the whole sense of the sentence. So, by removing them improves the efficiency and accuracy for later NLT tasks. </w:t>
      </w:r>
    </w:p>
    <w:p w14:paraId="322E7669" w14:textId="77777777" w:rsidR="00D06079" w:rsidRDefault="00A77C44" w:rsidP="00D97D12">
      <w:r>
        <w:t xml:space="preserve">The variable corpus was created to hold further </w:t>
      </w:r>
      <w:proofErr w:type="spellStart"/>
      <w:r>
        <w:t>preprocessed</w:t>
      </w:r>
      <w:proofErr w:type="spellEnd"/>
      <w:r>
        <w:t xml:space="preserve"> text from the </w:t>
      </w:r>
      <w:proofErr w:type="spellStart"/>
      <w:r>
        <w:t>dataframe</w:t>
      </w:r>
      <w:proofErr w:type="spellEnd"/>
      <w:r>
        <w:t xml:space="preserve">. </w:t>
      </w:r>
    </w:p>
    <w:p w14:paraId="61D6E069" w14:textId="23CBFB6A" w:rsidR="00D97D12" w:rsidRDefault="00A77C44" w:rsidP="00D97D12">
      <w:r>
        <w:t>The data was then split into a training and test dataset in a</w:t>
      </w:r>
      <w:r w:rsidR="000032B5">
        <w:t>n</w:t>
      </w:r>
      <w:r>
        <w:t xml:space="preserve"> 80:20 ratio. </w:t>
      </w:r>
      <w:r w:rsidR="00D06079">
        <w:t xml:space="preserve">The sentiment columns were 0 value for negative tweets and 4 for positive tweets. Using the </w:t>
      </w:r>
      <w:r w:rsidR="00274C0B">
        <w:t>encoder,</w:t>
      </w:r>
      <w:r w:rsidR="00D06079">
        <w:t xml:space="preserve"> we transformed that </w:t>
      </w:r>
      <w:r w:rsidR="00AE2CF2">
        <w:t>in)</w:t>
      </w:r>
      <w:r w:rsidR="00D06079">
        <w:t xml:space="preserve"> and 1.</w:t>
      </w:r>
    </w:p>
    <w:p w14:paraId="69AB47F4" w14:textId="683C5D8C" w:rsidR="00D97D12" w:rsidRPr="00D97D12" w:rsidRDefault="00D97D12" w:rsidP="00C96BBF">
      <w:pPr>
        <w:pStyle w:val="ListParagraph"/>
        <w:numPr>
          <w:ilvl w:val="1"/>
          <w:numId w:val="13"/>
        </w:numPr>
        <w:rPr>
          <w:b/>
          <w:bCs/>
        </w:rPr>
      </w:pPr>
      <w:r w:rsidRPr="00D97D12">
        <w:rPr>
          <w:b/>
          <w:bCs/>
        </w:rPr>
        <w:t>Word2Vec</w:t>
      </w:r>
      <w:r w:rsidR="0046276C">
        <w:rPr>
          <w:b/>
          <w:bCs/>
        </w:rPr>
        <w:t xml:space="preserve"> </w:t>
      </w:r>
      <w:proofErr w:type="gramStart"/>
      <w:r w:rsidR="00E52F49">
        <w:rPr>
          <w:b/>
          <w:bCs/>
        </w:rPr>
        <w:t xml:space="preserve">( </w:t>
      </w:r>
      <w:r w:rsidR="00E52F49">
        <w:t>Aydin</w:t>
      </w:r>
      <w:proofErr w:type="gramEnd"/>
      <w:r w:rsidR="00E52F49">
        <w:t xml:space="preserve"> et al , 2023)</w:t>
      </w:r>
    </w:p>
    <w:p w14:paraId="25202CB6" w14:textId="211A1B07" w:rsidR="00D97D12" w:rsidRDefault="00D97D12" w:rsidP="00D97D12">
      <w:pPr>
        <w:ind w:left="360"/>
      </w:pPr>
      <w:r>
        <w:t xml:space="preserve">To gain a better understanding about the words in the tweet text of the </w:t>
      </w:r>
      <w:proofErr w:type="spellStart"/>
      <w:r>
        <w:t>dataframe</w:t>
      </w:r>
      <w:proofErr w:type="spellEnd"/>
      <w:r>
        <w:t xml:space="preserve"> bases on their usage and semantic </w:t>
      </w:r>
      <w:r w:rsidR="009B3169">
        <w:t>associations, we looked at Word2Vec NTL algorithm.</w:t>
      </w:r>
      <w:r w:rsidR="008E4D4A">
        <w:t xml:space="preserve"> Another advantage to this is to learn meaningful word representations and how they are used together in sentences.</w:t>
      </w:r>
      <w:r w:rsidR="009B3169">
        <w:t xml:space="preserve"> This model was trained using the training dataset created, and the tweet column sentences was split in words and stored in the variable documents. </w:t>
      </w:r>
    </w:p>
    <w:p w14:paraId="705B796B" w14:textId="65ADFEA4" w:rsidR="008E4D4A" w:rsidRDefault="009B3169" w:rsidP="00D97D12">
      <w:pPr>
        <w:ind w:left="360"/>
      </w:pPr>
      <w:r>
        <w:t>Three words were looked at “</w:t>
      </w:r>
      <w:r w:rsidR="008E4D4A">
        <w:t>good”, “hate</w:t>
      </w:r>
      <w:r>
        <w:t xml:space="preserve">” and “great” in the trained model. A list of their similar words and their similarity scores. The higher the </w:t>
      </w:r>
      <w:r w:rsidR="008E4D4A">
        <w:t>score,</w:t>
      </w:r>
      <w:r>
        <w:t xml:space="preserve"> the greater the closeness to the </w:t>
      </w:r>
      <w:r w:rsidR="008E4D4A">
        <w:t xml:space="preserve">chosen </w:t>
      </w:r>
      <w:r>
        <w:t xml:space="preserve">word. </w:t>
      </w:r>
      <w:r w:rsidR="008E4D4A">
        <w:t xml:space="preserve">So, for example the scores for the similar words to hate and great were higher </w:t>
      </w:r>
      <w:proofErr w:type="spellStart"/>
      <w:r w:rsidR="008E4D4A">
        <w:t>then</w:t>
      </w:r>
      <w:proofErr w:type="spellEnd"/>
      <w:r w:rsidR="008E4D4A">
        <w:t xml:space="preserve"> for “good”. The words in the list were all descriptive of the topic food. </w:t>
      </w:r>
    </w:p>
    <w:p w14:paraId="126CFDEA" w14:textId="214B9B6A" w:rsidR="007F69F7" w:rsidRDefault="007F69F7" w:rsidP="00C96BBF">
      <w:pPr>
        <w:pStyle w:val="ListParagraph"/>
        <w:numPr>
          <w:ilvl w:val="1"/>
          <w:numId w:val="13"/>
        </w:numPr>
        <w:rPr>
          <w:b/>
          <w:bCs/>
        </w:rPr>
      </w:pPr>
      <w:r>
        <w:rPr>
          <w:b/>
          <w:bCs/>
        </w:rPr>
        <w:t>Tokenisation</w:t>
      </w:r>
    </w:p>
    <w:p w14:paraId="0EA9C086" w14:textId="1415081C" w:rsidR="00292D1F" w:rsidRDefault="00292D1F" w:rsidP="00292D1F">
      <w:pPr>
        <w:ind w:left="360"/>
      </w:pPr>
      <w:r>
        <w:t xml:space="preserve">This is fundamental part of NLT involving breaking the tweets text data into words called tokens. Using the </w:t>
      </w:r>
      <w:proofErr w:type="spellStart"/>
      <w:r>
        <w:t>keras</w:t>
      </w:r>
      <w:proofErr w:type="spellEnd"/>
      <w:r>
        <w:t xml:space="preserve"> library and the </w:t>
      </w:r>
      <w:proofErr w:type="spellStart"/>
      <w:r>
        <w:t>text_to_word</w:t>
      </w:r>
      <w:proofErr w:type="spellEnd"/>
      <w:r>
        <w:t xml:space="preserve"> sequence. A word index of length 11132 </w:t>
      </w:r>
      <w:r w:rsidR="00061EFB">
        <w:t xml:space="preserve">was created. </w:t>
      </w:r>
    </w:p>
    <w:p w14:paraId="05E4CEA0" w14:textId="25C159BC" w:rsidR="00061EFB" w:rsidRDefault="00061EFB" w:rsidP="00292D1F">
      <w:pPr>
        <w:ind w:left="360"/>
      </w:pPr>
      <w:r>
        <w:t xml:space="preserve">Using the pad function, and setting the maximum length to </w:t>
      </w:r>
      <w:r w:rsidR="007E2C1B">
        <w:t>300,</w:t>
      </w:r>
      <w:r>
        <w:t xml:space="preserve"> this ensures that the input texts are the same lengths which is required by some machine models such as LSTM. </w:t>
      </w:r>
    </w:p>
    <w:p w14:paraId="0A123CB0" w14:textId="33057AB0" w:rsidR="00AE7E5C" w:rsidRDefault="00514464" w:rsidP="00AE7E5C">
      <w:pPr>
        <w:ind w:left="360"/>
        <w:rPr>
          <w:b/>
          <w:bCs/>
        </w:rPr>
      </w:pPr>
      <w:r w:rsidRPr="00514464">
        <w:rPr>
          <w:b/>
          <w:bCs/>
        </w:rPr>
        <w:t xml:space="preserve">7.0 Times Series </w:t>
      </w:r>
      <w:proofErr w:type="gramStart"/>
      <w:r w:rsidRPr="00514464">
        <w:rPr>
          <w:b/>
          <w:bCs/>
        </w:rPr>
        <w:t>Analysis</w:t>
      </w:r>
      <w:r w:rsidR="00710A1F">
        <w:rPr>
          <w:b/>
          <w:bCs/>
        </w:rPr>
        <w:t xml:space="preserve">( </w:t>
      </w:r>
      <w:proofErr w:type="spellStart"/>
      <w:r w:rsidR="00710A1F" w:rsidRPr="00710A1F">
        <w:t>Joosery</w:t>
      </w:r>
      <w:proofErr w:type="spellEnd"/>
      <w:proofErr w:type="gramEnd"/>
      <w:r w:rsidR="00710A1F">
        <w:t xml:space="preserve"> et al , 2019)</w:t>
      </w:r>
      <w:r w:rsidRPr="00514464">
        <w:rPr>
          <w:b/>
          <w:bCs/>
        </w:rPr>
        <w:t xml:space="preserve"> </w:t>
      </w:r>
    </w:p>
    <w:p w14:paraId="11059401" w14:textId="77777777" w:rsidR="00AE7E5C" w:rsidRDefault="00AE7E5C" w:rsidP="00AE7E5C">
      <w:pPr>
        <w:ind w:left="360"/>
        <w:rPr>
          <w:b/>
          <w:bCs/>
        </w:rPr>
      </w:pPr>
      <w:r>
        <w:t xml:space="preserve">LSTM model was used for this analysis as it can capture dependencies and patterns over time in sequential tweet data and it can handle variable-length input. It can also provide flexibility for feature engineering using word embedding and word2vec. The other model option ARIMA lacks </w:t>
      </w:r>
      <w:r>
        <w:lastRenderedPageBreak/>
        <w:t xml:space="preserve">these mechanisms for feature engineering and is also more suitable for analysing sentiment in </w:t>
      </w:r>
      <w:proofErr w:type="spellStart"/>
      <w:r>
        <w:t>aggregrated</w:t>
      </w:r>
      <w:proofErr w:type="spellEnd"/>
      <w:r>
        <w:t xml:space="preserve"> tweet data over time focusing on the time series pattern rather than the textual content.   </w:t>
      </w:r>
    </w:p>
    <w:p w14:paraId="4A5084C6" w14:textId="4735312D" w:rsidR="00514464" w:rsidRPr="00AE7E5C" w:rsidRDefault="007A3D0C" w:rsidP="00AE7E5C">
      <w:pPr>
        <w:ind w:left="360"/>
        <w:rPr>
          <w:b/>
          <w:bCs/>
        </w:rPr>
      </w:pPr>
      <w:r>
        <w:t xml:space="preserve">For the model, a sequential model </w:t>
      </w:r>
      <w:r w:rsidR="00101B0D">
        <w:t>(a</w:t>
      </w:r>
      <w:r>
        <w:t xml:space="preserve"> simple stack of layers) which includes embedding, dropout, LSTM and Dense layers.</w:t>
      </w:r>
    </w:p>
    <w:p w14:paraId="13C4F4A1" w14:textId="2EF55AA6" w:rsidR="007A3D0C" w:rsidRDefault="007A3D0C" w:rsidP="00292D1F">
      <w:pPr>
        <w:ind w:left="360"/>
      </w:pPr>
      <w:r>
        <w:t>Here are the steps involved:</w:t>
      </w:r>
    </w:p>
    <w:p w14:paraId="328D50A4" w14:textId="77777777" w:rsidR="007A3D0C" w:rsidRDefault="007A3D0C" w:rsidP="007A3D0C">
      <w:pPr>
        <w:ind w:left="360"/>
      </w:pPr>
      <w:r>
        <w:t>Step 1</w:t>
      </w:r>
    </w:p>
    <w:p w14:paraId="725B8309" w14:textId="1DCADBEF" w:rsidR="007A3D0C" w:rsidRDefault="007A3D0C" w:rsidP="007A3D0C">
      <w:pPr>
        <w:ind w:left="360"/>
      </w:pPr>
      <w:r>
        <w:t>- The input to model is 300 words because these are the number features/words that we extracted above from the tokenizer vocabulary</w:t>
      </w:r>
    </w:p>
    <w:p w14:paraId="3BBED9D8" w14:textId="77777777" w:rsidR="007A3D0C" w:rsidRDefault="007A3D0C" w:rsidP="007A3D0C">
      <w:pPr>
        <w:ind w:left="360"/>
      </w:pPr>
      <w:r>
        <w:t>Step 2</w:t>
      </w:r>
    </w:p>
    <w:p w14:paraId="23B80AC3" w14:textId="62D8EB07" w:rsidR="007A3D0C" w:rsidRDefault="007A3D0C" w:rsidP="007A3D0C">
      <w:pPr>
        <w:ind w:left="360"/>
      </w:pPr>
      <w:r>
        <w:t>- Embeddings provide the presentation of words and their relative meanings. Like in this, we are feeding the limit of maximum words, length of input words and the inputs of previous layer.</w:t>
      </w:r>
    </w:p>
    <w:p w14:paraId="6681A5C4" w14:textId="77777777" w:rsidR="007A3D0C" w:rsidRDefault="007A3D0C" w:rsidP="007A3D0C">
      <w:pPr>
        <w:ind w:left="360"/>
      </w:pPr>
      <w:r>
        <w:t>Step 3</w:t>
      </w:r>
    </w:p>
    <w:p w14:paraId="12FD2C04" w14:textId="20AD5E80" w:rsidR="007A3D0C" w:rsidRDefault="007A3D0C" w:rsidP="007A3D0C">
      <w:pPr>
        <w:ind w:left="360"/>
      </w:pPr>
      <w:r>
        <w:t>- LSTM (long short-term memory) save the words and predict the next words based on the previous words. LSTM is a sequence predictor of next coming words.</w:t>
      </w:r>
    </w:p>
    <w:p w14:paraId="1BFBF7DD" w14:textId="591974CC" w:rsidR="00514464" w:rsidRDefault="00B019BE" w:rsidP="00292D1F">
      <w:pPr>
        <w:ind w:left="360"/>
      </w:pPr>
      <w:r>
        <w:t xml:space="preserve">The Dropout layer is added to prevent overfitting and the next layer is LSTM. </w:t>
      </w:r>
    </w:p>
    <w:p w14:paraId="682B5CAF" w14:textId="77777777" w:rsidR="007A3D0C" w:rsidRDefault="007A3D0C" w:rsidP="007A3D0C">
      <w:pPr>
        <w:ind w:left="360"/>
      </w:pPr>
      <w:r>
        <w:t>Step 4</w:t>
      </w:r>
    </w:p>
    <w:p w14:paraId="628F9032" w14:textId="2CCD7FFC" w:rsidR="007A3D0C" w:rsidRDefault="007A3D0C" w:rsidP="007A3D0C">
      <w:pPr>
        <w:ind w:left="360"/>
      </w:pPr>
      <w:r>
        <w:t>- Dense layers reduce the outputs by getting inputs from flatten layer. Dense layers use all the inputs of previous layer neurons and perform calculations and send 256 outputs</w:t>
      </w:r>
    </w:p>
    <w:p w14:paraId="389BBA36" w14:textId="77777777" w:rsidR="007A3D0C" w:rsidRDefault="007A3D0C" w:rsidP="007A3D0C">
      <w:pPr>
        <w:ind w:left="360"/>
      </w:pPr>
      <w:r>
        <w:t>Step 5</w:t>
      </w:r>
    </w:p>
    <w:p w14:paraId="40A2A2FB" w14:textId="437A1BF7" w:rsidR="007A3D0C" w:rsidRDefault="007A3D0C" w:rsidP="007A3D0C">
      <w:pPr>
        <w:ind w:left="360"/>
      </w:pPr>
      <w:r>
        <w:t>- Activation function is node that is put at the end of all layers of neural network model or in between neural network layers. Activation function help to decide which neuron should be pass and which neuron should fire. So, activation function of node defines the output of that node given an input or set of inputs.</w:t>
      </w:r>
    </w:p>
    <w:p w14:paraId="2945D14D" w14:textId="77777777" w:rsidR="007A3D0C" w:rsidRDefault="007A3D0C" w:rsidP="007A3D0C">
      <w:pPr>
        <w:ind w:left="360"/>
      </w:pPr>
      <w:r>
        <w:t>Step 6</w:t>
      </w:r>
    </w:p>
    <w:p w14:paraId="3E8FBDE1" w14:textId="73BBAAF2" w:rsidR="007A3D0C" w:rsidRDefault="007A3D0C" w:rsidP="007A3D0C">
      <w:pPr>
        <w:ind w:left="360"/>
      </w:pPr>
      <w:r>
        <w:t>- Dropout layers drop some neurons from previous layers. We apply this to avoid the overfitting problems. In overfitting, model give good accuracy on training time but not good on testing time.</w:t>
      </w:r>
    </w:p>
    <w:p w14:paraId="2D62D11D" w14:textId="77777777" w:rsidR="00101B0D" w:rsidRPr="00101B0D" w:rsidRDefault="00101B0D" w:rsidP="00101B0D">
      <w:pPr>
        <w:ind w:left="360"/>
        <w:rPr>
          <w:b/>
          <w:bCs/>
        </w:rPr>
      </w:pPr>
      <w:r w:rsidRPr="00101B0D">
        <w:rPr>
          <w:b/>
          <w:bCs/>
        </w:rPr>
        <w:t>Model compilation</w:t>
      </w:r>
    </w:p>
    <w:p w14:paraId="00C3D8EB" w14:textId="14DCBEF5" w:rsidR="00101B0D" w:rsidRDefault="00101B0D" w:rsidP="00101B0D">
      <w:pPr>
        <w:ind w:left="360"/>
      </w:pPr>
      <w:r>
        <w:t>2 classes used = "</w:t>
      </w:r>
      <w:proofErr w:type="spellStart"/>
      <w:r>
        <w:t>binary_crossentropy</w:t>
      </w:r>
      <w:proofErr w:type="spellEnd"/>
    </w:p>
    <w:p w14:paraId="74655774" w14:textId="251BABDA" w:rsidR="00101B0D" w:rsidRDefault="00101B0D" w:rsidP="00101B0D">
      <w:pPr>
        <w:ind w:left="360"/>
      </w:pPr>
      <w:r>
        <w:t xml:space="preserve">Optimizer = is a function that used to change the features of neural network such as learning rate (how the model learns with features) to reduce the losses. </w:t>
      </w:r>
    </w:p>
    <w:p w14:paraId="27B28071" w14:textId="5328CA1D" w:rsidR="001C5457" w:rsidRDefault="00101B0D" w:rsidP="00857363">
      <w:pPr>
        <w:ind w:left="360"/>
      </w:pPr>
      <w:r>
        <w:lastRenderedPageBreak/>
        <w:t xml:space="preserve">Metrics = </w:t>
      </w:r>
      <w:r w:rsidR="005B3CCB">
        <w:t>accuracy, calculate</w:t>
      </w:r>
      <w:r>
        <w:t xml:space="preserve"> the percentage of correct predictions over all predictions on the validation set</w:t>
      </w:r>
      <w:r w:rsidR="00857363">
        <w:t xml:space="preserve">. </w:t>
      </w:r>
      <w:r w:rsidR="001C5457">
        <w:t>Accuracy is the number of correctly classify tweets from all the tweets of positive and negative.</w:t>
      </w:r>
    </w:p>
    <w:p w14:paraId="05F62F92" w14:textId="71DD138C" w:rsidR="001C5457" w:rsidRDefault="001C5457" w:rsidP="001C5457">
      <w:pPr>
        <w:ind w:left="360"/>
      </w:pPr>
      <w:r>
        <w:t xml:space="preserve">For example, if the trained model </w:t>
      </w:r>
      <w:proofErr w:type="gramStart"/>
      <w:r>
        <w:t>classify</w:t>
      </w:r>
      <w:proofErr w:type="gramEnd"/>
      <w:r>
        <w:t xml:space="preserve"> the 80 tweets correct and 20 tweets wrong from total of 100 tweets then the accuracy score will be 80%.</w:t>
      </w:r>
    </w:p>
    <w:p w14:paraId="2BF30987" w14:textId="184C7041" w:rsidR="00514464" w:rsidRDefault="001C5457" w:rsidP="003E6226">
      <w:pPr>
        <w:ind w:left="360"/>
      </w:pPr>
      <w:r>
        <w:t>Accuracy= Total number of correct predictions/Total number of predictions</w:t>
      </w:r>
    </w:p>
    <w:p w14:paraId="279944E7" w14:textId="2B870C7D" w:rsidR="001C5457" w:rsidRPr="00857363" w:rsidRDefault="00857363" w:rsidP="001C5457">
      <w:pPr>
        <w:ind w:left="360"/>
        <w:rPr>
          <w:b/>
          <w:bCs/>
        </w:rPr>
      </w:pPr>
      <w:r w:rsidRPr="00857363">
        <w:rPr>
          <w:b/>
          <w:bCs/>
        </w:rPr>
        <w:t>P</w:t>
      </w:r>
      <w:r w:rsidR="001C5457" w:rsidRPr="00857363">
        <w:rPr>
          <w:b/>
          <w:bCs/>
        </w:rPr>
        <w:t>arameters</w:t>
      </w:r>
    </w:p>
    <w:p w14:paraId="3DF51F05" w14:textId="5FFF544A" w:rsidR="001C5457" w:rsidRDefault="001C5457" w:rsidP="001C5457">
      <w:pPr>
        <w:ind w:left="360"/>
      </w:pPr>
      <w:r w:rsidRPr="00857363">
        <w:rPr>
          <w:b/>
          <w:bCs/>
        </w:rPr>
        <w:t>Batch size</w:t>
      </w:r>
      <w:r>
        <w:t xml:space="preserve"> =</w:t>
      </w:r>
      <w:r w:rsidR="00B30F98">
        <w:t>32</w:t>
      </w:r>
      <w:r>
        <w:t xml:space="preserve"> so the model </w:t>
      </w:r>
      <w:r w:rsidR="00857363">
        <w:t>takes</w:t>
      </w:r>
      <w:r>
        <w:t xml:space="preserve"> </w:t>
      </w:r>
      <w:r w:rsidR="00B30F98">
        <w:t>32</w:t>
      </w:r>
      <w:r>
        <w:t xml:space="preserve"> </w:t>
      </w:r>
      <w:r w:rsidR="003E6226">
        <w:t xml:space="preserve">number of </w:t>
      </w:r>
      <w:r>
        <w:t>tweets in each iteration and train them. Batch size is a term used in machine learning and refers to the number of training examples utilized in one iteration.</w:t>
      </w:r>
    </w:p>
    <w:p w14:paraId="7FB3D921" w14:textId="41EF0444" w:rsidR="001C5457" w:rsidRDefault="001C5457" w:rsidP="001C5457">
      <w:pPr>
        <w:ind w:left="360"/>
      </w:pPr>
      <w:r w:rsidRPr="00857363">
        <w:rPr>
          <w:b/>
          <w:bCs/>
        </w:rPr>
        <w:t xml:space="preserve">Epochs </w:t>
      </w:r>
      <w:r>
        <w:t>=</w:t>
      </w:r>
      <w:r w:rsidR="00B30F98">
        <w:t>30</w:t>
      </w:r>
      <w:r>
        <w:t xml:space="preserve"> so the model will train on the data </w:t>
      </w:r>
      <w:r w:rsidR="00B30F98">
        <w:t>30</w:t>
      </w:r>
      <w:r>
        <w:t xml:space="preserve"> </w:t>
      </w:r>
      <w:r w:rsidR="00857363">
        <w:t>Times</w:t>
      </w:r>
      <w:r w:rsidR="00B30F98">
        <w:t>. Epoch</w:t>
      </w:r>
      <w:r>
        <w:t xml:space="preserve"> is a term used in machine learning and indicates the number of passes of the entire training dataset the machine learning algorithm has completed.</w:t>
      </w:r>
    </w:p>
    <w:p w14:paraId="4F0B8CF9" w14:textId="6CBEF4FD" w:rsidR="00857363" w:rsidRDefault="00857363" w:rsidP="001C5457">
      <w:pPr>
        <w:ind w:left="360"/>
      </w:pPr>
      <w:r>
        <w:t>NB: These parameters can be changed to get good results from the training model. This is called parameter tuning.</w:t>
      </w:r>
    </w:p>
    <w:p w14:paraId="0B5B6F9A" w14:textId="044F284E" w:rsidR="003E6226" w:rsidRDefault="00904ED7" w:rsidP="003E6226">
      <w:pPr>
        <w:pStyle w:val="ListParagraph"/>
        <w:rPr>
          <w:b/>
          <w:bCs/>
        </w:rPr>
      </w:pPr>
      <w:r>
        <w:rPr>
          <w:b/>
          <w:bCs/>
        </w:rPr>
        <w:t>Results and Conclusions:</w:t>
      </w:r>
    </w:p>
    <w:p w14:paraId="6BC9F2B4" w14:textId="77777777" w:rsidR="003E6226" w:rsidRPr="003E6226" w:rsidRDefault="003E6226" w:rsidP="003E6226">
      <w:pPr>
        <w:pStyle w:val="ListParagraph"/>
        <w:rPr>
          <w:b/>
          <w:bCs/>
        </w:rPr>
      </w:pPr>
    </w:p>
    <w:p w14:paraId="61EE1B09" w14:textId="0FAAE923" w:rsidR="004318AE" w:rsidRDefault="000C02BF" w:rsidP="004318AE">
      <w:pPr>
        <w:pStyle w:val="ListParagraph"/>
        <w:numPr>
          <w:ilvl w:val="0"/>
          <w:numId w:val="16"/>
        </w:numPr>
        <w:rPr>
          <w:b/>
          <w:bCs/>
        </w:rPr>
      </w:pPr>
      <w:r w:rsidRPr="000C02BF">
        <w:rPr>
          <w:b/>
          <w:bCs/>
        </w:rPr>
        <w:t xml:space="preserve">Sentiment </w:t>
      </w:r>
      <w:proofErr w:type="spellStart"/>
      <w:proofErr w:type="gramStart"/>
      <w:r w:rsidRPr="000C02BF">
        <w:rPr>
          <w:b/>
          <w:bCs/>
        </w:rPr>
        <w:t>analysis.ipynb</w:t>
      </w:r>
      <w:proofErr w:type="spellEnd"/>
      <w:proofErr w:type="gramEnd"/>
      <w:r w:rsidRPr="000C02BF">
        <w:rPr>
          <w:b/>
          <w:bCs/>
        </w:rPr>
        <w:t xml:space="preserve"> ( windows machine)</w:t>
      </w:r>
    </w:p>
    <w:p w14:paraId="1D73AC1B" w14:textId="6E3D1699" w:rsidR="00665085" w:rsidRDefault="00665085" w:rsidP="00665085">
      <w:pPr>
        <w:pStyle w:val="ListParagraph"/>
        <w:ind w:left="1440"/>
      </w:pPr>
      <w:r>
        <w:t xml:space="preserve">There </w:t>
      </w:r>
      <w:r w:rsidR="00C95B62">
        <w:t>were</w:t>
      </w:r>
      <w:r>
        <w:t xml:space="preserve"> equal negative and positive sentiments in the dataset on the topic Food.</w:t>
      </w:r>
    </w:p>
    <w:p w14:paraId="01C38D86" w14:textId="5D18F5A9" w:rsidR="00665085" w:rsidRDefault="00665085" w:rsidP="00665085">
      <w:pPr>
        <w:pStyle w:val="ListParagraph"/>
        <w:ind w:left="1440"/>
      </w:pPr>
      <w:r>
        <w:t xml:space="preserve">Word2Vec was completed on the </w:t>
      </w:r>
      <w:r w:rsidR="00C95B62">
        <w:t>dataset,</w:t>
      </w:r>
      <w:r>
        <w:t xml:space="preserve"> however there was a missed opportunity to provide change analysis. If time wasn’t an issue, further analysis of word2vec from different time periods could give insights into sentiment changes on food. </w:t>
      </w:r>
    </w:p>
    <w:p w14:paraId="6156378E" w14:textId="5C915CE1" w:rsidR="00665085" w:rsidRDefault="00C95B62" w:rsidP="00665085">
      <w:pPr>
        <w:pStyle w:val="ListParagraph"/>
        <w:ind w:left="1440"/>
      </w:pPr>
      <w:r>
        <w:t>The X</w:t>
      </w:r>
      <w:r w:rsidR="00665085">
        <w:t xml:space="preserve"> training and test data was based on the sentiments and the Y training </w:t>
      </w:r>
      <w:r>
        <w:t>and testing</w:t>
      </w:r>
      <w:r w:rsidR="00665085">
        <w:t xml:space="preserve"> data was based on </w:t>
      </w:r>
      <w:r>
        <w:t>the vocabulary</w:t>
      </w:r>
      <w:r w:rsidR="00665085">
        <w:t xml:space="preserve"> list from the tokenization section.</w:t>
      </w:r>
      <w:r w:rsidR="003E6226">
        <w:t xml:space="preserve"> An LSTM model was </w:t>
      </w:r>
      <w:r>
        <w:t>applied,</w:t>
      </w:r>
      <w:r w:rsidR="003E6226">
        <w:t xml:space="preserve"> the training accuracy was higher </w:t>
      </w:r>
      <w:r>
        <w:t>than</w:t>
      </w:r>
      <w:r w:rsidR="003E6226">
        <w:t xml:space="preserve"> the validation accuracy which indicates </w:t>
      </w:r>
      <w:r>
        <w:t>overfitting.</w:t>
      </w:r>
      <w:r w:rsidR="003E6226">
        <w:t xml:space="preserve"> </w:t>
      </w:r>
    </w:p>
    <w:p w14:paraId="2BF55147" w14:textId="14A22176" w:rsidR="003E6226" w:rsidRPr="0059599D" w:rsidRDefault="003E6226" w:rsidP="003E6226">
      <w:pPr>
        <w:pStyle w:val="ListParagraph"/>
        <w:numPr>
          <w:ilvl w:val="0"/>
          <w:numId w:val="16"/>
        </w:numPr>
        <w:rPr>
          <w:b/>
          <w:bCs/>
        </w:rPr>
      </w:pPr>
      <w:r w:rsidRPr="0059599D">
        <w:rPr>
          <w:b/>
          <w:bCs/>
        </w:rPr>
        <w:t xml:space="preserve">LSTM and </w:t>
      </w:r>
      <w:proofErr w:type="spellStart"/>
      <w:r w:rsidRPr="0059599D">
        <w:rPr>
          <w:b/>
          <w:bCs/>
        </w:rPr>
        <w:t>Dashboard.ipynb</w:t>
      </w:r>
      <w:proofErr w:type="spellEnd"/>
      <w:r w:rsidRPr="0059599D">
        <w:rPr>
          <w:b/>
          <w:bCs/>
        </w:rPr>
        <w:t xml:space="preserve"> </w:t>
      </w:r>
    </w:p>
    <w:p w14:paraId="2AEA633E" w14:textId="2698AD08" w:rsidR="003E6226" w:rsidRDefault="003E6226" w:rsidP="003E6226">
      <w:pPr>
        <w:pStyle w:val="ListParagraph"/>
        <w:ind w:left="1440"/>
      </w:pPr>
      <w:r>
        <w:t xml:space="preserve">This notebook shows the initial workings of creating a time series model and a working dashboard. </w:t>
      </w:r>
      <w:r w:rsidR="00C95B62">
        <w:t>However,</w:t>
      </w:r>
      <w:r>
        <w:t xml:space="preserve"> the training and testing datasets created were inaccurate in the representing the foodtweets.csv file. I realised I was comparing only the polarity and not the tweets. </w:t>
      </w:r>
      <w:r w:rsidR="00C95B62">
        <w:t>However,</w:t>
      </w:r>
      <w:r>
        <w:t xml:space="preserve"> the dashboard did </w:t>
      </w:r>
      <w:r w:rsidR="00C95B62">
        <w:t>work,</w:t>
      </w:r>
      <w:r>
        <w:t xml:space="preserve"> see appendix for screenshot. </w:t>
      </w:r>
    </w:p>
    <w:p w14:paraId="4A32E42C" w14:textId="502369E8" w:rsidR="0059599D" w:rsidRPr="0027722B" w:rsidRDefault="0059599D" w:rsidP="003E6226">
      <w:pPr>
        <w:pStyle w:val="ListParagraph"/>
        <w:ind w:left="1440"/>
        <w:rPr>
          <w:b/>
          <w:bCs/>
        </w:rPr>
      </w:pPr>
      <w:r w:rsidRPr="0027722B">
        <w:rPr>
          <w:b/>
          <w:bCs/>
        </w:rPr>
        <w:t xml:space="preserve">Sentiment and </w:t>
      </w:r>
      <w:proofErr w:type="spellStart"/>
      <w:r w:rsidRPr="0027722B">
        <w:rPr>
          <w:b/>
          <w:bCs/>
        </w:rPr>
        <w:t>LSTM.ipynb</w:t>
      </w:r>
      <w:proofErr w:type="spellEnd"/>
    </w:p>
    <w:p w14:paraId="2A906443" w14:textId="6178FAEC" w:rsidR="003E6226" w:rsidRDefault="00C95B62" w:rsidP="003E6226">
      <w:pPr>
        <w:pStyle w:val="ListParagraph"/>
        <w:ind w:left="1440"/>
      </w:pPr>
      <w:r>
        <w:t>So,</w:t>
      </w:r>
      <w:r w:rsidR="003E6226">
        <w:t xml:space="preserve"> using this </w:t>
      </w:r>
      <w:r w:rsidR="00B869AB">
        <w:t>information,</w:t>
      </w:r>
      <w:r w:rsidR="003E6226">
        <w:t xml:space="preserve"> </w:t>
      </w:r>
      <w:r w:rsidR="00D56296">
        <w:t xml:space="preserve">the Sentiment Analysis.ipynb was copied and the LSTM /Dashboard code was added to ensure the correct training and testing datasets were </w:t>
      </w:r>
      <w:r>
        <w:t>used.</w:t>
      </w:r>
      <w:r w:rsidR="00D56296">
        <w:t xml:space="preserve"> </w:t>
      </w:r>
      <w:r w:rsidR="00B869AB">
        <w:t>Unfortunately,</w:t>
      </w:r>
      <w:r w:rsidR="00D56296">
        <w:t xml:space="preserve"> due to time </w:t>
      </w:r>
      <w:r w:rsidR="00B869AB">
        <w:t>constraints,</w:t>
      </w:r>
      <w:r w:rsidR="00D56296">
        <w:t xml:space="preserve"> I had to stop the code as it was taking too long </w:t>
      </w:r>
      <w:proofErr w:type="spellStart"/>
      <w:r w:rsidR="0027722B">
        <w:t>i</w:t>
      </w:r>
      <w:r w:rsidR="00B869AB">
        <w:t>literate</w:t>
      </w:r>
      <w:proofErr w:type="spellEnd"/>
      <w:r w:rsidR="00B869AB">
        <w:t xml:space="preserve">. This could be due to the large dataset, the batch size and no of epochs rans. </w:t>
      </w:r>
      <w:r>
        <w:t>However,</w:t>
      </w:r>
      <w:r w:rsidR="00B869AB">
        <w:t xml:space="preserve"> looking at the accuracies for each of the time periods of 1 week, 1 month and 3 months, the trained model would</w:t>
      </w:r>
      <w:r w:rsidR="0027722B">
        <w:t xml:space="preserve"> potentially</w:t>
      </w:r>
      <w:r w:rsidR="00B869AB">
        <w:t xml:space="preserve"> be able to correctly prediction the sentiment of a tweet. </w:t>
      </w:r>
    </w:p>
    <w:p w14:paraId="505EB44A" w14:textId="430C1336" w:rsidR="009B055A" w:rsidRDefault="00B869AB" w:rsidP="009D63BD">
      <w:pPr>
        <w:pStyle w:val="ListParagraph"/>
        <w:ind w:left="1440"/>
      </w:pPr>
      <w:r>
        <w:lastRenderedPageBreak/>
        <w:t xml:space="preserve">A learning from this assessment is to select a </w:t>
      </w:r>
      <w:r w:rsidR="00C95B62">
        <w:t>less broad</w:t>
      </w:r>
      <w:r>
        <w:t xml:space="preserve"> </w:t>
      </w:r>
      <w:r w:rsidR="00C95B62">
        <w:t>topic,</w:t>
      </w:r>
      <w:r>
        <w:t xml:space="preserve"> Food covers so much. The code in the notebooks attached </w:t>
      </w:r>
      <w:r w:rsidR="00C95B62">
        <w:t>worked</w:t>
      </w:r>
      <w:r w:rsidR="0027722B">
        <w:t xml:space="preserve"> but due to the parameter selection it took too long</w:t>
      </w:r>
      <w:r w:rsidR="00C95B62">
        <w:t>,</w:t>
      </w:r>
      <w:r>
        <w:t xml:space="preserve"> as did the Dashboard</w:t>
      </w:r>
      <w:r w:rsidR="00C42E3A">
        <w:t xml:space="preserve">, see working dashboard </w:t>
      </w:r>
      <w:proofErr w:type="spellStart"/>
      <w:proofErr w:type="gramStart"/>
      <w:r w:rsidR="00C42E3A">
        <w:t>code.ipynb</w:t>
      </w:r>
      <w:proofErr w:type="spellEnd"/>
      <w:proofErr w:type="gramEnd"/>
      <w:r w:rsidR="00C42E3A">
        <w:t xml:space="preserve"> for details. </w:t>
      </w:r>
    </w:p>
    <w:p w14:paraId="543A9B23" w14:textId="301BD69D" w:rsidR="00AB654B" w:rsidRDefault="00256449" w:rsidP="00915A09">
      <w:pPr>
        <w:rPr>
          <w:b/>
          <w:bCs/>
        </w:rPr>
      </w:pPr>
      <w:r w:rsidRPr="00C2132E">
        <w:rPr>
          <w:b/>
          <w:bCs/>
        </w:rPr>
        <w:t>Ap</w:t>
      </w:r>
      <w:r w:rsidR="009D63BD">
        <w:rPr>
          <w:b/>
          <w:bCs/>
        </w:rPr>
        <w:t>p</w:t>
      </w:r>
      <w:r w:rsidRPr="00C2132E">
        <w:rPr>
          <w:b/>
          <w:bCs/>
        </w:rPr>
        <w:t>endix:</w:t>
      </w:r>
      <w:r>
        <w:rPr>
          <w:b/>
          <w:bCs/>
        </w:rPr>
        <w:t xml:space="preserve"> </w:t>
      </w:r>
    </w:p>
    <w:p w14:paraId="12BCC562" w14:textId="0B21414F" w:rsidR="00256449" w:rsidRDefault="00256449" w:rsidP="00915A09">
      <w:pPr>
        <w:rPr>
          <w:b/>
          <w:bCs/>
        </w:rPr>
      </w:pPr>
      <w:r>
        <w:rPr>
          <w:b/>
          <w:bCs/>
        </w:rPr>
        <w:t xml:space="preserve">SCREENSHOTS OF VIRTUAL MACHINE OPERATIONS: </w:t>
      </w:r>
    </w:p>
    <w:p w14:paraId="779D07B9" w14:textId="1B126B15" w:rsidR="00256449" w:rsidRDefault="00256449" w:rsidP="00256449">
      <w:pPr>
        <w:pStyle w:val="ListParagraph"/>
        <w:numPr>
          <w:ilvl w:val="0"/>
          <w:numId w:val="7"/>
        </w:numPr>
        <w:rPr>
          <w:b/>
          <w:bCs/>
        </w:rPr>
      </w:pPr>
      <w:r>
        <w:rPr>
          <w:b/>
          <w:bCs/>
        </w:rPr>
        <w:t>Data Storage and Preparation using a HADOOP and APACHE HIVE</w:t>
      </w:r>
    </w:p>
    <w:p w14:paraId="2CA2D537" w14:textId="5CC6E69A" w:rsidR="00256449" w:rsidRDefault="00256449" w:rsidP="00256449">
      <w:pPr>
        <w:pStyle w:val="ListParagraph"/>
        <w:numPr>
          <w:ilvl w:val="1"/>
          <w:numId w:val="7"/>
        </w:numPr>
        <w:rPr>
          <w:b/>
          <w:bCs/>
        </w:rPr>
      </w:pPr>
      <w:r>
        <w:rPr>
          <w:b/>
          <w:bCs/>
        </w:rPr>
        <w:t xml:space="preserve">Saving the Tweets.csv file onto the HADOOP DFS system </w:t>
      </w:r>
    </w:p>
    <w:p w14:paraId="6BF623C3" w14:textId="3B1C9A80" w:rsidR="00256449" w:rsidRPr="00256449" w:rsidRDefault="00256449" w:rsidP="00256449">
      <w:pPr>
        <w:rPr>
          <w:b/>
          <w:bCs/>
        </w:rPr>
      </w:pPr>
      <w:r>
        <w:rPr>
          <w:noProof/>
        </w:rPr>
        <w:drawing>
          <wp:inline distT="0" distB="0" distL="0" distR="0" wp14:anchorId="535FF0E6" wp14:editId="22A97D93">
            <wp:extent cx="4912310" cy="2428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2529" cy="2438872"/>
                    </a:xfrm>
                    <a:prstGeom prst="rect">
                      <a:avLst/>
                    </a:prstGeom>
                  </pic:spPr>
                </pic:pic>
              </a:graphicData>
            </a:graphic>
          </wp:inline>
        </w:drawing>
      </w:r>
    </w:p>
    <w:p w14:paraId="2E236564" w14:textId="1F1046C8" w:rsidR="00256449" w:rsidRDefault="00256449" w:rsidP="00915A09">
      <w:pPr>
        <w:rPr>
          <w:b/>
          <w:bCs/>
        </w:rPr>
      </w:pPr>
      <w:r>
        <w:rPr>
          <w:noProof/>
        </w:rPr>
        <w:drawing>
          <wp:inline distT="0" distB="0" distL="0" distR="0" wp14:anchorId="4E78363B" wp14:editId="45CEBA85">
            <wp:extent cx="5731510" cy="19259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925955"/>
                    </a:xfrm>
                    <a:prstGeom prst="rect">
                      <a:avLst/>
                    </a:prstGeom>
                  </pic:spPr>
                </pic:pic>
              </a:graphicData>
            </a:graphic>
          </wp:inline>
        </w:drawing>
      </w:r>
    </w:p>
    <w:p w14:paraId="243D6E1A" w14:textId="5C375D3A" w:rsidR="00256449" w:rsidRDefault="00256449" w:rsidP="00915A09">
      <w:pPr>
        <w:rPr>
          <w:b/>
          <w:bCs/>
        </w:rPr>
      </w:pPr>
      <w:r>
        <w:rPr>
          <w:noProof/>
        </w:rPr>
        <w:lastRenderedPageBreak/>
        <w:drawing>
          <wp:inline distT="0" distB="0" distL="0" distR="0" wp14:anchorId="55BF37AD" wp14:editId="2EB547A8">
            <wp:extent cx="5800725" cy="29771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4638" cy="2994521"/>
                    </a:xfrm>
                    <a:prstGeom prst="rect">
                      <a:avLst/>
                    </a:prstGeom>
                  </pic:spPr>
                </pic:pic>
              </a:graphicData>
            </a:graphic>
          </wp:inline>
        </w:drawing>
      </w:r>
    </w:p>
    <w:p w14:paraId="42D43255" w14:textId="246014B8" w:rsidR="00256449" w:rsidRDefault="00256449" w:rsidP="00256449">
      <w:pPr>
        <w:pStyle w:val="ListParagraph"/>
        <w:numPr>
          <w:ilvl w:val="1"/>
          <w:numId w:val="7"/>
        </w:numPr>
        <w:rPr>
          <w:b/>
          <w:bCs/>
        </w:rPr>
      </w:pPr>
      <w:r w:rsidRPr="00256449">
        <w:rPr>
          <w:b/>
          <w:bCs/>
        </w:rPr>
        <w:t xml:space="preserve">Saving the Tweets.csv file </w:t>
      </w:r>
      <w:r>
        <w:rPr>
          <w:b/>
          <w:bCs/>
        </w:rPr>
        <w:t>from</w:t>
      </w:r>
      <w:r w:rsidRPr="00256449">
        <w:rPr>
          <w:b/>
          <w:bCs/>
        </w:rPr>
        <w:t xml:space="preserve"> the HADOOP DFS system </w:t>
      </w:r>
      <w:r>
        <w:rPr>
          <w:b/>
          <w:bCs/>
        </w:rPr>
        <w:t>to the HIVE system</w:t>
      </w:r>
    </w:p>
    <w:p w14:paraId="1507AE4A" w14:textId="1F4616DD" w:rsidR="00256449" w:rsidRPr="00256449" w:rsidRDefault="00256449" w:rsidP="00256449">
      <w:pPr>
        <w:rPr>
          <w:b/>
          <w:bCs/>
        </w:rPr>
      </w:pPr>
      <w:r>
        <w:rPr>
          <w:noProof/>
        </w:rPr>
        <w:drawing>
          <wp:inline distT="0" distB="0" distL="0" distR="0" wp14:anchorId="5EE7D66E" wp14:editId="1D74AA63">
            <wp:extent cx="5731510" cy="30346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34665"/>
                    </a:xfrm>
                    <a:prstGeom prst="rect">
                      <a:avLst/>
                    </a:prstGeom>
                  </pic:spPr>
                </pic:pic>
              </a:graphicData>
            </a:graphic>
          </wp:inline>
        </w:drawing>
      </w:r>
    </w:p>
    <w:p w14:paraId="45810C30" w14:textId="77777777" w:rsidR="00256449" w:rsidRDefault="00256449" w:rsidP="00256449">
      <w:pPr>
        <w:rPr>
          <w:b/>
          <w:bCs/>
        </w:rPr>
      </w:pPr>
      <w:r>
        <w:rPr>
          <w:noProof/>
        </w:rPr>
        <w:drawing>
          <wp:inline distT="0" distB="0" distL="0" distR="0" wp14:anchorId="6F2F3899" wp14:editId="784B3DCF">
            <wp:extent cx="5731510" cy="110744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07440"/>
                    </a:xfrm>
                    <a:prstGeom prst="rect">
                      <a:avLst/>
                    </a:prstGeom>
                  </pic:spPr>
                </pic:pic>
              </a:graphicData>
            </a:graphic>
          </wp:inline>
        </w:drawing>
      </w:r>
    </w:p>
    <w:p w14:paraId="788E118B" w14:textId="5078F78F" w:rsidR="00256449" w:rsidRPr="00256449" w:rsidRDefault="00256449" w:rsidP="00256449">
      <w:pPr>
        <w:rPr>
          <w:b/>
          <w:bCs/>
        </w:rPr>
      </w:pPr>
      <w:r>
        <w:rPr>
          <w:b/>
          <w:bCs/>
        </w:rPr>
        <w:t xml:space="preserve">1.3 Data processing using pyspark on the hive table created: </w:t>
      </w:r>
    </w:p>
    <w:p w14:paraId="578BE835" w14:textId="10AD3781" w:rsidR="00256449" w:rsidRDefault="00256449" w:rsidP="00256449">
      <w:r>
        <w:t xml:space="preserve">Copying the hive-site.xml from the hive/conf folder to the spark configuration folder: </w:t>
      </w:r>
    </w:p>
    <w:p w14:paraId="60370EA7" w14:textId="789492EA" w:rsidR="00F25675" w:rsidRDefault="00F25675" w:rsidP="00256449"/>
    <w:p w14:paraId="76D51271" w14:textId="2A4D0630" w:rsidR="00F25675" w:rsidRDefault="00F25675" w:rsidP="00256449">
      <w:r>
        <w:rPr>
          <w:noProof/>
        </w:rPr>
        <w:lastRenderedPageBreak/>
        <w:drawing>
          <wp:inline distT="0" distB="0" distL="0" distR="0" wp14:anchorId="67F316CF" wp14:editId="61AE67AF">
            <wp:extent cx="5731510" cy="993775"/>
            <wp:effectExtent l="0" t="0" r="254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93775"/>
                    </a:xfrm>
                    <a:prstGeom prst="rect">
                      <a:avLst/>
                    </a:prstGeom>
                  </pic:spPr>
                </pic:pic>
              </a:graphicData>
            </a:graphic>
          </wp:inline>
        </w:drawing>
      </w:r>
    </w:p>
    <w:p w14:paraId="2D581797" w14:textId="77777777" w:rsidR="00256449" w:rsidRDefault="00256449" w:rsidP="00256449">
      <w:proofErr w:type="gramStart"/>
      <w:r>
        <w:t>Ref :</w:t>
      </w:r>
      <w:proofErr w:type="gramEnd"/>
      <w:r w:rsidRPr="00E6218D">
        <w:t>https://www.projectpro.io/recipes/read-table-of-data-from-hive-database-pyspark</w:t>
      </w:r>
    </w:p>
    <w:p w14:paraId="278DC9A2" w14:textId="77777777" w:rsidR="00256449" w:rsidRDefault="00000000" w:rsidP="00256449">
      <w:hyperlink r:id="rId16" w:history="1">
        <w:r w:rsidR="00256449" w:rsidRPr="009D42FA">
          <w:rPr>
            <w:rStyle w:val="Hyperlink"/>
          </w:rPr>
          <w:t>https://phoenixnap.com/kb/hive-create-external-table</w:t>
        </w:r>
      </w:hyperlink>
    </w:p>
    <w:p w14:paraId="2A7B273D" w14:textId="35F869D3" w:rsidR="00256449" w:rsidRDefault="00256449" w:rsidP="00256449">
      <w:r>
        <w:t xml:space="preserve">Trying performing processing using pyspark by calling the table from hive: </w:t>
      </w:r>
    </w:p>
    <w:p w14:paraId="16008E22" w14:textId="2E5976F5" w:rsidR="00256449" w:rsidRDefault="00256449" w:rsidP="00256449"/>
    <w:p w14:paraId="39356F38" w14:textId="7B26F5E3" w:rsidR="00256449" w:rsidRDefault="00256449" w:rsidP="00256449">
      <w:r>
        <w:rPr>
          <w:noProof/>
        </w:rPr>
        <mc:AlternateContent>
          <mc:Choice Requires="wps">
            <w:drawing>
              <wp:anchor distT="45720" distB="45720" distL="114300" distR="114300" simplePos="0" relativeHeight="251667456" behindDoc="0" locked="0" layoutInCell="1" allowOverlap="1" wp14:anchorId="20B3F33D" wp14:editId="485516AC">
                <wp:simplePos x="0" y="0"/>
                <wp:positionH relativeFrom="column">
                  <wp:posOffset>606056</wp:posOffset>
                </wp:positionH>
                <wp:positionV relativeFrom="paragraph">
                  <wp:posOffset>-115422</wp:posOffset>
                </wp:positionV>
                <wp:extent cx="3385820" cy="2243469"/>
                <wp:effectExtent l="0" t="0" r="24130" b="2349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5820" cy="2243469"/>
                        </a:xfrm>
                        <a:prstGeom prst="rect">
                          <a:avLst/>
                        </a:prstGeom>
                        <a:solidFill>
                          <a:srgbClr val="FFFFFF"/>
                        </a:solidFill>
                        <a:ln w="9525">
                          <a:solidFill>
                            <a:srgbClr val="000000"/>
                          </a:solidFill>
                          <a:miter lim="800000"/>
                          <a:headEnd/>
                          <a:tailEnd/>
                        </a:ln>
                      </wps:spPr>
                      <wps:txbx>
                        <w:txbxContent>
                          <w:p w14:paraId="78298CA3" w14:textId="2ACFF9E2" w:rsidR="00256449" w:rsidRDefault="00256449">
                            <w:r>
                              <w:rPr>
                                <w:noProof/>
                              </w:rPr>
                              <w:drawing>
                                <wp:inline distT="0" distB="0" distL="0" distR="0" wp14:anchorId="5AC399F7" wp14:editId="7509B091">
                                  <wp:extent cx="3094074" cy="21259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805" cy="2136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3F33D" id="_x0000_s1035" type="#_x0000_t202" style="position:absolute;margin-left:47.7pt;margin-top:-9.1pt;width:266.6pt;height:176.6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">
                <v:textbox>
                  <w:txbxContent>
                    <w:p w14:paraId="78298CA3" w14:textId="2ACFF9E2" w:rsidR="00256449" w:rsidRDefault="00256449">
                      <w:r>
                        <w:rPr>
                          <w:noProof/>
                        </w:rPr>
                        <w:drawing>
                          <wp:inline distT="0" distB="0" distL="0" distR="0" wp14:anchorId="5AC399F7" wp14:editId="7509B091">
                            <wp:extent cx="3094074" cy="21259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9805" cy="2136789"/>
                                    </a:xfrm>
                                    <a:prstGeom prst="rect">
                                      <a:avLst/>
                                    </a:prstGeom>
                                  </pic:spPr>
                                </pic:pic>
                              </a:graphicData>
                            </a:graphic>
                          </wp:inline>
                        </w:drawing>
                      </w:r>
                    </w:p>
                  </w:txbxContent>
                </v:textbox>
                <w10:wrap type="square"/>
              </v:shape>
            </w:pict>
          </mc:Fallback>
        </mc:AlternateContent>
      </w:r>
    </w:p>
    <w:p w14:paraId="519D076E" w14:textId="0FC7AD0E" w:rsidR="00256449" w:rsidRDefault="00256449" w:rsidP="00256449"/>
    <w:p w14:paraId="1032F09D" w14:textId="77777777" w:rsidR="00256449" w:rsidRDefault="00256449" w:rsidP="00256449"/>
    <w:p w14:paraId="4D2E07EB" w14:textId="79F2A7E6" w:rsidR="00256449" w:rsidRDefault="00256449" w:rsidP="00915A09">
      <w:pPr>
        <w:rPr>
          <w:b/>
          <w:bCs/>
        </w:rPr>
      </w:pPr>
    </w:p>
    <w:p w14:paraId="6D200C93" w14:textId="018F6482" w:rsidR="00256449" w:rsidRDefault="00256449" w:rsidP="00915A09">
      <w:pPr>
        <w:rPr>
          <w:b/>
          <w:bCs/>
        </w:rPr>
      </w:pPr>
    </w:p>
    <w:p w14:paraId="750F8180" w14:textId="6EE80721" w:rsidR="00256449" w:rsidRDefault="00256449" w:rsidP="00915A09">
      <w:pPr>
        <w:rPr>
          <w:b/>
          <w:bCs/>
        </w:rPr>
      </w:pPr>
    </w:p>
    <w:p w14:paraId="56667D7D" w14:textId="34E91208" w:rsidR="00256449" w:rsidRDefault="00256449" w:rsidP="00915A09">
      <w:pPr>
        <w:rPr>
          <w:b/>
          <w:bCs/>
        </w:rPr>
      </w:pPr>
    </w:p>
    <w:p w14:paraId="6C658CC7" w14:textId="0ED6A043" w:rsidR="00256449" w:rsidRDefault="00256449" w:rsidP="00915A09">
      <w:pPr>
        <w:rPr>
          <w:b/>
          <w:bCs/>
        </w:rPr>
      </w:pPr>
    </w:p>
    <w:p w14:paraId="5ACEE874" w14:textId="5F359142" w:rsidR="00256449" w:rsidRDefault="00D94DB1" w:rsidP="00915A09">
      <w:pPr>
        <w:rPr>
          <w:b/>
          <w:bCs/>
        </w:rPr>
      </w:pPr>
      <w:r>
        <w:rPr>
          <w:noProof/>
        </w:rPr>
        <w:drawing>
          <wp:inline distT="0" distB="0" distL="0" distR="0" wp14:anchorId="476D3F1C" wp14:editId="1E084268">
            <wp:extent cx="5731510" cy="1520190"/>
            <wp:effectExtent l="0" t="0" r="2540" b="381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20190"/>
                    </a:xfrm>
                    <a:prstGeom prst="rect">
                      <a:avLst/>
                    </a:prstGeom>
                  </pic:spPr>
                </pic:pic>
              </a:graphicData>
            </a:graphic>
          </wp:inline>
        </w:drawing>
      </w:r>
    </w:p>
    <w:p w14:paraId="25127DED" w14:textId="7253D0C0" w:rsidR="00D94DB1" w:rsidRPr="00D94DB1" w:rsidRDefault="00D94DB1" w:rsidP="00915A09">
      <w:r>
        <w:t xml:space="preserve">Created a new csv file in pyspark containing the filtered Tweets and saved it into Hadoop and then to the local machine to move to the windows system to complete sentiment analysis. </w:t>
      </w:r>
    </w:p>
    <w:p w14:paraId="1B01BF73" w14:textId="5C7DE64A" w:rsidR="00256449" w:rsidRDefault="00D94DB1" w:rsidP="00915A09">
      <w:pPr>
        <w:rPr>
          <w:b/>
          <w:bCs/>
        </w:rPr>
      </w:pPr>
      <w:r>
        <w:rPr>
          <w:noProof/>
        </w:rPr>
        <w:lastRenderedPageBreak/>
        <w:drawing>
          <wp:inline distT="0" distB="0" distL="0" distR="0" wp14:anchorId="64F89858" wp14:editId="27FC1F50">
            <wp:extent cx="5731510" cy="2592705"/>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2705"/>
                    </a:xfrm>
                    <a:prstGeom prst="rect">
                      <a:avLst/>
                    </a:prstGeom>
                  </pic:spPr>
                </pic:pic>
              </a:graphicData>
            </a:graphic>
          </wp:inline>
        </w:drawing>
      </w:r>
    </w:p>
    <w:p w14:paraId="4813F14C" w14:textId="77777777" w:rsidR="009B055A" w:rsidRPr="00C2132E" w:rsidRDefault="009B055A" w:rsidP="00915A09">
      <w:pPr>
        <w:rPr>
          <w:b/>
          <w:bCs/>
        </w:rPr>
      </w:pPr>
    </w:p>
    <w:p w14:paraId="0DB95912" w14:textId="1B880617" w:rsidR="00AB654B" w:rsidRPr="003351DB" w:rsidRDefault="00AE6898" w:rsidP="00915A09">
      <w:pPr>
        <w:rPr>
          <w:b/>
          <w:bCs/>
        </w:rPr>
      </w:pPr>
      <w:r>
        <w:rPr>
          <w:b/>
          <w:bCs/>
        </w:rPr>
        <w:t xml:space="preserve">1.4 </w:t>
      </w:r>
      <w:r w:rsidR="00AB654B" w:rsidRPr="003351DB">
        <w:rPr>
          <w:b/>
          <w:bCs/>
        </w:rPr>
        <w:t xml:space="preserve">Comparative Analysis using the benchmarking </w:t>
      </w:r>
      <w:r w:rsidR="003351DB" w:rsidRPr="003351DB">
        <w:rPr>
          <w:b/>
          <w:bCs/>
        </w:rPr>
        <w:t>tool:</w:t>
      </w:r>
      <w:r w:rsidR="00AB654B" w:rsidRPr="003351DB">
        <w:rPr>
          <w:b/>
          <w:bCs/>
        </w:rPr>
        <w:t xml:space="preserve"> YCSB </w:t>
      </w:r>
    </w:p>
    <w:p w14:paraId="2B46B8F0" w14:textId="3EE09C81" w:rsidR="00AB654B" w:rsidRDefault="00AB654B" w:rsidP="00915A09">
      <w:r>
        <w:t xml:space="preserve">Screenshots of the results .txt files: </w:t>
      </w:r>
    </w:p>
    <w:p w14:paraId="568C7E38" w14:textId="77777777" w:rsidR="00AB654B" w:rsidRPr="00AB654B" w:rsidRDefault="00AB654B" w:rsidP="00AB654B">
      <w:pPr>
        <w:rPr>
          <w:b/>
          <w:bCs/>
        </w:rPr>
      </w:pPr>
      <w:r w:rsidRPr="00AB654B">
        <w:rPr>
          <w:b/>
          <w:bCs/>
        </w:rPr>
        <w:t xml:space="preserve">outputMySQL_WorkLOADA.txt </w:t>
      </w:r>
    </w:p>
    <w:p w14:paraId="4A25FBCC" w14:textId="5FA2D03A" w:rsidR="00AB654B" w:rsidRDefault="003351DB" w:rsidP="00AB654B">
      <w:r>
        <w:rPr>
          <w:noProof/>
        </w:rPr>
        <mc:AlternateContent>
          <mc:Choice Requires="wps">
            <w:drawing>
              <wp:anchor distT="45720" distB="45720" distL="114300" distR="114300" simplePos="0" relativeHeight="251665408" behindDoc="0" locked="0" layoutInCell="1" allowOverlap="1" wp14:anchorId="041B2421" wp14:editId="2E801AEE">
                <wp:simplePos x="0" y="0"/>
                <wp:positionH relativeFrom="column">
                  <wp:posOffset>66675</wp:posOffset>
                </wp:positionH>
                <wp:positionV relativeFrom="paragraph">
                  <wp:posOffset>184785</wp:posOffset>
                </wp:positionV>
                <wp:extent cx="4667250" cy="220027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2200275"/>
                        </a:xfrm>
                        <a:prstGeom prst="rect">
                          <a:avLst/>
                        </a:prstGeom>
                        <a:solidFill>
                          <a:srgbClr val="FFFFFF"/>
                        </a:solidFill>
                        <a:ln w="9525">
                          <a:solidFill>
                            <a:srgbClr val="000000"/>
                          </a:solidFill>
                          <a:miter lim="800000"/>
                          <a:headEnd/>
                          <a:tailEnd/>
                        </a:ln>
                      </wps:spPr>
                      <wps:txbx>
                        <w:txbxContent>
                          <w:p w14:paraId="11D46BF0" w14:textId="390B8F16" w:rsidR="003351DB" w:rsidRDefault="003351DB" w:rsidP="003351DB">
                            <w:pPr>
                              <w:jc w:val="center"/>
                            </w:pPr>
                            <w:r>
                              <w:rPr>
                                <w:noProof/>
                              </w:rPr>
                              <w:drawing>
                                <wp:inline distT="0" distB="0" distL="0" distR="0" wp14:anchorId="44740327" wp14:editId="1DAFEC79">
                                  <wp:extent cx="4199807"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1237" cy="217835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B2421" id="_x0000_s1036" type="#_x0000_t202" style="position:absolute;margin-left:5.25pt;margin-top:14.55pt;width:367.5pt;height:17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">
                <v:textbox>
                  <w:txbxContent>
                    <w:p w14:paraId="11D46BF0" w14:textId="390B8F16" w:rsidR="003351DB" w:rsidRDefault="003351DB" w:rsidP="003351DB">
                      <w:pPr>
                        <w:jc w:val="center"/>
                      </w:pPr>
                      <w:r>
                        <w:rPr>
                          <w:noProof/>
                        </w:rPr>
                        <w:drawing>
                          <wp:inline distT="0" distB="0" distL="0" distR="0" wp14:anchorId="44740327" wp14:editId="1DAFEC79">
                            <wp:extent cx="4199807"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1237" cy="2178356"/>
                                    </a:xfrm>
                                    <a:prstGeom prst="rect">
                                      <a:avLst/>
                                    </a:prstGeom>
                                  </pic:spPr>
                                </pic:pic>
                              </a:graphicData>
                            </a:graphic>
                          </wp:inline>
                        </w:drawing>
                      </w:r>
                    </w:p>
                  </w:txbxContent>
                </v:textbox>
                <w10:wrap type="square"/>
              </v:shape>
            </w:pict>
          </mc:Fallback>
        </mc:AlternateContent>
      </w:r>
    </w:p>
    <w:p w14:paraId="7098C95D" w14:textId="4495D0FA" w:rsidR="00AB654B" w:rsidRDefault="00AB654B" w:rsidP="00AB654B"/>
    <w:p w14:paraId="1D71AF70" w14:textId="74923995" w:rsidR="00AB654B" w:rsidRDefault="00AB654B" w:rsidP="00AB654B"/>
    <w:p w14:paraId="743BDDB1" w14:textId="05A8B0F1" w:rsidR="00AB654B" w:rsidRDefault="00AB654B" w:rsidP="00AB654B"/>
    <w:p w14:paraId="75202D34" w14:textId="0287ACB1" w:rsidR="00AB654B" w:rsidRPr="003351DB" w:rsidRDefault="00AB654B" w:rsidP="00AB654B">
      <w:pPr>
        <w:rPr>
          <w:b/>
          <w:bCs/>
        </w:rPr>
      </w:pPr>
      <w:r w:rsidRPr="003351DB">
        <w:rPr>
          <w:b/>
          <w:bCs/>
        </w:rPr>
        <w:t>outputMongodb_WorkLOADA.txt</w:t>
      </w:r>
    </w:p>
    <w:p w14:paraId="6F1AE06A" w14:textId="4007052B" w:rsidR="00AB654B" w:rsidRDefault="00AB654B" w:rsidP="00915A09"/>
    <w:p w14:paraId="76E7821B" w14:textId="0027490C" w:rsidR="00AB654B" w:rsidRDefault="009D63BD" w:rsidP="00915A09">
      <w:r>
        <w:rPr>
          <w:noProof/>
        </w:rPr>
        <w:lastRenderedPageBreak/>
        <mc:AlternateContent>
          <mc:Choice Requires="wps">
            <w:drawing>
              <wp:anchor distT="45720" distB="45720" distL="114300" distR="114300" simplePos="0" relativeHeight="251663360" behindDoc="0" locked="0" layoutInCell="1" allowOverlap="1" wp14:anchorId="5BCC5D38" wp14:editId="1DACE457">
                <wp:simplePos x="0" y="0"/>
                <wp:positionH relativeFrom="column">
                  <wp:posOffset>467582</wp:posOffset>
                </wp:positionH>
                <wp:positionV relativeFrom="paragraph">
                  <wp:posOffset>606</wp:posOffset>
                </wp:positionV>
                <wp:extent cx="4096385" cy="2209165"/>
                <wp:effectExtent l="0" t="0" r="18415" b="1968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6385" cy="2209165"/>
                        </a:xfrm>
                        <a:prstGeom prst="rect">
                          <a:avLst/>
                        </a:prstGeom>
                        <a:solidFill>
                          <a:srgbClr val="FFFFFF"/>
                        </a:solidFill>
                        <a:ln w="9525">
                          <a:solidFill>
                            <a:srgbClr val="000000"/>
                          </a:solidFill>
                          <a:miter lim="800000"/>
                          <a:headEnd/>
                          <a:tailEnd/>
                        </a:ln>
                      </wps:spPr>
                      <wps:txbx>
                        <w:txbxContent>
                          <w:p w14:paraId="12A0DCC9" w14:textId="5E688B30" w:rsidR="00AB654B" w:rsidRDefault="00AB654B" w:rsidP="003351DB">
                            <w:pPr>
                              <w:jc w:val="center"/>
                            </w:pPr>
                            <w:r>
                              <w:rPr>
                                <w:noProof/>
                              </w:rPr>
                              <w:drawing>
                                <wp:inline distT="0" distB="0" distL="0" distR="0" wp14:anchorId="3DED2B7F" wp14:editId="31009C04">
                                  <wp:extent cx="4021631"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941" cy="237001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C5D38" id="_x0000_s1037" type="#_x0000_t202" style="position:absolute;margin-left:36.8pt;margin-top:.05pt;width:322.55pt;height:173.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">
                <v:textbox>
                  <w:txbxContent>
                    <w:p w14:paraId="12A0DCC9" w14:textId="5E688B30" w:rsidR="00AB654B" w:rsidRDefault="00AB654B" w:rsidP="003351DB">
                      <w:pPr>
                        <w:jc w:val="center"/>
                      </w:pPr>
                      <w:r>
                        <w:rPr>
                          <w:noProof/>
                        </w:rPr>
                        <w:drawing>
                          <wp:inline distT="0" distB="0" distL="0" distR="0" wp14:anchorId="3DED2B7F" wp14:editId="31009C04">
                            <wp:extent cx="4021631" cy="2362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4941" cy="2370018"/>
                                    </a:xfrm>
                                    <a:prstGeom prst="rect">
                                      <a:avLst/>
                                    </a:prstGeom>
                                  </pic:spPr>
                                </pic:pic>
                              </a:graphicData>
                            </a:graphic>
                          </wp:inline>
                        </w:drawing>
                      </w:r>
                    </w:p>
                  </w:txbxContent>
                </v:textbox>
                <w10:wrap type="square"/>
              </v:shape>
            </w:pict>
          </mc:Fallback>
        </mc:AlternateContent>
      </w:r>
    </w:p>
    <w:p w14:paraId="6F540605" w14:textId="7BEAF789" w:rsidR="00F30084" w:rsidRDefault="00F30084" w:rsidP="00915A09"/>
    <w:p w14:paraId="6401926D" w14:textId="2B5B40DB" w:rsidR="00F30084" w:rsidRDefault="00F30084" w:rsidP="00915A09"/>
    <w:p w14:paraId="66D3E28E" w14:textId="69A748FC" w:rsidR="00F30084" w:rsidRDefault="00F30084" w:rsidP="00915A09"/>
    <w:p w14:paraId="51A7DEDC" w14:textId="301D8CAB" w:rsidR="00F30084" w:rsidRDefault="00F30084" w:rsidP="00915A09"/>
    <w:p w14:paraId="78AA416D" w14:textId="369CF37A" w:rsidR="00F30084" w:rsidRDefault="00F30084" w:rsidP="00915A09"/>
    <w:p w14:paraId="3E3552FB" w14:textId="1EBD41D9" w:rsidR="00F30084" w:rsidRDefault="00F30084" w:rsidP="00915A09"/>
    <w:p w14:paraId="5D93F36D" w14:textId="0FEE9563" w:rsidR="00F30084" w:rsidRDefault="00F30084" w:rsidP="00915A09"/>
    <w:p w14:paraId="4EE5A2F2" w14:textId="5AA90FA7" w:rsidR="00F30084" w:rsidRDefault="00F30084" w:rsidP="00915A09"/>
    <w:p w14:paraId="22CA6F88" w14:textId="401CC26E" w:rsidR="00F30084" w:rsidRDefault="00F30084" w:rsidP="00915A09"/>
    <w:p w14:paraId="2A5BDD4A" w14:textId="214525DE" w:rsidR="009B055A" w:rsidRDefault="009B055A" w:rsidP="00915A09"/>
    <w:p w14:paraId="74CA8226" w14:textId="17EFD71B" w:rsidR="009B055A" w:rsidRDefault="009B055A" w:rsidP="00915A09"/>
    <w:p w14:paraId="671BDE7A" w14:textId="3332ECF3" w:rsidR="009B055A" w:rsidRDefault="009B055A" w:rsidP="00915A09"/>
    <w:p w14:paraId="43B8FF11" w14:textId="2EF08423" w:rsidR="009B055A" w:rsidRDefault="009B055A" w:rsidP="00915A09"/>
    <w:p w14:paraId="5C09FFE4" w14:textId="06AAAB1E" w:rsidR="00FF758A" w:rsidRDefault="00FF758A" w:rsidP="00915A09"/>
    <w:p w14:paraId="3BB3FFF6" w14:textId="2A04BCCE" w:rsidR="009B055A" w:rsidRDefault="009B055A" w:rsidP="00915A09"/>
    <w:p w14:paraId="12CBF5FE" w14:textId="35A8CBDE" w:rsidR="00306F00" w:rsidRDefault="00306F00" w:rsidP="00915A09"/>
    <w:p w14:paraId="27A1DF23" w14:textId="77777777" w:rsidR="00306F00" w:rsidRDefault="00306F00" w:rsidP="00915A09"/>
    <w:p w14:paraId="7933CB0D" w14:textId="1FC0D69E" w:rsidR="00F30084" w:rsidRDefault="007F423B" w:rsidP="00915A09">
      <w:pPr>
        <w:rPr>
          <w:b/>
          <w:bCs/>
        </w:rPr>
      </w:pPr>
      <w:r>
        <w:rPr>
          <w:b/>
          <w:bCs/>
        </w:rPr>
        <w:t>References</w:t>
      </w:r>
      <w:r w:rsidR="00586AE1" w:rsidRPr="00586AE1">
        <w:rPr>
          <w:b/>
          <w:bCs/>
        </w:rPr>
        <w:t>:</w:t>
      </w:r>
      <w:r w:rsidR="00F30084" w:rsidRPr="00586AE1">
        <w:rPr>
          <w:b/>
          <w:bCs/>
        </w:rPr>
        <w:t xml:space="preserve"> </w:t>
      </w:r>
    </w:p>
    <w:p w14:paraId="29AA9F52" w14:textId="77777777" w:rsidR="00E24138" w:rsidRPr="00E24138" w:rsidRDefault="00E24138" w:rsidP="00E24138">
      <w:r w:rsidRPr="00E24138">
        <w:t xml:space="preserve">Amazon </w:t>
      </w:r>
      <w:proofErr w:type="spellStart"/>
      <w:r w:rsidRPr="00E24138">
        <w:t>SimpleDB</w:t>
      </w:r>
      <w:proofErr w:type="spellEnd"/>
      <w:r w:rsidRPr="00E24138">
        <w:t>. http://aws.amazon.com/simpledb/.</w:t>
      </w:r>
    </w:p>
    <w:p w14:paraId="11AEC80F" w14:textId="33D8B218" w:rsidR="00E24138" w:rsidRPr="00E24138" w:rsidRDefault="00E24138" w:rsidP="00E24138">
      <w:r w:rsidRPr="00E24138">
        <w:t>Apache Cassandra. http://incubator.apache.org/cassandra/.</w:t>
      </w:r>
    </w:p>
    <w:p w14:paraId="793DB4EC" w14:textId="1B350076" w:rsidR="00E24138" w:rsidRPr="00E24138" w:rsidRDefault="00E24138" w:rsidP="00E24138">
      <w:r w:rsidRPr="00E24138">
        <w:t>Apache CouchDB. http://couchdb.apache.org/.</w:t>
      </w:r>
    </w:p>
    <w:p w14:paraId="789025FA" w14:textId="34389C79" w:rsidR="00E24138" w:rsidRDefault="00E24138" w:rsidP="00E24138">
      <w:r w:rsidRPr="00E24138">
        <w:t xml:space="preserve">Apache HBase. </w:t>
      </w:r>
      <w:hyperlink r:id="rId22" w:history="1">
        <w:r w:rsidR="00FF758A" w:rsidRPr="009D42FA">
          <w:rPr>
            <w:rStyle w:val="Hyperlink"/>
          </w:rPr>
          <w:t>http://hadoop.apache.org/hbase/</w:t>
        </w:r>
      </w:hyperlink>
    </w:p>
    <w:p w14:paraId="5E7CC523" w14:textId="1BE53131" w:rsidR="00FF758A" w:rsidRDefault="00FF758A" w:rsidP="00FF758A">
      <w:r>
        <w:t xml:space="preserve">Apache Spark </w:t>
      </w:r>
      <w:hyperlink r:id="rId23" w:history="1">
        <w:r w:rsidRPr="009D42FA">
          <w:rPr>
            <w:rStyle w:val="Hyperlink"/>
          </w:rPr>
          <w:t>https://spark.apache.org/docs/latest/cluster-overview.html</w:t>
        </w:r>
      </w:hyperlink>
    </w:p>
    <w:p w14:paraId="429CE2EB" w14:textId="6D8CC6C0" w:rsidR="00F62CCB" w:rsidRDefault="00F62CCB" w:rsidP="00FF758A">
      <w:r>
        <w:t xml:space="preserve">Apache HIVE: </w:t>
      </w:r>
      <w:r w:rsidRPr="00F62CCB">
        <w:t>https://hive.apache.org/</w:t>
      </w:r>
    </w:p>
    <w:p w14:paraId="5A7C78E0" w14:textId="25DD1EBA" w:rsidR="00FF758A" w:rsidRPr="00E24138" w:rsidRDefault="00FF758A" w:rsidP="00E24138">
      <w:r>
        <w:t xml:space="preserve">Pyspark: </w:t>
      </w:r>
      <w:hyperlink r:id="rId24" w:anchor=":~:text=PySpark%20emphasizes%20in%2Dmemory%20processing,and%20this%20exhibits%20low%20latency.&amp;text=PySpark%20platform%20is%20compatible%20with,Java%2C%20Python%2C%20and%20R" w:history="1">
        <w:r w:rsidRPr="009D42FA">
          <w:rPr>
            <w:rStyle w:val="Hyperlink"/>
          </w:rPr>
          <w:t>https://www.projectpro.io/article/pyspark-learning-spark-with-python/554#:~:text=PySpark%20emphasizes%20in%2Dmemory%20processing,and%20this%20exhibits%20low%20latency.&amp;text=PySpark%20platform%20is%20compatible%20with,Java%2C%20Python%2C%20and%20R</w:t>
        </w:r>
      </w:hyperlink>
      <w:r w:rsidRPr="004E06FC">
        <w:t>.</w:t>
      </w:r>
    </w:p>
    <w:p w14:paraId="7813F67F" w14:textId="310A5D85" w:rsidR="007F423B" w:rsidRDefault="00000000" w:rsidP="00915A09">
      <w:pPr>
        <w:rPr>
          <w:b/>
          <w:bCs/>
        </w:rPr>
      </w:pPr>
      <w:hyperlink r:id="rId25" w:history="1">
        <w:r w:rsidR="00845E9E" w:rsidRPr="009D42FA">
          <w:rPr>
            <w:rStyle w:val="Hyperlink"/>
            <w:b/>
            <w:bCs/>
          </w:rPr>
          <w:t>https://blog.hootsuite.com/twitter-statistics/</w:t>
        </w:r>
      </w:hyperlink>
      <w:r w:rsidR="00845E9E">
        <w:rPr>
          <w:b/>
          <w:bCs/>
        </w:rPr>
        <w:t xml:space="preserve">, Michelle </w:t>
      </w:r>
      <w:r w:rsidR="001F62BE">
        <w:rPr>
          <w:b/>
          <w:bCs/>
        </w:rPr>
        <w:t>Martin,</w:t>
      </w:r>
      <w:r w:rsidR="00845E9E">
        <w:rPr>
          <w:b/>
          <w:bCs/>
        </w:rPr>
        <w:t xml:space="preserve"> 2013</w:t>
      </w:r>
    </w:p>
    <w:p w14:paraId="75B28F21" w14:textId="55BBEA22" w:rsidR="004F4FA8" w:rsidRPr="004F4FA8" w:rsidRDefault="004F4FA8" w:rsidP="00915A09">
      <w:proofErr w:type="spellStart"/>
      <w:r w:rsidRPr="004F4FA8">
        <w:t>Bhakuni</w:t>
      </w:r>
      <w:proofErr w:type="spellEnd"/>
      <w:r w:rsidRPr="004F4FA8">
        <w:t>, M. et al. (2022) ‘Evolution and Evaluation: Sarcasm Analysis for Twitter Data Using Sentiment Analysis’, Journal of Sensors, pp. 1–10. doi:10.1155/2022/6287559.</w:t>
      </w:r>
    </w:p>
    <w:p w14:paraId="5AD62F26" w14:textId="71ED0CB3" w:rsidR="007C4302" w:rsidRDefault="007C4302" w:rsidP="007C4302">
      <w:r>
        <w:t xml:space="preserve">Belov, V., </w:t>
      </w:r>
      <w:proofErr w:type="spellStart"/>
      <w:r>
        <w:t>Tatarintsev</w:t>
      </w:r>
      <w:proofErr w:type="spellEnd"/>
      <w:r>
        <w:t xml:space="preserve">, A., </w:t>
      </w:r>
      <w:proofErr w:type="spellStart"/>
      <w:r>
        <w:t>Nikulchev</w:t>
      </w:r>
      <w:proofErr w:type="spellEnd"/>
      <w:r>
        <w:t xml:space="preserve">, E., 2021. Choosing a data storage format in the </w:t>
      </w:r>
      <w:proofErr w:type="spellStart"/>
      <w:r>
        <w:t>apache</w:t>
      </w:r>
      <w:proofErr w:type="spellEnd"/>
      <w:r>
        <w:t xml:space="preserve"> </w:t>
      </w:r>
      <w:proofErr w:type="spellStart"/>
      <w:r>
        <w:t>hadoop</w:t>
      </w:r>
      <w:proofErr w:type="spellEnd"/>
      <w:r>
        <w:t xml:space="preserve"> system based on experimental evaluation using </w:t>
      </w:r>
      <w:proofErr w:type="spellStart"/>
      <w:r>
        <w:t>apache</w:t>
      </w:r>
      <w:proofErr w:type="spellEnd"/>
      <w:r>
        <w:t xml:space="preserve"> spark. Symmetry 13, 195.</w:t>
      </w:r>
    </w:p>
    <w:p w14:paraId="2E0D2DA8" w14:textId="78DB61A3" w:rsidR="000F2221" w:rsidRDefault="000F2221" w:rsidP="007C4302">
      <w:r w:rsidRPr="000F2221">
        <w:t>Cooper, B.F., Silberstein, A., Tam, E., Ramakrishnan, R. and Sears, R., 2010, June. Benchmarking cloud serving systems with YCSB. In Proceedings of the 1st ACM symposium on Cloud computing (pp. 143-154).</w:t>
      </w:r>
    </w:p>
    <w:p w14:paraId="133D9C55" w14:textId="5FF1AB75" w:rsidR="00710A1F" w:rsidRDefault="00710A1F" w:rsidP="007C4302">
      <w:proofErr w:type="spellStart"/>
      <w:r w:rsidRPr="00710A1F">
        <w:t>Joosery</w:t>
      </w:r>
      <w:proofErr w:type="spellEnd"/>
      <w:r w:rsidRPr="00710A1F">
        <w:t xml:space="preserve">, </w:t>
      </w:r>
      <w:proofErr w:type="spellStart"/>
      <w:r w:rsidRPr="00710A1F">
        <w:t>Baleshwarsingh</w:t>
      </w:r>
      <w:proofErr w:type="spellEnd"/>
      <w:r w:rsidRPr="00710A1F">
        <w:t xml:space="preserve"> &amp; Deepa, G. (2019). Comparative analysis of time-series forecasting algorithms for stock price prediction. 1-6. 10.1145/3373477.3373699.</w:t>
      </w:r>
    </w:p>
    <w:p w14:paraId="65DBA982" w14:textId="77777777" w:rsidR="007C4302" w:rsidRDefault="007C4302" w:rsidP="007C4302">
      <w:r>
        <w:t>http://help.sentiment140.com/for-students/, n.d.</w:t>
      </w:r>
    </w:p>
    <w:p w14:paraId="3702BEDD" w14:textId="77777777" w:rsidR="007C4302" w:rsidRDefault="007C4302" w:rsidP="007C4302">
      <w:r>
        <w:t>Lam, C., 2010. Hadoop in Action. Manning.</w:t>
      </w:r>
    </w:p>
    <w:p w14:paraId="7F60E791" w14:textId="412BA13A" w:rsidR="007C4302" w:rsidRDefault="007C4302" w:rsidP="007C4302">
      <w:r>
        <w:t>Olson, M., 2010. Hadoop: Scalable, flexible data storage and analysis. IQT Quart 1, 14–18.</w:t>
      </w:r>
    </w:p>
    <w:p w14:paraId="41D514B9" w14:textId="6A9D0880" w:rsidR="00A14628" w:rsidRDefault="00A14628" w:rsidP="007C4302">
      <w:r>
        <w:t xml:space="preserve">Aydin et </w:t>
      </w:r>
      <w:proofErr w:type="gramStart"/>
      <w:r>
        <w:t>al ,</w:t>
      </w:r>
      <w:proofErr w:type="gramEnd"/>
      <w:r>
        <w:t xml:space="preserve"> 2023, </w:t>
      </w:r>
      <w:proofErr w:type="spellStart"/>
      <w:r w:rsidRPr="00A14628">
        <w:t>PySpark</w:t>
      </w:r>
      <w:proofErr w:type="spellEnd"/>
      <w:r w:rsidRPr="00A14628">
        <w:t xml:space="preserve"> Sentiment Analysis with Word2Vec Embeddin</w:t>
      </w:r>
      <w:r w:rsidR="0046670D">
        <w:t>g</w:t>
      </w:r>
    </w:p>
    <w:p w14:paraId="2E9FCFB2" w14:textId="09AF1997" w:rsidR="0046670D" w:rsidRDefault="0046670D" w:rsidP="007C4302">
      <w:proofErr w:type="spellStart"/>
      <w:r>
        <w:t>Paulpidou</w:t>
      </w:r>
      <w:proofErr w:type="spellEnd"/>
      <w:r>
        <w:t xml:space="preserve"> et </w:t>
      </w:r>
      <w:proofErr w:type="gramStart"/>
      <w:r>
        <w:t>al ,</w:t>
      </w:r>
      <w:proofErr w:type="gramEnd"/>
      <w:r>
        <w:t xml:space="preserve"> 2023 , </w:t>
      </w:r>
      <w:r w:rsidRPr="0046670D">
        <w:t>NLP Beginner - Text Classification using LSTM</w:t>
      </w:r>
    </w:p>
    <w:p w14:paraId="43A0AA39" w14:textId="40A18EFB" w:rsidR="007C4302" w:rsidRDefault="007C4302" w:rsidP="007C4302">
      <w:r>
        <w:t>Pang, B., Lee, L., 2008. Opinion mining and sentiment analysis. Foundations and Trends® in information retrieval 2, 1–135.</w:t>
      </w:r>
    </w:p>
    <w:p w14:paraId="6471E9B2" w14:textId="16BB3210" w:rsidR="00A14628" w:rsidRDefault="00A14628" w:rsidP="007C4302">
      <w:r>
        <w:t xml:space="preserve">Reyes et </w:t>
      </w:r>
      <w:proofErr w:type="gramStart"/>
      <w:r>
        <w:t>al ,</w:t>
      </w:r>
      <w:proofErr w:type="gramEnd"/>
      <w:r>
        <w:t xml:space="preserve"> 2020 , </w:t>
      </w:r>
      <w:hyperlink r:id="rId26" w:history="1">
        <w:r w:rsidRPr="009D42FA">
          <w:rPr>
            <w:rStyle w:val="Hyperlink"/>
          </w:rPr>
          <w:t>https://medium.com/@karyrs1506/sentiment-analysis-on-tweets-with-lstm-22e3bbf93a61</w:t>
        </w:r>
      </w:hyperlink>
    </w:p>
    <w:p w14:paraId="1959093E" w14:textId="5A77CE21" w:rsidR="00A14628" w:rsidRDefault="00A14628" w:rsidP="007C4302">
      <w:proofErr w:type="spellStart"/>
      <w:r>
        <w:t>Sanketh</w:t>
      </w:r>
      <w:proofErr w:type="spellEnd"/>
      <w:r>
        <w:t xml:space="preserve"> et </w:t>
      </w:r>
      <w:proofErr w:type="gramStart"/>
      <w:r>
        <w:t>al ,</w:t>
      </w:r>
      <w:proofErr w:type="gramEnd"/>
      <w:r>
        <w:t xml:space="preserve"> 2020 ,</w:t>
      </w:r>
      <w:r w:rsidRPr="00A14628">
        <w:t xml:space="preserve"> https://towardsdatascience.com/text-preprocessing-with-nltk-9de5de891658</w:t>
      </w:r>
    </w:p>
    <w:p w14:paraId="1B315E04" w14:textId="3754C500" w:rsidR="00D3377E" w:rsidRDefault="00000000" w:rsidP="007C4302">
      <w:hyperlink r:id="rId27" w:history="1">
        <w:r w:rsidR="007C4302" w:rsidRPr="009D42FA">
          <w:rPr>
            <w:rStyle w:val="Hyperlink"/>
          </w:rPr>
          <w:t>https://www.analyticsvidhya.com/blog/2021/06/twitter-sentiment-analysis-a-nlp-use-case-for-beginners/</w:t>
        </w:r>
      </w:hyperlink>
    </w:p>
    <w:p w14:paraId="5F5B27B7" w14:textId="18B60D85" w:rsidR="007C4302" w:rsidRDefault="007C4302" w:rsidP="007C4302">
      <w:r w:rsidRPr="004E06FC">
        <w:t>https://www.kaggle.com/code/muhammadimran112233/eda-twitter-sentiment-analysis-using-nn</w:t>
      </w:r>
    </w:p>
    <w:p w14:paraId="05AF32FD" w14:textId="50DC31D7" w:rsidR="007C4302" w:rsidRDefault="007C4302" w:rsidP="007C4302">
      <w:r>
        <w:t xml:space="preserve">Tate, J., Beck, P., Ibarra, H.H., </w:t>
      </w:r>
      <w:proofErr w:type="spellStart"/>
      <w:r>
        <w:t>Kumaravel</w:t>
      </w:r>
      <w:proofErr w:type="spellEnd"/>
      <w:r>
        <w:t xml:space="preserve">, S., </w:t>
      </w:r>
      <w:proofErr w:type="spellStart"/>
      <w:r>
        <w:t>Miklas</w:t>
      </w:r>
      <w:proofErr w:type="spellEnd"/>
      <w:r>
        <w:t>, L., 2012. Introduction to storage area networks and system networking. IBM Redbooks.</w:t>
      </w:r>
    </w:p>
    <w:p w14:paraId="2A70F81F" w14:textId="65FFEB69" w:rsidR="00B6764E" w:rsidRDefault="00B6764E" w:rsidP="007C4302">
      <w:r>
        <w:t xml:space="preserve">Twitter </w:t>
      </w:r>
      <w:proofErr w:type="gramStart"/>
      <w:r>
        <w:t>Statistics :</w:t>
      </w:r>
      <w:proofErr w:type="gramEnd"/>
      <w:r w:rsidRPr="00B6764E">
        <w:t>https://thesocialshepherd.com/</w:t>
      </w:r>
      <w:r>
        <w:t xml:space="preserve"> , Jack Shepherd, 2023</w:t>
      </w:r>
    </w:p>
    <w:p w14:paraId="2D43C511" w14:textId="77777777" w:rsidR="007C4302" w:rsidRDefault="007C4302" w:rsidP="007C4302">
      <w:r>
        <w:t>White, T., 2012. Hadoop: The Definitive Guide. O’Reilly Media.</w:t>
      </w:r>
    </w:p>
    <w:p w14:paraId="37883BDA" w14:textId="4A1664EB" w:rsidR="005E51D7" w:rsidRDefault="007C4302" w:rsidP="007C4302">
      <w:proofErr w:type="spellStart"/>
      <w:r>
        <w:t>Zeebaree</w:t>
      </w:r>
      <w:proofErr w:type="spellEnd"/>
      <w:r>
        <w:t xml:space="preserve">, S.R., </w:t>
      </w:r>
      <w:proofErr w:type="spellStart"/>
      <w:r>
        <w:t>Shukur</w:t>
      </w:r>
      <w:proofErr w:type="spellEnd"/>
      <w:r>
        <w:t xml:space="preserve">, H.M., Haji, L.M., </w:t>
      </w:r>
      <w:proofErr w:type="spellStart"/>
      <w:r>
        <w:t>Zebari</w:t>
      </w:r>
      <w:proofErr w:type="spellEnd"/>
      <w:r>
        <w:t xml:space="preserve">, R.R., </w:t>
      </w:r>
      <w:proofErr w:type="spellStart"/>
      <w:r>
        <w:t>Jacksi</w:t>
      </w:r>
      <w:proofErr w:type="spellEnd"/>
      <w:r>
        <w:t>, K., Abas, S.M., 2020. Characteristics and analysis of</w:t>
      </w:r>
      <w:r w:rsidR="009D63BD">
        <w:fldChar w:fldCharType="begin"/>
      </w:r>
      <w:r w:rsidR="009D63BD">
        <w:instrText xml:space="preserve"> PAGE   \* MERGEFORMAT </w:instrText>
      </w:r>
      <w:r w:rsidR="009D63BD">
        <w:fldChar w:fldCharType="separate"/>
      </w:r>
      <w:r w:rsidR="009D63BD">
        <w:rPr>
          <w:noProof/>
        </w:rPr>
        <w:t>16</w:t>
      </w:r>
      <w:r w:rsidR="009D63BD">
        <w:rPr>
          <w:noProof/>
        </w:rPr>
        <w:fldChar w:fldCharType="end"/>
      </w:r>
      <w:r>
        <w:t xml:space="preserve"> </w:t>
      </w:r>
      <w:proofErr w:type="spellStart"/>
      <w:r>
        <w:t>hadoop</w:t>
      </w:r>
      <w:proofErr w:type="spellEnd"/>
      <w:r>
        <w:t xml:space="preserve"> distributed systems. Technology Reports of Kansai University 62, 1555–1564.</w:t>
      </w:r>
    </w:p>
    <w:p w14:paraId="6F7EA791" w14:textId="2F55CAAD" w:rsidR="005E51D7" w:rsidRPr="00EA1797" w:rsidRDefault="00EA1797" w:rsidP="007C4302">
      <w:pPr>
        <w:rPr>
          <w:b/>
          <w:bCs/>
        </w:rPr>
      </w:pPr>
      <w:r w:rsidRPr="00EA1797">
        <w:rPr>
          <w:b/>
          <w:bCs/>
        </w:rPr>
        <w:t>Lecture Notes from Semester 1</w:t>
      </w:r>
    </w:p>
    <w:p w14:paraId="430210BE" w14:textId="12F38797" w:rsidR="00586AE1" w:rsidRDefault="005E51D7" w:rsidP="00915A09">
      <w:r w:rsidRPr="005E51D7">
        <w:t xml:space="preserve">Creating an Interactive Dashboard from </w:t>
      </w:r>
      <w:proofErr w:type="spellStart"/>
      <w:r w:rsidRPr="005E51D7">
        <w:t>Jupyter</w:t>
      </w:r>
      <w:proofErr w:type="spellEnd"/>
      <w:r w:rsidRPr="005E51D7">
        <w:t xml:space="preserve"> Notebook with Voila.pdf</w:t>
      </w:r>
    </w:p>
    <w:p w14:paraId="23A56D45" w14:textId="21AED0BA" w:rsidR="005E51D7" w:rsidRDefault="005E51D7" w:rsidP="00915A09">
      <w:r w:rsidRPr="005E51D7">
        <w:lastRenderedPageBreak/>
        <w:t>Data mining and sentiment anaysis.pdf</w:t>
      </w:r>
    </w:p>
    <w:p w14:paraId="4A8A3F4B" w14:textId="5991E99B" w:rsidR="005E51D7" w:rsidRDefault="005E51D7" w:rsidP="00915A09">
      <w:r w:rsidRPr="005E51D7">
        <w:t>Executable Dashboards.pdf</w:t>
      </w:r>
    </w:p>
    <w:p w14:paraId="4DBBBED7" w14:textId="5D94B0C3" w:rsidR="005E51D7" w:rsidRDefault="005E51D7" w:rsidP="00915A09">
      <w:r w:rsidRPr="005E51D7">
        <w:t>Sentiment Analysis with Python NLP Tutorial.pdf</w:t>
      </w:r>
    </w:p>
    <w:p w14:paraId="2C4E2213" w14:textId="0519005E" w:rsidR="005E51D7" w:rsidRDefault="005E51D7" w:rsidP="00915A09">
      <w:r w:rsidRPr="005E51D7">
        <w:t>time-series-forecasting-python-scikitlearn.pdf</w:t>
      </w:r>
    </w:p>
    <w:p w14:paraId="2B2FB9E4" w14:textId="7DE76124" w:rsidR="005E51D7" w:rsidRDefault="005E51D7" w:rsidP="00915A09">
      <w:r w:rsidRPr="005E51D7">
        <w:t>Twitter Sentiment Analysis A Case Study for Apparel Brands].pdf</w:t>
      </w:r>
    </w:p>
    <w:p w14:paraId="33F2671F" w14:textId="756AEE98" w:rsidR="00F30084" w:rsidRDefault="00F30084" w:rsidP="00915A09"/>
    <w:p w14:paraId="2250315C" w14:textId="77777777" w:rsidR="00F30084" w:rsidRDefault="00F30084" w:rsidP="00915A09"/>
    <w:sectPr w:rsidR="00F30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1E8"/>
    <w:multiLevelType w:val="hybridMultilevel"/>
    <w:tmpl w:val="05E46EDC"/>
    <w:lvl w:ilvl="0" w:tplc="26C25AE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36A2967"/>
    <w:multiLevelType w:val="hybridMultilevel"/>
    <w:tmpl w:val="347A8AE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47566C"/>
    <w:multiLevelType w:val="multilevel"/>
    <w:tmpl w:val="6C440160"/>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30C35FE"/>
    <w:multiLevelType w:val="hybridMultilevel"/>
    <w:tmpl w:val="1AA8E2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8EC2B7D"/>
    <w:multiLevelType w:val="multilevel"/>
    <w:tmpl w:val="DF6CB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AED7FCA"/>
    <w:multiLevelType w:val="hybridMultilevel"/>
    <w:tmpl w:val="8A00A82E"/>
    <w:lvl w:ilvl="0" w:tplc="7CBCC5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4902E64"/>
    <w:multiLevelType w:val="multilevel"/>
    <w:tmpl w:val="F89868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3E1441AA"/>
    <w:multiLevelType w:val="multilevel"/>
    <w:tmpl w:val="DF6CBE58"/>
    <w:lvl w:ilvl="0">
      <w:start w:val="1"/>
      <w:numFmt w:val="decimal"/>
      <w:lvlText w:val="%1."/>
      <w:lvlJc w:val="left"/>
      <w:pPr>
        <w:ind w:left="72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9946475"/>
    <w:multiLevelType w:val="multilevel"/>
    <w:tmpl w:val="DF6CBE5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54EF2E11"/>
    <w:multiLevelType w:val="hybridMultilevel"/>
    <w:tmpl w:val="6F0EE8E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ABE75EC"/>
    <w:multiLevelType w:val="multilevel"/>
    <w:tmpl w:val="691A9A7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0197754"/>
    <w:multiLevelType w:val="hybridMultilevel"/>
    <w:tmpl w:val="475636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653E4A76"/>
    <w:multiLevelType w:val="hybridMultilevel"/>
    <w:tmpl w:val="C2D266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9EF550E"/>
    <w:multiLevelType w:val="multilevel"/>
    <w:tmpl w:val="97D68E1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815074C"/>
    <w:multiLevelType w:val="hybridMultilevel"/>
    <w:tmpl w:val="1C36A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0B1557"/>
    <w:multiLevelType w:val="multilevel"/>
    <w:tmpl w:val="B71E6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39436379">
    <w:abstractNumId w:val="5"/>
  </w:num>
  <w:num w:numId="2" w16cid:durableId="450707830">
    <w:abstractNumId w:val="6"/>
  </w:num>
  <w:num w:numId="3" w16cid:durableId="394279340">
    <w:abstractNumId w:val="9"/>
  </w:num>
  <w:num w:numId="4" w16cid:durableId="1969623363">
    <w:abstractNumId w:val="13"/>
  </w:num>
  <w:num w:numId="5" w16cid:durableId="756051964">
    <w:abstractNumId w:val="12"/>
  </w:num>
  <w:num w:numId="6" w16cid:durableId="1096824014">
    <w:abstractNumId w:val="14"/>
  </w:num>
  <w:num w:numId="7" w16cid:durableId="1779106932">
    <w:abstractNumId w:val="8"/>
  </w:num>
  <w:num w:numId="8" w16cid:durableId="1439987923">
    <w:abstractNumId w:val="0"/>
  </w:num>
  <w:num w:numId="9" w16cid:durableId="44836743">
    <w:abstractNumId w:val="4"/>
  </w:num>
  <w:num w:numId="10" w16cid:durableId="1800344091">
    <w:abstractNumId w:val="7"/>
  </w:num>
  <w:num w:numId="11" w16cid:durableId="1537543329">
    <w:abstractNumId w:val="15"/>
  </w:num>
  <w:num w:numId="12" w16cid:durableId="36584971">
    <w:abstractNumId w:val="10"/>
  </w:num>
  <w:num w:numId="13" w16cid:durableId="304240196">
    <w:abstractNumId w:val="2"/>
  </w:num>
  <w:num w:numId="14" w16cid:durableId="87893755">
    <w:abstractNumId w:val="3"/>
  </w:num>
  <w:num w:numId="15" w16cid:durableId="880824148">
    <w:abstractNumId w:val="1"/>
  </w:num>
  <w:num w:numId="16" w16cid:durableId="20050151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98B"/>
    <w:rsid w:val="000032B5"/>
    <w:rsid w:val="000158D0"/>
    <w:rsid w:val="00061EFB"/>
    <w:rsid w:val="00090425"/>
    <w:rsid w:val="000C02BF"/>
    <w:rsid w:val="000C2BC4"/>
    <w:rsid w:val="000F2221"/>
    <w:rsid w:val="00101B0D"/>
    <w:rsid w:val="0012083B"/>
    <w:rsid w:val="0012161A"/>
    <w:rsid w:val="00131C2A"/>
    <w:rsid w:val="00143C6C"/>
    <w:rsid w:val="00154B24"/>
    <w:rsid w:val="00171966"/>
    <w:rsid w:val="00184BF8"/>
    <w:rsid w:val="001C4EBD"/>
    <w:rsid w:val="001C5457"/>
    <w:rsid w:val="001F62BE"/>
    <w:rsid w:val="00256449"/>
    <w:rsid w:val="00274C0B"/>
    <w:rsid w:val="0027722B"/>
    <w:rsid w:val="00292D1F"/>
    <w:rsid w:val="002C7C20"/>
    <w:rsid w:val="002F23DA"/>
    <w:rsid w:val="0030241A"/>
    <w:rsid w:val="00306F00"/>
    <w:rsid w:val="00316742"/>
    <w:rsid w:val="00327435"/>
    <w:rsid w:val="003351DB"/>
    <w:rsid w:val="00355812"/>
    <w:rsid w:val="0039290B"/>
    <w:rsid w:val="003D59D1"/>
    <w:rsid w:val="003D7684"/>
    <w:rsid w:val="003E6226"/>
    <w:rsid w:val="004318AE"/>
    <w:rsid w:val="0044716C"/>
    <w:rsid w:val="004553CE"/>
    <w:rsid w:val="0046276C"/>
    <w:rsid w:val="0046670D"/>
    <w:rsid w:val="004C27D4"/>
    <w:rsid w:val="004C7B72"/>
    <w:rsid w:val="004F4FA8"/>
    <w:rsid w:val="00514464"/>
    <w:rsid w:val="005702C7"/>
    <w:rsid w:val="00586AE1"/>
    <w:rsid w:val="0059599D"/>
    <w:rsid w:val="005A4445"/>
    <w:rsid w:val="005A4575"/>
    <w:rsid w:val="005B3CCB"/>
    <w:rsid w:val="005B7A56"/>
    <w:rsid w:val="005C08C8"/>
    <w:rsid w:val="005E51D7"/>
    <w:rsid w:val="00621391"/>
    <w:rsid w:val="006312D1"/>
    <w:rsid w:val="00655C8A"/>
    <w:rsid w:val="00665085"/>
    <w:rsid w:val="00671FD3"/>
    <w:rsid w:val="00687664"/>
    <w:rsid w:val="006A2653"/>
    <w:rsid w:val="006C6BE7"/>
    <w:rsid w:val="00703D56"/>
    <w:rsid w:val="00710A1F"/>
    <w:rsid w:val="0074180F"/>
    <w:rsid w:val="0074647F"/>
    <w:rsid w:val="00781164"/>
    <w:rsid w:val="00787580"/>
    <w:rsid w:val="00791E40"/>
    <w:rsid w:val="007A1DE7"/>
    <w:rsid w:val="007A3D0C"/>
    <w:rsid w:val="007C04FB"/>
    <w:rsid w:val="007C4302"/>
    <w:rsid w:val="007E2C1B"/>
    <w:rsid w:val="007E6C90"/>
    <w:rsid w:val="007F423B"/>
    <w:rsid w:val="007F4DB5"/>
    <w:rsid w:val="007F69F7"/>
    <w:rsid w:val="008037DA"/>
    <w:rsid w:val="00845E9E"/>
    <w:rsid w:val="00857363"/>
    <w:rsid w:val="008E4D4A"/>
    <w:rsid w:val="00904ED7"/>
    <w:rsid w:val="00915A09"/>
    <w:rsid w:val="009422D4"/>
    <w:rsid w:val="009B055A"/>
    <w:rsid w:val="009B3169"/>
    <w:rsid w:val="009D3D91"/>
    <w:rsid w:val="009D63BD"/>
    <w:rsid w:val="009D671A"/>
    <w:rsid w:val="00A0665A"/>
    <w:rsid w:val="00A14628"/>
    <w:rsid w:val="00A16A01"/>
    <w:rsid w:val="00A31677"/>
    <w:rsid w:val="00A6535A"/>
    <w:rsid w:val="00A7313E"/>
    <w:rsid w:val="00A738B4"/>
    <w:rsid w:val="00A77C44"/>
    <w:rsid w:val="00A80111"/>
    <w:rsid w:val="00A84E80"/>
    <w:rsid w:val="00A93AA7"/>
    <w:rsid w:val="00A93E6F"/>
    <w:rsid w:val="00AB654B"/>
    <w:rsid w:val="00AE2CF2"/>
    <w:rsid w:val="00AE6716"/>
    <w:rsid w:val="00AE6898"/>
    <w:rsid w:val="00AE7E5C"/>
    <w:rsid w:val="00B019BE"/>
    <w:rsid w:val="00B30F98"/>
    <w:rsid w:val="00B60049"/>
    <w:rsid w:val="00B60264"/>
    <w:rsid w:val="00B63BBB"/>
    <w:rsid w:val="00B6764E"/>
    <w:rsid w:val="00B869AB"/>
    <w:rsid w:val="00C2132E"/>
    <w:rsid w:val="00C27D7A"/>
    <w:rsid w:val="00C42E3A"/>
    <w:rsid w:val="00C44E6B"/>
    <w:rsid w:val="00C723AB"/>
    <w:rsid w:val="00C95B62"/>
    <w:rsid w:val="00C96BBF"/>
    <w:rsid w:val="00CC4D21"/>
    <w:rsid w:val="00CC5151"/>
    <w:rsid w:val="00D06079"/>
    <w:rsid w:val="00D0682D"/>
    <w:rsid w:val="00D3377E"/>
    <w:rsid w:val="00D56296"/>
    <w:rsid w:val="00D61C3C"/>
    <w:rsid w:val="00D7671A"/>
    <w:rsid w:val="00D8541D"/>
    <w:rsid w:val="00D864BA"/>
    <w:rsid w:val="00D94DB1"/>
    <w:rsid w:val="00D97D12"/>
    <w:rsid w:val="00DA2DDA"/>
    <w:rsid w:val="00DB49F8"/>
    <w:rsid w:val="00DD49F5"/>
    <w:rsid w:val="00DF3E29"/>
    <w:rsid w:val="00DF4B69"/>
    <w:rsid w:val="00E24138"/>
    <w:rsid w:val="00E34B9E"/>
    <w:rsid w:val="00E357B4"/>
    <w:rsid w:val="00E47B23"/>
    <w:rsid w:val="00E52F49"/>
    <w:rsid w:val="00E54ABF"/>
    <w:rsid w:val="00E5580E"/>
    <w:rsid w:val="00E67E59"/>
    <w:rsid w:val="00E7353B"/>
    <w:rsid w:val="00E86180"/>
    <w:rsid w:val="00EA1797"/>
    <w:rsid w:val="00EA64E9"/>
    <w:rsid w:val="00F0598B"/>
    <w:rsid w:val="00F25675"/>
    <w:rsid w:val="00F30084"/>
    <w:rsid w:val="00F62CCB"/>
    <w:rsid w:val="00F83021"/>
    <w:rsid w:val="00F90834"/>
    <w:rsid w:val="00FB3FC9"/>
    <w:rsid w:val="00FF75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064E8"/>
  <w15:chartTrackingRefBased/>
  <w15:docId w15:val="{63B32DE6-F4FA-48FC-A713-64F07B35E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3AB"/>
  </w:style>
  <w:style w:type="paragraph" w:styleId="Heading1">
    <w:name w:val="heading 1"/>
    <w:next w:val="Normal"/>
    <w:link w:val="Heading1Char"/>
    <w:uiPriority w:val="9"/>
    <w:qFormat/>
    <w:rsid w:val="00F0598B"/>
    <w:pPr>
      <w:keepNext/>
      <w:keepLines/>
      <w:spacing w:after="0" w:line="256" w:lineRule="auto"/>
      <w:ind w:right="5"/>
      <w:jc w:val="center"/>
      <w:outlineLvl w:val="0"/>
    </w:pPr>
    <w:rPr>
      <w:rFonts w:ascii="Times New Roman" w:eastAsia="Times New Roman" w:hAnsi="Times New Roman" w:cs="Times New Roman"/>
      <w:color w:val="333333"/>
      <w:sz w:val="34"/>
      <w:lang w:val="en-IE" w:eastAsia="en-GB"/>
    </w:rPr>
  </w:style>
  <w:style w:type="paragraph" w:styleId="Heading2">
    <w:name w:val="heading 2"/>
    <w:basedOn w:val="Normal"/>
    <w:next w:val="Normal"/>
    <w:link w:val="Heading2Char"/>
    <w:uiPriority w:val="9"/>
    <w:semiHidden/>
    <w:unhideWhenUsed/>
    <w:qFormat/>
    <w:rsid w:val="007E6C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0C2BC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98B"/>
    <w:rPr>
      <w:rFonts w:ascii="Times New Roman" w:eastAsia="Times New Roman" w:hAnsi="Times New Roman" w:cs="Times New Roman"/>
      <w:color w:val="333333"/>
      <w:sz w:val="34"/>
      <w:lang w:val="en-IE" w:eastAsia="en-GB"/>
    </w:rPr>
  </w:style>
  <w:style w:type="character" w:customStyle="1" w:styleId="Heading2Char">
    <w:name w:val="Heading 2 Char"/>
    <w:basedOn w:val="DefaultParagraphFont"/>
    <w:link w:val="Heading2"/>
    <w:uiPriority w:val="9"/>
    <w:semiHidden/>
    <w:rsid w:val="007E6C90"/>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7E6C90"/>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E6C90"/>
    <w:rPr>
      <w:rFonts w:ascii="Times New Roman" w:eastAsia="SimSun" w:hAnsi="Times New Roman" w:cs="Times New Roman"/>
      <w:spacing w:val="-1"/>
      <w:sz w:val="20"/>
      <w:szCs w:val="20"/>
      <w:lang w:val="x-none" w:eastAsia="x-none"/>
    </w:rPr>
  </w:style>
  <w:style w:type="character" w:styleId="Hyperlink">
    <w:name w:val="Hyperlink"/>
    <w:uiPriority w:val="99"/>
    <w:unhideWhenUsed/>
    <w:rsid w:val="007E6C90"/>
    <w:rPr>
      <w:color w:val="0000FF"/>
      <w:u w:val="single"/>
    </w:rPr>
  </w:style>
  <w:style w:type="paragraph" w:styleId="ListParagraph">
    <w:name w:val="List Paragraph"/>
    <w:basedOn w:val="Normal"/>
    <w:uiPriority w:val="34"/>
    <w:qFormat/>
    <w:rsid w:val="00915A09"/>
    <w:pPr>
      <w:ind w:left="720"/>
      <w:contextualSpacing/>
    </w:pPr>
  </w:style>
  <w:style w:type="table" w:styleId="TableGrid">
    <w:name w:val="Table Grid"/>
    <w:basedOn w:val="TableNormal"/>
    <w:uiPriority w:val="39"/>
    <w:unhideWhenUsed/>
    <w:rsid w:val="007464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C2BC4"/>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845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110163">
      <w:bodyDiv w:val="1"/>
      <w:marLeft w:val="0"/>
      <w:marRight w:val="0"/>
      <w:marTop w:val="0"/>
      <w:marBottom w:val="0"/>
      <w:divBdr>
        <w:top w:val="none" w:sz="0" w:space="0" w:color="auto"/>
        <w:left w:val="none" w:sz="0" w:space="0" w:color="auto"/>
        <w:bottom w:val="none" w:sz="0" w:space="0" w:color="auto"/>
        <w:right w:val="none" w:sz="0" w:space="0" w:color="auto"/>
      </w:divBdr>
      <w:divsChild>
        <w:div w:id="222303231">
          <w:marLeft w:val="0"/>
          <w:marRight w:val="0"/>
          <w:marTop w:val="240"/>
          <w:marBottom w:val="0"/>
          <w:divBdr>
            <w:top w:val="none" w:sz="0" w:space="0" w:color="auto"/>
            <w:left w:val="none" w:sz="0" w:space="0" w:color="auto"/>
            <w:bottom w:val="none" w:sz="0" w:space="0" w:color="auto"/>
            <w:right w:val="none" w:sz="0" w:space="0" w:color="auto"/>
          </w:divBdr>
          <w:divsChild>
            <w:div w:id="406731420">
              <w:marLeft w:val="0"/>
              <w:marRight w:val="0"/>
              <w:marTop w:val="0"/>
              <w:marBottom w:val="0"/>
              <w:divBdr>
                <w:top w:val="single" w:sz="6" w:space="4" w:color="auto"/>
                <w:left w:val="single" w:sz="6" w:space="4" w:color="auto"/>
                <w:bottom w:val="single" w:sz="6" w:space="4" w:color="auto"/>
                <w:right w:val="single" w:sz="6" w:space="4" w:color="auto"/>
              </w:divBdr>
              <w:divsChild>
                <w:div w:id="1924101379">
                  <w:marLeft w:val="0"/>
                  <w:marRight w:val="0"/>
                  <w:marTop w:val="0"/>
                  <w:marBottom w:val="0"/>
                  <w:divBdr>
                    <w:top w:val="none" w:sz="0" w:space="0" w:color="auto"/>
                    <w:left w:val="none" w:sz="0" w:space="0" w:color="auto"/>
                    <w:bottom w:val="none" w:sz="0" w:space="0" w:color="auto"/>
                    <w:right w:val="none" w:sz="0" w:space="0" w:color="auto"/>
                  </w:divBdr>
                  <w:divsChild>
                    <w:div w:id="62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252114">
          <w:marLeft w:val="0"/>
          <w:marRight w:val="0"/>
          <w:marTop w:val="240"/>
          <w:marBottom w:val="0"/>
          <w:divBdr>
            <w:top w:val="none" w:sz="0" w:space="0" w:color="auto"/>
            <w:left w:val="none" w:sz="0" w:space="0" w:color="auto"/>
            <w:bottom w:val="none" w:sz="0" w:space="0" w:color="auto"/>
            <w:right w:val="none" w:sz="0" w:space="0" w:color="auto"/>
          </w:divBdr>
          <w:divsChild>
            <w:div w:id="1776755430">
              <w:marLeft w:val="0"/>
              <w:marRight w:val="0"/>
              <w:marTop w:val="0"/>
              <w:marBottom w:val="0"/>
              <w:divBdr>
                <w:top w:val="single" w:sz="6" w:space="4" w:color="auto"/>
                <w:left w:val="single" w:sz="6" w:space="4" w:color="auto"/>
                <w:bottom w:val="single" w:sz="6" w:space="4" w:color="auto"/>
                <w:right w:val="single" w:sz="6" w:space="4" w:color="auto"/>
              </w:divBdr>
              <w:divsChild>
                <w:div w:id="438912164">
                  <w:marLeft w:val="0"/>
                  <w:marRight w:val="0"/>
                  <w:marTop w:val="0"/>
                  <w:marBottom w:val="0"/>
                  <w:divBdr>
                    <w:top w:val="none" w:sz="0" w:space="0" w:color="auto"/>
                    <w:left w:val="none" w:sz="0" w:space="0" w:color="auto"/>
                    <w:bottom w:val="none" w:sz="0" w:space="0" w:color="auto"/>
                    <w:right w:val="none" w:sz="0" w:space="0" w:color="auto"/>
                  </w:divBdr>
                  <w:divsChild>
                    <w:div w:id="495650632">
                      <w:marLeft w:val="0"/>
                      <w:marRight w:val="0"/>
                      <w:marTop w:val="0"/>
                      <w:marBottom w:val="0"/>
                      <w:divBdr>
                        <w:top w:val="none" w:sz="0" w:space="0" w:color="auto"/>
                        <w:left w:val="none" w:sz="0" w:space="0" w:color="auto"/>
                        <w:bottom w:val="none" w:sz="0" w:space="0" w:color="auto"/>
                        <w:right w:val="none" w:sz="0" w:space="0" w:color="auto"/>
                      </w:divBdr>
                      <w:divsChild>
                        <w:div w:id="1156723189">
                          <w:marLeft w:val="0"/>
                          <w:marRight w:val="0"/>
                          <w:marTop w:val="0"/>
                          <w:marBottom w:val="0"/>
                          <w:divBdr>
                            <w:top w:val="none" w:sz="0" w:space="0" w:color="auto"/>
                            <w:left w:val="none" w:sz="0" w:space="0" w:color="auto"/>
                            <w:bottom w:val="none" w:sz="0" w:space="0" w:color="auto"/>
                            <w:right w:val="none" w:sz="0" w:space="0" w:color="auto"/>
                          </w:divBdr>
                          <w:divsChild>
                            <w:div w:id="711344194">
                              <w:marLeft w:val="0"/>
                              <w:marRight w:val="0"/>
                              <w:marTop w:val="0"/>
                              <w:marBottom w:val="0"/>
                              <w:divBdr>
                                <w:top w:val="none" w:sz="0" w:space="0" w:color="auto"/>
                                <w:left w:val="none" w:sz="0" w:space="0" w:color="auto"/>
                                <w:bottom w:val="none" w:sz="0" w:space="0" w:color="auto"/>
                                <w:right w:val="none" w:sz="0" w:space="0" w:color="auto"/>
                              </w:divBdr>
                              <w:divsChild>
                                <w:div w:id="952590284">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95555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958494">
      <w:bodyDiv w:val="1"/>
      <w:marLeft w:val="0"/>
      <w:marRight w:val="0"/>
      <w:marTop w:val="0"/>
      <w:marBottom w:val="0"/>
      <w:divBdr>
        <w:top w:val="none" w:sz="0" w:space="0" w:color="auto"/>
        <w:left w:val="none" w:sz="0" w:space="0" w:color="auto"/>
        <w:bottom w:val="none" w:sz="0" w:space="0" w:color="auto"/>
        <w:right w:val="none" w:sz="0" w:space="0" w:color="auto"/>
      </w:divBdr>
    </w:div>
    <w:div w:id="588464996">
      <w:bodyDiv w:val="1"/>
      <w:marLeft w:val="0"/>
      <w:marRight w:val="0"/>
      <w:marTop w:val="0"/>
      <w:marBottom w:val="0"/>
      <w:divBdr>
        <w:top w:val="none" w:sz="0" w:space="0" w:color="auto"/>
        <w:left w:val="none" w:sz="0" w:space="0" w:color="auto"/>
        <w:bottom w:val="none" w:sz="0" w:space="0" w:color="auto"/>
        <w:right w:val="none" w:sz="0" w:space="0" w:color="auto"/>
      </w:divBdr>
    </w:div>
    <w:div w:id="591426704">
      <w:bodyDiv w:val="1"/>
      <w:marLeft w:val="0"/>
      <w:marRight w:val="0"/>
      <w:marTop w:val="0"/>
      <w:marBottom w:val="0"/>
      <w:divBdr>
        <w:top w:val="none" w:sz="0" w:space="0" w:color="auto"/>
        <w:left w:val="none" w:sz="0" w:space="0" w:color="auto"/>
        <w:bottom w:val="none" w:sz="0" w:space="0" w:color="auto"/>
        <w:right w:val="none" w:sz="0" w:space="0" w:color="auto"/>
      </w:divBdr>
    </w:div>
    <w:div w:id="816921217">
      <w:bodyDiv w:val="1"/>
      <w:marLeft w:val="0"/>
      <w:marRight w:val="0"/>
      <w:marTop w:val="0"/>
      <w:marBottom w:val="0"/>
      <w:divBdr>
        <w:top w:val="none" w:sz="0" w:space="0" w:color="auto"/>
        <w:left w:val="none" w:sz="0" w:space="0" w:color="auto"/>
        <w:bottom w:val="none" w:sz="0" w:space="0" w:color="auto"/>
        <w:right w:val="none" w:sz="0" w:space="0" w:color="auto"/>
      </w:divBdr>
    </w:div>
    <w:div w:id="1085683771">
      <w:bodyDiv w:val="1"/>
      <w:marLeft w:val="0"/>
      <w:marRight w:val="0"/>
      <w:marTop w:val="0"/>
      <w:marBottom w:val="0"/>
      <w:divBdr>
        <w:top w:val="none" w:sz="0" w:space="0" w:color="auto"/>
        <w:left w:val="none" w:sz="0" w:space="0" w:color="auto"/>
        <w:bottom w:val="none" w:sz="0" w:space="0" w:color="auto"/>
        <w:right w:val="none" w:sz="0" w:space="0" w:color="auto"/>
      </w:divBdr>
      <w:divsChild>
        <w:div w:id="1053502375">
          <w:marLeft w:val="480"/>
          <w:marRight w:val="0"/>
          <w:marTop w:val="0"/>
          <w:marBottom w:val="0"/>
          <w:divBdr>
            <w:top w:val="none" w:sz="0" w:space="0" w:color="auto"/>
            <w:left w:val="none" w:sz="0" w:space="0" w:color="auto"/>
            <w:bottom w:val="none" w:sz="0" w:space="0" w:color="auto"/>
            <w:right w:val="none" w:sz="0" w:space="0" w:color="auto"/>
          </w:divBdr>
          <w:divsChild>
            <w:div w:id="834802314">
              <w:marLeft w:val="0"/>
              <w:marRight w:val="0"/>
              <w:marTop w:val="0"/>
              <w:marBottom w:val="0"/>
              <w:divBdr>
                <w:top w:val="none" w:sz="0" w:space="0" w:color="auto"/>
                <w:left w:val="none" w:sz="0" w:space="0" w:color="auto"/>
                <w:bottom w:val="none" w:sz="0" w:space="0" w:color="auto"/>
                <w:right w:val="none" w:sz="0" w:space="0" w:color="auto"/>
              </w:divBdr>
            </w:div>
            <w:div w:id="971717000">
              <w:marLeft w:val="0"/>
              <w:marRight w:val="0"/>
              <w:marTop w:val="0"/>
              <w:marBottom w:val="0"/>
              <w:divBdr>
                <w:top w:val="none" w:sz="0" w:space="0" w:color="auto"/>
                <w:left w:val="none" w:sz="0" w:space="0" w:color="auto"/>
                <w:bottom w:val="none" w:sz="0" w:space="0" w:color="auto"/>
                <w:right w:val="none" w:sz="0" w:space="0" w:color="auto"/>
              </w:divBdr>
            </w:div>
            <w:div w:id="811169843">
              <w:marLeft w:val="0"/>
              <w:marRight w:val="0"/>
              <w:marTop w:val="0"/>
              <w:marBottom w:val="0"/>
              <w:divBdr>
                <w:top w:val="none" w:sz="0" w:space="0" w:color="auto"/>
                <w:left w:val="none" w:sz="0" w:space="0" w:color="auto"/>
                <w:bottom w:val="none" w:sz="0" w:space="0" w:color="auto"/>
                <w:right w:val="none" w:sz="0" w:space="0" w:color="auto"/>
              </w:divBdr>
            </w:div>
            <w:div w:id="1722823907">
              <w:marLeft w:val="0"/>
              <w:marRight w:val="0"/>
              <w:marTop w:val="0"/>
              <w:marBottom w:val="0"/>
              <w:divBdr>
                <w:top w:val="none" w:sz="0" w:space="0" w:color="auto"/>
                <w:left w:val="none" w:sz="0" w:space="0" w:color="auto"/>
                <w:bottom w:val="none" w:sz="0" w:space="0" w:color="auto"/>
                <w:right w:val="none" w:sz="0" w:space="0" w:color="auto"/>
              </w:divBdr>
            </w:div>
            <w:div w:id="2118212757">
              <w:marLeft w:val="0"/>
              <w:marRight w:val="0"/>
              <w:marTop w:val="0"/>
              <w:marBottom w:val="0"/>
              <w:divBdr>
                <w:top w:val="none" w:sz="0" w:space="0" w:color="auto"/>
                <w:left w:val="none" w:sz="0" w:space="0" w:color="auto"/>
                <w:bottom w:val="none" w:sz="0" w:space="0" w:color="auto"/>
                <w:right w:val="none" w:sz="0" w:space="0" w:color="auto"/>
              </w:divBdr>
            </w:div>
            <w:div w:id="1444616255">
              <w:marLeft w:val="0"/>
              <w:marRight w:val="0"/>
              <w:marTop w:val="0"/>
              <w:marBottom w:val="0"/>
              <w:divBdr>
                <w:top w:val="none" w:sz="0" w:space="0" w:color="auto"/>
                <w:left w:val="none" w:sz="0" w:space="0" w:color="auto"/>
                <w:bottom w:val="none" w:sz="0" w:space="0" w:color="auto"/>
                <w:right w:val="none" w:sz="0" w:space="0" w:color="auto"/>
              </w:divBdr>
            </w:div>
            <w:div w:id="1216239423">
              <w:marLeft w:val="0"/>
              <w:marRight w:val="0"/>
              <w:marTop w:val="0"/>
              <w:marBottom w:val="0"/>
              <w:divBdr>
                <w:top w:val="none" w:sz="0" w:space="0" w:color="auto"/>
                <w:left w:val="none" w:sz="0" w:space="0" w:color="auto"/>
                <w:bottom w:val="none" w:sz="0" w:space="0" w:color="auto"/>
                <w:right w:val="none" w:sz="0" w:space="0" w:color="auto"/>
              </w:divBdr>
            </w:div>
            <w:div w:id="8680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147263">
      <w:bodyDiv w:val="1"/>
      <w:marLeft w:val="0"/>
      <w:marRight w:val="0"/>
      <w:marTop w:val="0"/>
      <w:marBottom w:val="0"/>
      <w:divBdr>
        <w:top w:val="none" w:sz="0" w:space="0" w:color="auto"/>
        <w:left w:val="none" w:sz="0" w:space="0" w:color="auto"/>
        <w:bottom w:val="none" w:sz="0" w:space="0" w:color="auto"/>
        <w:right w:val="none" w:sz="0" w:space="0" w:color="auto"/>
      </w:divBdr>
    </w:div>
    <w:div w:id="1543440498">
      <w:bodyDiv w:val="1"/>
      <w:marLeft w:val="0"/>
      <w:marRight w:val="0"/>
      <w:marTop w:val="0"/>
      <w:marBottom w:val="0"/>
      <w:divBdr>
        <w:top w:val="none" w:sz="0" w:space="0" w:color="auto"/>
        <w:left w:val="none" w:sz="0" w:space="0" w:color="auto"/>
        <w:bottom w:val="none" w:sz="0" w:space="0" w:color="auto"/>
        <w:right w:val="none" w:sz="0" w:space="0" w:color="auto"/>
      </w:divBdr>
    </w:div>
    <w:div w:id="1664045938">
      <w:bodyDiv w:val="1"/>
      <w:marLeft w:val="0"/>
      <w:marRight w:val="0"/>
      <w:marTop w:val="0"/>
      <w:marBottom w:val="0"/>
      <w:divBdr>
        <w:top w:val="none" w:sz="0" w:space="0" w:color="auto"/>
        <w:left w:val="none" w:sz="0" w:space="0" w:color="auto"/>
        <w:bottom w:val="none" w:sz="0" w:space="0" w:color="auto"/>
        <w:right w:val="none" w:sz="0" w:space="0" w:color="auto"/>
      </w:divBdr>
    </w:div>
    <w:div w:id="1733842721">
      <w:bodyDiv w:val="1"/>
      <w:marLeft w:val="0"/>
      <w:marRight w:val="0"/>
      <w:marTop w:val="0"/>
      <w:marBottom w:val="0"/>
      <w:divBdr>
        <w:top w:val="none" w:sz="0" w:space="0" w:color="auto"/>
        <w:left w:val="none" w:sz="0" w:space="0" w:color="auto"/>
        <w:bottom w:val="none" w:sz="0" w:space="0" w:color="auto"/>
        <w:right w:val="none" w:sz="0" w:space="0" w:color="auto"/>
      </w:divBdr>
    </w:div>
    <w:div w:id="175840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hyperlink" Target="https://medium.com/@karyrs1506/sentiment-analysis-on-tweets-with-lstm-22e3bbf93a61"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blog.hootsuite.com/twitter-statistics/" TargetMode="External"/><Relationship Id="rId2" Type="http://schemas.openxmlformats.org/officeDocument/2006/relationships/numbering" Target="numbering.xml"/><Relationship Id="rId16" Type="http://schemas.openxmlformats.org/officeDocument/2006/relationships/hyperlink" Target="https://phoenixnap.com/kb/hive-create-external-table"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github.com/MichelleMoran431/MSC_DA_CA2v4A.git" TargetMode="External"/><Relationship Id="rId11" Type="http://schemas.openxmlformats.org/officeDocument/2006/relationships/image" Target="media/image5.png"/><Relationship Id="rId24" Type="http://schemas.openxmlformats.org/officeDocument/2006/relationships/hyperlink" Target="https://www.projectpro.io/article/pyspark-learning-spark-with-python/554"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spark.apache.org/docs/latest/cluster-overview.html"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hadoop.apache.org/hbase/" TargetMode="External"/><Relationship Id="rId27" Type="http://schemas.openxmlformats.org/officeDocument/2006/relationships/hyperlink" Target="https://www.analyticsvidhya.com/blog/2021/06/twitter-sentiment-analysis-a-nlp-use-case-for-beginn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26CE1-5C3A-45B5-8076-972763ED4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2158</TotalTime>
  <Pages>17</Pages>
  <Words>4074</Words>
  <Characters>23223</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Conway</dc:creator>
  <cp:keywords/>
  <dc:description/>
  <cp:lastModifiedBy>Michelle Conway</cp:lastModifiedBy>
  <cp:revision>100</cp:revision>
  <dcterms:created xsi:type="dcterms:W3CDTF">2023-05-23T18:22:00Z</dcterms:created>
  <dcterms:modified xsi:type="dcterms:W3CDTF">2023-05-26T23:09:00Z</dcterms:modified>
</cp:coreProperties>
</file>