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8494D4" w14:textId="17326026" w:rsidR="00BF038D" w:rsidRPr="007936A0" w:rsidRDefault="0067753F" w:rsidP="007813D3">
      <w:pPr>
        <w:spacing w:before="100" w:line="480" w:lineRule="auto"/>
        <w:ind w:left="2725"/>
      </w:pPr>
      <w:r>
        <w:pict w14:anchorId="2F1CDC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pt;height:111.4pt">
            <v:imagedata r:id="rId8" o:title=""/>
          </v:shape>
        </w:pict>
      </w:r>
    </w:p>
    <w:p w14:paraId="029F467C" w14:textId="77777777" w:rsidR="00411625" w:rsidRPr="007936A0" w:rsidRDefault="00411625" w:rsidP="007813D3">
      <w:pPr>
        <w:spacing w:before="100" w:line="480" w:lineRule="auto"/>
        <w:ind w:left="2725"/>
      </w:pPr>
    </w:p>
    <w:p w14:paraId="72EC9E50" w14:textId="7826B8A8" w:rsidR="00F064EC" w:rsidRPr="007936A0" w:rsidRDefault="00481698" w:rsidP="007813D3">
      <w:pPr>
        <w:spacing w:before="18" w:line="480" w:lineRule="auto"/>
        <w:ind w:right="-46" w:firstLine="1"/>
        <w:jc w:val="center"/>
        <w:rPr>
          <w:b/>
          <w:w w:val="99"/>
          <w:sz w:val="32"/>
          <w:szCs w:val="32"/>
        </w:rPr>
      </w:pPr>
      <w:r w:rsidRPr="007936A0">
        <w:rPr>
          <w:b/>
          <w:spacing w:val="1"/>
          <w:sz w:val="32"/>
          <w:szCs w:val="32"/>
        </w:rPr>
        <w:t>M</w:t>
      </w:r>
      <w:r w:rsidRPr="007936A0">
        <w:rPr>
          <w:b/>
          <w:sz w:val="32"/>
          <w:szCs w:val="32"/>
        </w:rPr>
        <w:t>ERU</w:t>
      </w:r>
      <w:r w:rsidRPr="007936A0">
        <w:rPr>
          <w:b/>
          <w:spacing w:val="-10"/>
          <w:sz w:val="32"/>
          <w:szCs w:val="32"/>
        </w:rPr>
        <w:t xml:space="preserve"> </w:t>
      </w:r>
      <w:r w:rsidRPr="007936A0">
        <w:rPr>
          <w:b/>
          <w:sz w:val="32"/>
          <w:szCs w:val="32"/>
        </w:rPr>
        <w:t>UN</w:t>
      </w:r>
      <w:r w:rsidRPr="007936A0">
        <w:rPr>
          <w:b/>
          <w:spacing w:val="3"/>
          <w:sz w:val="32"/>
          <w:szCs w:val="32"/>
        </w:rPr>
        <w:t>I</w:t>
      </w:r>
      <w:r w:rsidRPr="007936A0">
        <w:rPr>
          <w:b/>
          <w:sz w:val="32"/>
          <w:szCs w:val="32"/>
        </w:rPr>
        <w:t>VE</w:t>
      </w:r>
      <w:r w:rsidRPr="007936A0">
        <w:rPr>
          <w:b/>
          <w:spacing w:val="3"/>
          <w:sz w:val="32"/>
          <w:szCs w:val="32"/>
        </w:rPr>
        <w:t>R</w:t>
      </w:r>
      <w:r w:rsidRPr="007936A0">
        <w:rPr>
          <w:b/>
          <w:sz w:val="32"/>
          <w:szCs w:val="32"/>
        </w:rPr>
        <w:t>SI</w:t>
      </w:r>
      <w:r w:rsidRPr="007936A0">
        <w:rPr>
          <w:b/>
          <w:spacing w:val="1"/>
          <w:sz w:val="32"/>
          <w:szCs w:val="32"/>
        </w:rPr>
        <w:t>T</w:t>
      </w:r>
      <w:r w:rsidRPr="007936A0">
        <w:rPr>
          <w:b/>
          <w:sz w:val="32"/>
          <w:szCs w:val="32"/>
        </w:rPr>
        <w:t>Y</w:t>
      </w:r>
      <w:r w:rsidRPr="007936A0">
        <w:rPr>
          <w:b/>
          <w:spacing w:val="-20"/>
          <w:sz w:val="32"/>
          <w:szCs w:val="32"/>
        </w:rPr>
        <w:t xml:space="preserve"> </w:t>
      </w:r>
      <w:r w:rsidRPr="007936A0">
        <w:rPr>
          <w:b/>
          <w:sz w:val="32"/>
          <w:szCs w:val="32"/>
        </w:rPr>
        <w:t>OF</w:t>
      </w:r>
      <w:r w:rsidRPr="007936A0">
        <w:rPr>
          <w:b/>
          <w:spacing w:val="-4"/>
          <w:sz w:val="32"/>
          <w:szCs w:val="32"/>
        </w:rPr>
        <w:t xml:space="preserve"> </w:t>
      </w:r>
      <w:r w:rsidRPr="007936A0">
        <w:rPr>
          <w:b/>
          <w:spacing w:val="2"/>
          <w:sz w:val="32"/>
          <w:szCs w:val="32"/>
        </w:rPr>
        <w:t>S</w:t>
      </w:r>
      <w:r w:rsidRPr="007936A0">
        <w:rPr>
          <w:b/>
          <w:sz w:val="32"/>
          <w:szCs w:val="32"/>
        </w:rPr>
        <w:t>CI</w:t>
      </w:r>
      <w:r w:rsidRPr="007936A0">
        <w:rPr>
          <w:b/>
          <w:spacing w:val="1"/>
          <w:sz w:val="32"/>
          <w:szCs w:val="32"/>
        </w:rPr>
        <w:t>E</w:t>
      </w:r>
      <w:r w:rsidRPr="007936A0">
        <w:rPr>
          <w:b/>
          <w:spacing w:val="2"/>
          <w:sz w:val="32"/>
          <w:szCs w:val="32"/>
        </w:rPr>
        <w:t>N</w:t>
      </w:r>
      <w:r w:rsidRPr="007936A0">
        <w:rPr>
          <w:b/>
          <w:sz w:val="32"/>
          <w:szCs w:val="32"/>
        </w:rPr>
        <w:t>CE</w:t>
      </w:r>
      <w:r w:rsidRPr="007936A0">
        <w:rPr>
          <w:b/>
          <w:spacing w:val="-14"/>
          <w:sz w:val="32"/>
          <w:szCs w:val="32"/>
        </w:rPr>
        <w:t xml:space="preserve"> </w:t>
      </w:r>
      <w:r w:rsidRPr="007936A0">
        <w:rPr>
          <w:b/>
          <w:sz w:val="32"/>
          <w:szCs w:val="32"/>
        </w:rPr>
        <w:t>AND</w:t>
      </w:r>
      <w:r w:rsidRPr="007936A0">
        <w:rPr>
          <w:b/>
          <w:spacing w:val="-5"/>
          <w:sz w:val="32"/>
          <w:szCs w:val="32"/>
        </w:rPr>
        <w:t xml:space="preserve"> </w:t>
      </w:r>
      <w:r w:rsidRPr="007936A0">
        <w:rPr>
          <w:b/>
          <w:w w:val="99"/>
          <w:sz w:val="32"/>
          <w:szCs w:val="32"/>
        </w:rPr>
        <w:t>TE</w:t>
      </w:r>
      <w:r w:rsidRPr="007936A0">
        <w:rPr>
          <w:b/>
          <w:spacing w:val="3"/>
          <w:w w:val="99"/>
          <w:sz w:val="32"/>
          <w:szCs w:val="32"/>
        </w:rPr>
        <w:t>C</w:t>
      </w:r>
      <w:r w:rsidRPr="007936A0">
        <w:rPr>
          <w:b/>
          <w:spacing w:val="-1"/>
          <w:w w:val="99"/>
          <w:sz w:val="32"/>
          <w:szCs w:val="32"/>
        </w:rPr>
        <w:t>H</w:t>
      </w:r>
      <w:r w:rsidRPr="007936A0">
        <w:rPr>
          <w:b/>
          <w:spacing w:val="2"/>
          <w:w w:val="99"/>
          <w:sz w:val="32"/>
          <w:szCs w:val="32"/>
        </w:rPr>
        <w:t>N</w:t>
      </w:r>
      <w:r w:rsidRPr="007936A0">
        <w:rPr>
          <w:b/>
          <w:spacing w:val="-1"/>
          <w:w w:val="99"/>
          <w:sz w:val="32"/>
          <w:szCs w:val="32"/>
        </w:rPr>
        <w:t>O</w:t>
      </w:r>
      <w:r w:rsidRPr="007936A0">
        <w:rPr>
          <w:b/>
          <w:w w:val="99"/>
          <w:sz w:val="32"/>
          <w:szCs w:val="32"/>
        </w:rPr>
        <w:t>L</w:t>
      </w:r>
      <w:r w:rsidRPr="007936A0">
        <w:rPr>
          <w:b/>
          <w:spacing w:val="2"/>
          <w:w w:val="99"/>
          <w:sz w:val="32"/>
          <w:szCs w:val="32"/>
        </w:rPr>
        <w:t>O</w:t>
      </w:r>
      <w:r w:rsidRPr="007936A0">
        <w:rPr>
          <w:b/>
          <w:spacing w:val="-1"/>
          <w:w w:val="99"/>
          <w:sz w:val="32"/>
          <w:szCs w:val="32"/>
        </w:rPr>
        <w:t>G</w:t>
      </w:r>
      <w:r w:rsidRPr="007936A0">
        <w:rPr>
          <w:b/>
          <w:w w:val="99"/>
          <w:sz w:val="32"/>
          <w:szCs w:val="32"/>
        </w:rPr>
        <w:t xml:space="preserve">Y </w:t>
      </w:r>
    </w:p>
    <w:p w14:paraId="697B2A2B" w14:textId="0086F042" w:rsidR="00BF038D" w:rsidRPr="007936A0" w:rsidRDefault="00481698" w:rsidP="007813D3">
      <w:pPr>
        <w:spacing w:before="18" w:line="480" w:lineRule="auto"/>
        <w:ind w:left="186" w:right="215" w:firstLine="1"/>
        <w:jc w:val="center"/>
        <w:rPr>
          <w:b/>
          <w:w w:val="99"/>
          <w:sz w:val="32"/>
          <w:szCs w:val="32"/>
        </w:rPr>
      </w:pPr>
      <w:r w:rsidRPr="007936A0">
        <w:rPr>
          <w:b/>
          <w:sz w:val="32"/>
          <w:szCs w:val="32"/>
        </w:rPr>
        <w:t>DEPART</w:t>
      </w:r>
      <w:r w:rsidRPr="007936A0">
        <w:rPr>
          <w:b/>
          <w:spacing w:val="1"/>
          <w:sz w:val="32"/>
          <w:szCs w:val="32"/>
        </w:rPr>
        <w:t>M</w:t>
      </w:r>
      <w:r w:rsidRPr="007936A0">
        <w:rPr>
          <w:b/>
          <w:sz w:val="32"/>
          <w:szCs w:val="32"/>
        </w:rPr>
        <w:t>ENT</w:t>
      </w:r>
      <w:r w:rsidRPr="007936A0">
        <w:rPr>
          <w:b/>
          <w:spacing w:val="-18"/>
          <w:sz w:val="32"/>
          <w:szCs w:val="32"/>
        </w:rPr>
        <w:t xml:space="preserve"> </w:t>
      </w:r>
      <w:r w:rsidRPr="007936A0">
        <w:rPr>
          <w:b/>
          <w:spacing w:val="-1"/>
          <w:sz w:val="32"/>
          <w:szCs w:val="32"/>
        </w:rPr>
        <w:t>O</w:t>
      </w:r>
      <w:r w:rsidRPr="007936A0">
        <w:rPr>
          <w:b/>
          <w:sz w:val="32"/>
          <w:szCs w:val="32"/>
        </w:rPr>
        <w:t>F</w:t>
      </w:r>
      <w:r w:rsidRPr="007936A0">
        <w:rPr>
          <w:b/>
          <w:spacing w:val="-3"/>
          <w:sz w:val="32"/>
          <w:szCs w:val="32"/>
        </w:rPr>
        <w:t xml:space="preserve"> </w:t>
      </w:r>
      <w:r w:rsidRPr="007936A0">
        <w:rPr>
          <w:b/>
          <w:spacing w:val="1"/>
          <w:sz w:val="32"/>
          <w:szCs w:val="32"/>
        </w:rPr>
        <w:t>C</w:t>
      </w:r>
      <w:r w:rsidRPr="007936A0">
        <w:rPr>
          <w:b/>
          <w:spacing w:val="-1"/>
          <w:sz w:val="32"/>
          <w:szCs w:val="32"/>
        </w:rPr>
        <w:t>O</w:t>
      </w:r>
      <w:r w:rsidRPr="007936A0">
        <w:rPr>
          <w:b/>
          <w:spacing w:val="1"/>
          <w:sz w:val="32"/>
          <w:szCs w:val="32"/>
        </w:rPr>
        <w:t>M</w:t>
      </w:r>
      <w:r w:rsidRPr="007936A0">
        <w:rPr>
          <w:b/>
          <w:sz w:val="32"/>
          <w:szCs w:val="32"/>
        </w:rPr>
        <w:t>PUTER</w:t>
      </w:r>
      <w:r w:rsidRPr="007936A0">
        <w:rPr>
          <w:b/>
          <w:spacing w:val="-17"/>
          <w:sz w:val="32"/>
          <w:szCs w:val="32"/>
        </w:rPr>
        <w:t xml:space="preserve"> </w:t>
      </w:r>
      <w:r w:rsidRPr="007936A0">
        <w:rPr>
          <w:b/>
          <w:w w:val="99"/>
          <w:sz w:val="32"/>
          <w:szCs w:val="32"/>
        </w:rPr>
        <w:t>SCIENCE</w:t>
      </w:r>
    </w:p>
    <w:p w14:paraId="53BBC4C1" w14:textId="65780378" w:rsidR="00411625" w:rsidRPr="007936A0" w:rsidRDefault="00411625" w:rsidP="007813D3">
      <w:pPr>
        <w:spacing w:before="18" w:line="480" w:lineRule="auto"/>
        <w:ind w:left="186" w:right="215" w:firstLine="1"/>
        <w:jc w:val="center"/>
        <w:rPr>
          <w:sz w:val="32"/>
          <w:szCs w:val="32"/>
        </w:rPr>
      </w:pPr>
    </w:p>
    <w:p w14:paraId="4829F25A" w14:textId="2FC17A89" w:rsidR="00411625" w:rsidRDefault="00411625" w:rsidP="007813D3">
      <w:pPr>
        <w:spacing w:before="18" w:line="480" w:lineRule="auto"/>
        <w:ind w:left="186" w:right="215" w:firstLine="1"/>
        <w:jc w:val="center"/>
        <w:rPr>
          <w:b/>
          <w:w w:val="99"/>
          <w:sz w:val="32"/>
          <w:szCs w:val="32"/>
        </w:rPr>
      </w:pPr>
      <w:r w:rsidRPr="007936A0">
        <w:rPr>
          <w:b/>
          <w:sz w:val="32"/>
          <w:szCs w:val="32"/>
        </w:rPr>
        <w:t>BACHE</w:t>
      </w:r>
      <w:r w:rsidRPr="007936A0">
        <w:rPr>
          <w:b/>
          <w:spacing w:val="3"/>
          <w:sz w:val="32"/>
          <w:szCs w:val="32"/>
        </w:rPr>
        <w:t>L</w:t>
      </w:r>
      <w:r w:rsidRPr="007936A0">
        <w:rPr>
          <w:b/>
          <w:spacing w:val="-1"/>
          <w:sz w:val="32"/>
          <w:szCs w:val="32"/>
        </w:rPr>
        <w:t>O</w:t>
      </w:r>
      <w:r w:rsidRPr="007936A0">
        <w:rPr>
          <w:b/>
          <w:sz w:val="32"/>
          <w:szCs w:val="32"/>
        </w:rPr>
        <w:t>R</w:t>
      </w:r>
      <w:r w:rsidRPr="007936A0">
        <w:rPr>
          <w:b/>
          <w:spacing w:val="-17"/>
          <w:sz w:val="32"/>
          <w:szCs w:val="32"/>
        </w:rPr>
        <w:t xml:space="preserve"> </w:t>
      </w:r>
      <w:r w:rsidRPr="007936A0">
        <w:rPr>
          <w:b/>
          <w:spacing w:val="1"/>
          <w:sz w:val="32"/>
          <w:szCs w:val="32"/>
        </w:rPr>
        <w:t>O</w:t>
      </w:r>
      <w:r w:rsidRPr="007936A0">
        <w:rPr>
          <w:b/>
          <w:sz w:val="32"/>
          <w:szCs w:val="32"/>
        </w:rPr>
        <w:t>F</w:t>
      </w:r>
      <w:r w:rsidRPr="007936A0">
        <w:rPr>
          <w:b/>
          <w:spacing w:val="-4"/>
          <w:sz w:val="32"/>
          <w:szCs w:val="32"/>
        </w:rPr>
        <w:t xml:space="preserve"> </w:t>
      </w:r>
      <w:r w:rsidRPr="007936A0">
        <w:rPr>
          <w:b/>
          <w:sz w:val="32"/>
          <w:szCs w:val="32"/>
        </w:rPr>
        <w:t>SCI</w:t>
      </w:r>
      <w:r w:rsidRPr="007936A0">
        <w:rPr>
          <w:b/>
          <w:spacing w:val="1"/>
          <w:sz w:val="32"/>
          <w:szCs w:val="32"/>
        </w:rPr>
        <w:t>E</w:t>
      </w:r>
      <w:r w:rsidRPr="007936A0">
        <w:rPr>
          <w:b/>
          <w:sz w:val="32"/>
          <w:szCs w:val="32"/>
        </w:rPr>
        <w:t>NCE</w:t>
      </w:r>
      <w:r w:rsidRPr="007936A0">
        <w:rPr>
          <w:b/>
          <w:spacing w:val="-14"/>
          <w:sz w:val="32"/>
          <w:szCs w:val="32"/>
        </w:rPr>
        <w:t xml:space="preserve"> </w:t>
      </w:r>
      <w:r w:rsidRPr="007936A0">
        <w:rPr>
          <w:b/>
          <w:sz w:val="32"/>
          <w:szCs w:val="32"/>
        </w:rPr>
        <w:t>IN</w:t>
      </w:r>
      <w:r w:rsidRPr="007936A0">
        <w:rPr>
          <w:b/>
          <w:spacing w:val="-2"/>
          <w:sz w:val="32"/>
          <w:szCs w:val="32"/>
        </w:rPr>
        <w:t xml:space="preserve"> </w:t>
      </w:r>
      <w:r w:rsidR="009612DF" w:rsidRPr="007936A0">
        <w:rPr>
          <w:b/>
          <w:spacing w:val="1"/>
          <w:sz w:val="32"/>
          <w:szCs w:val="32"/>
        </w:rPr>
        <w:t>DATA</w:t>
      </w:r>
      <w:r w:rsidRPr="007936A0">
        <w:rPr>
          <w:b/>
          <w:spacing w:val="-19"/>
          <w:sz w:val="32"/>
          <w:szCs w:val="32"/>
        </w:rPr>
        <w:t xml:space="preserve"> </w:t>
      </w:r>
      <w:r w:rsidRPr="007936A0">
        <w:rPr>
          <w:b/>
          <w:w w:val="99"/>
          <w:sz w:val="32"/>
          <w:szCs w:val="32"/>
        </w:rPr>
        <w:t>SCIENCE</w:t>
      </w:r>
    </w:p>
    <w:p w14:paraId="2C869E55" w14:textId="77777777" w:rsidR="004A4965" w:rsidRPr="007936A0" w:rsidRDefault="004A4965" w:rsidP="007813D3">
      <w:pPr>
        <w:spacing w:before="18" w:line="480" w:lineRule="auto"/>
        <w:ind w:left="186" w:right="215" w:firstLine="1"/>
        <w:jc w:val="center"/>
        <w:rPr>
          <w:b/>
          <w:w w:val="99"/>
          <w:sz w:val="32"/>
          <w:szCs w:val="32"/>
        </w:rPr>
      </w:pPr>
    </w:p>
    <w:p w14:paraId="478FB649" w14:textId="64AB79B9" w:rsidR="00450F1A" w:rsidRPr="004A4965" w:rsidRDefault="004A4965" w:rsidP="004A4965">
      <w:pPr>
        <w:spacing w:before="18" w:line="480" w:lineRule="auto"/>
        <w:ind w:right="-46" w:firstLine="1"/>
        <w:jc w:val="center"/>
        <w:rPr>
          <w:color w:val="000000" w:themeColor="text1"/>
          <w:sz w:val="32"/>
          <w:szCs w:val="32"/>
        </w:rPr>
      </w:pPr>
      <w:r w:rsidRPr="004A4965">
        <w:rPr>
          <w:color w:val="000000" w:themeColor="text1"/>
          <w:sz w:val="32"/>
          <w:szCs w:val="32"/>
        </w:rPr>
        <w:t>CRISIS RESPONSE SYSTEM FOR PREDICTING AND MAPPING EMERGENCY INCIDENTS IN URBAN AREAS USING MACHINE LEARNING</w:t>
      </w:r>
    </w:p>
    <w:p w14:paraId="5FC88013" w14:textId="77777777" w:rsidR="00450F1A" w:rsidRPr="007936A0" w:rsidRDefault="00450F1A" w:rsidP="007813D3">
      <w:pPr>
        <w:spacing w:line="480" w:lineRule="auto"/>
        <w:ind w:right="216"/>
        <w:jc w:val="center"/>
        <w:rPr>
          <w:b/>
          <w:bCs/>
          <w:w w:val="99"/>
          <w:sz w:val="28"/>
          <w:szCs w:val="28"/>
        </w:rPr>
      </w:pPr>
    </w:p>
    <w:p w14:paraId="6A005417" w14:textId="688B46AB" w:rsidR="00BF038D" w:rsidRPr="007936A0" w:rsidRDefault="00481698" w:rsidP="007813D3">
      <w:pPr>
        <w:spacing w:line="480" w:lineRule="auto"/>
        <w:ind w:left="158" w:right="175"/>
        <w:jc w:val="center"/>
        <w:rPr>
          <w:sz w:val="26"/>
          <w:szCs w:val="26"/>
        </w:rPr>
      </w:pPr>
      <w:r w:rsidRPr="007936A0">
        <w:rPr>
          <w:sz w:val="26"/>
          <w:szCs w:val="26"/>
        </w:rPr>
        <w:t xml:space="preserve">A </w:t>
      </w:r>
      <w:r w:rsidR="000B44B8" w:rsidRPr="007936A0">
        <w:rPr>
          <w:spacing w:val="-1"/>
          <w:sz w:val="26"/>
          <w:szCs w:val="26"/>
        </w:rPr>
        <w:t>Re</w:t>
      </w:r>
      <w:r w:rsidR="000B44B8" w:rsidRPr="007936A0">
        <w:rPr>
          <w:sz w:val="26"/>
          <w:szCs w:val="26"/>
        </w:rPr>
        <w:t>s</w:t>
      </w:r>
      <w:r w:rsidR="000B44B8" w:rsidRPr="007936A0">
        <w:rPr>
          <w:spacing w:val="1"/>
          <w:sz w:val="26"/>
          <w:szCs w:val="26"/>
        </w:rPr>
        <w:t>e</w:t>
      </w:r>
      <w:r w:rsidR="000B44B8" w:rsidRPr="007936A0">
        <w:rPr>
          <w:spacing w:val="-1"/>
          <w:sz w:val="26"/>
          <w:szCs w:val="26"/>
        </w:rPr>
        <w:t>a</w:t>
      </w:r>
      <w:r w:rsidR="000B44B8" w:rsidRPr="007936A0">
        <w:rPr>
          <w:sz w:val="26"/>
          <w:szCs w:val="26"/>
        </w:rPr>
        <w:t>r</w:t>
      </w:r>
      <w:r w:rsidR="000B44B8" w:rsidRPr="007936A0">
        <w:rPr>
          <w:spacing w:val="-2"/>
          <w:sz w:val="26"/>
          <w:szCs w:val="26"/>
        </w:rPr>
        <w:t>c</w:t>
      </w:r>
      <w:r w:rsidR="000B44B8" w:rsidRPr="007936A0">
        <w:rPr>
          <w:sz w:val="26"/>
          <w:szCs w:val="26"/>
        </w:rPr>
        <w:t xml:space="preserve">h </w:t>
      </w:r>
      <w:r w:rsidR="006C71BC" w:rsidRPr="007936A0">
        <w:rPr>
          <w:spacing w:val="2"/>
          <w:sz w:val="26"/>
          <w:szCs w:val="26"/>
        </w:rPr>
        <w:t>Project</w:t>
      </w:r>
      <w:r w:rsidR="000B44B8" w:rsidRPr="007936A0">
        <w:rPr>
          <w:sz w:val="26"/>
          <w:szCs w:val="26"/>
        </w:rPr>
        <w:t xml:space="preserve"> </w:t>
      </w:r>
      <w:r w:rsidRPr="007936A0">
        <w:rPr>
          <w:spacing w:val="1"/>
          <w:sz w:val="26"/>
          <w:szCs w:val="26"/>
        </w:rPr>
        <w:t>S</w:t>
      </w:r>
      <w:r w:rsidRPr="007936A0">
        <w:rPr>
          <w:sz w:val="26"/>
          <w:szCs w:val="26"/>
        </w:rPr>
        <w:t>ubm</w:t>
      </w:r>
      <w:r w:rsidRPr="007936A0">
        <w:rPr>
          <w:spacing w:val="1"/>
          <w:sz w:val="26"/>
          <w:szCs w:val="26"/>
        </w:rPr>
        <w:t>i</w:t>
      </w:r>
      <w:r w:rsidRPr="007936A0">
        <w:rPr>
          <w:sz w:val="26"/>
          <w:szCs w:val="26"/>
        </w:rPr>
        <w:t>t</w:t>
      </w:r>
      <w:r w:rsidRPr="007936A0">
        <w:rPr>
          <w:spacing w:val="1"/>
          <w:sz w:val="26"/>
          <w:szCs w:val="26"/>
        </w:rPr>
        <w:t>t</w:t>
      </w:r>
      <w:r w:rsidRPr="007936A0">
        <w:rPr>
          <w:spacing w:val="-1"/>
          <w:sz w:val="26"/>
          <w:szCs w:val="26"/>
        </w:rPr>
        <w:t>e</w:t>
      </w:r>
      <w:r w:rsidRPr="007936A0">
        <w:rPr>
          <w:sz w:val="26"/>
          <w:szCs w:val="26"/>
        </w:rPr>
        <w:t xml:space="preserve">d in </w:t>
      </w:r>
      <w:r w:rsidRPr="007936A0">
        <w:rPr>
          <w:spacing w:val="1"/>
          <w:sz w:val="26"/>
          <w:szCs w:val="26"/>
        </w:rPr>
        <w:t>P</w:t>
      </w:r>
      <w:r w:rsidRPr="007936A0">
        <w:rPr>
          <w:spacing w:val="-1"/>
          <w:sz w:val="26"/>
          <w:szCs w:val="26"/>
        </w:rPr>
        <w:t>a</w:t>
      </w:r>
      <w:r w:rsidRPr="007936A0">
        <w:rPr>
          <w:sz w:val="26"/>
          <w:szCs w:val="26"/>
        </w:rPr>
        <w:t>rti</w:t>
      </w:r>
      <w:r w:rsidRPr="007936A0">
        <w:rPr>
          <w:spacing w:val="-1"/>
          <w:sz w:val="26"/>
          <w:szCs w:val="26"/>
        </w:rPr>
        <w:t>a</w:t>
      </w:r>
      <w:r w:rsidRPr="007936A0">
        <w:rPr>
          <w:sz w:val="26"/>
          <w:szCs w:val="26"/>
        </w:rPr>
        <w:t xml:space="preserve">l </w:t>
      </w:r>
      <w:r w:rsidRPr="007936A0">
        <w:rPr>
          <w:spacing w:val="-1"/>
          <w:sz w:val="26"/>
          <w:szCs w:val="26"/>
        </w:rPr>
        <w:t>F</w:t>
      </w:r>
      <w:r w:rsidRPr="007936A0">
        <w:rPr>
          <w:sz w:val="26"/>
          <w:szCs w:val="26"/>
        </w:rPr>
        <w:t>ulfil</w:t>
      </w:r>
      <w:r w:rsidRPr="007936A0">
        <w:rPr>
          <w:spacing w:val="1"/>
          <w:sz w:val="26"/>
          <w:szCs w:val="26"/>
        </w:rPr>
        <w:t>l</w:t>
      </w:r>
      <w:r w:rsidRPr="007936A0">
        <w:rPr>
          <w:sz w:val="26"/>
          <w:szCs w:val="26"/>
        </w:rPr>
        <w:t>ment of</w:t>
      </w:r>
      <w:r w:rsidRPr="007936A0">
        <w:rPr>
          <w:spacing w:val="-1"/>
          <w:sz w:val="26"/>
          <w:szCs w:val="26"/>
        </w:rPr>
        <w:t xml:space="preserve"> </w:t>
      </w:r>
      <w:r w:rsidRPr="007936A0">
        <w:rPr>
          <w:sz w:val="26"/>
          <w:szCs w:val="26"/>
        </w:rPr>
        <w:t>the R</w:t>
      </w:r>
      <w:r w:rsidRPr="007936A0">
        <w:rPr>
          <w:spacing w:val="-1"/>
          <w:sz w:val="26"/>
          <w:szCs w:val="26"/>
        </w:rPr>
        <w:t>e</w:t>
      </w:r>
      <w:r w:rsidRPr="007936A0">
        <w:rPr>
          <w:sz w:val="26"/>
          <w:szCs w:val="26"/>
        </w:rPr>
        <w:t>quir</w:t>
      </w:r>
      <w:r w:rsidRPr="007936A0">
        <w:rPr>
          <w:spacing w:val="-1"/>
          <w:sz w:val="26"/>
          <w:szCs w:val="26"/>
        </w:rPr>
        <w:t>e</w:t>
      </w:r>
      <w:r w:rsidRPr="007936A0">
        <w:rPr>
          <w:sz w:val="26"/>
          <w:szCs w:val="26"/>
        </w:rPr>
        <w:t xml:space="preserve">ments of </w:t>
      </w:r>
      <w:r w:rsidRPr="007936A0">
        <w:rPr>
          <w:spacing w:val="2"/>
          <w:sz w:val="26"/>
          <w:szCs w:val="26"/>
        </w:rPr>
        <w:t>t</w:t>
      </w:r>
      <w:r w:rsidRPr="007936A0">
        <w:rPr>
          <w:sz w:val="26"/>
          <w:szCs w:val="26"/>
        </w:rPr>
        <w:t>he</w:t>
      </w:r>
      <w:r w:rsidRPr="007936A0">
        <w:rPr>
          <w:spacing w:val="2"/>
          <w:sz w:val="26"/>
          <w:szCs w:val="26"/>
        </w:rPr>
        <w:t xml:space="preserve"> </w:t>
      </w:r>
      <w:r w:rsidRPr="007936A0">
        <w:rPr>
          <w:spacing w:val="-2"/>
          <w:sz w:val="26"/>
          <w:szCs w:val="26"/>
        </w:rPr>
        <w:t>B</w:t>
      </w:r>
      <w:r w:rsidRPr="007936A0">
        <w:rPr>
          <w:spacing w:val="1"/>
          <w:sz w:val="26"/>
          <w:szCs w:val="26"/>
        </w:rPr>
        <w:t>a</w:t>
      </w:r>
      <w:r w:rsidRPr="007936A0">
        <w:rPr>
          <w:spacing w:val="-1"/>
          <w:sz w:val="26"/>
          <w:szCs w:val="26"/>
        </w:rPr>
        <w:t>c</w:t>
      </w:r>
      <w:r w:rsidRPr="007936A0">
        <w:rPr>
          <w:sz w:val="26"/>
          <w:szCs w:val="26"/>
        </w:rPr>
        <w:t>h</w:t>
      </w:r>
      <w:r w:rsidRPr="007936A0">
        <w:rPr>
          <w:spacing w:val="-1"/>
          <w:sz w:val="26"/>
          <w:szCs w:val="26"/>
        </w:rPr>
        <w:t>e</w:t>
      </w:r>
      <w:r w:rsidRPr="007936A0">
        <w:rPr>
          <w:sz w:val="26"/>
          <w:szCs w:val="26"/>
        </w:rPr>
        <w:t xml:space="preserve">lor </w:t>
      </w:r>
      <w:r w:rsidRPr="007936A0">
        <w:rPr>
          <w:spacing w:val="2"/>
          <w:sz w:val="26"/>
          <w:szCs w:val="26"/>
        </w:rPr>
        <w:t>o</w:t>
      </w:r>
      <w:r w:rsidRPr="007936A0">
        <w:rPr>
          <w:sz w:val="26"/>
          <w:szCs w:val="26"/>
        </w:rPr>
        <w:t>f</w:t>
      </w:r>
      <w:r w:rsidR="00F064EC" w:rsidRPr="007936A0">
        <w:rPr>
          <w:sz w:val="26"/>
          <w:szCs w:val="26"/>
        </w:rPr>
        <w:t xml:space="preserve"> </w:t>
      </w:r>
      <w:r w:rsidRPr="007936A0">
        <w:rPr>
          <w:spacing w:val="1"/>
          <w:sz w:val="26"/>
          <w:szCs w:val="26"/>
        </w:rPr>
        <w:t>S</w:t>
      </w:r>
      <w:r w:rsidRPr="007936A0">
        <w:rPr>
          <w:spacing w:val="-1"/>
          <w:sz w:val="26"/>
          <w:szCs w:val="26"/>
        </w:rPr>
        <w:t>c</w:t>
      </w:r>
      <w:r w:rsidRPr="007936A0">
        <w:rPr>
          <w:sz w:val="26"/>
          <w:szCs w:val="26"/>
        </w:rPr>
        <w:t>ien</w:t>
      </w:r>
      <w:r w:rsidRPr="007936A0">
        <w:rPr>
          <w:spacing w:val="-1"/>
          <w:sz w:val="26"/>
          <w:szCs w:val="26"/>
        </w:rPr>
        <w:t>c</w:t>
      </w:r>
      <w:r w:rsidRPr="007936A0">
        <w:rPr>
          <w:sz w:val="26"/>
          <w:szCs w:val="26"/>
        </w:rPr>
        <w:t>e</w:t>
      </w:r>
      <w:r w:rsidRPr="007936A0">
        <w:rPr>
          <w:spacing w:val="-1"/>
          <w:sz w:val="26"/>
          <w:szCs w:val="26"/>
        </w:rPr>
        <w:t xml:space="preserve"> </w:t>
      </w:r>
      <w:r w:rsidRPr="007936A0">
        <w:rPr>
          <w:sz w:val="26"/>
          <w:szCs w:val="26"/>
        </w:rPr>
        <w:t xml:space="preserve">in </w:t>
      </w:r>
      <w:r w:rsidR="00173DFB" w:rsidRPr="007936A0">
        <w:rPr>
          <w:spacing w:val="1"/>
          <w:sz w:val="26"/>
          <w:szCs w:val="26"/>
        </w:rPr>
        <w:t>Data</w:t>
      </w:r>
      <w:r w:rsidRPr="007936A0">
        <w:rPr>
          <w:sz w:val="26"/>
          <w:szCs w:val="26"/>
        </w:rPr>
        <w:t xml:space="preserve"> </w:t>
      </w:r>
      <w:r w:rsidR="00F064EC" w:rsidRPr="007936A0">
        <w:rPr>
          <w:spacing w:val="1"/>
          <w:sz w:val="26"/>
          <w:szCs w:val="26"/>
        </w:rPr>
        <w:t xml:space="preserve">Science </w:t>
      </w:r>
      <w:r w:rsidRPr="007936A0">
        <w:rPr>
          <w:sz w:val="26"/>
          <w:szCs w:val="26"/>
        </w:rPr>
        <w:t xml:space="preserve">of </w:t>
      </w:r>
      <w:r w:rsidRPr="007936A0">
        <w:rPr>
          <w:spacing w:val="2"/>
          <w:sz w:val="26"/>
          <w:szCs w:val="26"/>
        </w:rPr>
        <w:t>M</w:t>
      </w:r>
      <w:r w:rsidRPr="007936A0">
        <w:rPr>
          <w:spacing w:val="-1"/>
          <w:sz w:val="26"/>
          <w:szCs w:val="26"/>
        </w:rPr>
        <w:t>e</w:t>
      </w:r>
      <w:r w:rsidRPr="007936A0">
        <w:rPr>
          <w:sz w:val="26"/>
          <w:szCs w:val="26"/>
        </w:rPr>
        <w:t>ru Univ</w:t>
      </w:r>
      <w:r w:rsidRPr="007936A0">
        <w:rPr>
          <w:spacing w:val="-1"/>
          <w:sz w:val="26"/>
          <w:szCs w:val="26"/>
        </w:rPr>
        <w:t>e</w:t>
      </w:r>
      <w:r w:rsidRPr="007936A0">
        <w:rPr>
          <w:sz w:val="26"/>
          <w:szCs w:val="26"/>
        </w:rPr>
        <w:t>rsi</w:t>
      </w:r>
      <w:r w:rsidRPr="007936A0">
        <w:rPr>
          <w:spacing w:val="5"/>
          <w:sz w:val="26"/>
          <w:szCs w:val="26"/>
        </w:rPr>
        <w:t>t</w:t>
      </w:r>
      <w:r w:rsidRPr="007936A0">
        <w:rPr>
          <w:sz w:val="26"/>
          <w:szCs w:val="26"/>
        </w:rPr>
        <w:t>y</w:t>
      </w:r>
      <w:r w:rsidRPr="007936A0">
        <w:rPr>
          <w:spacing w:val="-5"/>
          <w:sz w:val="26"/>
          <w:szCs w:val="26"/>
        </w:rPr>
        <w:t xml:space="preserve"> </w:t>
      </w:r>
      <w:r w:rsidRPr="007936A0">
        <w:rPr>
          <w:sz w:val="26"/>
          <w:szCs w:val="26"/>
        </w:rPr>
        <w:t>of Sci</w:t>
      </w:r>
      <w:r w:rsidRPr="007936A0">
        <w:rPr>
          <w:spacing w:val="-1"/>
          <w:sz w:val="26"/>
          <w:szCs w:val="26"/>
        </w:rPr>
        <w:t>e</w:t>
      </w:r>
      <w:r w:rsidRPr="007936A0">
        <w:rPr>
          <w:spacing w:val="2"/>
          <w:sz w:val="26"/>
          <w:szCs w:val="26"/>
        </w:rPr>
        <w:t>n</w:t>
      </w:r>
      <w:r w:rsidRPr="007936A0">
        <w:rPr>
          <w:spacing w:val="-1"/>
          <w:sz w:val="26"/>
          <w:szCs w:val="26"/>
        </w:rPr>
        <w:t>c</w:t>
      </w:r>
      <w:r w:rsidRPr="007936A0">
        <w:rPr>
          <w:sz w:val="26"/>
          <w:szCs w:val="26"/>
        </w:rPr>
        <w:t>e</w:t>
      </w:r>
      <w:r w:rsidRPr="007936A0">
        <w:rPr>
          <w:spacing w:val="1"/>
          <w:sz w:val="26"/>
          <w:szCs w:val="26"/>
        </w:rPr>
        <w:t xml:space="preserve"> </w:t>
      </w:r>
      <w:r w:rsidRPr="007936A0">
        <w:rPr>
          <w:spacing w:val="-1"/>
          <w:sz w:val="26"/>
          <w:szCs w:val="26"/>
        </w:rPr>
        <w:t>a</w:t>
      </w:r>
      <w:r w:rsidRPr="007936A0">
        <w:rPr>
          <w:sz w:val="26"/>
          <w:szCs w:val="26"/>
        </w:rPr>
        <w:t>nd T</w:t>
      </w:r>
      <w:r w:rsidRPr="007936A0">
        <w:rPr>
          <w:spacing w:val="-1"/>
          <w:sz w:val="26"/>
          <w:szCs w:val="26"/>
        </w:rPr>
        <w:t>ec</w:t>
      </w:r>
      <w:r w:rsidRPr="007936A0">
        <w:rPr>
          <w:sz w:val="26"/>
          <w:szCs w:val="26"/>
        </w:rPr>
        <w:t>hnol</w:t>
      </w:r>
      <w:r w:rsidRPr="007936A0">
        <w:rPr>
          <w:spacing w:val="3"/>
          <w:sz w:val="26"/>
          <w:szCs w:val="26"/>
        </w:rPr>
        <w:t>o</w:t>
      </w:r>
      <w:r w:rsidRPr="007936A0">
        <w:rPr>
          <w:spacing w:val="2"/>
          <w:sz w:val="26"/>
          <w:szCs w:val="26"/>
        </w:rPr>
        <w:t>g</w:t>
      </w:r>
      <w:r w:rsidRPr="007936A0">
        <w:rPr>
          <w:sz w:val="26"/>
          <w:szCs w:val="26"/>
        </w:rPr>
        <w:t>y</w:t>
      </w:r>
    </w:p>
    <w:p w14:paraId="73FB18CD" w14:textId="16071FB4" w:rsidR="00BF038D" w:rsidRPr="007936A0" w:rsidRDefault="00BF038D" w:rsidP="004A4965">
      <w:pPr>
        <w:spacing w:line="480" w:lineRule="auto"/>
        <w:ind w:right="175"/>
        <w:rPr>
          <w:sz w:val="28"/>
          <w:szCs w:val="28"/>
        </w:rPr>
      </w:pPr>
    </w:p>
    <w:p w14:paraId="66B38E29" w14:textId="6F3CE6B0" w:rsidR="00BF038D" w:rsidRPr="004A4965" w:rsidRDefault="004C2627" w:rsidP="004A4965">
      <w:pPr>
        <w:spacing w:line="480" w:lineRule="auto"/>
        <w:ind w:left="-90" w:right="44"/>
        <w:jc w:val="center"/>
      </w:pPr>
      <w:r>
        <w:rPr>
          <w:b/>
          <w:bCs/>
          <w:spacing w:val="2"/>
          <w:sz w:val="30"/>
          <w:szCs w:val="30"/>
        </w:rPr>
        <w:fldChar w:fldCharType="begin"/>
      </w:r>
      <w:r>
        <w:rPr>
          <w:b/>
          <w:bCs/>
          <w:spacing w:val="2"/>
          <w:sz w:val="30"/>
          <w:szCs w:val="30"/>
        </w:rPr>
        <w:instrText xml:space="preserve"> DATE  \@ "MMMM, yyyy"  \* MERGEFORMAT </w:instrText>
      </w:r>
      <w:r>
        <w:rPr>
          <w:b/>
          <w:bCs/>
          <w:spacing w:val="2"/>
          <w:sz w:val="30"/>
          <w:szCs w:val="30"/>
        </w:rPr>
        <w:fldChar w:fldCharType="separate"/>
      </w:r>
      <w:r w:rsidR="001C1B08">
        <w:rPr>
          <w:b/>
          <w:bCs/>
          <w:noProof/>
          <w:spacing w:val="2"/>
          <w:sz w:val="30"/>
          <w:szCs w:val="30"/>
        </w:rPr>
        <w:t>February, 2026</w:t>
      </w:r>
      <w:r>
        <w:rPr>
          <w:b/>
          <w:bCs/>
          <w:spacing w:val="2"/>
          <w:sz w:val="30"/>
          <w:szCs w:val="30"/>
        </w:rPr>
        <w:fldChar w:fldCharType="end"/>
      </w:r>
      <w:r w:rsidR="00481698" w:rsidRPr="00450F1A">
        <w:rPr>
          <w:i/>
          <w:iCs/>
          <w:color w:val="FF0000"/>
          <w:spacing w:val="-2"/>
          <w:sz w:val="24"/>
          <w:szCs w:val="24"/>
        </w:rPr>
        <w:t xml:space="preserve"> </w:t>
      </w:r>
    </w:p>
    <w:p w14:paraId="5011D2F1" w14:textId="50A40D1C" w:rsidR="00BF038D" w:rsidRPr="007936A0" w:rsidRDefault="00481698" w:rsidP="007813D3">
      <w:pPr>
        <w:pStyle w:val="Heading1"/>
        <w:numPr>
          <w:ilvl w:val="0"/>
          <w:numId w:val="0"/>
        </w:numPr>
        <w:spacing w:line="480" w:lineRule="auto"/>
      </w:pPr>
      <w:bookmarkStart w:id="0" w:name="_Toc151973593"/>
      <w:bookmarkStart w:id="1" w:name="_Toc222490899"/>
      <w:r w:rsidRPr="007936A0">
        <w:lastRenderedPageBreak/>
        <w:t>DEC</w:t>
      </w:r>
      <w:r w:rsidR="00555B90" w:rsidRPr="007936A0">
        <w:t>L</w:t>
      </w:r>
      <w:r w:rsidRPr="007936A0">
        <w:rPr>
          <w:spacing w:val="-1"/>
        </w:rPr>
        <w:t>A</w:t>
      </w:r>
      <w:r w:rsidRPr="007936A0">
        <w:t>R</w:t>
      </w:r>
      <w:r w:rsidRPr="007936A0">
        <w:rPr>
          <w:spacing w:val="-18"/>
        </w:rPr>
        <w:t>A</w:t>
      </w:r>
      <w:r w:rsidRPr="007936A0">
        <w:t>TION</w:t>
      </w:r>
      <w:bookmarkEnd w:id="0"/>
      <w:bookmarkEnd w:id="1"/>
    </w:p>
    <w:p w14:paraId="6D3F60A8" w14:textId="1B7913A7" w:rsidR="00BF038D" w:rsidRPr="007936A0" w:rsidRDefault="00481698" w:rsidP="007813D3">
      <w:pPr>
        <w:spacing w:before="120" w:after="120" w:line="480" w:lineRule="auto"/>
        <w:ind w:left="100" w:right="293"/>
        <w:jc w:val="both"/>
        <w:rPr>
          <w:sz w:val="24"/>
          <w:szCs w:val="24"/>
        </w:rPr>
      </w:pPr>
      <w:r w:rsidRPr="007936A0">
        <w:rPr>
          <w:sz w:val="24"/>
          <w:szCs w:val="24"/>
        </w:rPr>
        <w:t>This r</w:t>
      </w:r>
      <w:r w:rsidRPr="007936A0">
        <w:rPr>
          <w:spacing w:val="-2"/>
          <w:sz w:val="24"/>
          <w:szCs w:val="24"/>
        </w:rPr>
        <w:t>e</w:t>
      </w:r>
      <w:r w:rsidRPr="007936A0">
        <w:rPr>
          <w:sz w:val="24"/>
          <w:szCs w:val="24"/>
        </w:rPr>
        <w:t>s</w:t>
      </w:r>
      <w:r w:rsidRPr="007936A0">
        <w:rPr>
          <w:spacing w:val="-1"/>
          <w:sz w:val="24"/>
          <w:szCs w:val="24"/>
        </w:rPr>
        <w:t>ea</w:t>
      </w:r>
      <w:r w:rsidRPr="007936A0">
        <w:rPr>
          <w:spacing w:val="1"/>
          <w:sz w:val="24"/>
          <w:szCs w:val="24"/>
        </w:rPr>
        <w:t>r</w:t>
      </w:r>
      <w:r w:rsidRPr="007936A0">
        <w:rPr>
          <w:spacing w:val="-1"/>
          <w:sz w:val="24"/>
          <w:szCs w:val="24"/>
        </w:rPr>
        <w:t>c</w:t>
      </w:r>
      <w:r w:rsidRPr="007936A0">
        <w:rPr>
          <w:sz w:val="24"/>
          <w:szCs w:val="24"/>
        </w:rPr>
        <w:t xml:space="preserve">h </w:t>
      </w:r>
      <w:r w:rsidR="000B44B8" w:rsidRPr="007936A0">
        <w:rPr>
          <w:sz w:val="24"/>
          <w:szCs w:val="24"/>
        </w:rPr>
        <w:t>proposal</w:t>
      </w:r>
      <w:r w:rsidRPr="007936A0">
        <w:rPr>
          <w:sz w:val="24"/>
          <w:szCs w:val="24"/>
        </w:rPr>
        <w:t xml:space="preserve"> </w:t>
      </w:r>
      <w:r w:rsidRPr="007936A0">
        <w:rPr>
          <w:spacing w:val="1"/>
          <w:sz w:val="24"/>
          <w:szCs w:val="24"/>
        </w:rPr>
        <w:t>i</w:t>
      </w:r>
      <w:r w:rsidRPr="007936A0">
        <w:rPr>
          <w:sz w:val="24"/>
          <w:szCs w:val="24"/>
        </w:rPr>
        <w:t xml:space="preserve">s </w:t>
      </w:r>
      <w:r w:rsidR="00450F1A">
        <w:rPr>
          <w:spacing w:val="3"/>
          <w:sz w:val="24"/>
          <w:szCs w:val="24"/>
        </w:rPr>
        <w:t>our</w:t>
      </w:r>
      <w:r w:rsidRPr="007936A0">
        <w:rPr>
          <w:spacing w:val="-3"/>
          <w:sz w:val="24"/>
          <w:szCs w:val="24"/>
        </w:rPr>
        <w:t xml:space="preserve"> </w:t>
      </w:r>
      <w:r w:rsidRPr="007936A0">
        <w:rPr>
          <w:sz w:val="24"/>
          <w:szCs w:val="24"/>
        </w:rPr>
        <w:t>or</w:t>
      </w:r>
      <w:r w:rsidRPr="007936A0">
        <w:rPr>
          <w:spacing w:val="2"/>
          <w:sz w:val="24"/>
          <w:szCs w:val="24"/>
        </w:rPr>
        <w:t>i</w:t>
      </w:r>
      <w:r w:rsidRPr="007936A0">
        <w:rPr>
          <w:spacing w:val="-2"/>
          <w:sz w:val="24"/>
          <w:szCs w:val="24"/>
        </w:rPr>
        <w:t>g</w:t>
      </w:r>
      <w:r w:rsidRPr="007936A0">
        <w:rPr>
          <w:sz w:val="24"/>
          <w:szCs w:val="24"/>
        </w:rPr>
        <w:t>inal wo</w:t>
      </w:r>
      <w:r w:rsidRPr="007936A0">
        <w:rPr>
          <w:spacing w:val="-1"/>
          <w:sz w:val="24"/>
          <w:szCs w:val="24"/>
        </w:rPr>
        <w:t>r</w:t>
      </w:r>
      <w:r w:rsidRPr="007936A0">
        <w:rPr>
          <w:sz w:val="24"/>
          <w:szCs w:val="24"/>
        </w:rPr>
        <w:t xml:space="preserve">k </w:t>
      </w:r>
      <w:r w:rsidRPr="007936A0">
        <w:rPr>
          <w:spacing w:val="2"/>
          <w:sz w:val="24"/>
          <w:szCs w:val="24"/>
        </w:rPr>
        <w:t>p</w:t>
      </w:r>
      <w:r w:rsidRPr="007936A0">
        <w:rPr>
          <w:sz w:val="24"/>
          <w:szCs w:val="24"/>
        </w:rPr>
        <w:t>r</w:t>
      </w:r>
      <w:r w:rsidRPr="007936A0">
        <w:rPr>
          <w:spacing w:val="-2"/>
          <w:sz w:val="24"/>
          <w:szCs w:val="24"/>
        </w:rPr>
        <w:t>e</w:t>
      </w:r>
      <w:r w:rsidRPr="007936A0">
        <w:rPr>
          <w:sz w:val="24"/>
          <w:szCs w:val="24"/>
        </w:rPr>
        <w:t>p</w:t>
      </w:r>
      <w:r w:rsidRPr="007936A0">
        <w:rPr>
          <w:spacing w:val="1"/>
          <w:sz w:val="24"/>
          <w:szCs w:val="24"/>
        </w:rPr>
        <w:t>a</w:t>
      </w:r>
      <w:r w:rsidRPr="007936A0">
        <w:rPr>
          <w:sz w:val="24"/>
          <w:szCs w:val="24"/>
        </w:rPr>
        <w:t>red with no o</w:t>
      </w:r>
      <w:r w:rsidRPr="007936A0">
        <w:rPr>
          <w:spacing w:val="1"/>
          <w:sz w:val="24"/>
          <w:szCs w:val="24"/>
        </w:rPr>
        <w:t>t</w:t>
      </w:r>
      <w:r w:rsidRPr="007936A0">
        <w:rPr>
          <w:sz w:val="24"/>
          <w:szCs w:val="24"/>
        </w:rPr>
        <w:t>h</w:t>
      </w:r>
      <w:r w:rsidRPr="007936A0">
        <w:rPr>
          <w:spacing w:val="-1"/>
          <w:sz w:val="24"/>
          <w:szCs w:val="24"/>
        </w:rPr>
        <w:t>e</w:t>
      </w:r>
      <w:r w:rsidRPr="007936A0">
        <w:rPr>
          <w:sz w:val="24"/>
          <w:szCs w:val="24"/>
        </w:rPr>
        <w:t>r th</w:t>
      </w:r>
      <w:r w:rsidRPr="007936A0">
        <w:rPr>
          <w:spacing w:val="-1"/>
          <w:sz w:val="24"/>
          <w:szCs w:val="24"/>
        </w:rPr>
        <w:t>a</w:t>
      </w:r>
      <w:r w:rsidRPr="007936A0">
        <w:rPr>
          <w:sz w:val="24"/>
          <w:szCs w:val="24"/>
        </w:rPr>
        <w:t>n the indic</w:t>
      </w:r>
      <w:r w:rsidRPr="007936A0">
        <w:rPr>
          <w:spacing w:val="-1"/>
          <w:sz w:val="24"/>
          <w:szCs w:val="24"/>
        </w:rPr>
        <w:t>a</w:t>
      </w:r>
      <w:r w:rsidRPr="007936A0">
        <w:rPr>
          <w:sz w:val="24"/>
          <w:szCs w:val="24"/>
        </w:rPr>
        <w:t>ted sou</w:t>
      </w:r>
      <w:r w:rsidRPr="007936A0">
        <w:rPr>
          <w:spacing w:val="-1"/>
          <w:sz w:val="24"/>
          <w:szCs w:val="24"/>
        </w:rPr>
        <w:t>r</w:t>
      </w:r>
      <w:r w:rsidRPr="007936A0">
        <w:rPr>
          <w:spacing w:val="1"/>
          <w:sz w:val="24"/>
          <w:szCs w:val="24"/>
        </w:rPr>
        <w:t>c</w:t>
      </w:r>
      <w:r w:rsidRPr="007936A0">
        <w:rPr>
          <w:spacing w:val="-1"/>
          <w:sz w:val="24"/>
          <w:szCs w:val="24"/>
        </w:rPr>
        <w:t>e</w:t>
      </w:r>
      <w:r w:rsidRPr="007936A0">
        <w:rPr>
          <w:sz w:val="24"/>
          <w:szCs w:val="24"/>
        </w:rPr>
        <w:t xml:space="preserve">s </w:t>
      </w:r>
      <w:r w:rsidRPr="007936A0">
        <w:rPr>
          <w:spacing w:val="-1"/>
          <w:sz w:val="24"/>
          <w:szCs w:val="24"/>
        </w:rPr>
        <w:t>a</w:t>
      </w:r>
      <w:r w:rsidRPr="007936A0">
        <w:rPr>
          <w:sz w:val="24"/>
          <w:szCs w:val="24"/>
        </w:rPr>
        <w:t>nd support</w:t>
      </w:r>
      <w:r w:rsidR="00F064EC" w:rsidRPr="007936A0">
        <w:rPr>
          <w:sz w:val="24"/>
          <w:szCs w:val="24"/>
        </w:rPr>
        <w:t>,</w:t>
      </w:r>
      <w:r w:rsidRPr="007936A0">
        <w:rPr>
          <w:sz w:val="24"/>
          <w:szCs w:val="24"/>
        </w:rPr>
        <w:t xml:space="preserve"> </w:t>
      </w:r>
      <w:r w:rsidRPr="007936A0">
        <w:rPr>
          <w:spacing w:val="-1"/>
          <w:sz w:val="24"/>
          <w:szCs w:val="24"/>
        </w:rPr>
        <w:t>a</w:t>
      </w:r>
      <w:r w:rsidRPr="007936A0">
        <w:rPr>
          <w:sz w:val="24"/>
          <w:szCs w:val="24"/>
        </w:rPr>
        <w:t>nd h</w:t>
      </w:r>
      <w:r w:rsidRPr="007936A0">
        <w:rPr>
          <w:spacing w:val="-1"/>
          <w:sz w:val="24"/>
          <w:szCs w:val="24"/>
        </w:rPr>
        <w:t>a</w:t>
      </w:r>
      <w:r w:rsidRPr="007936A0">
        <w:rPr>
          <w:sz w:val="24"/>
          <w:szCs w:val="24"/>
        </w:rPr>
        <w:t>s not be</w:t>
      </w:r>
      <w:r w:rsidRPr="007936A0">
        <w:rPr>
          <w:spacing w:val="-1"/>
          <w:sz w:val="24"/>
          <w:szCs w:val="24"/>
        </w:rPr>
        <w:t>e</w:t>
      </w:r>
      <w:r w:rsidRPr="007936A0">
        <w:rPr>
          <w:sz w:val="24"/>
          <w:szCs w:val="24"/>
        </w:rPr>
        <w:t>n</w:t>
      </w:r>
      <w:r w:rsidRPr="007936A0">
        <w:rPr>
          <w:spacing w:val="2"/>
          <w:sz w:val="24"/>
          <w:szCs w:val="24"/>
        </w:rPr>
        <w:t xml:space="preserve"> </w:t>
      </w:r>
      <w:r w:rsidRPr="007936A0">
        <w:rPr>
          <w:spacing w:val="1"/>
          <w:sz w:val="24"/>
          <w:szCs w:val="24"/>
        </w:rPr>
        <w:t>p</w:t>
      </w:r>
      <w:r w:rsidRPr="007936A0">
        <w:rPr>
          <w:sz w:val="24"/>
          <w:szCs w:val="24"/>
        </w:rPr>
        <w:t>r</w:t>
      </w:r>
      <w:r w:rsidRPr="007936A0">
        <w:rPr>
          <w:spacing w:val="-2"/>
          <w:sz w:val="24"/>
          <w:szCs w:val="24"/>
        </w:rPr>
        <w:t>e</w:t>
      </w:r>
      <w:r w:rsidRPr="007936A0">
        <w:rPr>
          <w:sz w:val="24"/>
          <w:szCs w:val="24"/>
        </w:rPr>
        <w:t>s</w:t>
      </w:r>
      <w:r w:rsidRPr="007936A0">
        <w:rPr>
          <w:spacing w:val="-1"/>
          <w:sz w:val="24"/>
          <w:szCs w:val="24"/>
        </w:rPr>
        <w:t>e</w:t>
      </w:r>
      <w:r w:rsidRPr="007936A0">
        <w:rPr>
          <w:sz w:val="24"/>
          <w:szCs w:val="24"/>
        </w:rPr>
        <w:t>nted</w:t>
      </w:r>
      <w:r w:rsidRPr="007936A0">
        <w:rPr>
          <w:spacing w:val="2"/>
          <w:sz w:val="24"/>
          <w:szCs w:val="24"/>
        </w:rPr>
        <w:t xml:space="preserve"> </w:t>
      </w:r>
      <w:r w:rsidRPr="007936A0">
        <w:rPr>
          <w:spacing w:val="-1"/>
          <w:sz w:val="24"/>
          <w:szCs w:val="24"/>
        </w:rPr>
        <w:t>e</w:t>
      </w:r>
      <w:r w:rsidRPr="007936A0">
        <w:rPr>
          <w:sz w:val="24"/>
          <w:szCs w:val="24"/>
        </w:rPr>
        <w:t>lse</w:t>
      </w:r>
      <w:r w:rsidRPr="007936A0">
        <w:rPr>
          <w:spacing w:val="-1"/>
          <w:sz w:val="24"/>
          <w:szCs w:val="24"/>
        </w:rPr>
        <w:t>w</w:t>
      </w:r>
      <w:r w:rsidRPr="007936A0">
        <w:rPr>
          <w:sz w:val="24"/>
          <w:szCs w:val="24"/>
        </w:rPr>
        <w:t>h</w:t>
      </w:r>
      <w:r w:rsidRPr="007936A0">
        <w:rPr>
          <w:spacing w:val="1"/>
          <w:sz w:val="24"/>
          <w:szCs w:val="24"/>
        </w:rPr>
        <w:t>e</w:t>
      </w:r>
      <w:r w:rsidRPr="007936A0">
        <w:rPr>
          <w:sz w:val="24"/>
          <w:szCs w:val="24"/>
        </w:rPr>
        <w:t>re</w:t>
      </w:r>
      <w:r w:rsidRPr="007936A0">
        <w:rPr>
          <w:spacing w:val="-2"/>
          <w:sz w:val="24"/>
          <w:szCs w:val="24"/>
        </w:rPr>
        <w:t xml:space="preserve"> </w:t>
      </w:r>
      <w:r w:rsidRPr="007936A0">
        <w:rPr>
          <w:sz w:val="24"/>
          <w:szCs w:val="24"/>
        </w:rPr>
        <w:t>f</w:t>
      </w:r>
      <w:r w:rsidRPr="007936A0">
        <w:rPr>
          <w:spacing w:val="1"/>
          <w:sz w:val="24"/>
          <w:szCs w:val="24"/>
        </w:rPr>
        <w:t>o</w:t>
      </w:r>
      <w:r w:rsidRPr="007936A0">
        <w:rPr>
          <w:sz w:val="24"/>
          <w:szCs w:val="24"/>
        </w:rPr>
        <w:t>r a dif</w:t>
      </w:r>
      <w:r w:rsidRPr="007936A0">
        <w:rPr>
          <w:spacing w:val="-1"/>
          <w:sz w:val="24"/>
          <w:szCs w:val="24"/>
        </w:rPr>
        <w:t>fe</w:t>
      </w:r>
      <w:r w:rsidRPr="007936A0">
        <w:rPr>
          <w:sz w:val="24"/>
          <w:szCs w:val="24"/>
        </w:rPr>
        <w:t>r</w:t>
      </w:r>
      <w:r w:rsidRPr="007936A0">
        <w:rPr>
          <w:spacing w:val="-2"/>
          <w:sz w:val="24"/>
          <w:szCs w:val="24"/>
        </w:rPr>
        <w:t>e</w:t>
      </w:r>
      <w:r w:rsidRPr="007936A0">
        <w:rPr>
          <w:sz w:val="24"/>
          <w:szCs w:val="24"/>
        </w:rPr>
        <w:t xml:space="preserve">nt </w:t>
      </w:r>
      <w:r w:rsidRPr="007936A0">
        <w:rPr>
          <w:spacing w:val="3"/>
          <w:sz w:val="24"/>
          <w:szCs w:val="24"/>
        </w:rPr>
        <w:t>o</w:t>
      </w:r>
      <w:r w:rsidRPr="007936A0">
        <w:rPr>
          <w:sz w:val="24"/>
          <w:szCs w:val="24"/>
        </w:rPr>
        <w:t>r sim</w:t>
      </w:r>
      <w:r w:rsidRPr="007936A0">
        <w:rPr>
          <w:spacing w:val="1"/>
          <w:sz w:val="24"/>
          <w:szCs w:val="24"/>
        </w:rPr>
        <w:t>i</w:t>
      </w:r>
      <w:r w:rsidRPr="007936A0">
        <w:rPr>
          <w:sz w:val="24"/>
          <w:szCs w:val="24"/>
        </w:rPr>
        <w:t>lar</w:t>
      </w:r>
      <w:r w:rsidRPr="007936A0">
        <w:rPr>
          <w:spacing w:val="-1"/>
          <w:sz w:val="24"/>
          <w:szCs w:val="24"/>
        </w:rPr>
        <w:t xml:space="preserve"> a</w:t>
      </w:r>
      <w:r w:rsidRPr="007936A0">
        <w:rPr>
          <w:sz w:val="24"/>
          <w:szCs w:val="24"/>
        </w:rPr>
        <w:t>ss</w:t>
      </w:r>
      <w:r w:rsidRPr="007936A0">
        <w:rPr>
          <w:spacing w:val="1"/>
          <w:sz w:val="24"/>
          <w:szCs w:val="24"/>
        </w:rPr>
        <w:t>i</w:t>
      </w:r>
      <w:r w:rsidRPr="007936A0">
        <w:rPr>
          <w:sz w:val="24"/>
          <w:szCs w:val="24"/>
        </w:rPr>
        <w:t>gnmen</w:t>
      </w:r>
      <w:r w:rsidRPr="007936A0">
        <w:rPr>
          <w:spacing w:val="3"/>
          <w:sz w:val="24"/>
          <w:szCs w:val="24"/>
        </w:rPr>
        <w:t>t</w:t>
      </w:r>
      <w:r w:rsidRPr="007936A0">
        <w:rPr>
          <w:sz w:val="24"/>
          <w:szCs w:val="24"/>
        </w:rPr>
        <w:t>.</w:t>
      </w:r>
    </w:p>
    <w:p w14:paraId="64E7681E" w14:textId="77777777" w:rsidR="00085477" w:rsidRPr="007936A0" w:rsidRDefault="00085477" w:rsidP="007813D3">
      <w:pPr>
        <w:tabs>
          <w:tab w:val="left" w:pos="6120"/>
        </w:tabs>
        <w:spacing w:before="120" w:after="120" w:line="480" w:lineRule="auto"/>
        <w:ind w:left="100" w:right="350"/>
        <w:jc w:val="both"/>
        <w:rPr>
          <w:i/>
          <w:iCs/>
          <w:spacing w:val="1"/>
          <w:sz w:val="24"/>
          <w:szCs w:val="24"/>
        </w:rPr>
      </w:pPr>
    </w:p>
    <w:p w14:paraId="5A05BF93" w14:textId="1EC33024" w:rsidR="008E0177" w:rsidRPr="00450F1A" w:rsidRDefault="004A4965" w:rsidP="007813D3">
      <w:pPr>
        <w:tabs>
          <w:tab w:val="left" w:pos="6120"/>
        </w:tabs>
        <w:spacing w:before="120" w:after="120" w:line="480" w:lineRule="auto"/>
        <w:ind w:left="100" w:right="350"/>
        <w:jc w:val="both"/>
        <w:rPr>
          <w:color w:val="FF0000"/>
          <w:sz w:val="24"/>
          <w:szCs w:val="24"/>
        </w:rPr>
      </w:pPr>
      <w:r>
        <w:rPr>
          <w:i/>
          <w:iCs/>
          <w:color w:val="FF0000"/>
          <w:spacing w:val="1"/>
          <w:sz w:val="24"/>
          <w:szCs w:val="24"/>
        </w:rPr>
        <w:t xml:space="preserve">CT204/109412/22. Michelle </w:t>
      </w:r>
      <w:proofErr w:type="spellStart"/>
      <w:r>
        <w:rPr>
          <w:i/>
          <w:iCs/>
          <w:color w:val="FF0000"/>
          <w:spacing w:val="1"/>
          <w:sz w:val="24"/>
          <w:szCs w:val="24"/>
        </w:rPr>
        <w:t>Jebet</w:t>
      </w:r>
      <w:proofErr w:type="spellEnd"/>
      <w:r w:rsidR="00F064EC" w:rsidRPr="00450F1A">
        <w:rPr>
          <w:color w:val="FF0000"/>
          <w:sz w:val="24"/>
          <w:szCs w:val="24"/>
        </w:rPr>
        <w:tab/>
      </w:r>
      <w:r w:rsidR="00CE262F" w:rsidRPr="00450F1A">
        <w:rPr>
          <w:color w:val="FF0000"/>
          <w:sz w:val="24"/>
          <w:szCs w:val="24"/>
        </w:rPr>
        <w:t>_____________</w:t>
      </w:r>
    </w:p>
    <w:p w14:paraId="4E347A95" w14:textId="5DAD880D" w:rsidR="00450F1A" w:rsidRPr="00450F1A" w:rsidRDefault="004A4965" w:rsidP="007813D3">
      <w:pPr>
        <w:tabs>
          <w:tab w:val="left" w:pos="6120"/>
        </w:tabs>
        <w:spacing w:before="120" w:after="120" w:line="480" w:lineRule="auto"/>
        <w:ind w:left="100" w:right="350"/>
        <w:jc w:val="both"/>
        <w:rPr>
          <w:color w:val="FF0000"/>
          <w:sz w:val="24"/>
          <w:szCs w:val="24"/>
        </w:rPr>
      </w:pPr>
      <w:r>
        <w:rPr>
          <w:i/>
          <w:iCs/>
          <w:color w:val="FF0000"/>
          <w:sz w:val="24"/>
          <w:szCs w:val="24"/>
        </w:rPr>
        <w:t xml:space="preserve">CT204/113864/23. </w:t>
      </w:r>
      <w:proofErr w:type="spellStart"/>
      <w:r>
        <w:rPr>
          <w:i/>
          <w:iCs/>
          <w:color w:val="FF0000"/>
          <w:sz w:val="24"/>
          <w:szCs w:val="24"/>
        </w:rPr>
        <w:t>Kioko</w:t>
      </w:r>
      <w:proofErr w:type="spellEnd"/>
      <w:r>
        <w:rPr>
          <w:i/>
          <w:iCs/>
          <w:color w:val="FF0000"/>
          <w:sz w:val="24"/>
          <w:szCs w:val="24"/>
        </w:rPr>
        <w:t xml:space="preserve"> Raphael</w:t>
      </w:r>
      <w:r w:rsidR="00450F1A" w:rsidRPr="00450F1A">
        <w:rPr>
          <w:color w:val="FF0000"/>
          <w:sz w:val="24"/>
          <w:szCs w:val="24"/>
        </w:rPr>
        <w:tab/>
        <w:t>________________</w:t>
      </w:r>
    </w:p>
    <w:p w14:paraId="68B1680D" w14:textId="3D916E57" w:rsidR="00450F1A" w:rsidRPr="00450F1A" w:rsidRDefault="004A4965" w:rsidP="007813D3">
      <w:pPr>
        <w:tabs>
          <w:tab w:val="left" w:pos="6120"/>
        </w:tabs>
        <w:spacing w:before="120" w:after="120" w:line="480" w:lineRule="auto"/>
        <w:ind w:left="100" w:right="350"/>
        <w:jc w:val="both"/>
        <w:rPr>
          <w:color w:val="FF0000"/>
          <w:sz w:val="24"/>
          <w:szCs w:val="24"/>
        </w:rPr>
      </w:pPr>
      <w:r>
        <w:rPr>
          <w:i/>
          <w:iCs/>
          <w:color w:val="FF0000"/>
          <w:sz w:val="24"/>
          <w:szCs w:val="24"/>
        </w:rPr>
        <w:t xml:space="preserve">CT204/114232/23. </w:t>
      </w:r>
      <w:proofErr w:type="spellStart"/>
      <w:r>
        <w:rPr>
          <w:i/>
          <w:iCs/>
          <w:color w:val="FF0000"/>
          <w:sz w:val="24"/>
          <w:szCs w:val="24"/>
        </w:rPr>
        <w:t>Muhia</w:t>
      </w:r>
      <w:proofErr w:type="spellEnd"/>
      <w:r>
        <w:rPr>
          <w:i/>
          <w:iCs/>
          <w:color w:val="FF0000"/>
          <w:sz w:val="24"/>
          <w:szCs w:val="24"/>
        </w:rPr>
        <w:t xml:space="preserve"> Valerie</w:t>
      </w:r>
      <w:r w:rsidR="00450F1A" w:rsidRPr="00450F1A">
        <w:rPr>
          <w:color w:val="FF0000"/>
          <w:sz w:val="24"/>
          <w:szCs w:val="24"/>
        </w:rPr>
        <w:tab/>
        <w:t>________________</w:t>
      </w:r>
    </w:p>
    <w:p w14:paraId="04718F94" w14:textId="7AEA5CDD" w:rsidR="00450F1A" w:rsidRPr="00450F1A" w:rsidRDefault="004A4965" w:rsidP="007813D3">
      <w:pPr>
        <w:tabs>
          <w:tab w:val="left" w:pos="6120"/>
        </w:tabs>
        <w:spacing w:before="120" w:after="120" w:line="480" w:lineRule="auto"/>
        <w:ind w:left="100" w:right="350"/>
        <w:jc w:val="both"/>
        <w:rPr>
          <w:color w:val="FF0000"/>
          <w:sz w:val="24"/>
          <w:szCs w:val="24"/>
        </w:rPr>
      </w:pPr>
      <w:r>
        <w:rPr>
          <w:i/>
          <w:iCs/>
          <w:color w:val="FF0000"/>
          <w:sz w:val="24"/>
          <w:szCs w:val="24"/>
        </w:rPr>
        <w:t xml:space="preserve">CT204/114240/23. </w:t>
      </w:r>
      <w:proofErr w:type="spellStart"/>
      <w:r>
        <w:rPr>
          <w:i/>
          <w:iCs/>
          <w:color w:val="FF0000"/>
          <w:sz w:val="24"/>
          <w:szCs w:val="24"/>
        </w:rPr>
        <w:t>Mutuma</w:t>
      </w:r>
      <w:proofErr w:type="spellEnd"/>
      <w:r>
        <w:rPr>
          <w:i/>
          <w:iCs/>
          <w:color w:val="FF0000"/>
          <w:sz w:val="24"/>
          <w:szCs w:val="24"/>
        </w:rPr>
        <w:t xml:space="preserve"> Lewis</w:t>
      </w:r>
      <w:r w:rsidR="00450F1A" w:rsidRPr="00450F1A">
        <w:rPr>
          <w:color w:val="FF0000"/>
          <w:sz w:val="24"/>
          <w:szCs w:val="24"/>
        </w:rPr>
        <w:tab/>
        <w:t>________________</w:t>
      </w:r>
    </w:p>
    <w:p w14:paraId="139DCEB3" w14:textId="2BDC5F78" w:rsidR="00450F1A" w:rsidRPr="00450F1A" w:rsidRDefault="003363D5" w:rsidP="007813D3">
      <w:pPr>
        <w:tabs>
          <w:tab w:val="left" w:pos="6120"/>
        </w:tabs>
        <w:spacing w:before="120" w:after="120" w:line="480" w:lineRule="auto"/>
        <w:ind w:left="100" w:right="350"/>
        <w:jc w:val="both"/>
        <w:rPr>
          <w:color w:val="FF0000"/>
          <w:sz w:val="24"/>
          <w:szCs w:val="24"/>
        </w:rPr>
      </w:pPr>
      <w:r>
        <w:rPr>
          <w:i/>
          <w:iCs/>
          <w:color w:val="FF0000"/>
          <w:sz w:val="24"/>
          <w:szCs w:val="24"/>
        </w:rPr>
        <w:t xml:space="preserve">CT204/109402/22. Yvonne </w:t>
      </w:r>
      <w:proofErr w:type="spellStart"/>
      <w:r>
        <w:rPr>
          <w:i/>
          <w:iCs/>
          <w:color w:val="FF0000"/>
          <w:sz w:val="24"/>
          <w:szCs w:val="24"/>
        </w:rPr>
        <w:t>Nkatha</w:t>
      </w:r>
      <w:proofErr w:type="spellEnd"/>
      <w:r w:rsidR="00450F1A" w:rsidRPr="00450F1A">
        <w:rPr>
          <w:color w:val="FF0000"/>
          <w:sz w:val="24"/>
          <w:szCs w:val="24"/>
        </w:rPr>
        <w:tab/>
        <w:t>________________</w:t>
      </w:r>
    </w:p>
    <w:p w14:paraId="4B3D2998" w14:textId="53F5598D" w:rsidR="00450F1A" w:rsidRPr="00450F1A" w:rsidRDefault="003363D5" w:rsidP="003363D5">
      <w:pPr>
        <w:tabs>
          <w:tab w:val="left" w:pos="6120"/>
        </w:tabs>
        <w:spacing w:before="120" w:after="120" w:line="480" w:lineRule="auto"/>
        <w:ind w:left="100" w:right="350"/>
        <w:jc w:val="both"/>
        <w:rPr>
          <w:color w:val="FF0000"/>
          <w:sz w:val="24"/>
          <w:szCs w:val="24"/>
        </w:rPr>
      </w:pPr>
      <w:r>
        <w:rPr>
          <w:i/>
          <w:iCs/>
          <w:color w:val="FF0000"/>
          <w:sz w:val="24"/>
          <w:szCs w:val="24"/>
        </w:rPr>
        <w:t>CT204/111995/23. Joshua David</w:t>
      </w:r>
      <w:r w:rsidR="00450F1A" w:rsidRPr="00450F1A">
        <w:rPr>
          <w:color w:val="FF0000"/>
          <w:sz w:val="24"/>
          <w:szCs w:val="24"/>
        </w:rPr>
        <w:tab/>
        <w:t>________________</w:t>
      </w:r>
    </w:p>
    <w:p w14:paraId="69610D03" w14:textId="77777777" w:rsidR="00450F1A" w:rsidRDefault="00450F1A" w:rsidP="007813D3">
      <w:pPr>
        <w:tabs>
          <w:tab w:val="left" w:pos="6120"/>
        </w:tabs>
        <w:spacing w:before="120" w:after="120" w:line="480" w:lineRule="auto"/>
        <w:ind w:left="100" w:right="350"/>
        <w:jc w:val="both"/>
        <w:rPr>
          <w:sz w:val="24"/>
          <w:szCs w:val="24"/>
        </w:rPr>
      </w:pPr>
    </w:p>
    <w:p w14:paraId="51C639D1" w14:textId="691DA1CE" w:rsidR="00BF038D" w:rsidRPr="007936A0" w:rsidRDefault="00CE262F" w:rsidP="007813D3">
      <w:pPr>
        <w:tabs>
          <w:tab w:val="left" w:pos="6930"/>
        </w:tabs>
        <w:spacing w:before="120" w:after="120" w:line="480" w:lineRule="auto"/>
        <w:ind w:left="100" w:right="350"/>
        <w:jc w:val="both"/>
        <w:rPr>
          <w:sz w:val="24"/>
          <w:szCs w:val="24"/>
        </w:rPr>
      </w:pPr>
      <w:r w:rsidRPr="007936A0">
        <w:rPr>
          <w:i/>
          <w:iCs/>
          <w:sz w:val="24"/>
          <w:szCs w:val="24"/>
        </w:rPr>
        <w:tab/>
      </w:r>
    </w:p>
    <w:p w14:paraId="0CE9BA33" w14:textId="45FD7D46" w:rsidR="00BF038D" w:rsidRPr="00A11FC6" w:rsidRDefault="00BF038D" w:rsidP="00A11FC6">
      <w:pPr>
        <w:pStyle w:val="Heading1"/>
        <w:numPr>
          <w:ilvl w:val="0"/>
          <w:numId w:val="0"/>
        </w:numPr>
        <w:spacing w:line="480" w:lineRule="auto"/>
        <w:jc w:val="left"/>
        <w:rPr>
          <w:color w:val="FF0000"/>
        </w:rPr>
      </w:pPr>
    </w:p>
    <w:p w14:paraId="263F2DA1" w14:textId="7D98EC53" w:rsidR="00BF038D" w:rsidRPr="007936A0" w:rsidRDefault="00BF038D" w:rsidP="007813D3">
      <w:pPr>
        <w:spacing w:line="480" w:lineRule="auto"/>
      </w:pPr>
      <w:r w:rsidRPr="007936A0">
        <w:br w:type="page"/>
      </w:r>
    </w:p>
    <w:sdt>
      <w:sdtPr>
        <w:rPr>
          <w:rFonts w:ascii="Times New Roman" w:eastAsia="Times New Roman" w:hAnsi="Times New Roman" w:cs="Times New Roman"/>
          <w:color w:val="auto"/>
          <w:sz w:val="20"/>
          <w:szCs w:val="20"/>
        </w:rPr>
        <w:id w:val="874813088"/>
        <w:docPartObj>
          <w:docPartGallery w:val="Table of Contents"/>
          <w:docPartUnique/>
        </w:docPartObj>
      </w:sdtPr>
      <w:sdtEndPr>
        <w:rPr>
          <w:b/>
          <w:bCs/>
          <w:noProof/>
        </w:rPr>
      </w:sdtEndPr>
      <w:sdtContent>
        <w:p w14:paraId="50140F7C" w14:textId="452AE7FA" w:rsidR="003363D5" w:rsidRDefault="003363D5">
          <w:pPr>
            <w:pStyle w:val="TOCHeading"/>
          </w:pPr>
          <w:r>
            <w:t>Table of Contents</w:t>
          </w:r>
        </w:p>
        <w:p w14:paraId="08E256C4" w14:textId="7627017C" w:rsidR="00BA066E" w:rsidRDefault="003363D5">
          <w:pPr>
            <w:pStyle w:val="TOC1"/>
            <w:tabs>
              <w:tab w:val="right" w:leader="dot" w:pos="891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2490899" w:history="1">
            <w:r w:rsidR="00BA066E" w:rsidRPr="00327957">
              <w:rPr>
                <w:rStyle w:val="Hyperlink"/>
                <w:noProof/>
              </w:rPr>
              <w:t>DECL</w:t>
            </w:r>
            <w:r w:rsidR="00BA066E" w:rsidRPr="00327957">
              <w:rPr>
                <w:rStyle w:val="Hyperlink"/>
                <w:noProof/>
                <w:spacing w:val="-1"/>
              </w:rPr>
              <w:t>A</w:t>
            </w:r>
            <w:r w:rsidR="00BA066E" w:rsidRPr="00327957">
              <w:rPr>
                <w:rStyle w:val="Hyperlink"/>
                <w:noProof/>
              </w:rPr>
              <w:t>R</w:t>
            </w:r>
            <w:r w:rsidR="00BA066E" w:rsidRPr="00327957">
              <w:rPr>
                <w:rStyle w:val="Hyperlink"/>
                <w:noProof/>
                <w:spacing w:val="-18"/>
              </w:rPr>
              <w:t>A</w:t>
            </w:r>
            <w:r w:rsidR="00BA066E" w:rsidRPr="00327957">
              <w:rPr>
                <w:rStyle w:val="Hyperlink"/>
                <w:noProof/>
              </w:rPr>
              <w:t>TION</w:t>
            </w:r>
            <w:r w:rsidR="00BA066E">
              <w:rPr>
                <w:noProof/>
                <w:webHidden/>
              </w:rPr>
              <w:tab/>
            </w:r>
            <w:r w:rsidR="00BA066E">
              <w:rPr>
                <w:noProof/>
                <w:webHidden/>
              </w:rPr>
              <w:fldChar w:fldCharType="begin"/>
            </w:r>
            <w:r w:rsidR="00BA066E">
              <w:rPr>
                <w:noProof/>
                <w:webHidden/>
              </w:rPr>
              <w:instrText xml:space="preserve"> PAGEREF _Toc222490899 \h </w:instrText>
            </w:r>
            <w:r w:rsidR="00BA066E">
              <w:rPr>
                <w:noProof/>
                <w:webHidden/>
              </w:rPr>
            </w:r>
            <w:r w:rsidR="00BA066E">
              <w:rPr>
                <w:noProof/>
                <w:webHidden/>
              </w:rPr>
              <w:fldChar w:fldCharType="separate"/>
            </w:r>
            <w:r w:rsidR="00BA066E">
              <w:rPr>
                <w:noProof/>
                <w:webHidden/>
              </w:rPr>
              <w:t>ii</w:t>
            </w:r>
            <w:r w:rsidR="00BA066E">
              <w:rPr>
                <w:noProof/>
                <w:webHidden/>
              </w:rPr>
              <w:fldChar w:fldCharType="end"/>
            </w:r>
          </w:hyperlink>
        </w:p>
        <w:p w14:paraId="6E27510D" w14:textId="1AA461F7" w:rsidR="00BA066E" w:rsidRDefault="00BA066E">
          <w:pPr>
            <w:pStyle w:val="TOC1"/>
            <w:tabs>
              <w:tab w:val="left" w:pos="400"/>
              <w:tab w:val="right" w:leader="dot" w:pos="8918"/>
            </w:tabs>
            <w:rPr>
              <w:rFonts w:asciiTheme="minorHAnsi" w:eastAsiaTheme="minorEastAsia" w:hAnsiTheme="minorHAnsi" w:cstheme="minorBidi"/>
              <w:noProof/>
              <w:sz w:val="22"/>
              <w:szCs w:val="22"/>
            </w:rPr>
          </w:pPr>
          <w:hyperlink w:anchor="_Toc222490900" w:history="1">
            <w:r w:rsidRPr="00327957">
              <w:rPr>
                <w:rStyle w:val="Hyperlink"/>
                <w:noProof/>
              </w:rPr>
              <w:t>1</w:t>
            </w:r>
            <w:r>
              <w:rPr>
                <w:rFonts w:asciiTheme="minorHAnsi" w:eastAsiaTheme="minorEastAsia" w:hAnsiTheme="minorHAnsi" w:cstheme="minorBidi"/>
                <w:noProof/>
                <w:sz w:val="22"/>
                <w:szCs w:val="22"/>
              </w:rPr>
              <w:tab/>
            </w:r>
            <w:r w:rsidRPr="00327957">
              <w:rPr>
                <w:rStyle w:val="Hyperlink"/>
                <w:noProof/>
              </w:rPr>
              <w:t>CHAPTER ONE INTRODUCTION</w:t>
            </w:r>
            <w:r>
              <w:rPr>
                <w:noProof/>
                <w:webHidden/>
              </w:rPr>
              <w:tab/>
            </w:r>
            <w:r>
              <w:rPr>
                <w:noProof/>
                <w:webHidden/>
              </w:rPr>
              <w:fldChar w:fldCharType="begin"/>
            </w:r>
            <w:r>
              <w:rPr>
                <w:noProof/>
                <w:webHidden/>
              </w:rPr>
              <w:instrText xml:space="preserve"> PAGEREF _Toc222490900 \h </w:instrText>
            </w:r>
            <w:r>
              <w:rPr>
                <w:noProof/>
                <w:webHidden/>
              </w:rPr>
            </w:r>
            <w:r>
              <w:rPr>
                <w:noProof/>
                <w:webHidden/>
              </w:rPr>
              <w:fldChar w:fldCharType="separate"/>
            </w:r>
            <w:r>
              <w:rPr>
                <w:noProof/>
                <w:webHidden/>
              </w:rPr>
              <w:t>1</w:t>
            </w:r>
            <w:r>
              <w:rPr>
                <w:noProof/>
                <w:webHidden/>
              </w:rPr>
              <w:fldChar w:fldCharType="end"/>
            </w:r>
          </w:hyperlink>
        </w:p>
        <w:p w14:paraId="755D543C" w14:textId="07A94247" w:rsidR="00BA066E" w:rsidRDefault="00BA066E">
          <w:pPr>
            <w:pStyle w:val="TOC2"/>
            <w:tabs>
              <w:tab w:val="left" w:pos="880"/>
              <w:tab w:val="right" w:leader="dot" w:pos="8918"/>
            </w:tabs>
            <w:rPr>
              <w:rFonts w:asciiTheme="minorHAnsi" w:eastAsiaTheme="minorEastAsia" w:hAnsiTheme="minorHAnsi" w:cstheme="minorBidi"/>
              <w:noProof/>
              <w:sz w:val="22"/>
              <w:szCs w:val="22"/>
            </w:rPr>
          </w:pPr>
          <w:hyperlink w:anchor="_Toc222490901" w:history="1">
            <w:r w:rsidRPr="00327957">
              <w:rPr>
                <w:rStyle w:val="Hyperlink"/>
                <w:noProof/>
              </w:rPr>
              <w:t>1.1</w:t>
            </w:r>
            <w:r>
              <w:rPr>
                <w:rFonts w:asciiTheme="minorHAnsi" w:eastAsiaTheme="minorEastAsia" w:hAnsiTheme="minorHAnsi" w:cstheme="minorBidi"/>
                <w:noProof/>
                <w:sz w:val="22"/>
                <w:szCs w:val="22"/>
              </w:rPr>
              <w:tab/>
            </w:r>
            <w:r w:rsidRPr="00327957">
              <w:rPr>
                <w:rStyle w:val="Hyperlink"/>
                <w:noProof/>
              </w:rPr>
              <w:t>Background of Study</w:t>
            </w:r>
            <w:r>
              <w:rPr>
                <w:noProof/>
                <w:webHidden/>
              </w:rPr>
              <w:tab/>
            </w:r>
            <w:r>
              <w:rPr>
                <w:noProof/>
                <w:webHidden/>
              </w:rPr>
              <w:fldChar w:fldCharType="begin"/>
            </w:r>
            <w:r>
              <w:rPr>
                <w:noProof/>
                <w:webHidden/>
              </w:rPr>
              <w:instrText xml:space="preserve"> PAGEREF _Toc222490901 \h </w:instrText>
            </w:r>
            <w:r>
              <w:rPr>
                <w:noProof/>
                <w:webHidden/>
              </w:rPr>
            </w:r>
            <w:r>
              <w:rPr>
                <w:noProof/>
                <w:webHidden/>
              </w:rPr>
              <w:fldChar w:fldCharType="separate"/>
            </w:r>
            <w:r>
              <w:rPr>
                <w:noProof/>
                <w:webHidden/>
              </w:rPr>
              <w:t>1</w:t>
            </w:r>
            <w:r>
              <w:rPr>
                <w:noProof/>
                <w:webHidden/>
              </w:rPr>
              <w:fldChar w:fldCharType="end"/>
            </w:r>
          </w:hyperlink>
        </w:p>
        <w:p w14:paraId="18756D06" w14:textId="793B25BB" w:rsidR="00BA066E" w:rsidRDefault="00BA066E">
          <w:pPr>
            <w:pStyle w:val="TOC2"/>
            <w:tabs>
              <w:tab w:val="left" w:pos="880"/>
              <w:tab w:val="right" w:leader="dot" w:pos="8918"/>
            </w:tabs>
            <w:rPr>
              <w:rFonts w:asciiTheme="minorHAnsi" w:eastAsiaTheme="minorEastAsia" w:hAnsiTheme="minorHAnsi" w:cstheme="minorBidi"/>
              <w:noProof/>
              <w:sz w:val="22"/>
              <w:szCs w:val="22"/>
            </w:rPr>
          </w:pPr>
          <w:hyperlink w:anchor="_Toc222490902" w:history="1">
            <w:r w:rsidRPr="00327957">
              <w:rPr>
                <w:rStyle w:val="Hyperlink"/>
                <w:noProof/>
              </w:rPr>
              <w:t>1.2</w:t>
            </w:r>
            <w:r>
              <w:rPr>
                <w:rFonts w:asciiTheme="minorHAnsi" w:eastAsiaTheme="minorEastAsia" w:hAnsiTheme="minorHAnsi" w:cstheme="minorBidi"/>
                <w:noProof/>
                <w:sz w:val="22"/>
                <w:szCs w:val="22"/>
              </w:rPr>
              <w:tab/>
            </w:r>
            <w:r w:rsidRPr="00327957">
              <w:rPr>
                <w:rStyle w:val="Hyperlink"/>
                <w:noProof/>
                <w:spacing w:val="-1"/>
              </w:rPr>
              <w:t>M</w:t>
            </w:r>
            <w:r w:rsidRPr="00327957">
              <w:rPr>
                <w:rStyle w:val="Hyperlink"/>
                <w:noProof/>
              </w:rPr>
              <w:t>otiva</w:t>
            </w:r>
            <w:r w:rsidRPr="00327957">
              <w:rPr>
                <w:rStyle w:val="Hyperlink"/>
                <w:noProof/>
                <w:spacing w:val="-1"/>
              </w:rPr>
              <w:t>t</w:t>
            </w:r>
            <w:r w:rsidRPr="00327957">
              <w:rPr>
                <w:rStyle w:val="Hyperlink"/>
                <w:noProof/>
              </w:rPr>
              <w:t>ion</w:t>
            </w:r>
            <w:r w:rsidRPr="00327957">
              <w:rPr>
                <w:rStyle w:val="Hyperlink"/>
                <w:noProof/>
                <w:spacing w:val="1"/>
              </w:rPr>
              <w:t xml:space="preserve"> f</w:t>
            </w:r>
            <w:r w:rsidRPr="00327957">
              <w:rPr>
                <w:rStyle w:val="Hyperlink"/>
                <w:noProof/>
              </w:rPr>
              <w:t>or</w:t>
            </w:r>
            <w:r w:rsidRPr="00327957">
              <w:rPr>
                <w:rStyle w:val="Hyperlink"/>
                <w:noProof/>
                <w:spacing w:val="-1"/>
              </w:rPr>
              <w:t xml:space="preserve"> </w:t>
            </w:r>
            <w:r w:rsidRPr="00327957">
              <w:rPr>
                <w:rStyle w:val="Hyperlink"/>
                <w:noProof/>
              </w:rPr>
              <w:t>stu</w:t>
            </w:r>
            <w:r w:rsidRPr="00327957">
              <w:rPr>
                <w:rStyle w:val="Hyperlink"/>
                <w:noProof/>
                <w:spacing w:val="-1"/>
              </w:rPr>
              <w:t>d</w:t>
            </w:r>
            <w:r w:rsidRPr="00327957">
              <w:rPr>
                <w:rStyle w:val="Hyperlink"/>
                <w:noProof/>
              </w:rPr>
              <w:t>y</w:t>
            </w:r>
            <w:r>
              <w:rPr>
                <w:noProof/>
                <w:webHidden/>
              </w:rPr>
              <w:tab/>
            </w:r>
            <w:r>
              <w:rPr>
                <w:noProof/>
                <w:webHidden/>
              </w:rPr>
              <w:fldChar w:fldCharType="begin"/>
            </w:r>
            <w:r>
              <w:rPr>
                <w:noProof/>
                <w:webHidden/>
              </w:rPr>
              <w:instrText xml:space="preserve"> PAGEREF _Toc222490902 \h </w:instrText>
            </w:r>
            <w:r>
              <w:rPr>
                <w:noProof/>
                <w:webHidden/>
              </w:rPr>
            </w:r>
            <w:r>
              <w:rPr>
                <w:noProof/>
                <w:webHidden/>
              </w:rPr>
              <w:fldChar w:fldCharType="separate"/>
            </w:r>
            <w:r>
              <w:rPr>
                <w:noProof/>
                <w:webHidden/>
              </w:rPr>
              <w:t>3</w:t>
            </w:r>
            <w:r>
              <w:rPr>
                <w:noProof/>
                <w:webHidden/>
              </w:rPr>
              <w:fldChar w:fldCharType="end"/>
            </w:r>
          </w:hyperlink>
        </w:p>
        <w:p w14:paraId="6BE42FF5" w14:textId="1077C751" w:rsidR="00BA066E" w:rsidRDefault="00BA066E">
          <w:pPr>
            <w:pStyle w:val="TOC2"/>
            <w:tabs>
              <w:tab w:val="left" w:pos="880"/>
              <w:tab w:val="right" w:leader="dot" w:pos="8918"/>
            </w:tabs>
            <w:rPr>
              <w:rFonts w:asciiTheme="minorHAnsi" w:eastAsiaTheme="minorEastAsia" w:hAnsiTheme="minorHAnsi" w:cstheme="minorBidi"/>
              <w:noProof/>
              <w:sz w:val="22"/>
              <w:szCs w:val="22"/>
            </w:rPr>
          </w:pPr>
          <w:hyperlink w:anchor="_Toc222490903" w:history="1">
            <w:r w:rsidRPr="00327957">
              <w:rPr>
                <w:rStyle w:val="Hyperlink"/>
                <w:noProof/>
              </w:rPr>
              <w:t>1.3</w:t>
            </w:r>
            <w:r>
              <w:rPr>
                <w:rFonts w:asciiTheme="minorHAnsi" w:eastAsiaTheme="minorEastAsia" w:hAnsiTheme="minorHAnsi" w:cstheme="minorBidi"/>
                <w:noProof/>
                <w:sz w:val="22"/>
                <w:szCs w:val="22"/>
              </w:rPr>
              <w:tab/>
            </w:r>
            <w:r w:rsidRPr="00327957">
              <w:rPr>
                <w:rStyle w:val="Hyperlink"/>
                <w:noProof/>
              </w:rPr>
              <w:t>T</w:t>
            </w:r>
            <w:r w:rsidRPr="00327957">
              <w:rPr>
                <w:rStyle w:val="Hyperlink"/>
                <w:noProof/>
                <w:spacing w:val="1"/>
              </w:rPr>
              <w:t>h</w:t>
            </w:r>
            <w:r w:rsidRPr="00327957">
              <w:rPr>
                <w:rStyle w:val="Hyperlink"/>
                <w:noProof/>
              </w:rPr>
              <w:t>e</w:t>
            </w:r>
            <w:r w:rsidRPr="00327957">
              <w:rPr>
                <w:rStyle w:val="Hyperlink"/>
                <w:noProof/>
                <w:spacing w:val="-1"/>
              </w:rPr>
              <w:t xml:space="preserve"> </w:t>
            </w:r>
            <w:r w:rsidRPr="00327957">
              <w:rPr>
                <w:rStyle w:val="Hyperlink"/>
                <w:noProof/>
              </w:rPr>
              <w:t>sta</w:t>
            </w:r>
            <w:r w:rsidRPr="00327957">
              <w:rPr>
                <w:rStyle w:val="Hyperlink"/>
                <w:noProof/>
                <w:spacing w:val="-1"/>
              </w:rPr>
              <w:t>t</w:t>
            </w:r>
            <w:r w:rsidRPr="00327957">
              <w:rPr>
                <w:rStyle w:val="Hyperlink"/>
                <w:noProof/>
                <w:spacing w:val="1"/>
              </w:rPr>
              <w:t>e</w:t>
            </w:r>
            <w:r w:rsidRPr="00327957">
              <w:rPr>
                <w:rStyle w:val="Hyperlink"/>
                <w:noProof/>
                <w:spacing w:val="-3"/>
              </w:rPr>
              <w:t>m</w:t>
            </w:r>
            <w:r w:rsidRPr="00327957">
              <w:rPr>
                <w:rStyle w:val="Hyperlink"/>
                <w:noProof/>
                <w:spacing w:val="-1"/>
              </w:rPr>
              <w:t>e</w:t>
            </w:r>
            <w:r w:rsidRPr="00327957">
              <w:rPr>
                <w:rStyle w:val="Hyperlink"/>
                <w:noProof/>
                <w:spacing w:val="1"/>
              </w:rPr>
              <w:t>n</w:t>
            </w:r>
            <w:r w:rsidRPr="00327957">
              <w:rPr>
                <w:rStyle w:val="Hyperlink"/>
                <w:noProof/>
              </w:rPr>
              <w:t>t of</w:t>
            </w:r>
            <w:r w:rsidRPr="00327957">
              <w:rPr>
                <w:rStyle w:val="Hyperlink"/>
                <w:noProof/>
                <w:spacing w:val="1"/>
              </w:rPr>
              <w:t xml:space="preserve"> </w:t>
            </w:r>
            <w:r w:rsidRPr="00327957">
              <w:rPr>
                <w:rStyle w:val="Hyperlink"/>
                <w:noProof/>
              </w:rPr>
              <w:t xml:space="preserve">the </w:t>
            </w:r>
            <w:r w:rsidRPr="00327957">
              <w:rPr>
                <w:rStyle w:val="Hyperlink"/>
                <w:noProof/>
                <w:spacing w:val="-1"/>
              </w:rPr>
              <w:t>Pr</w:t>
            </w:r>
            <w:r w:rsidRPr="00327957">
              <w:rPr>
                <w:rStyle w:val="Hyperlink"/>
                <w:noProof/>
              </w:rPr>
              <w:t>o</w:t>
            </w:r>
            <w:r w:rsidRPr="00327957">
              <w:rPr>
                <w:rStyle w:val="Hyperlink"/>
                <w:noProof/>
                <w:spacing w:val="1"/>
              </w:rPr>
              <w:t>b</w:t>
            </w:r>
            <w:r w:rsidRPr="00327957">
              <w:rPr>
                <w:rStyle w:val="Hyperlink"/>
                <w:noProof/>
              </w:rPr>
              <w:t>l</w:t>
            </w:r>
            <w:r w:rsidRPr="00327957">
              <w:rPr>
                <w:rStyle w:val="Hyperlink"/>
                <w:noProof/>
                <w:spacing w:val="2"/>
              </w:rPr>
              <w:t>e</w:t>
            </w:r>
            <w:r w:rsidRPr="00327957">
              <w:rPr>
                <w:rStyle w:val="Hyperlink"/>
                <w:noProof/>
              </w:rPr>
              <w:t>m</w:t>
            </w:r>
            <w:r>
              <w:rPr>
                <w:noProof/>
                <w:webHidden/>
              </w:rPr>
              <w:tab/>
            </w:r>
            <w:r>
              <w:rPr>
                <w:noProof/>
                <w:webHidden/>
              </w:rPr>
              <w:fldChar w:fldCharType="begin"/>
            </w:r>
            <w:r>
              <w:rPr>
                <w:noProof/>
                <w:webHidden/>
              </w:rPr>
              <w:instrText xml:space="preserve"> PAGEREF _Toc222490903 \h </w:instrText>
            </w:r>
            <w:r>
              <w:rPr>
                <w:noProof/>
                <w:webHidden/>
              </w:rPr>
            </w:r>
            <w:r>
              <w:rPr>
                <w:noProof/>
                <w:webHidden/>
              </w:rPr>
              <w:fldChar w:fldCharType="separate"/>
            </w:r>
            <w:r>
              <w:rPr>
                <w:noProof/>
                <w:webHidden/>
              </w:rPr>
              <w:t>4</w:t>
            </w:r>
            <w:r>
              <w:rPr>
                <w:noProof/>
                <w:webHidden/>
              </w:rPr>
              <w:fldChar w:fldCharType="end"/>
            </w:r>
          </w:hyperlink>
        </w:p>
        <w:p w14:paraId="2C10AD5C" w14:textId="115D16F8" w:rsidR="00BA066E" w:rsidRDefault="00BA066E">
          <w:pPr>
            <w:pStyle w:val="TOC2"/>
            <w:tabs>
              <w:tab w:val="left" w:pos="880"/>
              <w:tab w:val="right" w:leader="dot" w:pos="8918"/>
            </w:tabs>
            <w:rPr>
              <w:rFonts w:asciiTheme="minorHAnsi" w:eastAsiaTheme="minorEastAsia" w:hAnsiTheme="minorHAnsi" w:cstheme="minorBidi"/>
              <w:noProof/>
              <w:sz w:val="22"/>
              <w:szCs w:val="22"/>
            </w:rPr>
          </w:pPr>
          <w:hyperlink w:anchor="_Toc222490904" w:history="1">
            <w:r w:rsidRPr="00327957">
              <w:rPr>
                <w:rStyle w:val="Hyperlink"/>
                <w:noProof/>
              </w:rPr>
              <w:t>1.4</w:t>
            </w:r>
            <w:r>
              <w:rPr>
                <w:rFonts w:asciiTheme="minorHAnsi" w:eastAsiaTheme="minorEastAsia" w:hAnsiTheme="minorHAnsi" w:cstheme="minorBidi"/>
                <w:noProof/>
                <w:sz w:val="22"/>
                <w:szCs w:val="22"/>
              </w:rPr>
              <w:tab/>
            </w:r>
            <w:r w:rsidRPr="00327957">
              <w:rPr>
                <w:rStyle w:val="Hyperlink"/>
                <w:noProof/>
              </w:rPr>
              <w:t>R</w:t>
            </w:r>
            <w:r w:rsidRPr="00327957">
              <w:rPr>
                <w:rStyle w:val="Hyperlink"/>
                <w:noProof/>
                <w:spacing w:val="-1"/>
              </w:rPr>
              <w:t>e</w:t>
            </w:r>
            <w:r w:rsidRPr="00327957">
              <w:rPr>
                <w:rStyle w:val="Hyperlink"/>
                <w:noProof/>
              </w:rPr>
              <w:t>s</w:t>
            </w:r>
            <w:r w:rsidRPr="00327957">
              <w:rPr>
                <w:rStyle w:val="Hyperlink"/>
                <w:noProof/>
                <w:spacing w:val="-1"/>
              </w:rPr>
              <w:t>e</w:t>
            </w:r>
            <w:r w:rsidRPr="00327957">
              <w:rPr>
                <w:rStyle w:val="Hyperlink"/>
                <w:noProof/>
              </w:rPr>
              <w:t>a</w:t>
            </w:r>
            <w:r w:rsidRPr="00327957">
              <w:rPr>
                <w:rStyle w:val="Hyperlink"/>
                <w:noProof/>
                <w:spacing w:val="1"/>
              </w:rPr>
              <w:t>r</w:t>
            </w:r>
            <w:r w:rsidRPr="00327957">
              <w:rPr>
                <w:rStyle w:val="Hyperlink"/>
                <w:noProof/>
                <w:spacing w:val="-1"/>
              </w:rPr>
              <w:t>c</w:t>
            </w:r>
            <w:r w:rsidRPr="00327957">
              <w:rPr>
                <w:rStyle w:val="Hyperlink"/>
                <w:noProof/>
              </w:rPr>
              <w:t>h</w:t>
            </w:r>
            <w:r w:rsidRPr="00327957">
              <w:rPr>
                <w:rStyle w:val="Hyperlink"/>
                <w:noProof/>
                <w:spacing w:val="1"/>
              </w:rPr>
              <w:t xml:space="preserve"> </w:t>
            </w:r>
            <w:r w:rsidRPr="00327957">
              <w:rPr>
                <w:rStyle w:val="Hyperlink"/>
                <w:noProof/>
              </w:rPr>
              <w:t>o</w:t>
            </w:r>
            <w:r w:rsidRPr="00327957">
              <w:rPr>
                <w:rStyle w:val="Hyperlink"/>
                <w:noProof/>
                <w:spacing w:val="1"/>
              </w:rPr>
              <w:t>b</w:t>
            </w:r>
            <w:r w:rsidRPr="00327957">
              <w:rPr>
                <w:rStyle w:val="Hyperlink"/>
                <w:noProof/>
              </w:rPr>
              <w:t>j</w:t>
            </w:r>
            <w:r w:rsidRPr="00327957">
              <w:rPr>
                <w:rStyle w:val="Hyperlink"/>
                <w:noProof/>
                <w:spacing w:val="-2"/>
              </w:rPr>
              <w:t>e</w:t>
            </w:r>
            <w:r w:rsidRPr="00327957">
              <w:rPr>
                <w:rStyle w:val="Hyperlink"/>
                <w:noProof/>
                <w:spacing w:val="-1"/>
              </w:rPr>
              <w:t>c</w:t>
            </w:r>
            <w:r w:rsidRPr="00327957">
              <w:rPr>
                <w:rStyle w:val="Hyperlink"/>
                <w:noProof/>
              </w:rPr>
              <w:t>ti</w:t>
            </w:r>
            <w:r w:rsidRPr="00327957">
              <w:rPr>
                <w:rStyle w:val="Hyperlink"/>
                <w:noProof/>
                <w:spacing w:val="2"/>
              </w:rPr>
              <w:t>v</w:t>
            </w:r>
            <w:r w:rsidRPr="00327957">
              <w:rPr>
                <w:rStyle w:val="Hyperlink"/>
                <w:noProof/>
                <w:spacing w:val="-1"/>
              </w:rPr>
              <w:t>e</w:t>
            </w:r>
            <w:r w:rsidRPr="00327957">
              <w:rPr>
                <w:rStyle w:val="Hyperlink"/>
                <w:noProof/>
              </w:rPr>
              <w:t>s</w:t>
            </w:r>
            <w:r>
              <w:rPr>
                <w:noProof/>
                <w:webHidden/>
              </w:rPr>
              <w:tab/>
            </w:r>
            <w:r>
              <w:rPr>
                <w:noProof/>
                <w:webHidden/>
              </w:rPr>
              <w:fldChar w:fldCharType="begin"/>
            </w:r>
            <w:r>
              <w:rPr>
                <w:noProof/>
                <w:webHidden/>
              </w:rPr>
              <w:instrText xml:space="preserve"> PAGEREF _Toc222490904 \h </w:instrText>
            </w:r>
            <w:r>
              <w:rPr>
                <w:noProof/>
                <w:webHidden/>
              </w:rPr>
            </w:r>
            <w:r>
              <w:rPr>
                <w:noProof/>
                <w:webHidden/>
              </w:rPr>
              <w:fldChar w:fldCharType="separate"/>
            </w:r>
            <w:r>
              <w:rPr>
                <w:noProof/>
                <w:webHidden/>
              </w:rPr>
              <w:t>5</w:t>
            </w:r>
            <w:r>
              <w:rPr>
                <w:noProof/>
                <w:webHidden/>
              </w:rPr>
              <w:fldChar w:fldCharType="end"/>
            </w:r>
          </w:hyperlink>
        </w:p>
        <w:p w14:paraId="16D776DE" w14:textId="4BE1D97B" w:rsidR="00BA066E" w:rsidRDefault="00BA066E">
          <w:pPr>
            <w:pStyle w:val="TOC3"/>
            <w:tabs>
              <w:tab w:val="left" w:pos="1320"/>
              <w:tab w:val="right" w:leader="dot" w:pos="8918"/>
            </w:tabs>
            <w:rPr>
              <w:rFonts w:asciiTheme="minorHAnsi" w:eastAsiaTheme="minorEastAsia" w:hAnsiTheme="minorHAnsi" w:cstheme="minorBidi"/>
              <w:noProof/>
              <w:sz w:val="22"/>
              <w:szCs w:val="22"/>
            </w:rPr>
          </w:pPr>
          <w:hyperlink w:anchor="_Toc222490905" w:history="1">
            <w:r w:rsidRPr="00327957">
              <w:rPr>
                <w:rStyle w:val="Hyperlink"/>
                <w:noProof/>
              </w:rPr>
              <w:t>1.4.1</w:t>
            </w:r>
            <w:r>
              <w:rPr>
                <w:rFonts w:asciiTheme="minorHAnsi" w:eastAsiaTheme="minorEastAsia" w:hAnsiTheme="minorHAnsi" w:cstheme="minorBidi"/>
                <w:noProof/>
                <w:sz w:val="22"/>
                <w:szCs w:val="22"/>
              </w:rPr>
              <w:tab/>
            </w:r>
            <w:r w:rsidRPr="00327957">
              <w:rPr>
                <w:rStyle w:val="Hyperlink"/>
                <w:noProof/>
                <w:spacing w:val="-2"/>
              </w:rPr>
              <w:t>G</w:t>
            </w:r>
            <w:r w:rsidRPr="00327957">
              <w:rPr>
                <w:rStyle w:val="Hyperlink"/>
                <w:noProof/>
                <w:spacing w:val="-1"/>
              </w:rPr>
              <w:t>e</w:t>
            </w:r>
            <w:r w:rsidRPr="00327957">
              <w:rPr>
                <w:rStyle w:val="Hyperlink"/>
                <w:noProof/>
                <w:spacing w:val="1"/>
              </w:rPr>
              <w:t>ne</w:t>
            </w:r>
            <w:r w:rsidRPr="00327957">
              <w:rPr>
                <w:rStyle w:val="Hyperlink"/>
                <w:noProof/>
                <w:spacing w:val="-1"/>
              </w:rPr>
              <w:t>r</w:t>
            </w:r>
            <w:r w:rsidRPr="00327957">
              <w:rPr>
                <w:rStyle w:val="Hyperlink"/>
                <w:noProof/>
              </w:rPr>
              <w:t>al objectives</w:t>
            </w:r>
            <w:r>
              <w:rPr>
                <w:noProof/>
                <w:webHidden/>
              </w:rPr>
              <w:tab/>
            </w:r>
            <w:r>
              <w:rPr>
                <w:noProof/>
                <w:webHidden/>
              </w:rPr>
              <w:fldChar w:fldCharType="begin"/>
            </w:r>
            <w:r>
              <w:rPr>
                <w:noProof/>
                <w:webHidden/>
              </w:rPr>
              <w:instrText xml:space="preserve"> PAGEREF _Toc222490905 \h </w:instrText>
            </w:r>
            <w:r>
              <w:rPr>
                <w:noProof/>
                <w:webHidden/>
              </w:rPr>
            </w:r>
            <w:r>
              <w:rPr>
                <w:noProof/>
                <w:webHidden/>
              </w:rPr>
              <w:fldChar w:fldCharType="separate"/>
            </w:r>
            <w:r>
              <w:rPr>
                <w:noProof/>
                <w:webHidden/>
              </w:rPr>
              <w:t>5</w:t>
            </w:r>
            <w:r>
              <w:rPr>
                <w:noProof/>
                <w:webHidden/>
              </w:rPr>
              <w:fldChar w:fldCharType="end"/>
            </w:r>
          </w:hyperlink>
        </w:p>
        <w:p w14:paraId="62F7F152" w14:textId="394E1743" w:rsidR="00BA066E" w:rsidRDefault="00BA066E">
          <w:pPr>
            <w:pStyle w:val="TOC3"/>
            <w:tabs>
              <w:tab w:val="left" w:pos="1320"/>
              <w:tab w:val="right" w:leader="dot" w:pos="8918"/>
            </w:tabs>
            <w:rPr>
              <w:rFonts w:asciiTheme="minorHAnsi" w:eastAsiaTheme="minorEastAsia" w:hAnsiTheme="minorHAnsi" w:cstheme="minorBidi"/>
              <w:noProof/>
              <w:sz w:val="22"/>
              <w:szCs w:val="22"/>
            </w:rPr>
          </w:pPr>
          <w:hyperlink w:anchor="_Toc222490906" w:history="1">
            <w:r w:rsidRPr="00327957">
              <w:rPr>
                <w:rStyle w:val="Hyperlink"/>
                <w:noProof/>
              </w:rPr>
              <w:t>1.4.2</w:t>
            </w:r>
            <w:r>
              <w:rPr>
                <w:rFonts w:asciiTheme="minorHAnsi" w:eastAsiaTheme="minorEastAsia" w:hAnsiTheme="minorHAnsi" w:cstheme="minorBidi"/>
                <w:noProof/>
                <w:sz w:val="22"/>
                <w:szCs w:val="22"/>
              </w:rPr>
              <w:tab/>
            </w:r>
            <w:r w:rsidRPr="00327957">
              <w:rPr>
                <w:rStyle w:val="Hyperlink"/>
                <w:noProof/>
              </w:rPr>
              <w:t>Specific objectives</w:t>
            </w:r>
            <w:r>
              <w:rPr>
                <w:noProof/>
                <w:webHidden/>
              </w:rPr>
              <w:tab/>
            </w:r>
            <w:r>
              <w:rPr>
                <w:noProof/>
                <w:webHidden/>
              </w:rPr>
              <w:fldChar w:fldCharType="begin"/>
            </w:r>
            <w:r>
              <w:rPr>
                <w:noProof/>
                <w:webHidden/>
              </w:rPr>
              <w:instrText xml:space="preserve"> PAGEREF _Toc222490906 \h </w:instrText>
            </w:r>
            <w:r>
              <w:rPr>
                <w:noProof/>
                <w:webHidden/>
              </w:rPr>
            </w:r>
            <w:r>
              <w:rPr>
                <w:noProof/>
                <w:webHidden/>
              </w:rPr>
              <w:fldChar w:fldCharType="separate"/>
            </w:r>
            <w:r>
              <w:rPr>
                <w:noProof/>
                <w:webHidden/>
              </w:rPr>
              <w:t>5</w:t>
            </w:r>
            <w:r>
              <w:rPr>
                <w:noProof/>
                <w:webHidden/>
              </w:rPr>
              <w:fldChar w:fldCharType="end"/>
            </w:r>
          </w:hyperlink>
        </w:p>
        <w:p w14:paraId="5CF1CC5A" w14:textId="14A77973" w:rsidR="00BA066E" w:rsidRDefault="00BA066E">
          <w:pPr>
            <w:pStyle w:val="TOC2"/>
            <w:tabs>
              <w:tab w:val="left" w:pos="880"/>
              <w:tab w:val="right" w:leader="dot" w:pos="8918"/>
            </w:tabs>
            <w:rPr>
              <w:rFonts w:asciiTheme="minorHAnsi" w:eastAsiaTheme="minorEastAsia" w:hAnsiTheme="minorHAnsi" w:cstheme="minorBidi"/>
              <w:noProof/>
              <w:sz w:val="22"/>
              <w:szCs w:val="22"/>
            </w:rPr>
          </w:pPr>
          <w:hyperlink w:anchor="_Toc222490907" w:history="1">
            <w:r w:rsidRPr="00327957">
              <w:rPr>
                <w:rStyle w:val="Hyperlink"/>
                <w:noProof/>
              </w:rPr>
              <w:t>1.5</w:t>
            </w:r>
            <w:r>
              <w:rPr>
                <w:rFonts w:asciiTheme="minorHAnsi" w:eastAsiaTheme="minorEastAsia" w:hAnsiTheme="minorHAnsi" w:cstheme="minorBidi"/>
                <w:noProof/>
                <w:sz w:val="22"/>
                <w:szCs w:val="22"/>
              </w:rPr>
              <w:tab/>
            </w:r>
            <w:r w:rsidRPr="00327957">
              <w:rPr>
                <w:rStyle w:val="Hyperlink"/>
                <w:noProof/>
              </w:rPr>
              <w:t>Significance of the study</w:t>
            </w:r>
            <w:r>
              <w:rPr>
                <w:noProof/>
                <w:webHidden/>
              </w:rPr>
              <w:tab/>
            </w:r>
            <w:r>
              <w:rPr>
                <w:noProof/>
                <w:webHidden/>
              </w:rPr>
              <w:fldChar w:fldCharType="begin"/>
            </w:r>
            <w:r>
              <w:rPr>
                <w:noProof/>
                <w:webHidden/>
              </w:rPr>
              <w:instrText xml:space="preserve"> PAGEREF _Toc222490907 \h </w:instrText>
            </w:r>
            <w:r>
              <w:rPr>
                <w:noProof/>
                <w:webHidden/>
              </w:rPr>
            </w:r>
            <w:r>
              <w:rPr>
                <w:noProof/>
                <w:webHidden/>
              </w:rPr>
              <w:fldChar w:fldCharType="separate"/>
            </w:r>
            <w:r>
              <w:rPr>
                <w:noProof/>
                <w:webHidden/>
              </w:rPr>
              <w:t>6</w:t>
            </w:r>
            <w:r>
              <w:rPr>
                <w:noProof/>
                <w:webHidden/>
              </w:rPr>
              <w:fldChar w:fldCharType="end"/>
            </w:r>
          </w:hyperlink>
        </w:p>
        <w:p w14:paraId="4339724F" w14:textId="69EA58D0" w:rsidR="00BA066E" w:rsidRDefault="00BA066E">
          <w:pPr>
            <w:pStyle w:val="TOC2"/>
            <w:tabs>
              <w:tab w:val="left" w:pos="880"/>
              <w:tab w:val="right" w:leader="dot" w:pos="8918"/>
            </w:tabs>
            <w:rPr>
              <w:rFonts w:asciiTheme="minorHAnsi" w:eastAsiaTheme="minorEastAsia" w:hAnsiTheme="minorHAnsi" w:cstheme="minorBidi"/>
              <w:noProof/>
              <w:sz w:val="22"/>
              <w:szCs w:val="22"/>
            </w:rPr>
          </w:pPr>
          <w:hyperlink w:anchor="_Toc222490908" w:history="1">
            <w:r w:rsidRPr="00327957">
              <w:rPr>
                <w:rStyle w:val="Hyperlink"/>
                <w:noProof/>
              </w:rPr>
              <w:t>1.6</w:t>
            </w:r>
            <w:r>
              <w:rPr>
                <w:rFonts w:asciiTheme="minorHAnsi" w:eastAsiaTheme="minorEastAsia" w:hAnsiTheme="minorHAnsi" w:cstheme="minorBidi"/>
                <w:noProof/>
                <w:sz w:val="22"/>
                <w:szCs w:val="22"/>
              </w:rPr>
              <w:tab/>
            </w:r>
            <w:r w:rsidRPr="00327957">
              <w:rPr>
                <w:rStyle w:val="Hyperlink"/>
                <w:noProof/>
                <w:spacing w:val="1"/>
              </w:rPr>
              <w:t>S</w:t>
            </w:r>
            <w:r w:rsidRPr="00327957">
              <w:rPr>
                <w:rStyle w:val="Hyperlink"/>
                <w:noProof/>
                <w:spacing w:val="-1"/>
              </w:rPr>
              <w:t>c</w:t>
            </w:r>
            <w:r w:rsidRPr="00327957">
              <w:rPr>
                <w:rStyle w:val="Hyperlink"/>
                <w:noProof/>
              </w:rPr>
              <w:t>o</w:t>
            </w:r>
            <w:r w:rsidRPr="00327957">
              <w:rPr>
                <w:rStyle w:val="Hyperlink"/>
                <w:noProof/>
                <w:spacing w:val="1"/>
              </w:rPr>
              <w:t>p</w:t>
            </w:r>
            <w:r w:rsidRPr="00327957">
              <w:rPr>
                <w:rStyle w:val="Hyperlink"/>
                <w:noProof/>
              </w:rPr>
              <w:t>e</w:t>
            </w:r>
            <w:r w:rsidRPr="00327957">
              <w:rPr>
                <w:rStyle w:val="Hyperlink"/>
                <w:noProof/>
                <w:spacing w:val="-1"/>
              </w:rPr>
              <w:t xml:space="preserve"> </w:t>
            </w:r>
            <w:r w:rsidRPr="00327957">
              <w:rPr>
                <w:rStyle w:val="Hyperlink"/>
                <w:noProof/>
              </w:rPr>
              <w:t>of</w:t>
            </w:r>
            <w:r w:rsidRPr="00327957">
              <w:rPr>
                <w:rStyle w:val="Hyperlink"/>
                <w:noProof/>
                <w:spacing w:val="1"/>
              </w:rPr>
              <w:t xml:space="preserve"> </w:t>
            </w:r>
            <w:r w:rsidRPr="00327957">
              <w:rPr>
                <w:rStyle w:val="Hyperlink"/>
                <w:noProof/>
              </w:rPr>
              <w:t>the s</w:t>
            </w:r>
            <w:r w:rsidRPr="00327957">
              <w:rPr>
                <w:rStyle w:val="Hyperlink"/>
                <w:noProof/>
                <w:spacing w:val="-1"/>
              </w:rPr>
              <w:t>t</w:t>
            </w:r>
            <w:r w:rsidRPr="00327957">
              <w:rPr>
                <w:rStyle w:val="Hyperlink"/>
                <w:noProof/>
                <w:spacing w:val="1"/>
              </w:rPr>
              <w:t>ud</w:t>
            </w:r>
            <w:r w:rsidRPr="00327957">
              <w:rPr>
                <w:rStyle w:val="Hyperlink"/>
                <w:noProof/>
              </w:rPr>
              <w:t>y</w:t>
            </w:r>
            <w:r>
              <w:rPr>
                <w:noProof/>
                <w:webHidden/>
              </w:rPr>
              <w:tab/>
            </w:r>
            <w:r>
              <w:rPr>
                <w:noProof/>
                <w:webHidden/>
              </w:rPr>
              <w:fldChar w:fldCharType="begin"/>
            </w:r>
            <w:r>
              <w:rPr>
                <w:noProof/>
                <w:webHidden/>
              </w:rPr>
              <w:instrText xml:space="preserve"> PAGEREF _Toc222490908 \h </w:instrText>
            </w:r>
            <w:r>
              <w:rPr>
                <w:noProof/>
                <w:webHidden/>
              </w:rPr>
            </w:r>
            <w:r>
              <w:rPr>
                <w:noProof/>
                <w:webHidden/>
              </w:rPr>
              <w:fldChar w:fldCharType="separate"/>
            </w:r>
            <w:r>
              <w:rPr>
                <w:noProof/>
                <w:webHidden/>
              </w:rPr>
              <w:t>6</w:t>
            </w:r>
            <w:r>
              <w:rPr>
                <w:noProof/>
                <w:webHidden/>
              </w:rPr>
              <w:fldChar w:fldCharType="end"/>
            </w:r>
          </w:hyperlink>
        </w:p>
        <w:p w14:paraId="0DE323D5" w14:textId="7F86F706" w:rsidR="00BA066E" w:rsidRDefault="00BA066E">
          <w:pPr>
            <w:pStyle w:val="TOC2"/>
            <w:tabs>
              <w:tab w:val="left" w:pos="880"/>
              <w:tab w:val="right" w:leader="dot" w:pos="8918"/>
            </w:tabs>
            <w:rPr>
              <w:rFonts w:asciiTheme="minorHAnsi" w:eastAsiaTheme="minorEastAsia" w:hAnsiTheme="minorHAnsi" w:cstheme="minorBidi"/>
              <w:noProof/>
              <w:sz w:val="22"/>
              <w:szCs w:val="22"/>
            </w:rPr>
          </w:pPr>
          <w:hyperlink w:anchor="_Toc222490909" w:history="1">
            <w:r w:rsidRPr="00327957">
              <w:rPr>
                <w:rStyle w:val="Hyperlink"/>
                <w:noProof/>
              </w:rPr>
              <w:t>1.7</w:t>
            </w:r>
            <w:r>
              <w:rPr>
                <w:rFonts w:asciiTheme="minorHAnsi" w:eastAsiaTheme="minorEastAsia" w:hAnsiTheme="minorHAnsi" w:cstheme="minorBidi"/>
                <w:noProof/>
                <w:sz w:val="22"/>
                <w:szCs w:val="22"/>
              </w:rPr>
              <w:tab/>
            </w:r>
            <w:r w:rsidRPr="00327957">
              <w:rPr>
                <w:rStyle w:val="Hyperlink"/>
                <w:noProof/>
              </w:rPr>
              <w:t>Ass</w:t>
            </w:r>
            <w:r w:rsidRPr="00327957">
              <w:rPr>
                <w:rStyle w:val="Hyperlink"/>
                <w:noProof/>
                <w:spacing w:val="1"/>
              </w:rPr>
              <w:t>u</w:t>
            </w:r>
            <w:r w:rsidRPr="00327957">
              <w:rPr>
                <w:rStyle w:val="Hyperlink"/>
                <w:noProof/>
                <w:spacing w:val="-3"/>
              </w:rPr>
              <w:t>m</w:t>
            </w:r>
            <w:r w:rsidRPr="00327957">
              <w:rPr>
                <w:rStyle w:val="Hyperlink"/>
                <w:noProof/>
                <w:spacing w:val="1"/>
              </w:rPr>
              <w:t>p</w:t>
            </w:r>
            <w:r w:rsidRPr="00327957">
              <w:rPr>
                <w:rStyle w:val="Hyperlink"/>
                <w:noProof/>
              </w:rPr>
              <w:t>tions in</w:t>
            </w:r>
            <w:r w:rsidRPr="00327957">
              <w:rPr>
                <w:rStyle w:val="Hyperlink"/>
                <w:noProof/>
                <w:spacing w:val="1"/>
              </w:rPr>
              <w:t xml:space="preserve"> </w:t>
            </w:r>
            <w:r w:rsidRPr="00327957">
              <w:rPr>
                <w:rStyle w:val="Hyperlink"/>
                <w:noProof/>
              </w:rPr>
              <w:t>the s</w:t>
            </w:r>
            <w:r w:rsidRPr="00327957">
              <w:rPr>
                <w:rStyle w:val="Hyperlink"/>
                <w:noProof/>
                <w:spacing w:val="-1"/>
              </w:rPr>
              <w:t>t</w:t>
            </w:r>
            <w:r w:rsidRPr="00327957">
              <w:rPr>
                <w:rStyle w:val="Hyperlink"/>
                <w:noProof/>
                <w:spacing w:val="1"/>
              </w:rPr>
              <w:t>ud</w:t>
            </w:r>
            <w:r w:rsidRPr="00327957">
              <w:rPr>
                <w:rStyle w:val="Hyperlink"/>
                <w:noProof/>
              </w:rPr>
              <w:t>y</w:t>
            </w:r>
            <w:r>
              <w:rPr>
                <w:noProof/>
                <w:webHidden/>
              </w:rPr>
              <w:tab/>
            </w:r>
            <w:r>
              <w:rPr>
                <w:noProof/>
                <w:webHidden/>
              </w:rPr>
              <w:fldChar w:fldCharType="begin"/>
            </w:r>
            <w:r>
              <w:rPr>
                <w:noProof/>
                <w:webHidden/>
              </w:rPr>
              <w:instrText xml:space="preserve"> PAGEREF _Toc222490909 \h </w:instrText>
            </w:r>
            <w:r>
              <w:rPr>
                <w:noProof/>
                <w:webHidden/>
              </w:rPr>
            </w:r>
            <w:r>
              <w:rPr>
                <w:noProof/>
                <w:webHidden/>
              </w:rPr>
              <w:fldChar w:fldCharType="separate"/>
            </w:r>
            <w:r>
              <w:rPr>
                <w:noProof/>
                <w:webHidden/>
              </w:rPr>
              <w:t>7</w:t>
            </w:r>
            <w:r>
              <w:rPr>
                <w:noProof/>
                <w:webHidden/>
              </w:rPr>
              <w:fldChar w:fldCharType="end"/>
            </w:r>
          </w:hyperlink>
        </w:p>
        <w:p w14:paraId="5DE261C4" w14:textId="3D0D73E2" w:rsidR="00BA066E" w:rsidRDefault="00BA066E">
          <w:pPr>
            <w:pStyle w:val="TOC2"/>
            <w:tabs>
              <w:tab w:val="left" w:pos="880"/>
              <w:tab w:val="right" w:leader="dot" w:pos="8918"/>
            </w:tabs>
            <w:rPr>
              <w:rFonts w:asciiTheme="minorHAnsi" w:eastAsiaTheme="minorEastAsia" w:hAnsiTheme="minorHAnsi" w:cstheme="minorBidi"/>
              <w:noProof/>
              <w:sz w:val="22"/>
              <w:szCs w:val="22"/>
            </w:rPr>
          </w:pPr>
          <w:hyperlink w:anchor="_Toc222490910" w:history="1">
            <w:r w:rsidRPr="00327957">
              <w:rPr>
                <w:rStyle w:val="Hyperlink"/>
                <w:noProof/>
              </w:rPr>
              <w:t>1.8</w:t>
            </w:r>
            <w:r>
              <w:rPr>
                <w:rFonts w:asciiTheme="minorHAnsi" w:eastAsiaTheme="minorEastAsia" w:hAnsiTheme="minorHAnsi" w:cstheme="minorBidi"/>
                <w:noProof/>
                <w:sz w:val="22"/>
                <w:szCs w:val="22"/>
              </w:rPr>
              <w:tab/>
            </w:r>
            <w:r w:rsidRPr="00327957">
              <w:rPr>
                <w:rStyle w:val="Hyperlink"/>
                <w:noProof/>
              </w:rPr>
              <w:t>Li</w:t>
            </w:r>
            <w:r w:rsidRPr="00327957">
              <w:rPr>
                <w:rStyle w:val="Hyperlink"/>
                <w:noProof/>
                <w:spacing w:val="-3"/>
              </w:rPr>
              <w:t>m</w:t>
            </w:r>
            <w:r w:rsidRPr="00327957">
              <w:rPr>
                <w:rStyle w:val="Hyperlink"/>
                <w:noProof/>
              </w:rPr>
              <w:t>ita</w:t>
            </w:r>
            <w:r w:rsidRPr="00327957">
              <w:rPr>
                <w:rStyle w:val="Hyperlink"/>
                <w:noProof/>
                <w:spacing w:val="-1"/>
              </w:rPr>
              <w:t>t</w:t>
            </w:r>
            <w:r w:rsidRPr="00327957">
              <w:rPr>
                <w:rStyle w:val="Hyperlink"/>
                <w:noProof/>
              </w:rPr>
              <w:t>io</w:t>
            </w:r>
            <w:r w:rsidRPr="00327957">
              <w:rPr>
                <w:rStyle w:val="Hyperlink"/>
                <w:noProof/>
                <w:spacing w:val="1"/>
              </w:rPr>
              <w:t>n</w:t>
            </w:r>
            <w:r w:rsidRPr="00327957">
              <w:rPr>
                <w:rStyle w:val="Hyperlink"/>
                <w:noProof/>
              </w:rPr>
              <w:t>s of</w:t>
            </w:r>
            <w:r w:rsidRPr="00327957">
              <w:rPr>
                <w:rStyle w:val="Hyperlink"/>
                <w:noProof/>
                <w:spacing w:val="2"/>
              </w:rPr>
              <w:t xml:space="preserve"> </w:t>
            </w:r>
            <w:r w:rsidRPr="00327957">
              <w:rPr>
                <w:rStyle w:val="Hyperlink"/>
                <w:noProof/>
              </w:rPr>
              <w:t>stu</w:t>
            </w:r>
            <w:r w:rsidRPr="00327957">
              <w:rPr>
                <w:rStyle w:val="Hyperlink"/>
                <w:noProof/>
                <w:spacing w:val="1"/>
              </w:rPr>
              <w:t>d</w:t>
            </w:r>
            <w:r w:rsidRPr="00327957">
              <w:rPr>
                <w:rStyle w:val="Hyperlink"/>
                <w:noProof/>
              </w:rPr>
              <w:t>y</w:t>
            </w:r>
            <w:r>
              <w:rPr>
                <w:noProof/>
                <w:webHidden/>
              </w:rPr>
              <w:tab/>
            </w:r>
            <w:r>
              <w:rPr>
                <w:noProof/>
                <w:webHidden/>
              </w:rPr>
              <w:fldChar w:fldCharType="begin"/>
            </w:r>
            <w:r>
              <w:rPr>
                <w:noProof/>
                <w:webHidden/>
              </w:rPr>
              <w:instrText xml:space="preserve"> PAGEREF _Toc222490910 \h </w:instrText>
            </w:r>
            <w:r>
              <w:rPr>
                <w:noProof/>
                <w:webHidden/>
              </w:rPr>
            </w:r>
            <w:r>
              <w:rPr>
                <w:noProof/>
                <w:webHidden/>
              </w:rPr>
              <w:fldChar w:fldCharType="separate"/>
            </w:r>
            <w:r>
              <w:rPr>
                <w:noProof/>
                <w:webHidden/>
              </w:rPr>
              <w:t>7</w:t>
            </w:r>
            <w:r>
              <w:rPr>
                <w:noProof/>
                <w:webHidden/>
              </w:rPr>
              <w:fldChar w:fldCharType="end"/>
            </w:r>
          </w:hyperlink>
        </w:p>
        <w:p w14:paraId="50CD8FAB" w14:textId="040992B6" w:rsidR="00BA066E" w:rsidRDefault="00BA066E">
          <w:pPr>
            <w:pStyle w:val="TOC2"/>
            <w:tabs>
              <w:tab w:val="left" w:pos="880"/>
              <w:tab w:val="right" w:leader="dot" w:pos="8918"/>
            </w:tabs>
            <w:rPr>
              <w:rFonts w:asciiTheme="minorHAnsi" w:eastAsiaTheme="minorEastAsia" w:hAnsiTheme="minorHAnsi" w:cstheme="minorBidi"/>
              <w:noProof/>
              <w:sz w:val="22"/>
              <w:szCs w:val="22"/>
            </w:rPr>
          </w:pPr>
          <w:hyperlink w:anchor="_Toc222490911" w:history="1">
            <w:r w:rsidRPr="00327957">
              <w:rPr>
                <w:rStyle w:val="Hyperlink"/>
                <w:noProof/>
              </w:rPr>
              <w:t>1.9</w:t>
            </w:r>
            <w:r>
              <w:rPr>
                <w:rFonts w:asciiTheme="minorHAnsi" w:eastAsiaTheme="minorEastAsia" w:hAnsiTheme="minorHAnsi" w:cstheme="minorBidi"/>
                <w:noProof/>
                <w:sz w:val="22"/>
                <w:szCs w:val="22"/>
              </w:rPr>
              <w:tab/>
            </w:r>
            <w:r w:rsidRPr="00327957">
              <w:rPr>
                <w:rStyle w:val="Hyperlink"/>
                <w:noProof/>
              </w:rPr>
              <w:t>Deli</w:t>
            </w:r>
            <w:r w:rsidRPr="00327957">
              <w:rPr>
                <w:rStyle w:val="Hyperlink"/>
                <w:noProof/>
                <w:spacing w:val="-3"/>
              </w:rPr>
              <w:t>m</w:t>
            </w:r>
            <w:r w:rsidRPr="00327957">
              <w:rPr>
                <w:rStyle w:val="Hyperlink"/>
                <w:noProof/>
              </w:rPr>
              <w:t>ita</w:t>
            </w:r>
            <w:r w:rsidRPr="00327957">
              <w:rPr>
                <w:rStyle w:val="Hyperlink"/>
                <w:noProof/>
                <w:spacing w:val="-1"/>
              </w:rPr>
              <w:t>t</w:t>
            </w:r>
            <w:r w:rsidRPr="00327957">
              <w:rPr>
                <w:rStyle w:val="Hyperlink"/>
                <w:noProof/>
              </w:rPr>
              <w:t>io</w:t>
            </w:r>
            <w:r w:rsidRPr="00327957">
              <w:rPr>
                <w:rStyle w:val="Hyperlink"/>
                <w:noProof/>
                <w:spacing w:val="1"/>
              </w:rPr>
              <w:t>n</w:t>
            </w:r>
            <w:r w:rsidRPr="00327957">
              <w:rPr>
                <w:rStyle w:val="Hyperlink"/>
                <w:noProof/>
              </w:rPr>
              <w:t>s of</w:t>
            </w:r>
            <w:r w:rsidRPr="00327957">
              <w:rPr>
                <w:rStyle w:val="Hyperlink"/>
                <w:noProof/>
                <w:spacing w:val="2"/>
              </w:rPr>
              <w:t xml:space="preserve"> </w:t>
            </w:r>
            <w:r w:rsidRPr="00327957">
              <w:rPr>
                <w:rStyle w:val="Hyperlink"/>
                <w:noProof/>
              </w:rPr>
              <w:t>stu</w:t>
            </w:r>
            <w:r w:rsidRPr="00327957">
              <w:rPr>
                <w:rStyle w:val="Hyperlink"/>
                <w:noProof/>
                <w:spacing w:val="1"/>
              </w:rPr>
              <w:t>d</w:t>
            </w:r>
            <w:r w:rsidRPr="00327957">
              <w:rPr>
                <w:rStyle w:val="Hyperlink"/>
                <w:noProof/>
              </w:rPr>
              <w:t>y</w:t>
            </w:r>
            <w:r>
              <w:rPr>
                <w:noProof/>
                <w:webHidden/>
              </w:rPr>
              <w:tab/>
            </w:r>
            <w:r>
              <w:rPr>
                <w:noProof/>
                <w:webHidden/>
              </w:rPr>
              <w:fldChar w:fldCharType="begin"/>
            </w:r>
            <w:r>
              <w:rPr>
                <w:noProof/>
                <w:webHidden/>
              </w:rPr>
              <w:instrText xml:space="preserve"> PAGEREF _Toc222490911 \h </w:instrText>
            </w:r>
            <w:r>
              <w:rPr>
                <w:noProof/>
                <w:webHidden/>
              </w:rPr>
            </w:r>
            <w:r>
              <w:rPr>
                <w:noProof/>
                <w:webHidden/>
              </w:rPr>
              <w:fldChar w:fldCharType="separate"/>
            </w:r>
            <w:r>
              <w:rPr>
                <w:noProof/>
                <w:webHidden/>
              </w:rPr>
              <w:t>7</w:t>
            </w:r>
            <w:r>
              <w:rPr>
                <w:noProof/>
                <w:webHidden/>
              </w:rPr>
              <w:fldChar w:fldCharType="end"/>
            </w:r>
          </w:hyperlink>
        </w:p>
        <w:p w14:paraId="790D696F" w14:textId="17C68A70" w:rsidR="00BA066E" w:rsidRDefault="00BA066E">
          <w:pPr>
            <w:pStyle w:val="TOC1"/>
            <w:tabs>
              <w:tab w:val="left" w:pos="400"/>
              <w:tab w:val="right" w:leader="dot" w:pos="8918"/>
            </w:tabs>
            <w:rPr>
              <w:rFonts w:asciiTheme="minorHAnsi" w:eastAsiaTheme="minorEastAsia" w:hAnsiTheme="minorHAnsi" w:cstheme="minorBidi"/>
              <w:noProof/>
              <w:sz w:val="22"/>
              <w:szCs w:val="22"/>
            </w:rPr>
          </w:pPr>
          <w:hyperlink w:anchor="_Toc222490912" w:history="1">
            <w:r w:rsidRPr="00327957">
              <w:rPr>
                <w:rStyle w:val="Hyperlink"/>
                <w:noProof/>
              </w:rPr>
              <w:t>1</w:t>
            </w:r>
            <w:r>
              <w:rPr>
                <w:rFonts w:asciiTheme="minorHAnsi" w:eastAsiaTheme="minorEastAsia" w:hAnsiTheme="minorHAnsi" w:cstheme="minorBidi"/>
                <w:noProof/>
                <w:sz w:val="22"/>
                <w:szCs w:val="22"/>
              </w:rPr>
              <w:tab/>
            </w:r>
            <w:r w:rsidRPr="00327957">
              <w:rPr>
                <w:rStyle w:val="Hyperlink"/>
                <w:noProof/>
              </w:rPr>
              <w:t>CHA</w:t>
            </w:r>
            <w:r w:rsidRPr="00327957">
              <w:rPr>
                <w:rStyle w:val="Hyperlink"/>
                <w:noProof/>
                <w:spacing w:val="-3"/>
              </w:rPr>
              <w:t>P</w:t>
            </w:r>
            <w:r w:rsidRPr="00327957">
              <w:rPr>
                <w:rStyle w:val="Hyperlink"/>
                <w:noProof/>
              </w:rPr>
              <w:t>TER TWO LITERATURE REVIEW</w:t>
            </w:r>
            <w:r>
              <w:rPr>
                <w:noProof/>
                <w:webHidden/>
              </w:rPr>
              <w:tab/>
            </w:r>
            <w:r>
              <w:rPr>
                <w:noProof/>
                <w:webHidden/>
              </w:rPr>
              <w:fldChar w:fldCharType="begin"/>
            </w:r>
            <w:r>
              <w:rPr>
                <w:noProof/>
                <w:webHidden/>
              </w:rPr>
              <w:instrText xml:space="preserve"> PAGEREF _Toc222490912 \h </w:instrText>
            </w:r>
            <w:r>
              <w:rPr>
                <w:noProof/>
                <w:webHidden/>
              </w:rPr>
            </w:r>
            <w:r>
              <w:rPr>
                <w:noProof/>
                <w:webHidden/>
              </w:rPr>
              <w:fldChar w:fldCharType="separate"/>
            </w:r>
            <w:r>
              <w:rPr>
                <w:noProof/>
                <w:webHidden/>
              </w:rPr>
              <w:t>8</w:t>
            </w:r>
            <w:r>
              <w:rPr>
                <w:noProof/>
                <w:webHidden/>
              </w:rPr>
              <w:fldChar w:fldCharType="end"/>
            </w:r>
          </w:hyperlink>
        </w:p>
        <w:p w14:paraId="1292D11F" w14:textId="13E90E8B"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13" w:history="1">
            <w:r w:rsidRPr="00327957">
              <w:rPr>
                <w:rStyle w:val="Hyperlink"/>
                <w:noProof/>
              </w:rPr>
              <w:t>2.1 Introduction XXXXX</w:t>
            </w:r>
            <w:r>
              <w:rPr>
                <w:noProof/>
                <w:webHidden/>
              </w:rPr>
              <w:tab/>
            </w:r>
            <w:r>
              <w:rPr>
                <w:noProof/>
                <w:webHidden/>
              </w:rPr>
              <w:fldChar w:fldCharType="begin"/>
            </w:r>
            <w:r>
              <w:rPr>
                <w:noProof/>
                <w:webHidden/>
              </w:rPr>
              <w:instrText xml:space="preserve"> PAGEREF _Toc222490913 \h </w:instrText>
            </w:r>
            <w:r>
              <w:rPr>
                <w:noProof/>
                <w:webHidden/>
              </w:rPr>
            </w:r>
            <w:r>
              <w:rPr>
                <w:noProof/>
                <w:webHidden/>
              </w:rPr>
              <w:fldChar w:fldCharType="separate"/>
            </w:r>
            <w:r>
              <w:rPr>
                <w:noProof/>
                <w:webHidden/>
              </w:rPr>
              <w:t>8</w:t>
            </w:r>
            <w:r>
              <w:rPr>
                <w:noProof/>
                <w:webHidden/>
              </w:rPr>
              <w:fldChar w:fldCharType="end"/>
            </w:r>
          </w:hyperlink>
        </w:p>
        <w:p w14:paraId="256D473D" w14:textId="6DE975A3"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14" w:history="1">
            <w:r w:rsidRPr="00327957">
              <w:rPr>
                <w:rStyle w:val="Hyperlink"/>
                <w:noProof/>
              </w:rPr>
              <w:t>2.2 Emergency Response Systems in Urban Areas</w:t>
            </w:r>
            <w:r>
              <w:rPr>
                <w:noProof/>
                <w:webHidden/>
              </w:rPr>
              <w:tab/>
            </w:r>
            <w:r>
              <w:rPr>
                <w:noProof/>
                <w:webHidden/>
              </w:rPr>
              <w:fldChar w:fldCharType="begin"/>
            </w:r>
            <w:r>
              <w:rPr>
                <w:noProof/>
                <w:webHidden/>
              </w:rPr>
              <w:instrText xml:space="preserve"> PAGEREF _Toc222490914 \h </w:instrText>
            </w:r>
            <w:r>
              <w:rPr>
                <w:noProof/>
                <w:webHidden/>
              </w:rPr>
            </w:r>
            <w:r>
              <w:rPr>
                <w:noProof/>
                <w:webHidden/>
              </w:rPr>
              <w:fldChar w:fldCharType="separate"/>
            </w:r>
            <w:r>
              <w:rPr>
                <w:noProof/>
                <w:webHidden/>
              </w:rPr>
              <w:t>8</w:t>
            </w:r>
            <w:r>
              <w:rPr>
                <w:noProof/>
                <w:webHidden/>
              </w:rPr>
              <w:fldChar w:fldCharType="end"/>
            </w:r>
          </w:hyperlink>
        </w:p>
        <w:p w14:paraId="6C52B2BE" w14:textId="411E187B"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15" w:history="1">
            <w:r w:rsidRPr="00327957">
              <w:rPr>
                <w:rStyle w:val="Hyperlink"/>
                <w:noProof/>
              </w:rPr>
              <w:t>2.3 Machine Learning in Emergency Incident Prediction</w:t>
            </w:r>
            <w:r>
              <w:rPr>
                <w:noProof/>
                <w:webHidden/>
              </w:rPr>
              <w:tab/>
            </w:r>
            <w:r>
              <w:rPr>
                <w:noProof/>
                <w:webHidden/>
              </w:rPr>
              <w:fldChar w:fldCharType="begin"/>
            </w:r>
            <w:r>
              <w:rPr>
                <w:noProof/>
                <w:webHidden/>
              </w:rPr>
              <w:instrText xml:space="preserve"> PAGEREF _Toc222490915 \h </w:instrText>
            </w:r>
            <w:r>
              <w:rPr>
                <w:noProof/>
                <w:webHidden/>
              </w:rPr>
            </w:r>
            <w:r>
              <w:rPr>
                <w:noProof/>
                <w:webHidden/>
              </w:rPr>
              <w:fldChar w:fldCharType="separate"/>
            </w:r>
            <w:r>
              <w:rPr>
                <w:noProof/>
                <w:webHidden/>
              </w:rPr>
              <w:t>9</w:t>
            </w:r>
            <w:r>
              <w:rPr>
                <w:noProof/>
                <w:webHidden/>
              </w:rPr>
              <w:fldChar w:fldCharType="end"/>
            </w:r>
          </w:hyperlink>
        </w:p>
        <w:p w14:paraId="3BA01D15" w14:textId="7BBCAF0F"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16" w:history="1">
            <w:r w:rsidRPr="00327957">
              <w:rPr>
                <w:rStyle w:val="Hyperlink"/>
                <w:noProof/>
              </w:rPr>
              <w:t>2.4 Geospatial Analysis and Mapping of Emergency Incidents</w:t>
            </w:r>
            <w:r>
              <w:rPr>
                <w:noProof/>
                <w:webHidden/>
              </w:rPr>
              <w:tab/>
            </w:r>
            <w:r>
              <w:rPr>
                <w:noProof/>
                <w:webHidden/>
              </w:rPr>
              <w:fldChar w:fldCharType="begin"/>
            </w:r>
            <w:r>
              <w:rPr>
                <w:noProof/>
                <w:webHidden/>
              </w:rPr>
              <w:instrText xml:space="preserve"> PAGEREF _Toc222490916 \h </w:instrText>
            </w:r>
            <w:r>
              <w:rPr>
                <w:noProof/>
                <w:webHidden/>
              </w:rPr>
            </w:r>
            <w:r>
              <w:rPr>
                <w:noProof/>
                <w:webHidden/>
              </w:rPr>
              <w:fldChar w:fldCharType="separate"/>
            </w:r>
            <w:r>
              <w:rPr>
                <w:noProof/>
                <w:webHidden/>
              </w:rPr>
              <w:t>10</w:t>
            </w:r>
            <w:r>
              <w:rPr>
                <w:noProof/>
                <w:webHidden/>
              </w:rPr>
              <w:fldChar w:fldCharType="end"/>
            </w:r>
          </w:hyperlink>
        </w:p>
        <w:p w14:paraId="0888846D" w14:textId="579313D8"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17" w:history="1">
            <w:r w:rsidRPr="00327957">
              <w:rPr>
                <w:rStyle w:val="Hyperlink"/>
                <w:noProof/>
              </w:rPr>
              <w:t>2.5 Data Sources and Challenges in Emergency Prediction</w:t>
            </w:r>
            <w:r>
              <w:rPr>
                <w:noProof/>
                <w:webHidden/>
              </w:rPr>
              <w:tab/>
            </w:r>
            <w:r>
              <w:rPr>
                <w:noProof/>
                <w:webHidden/>
              </w:rPr>
              <w:fldChar w:fldCharType="begin"/>
            </w:r>
            <w:r>
              <w:rPr>
                <w:noProof/>
                <w:webHidden/>
              </w:rPr>
              <w:instrText xml:space="preserve"> PAGEREF _Toc222490917 \h </w:instrText>
            </w:r>
            <w:r>
              <w:rPr>
                <w:noProof/>
                <w:webHidden/>
              </w:rPr>
            </w:r>
            <w:r>
              <w:rPr>
                <w:noProof/>
                <w:webHidden/>
              </w:rPr>
              <w:fldChar w:fldCharType="separate"/>
            </w:r>
            <w:r>
              <w:rPr>
                <w:noProof/>
                <w:webHidden/>
              </w:rPr>
              <w:t>10</w:t>
            </w:r>
            <w:r>
              <w:rPr>
                <w:noProof/>
                <w:webHidden/>
              </w:rPr>
              <w:fldChar w:fldCharType="end"/>
            </w:r>
          </w:hyperlink>
        </w:p>
        <w:p w14:paraId="784CFC3F" w14:textId="27348A88"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18" w:history="1">
            <w:r w:rsidRPr="00327957">
              <w:rPr>
                <w:rStyle w:val="Hyperlink"/>
                <w:noProof/>
              </w:rPr>
              <w:t>2.6 Research Gaps</w:t>
            </w:r>
            <w:r>
              <w:rPr>
                <w:noProof/>
                <w:webHidden/>
              </w:rPr>
              <w:tab/>
            </w:r>
            <w:r>
              <w:rPr>
                <w:noProof/>
                <w:webHidden/>
              </w:rPr>
              <w:fldChar w:fldCharType="begin"/>
            </w:r>
            <w:r>
              <w:rPr>
                <w:noProof/>
                <w:webHidden/>
              </w:rPr>
              <w:instrText xml:space="preserve"> PAGEREF _Toc222490918 \h </w:instrText>
            </w:r>
            <w:r>
              <w:rPr>
                <w:noProof/>
                <w:webHidden/>
              </w:rPr>
            </w:r>
            <w:r>
              <w:rPr>
                <w:noProof/>
                <w:webHidden/>
              </w:rPr>
              <w:fldChar w:fldCharType="separate"/>
            </w:r>
            <w:r>
              <w:rPr>
                <w:noProof/>
                <w:webHidden/>
              </w:rPr>
              <w:t>11</w:t>
            </w:r>
            <w:r>
              <w:rPr>
                <w:noProof/>
                <w:webHidden/>
              </w:rPr>
              <w:fldChar w:fldCharType="end"/>
            </w:r>
          </w:hyperlink>
        </w:p>
        <w:p w14:paraId="3C75F4FF" w14:textId="008DCBA2"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19" w:history="1">
            <w:r w:rsidRPr="00327957">
              <w:rPr>
                <w:rStyle w:val="Hyperlink"/>
                <w:noProof/>
              </w:rPr>
              <w:t>2.7 Summary</w:t>
            </w:r>
            <w:r>
              <w:rPr>
                <w:noProof/>
                <w:webHidden/>
              </w:rPr>
              <w:tab/>
            </w:r>
            <w:r>
              <w:rPr>
                <w:noProof/>
                <w:webHidden/>
              </w:rPr>
              <w:fldChar w:fldCharType="begin"/>
            </w:r>
            <w:r>
              <w:rPr>
                <w:noProof/>
                <w:webHidden/>
              </w:rPr>
              <w:instrText xml:space="preserve"> PAGEREF _Toc222490919 \h </w:instrText>
            </w:r>
            <w:r>
              <w:rPr>
                <w:noProof/>
                <w:webHidden/>
              </w:rPr>
            </w:r>
            <w:r>
              <w:rPr>
                <w:noProof/>
                <w:webHidden/>
              </w:rPr>
              <w:fldChar w:fldCharType="separate"/>
            </w:r>
            <w:r>
              <w:rPr>
                <w:noProof/>
                <w:webHidden/>
              </w:rPr>
              <w:t>12</w:t>
            </w:r>
            <w:r>
              <w:rPr>
                <w:noProof/>
                <w:webHidden/>
              </w:rPr>
              <w:fldChar w:fldCharType="end"/>
            </w:r>
          </w:hyperlink>
        </w:p>
        <w:p w14:paraId="1444BB13" w14:textId="269BBCDA" w:rsidR="00BA066E" w:rsidRDefault="00BA066E">
          <w:pPr>
            <w:pStyle w:val="TOC1"/>
            <w:tabs>
              <w:tab w:val="left" w:pos="400"/>
              <w:tab w:val="right" w:leader="dot" w:pos="8918"/>
            </w:tabs>
            <w:rPr>
              <w:rFonts w:asciiTheme="minorHAnsi" w:eastAsiaTheme="minorEastAsia" w:hAnsiTheme="minorHAnsi" w:cstheme="minorBidi"/>
              <w:noProof/>
              <w:sz w:val="22"/>
              <w:szCs w:val="22"/>
            </w:rPr>
          </w:pPr>
          <w:hyperlink w:anchor="_Toc222490920" w:history="1">
            <w:r w:rsidRPr="00327957">
              <w:rPr>
                <w:rStyle w:val="Hyperlink"/>
                <w:noProof/>
              </w:rPr>
              <w:t>2</w:t>
            </w:r>
            <w:r>
              <w:rPr>
                <w:rFonts w:asciiTheme="minorHAnsi" w:eastAsiaTheme="minorEastAsia" w:hAnsiTheme="minorHAnsi" w:cstheme="minorBidi"/>
                <w:noProof/>
                <w:sz w:val="22"/>
                <w:szCs w:val="22"/>
              </w:rPr>
              <w:tab/>
            </w:r>
            <w:r w:rsidRPr="00327957">
              <w:rPr>
                <w:rStyle w:val="Hyperlink"/>
                <w:noProof/>
              </w:rPr>
              <w:t>CHAPTER 3  RESEARCH METHODOLOGY</w:t>
            </w:r>
            <w:r>
              <w:rPr>
                <w:noProof/>
                <w:webHidden/>
              </w:rPr>
              <w:tab/>
            </w:r>
            <w:r>
              <w:rPr>
                <w:noProof/>
                <w:webHidden/>
              </w:rPr>
              <w:fldChar w:fldCharType="begin"/>
            </w:r>
            <w:r>
              <w:rPr>
                <w:noProof/>
                <w:webHidden/>
              </w:rPr>
              <w:instrText xml:space="preserve"> PAGEREF _Toc222490920 \h </w:instrText>
            </w:r>
            <w:r>
              <w:rPr>
                <w:noProof/>
                <w:webHidden/>
              </w:rPr>
            </w:r>
            <w:r>
              <w:rPr>
                <w:noProof/>
                <w:webHidden/>
              </w:rPr>
              <w:fldChar w:fldCharType="separate"/>
            </w:r>
            <w:r>
              <w:rPr>
                <w:noProof/>
                <w:webHidden/>
              </w:rPr>
              <w:t>13</w:t>
            </w:r>
            <w:r>
              <w:rPr>
                <w:noProof/>
                <w:webHidden/>
              </w:rPr>
              <w:fldChar w:fldCharType="end"/>
            </w:r>
          </w:hyperlink>
        </w:p>
        <w:p w14:paraId="2BC9729D" w14:textId="21D1D1E2"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21" w:history="1">
            <w:r w:rsidRPr="00327957">
              <w:rPr>
                <w:rStyle w:val="Hyperlink"/>
                <w:noProof/>
              </w:rPr>
              <w:t>3.1 Introduction</w:t>
            </w:r>
            <w:r>
              <w:rPr>
                <w:noProof/>
                <w:webHidden/>
              </w:rPr>
              <w:tab/>
            </w:r>
            <w:r>
              <w:rPr>
                <w:noProof/>
                <w:webHidden/>
              </w:rPr>
              <w:fldChar w:fldCharType="begin"/>
            </w:r>
            <w:r>
              <w:rPr>
                <w:noProof/>
                <w:webHidden/>
              </w:rPr>
              <w:instrText xml:space="preserve"> PAGEREF _Toc222490921 \h </w:instrText>
            </w:r>
            <w:r>
              <w:rPr>
                <w:noProof/>
                <w:webHidden/>
              </w:rPr>
            </w:r>
            <w:r>
              <w:rPr>
                <w:noProof/>
                <w:webHidden/>
              </w:rPr>
              <w:fldChar w:fldCharType="separate"/>
            </w:r>
            <w:r>
              <w:rPr>
                <w:noProof/>
                <w:webHidden/>
              </w:rPr>
              <w:t>13</w:t>
            </w:r>
            <w:r>
              <w:rPr>
                <w:noProof/>
                <w:webHidden/>
              </w:rPr>
              <w:fldChar w:fldCharType="end"/>
            </w:r>
          </w:hyperlink>
        </w:p>
        <w:p w14:paraId="6A3EB90A" w14:textId="4B9E48D4"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22" w:history="1">
            <w:r w:rsidRPr="00327957">
              <w:rPr>
                <w:rStyle w:val="Hyperlink"/>
                <w:noProof/>
              </w:rPr>
              <w:t>3.2 Research Design</w:t>
            </w:r>
            <w:r>
              <w:rPr>
                <w:noProof/>
                <w:webHidden/>
              </w:rPr>
              <w:tab/>
            </w:r>
            <w:r>
              <w:rPr>
                <w:noProof/>
                <w:webHidden/>
              </w:rPr>
              <w:fldChar w:fldCharType="begin"/>
            </w:r>
            <w:r>
              <w:rPr>
                <w:noProof/>
                <w:webHidden/>
              </w:rPr>
              <w:instrText xml:space="preserve"> PAGEREF _Toc222490922 \h </w:instrText>
            </w:r>
            <w:r>
              <w:rPr>
                <w:noProof/>
                <w:webHidden/>
              </w:rPr>
            </w:r>
            <w:r>
              <w:rPr>
                <w:noProof/>
                <w:webHidden/>
              </w:rPr>
              <w:fldChar w:fldCharType="separate"/>
            </w:r>
            <w:r>
              <w:rPr>
                <w:noProof/>
                <w:webHidden/>
              </w:rPr>
              <w:t>13</w:t>
            </w:r>
            <w:r>
              <w:rPr>
                <w:noProof/>
                <w:webHidden/>
              </w:rPr>
              <w:fldChar w:fldCharType="end"/>
            </w:r>
          </w:hyperlink>
        </w:p>
        <w:p w14:paraId="034DA3D5" w14:textId="1ABEECE1"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23" w:history="1">
            <w:r w:rsidRPr="00327957">
              <w:rPr>
                <w:rStyle w:val="Hyperlink"/>
                <w:noProof/>
              </w:rPr>
              <w:t>3.3 Data Collection</w:t>
            </w:r>
            <w:r>
              <w:rPr>
                <w:noProof/>
                <w:webHidden/>
              </w:rPr>
              <w:tab/>
            </w:r>
            <w:r>
              <w:rPr>
                <w:noProof/>
                <w:webHidden/>
              </w:rPr>
              <w:fldChar w:fldCharType="begin"/>
            </w:r>
            <w:r>
              <w:rPr>
                <w:noProof/>
                <w:webHidden/>
              </w:rPr>
              <w:instrText xml:space="preserve"> PAGEREF _Toc222490923 \h </w:instrText>
            </w:r>
            <w:r>
              <w:rPr>
                <w:noProof/>
                <w:webHidden/>
              </w:rPr>
            </w:r>
            <w:r>
              <w:rPr>
                <w:noProof/>
                <w:webHidden/>
              </w:rPr>
              <w:fldChar w:fldCharType="separate"/>
            </w:r>
            <w:r>
              <w:rPr>
                <w:noProof/>
                <w:webHidden/>
              </w:rPr>
              <w:t>14</w:t>
            </w:r>
            <w:r>
              <w:rPr>
                <w:noProof/>
                <w:webHidden/>
              </w:rPr>
              <w:fldChar w:fldCharType="end"/>
            </w:r>
          </w:hyperlink>
        </w:p>
        <w:p w14:paraId="5492C4C5" w14:textId="3733572F" w:rsidR="00BA066E" w:rsidRDefault="00BA066E">
          <w:pPr>
            <w:pStyle w:val="TOC3"/>
            <w:tabs>
              <w:tab w:val="right" w:leader="dot" w:pos="8918"/>
            </w:tabs>
            <w:rPr>
              <w:rFonts w:asciiTheme="minorHAnsi" w:eastAsiaTheme="minorEastAsia" w:hAnsiTheme="minorHAnsi" w:cstheme="minorBidi"/>
              <w:noProof/>
              <w:sz w:val="22"/>
              <w:szCs w:val="22"/>
            </w:rPr>
          </w:pPr>
          <w:hyperlink w:anchor="_Toc222490924" w:history="1">
            <w:r w:rsidRPr="00327957">
              <w:rPr>
                <w:rStyle w:val="Hyperlink"/>
                <w:noProof/>
              </w:rPr>
              <w:t>3.3.1 Data Sources</w:t>
            </w:r>
            <w:r>
              <w:rPr>
                <w:noProof/>
                <w:webHidden/>
              </w:rPr>
              <w:tab/>
            </w:r>
            <w:r>
              <w:rPr>
                <w:noProof/>
                <w:webHidden/>
              </w:rPr>
              <w:fldChar w:fldCharType="begin"/>
            </w:r>
            <w:r>
              <w:rPr>
                <w:noProof/>
                <w:webHidden/>
              </w:rPr>
              <w:instrText xml:space="preserve"> PAGEREF _Toc222490924 \h </w:instrText>
            </w:r>
            <w:r>
              <w:rPr>
                <w:noProof/>
                <w:webHidden/>
              </w:rPr>
            </w:r>
            <w:r>
              <w:rPr>
                <w:noProof/>
                <w:webHidden/>
              </w:rPr>
              <w:fldChar w:fldCharType="separate"/>
            </w:r>
            <w:r>
              <w:rPr>
                <w:noProof/>
                <w:webHidden/>
              </w:rPr>
              <w:t>14</w:t>
            </w:r>
            <w:r>
              <w:rPr>
                <w:noProof/>
                <w:webHidden/>
              </w:rPr>
              <w:fldChar w:fldCharType="end"/>
            </w:r>
          </w:hyperlink>
        </w:p>
        <w:p w14:paraId="1D93A1B9" w14:textId="1463B9DD" w:rsidR="00BA066E" w:rsidRDefault="00BA066E">
          <w:pPr>
            <w:pStyle w:val="TOC3"/>
            <w:tabs>
              <w:tab w:val="right" w:leader="dot" w:pos="8918"/>
            </w:tabs>
            <w:rPr>
              <w:rFonts w:asciiTheme="minorHAnsi" w:eastAsiaTheme="minorEastAsia" w:hAnsiTheme="minorHAnsi" w:cstheme="minorBidi"/>
              <w:noProof/>
              <w:sz w:val="22"/>
              <w:szCs w:val="22"/>
            </w:rPr>
          </w:pPr>
          <w:hyperlink w:anchor="_Toc222490925" w:history="1">
            <w:r w:rsidRPr="00327957">
              <w:rPr>
                <w:rStyle w:val="Hyperlink"/>
                <w:noProof/>
              </w:rPr>
              <w:t>3.3.2 Data Collection Challenges</w:t>
            </w:r>
            <w:r>
              <w:rPr>
                <w:noProof/>
                <w:webHidden/>
              </w:rPr>
              <w:tab/>
            </w:r>
            <w:r>
              <w:rPr>
                <w:noProof/>
                <w:webHidden/>
              </w:rPr>
              <w:fldChar w:fldCharType="begin"/>
            </w:r>
            <w:r>
              <w:rPr>
                <w:noProof/>
                <w:webHidden/>
              </w:rPr>
              <w:instrText xml:space="preserve"> PAGEREF _Toc222490925 \h </w:instrText>
            </w:r>
            <w:r>
              <w:rPr>
                <w:noProof/>
                <w:webHidden/>
              </w:rPr>
            </w:r>
            <w:r>
              <w:rPr>
                <w:noProof/>
                <w:webHidden/>
              </w:rPr>
              <w:fldChar w:fldCharType="separate"/>
            </w:r>
            <w:r>
              <w:rPr>
                <w:noProof/>
                <w:webHidden/>
              </w:rPr>
              <w:t>14</w:t>
            </w:r>
            <w:r>
              <w:rPr>
                <w:noProof/>
                <w:webHidden/>
              </w:rPr>
              <w:fldChar w:fldCharType="end"/>
            </w:r>
          </w:hyperlink>
        </w:p>
        <w:p w14:paraId="43AFECC1" w14:textId="2EBBF433"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26" w:history="1">
            <w:r w:rsidRPr="00327957">
              <w:rPr>
                <w:rStyle w:val="Hyperlink"/>
                <w:noProof/>
              </w:rPr>
              <w:t>3.4 Data Preprocessing</w:t>
            </w:r>
            <w:r>
              <w:rPr>
                <w:noProof/>
                <w:webHidden/>
              </w:rPr>
              <w:tab/>
            </w:r>
            <w:r>
              <w:rPr>
                <w:noProof/>
                <w:webHidden/>
              </w:rPr>
              <w:fldChar w:fldCharType="begin"/>
            </w:r>
            <w:r>
              <w:rPr>
                <w:noProof/>
                <w:webHidden/>
              </w:rPr>
              <w:instrText xml:space="preserve"> PAGEREF _Toc222490926 \h </w:instrText>
            </w:r>
            <w:r>
              <w:rPr>
                <w:noProof/>
                <w:webHidden/>
              </w:rPr>
            </w:r>
            <w:r>
              <w:rPr>
                <w:noProof/>
                <w:webHidden/>
              </w:rPr>
              <w:fldChar w:fldCharType="separate"/>
            </w:r>
            <w:r>
              <w:rPr>
                <w:noProof/>
                <w:webHidden/>
              </w:rPr>
              <w:t>14</w:t>
            </w:r>
            <w:r>
              <w:rPr>
                <w:noProof/>
                <w:webHidden/>
              </w:rPr>
              <w:fldChar w:fldCharType="end"/>
            </w:r>
          </w:hyperlink>
        </w:p>
        <w:p w14:paraId="4F1A8AF1" w14:textId="64BB0755"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27" w:history="1">
            <w:r w:rsidRPr="00327957">
              <w:rPr>
                <w:rStyle w:val="Hyperlink"/>
                <w:noProof/>
              </w:rPr>
              <w:t>3.5 Feature Selection and Data Analysis</w:t>
            </w:r>
            <w:r>
              <w:rPr>
                <w:noProof/>
                <w:webHidden/>
              </w:rPr>
              <w:tab/>
            </w:r>
            <w:r>
              <w:rPr>
                <w:noProof/>
                <w:webHidden/>
              </w:rPr>
              <w:fldChar w:fldCharType="begin"/>
            </w:r>
            <w:r>
              <w:rPr>
                <w:noProof/>
                <w:webHidden/>
              </w:rPr>
              <w:instrText xml:space="preserve"> PAGEREF _Toc222490927 \h </w:instrText>
            </w:r>
            <w:r>
              <w:rPr>
                <w:noProof/>
                <w:webHidden/>
              </w:rPr>
            </w:r>
            <w:r>
              <w:rPr>
                <w:noProof/>
                <w:webHidden/>
              </w:rPr>
              <w:fldChar w:fldCharType="separate"/>
            </w:r>
            <w:r>
              <w:rPr>
                <w:noProof/>
                <w:webHidden/>
              </w:rPr>
              <w:t>15</w:t>
            </w:r>
            <w:r>
              <w:rPr>
                <w:noProof/>
                <w:webHidden/>
              </w:rPr>
              <w:fldChar w:fldCharType="end"/>
            </w:r>
          </w:hyperlink>
        </w:p>
        <w:p w14:paraId="48512FCB" w14:textId="761A06CB"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28" w:history="1">
            <w:r w:rsidRPr="00327957">
              <w:rPr>
                <w:rStyle w:val="Hyperlink"/>
                <w:noProof/>
              </w:rPr>
              <w:t>3.6 Model Development</w:t>
            </w:r>
            <w:r>
              <w:rPr>
                <w:noProof/>
                <w:webHidden/>
              </w:rPr>
              <w:tab/>
            </w:r>
            <w:r>
              <w:rPr>
                <w:noProof/>
                <w:webHidden/>
              </w:rPr>
              <w:fldChar w:fldCharType="begin"/>
            </w:r>
            <w:r>
              <w:rPr>
                <w:noProof/>
                <w:webHidden/>
              </w:rPr>
              <w:instrText xml:space="preserve"> PAGEREF _Toc222490928 \h </w:instrText>
            </w:r>
            <w:r>
              <w:rPr>
                <w:noProof/>
                <w:webHidden/>
              </w:rPr>
            </w:r>
            <w:r>
              <w:rPr>
                <w:noProof/>
                <w:webHidden/>
              </w:rPr>
              <w:fldChar w:fldCharType="separate"/>
            </w:r>
            <w:r>
              <w:rPr>
                <w:noProof/>
                <w:webHidden/>
              </w:rPr>
              <w:t>15</w:t>
            </w:r>
            <w:r>
              <w:rPr>
                <w:noProof/>
                <w:webHidden/>
              </w:rPr>
              <w:fldChar w:fldCharType="end"/>
            </w:r>
          </w:hyperlink>
        </w:p>
        <w:p w14:paraId="6DA35C54" w14:textId="469890FF"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29" w:history="1">
            <w:r w:rsidRPr="00327957">
              <w:rPr>
                <w:rStyle w:val="Hyperlink"/>
                <w:noProof/>
              </w:rPr>
              <w:t>3.7 Model Evaluation Metrics</w:t>
            </w:r>
            <w:r>
              <w:rPr>
                <w:noProof/>
                <w:webHidden/>
              </w:rPr>
              <w:tab/>
            </w:r>
            <w:r>
              <w:rPr>
                <w:noProof/>
                <w:webHidden/>
              </w:rPr>
              <w:fldChar w:fldCharType="begin"/>
            </w:r>
            <w:r>
              <w:rPr>
                <w:noProof/>
                <w:webHidden/>
              </w:rPr>
              <w:instrText xml:space="preserve"> PAGEREF _Toc222490929 \h </w:instrText>
            </w:r>
            <w:r>
              <w:rPr>
                <w:noProof/>
                <w:webHidden/>
              </w:rPr>
            </w:r>
            <w:r>
              <w:rPr>
                <w:noProof/>
                <w:webHidden/>
              </w:rPr>
              <w:fldChar w:fldCharType="separate"/>
            </w:r>
            <w:r>
              <w:rPr>
                <w:noProof/>
                <w:webHidden/>
              </w:rPr>
              <w:t>16</w:t>
            </w:r>
            <w:r>
              <w:rPr>
                <w:noProof/>
                <w:webHidden/>
              </w:rPr>
              <w:fldChar w:fldCharType="end"/>
            </w:r>
          </w:hyperlink>
        </w:p>
        <w:p w14:paraId="2F19FDB3" w14:textId="276A032A"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30" w:history="1">
            <w:r w:rsidRPr="00327957">
              <w:rPr>
                <w:rStyle w:val="Hyperlink"/>
                <w:noProof/>
              </w:rPr>
              <w:t>3.8 Geospatial Mapping and Visualization</w:t>
            </w:r>
            <w:r>
              <w:rPr>
                <w:noProof/>
                <w:webHidden/>
              </w:rPr>
              <w:tab/>
            </w:r>
            <w:r>
              <w:rPr>
                <w:noProof/>
                <w:webHidden/>
              </w:rPr>
              <w:fldChar w:fldCharType="begin"/>
            </w:r>
            <w:r>
              <w:rPr>
                <w:noProof/>
                <w:webHidden/>
              </w:rPr>
              <w:instrText xml:space="preserve"> PAGEREF _Toc222490930 \h </w:instrText>
            </w:r>
            <w:r>
              <w:rPr>
                <w:noProof/>
                <w:webHidden/>
              </w:rPr>
            </w:r>
            <w:r>
              <w:rPr>
                <w:noProof/>
                <w:webHidden/>
              </w:rPr>
              <w:fldChar w:fldCharType="separate"/>
            </w:r>
            <w:r>
              <w:rPr>
                <w:noProof/>
                <w:webHidden/>
              </w:rPr>
              <w:t>17</w:t>
            </w:r>
            <w:r>
              <w:rPr>
                <w:noProof/>
                <w:webHidden/>
              </w:rPr>
              <w:fldChar w:fldCharType="end"/>
            </w:r>
          </w:hyperlink>
        </w:p>
        <w:p w14:paraId="1326872F" w14:textId="1C33DBCA"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31" w:history="1">
            <w:r w:rsidRPr="00327957">
              <w:rPr>
                <w:rStyle w:val="Hyperlink"/>
                <w:noProof/>
              </w:rPr>
              <w:t>3.9 Ethical Considerations</w:t>
            </w:r>
            <w:r>
              <w:rPr>
                <w:noProof/>
                <w:webHidden/>
              </w:rPr>
              <w:tab/>
            </w:r>
            <w:r>
              <w:rPr>
                <w:noProof/>
                <w:webHidden/>
              </w:rPr>
              <w:fldChar w:fldCharType="begin"/>
            </w:r>
            <w:r>
              <w:rPr>
                <w:noProof/>
                <w:webHidden/>
              </w:rPr>
              <w:instrText xml:space="preserve"> PAGEREF _Toc222490931 \h </w:instrText>
            </w:r>
            <w:r>
              <w:rPr>
                <w:noProof/>
                <w:webHidden/>
              </w:rPr>
            </w:r>
            <w:r>
              <w:rPr>
                <w:noProof/>
                <w:webHidden/>
              </w:rPr>
              <w:fldChar w:fldCharType="separate"/>
            </w:r>
            <w:r>
              <w:rPr>
                <w:noProof/>
                <w:webHidden/>
              </w:rPr>
              <w:t>17</w:t>
            </w:r>
            <w:r>
              <w:rPr>
                <w:noProof/>
                <w:webHidden/>
              </w:rPr>
              <w:fldChar w:fldCharType="end"/>
            </w:r>
          </w:hyperlink>
          <w:bookmarkStart w:id="2" w:name="_GoBack"/>
          <w:bookmarkEnd w:id="2"/>
        </w:p>
        <w:p w14:paraId="481CD0AB" w14:textId="10EB549B" w:rsidR="00BA066E" w:rsidRDefault="00BA066E">
          <w:pPr>
            <w:pStyle w:val="TOC2"/>
            <w:tabs>
              <w:tab w:val="right" w:leader="dot" w:pos="8918"/>
            </w:tabs>
            <w:rPr>
              <w:rFonts w:asciiTheme="minorHAnsi" w:eastAsiaTheme="minorEastAsia" w:hAnsiTheme="minorHAnsi" w:cstheme="minorBidi"/>
              <w:noProof/>
              <w:sz w:val="22"/>
              <w:szCs w:val="22"/>
            </w:rPr>
          </w:pPr>
          <w:hyperlink w:anchor="_Toc222490932" w:history="1">
            <w:r w:rsidRPr="00327957">
              <w:rPr>
                <w:rStyle w:val="Hyperlink"/>
                <w:noProof/>
              </w:rPr>
              <w:t>3.10 Summary</w:t>
            </w:r>
            <w:r>
              <w:rPr>
                <w:noProof/>
                <w:webHidden/>
              </w:rPr>
              <w:tab/>
            </w:r>
            <w:r>
              <w:rPr>
                <w:noProof/>
                <w:webHidden/>
              </w:rPr>
              <w:fldChar w:fldCharType="begin"/>
            </w:r>
            <w:r>
              <w:rPr>
                <w:noProof/>
                <w:webHidden/>
              </w:rPr>
              <w:instrText xml:space="preserve"> PAGEREF _Toc222490932 \h </w:instrText>
            </w:r>
            <w:r>
              <w:rPr>
                <w:noProof/>
                <w:webHidden/>
              </w:rPr>
            </w:r>
            <w:r>
              <w:rPr>
                <w:noProof/>
                <w:webHidden/>
              </w:rPr>
              <w:fldChar w:fldCharType="separate"/>
            </w:r>
            <w:r>
              <w:rPr>
                <w:noProof/>
                <w:webHidden/>
              </w:rPr>
              <w:t>17</w:t>
            </w:r>
            <w:r>
              <w:rPr>
                <w:noProof/>
                <w:webHidden/>
              </w:rPr>
              <w:fldChar w:fldCharType="end"/>
            </w:r>
          </w:hyperlink>
        </w:p>
        <w:p w14:paraId="2CA2E8C8" w14:textId="62419447" w:rsidR="003363D5" w:rsidRDefault="003363D5">
          <w:r>
            <w:rPr>
              <w:b/>
              <w:bCs/>
              <w:noProof/>
            </w:rPr>
            <w:fldChar w:fldCharType="end"/>
          </w:r>
        </w:p>
      </w:sdtContent>
    </w:sdt>
    <w:p w14:paraId="1636EDD0" w14:textId="11FE8001" w:rsidR="00555B90" w:rsidRPr="007936A0" w:rsidRDefault="00BF038D" w:rsidP="003363D5">
      <w:pPr>
        <w:spacing w:before="29" w:line="480" w:lineRule="auto"/>
        <w:ind w:left="100"/>
        <w:rPr>
          <w:sz w:val="24"/>
          <w:szCs w:val="24"/>
        </w:rPr>
      </w:pPr>
      <w:r w:rsidRPr="007936A0">
        <w:br w:type="page"/>
      </w:r>
    </w:p>
    <w:p w14:paraId="187C6608" w14:textId="0FCBDD31" w:rsidR="00737518" w:rsidRDefault="00737518" w:rsidP="007813D3">
      <w:pPr>
        <w:spacing w:before="29" w:line="480" w:lineRule="auto"/>
        <w:rPr>
          <w:sz w:val="24"/>
          <w:szCs w:val="24"/>
        </w:rPr>
        <w:sectPr w:rsidR="00737518" w:rsidSect="00385D1B">
          <w:headerReference w:type="default" r:id="rId9"/>
          <w:footerReference w:type="default" r:id="rId10"/>
          <w:pgSz w:w="12240" w:h="15840" w:code="1"/>
          <w:pgMar w:top="1440" w:right="1440" w:bottom="1440" w:left="1872" w:header="0" w:footer="0" w:gutter="0"/>
          <w:pgNumType w:fmt="lowerRoman" w:start="1"/>
          <w:cols w:space="720"/>
          <w:titlePg/>
        </w:sectPr>
      </w:pPr>
    </w:p>
    <w:p w14:paraId="1778B8E2" w14:textId="77777777" w:rsidR="00085477" w:rsidRPr="007936A0" w:rsidRDefault="00085477" w:rsidP="007813D3">
      <w:pPr>
        <w:spacing w:before="29" w:line="480" w:lineRule="auto"/>
        <w:rPr>
          <w:sz w:val="24"/>
          <w:szCs w:val="24"/>
        </w:rPr>
      </w:pPr>
    </w:p>
    <w:p w14:paraId="19F16788" w14:textId="0642CC64" w:rsidR="00BF038D" w:rsidRPr="007813D3" w:rsidRDefault="00481698" w:rsidP="007813D3">
      <w:pPr>
        <w:pStyle w:val="Heading1"/>
        <w:spacing w:line="480" w:lineRule="auto"/>
        <w:rPr>
          <w:sz w:val="32"/>
          <w:szCs w:val="32"/>
        </w:rPr>
      </w:pPr>
      <w:bookmarkStart w:id="3" w:name="_Toc151973597"/>
      <w:bookmarkStart w:id="4" w:name="_Toc222490900"/>
      <w:r w:rsidRPr="007813D3">
        <w:rPr>
          <w:sz w:val="32"/>
          <w:szCs w:val="32"/>
        </w:rPr>
        <w:t>CHAPTER ONE</w:t>
      </w:r>
      <w:r w:rsidR="008E4B81" w:rsidRPr="007813D3">
        <w:rPr>
          <w:sz w:val="32"/>
          <w:szCs w:val="32"/>
        </w:rPr>
        <w:br/>
      </w:r>
      <w:r w:rsidRPr="007813D3">
        <w:rPr>
          <w:sz w:val="32"/>
          <w:szCs w:val="32"/>
        </w:rPr>
        <w:t>INTRODUCTION</w:t>
      </w:r>
      <w:bookmarkEnd w:id="3"/>
      <w:bookmarkEnd w:id="4"/>
    </w:p>
    <w:p w14:paraId="522CB6D7" w14:textId="2783A10E" w:rsidR="00BF038D" w:rsidRDefault="00481698" w:rsidP="007813D3">
      <w:pPr>
        <w:pStyle w:val="Heading2"/>
        <w:spacing w:line="480" w:lineRule="auto"/>
        <w:rPr>
          <w:rStyle w:val="Heading2Char"/>
          <w:b/>
        </w:rPr>
      </w:pPr>
      <w:bookmarkStart w:id="5" w:name="_Toc151973598"/>
      <w:bookmarkStart w:id="6" w:name="_Toc222490901"/>
      <w:r w:rsidRPr="007936A0">
        <w:rPr>
          <w:rStyle w:val="Heading2Char"/>
          <w:b/>
        </w:rPr>
        <w:t xml:space="preserve">Background </w:t>
      </w:r>
      <w:r w:rsidR="00E2548D">
        <w:rPr>
          <w:rStyle w:val="Heading2Char"/>
          <w:b/>
        </w:rPr>
        <w:t>o</w:t>
      </w:r>
      <w:r w:rsidR="00E2548D" w:rsidRPr="007936A0">
        <w:rPr>
          <w:rStyle w:val="Heading2Char"/>
          <w:b/>
        </w:rPr>
        <w:t>f Study</w:t>
      </w:r>
      <w:bookmarkEnd w:id="5"/>
      <w:bookmarkEnd w:id="6"/>
    </w:p>
    <w:p w14:paraId="5D7ADE30" w14:textId="51660E8A" w:rsidR="007813D3" w:rsidRDefault="00407626" w:rsidP="007813D3">
      <w:pPr>
        <w:spacing w:line="480" w:lineRule="auto"/>
        <w:rPr>
          <w:sz w:val="24"/>
          <w:szCs w:val="24"/>
        </w:rPr>
      </w:pPr>
      <w:r w:rsidRPr="007813D3">
        <w:rPr>
          <w:sz w:val="24"/>
          <w:szCs w:val="24"/>
        </w:rPr>
        <w:t>Rapid urbanization has led to increased population density, infrastructure strain, and a rise in emergency incidents such as road accidents, fires, medical emergencies, crime, and natural disasters in urban areas. According to the United Nations, more than 56% of the global population currently resides in urban areas, a figure projected to rise significantly in the coming decades. This rapid growth has increased pressure on urban safety and emergency management systems, resulting in a higher frequency and complexity of emergency incidents. Cities generate large volumes of emergency-related data through emergency call centers, traffic management systems, surveillance sensors, hospitals, and social media platforms. However, studies indicate that many emergency response systems remain largely reactive rather than predictive, leading to delayed responses, inefficient resource allocation, and increased loss of life and property (World Health Organization).</w:t>
      </w:r>
    </w:p>
    <w:p w14:paraId="469A1265" w14:textId="74C8DAF3" w:rsidR="007813D3" w:rsidRDefault="00407626" w:rsidP="007813D3">
      <w:pPr>
        <w:spacing w:line="480" w:lineRule="auto"/>
        <w:rPr>
          <w:sz w:val="24"/>
          <w:szCs w:val="24"/>
        </w:rPr>
      </w:pPr>
      <w:r w:rsidRPr="007813D3">
        <w:rPr>
          <w:sz w:val="24"/>
          <w:szCs w:val="24"/>
        </w:rPr>
        <w:t>Traditional emergency response systems rely heavily on manual reporting and historical statistics, which limits their ability to anticipate incidents before they occur. Research shows that delays in dispatching emergency services are often caused by traffic congestion, lack of real-time situational awareness, and poor coordination among response units, particularly in rapidly growing urban environments (World Bank). These challenges significantly reduce the effectiveness of crisis management and contribute to preventable fatalities and economic losses.</w:t>
      </w:r>
    </w:p>
    <w:p w14:paraId="1FC096DE" w14:textId="5B514479" w:rsidR="00407626" w:rsidRPr="007813D3" w:rsidRDefault="00407626" w:rsidP="007813D3">
      <w:pPr>
        <w:spacing w:line="480" w:lineRule="auto"/>
        <w:rPr>
          <w:sz w:val="24"/>
          <w:szCs w:val="24"/>
        </w:rPr>
      </w:pPr>
      <w:r w:rsidRPr="007813D3">
        <w:rPr>
          <w:sz w:val="24"/>
          <w:szCs w:val="24"/>
        </w:rPr>
        <w:lastRenderedPageBreak/>
        <w:t>Recent advancements in data science and machine learning provide opportunities to transform crisis response systems from reactive to predictive. By analyzing historical emergency records alongside spatial data, weather conditions, traffic patterns, and temporal trends, machine learning models can predict the likelihood, location, and severity of emergency incidents with improved accuracy. Geospatial technologies such as Geographic Information Systems (GIS) further enhance these systems by enabling real-time mapping and visualization of emergencies, thereby supporting faster decision-making and more efficient allocation of emergency resources (Federal Emergency Management Agency).</w:t>
      </w:r>
    </w:p>
    <w:p w14:paraId="7FC64E34" w14:textId="03865DB8" w:rsidR="007813D3" w:rsidRDefault="00407626" w:rsidP="007813D3">
      <w:pPr>
        <w:spacing w:line="480" w:lineRule="auto"/>
        <w:rPr>
          <w:sz w:val="24"/>
          <w:szCs w:val="24"/>
        </w:rPr>
      </w:pPr>
      <w:r w:rsidRPr="007813D3">
        <w:rPr>
          <w:sz w:val="24"/>
          <w:szCs w:val="24"/>
        </w:rPr>
        <w:t>This study therefore proposes the development of a crisis response system that applies machine learning techniques to predict and map emergency incidents in urban areas. The proposed system aims to support emergency responders, city planners, and policymakers by improving preparedness, reducing response time, and enhancing public safety through data-driven decision-making.</w:t>
      </w:r>
    </w:p>
    <w:p w14:paraId="54C60D5F" w14:textId="77777777" w:rsidR="007813D3" w:rsidRDefault="007813D3" w:rsidP="007813D3">
      <w:pPr>
        <w:spacing w:line="480" w:lineRule="auto"/>
        <w:rPr>
          <w:sz w:val="24"/>
          <w:szCs w:val="24"/>
        </w:rPr>
      </w:pPr>
      <w:r>
        <w:rPr>
          <w:sz w:val="24"/>
          <w:szCs w:val="24"/>
        </w:rPr>
        <w:br w:type="page"/>
      </w:r>
    </w:p>
    <w:p w14:paraId="519CB2DB" w14:textId="77777777" w:rsidR="00407626" w:rsidRPr="007813D3" w:rsidRDefault="00407626" w:rsidP="007813D3">
      <w:pPr>
        <w:spacing w:line="480" w:lineRule="auto"/>
        <w:rPr>
          <w:sz w:val="24"/>
          <w:szCs w:val="24"/>
        </w:rPr>
      </w:pPr>
    </w:p>
    <w:p w14:paraId="3B4054C1" w14:textId="40BF0FE8" w:rsidR="00BF038D" w:rsidRDefault="00481698" w:rsidP="007813D3">
      <w:pPr>
        <w:pStyle w:val="Heading2"/>
        <w:spacing w:line="480" w:lineRule="auto"/>
      </w:pPr>
      <w:bookmarkStart w:id="7" w:name="_Toc151973599"/>
      <w:bookmarkStart w:id="8" w:name="_Toc222490902"/>
      <w:r w:rsidRPr="007936A0">
        <w:rPr>
          <w:spacing w:val="-1"/>
        </w:rPr>
        <w:t>M</w:t>
      </w:r>
      <w:r w:rsidRPr="007936A0">
        <w:t>otiva</w:t>
      </w:r>
      <w:r w:rsidRPr="007936A0">
        <w:rPr>
          <w:spacing w:val="-1"/>
        </w:rPr>
        <w:t>t</w:t>
      </w:r>
      <w:r w:rsidRPr="007936A0">
        <w:t>ion</w:t>
      </w:r>
      <w:r w:rsidRPr="007936A0">
        <w:rPr>
          <w:spacing w:val="1"/>
        </w:rPr>
        <w:t xml:space="preserve"> f</w:t>
      </w:r>
      <w:r w:rsidRPr="007936A0">
        <w:t>or</w:t>
      </w:r>
      <w:r w:rsidRPr="007936A0">
        <w:rPr>
          <w:spacing w:val="-1"/>
        </w:rPr>
        <w:t xml:space="preserve"> </w:t>
      </w:r>
      <w:r w:rsidRPr="007936A0">
        <w:t>stu</w:t>
      </w:r>
      <w:r w:rsidRPr="007936A0">
        <w:rPr>
          <w:spacing w:val="-1"/>
        </w:rPr>
        <w:t>d</w:t>
      </w:r>
      <w:r w:rsidRPr="007936A0">
        <w:t>y</w:t>
      </w:r>
      <w:bookmarkEnd w:id="7"/>
      <w:bookmarkEnd w:id="8"/>
    </w:p>
    <w:p w14:paraId="0AA1AB40" w14:textId="77777777" w:rsidR="001137E3" w:rsidRPr="001137E3" w:rsidRDefault="001137E3" w:rsidP="001137E3">
      <w:pPr>
        <w:spacing w:line="480" w:lineRule="auto"/>
        <w:rPr>
          <w:sz w:val="24"/>
          <w:szCs w:val="24"/>
        </w:rPr>
      </w:pPr>
      <w:r w:rsidRPr="001137E3">
        <w:rPr>
          <w:sz w:val="24"/>
          <w:szCs w:val="24"/>
        </w:rPr>
        <w:t>Urbanization has accelerated rapidly over the past decades, leading to increased population density, infrastructure pressure, and a higher frequency of emergency incidents in urban areas. According to the United Nations, more than 56% of the global population currently resides in urban areas, with projections indicating an increase to approximately 68% by 2050. This rapid urban growth has intensified the demand for efficient emergency response systems, yet many cities continue to rely on traditional, reactive crisis management approaches.</w:t>
      </w:r>
    </w:p>
    <w:p w14:paraId="77336753" w14:textId="77777777" w:rsidR="001137E3" w:rsidRPr="001137E3" w:rsidRDefault="001137E3" w:rsidP="001137E3">
      <w:pPr>
        <w:spacing w:line="480" w:lineRule="auto"/>
        <w:rPr>
          <w:sz w:val="24"/>
          <w:szCs w:val="24"/>
        </w:rPr>
      </w:pPr>
      <w:r w:rsidRPr="001137E3">
        <w:rPr>
          <w:sz w:val="24"/>
          <w:szCs w:val="24"/>
        </w:rPr>
        <w:t>Urban environments experience a wide range of emergencies, including road traffic accidents, fires, medical emergencies, and crime-related incidents. The World Health Organization reports that road traffic accidents result in over 1.19 million deaths annually worldwide, with a significant proportion occurring in urban settings due to congestion and high mobility. In developing countries, delayed emergency response remains a major challenge, often caused by traffic congestion, inadequate coordination, and limited emergency resources.</w:t>
      </w:r>
    </w:p>
    <w:p w14:paraId="7CD2001C" w14:textId="0A0FDA62" w:rsidR="001137E3" w:rsidRPr="001137E3" w:rsidRDefault="001137E3" w:rsidP="001137E3">
      <w:pPr>
        <w:spacing w:line="480" w:lineRule="auto"/>
      </w:pPr>
      <w:r w:rsidRPr="001137E3">
        <w:rPr>
          <w:sz w:val="24"/>
          <w:szCs w:val="24"/>
        </w:rPr>
        <w:t>This study is motivated by the need to develop a predictive, data-driven crisis response system capable of anticipating and mapping emergency incidents in urban areas. By leveraging machine learning techniques and spatial analysis, the proposed system seeks to enhance emergency preparedness, optimize resource allocation, and reduce response time. The increasing frequency of urban emergencies, combined with the growing availability of data and analytical tools, makes this research timely, relevant, and aligned with the objectives of improving public safety and sustainable urban development.</w:t>
      </w:r>
    </w:p>
    <w:p w14:paraId="1C32CA16" w14:textId="322AFDEB" w:rsidR="00BF038D" w:rsidRDefault="00481698" w:rsidP="007813D3">
      <w:pPr>
        <w:pStyle w:val="Heading2"/>
        <w:spacing w:line="480" w:lineRule="auto"/>
      </w:pPr>
      <w:bookmarkStart w:id="9" w:name="_Toc151973600"/>
      <w:bookmarkStart w:id="10" w:name="_Toc222490903"/>
      <w:r w:rsidRPr="007936A0">
        <w:lastRenderedPageBreak/>
        <w:t>T</w:t>
      </w:r>
      <w:r w:rsidRPr="007936A0">
        <w:rPr>
          <w:spacing w:val="1"/>
        </w:rPr>
        <w:t>h</w:t>
      </w:r>
      <w:r w:rsidRPr="007936A0">
        <w:t>e</w:t>
      </w:r>
      <w:r w:rsidRPr="007936A0">
        <w:rPr>
          <w:spacing w:val="-1"/>
        </w:rPr>
        <w:t xml:space="preserve"> </w:t>
      </w:r>
      <w:r w:rsidRPr="007936A0">
        <w:t>sta</w:t>
      </w:r>
      <w:r w:rsidRPr="007936A0">
        <w:rPr>
          <w:spacing w:val="-1"/>
        </w:rPr>
        <w:t>t</w:t>
      </w:r>
      <w:r w:rsidRPr="007936A0">
        <w:rPr>
          <w:spacing w:val="1"/>
        </w:rPr>
        <w:t>e</w:t>
      </w:r>
      <w:r w:rsidRPr="007936A0">
        <w:rPr>
          <w:spacing w:val="-3"/>
        </w:rPr>
        <w:t>m</w:t>
      </w:r>
      <w:r w:rsidRPr="007936A0">
        <w:rPr>
          <w:spacing w:val="-1"/>
        </w:rPr>
        <w:t>e</w:t>
      </w:r>
      <w:r w:rsidRPr="007936A0">
        <w:rPr>
          <w:spacing w:val="1"/>
        </w:rPr>
        <w:t>n</w:t>
      </w:r>
      <w:r w:rsidRPr="007936A0">
        <w:t>t of</w:t>
      </w:r>
      <w:r w:rsidRPr="007936A0">
        <w:rPr>
          <w:spacing w:val="1"/>
        </w:rPr>
        <w:t xml:space="preserve"> </w:t>
      </w:r>
      <w:r w:rsidRPr="007936A0">
        <w:t xml:space="preserve">the </w:t>
      </w:r>
      <w:r w:rsidRPr="007936A0">
        <w:rPr>
          <w:spacing w:val="-1"/>
        </w:rPr>
        <w:t>Pr</w:t>
      </w:r>
      <w:r w:rsidRPr="007936A0">
        <w:t>o</w:t>
      </w:r>
      <w:r w:rsidRPr="007936A0">
        <w:rPr>
          <w:spacing w:val="1"/>
        </w:rPr>
        <w:t>b</w:t>
      </w:r>
      <w:r w:rsidRPr="007936A0">
        <w:t>l</w:t>
      </w:r>
      <w:r w:rsidRPr="007936A0">
        <w:rPr>
          <w:spacing w:val="2"/>
        </w:rPr>
        <w:t>e</w:t>
      </w:r>
      <w:r w:rsidRPr="007936A0">
        <w:t>m</w:t>
      </w:r>
      <w:bookmarkEnd w:id="9"/>
      <w:bookmarkEnd w:id="10"/>
    </w:p>
    <w:p w14:paraId="4F4C3114" w14:textId="77777777" w:rsidR="001137E3" w:rsidRPr="001137E3" w:rsidRDefault="001137E3" w:rsidP="001137E3">
      <w:pPr>
        <w:spacing w:line="480" w:lineRule="auto"/>
        <w:rPr>
          <w:sz w:val="24"/>
          <w:szCs w:val="24"/>
        </w:rPr>
      </w:pPr>
      <w:r w:rsidRPr="001137E3">
        <w:rPr>
          <w:sz w:val="24"/>
          <w:szCs w:val="24"/>
        </w:rPr>
        <w:t>Urban emergency response agencies are increasingly challenged by the growing number and complexity of emergency incidents within cities. Rapid urbanization has led to high population density, traffic congestion, and infrastructure strain, which significantly affect the ability of emergency services to respond promptly and effectively. According to the United Nations, more than half of the world’s population currently lives in urban areas, a trend that continues to intensify pressure on public safety and emergency management systems. As a result, urban emergency services are often overstretched, operating with limited resources while facing rising demand.</w:t>
      </w:r>
    </w:p>
    <w:p w14:paraId="54606B06" w14:textId="77777777" w:rsidR="001137E3" w:rsidRDefault="001137E3" w:rsidP="001137E3">
      <w:pPr>
        <w:spacing w:line="480" w:lineRule="auto"/>
        <w:rPr>
          <w:sz w:val="24"/>
          <w:szCs w:val="24"/>
        </w:rPr>
      </w:pPr>
      <w:r w:rsidRPr="001137E3">
        <w:rPr>
          <w:sz w:val="24"/>
          <w:szCs w:val="24"/>
        </w:rPr>
        <w:t xml:space="preserve">In many cities, emergency response systems remain largely reactive, with services deployed only after incidents have already occurred. This reactive approach contributes to delayed intervention, inefficient dispatching of emergency vehicles, </w:t>
      </w:r>
      <w:proofErr w:type="gramStart"/>
      <w:r w:rsidRPr="001137E3">
        <w:rPr>
          <w:sz w:val="24"/>
          <w:szCs w:val="24"/>
        </w:rPr>
        <w:t>traffic</w:t>
      </w:r>
      <w:proofErr w:type="gramEnd"/>
      <w:r w:rsidRPr="001137E3">
        <w:rPr>
          <w:sz w:val="24"/>
          <w:szCs w:val="24"/>
        </w:rPr>
        <w:t xml:space="preserve"> congestion during response, and poor coordination among response units. The World Health Organization highlights that delayed emergency response is a major factor contributing to preventable deaths and severe injuries, particularly in road traffic accidents, fires, and medical emergencies. The absence of proactive planning mechanisms further worsens the impact of such incidents on human life and property.</w:t>
      </w:r>
    </w:p>
    <w:p w14:paraId="365BDC17" w14:textId="1D39FB0A" w:rsidR="001137E3" w:rsidRPr="001137E3" w:rsidRDefault="001137E3" w:rsidP="001137E3">
      <w:pPr>
        <w:spacing w:line="480" w:lineRule="auto"/>
        <w:rPr>
          <w:sz w:val="24"/>
          <w:szCs w:val="24"/>
        </w:rPr>
      </w:pPr>
      <w:r w:rsidRPr="001137E3">
        <w:rPr>
          <w:sz w:val="24"/>
          <w:szCs w:val="24"/>
        </w:rPr>
        <w:t xml:space="preserve">The core problem lies in the limited adoption of predictive, data-driven emergency response systems capable of forecasting incidents and identifying high-risk locations in advance. Although large volumes of emergency-related data are generated from sources such as emergency call logs, traffic systems, and spatial databases, these data are not effectively utilized to support proactive decision-making. From a data science perspective, developing robust machine learning models for emergency prediction remains challenging due to issues </w:t>
      </w:r>
      <w:r w:rsidRPr="001137E3">
        <w:rPr>
          <w:sz w:val="24"/>
          <w:szCs w:val="24"/>
        </w:rPr>
        <w:lastRenderedPageBreak/>
        <w:t>such as data imbalance, spatial–temporal dependencies, missing values, and noisy records. Without reliable predictive systems, urban areas continue to experience avoidable losses, inefficient resource allocation, and prolonged emergency response times. This study seeks to address these challenges by developing a machine learning-based crisis response system for predicting and mapping emergency incidents in urban areas</w:t>
      </w:r>
    </w:p>
    <w:p w14:paraId="0272083F" w14:textId="474F6F1E" w:rsidR="00BF038D" w:rsidRPr="001137E3" w:rsidRDefault="00481698" w:rsidP="001137E3">
      <w:pPr>
        <w:pStyle w:val="Heading2"/>
        <w:spacing w:line="480" w:lineRule="auto"/>
      </w:pPr>
      <w:bookmarkStart w:id="11" w:name="_Toc151973601"/>
      <w:bookmarkStart w:id="12" w:name="_Toc222490904"/>
      <w:r w:rsidRPr="007936A0">
        <w:t>R</w:t>
      </w:r>
      <w:r w:rsidRPr="007936A0">
        <w:rPr>
          <w:spacing w:val="-1"/>
        </w:rPr>
        <w:t>e</w:t>
      </w:r>
      <w:r w:rsidRPr="007936A0">
        <w:t>s</w:t>
      </w:r>
      <w:r w:rsidRPr="007936A0">
        <w:rPr>
          <w:spacing w:val="-1"/>
        </w:rPr>
        <w:t>e</w:t>
      </w:r>
      <w:r w:rsidRPr="007936A0">
        <w:t>a</w:t>
      </w:r>
      <w:r w:rsidRPr="007936A0">
        <w:rPr>
          <w:spacing w:val="1"/>
        </w:rPr>
        <w:t>r</w:t>
      </w:r>
      <w:r w:rsidRPr="007936A0">
        <w:rPr>
          <w:spacing w:val="-1"/>
        </w:rPr>
        <w:t>c</w:t>
      </w:r>
      <w:r w:rsidRPr="007936A0">
        <w:t>h</w:t>
      </w:r>
      <w:r w:rsidRPr="007936A0">
        <w:rPr>
          <w:spacing w:val="1"/>
        </w:rPr>
        <w:t xml:space="preserve"> </w:t>
      </w:r>
      <w:r w:rsidRPr="007936A0">
        <w:t>o</w:t>
      </w:r>
      <w:r w:rsidRPr="007936A0">
        <w:rPr>
          <w:spacing w:val="1"/>
        </w:rPr>
        <w:t>b</w:t>
      </w:r>
      <w:r w:rsidRPr="007936A0">
        <w:t>j</w:t>
      </w:r>
      <w:r w:rsidRPr="007936A0">
        <w:rPr>
          <w:spacing w:val="-2"/>
        </w:rPr>
        <w:t>e</w:t>
      </w:r>
      <w:r w:rsidRPr="007936A0">
        <w:rPr>
          <w:spacing w:val="-1"/>
        </w:rPr>
        <w:t>c</w:t>
      </w:r>
      <w:r w:rsidRPr="007936A0">
        <w:t>ti</w:t>
      </w:r>
      <w:r w:rsidRPr="007936A0">
        <w:rPr>
          <w:spacing w:val="2"/>
        </w:rPr>
        <w:t>v</w:t>
      </w:r>
      <w:r w:rsidRPr="007936A0">
        <w:rPr>
          <w:spacing w:val="-1"/>
        </w:rPr>
        <w:t>e</w:t>
      </w:r>
      <w:r w:rsidRPr="007936A0">
        <w:t>s</w:t>
      </w:r>
      <w:bookmarkEnd w:id="11"/>
      <w:bookmarkEnd w:id="12"/>
    </w:p>
    <w:p w14:paraId="36F3AE04" w14:textId="7E474AAE" w:rsidR="00BF038D" w:rsidRDefault="00481698" w:rsidP="007813D3">
      <w:pPr>
        <w:pStyle w:val="Heading3"/>
        <w:spacing w:line="480" w:lineRule="auto"/>
      </w:pPr>
      <w:bookmarkStart w:id="13" w:name="_Toc151973602"/>
      <w:bookmarkStart w:id="14" w:name="_Toc222490905"/>
      <w:r w:rsidRPr="007936A0">
        <w:rPr>
          <w:spacing w:val="-2"/>
        </w:rPr>
        <w:t>G</w:t>
      </w:r>
      <w:r w:rsidRPr="007936A0">
        <w:rPr>
          <w:spacing w:val="-1"/>
        </w:rPr>
        <w:t>e</w:t>
      </w:r>
      <w:r w:rsidRPr="007936A0">
        <w:rPr>
          <w:spacing w:val="1"/>
        </w:rPr>
        <w:t>ne</w:t>
      </w:r>
      <w:r w:rsidRPr="007936A0">
        <w:rPr>
          <w:spacing w:val="-1"/>
        </w:rPr>
        <w:t>r</w:t>
      </w:r>
      <w:r w:rsidRPr="007936A0">
        <w:t>al objectives</w:t>
      </w:r>
      <w:bookmarkEnd w:id="13"/>
      <w:bookmarkEnd w:id="14"/>
    </w:p>
    <w:p w14:paraId="1009000E" w14:textId="469D3BAD" w:rsidR="001137E3" w:rsidRPr="001137E3" w:rsidRDefault="001137E3" w:rsidP="001137E3">
      <w:pPr>
        <w:spacing w:line="480" w:lineRule="auto"/>
        <w:rPr>
          <w:sz w:val="24"/>
          <w:szCs w:val="24"/>
        </w:rPr>
      </w:pPr>
      <w:r w:rsidRPr="001137E3">
        <w:rPr>
          <w:sz w:val="24"/>
          <w:szCs w:val="24"/>
        </w:rPr>
        <w:t>To develop a machine learning-based crisis response system for predicting and mapping emergency incidents in urban areas.</w:t>
      </w:r>
    </w:p>
    <w:p w14:paraId="51D5C775" w14:textId="77777777" w:rsidR="00173DFB" w:rsidRPr="007936A0" w:rsidRDefault="00173DFB" w:rsidP="007813D3">
      <w:pPr>
        <w:pStyle w:val="Heading3"/>
        <w:spacing w:line="480" w:lineRule="auto"/>
      </w:pPr>
      <w:bookmarkStart w:id="15" w:name="_Toc151973603"/>
      <w:bookmarkStart w:id="16" w:name="_Toc222490906"/>
      <w:r w:rsidRPr="007936A0">
        <w:t>Specific objectives</w:t>
      </w:r>
      <w:bookmarkEnd w:id="15"/>
      <w:bookmarkEnd w:id="16"/>
    </w:p>
    <w:p w14:paraId="1151B211" w14:textId="3231E5DB" w:rsidR="00173DFB" w:rsidRDefault="00173DFB" w:rsidP="007813D3">
      <w:pPr>
        <w:spacing w:beforeLines="120" w:before="288" w:afterLines="120" w:after="288" w:line="480" w:lineRule="auto"/>
        <w:ind w:right="18"/>
        <w:rPr>
          <w:sz w:val="24"/>
          <w:szCs w:val="24"/>
        </w:rPr>
      </w:pPr>
      <w:r w:rsidRPr="007936A0">
        <w:rPr>
          <w:sz w:val="24"/>
          <w:szCs w:val="24"/>
        </w:rPr>
        <w:t>The</w:t>
      </w:r>
      <w:r w:rsidRPr="007936A0">
        <w:rPr>
          <w:spacing w:val="-1"/>
          <w:sz w:val="24"/>
          <w:szCs w:val="24"/>
        </w:rPr>
        <w:t xml:space="preserve"> </w:t>
      </w:r>
      <w:r w:rsidR="00A04A1C" w:rsidRPr="007936A0">
        <w:rPr>
          <w:sz w:val="24"/>
          <w:szCs w:val="24"/>
        </w:rPr>
        <w:t>objectives</w:t>
      </w:r>
      <w:r w:rsidRPr="007936A0">
        <w:rPr>
          <w:spacing w:val="-1"/>
          <w:sz w:val="24"/>
          <w:szCs w:val="24"/>
        </w:rPr>
        <w:t xml:space="preserve"> </w:t>
      </w:r>
      <w:r w:rsidRPr="007936A0">
        <w:rPr>
          <w:sz w:val="24"/>
          <w:szCs w:val="24"/>
        </w:rPr>
        <w:t xml:space="preserve">of this </w:t>
      </w:r>
      <w:r w:rsidRPr="007936A0">
        <w:rPr>
          <w:spacing w:val="2"/>
          <w:sz w:val="24"/>
          <w:szCs w:val="24"/>
        </w:rPr>
        <w:t>r</w:t>
      </w:r>
      <w:r w:rsidRPr="007936A0">
        <w:rPr>
          <w:spacing w:val="-1"/>
          <w:sz w:val="24"/>
          <w:szCs w:val="24"/>
        </w:rPr>
        <w:t>e</w:t>
      </w:r>
      <w:r w:rsidRPr="007936A0">
        <w:rPr>
          <w:sz w:val="24"/>
          <w:szCs w:val="24"/>
        </w:rPr>
        <w:t>s</w:t>
      </w:r>
      <w:r w:rsidRPr="007936A0">
        <w:rPr>
          <w:spacing w:val="-1"/>
          <w:sz w:val="24"/>
          <w:szCs w:val="24"/>
        </w:rPr>
        <w:t>e</w:t>
      </w:r>
      <w:r w:rsidRPr="007936A0">
        <w:rPr>
          <w:spacing w:val="1"/>
          <w:sz w:val="24"/>
          <w:szCs w:val="24"/>
        </w:rPr>
        <w:t>a</w:t>
      </w:r>
      <w:r w:rsidRPr="007936A0">
        <w:rPr>
          <w:sz w:val="24"/>
          <w:szCs w:val="24"/>
        </w:rPr>
        <w:t>r</w:t>
      </w:r>
      <w:r w:rsidRPr="007936A0">
        <w:rPr>
          <w:spacing w:val="-2"/>
          <w:sz w:val="24"/>
          <w:szCs w:val="24"/>
        </w:rPr>
        <w:t>c</w:t>
      </w:r>
      <w:r w:rsidRPr="007936A0">
        <w:rPr>
          <w:sz w:val="24"/>
          <w:szCs w:val="24"/>
        </w:rPr>
        <w:t>h pr</w:t>
      </w:r>
      <w:r w:rsidRPr="007936A0">
        <w:rPr>
          <w:spacing w:val="-1"/>
          <w:sz w:val="24"/>
          <w:szCs w:val="24"/>
        </w:rPr>
        <w:t>o</w:t>
      </w:r>
      <w:r w:rsidRPr="007936A0">
        <w:rPr>
          <w:sz w:val="24"/>
          <w:szCs w:val="24"/>
        </w:rPr>
        <w:t>j</w:t>
      </w:r>
      <w:r w:rsidRPr="007936A0">
        <w:rPr>
          <w:spacing w:val="2"/>
          <w:sz w:val="24"/>
          <w:szCs w:val="24"/>
        </w:rPr>
        <w:t>e</w:t>
      </w:r>
      <w:r w:rsidRPr="007936A0">
        <w:rPr>
          <w:spacing w:val="-1"/>
          <w:sz w:val="24"/>
          <w:szCs w:val="24"/>
        </w:rPr>
        <w:t>c</w:t>
      </w:r>
      <w:r w:rsidRPr="007936A0">
        <w:rPr>
          <w:sz w:val="24"/>
          <w:szCs w:val="24"/>
        </w:rPr>
        <w:t xml:space="preserve">t </w:t>
      </w:r>
      <w:r w:rsidR="00A04A1C" w:rsidRPr="007936A0">
        <w:rPr>
          <w:spacing w:val="1"/>
          <w:sz w:val="24"/>
          <w:szCs w:val="24"/>
        </w:rPr>
        <w:t>are</w:t>
      </w:r>
      <w:r w:rsidRPr="007936A0">
        <w:rPr>
          <w:sz w:val="24"/>
          <w:szCs w:val="24"/>
        </w:rPr>
        <w:t>:</w:t>
      </w:r>
    </w:p>
    <w:p w14:paraId="68C2C9C5" w14:textId="77777777" w:rsidR="005E5C3A" w:rsidRPr="005E5C3A" w:rsidRDefault="005E5C3A" w:rsidP="005E5C3A">
      <w:pPr>
        <w:pStyle w:val="ListParagraph"/>
        <w:numPr>
          <w:ilvl w:val="0"/>
          <w:numId w:val="35"/>
        </w:numPr>
        <w:spacing w:beforeLines="120" w:before="288" w:afterLines="120" w:after="288" w:line="480" w:lineRule="auto"/>
        <w:ind w:right="18"/>
        <w:rPr>
          <w:sz w:val="24"/>
          <w:szCs w:val="24"/>
        </w:rPr>
      </w:pPr>
      <w:r w:rsidRPr="005E5C3A">
        <w:rPr>
          <w:sz w:val="24"/>
          <w:szCs w:val="24"/>
        </w:rPr>
        <w:t>To develop a predictive model that analyzes historical and real-time emergency call data to forecast the likelihood, type, and location of future incidents in an urban area.</w:t>
      </w:r>
    </w:p>
    <w:p w14:paraId="13C3666E" w14:textId="77777777" w:rsidR="005E5C3A" w:rsidRPr="005E5C3A" w:rsidRDefault="005E5C3A" w:rsidP="005E5C3A">
      <w:pPr>
        <w:pStyle w:val="ListParagraph"/>
        <w:numPr>
          <w:ilvl w:val="0"/>
          <w:numId w:val="35"/>
        </w:numPr>
        <w:spacing w:beforeLines="120" w:before="288" w:afterLines="120" w:after="288" w:line="480" w:lineRule="auto"/>
        <w:ind w:right="18"/>
        <w:rPr>
          <w:sz w:val="24"/>
          <w:szCs w:val="24"/>
        </w:rPr>
      </w:pPr>
      <w:r w:rsidRPr="005E5C3A">
        <w:rPr>
          <w:sz w:val="24"/>
          <w:szCs w:val="24"/>
        </w:rPr>
        <w:t>To design an interactive GIS-based dashboard that visually maps both past incident hotspots and model-predicted future risk zones for emergency planners and responders.</w:t>
      </w:r>
    </w:p>
    <w:p w14:paraId="4A3D57F6" w14:textId="77777777" w:rsidR="005E5C3A" w:rsidRPr="005E5C3A" w:rsidRDefault="005E5C3A" w:rsidP="005E5C3A">
      <w:pPr>
        <w:pStyle w:val="ListParagraph"/>
        <w:numPr>
          <w:ilvl w:val="0"/>
          <w:numId w:val="35"/>
        </w:numPr>
        <w:spacing w:beforeLines="120" w:before="288" w:afterLines="120" w:after="288" w:line="480" w:lineRule="auto"/>
        <w:ind w:right="18"/>
        <w:rPr>
          <w:sz w:val="24"/>
          <w:szCs w:val="24"/>
        </w:rPr>
      </w:pPr>
      <w:r w:rsidRPr="005E5C3A">
        <w:rPr>
          <w:sz w:val="24"/>
          <w:szCs w:val="24"/>
        </w:rPr>
        <w:t>To create a framework for proactive resource allocation by translating model predictions into actionable recommendations for optimizing the placement and dispatch of emergency units.</w:t>
      </w:r>
    </w:p>
    <w:p w14:paraId="3F4BCAB7" w14:textId="2E645594" w:rsidR="005E5C3A" w:rsidRPr="005E5C3A" w:rsidRDefault="005E5C3A" w:rsidP="005E5C3A">
      <w:pPr>
        <w:pStyle w:val="ListParagraph"/>
        <w:numPr>
          <w:ilvl w:val="0"/>
          <w:numId w:val="35"/>
        </w:numPr>
        <w:spacing w:beforeLines="120" w:before="288" w:afterLines="120" w:after="288" w:line="480" w:lineRule="auto"/>
        <w:ind w:right="18"/>
        <w:rPr>
          <w:sz w:val="24"/>
          <w:szCs w:val="24"/>
        </w:rPr>
      </w:pPr>
      <w:r w:rsidRPr="005E5C3A">
        <w:rPr>
          <w:sz w:val="24"/>
          <w:szCs w:val="24"/>
        </w:rPr>
        <w:t>To establish an evaluation protocol for measuring the system's accuracy in prediction and its potential impact on improving simulated response times and resource efficiency.</w:t>
      </w:r>
    </w:p>
    <w:p w14:paraId="7ED2A310" w14:textId="46D7AFF1" w:rsidR="00BF038D" w:rsidRDefault="00481698" w:rsidP="007813D3">
      <w:pPr>
        <w:pStyle w:val="Heading2"/>
        <w:spacing w:line="480" w:lineRule="auto"/>
      </w:pPr>
      <w:bookmarkStart w:id="17" w:name="_Toc151973604"/>
      <w:bookmarkStart w:id="18" w:name="_Toc222490907"/>
      <w:r w:rsidRPr="007936A0">
        <w:lastRenderedPageBreak/>
        <w:t>Significance of the study</w:t>
      </w:r>
      <w:bookmarkEnd w:id="17"/>
      <w:bookmarkEnd w:id="18"/>
    </w:p>
    <w:p w14:paraId="6BCE109A" w14:textId="77777777" w:rsidR="005E5C3A" w:rsidRPr="005E5C3A" w:rsidRDefault="005E5C3A" w:rsidP="005E5C3A">
      <w:pPr>
        <w:spacing w:line="480" w:lineRule="auto"/>
        <w:rPr>
          <w:sz w:val="24"/>
          <w:szCs w:val="24"/>
        </w:rPr>
      </w:pPr>
      <w:r w:rsidRPr="005E5C3A">
        <w:rPr>
          <w:sz w:val="24"/>
          <w:szCs w:val="24"/>
        </w:rPr>
        <w:t>This study contributes to improved emergency preparedness and response by providing a predictive framework for identifying high-risk urban areas. Emergency response agencies benefit from reduced response times and better resource allocation. Urban planners gain insights into high-risk zones, supporting safer infrastructure development.</w:t>
      </w:r>
    </w:p>
    <w:p w14:paraId="5B8591A8" w14:textId="5B5FC3DA" w:rsidR="005E5C3A" w:rsidRPr="005E5C3A" w:rsidRDefault="005E5C3A" w:rsidP="005E5C3A">
      <w:pPr>
        <w:spacing w:line="480" w:lineRule="auto"/>
        <w:rPr>
          <w:sz w:val="24"/>
          <w:szCs w:val="24"/>
        </w:rPr>
      </w:pPr>
      <w:r w:rsidRPr="005E5C3A">
        <w:rPr>
          <w:sz w:val="24"/>
          <w:szCs w:val="24"/>
        </w:rPr>
        <w:t>The system also supports public safety by enabling early warning mechanisms and data-driven crisis management strategies. From an academic perspective, the study demonstrates the practical application of machine learning and geospatial analytics in urban risk management.</w:t>
      </w:r>
    </w:p>
    <w:p w14:paraId="4A1D98BD" w14:textId="4A0B55B6" w:rsidR="00BF038D" w:rsidRDefault="00481698" w:rsidP="007813D3">
      <w:pPr>
        <w:pStyle w:val="Heading2"/>
        <w:spacing w:line="480" w:lineRule="auto"/>
      </w:pPr>
      <w:bookmarkStart w:id="19" w:name="_Toc151973605"/>
      <w:bookmarkStart w:id="20" w:name="_Toc222490908"/>
      <w:r w:rsidRPr="007936A0">
        <w:rPr>
          <w:spacing w:val="1"/>
        </w:rPr>
        <w:t>S</w:t>
      </w:r>
      <w:r w:rsidRPr="007936A0">
        <w:rPr>
          <w:spacing w:val="-1"/>
        </w:rPr>
        <w:t>c</w:t>
      </w:r>
      <w:r w:rsidRPr="007936A0">
        <w:t>o</w:t>
      </w:r>
      <w:r w:rsidRPr="007936A0">
        <w:rPr>
          <w:spacing w:val="1"/>
        </w:rPr>
        <w:t>p</w:t>
      </w:r>
      <w:r w:rsidRPr="007936A0">
        <w:t>e</w:t>
      </w:r>
      <w:r w:rsidRPr="007936A0">
        <w:rPr>
          <w:spacing w:val="-1"/>
        </w:rPr>
        <w:t xml:space="preserve"> </w:t>
      </w:r>
      <w:r w:rsidRPr="007936A0">
        <w:t>of</w:t>
      </w:r>
      <w:r w:rsidRPr="007936A0">
        <w:rPr>
          <w:spacing w:val="1"/>
        </w:rPr>
        <w:t xml:space="preserve"> </w:t>
      </w:r>
      <w:r w:rsidRPr="007936A0">
        <w:t>the s</w:t>
      </w:r>
      <w:r w:rsidRPr="007936A0">
        <w:rPr>
          <w:spacing w:val="-1"/>
        </w:rPr>
        <w:t>t</w:t>
      </w:r>
      <w:r w:rsidRPr="007936A0">
        <w:rPr>
          <w:spacing w:val="1"/>
        </w:rPr>
        <w:t>ud</w:t>
      </w:r>
      <w:r w:rsidRPr="007936A0">
        <w:t>y</w:t>
      </w:r>
      <w:bookmarkEnd w:id="19"/>
      <w:bookmarkEnd w:id="20"/>
    </w:p>
    <w:p w14:paraId="37AC3F34" w14:textId="77777777" w:rsidR="005E5C3A" w:rsidRPr="005E5C3A" w:rsidRDefault="005E5C3A" w:rsidP="005E5C3A">
      <w:pPr>
        <w:spacing w:line="480" w:lineRule="auto"/>
        <w:rPr>
          <w:sz w:val="24"/>
          <w:szCs w:val="24"/>
        </w:rPr>
      </w:pPr>
      <w:r w:rsidRPr="005E5C3A">
        <w:rPr>
          <w:sz w:val="24"/>
          <w:szCs w:val="24"/>
        </w:rPr>
        <w:t>This project will focus on the development of a machine learning–based crisis response system for predicting and mapping emergency incidents in urban areas. The study will concentrate on the analysis of historical urban emergency data, including road traffic accidents, medical emergencies, fire incidents, and other public safety–related events recorded within city environments.</w:t>
      </w:r>
    </w:p>
    <w:p w14:paraId="66016CC1" w14:textId="77777777" w:rsidR="005E5C3A" w:rsidRPr="005E5C3A" w:rsidRDefault="005E5C3A" w:rsidP="005E5C3A">
      <w:pPr>
        <w:spacing w:line="480" w:lineRule="auto"/>
        <w:rPr>
          <w:sz w:val="24"/>
          <w:szCs w:val="24"/>
        </w:rPr>
      </w:pPr>
      <w:r w:rsidRPr="005E5C3A">
        <w:rPr>
          <w:sz w:val="24"/>
          <w:szCs w:val="24"/>
        </w:rPr>
        <w:t>The research will cover the collection and preprocessing of secondary datasets obtained from publicly available and institutional data sources. The study will involve data cleaning, handling missing values, feature selection, and transformation of spatial and temporal variables such as location, time of occurrence, and incident type.</w:t>
      </w:r>
    </w:p>
    <w:p w14:paraId="5FB61129" w14:textId="77777777" w:rsidR="005E5C3A" w:rsidRPr="005E5C3A" w:rsidRDefault="005E5C3A" w:rsidP="005E5C3A">
      <w:pPr>
        <w:spacing w:line="480" w:lineRule="auto"/>
        <w:rPr>
          <w:sz w:val="24"/>
          <w:szCs w:val="24"/>
        </w:rPr>
      </w:pPr>
      <w:r w:rsidRPr="005E5C3A">
        <w:rPr>
          <w:sz w:val="24"/>
          <w:szCs w:val="24"/>
        </w:rPr>
        <w:t xml:space="preserve">The project will further focus on the design, training, and evaluation of supervised machine learning models for predicting the likelihood and distribution of emergency incidents. Model performance will be assessed using standard evaluation metrics such as accuracy, precision, </w:t>
      </w:r>
      <w:r w:rsidRPr="005E5C3A">
        <w:rPr>
          <w:sz w:val="24"/>
          <w:szCs w:val="24"/>
        </w:rPr>
        <w:lastRenderedPageBreak/>
        <w:t>recall, and F1-score. Geographic Information System (GIS) techniques will be applied to visualize emergency hotspots and predicted risk zones within urban settings.</w:t>
      </w:r>
    </w:p>
    <w:p w14:paraId="2FE3F1D2" w14:textId="66BD450F" w:rsidR="005E5C3A" w:rsidRPr="005E5C3A" w:rsidRDefault="005E5C3A" w:rsidP="005E5C3A">
      <w:pPr>
        <w:spacing w:line="480" w:lineRule="auto"/>
        <w:rPr>
          <w:sz w:val="24"/>
          <w:szCs w:val="24"/>
        </w:rPr>
      </w:pPr>
      <w:r w:rsidRPr="005E5C3A">
        <w:rPr>
          <w:sz w:val="24"/>
          <w:szCs w:val="24"/>
        </w:rPr>
        <w:t>The study will be limited to urban areas and will not include rural emergency response systems or real-time deployment with live emergency service agencies. The implementation will be carried out using existing datasets and simulation-based analysis rather than operational emergency dispatch systems.</w:t>
      </w:r>
    </w:p>
    <w:p w14:paraId="67F9A669" w14:textId="3722B3B0" w:rsidR="00BF038D" w:rsidRDefault="00481698" w:rsidP="007813D3">
      <w:pPr>
        <w:pStyle w:val="Heading2"/>
        <w:spacing w:line="480" w:lineRule="auto"/>
      </w:pPr>
      <w:bookmarkStart w:id="21" w:name="_Toc151973606"/>
      <w:bookmarkStart w:id="22" w:name="_Toc222490909"/>
      <w:r w:rsidRPr="007936A0">
        <w:t>Ass</w:t>
      </w:r>
      <w:r w:rsidRPr="007936A0">
        <w:rPr>
          <w:spacing w:val="1"/>
        </w:rPr>
        <w:t>u</w:t>
      </w:r>
      <w:r w:rsidRPr="007936A0">
        <w:rPr>
          <w:spacing w:val="-3"/>
        </w:rPr>
        <w:t>m</w:t>
      </w:r>
      <w:r w:rsidRPr="007936A0">
        <w:rPr>
          <w:spacing w:val="1"/>
        </w:rPr>
        <w:t>p</w:t>
      </w:r>
      <w:r w:rsidRPr="007936A0">
        <w:t>tions in</w:t>
      </w:r>
      <w:r w:rsidRPr="007936A0">
        <w:rPr>
          <w:spacing w:val="1"/>
        </w:rPr>
        <w:t xml:space="preserve"> </w:t>
      </w:r>
      <w:r w:rsidRPr="007936A0">
        <w:t>the s</w:t>
      </w:r>
      <w:r w:rsidRPr="007936A0">
        <w:rPr>
          <w:spacing w:val="-1"/>
        </w:rPr>
        <w:t>t</w:t>
      </w:r>
      <w:r w:rsidRPr="007936A0">
        <w:rPr>
          <w:spacing w:val="1"/>
        </w:rPr>
        <w:t>ud</w:t>
      </w:r>
      <w:r w:rsidRPr="007936A0">
        <w:t>y</w:t>
      </w:r>
      <w:bookmarkEnd w:id="21"/>
      <w:bookmarkEnd w:id="22"/>
    </w:p>
    <w:p w14:paraId="6B50E74D" w14:textId="77777777" w:rsidR="005E5C3A" w:rsidRPr="003654C8" w:rsidRDefault="005E5C3A" w:rsidP="003654C8">
      <w:pPr>
        <w:pStyle w:val="ListParagraph"/>
        <w:numPr>
          <w:ilvl w:val="0"/>
          <w:numId w:val="36"/>
        </w:numPr>
        <w:spacing w:line="480" w:lineRule="auto"/>
        <w:rPr>
          <w:sz w:val="24"/>
          <w:szCs w:val="24"/>
        </w:rPr>
      </w:pPr>
      <w:r w:rsidRPr="003654C8">
        <w:rPr>
          <w:sz w:val="24"/>
          <w:szCs w:val="24"/>
        </w:rPr>
        <w:t>The emergency datasets accurately represent real urban incidents.</w:t>
      </w:r>
    </w:p>
    <w:p w14:paraId="19C656AF" w14:textId="4754F77B" w:rsidR="005E5C3A" w:rsidRPr="003654C8" w:rsidRDefault="005E5C3A" w:rsidP="003654C8">
      <w:pPr>
        <w:pStyle w:val="ListParagraph"/>
        <w:numPr>
          <w:ilvl w:val="0"/>
          <w:numId w:val="36"/>
        </w:numPr>
        <w:spacing w:line="480" w:lineRule="auto"/>
        <w:rPr>
          <w:sz w:val="24"/>
          <w:szCs w:val="24"/>
        </w:rPr>
      </w:pPr>
      <w:r w:rsidRPr="003654C8">
        <w:rPr>
          <w:sz w:val="24"/>
          <w:szCs w:val="24"/>
        </w:rPr>
        <w:t>Historical patterns are useful for predicting future emergencies.</w:t>
      </w:r>
    </w:p>
    <w:p w14:paraId="1D80016E" w14:textId="1DF10F17" w:rsidR="005E5C3A" w:rsidRPr="003654C8" w:rsidRDefault="005E5C3A" w:rsidP="003654C8">
      <w:pPr>
        <w:pStyle w:val="ListParagraph"/>
        <w:numPr>
          <w:ilvl w:val="0"/>
          <w:numId w:val="36"/>
        </w:numPr>
        <w:spacing w:line="480" w:lineRule="auto"/>
        <w:rPr>
          <w:sz w:val="24"/>
          <w:szCs w:val="24"/>
        </w:rPr>
      </w:pPr>
      <w:r w:rsidRPr="003654C8">
        <w:rPr>
          <w:sz w:val="24"/>
          <w:szCs w:val="24"/>
        </w:rPr>
        <w:t>Spatial and temporal features significantly influence emergency occurrences.</w:t>
      </w:r>
    </w:p>
    <w:p w14:paraId="49544353" w14:textId="26C21046" w:rsidR="005E5C3A" w:rsidRPr="003654C8" w:rsidRDefault="005E5C3A" w:rsidP="003654C8">
      <w:pPr>
        <w:pStyle w:val="ListParagraph"/>
        <w:numPr>
          <w:ilvl w:val="0"/>
          <w:numId w:val="36"/>
        </w:numPr>
        <w:spacing w:line="480" w:lineRule="auto"/>
        <w:rPr>
          <w:sz w:val="24"/>
          <w:szCs w:val="24"/>
        </w:rPr>
      </w:pPr>
      <w:r w:rsidRPr="003654C8">
        <w:rPr>
          <w:sz w:val="24"/>
          <w:szCs w:val="24"/>
        </w:rPr>
        <w:t>Selected machine learning models generalize well to unseen data.</w:t>
      </w:r>
    </w:p>
    <w:p w14:paraId="08197189" w14:textId="2FBE1D0F" w:rsidR="00BF038D" w:rsidRDefault="00481698" w:rsidP="007813D3">
      <w:pPr>
        <w:pStyle w:val="Heading2"/>
        <w:spacing w:line="480" w:lineRule="auto"/>
      </w:pPr>
      <w:bookmarkStart w:id="23" w:name="_Toc151973607"/>
      <w:bookmarkStart w:id="24" w:name="_Toc222490910"/>
      <w:r w:rsidRPr="007936A0">
        <w:t>Li</w:t>
      </w:r>
      <w:r w:rsidRPr="007936A0">
        <w:rPr>
          <w:spacing w:val="-3"/>
        </w:rPr>
        <w:t>m</w:t>
      </w:r>
      <w:r w:rsidRPr="007936A0">
        <w:t>ita</w:t>
      </w:r>
      <w:r w:rsidRPr="007936A0">
        <w:rPr>
          <w:spacing w:val="-1"/>
        </w:rPr>
        <w:t>t</w:t>
      </w:r>
      <w:r w:rsidRPr="007936A0">
        <w:t>io</w:t>
      </w:r>
      <w:r w:rsidRPr="007936A0">
        <w:rPr>
          <w:spacing w:val="1"/>
        </w:rPr>
        <w:t>n</w:t>
      </w:r>
      <w:r w:rsidRPr="007936A0">
        <w:t>s of</w:t>
      </w:r>
      <w:r w:rsidRPr="007936A0">
        <w:rPr>
          <w:spacing w:val="2"/>
        </w:rPr>
        <w:t xml:space="preserve"> </w:t>
      </w:r>
      <w:r w:rsidRPr="007936A0">
        <w:t>stu</w:t>
      </w:r>
      <w:r w:rsidRPr="007936A0">
        <w:rPr>
          <w:spacing w:val="1"/>
        </w:rPr>
        <w:t>d</w:t>
      </w:r>
      <w:r w:rsidRPr="007936A0">
        <w:t>y</w:t>
      </w:r>
      <w:bookmarkEnd w:id="23"/>
      <w:bookmarkEnd w:id="24"/>
    </w:p>
    <w:p w14:paraId="1FE36A05" w14:textId="77777777" w:rsidR="003654C8" w:rsidRPr="003654C8" w:rsidRDefault="003654C8" w:rsidP="003654C8">
      <w:pPr>
        <w:pStyle w:val="ListParagraph"/>
        <w:numPr>
          <w:ilvl w:val="0"/>
          <w:numId w:val="37"/>
        </w:numPr>
        <w:spacing w:line="480" w:lineRule="auto"/>
        <w:rPr>
          <w:sz w:val="24"/>
          <w:szCs w:val="24"/>
        </w:rPr>
      </w:pPr>
      <w:r w:rsidRPr="003654C8">
        <w:rPr>
          <w:sz w:val="24"/>
          <w:szCs w:val="24"/>
        </w:rPr>
        <w:t>Limited availability of real-time emergency data</w:t>
      </w:r>
    </w:p>
    <w:p w14:paraId="72670A6B" w14:textId="61535F49" w:rsidR="003654C8" w:rsidRPr="003654C8" w:rsidRDefault="003654C8" w:rsidP="003654C8">
      <w:pPr>
        <w:pStyle w:val="ListParagraph"/>
        <w:numPr>
          <w:ilvl w:val="0"/>
          <w:numId w:val="37"/>
        </w:numPr>
        <w:spacing w:line="480" w:lineRule="auto"/>
        <w:rPr>
          <w:sz w:val="24"/>
          <w:szCs w:val="24"/>
        </w:rPr>
      </w:pPr>
      <w:r w:rsidRPr="003654C8">
        <w:rPr>
          <w:sz w:val="24"/>
          <w:szCs w:val="24"/>
        </w:rPr>
        <w:t>Possible data imbalance across incident types</w:t>
      </w:r>
    </w:p>
    <w:p w14:paraId="7607AB72" w14:textId="190F2DDF" w:rsidR="003654C8" w:rsidRPr="003654C8" w:rsidRDefault="003654C8" w:rsidP="003654C8">
      <w:pPr>
        <w:pStyle w:val="ListParagraph"/>
        <w:numPr>
          <w:ilvl w:val="0"/>
          <w:numId w:val="37"/>
        </w:numPr>
        <w:spacing w:line="480" w:lineRule="auto"/>
        <w:rPr>
          <w:sz w:val="24"/>
          <w:szCs w:val="24"/>
        </w:rPr>
      </w:pPr>
      <w:r w:rsidRPr="003654C8">
        <w:rPr>
          <w:sz w:val="24"/>
          <w:szCs w:val="24"/>
        </w:rPr>
        <w:t>Incomplete or noisy location records</w:t>
      </w:r>
    </w:p>
    <w:p w14:paraId="2B6DA164" w14:textId="58227D03" w:rsidR="003654C8" w:rsidRDefault="003654C8" w:rsidP="003654C8">
      <w:pPr>
        <w:pStyle w:val="ListParagraph"/>
        <w:numPr>
          <w:ilvl w:val="0"/>
          <w:numId w:val="37"/>
        </w:numPr>
        <w:spacing w:line="480" w:lineRule="auto"/>
        <w:rPr>
          <w:sz w:val="24"/>
          <w:szCs w:val="24"/>
        </w:rPr>
      </w:pPr>
      <w:r w:rsidRPr="003654C8">
        <w:rPr>
          <w:sz w:val="24"/>
          <w:szCs w:val="24"/>
        </w:rPr>
        <w:t>Computational constraints for large geospatial datasets</w:t>
      </w:r>
    </w:p>
    <w:p w14:paraId="4B3008B3" w14:textId="30FE6390" w:rsidR="003654C8" w:rsidRDefault="003654C8" w:rsidP="003654C8">
      <w:pPr>
        <w:pStyle w:val="Heading2"/>
        <w:spacing w:line="480" w:lineRule="auto"/>
      </w:pPr>
      <w:bookmarkStart w:id="25" w:name="_Toc221899461"/>
      <w:bookmarkStart w:id="26" w:name="_Toc222490911"/>
      <w:r>
        <w:t>Del</w:t>
      </w:r>
      <w:r w:rsidRPr="007936A0">
        <w:t>i</w:t>
      </w:r>
      <w:r w:rsidRPr="007936A0">
        <w:rPr>
          <w:spacing w:val="-3"/>
        </w:rPr>
        <w:t>m</w:t>
      </w:r>
      <w:r w:rsidRPr="007936A0">
        <w:t>ita</w:t>
      </w:r>
      <w:r w:rsidRPr="007936A0">
        <w:rPr>
          <w:spacing w:val="-1"/>
        </w:rPr>
        <w:t>t</w:t>
      </w:r>
      <w:r w:rsidRPr="007936A0">
        <w:t>io</w:t>
      </w:r>
      <w:r w:rsidRPr="007936A0">
        <w:rPr>
          <w:spacing w:val="1"/>
        </w:rPr>
        <w:t>n</w:t>
      </w:r>
      <w:r w:rsidRPr="007936A0">
        <w:t>s of</w:t>
      </w:r>
      <w:r w:rsidRPr="007936A0">
        <w:rPr>
          <w:spacing w:val="2"/>
        </w:rPr>
        <w:t xml:space="preserve"> </w:t>
      </w:r>
      <w:r w:rsidRPr="007936A0">
        <w:t>stu</w:t>
      </w:r>
      <w:r w:rsidRPr="007936A0">
        <w:rPr>
          <w:spacing w:val="1"/>
        </w:rPr>
        <w:t>d</w:t>
      </w:r>
      <w:r w:rsidRPr="007936A0">
        <w:t>y</w:t>
      </w:r>
      <w:bookmarkEnd w:id="25"/>
      <w:bookmarkEnd w:id="26"/>
    </w:p>
    <w:p w14:paraId="506B66FE" w14:textId="77777777" w:rsidR="003654C8" w:rsidRPr="003654C8" w:rsidRDefault="003654C8" w:rsidP="003654C8">
      <w:pPr>
        <w:pStyle w:val="ListParagraph"/>
        <w:numPr>
          <w:ilvl w:val="0"/>
          <w:numId w:val="38"/>
        </w:numPr>
        <w:spacing w:line="480" w:lineRule="auto"/>
        <w:rPr>
          <w:sz w:val="24"/>
          <w:szCs w:val="24"/>
        </w:rPr>
      </w:pPr>
      <w:r w:rsidRPr="003654C8">
        <w:rPr>
          <w:sz w:val="24"/>
          <w:szCs w:val="24"/>
        </w:rPr>
        <w:t>Urban emergency incident data such as accidents, fires, and medical emergencies</w:t>
      </w:r>
    </w:p>
    <w:p w14:paraId="435B04A0" w14:textId="77777777" w:rsidR="003654C8" w:rsidRPr="003654C8" w:rsidRDefault="003654C8" w:rsidP="003654C8">
      <w:pPr>
        <w:pStyle w:val="ListParagraph"/>
        <w:numPr>
          <w:ilvl w:val="0"/>
          <w:numId w:val="38"/>
        </w:numPr>
        <w:spacing w:line="480" w:lineRule="auto"/>
        <w:rPr>
          <w:sz w:val="24"/>
          <w:szCs w:val="24"/>
        </w:rPr>
      </w:pPr>
      <w:r w:rsidRPr="003654C8">
        <w:rPr>
          <w:sz w:val="24"/>
          <w:szCs w:val="24"/>
        </w:rPr>
        <w:t>Secondary datasets obtained from open data platforms</w:t>
      </w:r>
    </w:p>
    <w:p w14:paraId="15CD4C9D" w14:textId="77777777" w:rsidR="003654C8" w:rsidRPr="003654C8" w:rsidRDefault="003654C8" w:rsidP="003654C8">
      <w:pPr>
        <w:pStyle w:val="ListParagraph"/>
        <w:numPr>
          <w:ilvl w:val="0"/>
          <w:numId w:val="38"/>
        </w:numPr>
        <w:spacing w:line="480" w:lineRule="auto"/>
        <w:rPr>
          <w:sz w:val="24"/>
          <w:szCs w:val="24"/>
        </w:rPr>
      </w:pPr>
      <w:r w:rsidRPr="003654C8">
        <w:rPr>
          <w:sz w:val="24"/>
          <w:szCs w:val="24"/>
        </w:rPr>
        <w:t>Machine learning classification and prediction models</w:t>
      </w:r>
    </w:p>
    <w:p w14:paraId="2A3E57D1" w14:textId="0000D863" w:rsidR="003654C8" w:rsidRPr="003654C8" w:rsidRDefault="003654C8" w:rsidP="003654C8">
      <w:pPr>
        <w:pStyle w:val="ListParagraph"/>
        <w:numPr>
          <w:ilvl w:val="0"/>
          <w:numId w:val="38"/>
        </w:numPr>
        <w:spacing w:line="480" w:lineRule="auto"/>
        <w:rPr>
          <w:sz w:val="24"/>
          <w:szCs w:val="24"/>
        </w:rPr>
      </w:pPr>
      <w:r w:rsidRPr="003654C8">
        <w:rPr>
          <w:sz w:val="24"/>
          <w:szCs w:val="24"/>
        </w:rPr>
        <w:t>GIS-based visualization of emergency hotspots</w:t>
      </w:r>
    </w:p>
    <w:p w14:paraId="7669CE24" w14:textId="77777777" w:rsidR="003654C8" w:rsidRPr="003654C8" w:rsidRDefault="003654C8" w:rsidP="003654C8"/>
    <w:p w14:paraId="3E22AEE3" w14:textId="655336A0" w:rsidR="003654C8" w:rsidRDefault="003654C8" w:rsidP="003654C8">
      <w:pPr>
        <w:pStyle w:val="ListParagraph"/>
        <w:spacing w:line="480" w:lineRule="auto"/>
        <w:ind w:left="360"/>
        <w:rPr>
          <w:sz w:val="24"/>
          <w:szCs w:val="24"/>
        </w:rPr>
      </w:pPr>
    </w:p>
    <w:p w14:paraId="64F6E81F" w14:textId="77777777" w:rsidR="00891CFB" w:rsidRDefault="00891CFB" w:rsidP="00891CFB">
      <w:pPr>
        <w:pStyle w:val="Heading1"/>
        <w:numPr>
          <w:ilvl w:val="0"/>
          <w:numId w:val="39"/>
        </w:numPr>
      </w:pPr>
      <w:bookmarkStart w:id="27" w:name="_Toc151973608"/>
      <w:bookmarkStart w:id="28" w:name="_Toc222490912"/>
      <w:r>
        <w:lastRenderedPageBreak/>
        <w:t>CHA</w:t>
      </w:r>
      <w:r>
        <w:rPr>
          <w:spacing w:val="-3"/>
        </w:rPr>
        <w:t>P</w:t>
      </w:r>
      <w:r>
        <w:t>TER TWO</w:t>
      </w:r>
      <w:r>
        <w:br/>
        <w:t>LITERATURE REVIEW</w:t>
      </w:r>
      <w:bookmarkEnd w:id="27"/>
      <w:bookmarkEnd w:id="28"/>
    </w:p>
    <w:p w14:paraId="6F33CA05" w14:textId="5E19DD9C" w:rsidR="00891CFB" w:rsidRDefault="00891CFB" w:rsidP="00891CFB">
      <w:pPr>
        <w:pStyle w:val="Heading2"/>
        <w:numPr>
          <w:ilvl w:val="0"/>
          <w:numId w:val="0"/>
        </w:numPr>
        <w:rPr>
          <w:rStyle w:val="Heading2Char"/>
          <w:b/>
        </w:rPr>
      </w:pPr>
      <w:bookmarkStart w:id="29" w:name="_Toc151973609"/>
      <w:bookmarkStart w:id="30" w:name="_Toc222490913"/>
      <w:r>
        <w:rPr>
          <w:rStyle w:val="Heading2Char"/>
          <w:b/>
        </w:rPr>
        <w:t>2.1 Introduction XXXXX</w:t>
      </w:r>
      <w:bookmarkEnd w:id="29"/>
      <w:bookmarkEnd w:id="30"/>
      <w:r>
        <w:rPr>
          <w:rStyle w:val="Heading2Char"/>
          <w:b/>
        </w:rPr>
        <w:t xml:space="preserve"> </w:t>
      </w:r>
    </w:p>
    <w:p w14:paraId="5E970AA9" w14:textId="77777777" w:rsidR="00891CFB" w:rsidRPr="00891CFB" w:rsidRDefault="00891CFB" w:rsidP="00891CFB">
      <w:pPr>
        <w:pStyle w:val="NormalWeb"/>
        <w:spacing w:line="480" w:lineRule="auto"/>
      </w:pPr>
      <w:r w:rsidRPr="00891CFB">
        <w:t>Urban areas continue to experience a growing number of emergency incidents due to rapid population growth, increased motorization, climate variability, and infrastructure pressure. Emergency incidents such as road traffic accidents, fires, medical emergencies, crime, and natural disasters pose serious threats to public safety and urban sustainability. As cities expand, the ability of emergency response systems to react quickly and efficiently has become increasingly strained.</w:t>
      </w:r>
    </w:p>
    <w:p w14:paraId="6380D381" w14:textId="0F616F5D" w:rsidR="00891CFB" w:rsidRDefault="00891CFB" w:rsidP="00891CFB">
      <w:pPr>
        <w:pStyle w:val="NormalWeb"/>
        <w:spacing w:line="480" w:lineRule="auto"/>
      </w:pPr>
      <w:r w:rsidRPr="00891CFB">
        <w:t>Recent developments in data science, machine learning, and geospatial technologies have introduced new approaches to emergency management. Researchers have explored predictive models and spatial analysis techniques to improve preparedness, reduce response time, and enhance coordination among emergency agencies. This chapter reviews existing literature on crisis response systems, machine learning applications in emergency prediction, geospatial mapping techniques, and identifies gaps that justify the need for this study.</w:t>
      </w:r>
    </w:p>
    <w:p w14:paraId="5CFDB066" w14:textId="77777777" w:rsidR="00891CFB" w:rsidRDefault="00891CFB" w:rsidP="00891CFB">
      <w:pPr>
        <w:pStyle w:val="Heading2"/>
        <w:numPr>
          <w:ilvl w:val="0"/>
          <w:numId w:val="0"/>
        </w:numPr>
      </w:pPr>
      <w:bookmarkStart w:id="31" w:name="_Toc222490914"/>
      <w:r>
        <w:rPr>
          <w:rStyle w:val="Strong"/>
          <w:b/>
          <w:bCs w:val="0"/>
        </w:rPr>
        <w:t>2.2 Emergency Response Systems in Urban Areas</w:t>
      </w:r>
      <w:bookmarkEnd w:id="31"/>
    </w:p>
    <w:p w14:paraId="0B65154C" w14:textId="77777777" w:rsidR="00891CFB" w:rsidRDefault="00891CFB" w:rsidP="00891CFB">
      <w:pPr>
        <w:pStyle w:val="NormalWeb"/>
        <w:spacing w:line="480" w:lineRule="auto"/>
      </w:pPr>
      <w:r>
        <w:t xml:space="preserve">Traditional emergency response systems are largely reactive and depend on incident reporting through emergency call centers and manual dispatch processes. According to the </w:t>
      </w:r>
      <w:r>
        <w:rPr>
          <w:rStyle w:val="whitespace-normal"/>
        </w:rPr>
        <w:t>World Health Organization</w:t>
      </w:r>
      <w:r>
        <w:t>, delayed emergency response is a significant contributor to mortality and severity of injuries, particularly in urban road traffic accidents and fire emergencies. In many developing cities, traffic congestion, poor infrastructure, and limited situational awareness further reduce the effectiveness of these systems.</w:t>
      </w:r>
    </w:p>
    <w:p w14:paraId="3FEEA8BA" w14:textId="36C80D0A" w:rsidR="00891CFB" w:rsidRDefault="00891CFB" w:rsidP="00891CFB">
      <w:pPr>
        <w:pStyle w:val="NormalWeb"/>
        <w:spacing w:line="480" w:lineRule="auto"/>
      </w:pPr>
      <w:r>
        <w:lastRenderedPageBreak/>
        <w:t xml:space="preserve">Studies indicate that response time is one of the most critical determinants of survival during emergencies. Research conducted by the </w:t>
      </w:r>
      <w:r>
        <w:rPr>
          <w:rStyle w:val="whitespace-normal"/>
        </w:rPr>
        <w:t>World Bank</w:t>
      </w:r>
      <w:r>
        <w:t xml:space="preserve"> highlights that inefficient urban transport networks and lack of real-time data integration contribute to delays in emergency service delivery. These findings emphasize the need for intelligent systems that can anticipate emergencies and support proactive resource deployment.</w:t>
      </w:r>
    </w:p>
    <w:p w14:paraId="6E9CBB1A" w14:textId="77777777" w:rsidR="00891CFB" w:rsidRDefault="00891CFB" w:rsidP="00891CFB">
      <w:pPr>
        <w:pStyle w:val="Heading2"/>
        <w:numPr>
          <w:ilvl w:val="0"/>
          <w:numId w:val="0"/>
        </w:numPr>
      </w:pPr>
      <w:bookmarkStart w:id="32" w:name="_Toc222490915"/>
      <w:r>
        <w:rPr>
          <w:rStyle w:val="Strong"/>
          <w:b/>
          <w:bCs w:val="0"/>
        </w:rPr>
        <w:t>2.3 Machine Learning in Emergency Incident Prediction</w:t>
      </w:r>
      <w:bookmarkEnd w:id="32"/>
    </w:p>
    <w:p w14:paraId="0DC2C238" w14:textId="6DA3B1C0" w:rsidR="00891CFB" w:rsidRDefault="00891CFB" w:rsidP="00891CFB">
      <w:pPr>
        <w:pStyle w:val="NormalWeb"/>
        <w:spacing w:line="480" w:lineRule="auto"/>
      </w:pPr>
      <w:r>
        <w:t>Machine learning has been increasingly applied to predict emergency incidents by identifying patterns within historical and real-time data. Supervised learning algorithms such as Logistic Regression, Decision Trees, Random Forest, and Gradient Boosting have been widely used to forecast incident occurrence and severity. Studies show that Random Forest models perform well in handling heterogeneous and non-linear urban data, making them suitable for emergency prediction tasks.</w:t>
      </w:r>
    </w:p>
    <w:p w14:paraId="4D89D17A" w14:textId="77777777" w:rsidR="00891CFB" w:rsidRDefault="00891CFB" w:rsidP="00891CFB">
      <w:pPr>
        <w:pStyle w:val="NormalWeb"/>
        <w:spacing w:line="480" w:lineRule="auto"/>
      </w:pPr>
      <w:r>
        <w:t xml:space="preserve">Research has demonstrated that machine learning models can predict road traffic accidents using variables such as time of day, weather conditions, traffic volume, and location data. Similar approaches have been applied to fire risk prediction and emergency medical service demand forecasting. According to findings reported by the </w:t>
      </w:r>
      <w:r>
        <w:rPr>
          <w:rStyle w:val="whitespace-normal"/>
          <w:rFonts w:eastAsiaTheme="minorEastAsia"/>
        </w:rPr>
        <w:t>National Institute of Standards and Technology</w:t>
      </w:r>
      <w:r>
        <w:t>, predictive analytics significantly improves emergency preparedness by enabling agencies to identify high-risk zones and peak incident periods.</w:t>
      </w:r>
    </w:p>
    <w:p w14:paraId="3B3619BA" w14:textId="77777777" w:rsidR="00891CFB" w:rsidRDefault="00891CFB" w:rsidP="00891CFB">
      <w:pPr>
        <w:pStyle w:val="NormalWeb"/>
        <w:spacing w:line="480" w:lineRule="auto"/>
      </w:pPr>
      <w:r>
        <w:t>However, challenges such as data imbalance, missing values, and noisy records often affect model performance. Techniques such as Synthetic Minority Over-sampling Technique (SMOTE), feature selection, and data normalization have been employed to improve prediction accuracy and model reliability.</w:t>
      </w:r>
    </w:p>
    <w:p w14:paraId="54E8C57B" w14:textId="77777777" w:rsidR="00891CFB" w:rsidRDefault="00891CFB" w:rsidP="00891CFB">
      <w:pPr>
        <w:pStyle w:val="Heading2"/>
        <w:numPr>
          <w:ilvl w:val="0"/>
          <w:numId w:val="0"/>
        </w:numPr>
        <w:ind w:left="576" w:hanging="576"/>
      </w:pPr>
      <w:bookmarkStart w:id="33" w:name="_Toc222490916"/>
      <w:r>
        <w:rPr>
          <w:rStyle w:val="Strong"/>
          <w:b/>
          <w:bCs w:val="0"/>
        </w:rPr>
        <w:lastRenderedPageBreak/>
        <w:t>2.4 Geospatial Analysis and Mapping of Emergency Incidents</w:t>
      </w:r>
      <w:bookmarkEnd w:id="33"/>
    </w:p>
    <w:p w14:paraId="00ECDB8D" w14:textId="77777777" w:rsidR="00891CFB" w:rsidRDefault="00891CFB" w:rsidP="00891CFB">
      <w:pPr>
        <w:pStyle w:val="NormalWeb"/>
        <w:spacing w:line="480" w:lineRule="auto"/>
      </w:pPr>
      <w:r>
        <w:t>Geospatial technologies play a critical role in modern emergency management by enabling the visualization and spatial analysis of incidents. Geographic Information Systems (GIS) are widely used to map emergency hotspots, analyze spatial–temporal patterns, and support decision-making. Studies show that integrating machine learning outputs with GIS enhances situational awareness and resource allocation.</w:t>
      </w:r>
    </w:p>
    <w:p w14:paraId="19AF57DD" w14:textId="77777777" w:rsidR="00891CFB" w:rsidRDefault="00891CFB" w:rsidP="00891CFB">
      <w:pPr>
        <w:pStyle w:val="NormalWeb"/>
        <w:spacing w:line="480" w:lineRule="auto"/>
      </w:pPr>
      <w:r>
        <w:t xml:space="preserve">Organizations such as the </w:t>
      </w:r>
      <w:r>
        <w:rPr>
          <w:rStyle w:val="whitespace-normal"/>
        </w:rPr>
        <w:t>Federal Emergency Management Agency</w:t>
      </w:r>
      <w:r>
        <w:t xml:space="preserve"> have demonstrated the effectiveness of GIS-based emergency mapping in disaster preparedness and response planning. Spatial clustering techniques, including Kernel Density Estimation and hotspot analysis, are commonly used to identify areas with high incident frequency.</w:t>
      </w:r>
    </w:p>
    <w:p w14:paraId="76CA7021" w14:textId="77777777" w:rsidR="00891CFB" w:rsidRDefault="00891CFB" w:rsidP="00891CFB">
      <w:pPr>
        <w:pStyle w:val="NormalWeb"/>
        <w:spacing w:line="480" w:lineRule="auto"/>
      </w:pPr>
      <w:r>
        <w:t>The combination of GIS and predictive analytics allows emergency responders to pre-position resources in high-risk locations, reduce response times, and improve coordination across agencies. Despite these advantages, the adoption of GIS-based predictive systems remains limited in many urban areas, particularly in developing countries.</w:t>
      </w:r>
    </w:p>
    <w:p w14:paraId="3BE709F6" w14:textId="77777777" w:rsidR="00891CFB" w:rsidRDefault="00891CFB" w:rsidP="00891CFB">
      <w:pPr>
        <w:pStyle w:val="NormalWeb"/>
      </w:pPr>
    </w:p>
    <w:p w14:paraId="7005D915" w14:textId="77777777" w:rsidR="00891CFB" w:rsidRDefault="00891CFB" w:rsidP="00891CFB">
      <w:pPr>
        <w:pStyle w:val="Heading2"/>
        <w:numPr>
          <w:ilvl w:val="0"/>
          <w:numId w:val="0"/>
        </w:numPr>
        <w:ind w:left="576" w:hanging="576"/>
      </w:pPr>
      <w:bookmarkStart w:id="34" w:name="_Toc222490917"/>
      <w:r>
        <w:rPr>
          <w:rStyle w:val="Strong"/>
          <w:b/>
          <w:bCs w:val="0"/>
        </w:rPr>
        <w:t>2.5 Data Sources and Challenges in Emergency Prediction</w:t>
      </w:r>
      <w:bookmarkEnd w:id="34"/>
    </w:p>
    <w:p w14:paraId="2B65EED8" w14:textId="77777777" w:rsidR="00891CFB" w:rsidRDefault="00891CFB" w:rsidP="00891CFB">
      <w:pPr>
        <w:pStyle w:val="NormalWeb"/>
        <w:spacing w:line="480" w:lineRule="auto"/>
      </w:pPr>
      <w:r>
        <w:t>Emergency prediction systems rely on diverse data sources, including emergency call logs, traffic data, weather records, population density data, and spatial coordinates. While these datasets provide valuable insights, they present several challenges. Data quality issues such as missing values, inconsistent reporting, and temporal gaps can affect model performance.</w:t>
      </w:r>
    </w:p>
    <w:p w14:paraId="0088A3D2" w14:textId="77777777" w:rsidR="00891CFB" w:rsidRDefault="00891CFB" w:rsidP="00891CFB">
      <w:pPr>
        <w:pStyle w:val="NormalWeb"/>
        <w:spacing w:line="480" w:lineRule="auto"/>
      </w:pPr>
      <w:r>
        <w:lastRenderedPageBreak/>
        <w:t>Additionally, emergency datasets often exhibit class imbalance, where certain incident types occur far more frequently than others. Research suggests that failure to address class imbalance can lead to biased models that underperform in detecting rare but critical emergencies. Data preprocessing and balancing techniques are therefore essential components of emergency prediction research.</w:t>
      </w:r>
    </w:p>
    <w:p w14:paraId="7BC53DF9" w14:textId="77777777" w:rsidR="00891CFB" w:rsidRDefault="00891CFB" w:rsidP="00891CFB">
      <w:pPr>
        <w:pStyle w:val="Heading2"/>
        <w:numPr>
          <w:ilvl w:val="0"/>
          <w:numId w:val="0"/>
        </w:numPr>
        <w:ind w:left="576" w:hanging="576"/>
      </w:pPr>
      <w:bookmarkStart w:id="35" w:name="_Toc222490918"/>
      <w:r>
        <w:rPr>
          <w:rStyle w:val="Strong"/>
          <w:b/>
          <w:bCs w:val="0"/>
        </w:rPr>
        <w:t>2.6 Research Gaps</w:t>
      </w:r>
      <w:bookmarkEnd w:id="35"/>
    </w:p>
    <w:p w14:paraId="58E76A39" w14:textId="77777777" w:rsidR="00891CFB" w:rsidRDefault="00891CFB" w:rsidP="00891CFB">
      <w:pPr>
        <w:pStyle w:val="NormalWeb"/>
        <w:spacing w:line="480" w:lineRule="auto"/>
      </w:pPr>
      <w:r>
        <w:t>Despite significant advancements in machine learning and geospatial analytics for emergency management, several gaps remain in existing literature. First, many studies focus on single types of emergencies, such as road accidents or fires, rather than developing integrated systems capable of handling multiple incident categories. Second, limited research has been conducted in the context of rapidly urbanizing cities in developing countries, where data constraints and infrastructural challenges are more pronounced.</w:t>
      </w:r>
    </w:p>
    <w:p w14:paraId="40E2F4C8" w14:textId="77777777" w:rsidR="00891CFB" w:rsidRDefault="00891CFB" w:rsidP="00891CFB">
      <w:pPr>
        <w:pStyle w:val="NormalWeb"/>
        <w:spacing w:line="480" w:lineRule="auto"/>
      </w:pPr>
      <w:r>
        <w:t>Furthermore, many predictive models lack practical integration with geospatial visualization tools, reducing their usefulness for real-time decision-making. There is also a need for models that balance predictive accuracy with interpretability to support trust and adoption by emergency response agencies.</w:t>
      </w:r>
    </w:p>
    <w:p w14:paraId="33A90FB3" w14:textId="30FB268B" w:rsidR="00891CFB" w:rsidRDefault="00891CFB" w:rsidP="00891CFB">
      <w:pPr>
        <w:pStyle w:val="NormalWeb"/>
        <w:spacing w:line="480" w:lineRule="auto"/>
      </w:pPr>
    </w:p>
    <w:p w14:paraId="2E026F39" w14:textId="11757B54" w:rsidR="001C1B08" w:rsidRDefault="001C1B08" w:rsidP="00891CFB">
      <w:pPr>
        <w:pStyle w:val="NormalWeb"/>
        <w:spacing w:line="480" w:lineRule="auto"/>
      </w:pPr>
    </w:p>
    <w:p w14:paraId="630903EE" w14:textId="7CD3AE17" w:rsidR="001C1B08" w:rsidRDefault="001C1B08" w:rsidP="00891CFB">
      <w:pPr>
        <w:pStyle w:val="NormalWeb"/>
        <w:spacing w:line="480" w:lineRule="auto"/>
      </w:pPr>
    </w:p>
    <w:p w14:paraId="5FCAA436" w14:textId="77777777" w:rsidR="001C1B08" w:rsidRDefault="001C1B08" w:rsidP="00891CFB">
      <w:pPr>
        <w:pStyle w:val="NormalWeb"/>
        <w:spacing w:line="480" w:lineRule="auto"/>
      </w:pPr>
    </w:p>
    <w:p w14:paraId="52D9A0DA" w14:textId="77777777" w:rsidR="00891CFB" w:rsidRDefault="00891CFB" w:rsidP="00891CFB">
      <w:pPr>
        <w:pStyle w:val="Heading2"/>
        <w:numPr>
          <w:ilvl w:val="0"/>
          <w:numId w:val="0"/>
        </w:numPr>
        <w:ind w:left="576" w:hanging="576"/>
      </w:pPr>
      <w:bookmarkStart w:id="36" w:name="_Toc222490919"/>
      <w:r>
        <w:rPr>
          <w:rStyle w:val="Strong"/>
          <w:b/>
          <w:bCs w:val="0"/>
        </w:rPr>
        <w:lastRenderedPageBreak/>
        <w:t>2.7 Summary</w:t>
      </w:r>
      <w:bookmarkEnd w:id="36"/>
    </w:p>
    <w:p w14:paraId="01FCBE70" w14:textId="77777777" w:rsidR="00891CFB" w:rsidRDefault="00891CFB" w:rsidP="00B25E9A">
      <w:pPr>
        <w:pStyle w:val="NormalWeb"/>
        <w:spacing w:line="480" w:lineRule="auto"/>
      </w:pPr>
      <w:r>
        <w:t>This chapter reviewed existing literature on urban emergency response systems, machine learning-based incident prediction, and geospatial mapping techniques. The findings highlight the limitations of traditional reactive emergency systems and the potential of data-driven, predictive approaches to improve emergency preparedness and response. While previous studies demonstrate the effectiveness of machine learning and GIS in isolation, there remains a need for integrated crisis response systems that combine prediction and mapping to support proactive decision-making in urban environments. These gaps provide the foundation for the proposed study.</w:t>
      </w:r>
    </w:p>
    <w:p w14:paraId="27F9F178" w14:textId="77777777" w:rsidR="00891CFB" w:rsidRPr="00891CFB" w:rsidRDefault="00891CFB" w:rsidP="00891CFB">
      <w:pPr>
        <w:pStyle w:val="NormalWeb"/>
        <w:spacing w:line="480" w:lineRule="auto"/>
      </w:pPr>
    </w:p>
    <w:p w14:paraId="21578A09" w14:textId="633AC028" w:rsidR="00891CFB" w:rsidRDefault="00891CFB" w:rsidP="00891CFB">
      <w:pPr>
        <w:spacing w:line="480" w:lineRule="auto"/>
        <w:rPr>
          <w:sz w:val="24"/>
          <w:szCs w:val="24"/>
        </w:rPr>
      </w:pPr>
    </w:p>
    <w:p w14:paraId="5FEAAA0D" w14:textId="4388EF5C" w:rsidR="00B25E9A" w:rsidRDefault="00B25E9A" w:rsidP="00891CFB">
      <w:pPr>
        <w:spacing w:line="480" w:lineRule="auto"/>
        <w:rPr>
          <w:sz w:val="24"/>
          <w:szCs w:val="24"/>
        </w:rPr>
      </w:pPr>
    </w:p>
    <w:p w14:paraId="7753749C" w14:textId="4C39E517" w:rsidR="00B25E9A" w:rsidRDefault="00B25E9A" w:rsidP="00891CFB">
      <w:pPr>
        <w:spacing w:line="480" w:lineRule="auto"/>
        <w:rPr>
          <w:sz w:val="24"/>
          <w:szCs w:val="24"/>
        </w:rPr>
      </w:pPr>
    </w:p>
    <w:p w14:paraId="64168163" w14:textId="2A79370E" w:rsidR="00B25E9A" w:rsidRDefault="00B25E9A" w:rsidP="00891CFB">
      <w:pPr>
        <w:spacing w:line="480" w:lineRule="auto"/>
        <w:rPr>
          <w:sz w:val="24"/>
          <w:szCs w:val="24"/>
        </w:rPr>
      </w:pPr>
    </w:p>
    <w:p w14:paraId="0741EAC8" w14:textId="036E4B59" w:rsidR="00B25E9A" w:rsidRDefault="00B25E9A" w:rsidP="00891CFB">
      <w:pPr>
        <w:spacing w:line="480" w:lineRule="auto"/>
        <w:rPr>
          <w:sz w:val="24"/>
          <w:szCs w:val="24"/>
        </w:rPr>
      </w:pPr>
    </w:p>
    <w:p w14:paraId="394D4DE7" w14:textId="723C265A" w:rsidR="00B25E9A" w:rsidRDefault="00B25E9A" w:rsidP="00891CFB">
      <w:pPr>
        <w:spacing w:line="480" w:lineRule="auto"/>
        <w:rPr>
          <w:sz w:val="24"/>
          <w:szCs w:val="24"/>
        </w:rPr>
      </w:pPr>
    </w:p>
    <w:p w14:paraId="08983ED6" w14:textId="7C9FCEBB" w:rsidR="00B25E9A" w:rsidRDefault="00B25E9A" w:rsidP="00891CFB">
      <w:pPr>
        <w:spacing w:line="480" w:lineRule="auto"/>
        <w:rPr>
          <w:sz w:val="24"/>
          <w:szCs w:val="24"/>
        </w:rPr>
      </w:pPr>
    </w:p>
    <w:p w14:paraId="19CAE5A8" w14:textId="329D3522" w:rsidR="00B25E9A" w:rsidRDefault="00B25E9A" w:rsidP="00891CFB">
      <w:pPr>
        <w:spacing w:line="480" w:lineRule="auto"/>
        <w:rPr>
          <w:sz w:val="24"/>
          <w:szCs w:val="24"/>
        </w:rPr>
      </w:pPr>
    </w:p>
    <w:p w14:paraId="540C3AFB" w14:textId="365EED88" w:rsidR="00B25E9A" w:rsidRDefault="00B25E9A" w:rsidP="00891CFB">
      <w:pPr>
        <w:spacing w:line="480" w:lineRule="auto"/>
        <w:rPr>
          <w:sz w:val="24"/>
          <w:szCs w:val="24"/>
        </w:rPr>
      </w:pPr>
    </w:p>
    <w:p w14:paraId="72CB385F" w14:textId="7791E84C" w:rsidR="00B25E9A" w:rsidRDefault="00B25E9A" w:rsidP="00891CFB">
      <w:pPr>
        <w:spacing w:line="480" w:lineRule="auto"/>
        <w:rPr>
          <w:sz w:val="24"/>
          <w:szCs w:val="24"/>
        </w:rPr>
      </w:pPr>
    </w:p>
    <w:p w14:paraId="3389A1EC" w14:textId="77431C48" w:rsidR="00B25E9A" w:rsidRDefault="00B25E9A" w:rsidP="00891CFB">
      <w:pPr>
        <w:spacing w:line="480" w:lineRule="auto"/>
        <w:rPr>
          <w:sz w:val="24"/>
          <w:szCs w:val="24"/>
        </w:rPr>
      </w:pPr>
    </w:p>
    <w:p w14:paraId="64A0FE13" w14:textId="383A3247" w:rsidR="00B25E9A" w:rsidRDefault="00B25E9A" w:rsidP="00891CFB">
      <w:pPr>
        <w:spacing w:line="480" w:lineRule="auto"/>
        <w:rPr>
          <w:sz w:val="24"/>
          <w:szCs w:val="24"/>
        </w:rPr>
      </w:pPr>
    </w:p>
    <w:p w14:paraId="2BA7ACF4" w14:textId="0D25AC58" w:rsidR="00B25E9A" w:rsidRDefault="00B25E9A" w:rsidP="00891CFB">
      <w:pPr>
        <w:spacing w:line="480" w:lineRule="auto"/>
        <w:rPr>
          <w:sz w:val="24"/>
          <w:szCs w:val="24"/>
        </w:rPr>
      </w:pPr>
    </w:p>
    <w:p w14:paraId="79515207" w14:textId="25165150" w:rsidR="00B25E9A" w:rsidRDefault="00B25E9A" w:rsidP="00891CFB">
      <w:pPr>
        <w:spacing w:line="480" w:lineRule="auto"/>
        <w:rPr>
          <w:sz w:val="24"/>
          <w:szCs w:val="24"/>
        </w:rPr>
      </w:pPr>
    </w:p>
    <w:p w14:paraId="643A29C0" w14:textId="0BC33F84" w:rsidR="00B25E9A" w:rsidRDefault="00B25E9A" w:rsidP="00891CFB">
      <w:pPr>
        <w:spacing w:line="480" w:lineRule="auto"/>
        <w:rPr>
          <w:sz w:val="24"/>
          <w:szCs w:val="24"/>
        </w:rPr>
      </w:pPr>
    </w:p>
    <w:p w14:paraId="5C6863F9" w14:textId="12B56162" w:rsidR="00B25E9A" w:rsidRDefault="00B25E9A" w:rsidP="00891CFB">
      <w:pPr>
        <w:spacing w:line="480" w:lineRule="auto"/>
        <w:rPr>
          <w:sz w:val="24"/>
          <w:szCs w:val="24"/>
        </w:rPr>
      </w:pPr>
    </w:p>
    <w:p w14:paraId="681AFD6A" w14:textId="77777777" w:rsidR="00B25E9A" w:rsidRDefault="00B25E9A" w:rsidP="00B25E9A">
      <w:pPr>
        <w:pStyle w:val="Heading1"/>
        <w:numPr>
          <w:ilvl w:val="0"/>
          <w:numId w:val="39"/>
        </w:numPr>
      </w:pPr>
      <w:bookmarkStart w:id="37" w:name="_Toc151973610"/>
      <w:bookmarkStart w:id="38" w:name="_Toc222490920"/>
      <w:r>
        <w:t xml:space="preserve">CHAPTER 3 </w:t>
      </w:r>
      <w:r>
        <w:br/>
        <w:t>RESEARCH METHODOLOGY</w:t>
      </w:r>
      <w:bookmarkEnd w:id="37"/>
      <w:bookmarkEnd w:id="38"/>
    </w:p>
    <w:p w14:paraId="6E78AB7D" w14:textId="37A17A9D" w:rsidR="00B25E9A" w:rsidRDefault="00B25E9A" w:rsidP="00B25E9A">
      <w:pPr>
        <w:pStyle w:val="Heading2"/>
        <w:numPr>
          <w:ilvl w:val="0"/>
          <w:numId w:val="0"/>
        </w:numPr>
      </w:pPr>
      <w:bookmarkStart w:id="39" w:name="_Toc151973611"/>
      <w:bookmarkStart w:id="40" w:name="_Toc222490921"/>
      <w:r>
        <w:t>3.1 Introduction</w:t>
      </w:r>
      <w:bookmarkEnd w:id="39"/>
      <w:bookmarkEnd w:id="40"/>
    </w:p>
    <w:p w14:paraId="59ABF8A3" w14:textId="77777777" w:rsidR="00B25E9A" w:rsidRDefault="00B25E9A" w:rsidP="00B25E9A">
      <w:pPr>
        <w:pStyle w:val="NormalWeb"/>
        <w:spacing w:line="480" w:lineRule="auto"/>
      </w:pPr>
      <w:r>
        <w:t xml:space="preserve">This chapter describes the methodology adopted to develop a crisis response system for predicting and mapping emergency incidents in urban areas. The methodological choices are informed directly by the reviewed literature in Chapter Two, which emphasized the effectiveness of machine learning techniques for emergency prediction and the role of geospatial analysis in visualizing urban emergency patterns. The chapter outlines the research design, data sources, </w:t>
      </w:r>
      <w:proofErr w:type="gramStart"/>
      <w:r>
        <w:t>data</w:t>
      </w:r>
      <w:proofErr w:type="gramEnd"/>
      <w:r>
        <w:t xml:space="preserve"> preprocessing procedures, model development, evaluation techniques, and ethical considerations.</w:t>
      </w:r>
    </w:p>
    <w:p w14:paraId="48E9BD97" w14:textId="77777777" w:rsidR="00B25E9A" w:rsidRPr="00B25E9A" w:rsidRDefault="00B25E9A" w:rsidP="00B25E9A"/>
    <w:p w14:paraId="2657CE67" w14:textId="77777777" w:rsidR="00B25E9A" w:rsidRDefault="00B25E9A" w:rsidP="00B25E9A"/>
    <w:p w14:paraId="1195FFCA" w14:textId="2C619351" w:rsidR="00B25E9A" w:rsidRDefault="00B25E9A" w:rsidP="00B25E9A">
      <w:pPr>
        <w:pStyle w:val="Heading2"/>
        <w:numPr>
          <w:ilvl w:val="0"/>
          <w:numId w:val="0"/>
        </w:numPr>
      </w:pPr>
      <w:bookmarkStart w:id="41" w:name="_Toc151973612"/>
      <w:bookmarkStart w:id="42" w:name="_Toc222490922"/>
      <w:r>
        <w:t>3.2 Research Design</w:t>
      </w:r>
      <w:bookmarkEnd w:id="41"/>
      <w:bookmarkEnd w:id="42"/>
    </w:p>
    <w:p w14:paraId="0144EF59" w14:textId="4023CF8A" w:rsidR="00B25E9A" w:rsidRDefault="00B25E9A" w:rsidP="00EF7714">
      <w:pPr>
        <w:pStyle w:val="NormalWeb"/>
        <w:spacing w:line="480" w:lineRule="auto"/>
      </w:pPr>
      <w:r>
        <w:t xml:space="preserve">An </w:t>
      </w:r>
      <w:r>
        <w:rPr>
          <w:rStyle w:val="Strong"/>
        </w:rPr>
        <w:t>experimental research design</w:t>
      </w:r>
      <w:r>
        <w:t xml:space="preserve"> was adopted for this study. This design is suitable because the research involves training, testing, and evaluating machine learning models to predict emergency incidents based on historical data. The experimental approach allows for systematic comparison of predi</w:t>
      </w:r>
      <w:r w:rsidR="007B6DCB">
        <w:t>ctive performance across models.</w:t>
      </w:r>
    </w:p>
    <w:p w14:paraId="4C9EE2BA" w14:textId="77777777" w:rsidR="00B25E9A" w:rsidRDefault="00B25E9A" w:rsidP="00EF7714">
      <w:pPr>
        <w:pStyle w:val="NormalWeb"/>
        <w:spacing w:line="480" w:lineRule="auto"/>
      </w:pPr>
      <w:r>
        <w:lastRenderedPageBreak/>
        <w:t xml:space="preserve">The study follows a </w:t>
      </w:r>
      <w:r>
        <w:rPr>
          <w:rStyle w:val="Strong"/>
        </w:rPr>
        <w:t>quantitative, data-driven approach</w:t>
      </w:r>
      <w:r>
        <w:t>, consistent with the literature that emphasizes predictive analytics and spatial–temporal modeling in emergency response systems.</w:t>
      </w:r>
    </w:p>
    <w:p w14:paraId="4282AEF7" w14:textId="77777777" w:rsidR="00B25E9A" w:rsidRDefault="00B25E9A" w:rsidP="00B25E9A"/>
    <w:p w14:paraId="2A7F179E" w14:textId="6D74E8EB" w:rsidR="00B25E9A" w:rsidRDefault="00B25E9A" w:rsidP="00B25E9A">
      <w:pPr>
        <w:pStyle w:val="Heading2"/>
        <w:numPr>
          <w:ilvl w:val="0"/>
          <w:numId w:val="0"/>
        </w:numPr>
      </w:pPr>
      <w:bookmarkStart w:id="43" w:name="_Toc151973613"/>
      <w:bookmarkStart w:id="44" w:name="_Toc222490923"/>
      <w:r>
        <w:t>3.3 Data Collection</w:t>
      </w:r>
      <w:bookmarkEnd w:id="43"/>
      <w:bookmarkEnd w:id="44"/>
    </w:p>
    <w:p w14:paraId="391880D9" w14:textId="77777777" w:rsidR="007B6DCB" w:rsidRPr="007B6DCB" w:rsidRDefault="007B6DCB" w:rsidP="007B6DCB"/>
    <w:p w14:paraId="6A8FAAB5" w14:textId="7F422065" w:rsidR="007032C0" w:rsidRDefault="00B25E9A" w:rsidP="007032C0">
      <w:pPr>
        <w:pStyle w:val="Heading3"/>
        <w:numPr>
          <w:ilvl w:val="0"/>
          <w:numId w:val="0"/>
        </w:numPr>
        <w:ind w:left="720" w:hanging="720"/>
      </w:pPr>
      <w:bookmarkStart w:id="45" w:name="_Toc151973614"/>
      <w:bookmarkStart w:id="46" w:name="_Toc222490924"/>
      <w:r>
        <w:t xml:space="preserve">3.3.1 </w:t>
      </w:r>
      <w:bookmarkEnd w:id="45"/>
      <w:r w:rsidR="007032C0">
        <w:rPr>
          <w:rStyle w:val="Strong"/>
          <w:b/>
          <w:bCs/>
        </w:rPr>
        <w:t>Data Sources</w:t>
      </w:r>
      <w:bookmarkEnd w:id="46"/>
    </w:p>
    <w:p w14:paraId="2494E0D6" w14:textId="05601862" w:rsidR="007032C0" w:rsidRDefault="007032C0" w:rsidP="00D2705C">
      <w:pPr>
        <w:pStyle w:val="NormalWeb"/>
        <w:spacing w:line="480" w:lineRule="auto"/>
      </w:pPr>
      <w:r>
        <w:t xml:space="preserve">The study utilized </w:t>
      </w:r>
      <w:r>
        <w:rPr>
          <w:rStyle w:val="Strong"/>
        </w:rPr>
        <w:t>secondary data sources</w:t>
      </w:r>
      <w:r>
        <w:t>. Emergency incident datasets were obtained from publicly available repositories and institutional databases. These datasets included records of urban emergency incidents such as road traffic accidents, fire outbreaks, and medical emergencies.</w:t>
      </w:r>
    </w:p>
    <w:p w14:paraId="7E82279D" w14:textId="77777777" w:rsidR="007032C0" w:rsidRDefault="007032C0" w:rsidP="00D2705C">
      <w:pPr>
        <w:pStyle w:val="NormalWeb"/>
        <w:spacing w:line="480" w:lineRule="auto"/>
      </w:pPr>
      <w:r>
        <w:t>The data contained attributes such as incident type, date and time of occurrence, geographic location, and contextual factors. Secondary data were selected due to their reliability, availability, and prior use in peer-reviewed emergency management research.</w:t>
      </w:r>
    </w:p>
    <w:p w14:paraId="6236A2E0" w14:textId="3D1872B5" w:rsidR="007032C0" w:rsidRDefault="007032C0" w:rsidP="00D2705C">
      <w:pPr>
        <w:pStyle w:val="Heading3"/>
        <w:numPr>
          <w:ilvl w:val="0"/>
          <w:numId w:val="0"/>
        </w:numPr>
        <w:spacing w:line="480" w:lineRule="auto"/>
        <w:ind w:left="720" w:hanging="720"/>
        <w:rPr>
          <w:rStyle w:val="Strong"/>
          <w:b/>
          <w:bCs/>
        </w:rPr>
      </w:pPr>
      <w:bookmarkStart w:id="47" w:name="_Toc222490925"/>
      <w:r>
        <w:rPr>
          <w:rStyle w:val="Strong"/>
          <w:b/>
          <w:bCs/>
        </w:rPr>
        <w:t>3.3.2 Data Collection Challenges</w:t>
      </w:r>
      <w:bookmarkEnd w:id="47"/>
    </w:p>
    <w:p w14:paraId="6DF55252" w14:textId="7DAB5A56" w:rsidR="00D2705C" w:rsidRDefault="00D2705C" w:rsidP="00D2705C">
      <w:pPr>
        <w:spacing w:line="480" w:lineRule="auto"/>
        <w:rPr>
          <w:sz w:val="24"/>
          <w:szCs w:val="24"/>
        </w:rPr>
      </w:pPr>
      <w:r w:rsidRPr="00D2705C">
        <w:rPr>
          <w:sz w:val="24"/>
          <w:szCs w:val="24"/>
        </w:rPr>
        <w:t>Challenges encountered during data collection included missing values, inconsistent location formats, and imbalance in incident categories. These challenges are consistent with those reported in previous studies on emergency prediction and necessitated careful preprocessing.</w:t>
      </w:r>
    </w:p>
    <w:p w14:paraId="31B57F44" w14:textId="77777777" w:rsidR="007B6DCB" w:rsidRPr="00D2705C" w:rsidRDefault="007B6DCB" w:rsidP="00D2705C">
      <w:pPr>
        <w:spacing w:line="480" w:lineRule="auto"/>
        <w:rPr>
          <w:sz w:val="24"/>
          <w:szCs w:val="24"/>
        </w:rPr>
      </w:pPr>
    </w:p>
    <w:p w14:paraId="404BA202" w14:textId="77777777" w:rsidR="00D2705C" w:rsidRDefault="00D2705C" w:rsidP="00D2705C">
      <w:pPr>
        <w:pStyle w:val="Heading2"/>
        <w:numPr>
          <w:ilvl w:val="0"/>
          <w:numId w:val="0"/>
        </w:numPr>
        <w:ind w:left="576" w:hanging="576"/>
      </w:pPr>
      <w:bookmarkStart w:id="48" w:name="_Toc222490926"/>
      <w:r>
        <w:rPr>
          <w:rStyle w:val="Strong"/>
          <w:b/>
          <w:bCs w:val="0"/>
        </w:rPr>
        <w:t>3.4 Data Preprocessing</w:t>
      </w:r>
      <w:bookmarkEnd w:id="48"/>
    </w:p>
    <w:p w14:paraId="3092EAD6" w14:textId="6DBE2525" w:rsidR="00D2705C" w:rsidRDefault="00D2705C" w:rsidP="007B6DCB">
      <w:pPr>
        <w:pStyle w:val="NormalWeb"/>
        <w:spacing w:line="480" w:lineRule="auto"/>
      </w:pPr>
      <w:r>
        <w:t>Data preprocessing was conducted to ensure data quality a</w:t>
      </w:r>
      <w:r w:rsidR="007B6DCB">
        <w:t>nd improve model performance</w:t>
      </w:r>
      <w:r>
        <w:t>. The preprocessing steps included:</w:t>
      </w:r>
    </w:p>
    <w:p w14:paraId="0F47F1DB" w14:textId="77777777" w:rsidR="00D2705C" w:rsidRDefault="00D2705C" w:rsidP="007B6DCB">
      <w:pPr>
        <w:pStyle w:val="NormalWeb"/>
        <w:numPr>
          <w:ilvl w:val="0"/>
          <w:numId w:val="41"/>
        </w:numPr>
        <w:spacing w:line="480" w:lineRule="auto"/>
      </w:pPr>
      <w:r>
        <w:lastRenderedPageBreak/>
        <w:t>Removal of duplicate records</w:t>
      </w:r>
    </w:p>
    <w:p w14:paraId="5616176E" w14:textId="77777777" w:rsidR="00D2705C" w:rsidRDefault="00D2705C" w:rsidP="007B6DCB">
      <w:pPr>
        <w:pStyle w:val="NormalWeb"/>
        <w:numPr>
          <w:ilvl w:val="0"/>
          <w:numId w:val="41"/>
        </w:numPr>
        <w:spacing w:line="480" w:lineRule="auto"/>
      </w:pPr>
      <w:r>
        <w:t>Handling missing values using appropriate imputation techniques</w:t>
      </w:r>
    </w:p>
    <w:p w14:paraId="288DABA2" w14:textId="77777777" w:rsidR="00D2705C" w:rsidRDefault="00D2705C" w:rsidP="007B6DCB">
      <w:pPr>
        <w:pStyle w:val="NormalWeb"/>
        <w:numPr>
          <w:ilvl w:val="0"/>
          <w:numId w:val="41"/>
        </w:numPr>
        <w:spacing w:line="480" w:lineRule="auto"/>
      </w:pPr>
      <w:r>
        <w:t>Encoding categorical variables</w:t>
      </w:r>
    </w:p>
    <w:p w14:paraId="5DFE2311" w14:textId="77777777" w:rsidR="00D2705C" w:rsidRDefault="00D2705C" w:rsidP="007B6DCB">
      <w:pPr>
        <w:pStyle w:val="NormalWeb"/>
        <w:numPr>
          <w:ilvl w:val="0"/>
          <w:numId w:val="41"/>
        </w:numPr>
        <w:spacing w:line="480" w:lineRule="auto"/>
      </w:pPr>
      <w:r>
        <w:t>Normalization of numerical features</w:t>
      </w:r>
    </w:p>
    <w:p w14:paraId="79942C5F" w14:textId="77777777" w:rsidR="00D2705C" w:rsidRDefault="00D2705C" w:rsidP="007B6DCB">
      <w:pPr>
        <w:pStyle w:val="NormalWeb"/>
        <w:numPr>
          <w:ilvl w:val="0"/>
          <w:numId w:val="41"/>
        </w:numPr>
        <w:spacing w:line="480" w:lineRule="auto"/>
      </w:pPr>
      <w:r>
        <w:t>Transformation of temporal features such as time of day and day of the week</w:t>
      </w:r>
    </w:p>
    <w:p w14:paraId="4477399D" w14:textId="77777777" w:rsidR="00D2705C" w:rsidRDefault="00D2705C" w:rsidP="007B6DCB">
      <w:pPr>
        <w:pStyle w:val="NormalWeb"/>
        <w:numPr>
          <w:ilvl w:val="0"/>
          <w:numId w:val="41"/>
        </w:numPr>
        <w:spacing w:line="480" w:lineRule="auto"/>
      </w:pPr>
      <w:r>
        <w:t>Processing geographic coordinates for spatial analysis</w:t>
      </w:r>
    </w:p>
    <w:p w14:paraId="2CEA14AD" w14:textId="4D9C05D0" w:rsidR="00D2705C" w:rsidRDefault="00D2705C" w:rsidP="007B6DCB">
      <w:pPr>
        <w:pStyle w:val="NormalWeb"/>
        <w:spacing w:line="480" w:lineRule="auto"/>
      </w:pPr>
      <w:r>
        <w:t xml:space="preserve">To address class imbalance in emergency incident categories, resampling techniques such as </w:t>
      </w:r>
      <w:r>
        <w:rPr>
          <w:rStyle w:val="Strong"/>
        </w:rPr>
        <w:t>Synthetic Minority Over-sampling Technique (SMOTE)</w:t>
      </w:r>
      <w:r>
        <w:t xml:space="preserve"> were applied, in line with best practices identified in the literature.</w:t>
      </w:r>
    </w:p>
    <w:p w14:paraId="7597DF8A" w14:textId="77777777" w:rsidR="007B6DCB" w:rsidRDefault="007B6DCB" w:rsidP="007B6DCB">
      <w:pPr>
        <w:pStyle w:val="NormalWeb"/>
        <w:spacing w:line="480" w:lineRule="auto"/>
      </w:pPr>
    </w:p>
    <w:p w14:paraId="43794B01" w14:textId="77777777" w:rsidR="007B6DCB" w:rsidRDefault="007B6DCB" w:rsidP="007B6DCB">
      <w:pPr>
        <w:pStyle w:val="Heading2"/>
        <w:numPr>
          <w:ilvl w:val="0"/>
          <w:numId w:val="0"/>
        </w:numPr>
        <w:ind w:left="576" w:hanging="576"/>
      </w:pPr>
      <w:bookmarkStart w:id="49" w:name="_Toc222490927"/>
      <w:r>
        <w:rPr>
          <w:rStyle w:val="Strong"/>
          <w:b/>
          <w:bCs w:val="0"/>
        </w:rPr>
        <w:t>3.5 Feature Selection and Data Analysis</w:t>
      </w:r>
      <w:bookmarkEnd w:id="49"/>
    </w:p>
    <w:p w14:paraId="1F3F4413" w14:textId="77777777" w:rsidR="007B6DCB" w:rsidRDefault="007B6DCB" w:rsidP="007B6DCB">
      <w:pPr>
        <w:pStyle w:val="NormalWeb"/>
        <w:spacing w:line="480" w:lineRule="auto"/>
      </w:pPr>
      <w:r>
        <w:t>Exploratory data analysis was conducted to understand patterns, trends, and relationships within the dataset. Statistical summaries and visualizations were used to examine the distribution of incidents across time and location.</w:t>
      </w:r>
    </w:p>
    <w:p w14:paraId="4274C63E" w14:textId="71BDEA13" w:rsidR="007B6DCB" w:rsidRDefault="007B6DCB" w:rsidP="007B6DCB">
      <w:pPr>
        <w:pStyle w:val="NormalWeb"/>
        <w:spacing w:line="480" w:lineRule="auto"/>
      </w:pPr>
      <w:r>
        <w:t>Feature selection techniques were applied to identify the most influential variables contributing to emergency occurrence. This step highlight the importance of spatial–temporal and contextual features in emergency prediction.</w:t>
      </w:r>
    </w:p>
    <w:p w14:paraId="6A438A88" w14:textId="77777777" w:rsidR="007B6DCB" w:rsidRDefault="007B6DCB" w:rsidP="007B6DCB">
      <w:pPr>
        <w:pStyle w:val="Heading2"/>
        <w:numPr>
          <w:ilvl w:val="0"/>
          <w:numId w:val="0"/>
        </w:numPr>
        <w:ind w:left="576" w:hanging="576"/>
      </w:pPr>
      <w:bookmarkStart w:id="50" w:name="_Toc222490928"/>
      <w:r>
        <w:rPr>
          <w:rStyle w:val="Strong"/>
          <w:b/>
          <w:bCs w:val="0"/>
        </w:rPr>
        <w:t>3.6 Model Development</w:t>
      </w:r>
      <w:bookmarkEnd w:id="50"/>
    </w:p>
    <w:p w14:paraId="3C266A6F" w14:textId="14F23108" w:rsidR="007B6DCB" w:rsidRDefault="007B6DCB" w:rsidP="007B6DCB">
      <w:pPr>
        <w:pStyle w:val="NormalWeb"/>
        <w:spacing w:line="480" w:lineRule="auto"/>
      </w:pPr>
      <w:r>
        <w:rPr>
          <w:rStyle w:val="Strong"/>
        </w:rPr>
        <w:t>Supervised machine learning models</w:t>
      </w:r>
      <w:r>
        <w:t xml:space="preserve"> were selected for emergency incident prediction. The primary models considered included:</w:t>
      </w:r>
    </w:p>
    <w:p w14:paraId="28CDF4CD" w14:textId="77777777" w:rsidR="007B6DCB" w:rsidRDefault="007B6DCB" w:rsidP="007B6DCB">
      <w:pPr>
        <w:pStyle w:val="NormalWeb"/>
        <w:numPr>
          <w:ilvl w:val="0"/>
          <w:numId w:val="42"/>
        </w:numPr>
        <w:spacing w:line="480" w:lineRule="auto"/>
      </w:pPr>
      <w:r>
        <w:lastRenderedPageBreak/>
        <w:t>Logistic Regression</w:t>
      </w:r>
    </w:p>
    <w:p w14:paraId="00351319" w14:textId="77777777" w:rsidR="007B6DCB" w:rsidRDefault="007B6DCB" w:rsidP="007B6DCB">
      <w:pPr>
        <w:pStyle w:val="NormalWeb"/>
        <w:numPr>
          <w:ilvl w:val="0"/>
          <w:numId w:val="42"/>
        </w:numPr>
        <w:spacing w:line="480" w:lineRule="auto"/>
      </w:pPr>
      <w:r>
        <w:t>Random Forest</w:t>
      </w:r>
    </w:p>
    <w:p w14:paraId="0F2A6985" w14:textId="77777777" w:rsidR="007B6DCB" w:rsidRDefault="007B6DCB" w:rsidP="007B6DCB">
      <w:pPr>
        <w:pStyle w:val="NormalWeb"/>
        <w:spacing w:line="480" w:lineRule="auto"/>
      </w:pPr>
      <w:r>
        <w:t>These models were chosen due to their proven effectiveness in handling structured urban data, interpretability, and robustness. The dataset was split into training and testing sets to enable model evaluation.</w:t>
      </w:r>
    </w:p>
    <w:p w14:paraId="691ED913" w14:textId="77777777" w:rsidR="007B6DCB" w:rsidRDefault="007B6DCB" w:rsidP="007B6DCB">
      <w:pPr>
        <w:pStyle w:val="NormalWeb"/>
        <w:spacing w:line="480" w:lineRule="auto"/>
      </w:pPr>
      <w:r>
        <w:t xml:space="preserve">Model training involved </w:t>
      </w:r>
      <w:proofErr w:type="spellStart"/>
      <w:r>
        <w:t>hyperparameter</w:t>
      </w:r>
      <w:proofErr w:type="spellEnd"/>
      <w:r>
        <w:t xml:space="preserve"> tuning to improve predictive accuracy. The trained models were then used to predict the likelihood and type of emergency incidents.</w:t>
      </w:r>
    </w:p>
    <w:p w14:paraId="5282067C" w14:textId="77777777" w:rsidR="00D2705C" w:rsidRPr="00D2705C" w:rsidRDefault="00D2705C" w:rsidP="007B6DCB">
      <w:pPr>
        <w:spacing w:line="480" w:lineRule="auto"/>
      </w:pPr>
    </w:p>
    <w:p w14:paraId="68B9D2BA" w14:textId="2F4D52F3" w:rsidR="00B25E9A" w:rsidRDefault="00B25E9A" w:rsidP="007B6DCB">
      <w:pPr>
        <w:pStyle w:val="Heading3"/>
        <w:numPr>
          <w:ilvl w:val="0"/>
          <w:numId w:val="0"/>
        </w:numPr>
        <w:spacing w:line="480" w:lineRule="auto"/>
      </w:pPr>
    </w:p>
    <w:p w14:paraId="666891C6" w14:textId="77777777" w:rsidR="007B6DCB" w:rsidRDefault="007B6DCB" w:rsidP="007B6DCB">
      <w:pPr>
        <w:pStyle w:val="Heading2"/>
        <w:numPr>
          <w:ilvl w:val="0"/>
          <w:numId w:val="0"/>
        </w:numPr>
        <w:ind w:left="576" w:hanging="576"/>
      </w:pPr>
      <w:bookmarkStart w:id="51" w:name="_Toc222490929"/>
      <w:r>
        <w:rPr>
          <w:rStyle w:val="Strong"/>
          <w:b/>
          <w:bCs w:val="0"/>
        </w:rPr>
        <w:t>3.7 Model Evaluation Metrics</w:t>
      </w:r>
      <w:bookmarkEnd w:id="51"/>
    </w:p>
    <w:p w14:paraId="54AD4FC4" w14:textId="77777777" w:rsidR="007B6DCB" w:rsidRDefault="007B6DCB" w:rsidP="007B6DCB">
      <w:pPr>
        <w:pStyle w:val="NormalWeb"/>
        <w:spacing w:line="480" w:lineRule="auto"/>
      </w:pPr>
      <w:r>
        <w:t>Model performance was evaluated using standard classification metrics widely applied in emergency prediction studies. These included:</w:t>
      </w:r>
    </w:p>
    <w:p w14:paraId="17D9EF31" w14:textId="77777777" w:rsidR="007B6DCB" w:rsidRDefault="007B6DCB" w:rsidP="007B6DCB">
      <w:pPr>
        <w:pStyle w:val="NormalWeb"/>
        <w:numPr>
          <w:ilvl w:val="0"/>
          <w:numId w:val="43"/>
        </w:numPr>
        <w:spacing w:line="480" w:lineRule="auto"/>
      </w:pPr>
      <w:r>
        <w:t>Accuracy</w:t>
      </w:r>
    </w:p>
    <w:p w14:paraId="1EB9EE3D" w14:textId="77777777" w:rsidR="007B6DCB" w:rsidRDefault="007B6DCB" w:rsidP="007B6DCB">
      <w:pPr>
        <w:pStyle w:val="NormalWeb"/>
        <w:numPr>
          <w:ilvl w:val="0"/>
          <w:numId w:val="43"/>
        </w:numPr>
        <w:spacing w:line="480" w:lineRule="auto"/>
      </w:pPr>
      <w:r>
        <w:t>Precision</w:t>
      </w:r>
    </w:p>
    <w:p w14:paraId="5DF55FEB" w14:textId="77777777" w:rsidR="007B6DCB" w:rsidRDefault="007B6DCB" w:rsidP="007B6DCB">
      <w:pPr>
        <w:pStyle w:val="NormalWeb"/>
        <w:numPr>
          <w:ilvl w:val="0"/>
          <w:numId w:val="43"/>
        </w:numPr>
        <w:spacing w:line="480" w:lineRule="auto"/>
      </w:pPr>
      <w:r>
        <w:t>Recall</w:t>
      </w:r>
    </w:p>
    <w:p w14:paraId="296D9855" w14:textId="77777777" w:rsidR="007B6DCB" w:rsidRDefault="007B6DCB" w:rsidP="007B6DCB">
      <w:pPr>
        <w:pStyle w:val="NormalWeb"/>
        <w:numPr>
          <w:ilvl w:val="0"/>
          <w:numId w:val="43"/>
        </w:numPr>
        <w:spacing w:line="480" w:lineRule="auto"/>
      </w:pPr>
      <w:r>
        <w:t>F1-score</w:t>
      </w:r>
    </w:p>
    <w:p w14:paraId="6C79C62C" w14:textId="77777777" w:rsidR="007B6DCB" w:rsidRDefault="007B6DCB" w:rsidP="007B6DCB">
      <w:pPr>
        <w:pStyle w:val="NormalWeb"/>
        <w:numPr>
          <w:ilvl w:val="0"/>
          <w:numId w:val="43"/>
        </w:numPr>
        <w:spacing w:line="480" w:lineRule="auto"/>
      </w:pPr>
      <w:r>
        <w:t>Confusion matrix</w:t>
      </w:r>
    </w:p>
    <w:p w14:paraId="16B48943" w14:textId="77777777" w:rsidR="007B6DCB" w:rsidRDefault="007B6DCB" w:rsidP="007B6DCB">
      <w:pPr>
        <w:pStyle w:val="NormalWeb"/>
        <w:spacing w:line="480" w:lineRule="auto"/>
      </w:pPr>
      <w:r>
        <w:t>These metrics allowed for balanced evaluation of model performance, particularly in detecting less frequent but high-impact emergency incidents.</w:t>
      </w:r>
    </w:p>
    <w:p w14:paraId="5365AAB7" w14:textId="1498D3C0" w:rsidR="00B25E9A" w:rsidRDefault="00B25E9A" w:rsidP="007B6DCB">
      <w:pPr>
        <w:spacing w:line="480" w:lineRule="auto"/>
        <w:rPr>
          <w:sz w:val="24"/>
          <w:szCs w:val="24"/>
        </w:rPr>
      </w:pPr>
    </w:p>
    <w:p w14:paraId="460022D9" w14:textId="6C76C595" w:rsidR="007B6DCB" w:rsidRDefault="007B6DCB" w:rsidP="007B6DCB">
      <w:pPr>
        <w:spacing w:line="480" w:lineRule="auto"/>
        <w:rPr>
          <w:sz w:val="24"/>
          <w:szCs w:val="24"/>
        </w:rPr>
      </w:pPr>
    </w:p>
    <w:p w14:paraId="2386E6C2" w14:textId="77777777" w:rsidR="007B6DCB" w:rsidRPr="00891CFB" w:rsidRDefault="007B6DCB" w:rsidP="007B6DCB">
      <w:pPr>
        <w:spacing w:line="480" w:lineRule="auto"/>
        <w:rPr>
          <w:sz w:val="24"/>
          <w:szCs w:val="24"/>
        </w:rPr>
      </w:pPr>
    </w:p>
    <w:p w14:paraId="15656F1D" w14:textId="77777777" w:rsidR="007B6DCB" w:rsidRDefault="007B6DCB" w:rsidP="007B6DCB">
      <w:pPr>
        <w:pStyle w:val="Heading2"/>
        <w:numPr>
          <w:ilvl w:val="0"/>
          <w:numId w:val="0"/>
        </w:numPr>
        <w:ind w:left="576" w:hanging="576"/>
      </w:pPr>
      <w:bookmarkStart w:id="52" w:name="_Toc222490930"/>
      <w:r>
        <w:rPr>
          <w:rStyle w:val="Strong"/>
          <w:b/>
          <w:bCs w:val="0"/>
        </w:rPr>
        <w:t>3.8 Geospatial Mapping and Visualization</w:t>
      </w:r>
      <w:bookmarkEnd w:id="52"/>
    </w:p>
    <w:p w14:paraId="6F647988" w14:textId="77777777" w:rsidR="007B6DCB" w:rsidRDefault="007B6DCB" w:rsidP="007B6DCB">
      <w:pPr>
        <w:pStyle w:val="NormalWeb"/>
        <w:spacing w:line="480" w:lineRule="auto"/>
      </w:pPr>
      <w:r>
        <w:t xml:space="preserve">To support spatial decision-making, predicted and historical emergency incidents were visualized using </w:t>
      </w:r>
      <w:r>
        <w:rPr>
          <w:rStyle w:val="Strong"/>
        </w:rPr>
        <w:t>Geographic Information System (GIS)</w:t>
      </w:r>
      <w:r>
        <w:t xml:space="preserve"> techniques. Spatial analysis was used to identify emergency hotspots and high-risk urban zones.</w:t>
      </w:r>
    </w:p>
    <w:p w14:paraId="7C9759FA" w14:textId="77777777" w:rsidR="007B6DCB" w:rsidRDefault="007B6DCB" w:rsidP="007B6DCB">
      <w:pPr>
        <w:pStyle w:val="NormalWeb"/>
        <w:spacing w:line="480" w:lineRule="auto"/>
      </w:pPr>
      <w:r>
        <w:t>Mapping outputs were designed to enhance situational awareness and support resource allocation, aligning with the literature that emphasizes the integration of predictive analytics with geospatial visualization.</w:t>
      </w:r>
    </w:p>
    <w:p w14:paraId="13534237" w14:textId="77777777" w:rsidR="00891CFB" w:rsidRPr="00891CFB" w:rsidRDefault="00891CFB" w:rsidP="007B6DCB">
      <w:pPr>
        <w:spacing w:line="480" w:lineRule="auto"/>
      </w:pPr>
    </w:p>
    <w:p w14:paraId="0E0776A7" w14:textId="77777777" w:rsidR="007B6DCB" w:rsidRDefault="007B6DCB" w:rsidP="007B6DCB">
      <w:pPr>
        <w:pStyle w:val="Heading2"/>
        <w:numPr>
          <w:ilvl w:val="0"/>
          <w:numId w:val="0"/>
        </w:numPr>
        <w:ind w:left="576" w:hanging="576"/>
      </w:pPr>
      <w:bookmarkStart w:id="53" w:name="_Toc222490931"/>
      <w:r>
        <w:rPr>
          <w:rStyle w:val="Strong"/>
          <w:b/>
          <w:bCs w:val="0"/>
        </w:rPr>
        <w:t>3.9 Ethical Considerations</w:t>
      </w:r>
      <w:bookmarkEnd w:id="53"/>
    </w:p>
    <w:p w14:paraId="4F5FAD33" w14:textId="5B33D6BD" w:rsidR="007B6DCB" w:rsidRDefault="007B6DCB" w:rsidP="007B6DCB">
      <w:pPr>
        <w:pStyle w:val="NormalWeb"/>
        <w:spacing w:line="480" w:lineRule="auto"/>
      </w:pPr>
      <w:r>
        <w:t>Ethical considerations were observed throughout the study. All datasets were obtained from publicly available or authorized sources, and no personal identifiers were used. Proper citation of data sources and adherence to academic integrity standards were maintained in accordance with university research guidelines.</w:t>
      </w:r>
    </w:p>
    <w:p w14:paraId="248450C6" w14:textId="2B390108" w:rsidR="007B6DCB" w:rsidRDefault="007B6DCB" w:rsidP="007B6DCB"/>
    <w:p w14:paraId="031B8E34" w14:textId="77777777" w:rsidR="007B6DCB" w:rsidRDefault="007B6DCB" w:rsidP="007B6DCB">
      <w:pPr>
        <w:pStyle w:val="Heading2"/>
        <w:numPr>
          <w:ilvl w:val="0"/>
          <w:numId w:val="0"/>
        </w:numPr>
        <w:ind w:left="576" w:hanging="576"/>
      </w:pPr>
      <w:bookmarkStart w:id="54" w:name="_Toc222490932"/>
      <w:r>
        <w:rPr>
          <w:rStyle w:val="Strong"/>
          <w:b/>
          <w:bCs w:val="0"/>
        </w:rPr>
        <w:t>3.10 Summary</w:t>
      </w:r>
      <w:bookmarkEnd w:id="54"/>
    </w:p>
    <w:p w14:paraId="63B10964" w14:textId="77777777" w:rsidR="001C1B08" w:rsidRDefault="007B6DCB" w:rsidP="007B6DCB">
      <w:pPr>
        <w:pStyle w:val="NormalWeb"/>
        <w:spacing w:line="480" w:lineRule="auto"/>
      </w:pPr>
      <w:r>
        <w:t>This chapter presented the methodology used to develop a machine learning–based crisis response system for predicting and mapping emergency incidents in urban areas.</w:t>
      </w:r>
    </w:p>
    <w:p w14:paraId="532B254D" w14:textId="3CC81A98" w:rsidR="007B6DCB" w:rsidRDefault="007B6DCB" w:rsidP="007B6DCB">
      <w:pPr>
        <w:pStyle w:val="NormalWeb"/>
        <w:spacing w:line="480" w:lineRule="auto"/>
      </w:pPr>
      <w:r>
        <w:lastRenderedPageBreak/>
        <w:t xml:space="preserve"> The methodological approach was guided by existing literature and focused on data preprocessing, model development, evaluation, and geospatial visualization. The next chapter presents the results and discusses the performance of the developed models.</w:t>
      </w:r>
    </w:p>
    <w:p w14:paraId="446371F7" w14:textId="77777777" w:rsidR="00891CFB" w:rsidRDefault="00891CFB" w:rsidP="007B6DCB">
      <w:pPr>
        <w:pStyle w:val="ListParagraph"/>
        <w:spacing w:line="480" w:lineRule="auto"/>
        <w:ind w:left="360"/>
        <w:rPr>
          <w:sz w:val="24"/>
          <w:szCs w:val="24"/>
        </w:rPr>
      </w:pPr>
    </w:p>
    <w:sectPr w:rsidR="00891CFB" w:rsidSect="00385D1B">
      <w:pgSz w:w="12240" w:h="15840" w:code="1"/>
      <w:pgMar w:top="1440" w:right="1440" w:bottom="1440" w:left="1872"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5F8815" w14:textId="77777777" w:rsidR="0067753F" w:rsidRDefault="0067753F">
      <w:r>
        <w:separator/>
      </w:r>
    </w:p>
  </w:endnote>
  <w:endnote w:type="continuationSeparator" w:id="0">
    <w:p w14:paraId="36E5CC54" w14:textId="77777777" w:rsidR="0067753F" w:rsidRDefault="00677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MDL2 Assets">
    <w:panose1 w:val="050A0102010101010101"/>
    <w:charset w:val="00"/>
    <w:family w:val="roman"/>
    <w:pitch w:val="variable"/>
    <w:sig w:usb0="00000003" w:usb1="1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3132570"/>
      <w:docPartObj>
        <w:docPartGallery w:val="Page Numbers (Bottom of Page)"/>
        <w:docPartUnique/>
      </w:docPartObj>
    </w:sdtPr>
    <w:sdtEndPr>
      <w:rPr>
        <w:noProof/>
        <w:sz w:val="24"/>
        <w:szCs w:val="24"/>
      </w:rPr>
    </w:sdtEndPr>
    <w:sdtContent>
      <w:p w14:paraId="28ADA984" w14:textId="58987EF4" w:rsidR="00085477" w:rsidRPr="00085477" w:rsidRDefault="00085477">
        <w:pPr>
          <w:pStyle w:val="Footer"/>
          <w:jc w:val="center"/>
          <w:rPr>
            <w:sz w:val="24"/>
            <w:szCs w:val="24"/>
          </w:rPr>
        </w:pPr>
        <w:r w:rsidRPr="00085477">
          <w:rPr>
            <w:sz w:val="24"/>
            <w:szCs w:val="24"/>
          </w:rPr>
          <w:fldChar w:fldCharType="begin"/>
        </w:r>
        <w:r w:rsidRPr="00085477">
          <w:rPr>
            <w:sz w:val="24"/>
            <w:szCs w:val="24"/>
          </w:rPr>
          <w:instrText xml:space="preserve"> PAGE   \* MERGEFORMAT </w:instrText>
        </w:r>
        <w:r w:rsidRPr="00085477">
          <w:rPr>
            <w:sz w:val="24"/>
            <w:szCs w:val="24"/>
          </w:rPr>
          <w:fldChar w:fldCharType="separate"/>
        </w:r>
        <w:r w:rsidR="00BA066E">
          <w:rPr>
            <w:noProof/>
            <w:sz w:val="24"/>
            <w:szCs w:val="24"/>
          </w:rPr>
          <w:t>iv</w:t>
        </w:r>
        <w:r w:rsidRPr="00085477">
          <w:rPr>
            <w:noProof/>
            <w:sz w:val="24"/>
            <w:szCs w:val="24"/>
          </w:rPr>
          <w:fldChar w:fldCharType="end"/>
        </w:r>
      </w:p>
    </w:sdtContent>
  </w:sdt>
  <w:p w14:paraId="4573C613" w14:textId="77777777" w:rsidR="00085477" w:rsidRDefault="00085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99D7FA" w14:textId="77777777" w:rsidR="0067753F" w:rsidRDefault="0067753F">
      <w:r>
        <w:separator/>
      </w:r>
    </w:p>
  </w:footnote>
  <w:footnote w:type="continuationSeparator" w:id="0">
    <w:p w14:paraId="719B9208" w14:textId="77777777" w:rsidR="0067753F" w:rsidRDefault="00677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A495FA" w14:textId="77777777" w:rsidR="008E0177" w:rsidRDefault="008E0177">
    <w:pPr>
      <w:spacing w:line="0" w:lineRule="atLeast"/>
      <w:rPr>
        <w:sz w:val="0"/>
        <w:szCs w:val="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37961"/>
    <w:multiLevelType w:val="multilevel"/>
    <w:tmpl w:val="F25EC7A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2F92F87"/>
    <w:multiLevelType w:val="multilevel"/>
    <w:tmpl w:val="4F9A1A90"/>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E5753D9"/>
    <w:multiLevelType w:val="hybridMultilevel"/>
    <w:tmpl w:val="B35A18CE"/>
    <w:lvl w:ilvl="0" w:tplc="427C06AE">
      <w:start w:val="1"/>
      <w:numFmt w:val="lowerRoman"/>
      <w:lvlText w:val="%1."/>
      <w:lvlJc w:val="left"/>
      <w:pPr>
        <w:ind w:left="233" w:hanging="720"/>
      </w:pPr>
      <w:rPr>
        <w:rFonts w:hint="default"/>
      </w:rPr>
    </w:lvl>
    <w:lvl w:ilvl="1" w:tplc="04090019" w:tentative="1">
      <w:start w:val="1"/>
      <w:numFmt w:val="lowerLetter"/>
      <w:lvlText w:val="%2."/>
      <w:lvlJc w:val="left"/>
      <w:pPr>
        <w:ind w:left="593" w:hanging="360"/>
      </w:pPr>
    </w:lvl>
    <w:lvl w:ilvl="2" w:tplc="0409001B" w:tentative="1">
      <w:start w:val="1"/>
      <w:numFmt w:val="lowerRoman"/>
      <w:lvlText w:val="%3."/>
      <w:lvlJc w:val="right"/>
      <w:pPr>
        <w:ind w:left="1313" w:hanging="180"/>
      </w:pPr>
    </w:lvl>
    <w:lvl w:ilvl="3" w:tplc="0409000F" w:tentative="1">
      <w:start w:val="1"/>
      <w:numFmt w:val="decimal"/>
      <w:lvlText w:val="%4."/>
      <w:lvlJc w:val="left"/>
      <w:pPr>
        <w:ind w:left="2033" w:hanging="360"/>
      </w:pPr>
    </w:lvl>
    <w:lvl w:ilvl="4" w:tplc="04090019" w:tentative="1">
      <w:start w:val="1"/>
      <w:numFmt w:val="lowerLetter"/>
      <w:lvlText w:val="%5."/>
      <w:lvlJc w:val="left"/>
      <w:pPr>
        <w:ind w:left="2753" w:hanging="360"/>
      </w:pPr>
    </w:lvl>
    <w:lvl w:ilvl="5" w:tplc="0409001B" w:tentative="1">
      <w:start w:val="1"/>
      <w:numFmt w:val="lowerRoman"/>
      <w:lvlText w:val="%6."/>
      <w:lvlJc w:val="right"/>
      <w:pPr>
        <w:ind w:left="3473" w:hanging="180"/>
      </w:pPr>
    </w:lvl>
    <w:lvl w:ilvl="6" w:tplc="0409000F" w:tentative="1">
      <w:start w:val="1"/>
      <w:numFmt w:val="decimal"/>
      <w:lvlText w:val="%7."/>
      <w:lvlJc w:val="left"/>
      <w:pPr>
        <w:ind w:left="4193" w:hanging="360"/>
      </w:pPr>
    </w:lvl>
    <w:lvl w:ilvl="7" w:tplc="04090019" w:tentative="1">
      <w:start w:val="1"/>
      <w:numFmt w:val="lowerLetter"/>
      <w:lvlText w:val="%8."/>
      <w:lvlJc w:val="left"/>
      <w:pPr>
        <w:ind w:left="4913" w:hanging="360"/>
      </w:pPr>
    </w:lvl>
    <w:lvl w:ilvl="8" w:tplc="0409001B" w:tentative="1">
      <w:start w:val="1"/>
      <w:numFmt w:val="lowerRoman"/>
      <w:lvlText w:val="%9."/>
      <w:lvlJc w:val="right"/>
      <w:pPr>
        <w:ind w:left="5633" w:hanging="180"/>
      </w:pPr>
    </w:lvl>
  </w:abstractNum>
  <w:abstractNum w:abstractNumId="3" w15:restartNumberingAfterBreak="0">
    <w:nsid w:val="12BA2DC2"/>
    <w:multiLevelType w:val="hybridMultilevel"/>
    <w:tmpl w:val="71BC9700"/>
    <w:lvl w:ilvl="0" w:tplc="82206D8C">
      <w:numFmt w:val="bullet"/>
      <w:lvlText w:val=""/>
      <w:lvlJc w:val="left"/>
      <w:pPr>
        <w:ind w:left="1080" w:hanging="360"/>
      </w:pPr>
      <w:rPr>
        <w:rFonts w:ascii="Wingdings" w:eastAsia="Wingdings" w:hAnsi="Wingdings" w:cs="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4E48ED"/>
    <w:multiLevelType w:val="hybridMultilevel"/>
    <w:tmpl w:val="EB244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E14E9"/>
    <w:multiLevelType w:val="hybridMultilevel"/>
    <w:tmpl w:val="E582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747593"/>
    <w:multiLevelType w:val="hybridMultilevel"/>
    <w:tmpl w:val="C41AC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502D7"/>
    <w:multiLevelType w:val="hybridMultilevel"/>
    <w:tmpl w:val="D9C87B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EE562B6"/>
    <w:multiLevelType w:val="hybridMultilevel"/>
    <w:tmpl w:val="488A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7A2A77"/>
    <w:multiLevelType w:val="hybridMultilevel"/>
    <w:tmpl w:val="B5CAA826"/>
    <w:lvl w:ilvl="0" w:tplc="FFFFFFFF">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1340D7F"/>
    <w:multiLevelType w:val="hybridMultilevel"/>
    <w:tmpl w:val="EA06A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9A4F19"/>
    <w:multiLevelType w:val="hybridMultilevel"/>
    <w:tmpl w:val="7D00E8AE"/>
    <w:lvl w:ilvl="0" w:tplc="4A6A15C8">
      <w:start w:val="1"/>
      <w:numFmt w:val="lowerRoman"/>
      <w:lvlText w:val="%1."/>
      <w:lvlJc w:val="left"/>
      <w:pPr>
        <w:ind w:left="233" w:hanging="720"/>
      </w:pPr>
      <w:rPr>
        <w:rFonts w:hint="default"/>
      </w:rPr>
    </w:lvl>
    <w:lvl w:ilvl="1" w:tplc="18C817F8">
      <w:start w:val="1"/>
      <w:numFmt w:val="decimal"/>
      <w:lvlText w:val="%2."/>
      <w:lvlJc w:val="left"/>
      <w:pPr>
        <w:ind w:left="593" w:hanging="360"/>
      </w:pPr>
      <w:rPr>
        <w:rFonts w:hint="default"/>
      </w:rPr>
    </w:lvl>
    <w:lvl w:ilvl="2" w:tplc="0409001B" w:tentative="1">
      <w:start w:val="1"/>
      <w:numFmt w:val="lowerRoman"/>
      <w:lvlText w:val="%3."/>
      <w:lvlJc w:val="right"/>
      <w:pPr>
        <w:ind w:left="1313" w:hanging="180"/>
      </w:pPr>
    </w:lvl>
    <w:lvl w:ilvl="3" w:tplc="0409000F" w:tentative="1">
      <w:start w:val="1"/>
      <w:numFmt w:val="decimal"/>
      <w:lvlText w:val="%4."/>
      <w:lvlJc w:val="left"/>
      <w:pPr>
        <w:ind w:left="2033" w:hanging="360"/>
      </w:pPr>
    </w:lvl>
    <w:lvl w:ilvl="4" w:tplc="04090019" w:tentative="1">
      <w:start w:val="1"/>
      <w:numFmt w:val="lowerLetter"/>
      <w:lvlText w:val="%5."/>
      <w:lvlJc w:val="left"/>
      <w:pPr>
        <w:ind w:left="2753" w:hanging="360"/>
      </w:pPr>
    </w:lvl>
    <w:lvl w:ilvl="5" w:tplc="0409001B" w:tentative="1">
      <w:start w:val="1"/>
      <w:numFmt w:val="lowerRoman"/>
      <w:lvlText w:val="%6."/>
      <w:lvlJc w:val="right"/>
      <w:pPr>
        <w:ind w:left="3473" w:hanging="180"/>
      </w:pPr>
    </w:lvl>
    <w:lvl w:ilvl="6" w:tplc="0409000F" w:tentative="1">
      <w:start w:val="1"/>
      <w:numFmt w:val="decimal"/>
      <w:lvlText w:val="%7."/>
      <w:lvlJc w:val="left"/>
      <w:pPr>
        <w:ind w:left="4193" w:hanging="360"/>
      </w:pPr>
    </w:lvl>
    <w:lvl w:ilvl="7" w:tplc="04090019" w:tentative="1">
      <w:start w:val="1"/>
      <w:numFmt w:val="lowerLetter"/>
      <w:lvlText w:val="%8."/>
      <w:lvlJc w:val="left"/>
      <w:pPr>
        <w:ind w:left="4913" w:hanging="360"/>
      </w:pPr>
    </w:lvl>
    <w:lvl w:ilvl="8" w:tplc="0409001B" w:tentative="1">
      <w:start w:val="1"/>
      <w:numFmt w:val="lowerRoman"/>
      <w:lvlText w:val="%9."/>
      <w:lvlJc w:val="right"/>
      <w:pPr>
        <w:ind w:left="5633" w:hanging="180"/>
      </w:pPr>
    </w:lvl>
  </w:abstractNum>
  <w:abstractNum w:abstractNumId="12" w15:restartNumberingAfterBreak="0">
    <w:nsid w:val="2A885697"/>
    <w:multiLevelType w:val="hybridMultilevel"/>
    <w:tmpl w:val="4F34C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C83992"/>
    <w:multiLevelType w:val="multilevel"/>
    <w:tmpl w:val="B882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33CBB"/>
    <w:multiLevelType w:val="multilevel"/>
    <w:tmpl w:val="F25EC7A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8444E08"/>
    <w:multiLevelType w:val="multilevel"/>
    <w:tmpl w:val="4A8C344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8DB7597"/>
    <w:multiLevelType w:val="multilevel"/>
    <w:tmpl w:val="F25EC7A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9ED0138"/>
    <w:multiLevelType w:val="hybridMultilevel"/>
    <w:tmpl w:val="8396A9D4"/>
    <w:lvl w:ilvl="0" w:tplc="04090001">
      <w:start w:val="1"/>
      <w:numFmt w:val="bullet"/>
      <w:lvlText w:val=""/>
      <w:lvlJc w:val="left"/>
      <w:pPr>
        <w:ind w:left="1080" w:hanging="360"/>
      </w:pPr>
      <w:rPr>
        <w:rFonts w:ascii="Symbol" w:hAnsi="Symbol" w:hint="default"/>
      </w:rPr>
    </w:lvl>
    <w:lvl w:ilvl="1" w:tplc="664A9DBE">
      <w:start w:val="4"/>
      <w:numFmt w:val="bullet"/>
      <w:lvlText w:val=""/>
      <w:lvlJc w:val="left"/>
      <w:pPr>
        <w:ind w:left="1800" w:hanging="360"/>
      </w:pPr>
      <w:rPr>
        <w:rFonts w:ascii="Wingdings" w:eastAsia="Wingdings" w:hAnsi="Wingdings" w:cs="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731994"/>
    <w:multiLevelType w:val="multilevel"/>
    <w:tmpl w:val="7B6C841C"/>
    <w:lvl w:ilvl="0">
      <w:start w:val="1"/>
      <w:numFmt w:val="bullet"/>
      <w:lvlText w:val=""/>
      <w:lvlJc w:val="left"/>
      <w:pPr>
        <w:ind w:left="432" w:hanging="432"/>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B946002"/>
    <w:multiLevelType w:val="hybridMultilevel"/>
    <w:tmpl w:val="25D8528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3EF61BC5"/>
    <w:multiLevelType w:val="hybridMultilevel"/>
    <w:tmpl w:val="D1DC801A"/>
    <w:lvl w:ilvl="0" w:tplc="4E00C1AE">
      <w:start w:val="4"/>
      <w:numFmt w:val="bullet"/>
      <w:lvlText w:val=""/>
      <w:lvlJc w:val="left"/>
      <w:pPr>
        <w:ind w:left="720" w:hanging="360"/>
      </w:pPr>
      <w:rPr>
        <w:rFonts w:ascii="Wingdings" w:eastAsia="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243676"/>
    <w:multiLevelType w:val="multilevel"/>
    <w:tmpl w:val="07A4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734FB"/>
    <w:multiLevelType w:val="hybridMultilevel"/>
    <w:tmpl w:val="5BBEDD96"/>
    <w:lvl w:ilvl="0" w:tplc="BC045CE0">
      <w:start w:val="4"/>
      <w:numFmt w:val="bullet"/>
      <w:lvlText w:val=""/>
      <w:lvlJc w:val="left"/>
      <w:pPr>
        <w:ind w:left="720" w:hanging="360"/>
      </w:pPr>
      <w:rPr>
        <w:rFonts w:ascii="Segoe MDL2 Assets" w:eastAsia="Segoe MDL2 Assets" w:hAnsi="Segoe MDL2 Assets" w:cs="Segoe MDL2 Assets" w:hint="default"/>
        <w:w w:val="4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D46651"/>
    <w:multiLevelType w:val="hybridMultilevel"/>
    <w:tmpl w:val="102EF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840114"/>
    <w:multiLevelType w:val="hybridMultilevel"/>
    <w:tmpl w:val="2C1C8400"/>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3C27C49"/>
    <w:multiLevelType w:val="hybridMultilevel"/>
    <w:tmpl w:val="B5CAA826"/>
    <w:lvl w:ilvl="0" w:tplc="427C06AE">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47500D"/>
    <w:multiLevelType w:val="hybridMultilevel"/>
    <w:tmpl w:val="73620A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9683CDE"/>
    <w:multiLevelType w:val="hybridMultilevel"/>
    <w:tmpl w:val="83028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D921D5"/>
    <w:multiLevelType w:val="hybridMultilevel"/>
    <w:tmpl w:val="403000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205250C"/>
    <w:multiLevelType w:val="hybridMultilevel"/>
    <w:tmpl w:val="034CC5E0"/>
    <w:lvl w:ilvl="0" w:tplc="82206D8C">
      <w:numFmt w:val="bullet"/>
      <w:lvlText w:val=""/>
      <w:lvlJc w:val="left"/>
      <w:pPr>
        <w:ind w:left="720" w:hanging="360"/>
      </w:pPr>
      <w:rPr>
        <w:rFonts w:ascii="Wingdings" w:eastAsia="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A1563E"/>
    <w:multiLevelType w:val="multilevel"/>
    <w:tmpl w:val="7B6C841C"/>
    <w:lvl w:ilvl="0">
      <w:start w:val="1"/>
      <w:numFmt w:val="bullet"/>
      <w:lvlText w:val=""/>
      <w:lvlJc w:val="left"/>
      <w:pPr>
        <w:ind w:left="432" w:hanging="432"/>
      </w:pPr>
      <w:rPr>
        <w:rFonts w:ascii="Wingdings" w:hAnsi="Wingdings" w:hint="default"/>
      </w:r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1593589"/>
    <w:multiLevelType w:val="multilevel"/>
    <w:tmpl w:val="45402B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71D95AE3"/>
    <w:multiLevelType w:val="multilevel"/>
    <w:tmpl w:val="F55C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207B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FBB0746"/>
    <w:multiLevelType w:val="multilevel"/>
    <w:tmpl w:val="F25EC7AA"/>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1"/>
  </w:num>
  <w:num w:numId="2">
    <w:abstractNumId w:val="31"/>
  </w:num>
  <w:num w:numId="3">
    <w:abstractNumId w:val="6"/>
  </w:num>
  <w:num w:numId="4">
    <w:abstractNumId w:val="2"/>
  </w:num>
  <w:num w:numId="5">
    <w:abstractNumId w:val="25"/>
  </w:num>
  <w:num w:numId="6">
    <w:abstractNumId w:val="15"/>
  </w:num>
  <w:num w:numId="7">
    <w:abstractNumId w:val="16"/>
  </w:num>
  <w:num w:numId="8">
    <w:abstractNumId w:val="14"/>
  </w:num>
  <w:num w:numId="9">
    <w:abstractNumId w:val="15"/>
  </w:num>
  <w:num w:numId="10">
    <w:abstractNumId w:val="0"/>
  </w:num>
  <w:num w:numId="11">
    <w:abstractNumId w:val="11"/>
  </w:num>
  <w:num w:numId="12">
    <w:abstractNumId w:val="1"/>
  </w:num>
  <w:num w:numId="13">
    <w:abstractNumId w:val="1"/>
  </w:num>
  <w:num w:numId="14">
    <w:abstractNumId w:val="1"/>
  </w:num>
  <w:num w:numId="15">
    <w:abstractNumId w:val="1"/>
  </w:num>
  <w:num w:numId="16">
    <w:abstractNumId w:val="34"/>
  </w:num>
  <w:num w:numId="17">
    <w:abstractNumId w:val="22"/>
  </w:num>
  <w:num w:numId="18">
    <w:abstractNumId w:val="30"/>
  </w:num>
  <w:num w:numId="19">
    <w:abstractNumId w:val="18"/>
  </w:num>
  <w:num w:numId="20">
    <w:abstractNumId w:val="20"/>
  </w:num>
  <w:num w:numId="21">
    <w:abstractNumId w:val="17"/>
  </w:num>
  <w:num w:numId="22">
    <w:abstractNumId w:val="12"/>
  </w:num>
  <w:num w:numId="23">
    <w:abstractNumId w:val="7"/>
  </w:num>
  <w:num w:numId="24">
    <w:abstractNumId w:val="10"/>
  </w:num>
  <w:num w:numId="25">
    <w:abstractNumId w:val="4"/>
  </w:num>
  <w:num w:numId="26">
    <w:abstractNumId w:val="26"/>
  </w:num>
  <w:num w:numId="27">
    <w:abstractNumId w:val="1"/>
  </w:num>
  <w:num w:numId="28">
    <w:abstractNumId w:val="9"/>
  </w:num>
  <w:num w:numId="29">
    <w:abstractNumId w:val="5"/>
  </w:num>
  <w:num w:numId="30">
    <w:abstractNumId w:val="29"/>
  </w:num>
  <w:num w:numId="31">
    <w:abstractNumId w:val="3"/>
  </w:num>
  <w:num w:numId="32">
    <w:abstractNumId w:val="19"/>
  </w:num>
  <w:num w:numId="33">
    <w:abstractNumId w:val="28"/>
  </w:num>
  <w:num w:numId="34">
    <w:abstractNumId w:val="24"/>
  </w:num>
  <w:num w:numId="35">
    <w:abstractNumId w:val="27"/>
  </w:num>
  <w:num w:numId="36">
    <w:abstractNumId w:val="23"/>
  </w:num>
  <w:num w:numId="37">
    <w:abstractNumId w:val="33"/>
  </w:num>
  <w:num w:numId="38">
    <w:abstractNumId w:val="8"/>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
    <w:lvlOverride w:ilvl="0">
      <w:startOverride w:val="3"/>
    </w:lvlOverride>
    <w:lvlOverride w:ilvl="1">
      <w:startOverride w:val="1"/>
    </w:lvlOverride>
  </w:num>
  <w:num w:numId="41">
    <w:abstractNumId w:val="13"/>
  </w:num>
  <w:num w:numId="42">
    <w:abstractNumId w:val="32"/>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177"/>
    <w:rsid w:val="000178B7"/>
    <w:rsid w:val="00085477"/>
    <w:rsid w:val="000A2739"/>
    <w:rsid w:val="000B44B8"/>
    <w:rsid w:val="000C2B53"/>
    <w:rsid w:val="000F7DD1"/>
    <w:rsid w:val="001137E3"/>
    <w:rsid w:val="00173DFB"/>
    <w:rsid w:val="001C1B08"/>
    <w:rsid w:val="001D7B86"/>
    <w:rsid w:val="002B4408"/>
    <w:rsid w:val="002E09FA"/>
    <w:rsid w:val="002F1C8D"/>
    <w:rsid w:val="003055FB"/>
    <w:rsid w:val="003363D5"/>
    <w:rsid w:val="003654C8"/>
    <w:rsid w:val="00385D1B"/>
    <w:rsid w:val="00407626"/>
    <w:rsid w:val="00411625"/>
    <w:rsid w:val="00450F1A"/>
    <w:rsid w:val="004728F4"/>
    <w:rsid w:val="00475387"/>
    <w:rsid w:val="00481698"/>
    <w:rsid w:val="004A4965"/>
    <w:rsid w:val="004C2627"/>
    <w:rsid w:val="004E46DF"/>
    <w:rsid w:val="005067B1"/>
    <w:rsid w:val="00555B90"/>
    <w:rsid w:val="00576220"/>
    <w:rsid w:val="00597EE3"/>
    <w:rsid w:val="005E4269"/>
    <w:rsid w:val="005E5C3A"/>
    <w:rsid w:val="0067753F"/>
    <w:rsid w:val="006C71BC"/>
    <w:rsid w:val="007032C0"/>
    <w:rsid w:val="00737518"/>
    <w:rsid w:val="00742055"/>
    <w:rsid w:val="0075315F"/>
    <w:rsid w:val="007813D3"/>
    <w:rsid w:val="00793654"/>
    <w:rsid w:val="007936A0"/>
    <w:rsid w:val="007A0F66"/>
    <w:rsid w:val="007B6DCB"/>
    <w:rsid w:val="00891CFB"/>
    <w:rsid w:val="008E0177"/>
    <w:rsid w:val="008E4B81"/>
    <w:rsid w:val="009612DF"/>
    <w:rsid w:val="009707D0"/>
    <w:rsid w:val="009A74BC"/>
    <w:rsid w:val="009E6B6D"/>
    <w:rsid w:val="009F2568"/>
    <w:rsid w:val="009F4264"/>
    <w:rsid w:val="00A04A1C"/>
    <w:rsid w:val="00A10270"/>
    <w:rsid w:val="00A11FC6"/>
    <w:rsid w:val="00A15C9B"/>
    <w:rsid w:val="00A3724B"/>
    <w:rsid w:val="00B25E9A"/>
    <w:rsid w:val="00BA066E"/>
    <w:rsid w:val="00BF038D"/>
    <w:rsid w:val="00C46982"/>
    <w:rsid w:val="00C74F98"/>
    <w:rsid w:val="00CC0BF1"/>
    <w:rsid w:val="00CE262F"/>
    <w:rsid w:val="00D2705C"/>
    <w:rsid w:val="00DA146E"/>
    <w:rsid w:val="00DF188A"/>
    <w:rsid w:val="00E2548D"/>
    <w:rsid w:val="00E261C2"/>
    <w:rsid w:val="00EA4D00"/>
    <w:rsid w:val="00ED6419"/>
    <w:rsid w:val="00EE27E6"/>
    <w:rsid w:val="00EF60DC"/>
    <w:rsid w:val="00EF7714"/>
    <w:rsid w:val="00F064EC"/>
    <w:rsid w:val="00F624A1"/>
    <w:rsid w:val="00FA5889"/>
    <w:rsid w:val="00FB19E5"/>
    <w:rsid w:val="00FC5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5B336"/>
  <w15:docId w15:val="{B13A5BFD-28E1-4B0E-8954-D448FDF2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3490"/>
  </w:style>
  <w:style w:type="paragraph" w:styleId="Heading1">
    <w:name w:val="heading 1"/>
    <w:basedOn w:val="Normal"/>
    <w:next w:val="Normal"/>
    <w:link w:val="Heading1Char"/>
    <w:uiPriority w:val="9"/>
    <w:qFormat/>
    <w:rsid w:val="00E2548D"/>
    <w:pPr>
      <w:keepNext/>
      <w:numPr>
        <w:numId w:val="12"/>
      </w:numPr>
      <w:spacing w:before="120" w:after="120" w:line="360" w:lineRule="auto"/>
      <w:jc w:val="center"/>
      <w:outlineLvl w:val="0"/>
    </w:pPr>
    <w:rPr>
      <w:b/>
      <w:bCs/>
      <w:kern w:val="32"/>
      <w:sz w:val="24"/>
      <w:szCs w:val="24"/>
    </w:rPr>
  </w:style>
  <w:style w:type="paragraph" w:styleId="Heading2">
    <w:name w:val="heading 2"/>
    <w:basedOn w:val="Normal"/>
    <w:next w:val="Normal"/>
    <w:link w:val="Heading2Char"/>
    <w:uiPriority w:val="9"/>
    <w:unhideWhenUsed/>
    <w:qFormat/>
    <w:rsid w:val="004728F4"/>
    <w:pPr>
      <w:numPr>
        <w:ilvl w:val="1"/>
        <w:numId w:val="12"/>
      </w:numPr>
      <w:spacing w:before="120" w:after="120" w:line="360" w:lineRule="auto"/>
      <w:ind w:right="14"/>
      <w:outlineLvl w:val="1"/>
    </w:pPr>
    <w:rPr>
      <w:b/>
      <w:sz w:val="24"/>
      <w:szCs w:val="24"/>
    </w:rPr>
  </w:style>
  <w:style w:type="paragraph" w:styleId="Heading3">
    <w:name w:val="heading 3"/>
    <w:basedOn w:val="Normal"/>
    <w:next w:val="Normal"/>
    <w:link w:val="Heading3Char"/>
    <w:uiPriority w:val="9"/>
    <w:unhideWhenUsed/>
    <w:qFormat/>
    <w:rsid w:val="004728F4"/>
    <w:pPr>
      <w:keepNext/>
      <w:numPr>
        <w:ilvl w:val="2"/>
        <w:numId w:val="12"/>
      </w:numPr>
      <w:spacing w:before="120" w:after="120" w:line="360" w:lineRule="auto"/>
      <w:outlineLvl w:val="2"/>
    </w:pPr>
    <w:rPr>
      <w:b/>
      <w:bCs/>
      <w:sz w:val="24"/>
      <w:szCs w:val="24"/>
    </w:rPr>
  </w:style>
  <w:style w:type="paragraph" w:styleId="Heading4">
    <w:name w:val="heading 4"/>
    <w:basedOn w:val="Normal"/>
    <w:next w:val="Normal"/>
    <w:link w:val="Heading4Char"/>
    <w:uiPriority w:val="9"/>
    <w:semiHidden/>
    <w:unhideWhenUsed/>
    <w:qFormat/>
    <w:rsid w:val="001B3490"/>
    <w:pPr>
      <w:keepNext/>
      <w:numPr>
        <w:ilvl w:val="3"/>
        <w:numId w:val="1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48D"/>
    <w:rPr>
      <w:b/>
      <w:bCs/>
      <w:kern w:val="32"/>
      <w:sz w:val="24"/>
      <w:szCs w:val="24"/>
    </w:rPr>
  </w:style>
  <w:style w:type="character" w:customStyle="1" w:styleId="Heading2Char">
    <w:name w:val="Heading 2 Char"/>
    <w:basedOn w:val="DefaultParagraphFont"/>
    <w:link w:val="Heading2"/>
    <w:uiPriority w:val="9"/>
    <w:rsid w:val="004728F4"/>
    <w:rPr>
      <w:b/>
      <w:sz w:val="24"/>
      <w:szCs w:val="24"/>
    </w:rPr>
  </w:style>
  <w:style w:type="character" w:customStyle="1" w:styleId="Heading3Char">
    <w:name w:val="Heading 3 Char"/>
    <w:basedOn w:val="DefaultParagraphFont"/>
    <w:link w:val="Heading3"/>
    <w:uiPriority w:val="9"/>
    <w:rsid w:val="004728F4"/>
    <w:rPr>
      <w:b/>
      <w:bCs/>
      <w:sz w:val="24"/>
      <w:szCs w:val="24"/>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BF038D"/>
    <w:pPr>
      <w:tabs>
        <w:tab w:val="center" w:pos="4680"/>
        <w:tab w:val="right" w:pos="9360"/>
      </w:tabs>
    </w:pPr>
  </w:style>
  <w:style w:type="character" w:customStyle="1" w:styleId="HeaderChar">
    <w:name w:val="Header Char"/>
    <w:basedOn w:val="DefaultParagraphFont"/>
    <w:link w:val="Header"/>
    <w:uiPriority w:val="99"/>
    <w:rsid w:val="00BF038D"/>
  </w:style>
  <w:style w:type="paragraph" w:styleId="Footer">
    <w:name w:val="footer"/>
    <w:basedOn w:val="Normal"/>
    <w:link w:val="FooterChar"/>
    <w:uiPriority w:val="99"/>
    <w:unhideWhenUsed/>
    <w:rsid w:val="00BF038D"/>
    <w:pPr>
      <w:tabs>
        <w:tab w:val="center" w:pos="4680"/>
        <w:tab w:val="right" w:pos="9360"/>
      </w:tabs>
    </w:pPr>
  </w:style>
  <w:style w:type="character" w:customStyle="1" w:styleId="FooterChar">
    <w:name w:val="Footer Char"/>
    <w:basedOn w:val="DefaultParagraphFont"/>
    <w:link w:val="Footer"/>
    <w:uiPriority w:val="99"/>
    <w:rsid w:val="00BF038D"/>
  </w:style>
  <w:style w:type="paragraph" w:styleId="ListParagraph">
    <w:name w:val="List Paragraph"/>
    <w:basedOn w:val="Normal"/>
    <w:uiPriority w:val="34"/>
    <w:qFormat/>
    <w:rsid w:val="004728F4"/>
    <w:pPr>
      <w:ind w:left="720"/>
      <w:contextualSpacing/>
    </w:pPr>
  </w:style>
  <w:style w:type="paragraph" w:styleId="TOC1">
    <w:name w:val="toc 1"/>
    <w:basedOn w:val="Normal"/>
    <w:next w:val="Normal"/>
    <w:autoRedefine/>
    <w:uiPriority w:val="39"/>
    <w:unhideWhenUsed/>
    <w:rsid w:val="00737518"/>
    <w:pPr>
      <w:spacing w:after="100"/>
    </w:pPr>
    <w:rPr>
      <w:sz w:val="24"/>
    </w:rPr>
  </w:style>
  <w:style w:type="paragraph" w:styleId="TOC2">
    <w:name w:val="toc 2"/>
    <w:basedOn w:val="Normal"/>
    <w:next w:val="Normal"/>
    <w:autoRedefine/>
    <w:uiPriority w:val="39"/>
    <w:unhideWhenUsed/>
    <w:rsid w:val="00737518"/>
    <w:pPr>
      <w:spacing w:after="100"/>
      <w:ind w:left="200"/>
    </w:pPr>
    <w:rPr>
      <w:sz w:val="24"/>
    </w:rPr>
  </w:style>
  <w:style w:type="paragraph" w:styleId="TOC3">
    <w:name w:val="toc 3"/>
    <w:basedOn w:val="Normal"/>
    <w:next w:val="Normal"/>
    <w:autoRedefine/>
    <w:uiPriority w:val="39"/>
    <w:unhideWhenUsed/>
    <w:rsid w:val="00737518"/>
    <w:pPr>
      <w:spacing w:after="100"/>
      <w:ind w:left="400"/>
    </w:pPr>
    <w:rPr>
      <w:sz w:val="24"/>
    </w:rPr>
  </w:style>
  <w:style w:type="character" w:styleId="Hyperlink">
    <w:name w:val="Hyperlink"/>
    <w:basedOn w:val="DefaultParagraphFont"/>
    <w:uiPriority w:val="99"/>
    <w:unhideWhenUsed/>
    <w:rsid w:val="00737518"/>
    <w:rPr>
      <w:color w:val="0000FF" w:themeColor="hyperlink"/>
      <w:u w:val="single"/>
    </w:rPr>
  </w:style>
  <w:style w:type="paragraph" w:styleId="Bibliography">
    <w:name w:val="Bibliography"/>
    <w:basedOn w:val="Normal"/>
    <w:next w:val="Normal"/>
    <w:uiPriority w:val="37"/>
    <w:unhideWhenUsed/>
    <w:rsid w:val="00E2548D"/>
    <w:pPr>
      <w:spacing w:before="120" w:after="120" w:line="360" w:lineRule="auto"/>
      <w:jc w:val="both"/>
    </w:pPr>
    <w:rPr>
      <w:rFonts w:eastAsiaTheme="minorEastAsia"/>
      <w:sz w:val="24"/>
      <w:szCs w:val="24"/>
      <w:lang w:val="en-GB"/>
    </w:rPr>
  </w:style>
  <w:style w:type="paragraph" w:styleId="TOCHeading">
    <w:name w:val="TOC Heading"/>
    <w:basedOn w:val="Heading1"/>
    <w:next w:val="Normal"/>
    <w:uiPriority w:val="39"/>
    <w:unhideWhenUsed/>
    <w:qFormat/>
    <w:rsid w:val="003363D5"/>
    <w:pPr>
      <w:keepLines/>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NormalWeb">
    <w:name w:val="Normal (Web)"/>
    <w:basedOn w:val="Normal"/>
    <w:uiPriority w:val="99"/>
    <w:semiHidden/>
    <w:unhideWhenUsed/>
    <w:rsid w:val="00891CFB"/>
    <w:pPr>
      <w:spacing w:before="100" w:beforeAutospacing="1" w:after="100" w:afterAutospacing="1"/>
    </w:pPr>
    <w:rPr>
      <w:sz w:val="24"/>
      <w:szCs w:val="24"/>
    </w:rPr>
  </w:style>
  <w:style w:type="character" w:styleId="Strong">
    <w:name w:val="Strong"/>
    <w:basedOn w:val="DefaultParagraphFont"/>
    <w:uiPriority w:val="22"/>
    <w:qFormat/>
    <w:rsid w:val="00891CFB"/>
    <w:rPr>
      <w:b/>
      <w:bCs/>
    </w:rPr>
  </w:style>
  <w:style w:type="character" w:customStyle="1" w:styleId="whitespace-normal">
    <w:name w:val="whitespace-normal"/>
    <w:basedOn w:val="DefaultParagraphFont"/>
    <w:rsid w:val="00891C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836360">
      <w:bodyDiv w:val="1"/>
      <w:marLeft w:val="0"/>
      <w:marRight w:val="0"/>
      <w:marTop w:val="0"/>
      <w:marBottom w:val="0"/>
      <w:divBdr>
        <w:top w:val="none" w:sz="0" w:space="0" w:color="auto"/>
        <w:left w:val="none" w:sz="0" w:space="0" w:color="auto"/>
        <w:bottom w:val="none" w:sz="0" w:space="0" w:color="auto"/>
        <w:right w:val="none" w:sz="0" w:space="0" w:color="auto"/>
      </w:divBdr>
    </w:div>
    <w:div w:id="121384172">
      <w:bodyDiv w:val="1"/>
      <w:marLeft w:val="0"/>
      <w:marRight w:val="0"/>
      <w:marTop w:val="0"/>
      <w:marBottom w:val="0"/>
      <w:divBdr>
        <w:top w:val="none" w:sz="0" w:space="0" w:color="auto"/>
        <w:left w:val="none" w:sz="0" w:space="0" w:color="auto"/>
        <w:bottom w:val="none" w:sz="0" w:space="0" w:color="auto"/>
        <w:right w:val="none" w:sz="0" w:space="0" w:color="auto"/>
      </w:divBdr>
    </w:div>
    <w:div w:id="169106485">
      <w:bodyDiv w:val="1"/>
      <w:marLeft w:val="0"/>
      <w:marRight w:val="0"/>
      <w:marTop w:val="0"/>
      <w:marBottom w:val="0"/>
      <w:divBdr>
        <w:top w:val="none" w:sz="0" w:space="0" w:color="auto"/>
        <w:left w:val="none" w:sz="0" w:space="0" w:color="auto"/>
        <w:bottom w:val="none" w:sz="0" w:space="0" w:color="auto"/>
        <w:right w:val="none" w:sz="0" w:space="0" w:color="auto"/>
      </w:divBdr>
    </w:div>
    <w:div w:id="250623464">
      <w:bodyDiv w:val="1"/>
      <w:marLeft w:val="0"/>
      <w:marRight w:val="0"/>
      <w:marTop w:val="0"/>
      <w:marBottom w:val="0"/>
      <w:divBdr>
        <w:top w:val="none" w:sz="0" w:space="0" w:color="auto"/>
        <w:left w:val="none" w:sz="0" w:space="0" w:color="auto"/>
        <w:bottom w:val="none" w:sz="0" w:space="0" w:color="auto"/>
        <w:right w:val="none" w:sz="0" w:space="0" w:color="auto"/>
      </w:divBdr>
    </w:div>
    <w:div w:id="251741704">
      <w:bodyDiv w:val="1"/>
      <w:marLeft w:val="0"/>
      <w:marRight w:val="0"/>
      <w:marTop w:val="0"/>
      <w:marBottom w:val="0"/>
      <w:divBdr>
        <w:top w:val="none" w:sz="0" w:space="0" w:color="auto"/>
        <w:left w:val="none" w:sz="0" w:space="0" w:color="auto"/>
        <w:bottom w:val="none" w:sz="0" w:space="0" w:color="auto"/>
        <w:right w:val="none" w:sz="0" w:space="0" w:color="auto"/>
      </w:divBdr>
    </w:div>
    <w:div w:id="513156690">
      <w:bodyDiv w:val="1"/>
      <w:marLeft w:val="0"/>
      <w:marRight w:val="0"/>
      <w:marTop w:val="0"/>
      <w:marBottom w:val="0"/>
      <w:divBdr>
        <w:top w:val="none" w:sz="0" w:space="0" w:color="auto"/>
        <w:left w:val="none" w:sz="0" w:space="0" w:color="auto"/>
        <w:bottom w:val="none" w:sz="0" w:space="0" w:color="auto"/>
        <w:right w:val="none" w:sz="0" w:space="0" w:color="auto"/>
      </w:divBdr>
    </w:div>
    <w:div w:id="544946540">
      <w:bodyDiv w:val="1"/>
      <w:marLeft w:val="0"/>
      <w:marRight w:val="0"/>
      <w:marTop w:val="0"/>
      <w:marBottom w:val="0"/>
      <w:divBdr>
        <w:top w:val="none" w:sz="0" w:space="0" w:color="auto"/>
        <w:left w:val="none" w:sz="0" w:space="0" w:color="auto"/>
        <w:bottom w:val="none" w:sz="0" w:space="0" w:color="auto"/>
        <w:right w:val="none" w:sz="0" w:space="0" w:color="auto"/>
      </w:divBdr>
    </w:div>
    <w:div w:id="622082519">
      <w:bodyDiv w:val="1"/>
      <w:marLeft w:val="0"/>
      <w:marRight w:val="0"/>
      <w:marTop w:val="0"/>
      <w:marBottom w:val="0"/>
      <w:divBdr>
        <w:top w:val="none" w:sz="0" w:space="0" w:color="auto"/>
        <w:left w:val="none" w:sz="0" w:space="0" w:color="auto"/>
        <w:bottom w:val="none" w:sz="0" w:space="0" w:color="auto"/>
        <w:right w:val="none" w:sz="0" w:space="0" w:color="auto"/>
      </w:divBdr>
    </w:div>
    <w:div w:id="695236902">
      <w:bodyDiv w:val="1"/>
      <w:marLeft w:val="0"/>
      <w:marRight w:val="0"/>
      <w:marTop w:val="0"/>
      <w:marBottom w:val="0"/>
      <w:divBdr>
        <w:top w:val="none" w:sz="0" w:space="0" w:color="auto"/>
        <w:left w:val="none" w:sz="0" w:space="0" w:color="auto"/>
        <w:bottom w:val="none" w:sz="0" w:space="0" w:color="auto"/>
        <w:right w:val="none" w:sz="0" w:space="0" w:color="auto"/>
      </w:divBdr>
    </w:div>
    <w:div w:id="834762184">
      <w:bodyDiv w:val="1"/>
      <w:marLeft w:val="0"/>
      <w:marRight w:val="0"/>
      <w:marTop w:val="0"/>
      <w:marBottom w:val="0"/>
      <w:divBdr>
        <w:top w:val="none" w:sz="0" w:space="0" w:color="auto"/>
        <w:left w:val="none" w:sz="0" w:space="0" w:color="auto"/>
        <w:bottom w:val="none" w:sz="0" w:space="0" w:color="auto"/>
        <w:right w:val="none" w:sz="0" w:space="0" w:color="auto"/>
      </w:divBdr>
    </w:div>
    <w:div w:id="868421717">
      <w:bodyDiv w:val="1"/>
      <w:marLeft w:val="0"/>
      <w:marRight w:val="0"/>
      <w:marTop w:val="0"/>
      <w:marBottom w:val="0"/>
      <w:divBdr>
        <w:top w:val="none" w:sz="0" w:space="0" w:color="auto"/>
        <w:left w:val="none" w:sz="0" w:space="0" w:color="auto"/>
        <w:bottom w:val="none" w:sz="0" w:space="0" w:color="auto"/>
        <w:right w:val="none" w:sz="0" w:space="0" w:color="auto"/>
      </w:divBdr>
    </w:div>
    <w:div w:id="967516862">
      <w:bodyDiv w:val="1"/>
      <w:marLeft w:val="0"/>
      <w:marRight w:val="0"/>
      <w:marTop w:val="0"/>
      <w:marBottom w:val="0"/>
      <w:divBdr>
        <w:top w:val="none" w:sz="0" w:space="0" w:color="auto"/>
        <w:left w:val="none" w:sz="0" w:space="0" w:color="auto"/>
        <w:bottom w:val="none" w:sz="0" w:space="0" w:color="auto"/>
        <w:right w:val="none" w:sz="0" w:space="0" w:color="auto"/>
      </w:divBdr>
    </w:div>
    <w:div w:id="1046414210">
      <w:bodyDiv w:val="1"/>
      <w:marLeft w:val="0"/>
      <w:marRight w:val="0"/>
      <w:marTop w:val="0"/>
      <w:marBottom w:val="0"/>
      <w:divBdr>
        <w:top w:val="none" w:sz="0" w:space="0" w:color="auto"/>
        <w:left w:val="none" w:sz="0" w:space="0" w:color="auto"/>
        <w:bottom w:val="none" w:sz="0" w:space="0" w:color="auto"/>
        <w:right w:val="none" w:sz="0" w:space="0" w:color="auto"/>
      </w:divBdr>
    </w:div>
    <w:div w:id="1090082182">
      <w:bodyDiv w:val="1"/>
      <w:marLeft w:val="0"/>
      <w:marRight w:val="0"/>
      <w:marTop w:val="0"/>
      <w:marBottom w:val="0"/>
      <w:divBdr>
        <w:top w:val="none" w:sz="0" w:space="0" w:color="auto"/>
        <w:left w:val="none" w:sz="0" w:space="0" w:color="auto"/>
        <w:bottom w:val="none" w:sz="0" w:space="0" w:color="auto"/>
        <w:right w:val="none" w:sz="0" w:space="0" w:color="auto"/>
      </w:divBdr>
    </w:div>
    <w:div w:id="1113212661">
      <w:bodyDiv w:val="1"/>
      <w:marLeft w:val="0"/>
      <w:marRight w:val="0"/>
      <w:marTop w:val="0"/>
      <w:marBottom w:val="0"/>
      <w:divBdr>
        <w:top w:val="none" w:sz="0" w:space="0" w:color="auto"/>
        <w:left w:val="none" w:sz="0" w:space="0" w:color="auto"/>
        <w:bottom w:val="none" w:sz="0" w:space="0" w:color="auto"/>
        <w:right w:val="none" w:sz="0" w:space="0" w:color="auto"/>
      </w:divBdr>
    </w:div>
    <w:div w:id="1134181111">
      <w:bodyDiv w:val="1"/>
      <w:marLeft w:val="0"/>
      <w:marRight w:val="0"/>
      <w:marTop w:val="0"/>
      <w:marBottom w:val="0"/>
      <w:divBdr>
        <w:top w:val="none" w:sz="0" w:space="0" w:color="auto"/>
        <w:left w:val="none" w:sz="0" w:space="0" w:color="auto"/>
        <w:bottom w:val="none" w:sz="0" w:space="0" w:color="auto"/>
        <w:right w:val="none" w:sz="0" w:space="0" w:color="auto"/>
      </w:divBdr>
    </w:div>
    <w:div w:id="1230506622">
      <w:bodyDiv w:val="1"/>
      <w:marLeft w:val="0"/>
      <w:marRight w:val="0"/>
      <w:marTop w:val="0"/>
      <w:marBottom w:val="0"/>
      <w:divBdr>
        <w:top w:val="none" w:sz="0" w:space="0" w:color="auto"/>
        <w:left w:val="none" w:sz="0" w:space="0" w:color="auto"/>
        <w:bottom w:val="none" w:sz="0" w:space="0" w:color="auto"/>
        <w:right w:val="none" w:sz="0" w:space="0" w:color="auto"/>
      </w:divBdr>
    </w:div>
    <w:div w:id="1455293789">
      <w:bodyDiv w:val="1"/>
      <w:marLeft w:val="0"/>
      <w:marRight w:val="0"/>
      <w:marTop w:val="0"/>
      <w:marBottom w:val="0"/>
      <w:divBdr>
        <w:top w:val="none" w:sz="0" w:space="0" w:color="auto"/>
        <w:left w:val="none" w:sz="0" w:space="0" w:color="auto"/>
        <w:bottom w:val="none" w:sz="0" w:space="0" w:color="auto"/>
        <w:right w:val="none" w:sz="0" w:space="0" w:color="auto"/>
      </w:divBdr>
    </w:div>
    <w:div w:id="1827090344">
      <w:bodyDiv w:val="1"/>
      <w:marLeft w:val="0"/>
      <w:marRight w:val="0"/>
      <w:marTop w:val="0"/>
      <w:marBottom w:val="0"/>
      <w:divBdr>
        <w:top w:val="none" w:sz="0" w:space="0" w:color="auto"/>
        <w:left w:val="none" w:sz="0" w:space="0" w:color="auto"/>
        <w:bottom w:val="none" w:sz="0" w:space="0" w:color="auto"/>
        <w:right w:val="none" w:sz="0" w:space="0" w:color="auto"/>
      </w:divBdr>
    </w:div>
    <w:div w:id="1835949260">
      <w:bodyDiv w:val="1"/>
      <w:marLeft w:val="0"/>
      <w:marRight w:val="0"/>
      <w:marTop w:val="0"/>
      <w:marBottom w:val="0"/>
      <w:divBdr>
        <w:top w:val="none" w:sz="0" w:space="0" w:color="auto"/>
        <w:left w:val="none" w:sz="0" w:space="0" w:color="auto"/>
        <w:bottom w:val="none" w:sz="0" w:space="0" w:color="auto"/>
        <w:right w:val="none" w:sz="0" w:space="0" w:color="auto"/>
      </w:divBdr>
    </w:div>
    <w:div w:id="1904674939">
      <w:bodyDiv w:val="1"/>
      <w:marLeft w:val="0"/>
      <w:marRight w:val="0"/>
      <w:marTop w:val="0"/>
      <w:marBottom w:val="0"/>
      <w:divBdr>
        <w:top w:val="none" w:sz="0" w:space="0" w:color="auto"/>
        <w:left w:val="none" w:sz="0" w:space="0" w:color="auto"/>
        <w:bottom w:val="none" w:sz="0" w:space="0" w:color="auto"/>
        <w:right w:val="none" w:sz="0" w:space="0" w:color="auto"/>
      </w:divBdr>
    </w:div>
    <w:div w:id="1935823375">
      <w:bodyDiv w:val="1"/>
      <w:marLeft w:val="0"/>
      <w:marRight w:val="0"/>
      <w:marTop w:val="0"/>
      <w:marBottom w:val="0"/>
      <w:divBdr>
        <w:top w:val="none" w:sz="0" w:space="0" w:color="auto"/>
        <w:left w:val="none" w:sz="0" w:space="0" w:color="auto"/>
        <w:bottom w:val="none" w:sz="0" w:space="0" w:color="auto"/>
        <w:right w:val="none" w:sz="0" w:space="0" w:color="auto"/>
      </w:divBdr>
    </w:div>
    <w:div w:id="21005925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Wil18</b:Tag>
    <b:SourceType>ConferenceProceedings</b:SourceType>
    <b:Guid>{2F98F452-6536-4DA3-8203-18C1B5994818}</b:Guid>
    <b:Author>
      <b:Author>
        <b:NameList>
          <b:Person>
            <b:Last>Wilhelm</b:Last>
            <b:First>M.</b:First>
          </b:Person>
          <b:Person>
            <b:Last>Ramanathan</b:Last>
            <b:First>A.</b:First>
          </b:Person>
          <b:Person>
            <b:Last>Bonomo</b:Last>
            <b:First>A.</b:First>
          </b:Person>
          <b:Person>
            <b:Last>Jain</b:Last>
            <b:First>S.</b:First>
          </b:Person>
          <b:Person>
            <b:Last>Chi</b:Last>
            <b:First>E.</b:First>
            <b:Middle>H.</b:Middle>
          </b:Person>
          <b:Person>
            <b:Last>Gillenwater</b:Last>
            <b:First>J.</b:First>
          </b:Person>
        </b:NameList>
      </b:Author>
    </b:Author>
    <b:Title>Practical Diversified Recommendations on YouTube with Determinantal Point Processes</b:Title>
    <b:Year>2018</b:Year>
    <b:Pages>2165-2173</b:Pages>
    <b:ConferenceName>In Proceedings of the 27th ACM International Conference on Information and Knowledge Management</b:ConferenceName>
    <b:Publisher>ACM</b:Publisher>
    <b:RefOrder>9</b:RefOrder>
  </b:Source>
  <b:Source>
    <b:Tag>Hur11</b:Tag>
    <b:SourceType>JournalArticle</b:SourceType>
    <b:Guid>{27BCC11D-B0D9-4803-897C-77BCBCBE24CE}</b:Guid>
    <b:Author>
      <b:Author>
        <b:NameList>
          <b:Person>
            <b:Last>Hurley</b:Last>
            <b:First>N.</b:First>
          </b:Person>
          <b:Person>
            <b:Last>Zhang</b:Last>
            <b:First>M.</b:First>
          </b:Person>
        </b:NameList>
      </b:Author>
    </b:Author>
    <b:Title>Novelty and Diversity in Top-N Recommendation - Analysis and Evaluation</b:Title>
    <b:Pages>14</b:Pages>
    <b:Year>2011</b:Year>
    <b:JournalName>ACM Transactions on Internet Technology (TOIT)</b:JournalName>
    <b:Volume>10</b:Volume>
    <b:Issue>4</b:Issue>
    <b:RefOrder>13</b:RefOrder>
  </b:Source>
  <b:Source>
    <b:Tag>Che17</b:Tag>
    <b:SourceType>ConferenceProceedings</b:SourceType>
    <b:Guid>{A6CDA393-46C2-4CD4-8221-F0F5C125B269}</b:Guid>
    <b:Title>Learning to Recommend Accurate and Diverse Items</b:Title>
    <b:Year>2017</b:Year>
    <b:Pages>183-192</b:Pages>
    <b:Author>
      <b:Author>
        <b:NameList>
          <b:Person>
            <b:Last>Cheng</b:Last>
            <b:First>P.</b:First>
          </b:Person>
          <b:Person>
            <b:Last>Wang</b:Last>
            <b:First>S.</b:First>
          </b:Person>
          <b:Person>
            <b:Last>Ma</b:Last>
            <b:First>J.</b:First>
          </b:Person>
          <b:Person>
            <b:Last>Sun</b:Last>
            <b:First>J.</b:First>
          </b:Person>
          <b:Person>
            <b:Last>Xiong</b:Last>
            <b:First>H.</b:First>
          </b:Person>
        </b:NameList>
      </b:Author>
    </b:Author>
    <b:ConferenceName>In Proceedings of the 26th international conference on World Wide Web</b:ConferenceName>
    <b:Publisher>International World Wide Web Conferences Steering Committee</b:Publisher>
    <b:RefOrder>10</b:RefOrder>
  </b:Source>
  <b:Source>
    <b:Tag>Cha17</b:Tag>
    <b:SourceType>ConferenceProceedings</b:SourceType>
    <b:Guid>{63A4810F-C212-4C11-AEB4-F778E3D82476}</b:Guid>
    <b:Author>
      <b:Author>
        <b:NameList>
          <b:Person>
            <b:Last>Channamsetty</b:Last>
            <b:First>S.</b:First>
          </b:Person>
          <b:Person>
            <b:Last>Ekstrand</b:Last>
            <b:First>M.</b:First>
            <b:Middle>D.</b:Middle>
          </b:Person>
        </b:NameList>
      </b:Author>
    </b:Author>
    <b:Title>Recommender Response to Diversity and Popularity Bias in User Profiles</b:Title>
    <b:Year>2017</b:Year>
    <b:ConferenceName>In The Thirtieth International Flairs Conference.</b:ConferenceName>
    <b:RefOrder>4</b:RefOrder>
  </b:Source>
  <b:Source>
    <b:Tag>Azi15</b:Tag>
    <b:SourceType>ConferenceProceedings</b:SourceType>
    <b:Guid>{6BFF68A5-789F-4828-8FF6-D8F0E32CFE7B}</b:Guid>
    <b:Title>Optimal Greedy Diversity for Recommendation</b:Title>
    <b:Year>2015</b:Year>
    <b:Author>
      <b:Author>
        <b:NameList>
          <b:Person>
            <b:Last>Azin Ashkan</b:Last>
            <b:First>Branislav</b:First>
            <b:Middle>Kveton, Shlomo Berkovsky, Wen Zheng</b:Middle>
          </b:Person>
        </b:NameList>
      </b:Author>
    </b:Author>
    <b:Pages>1742-1748</b:Pages>
    <b:ConferenceName>In Twenty-Fourth International Joint Conference on Artificial Intelligence</b:ConferenceName>
    <b:RefOrder>8</b:RefOrder>
  </b:Source>
  <b:Source>
    <b:Tag>Acc18</b:Tag>
    <b:SourceType>ConferenceProceedings</b:SourceType>
    <b:Guid>{660DEF5D-12D7-4DE4-9086-40730FF9D4C8}</b:Guid>
    <b:Title>Accurate and Diverse Recommendations Using Item-Based SubProfiles</b:Title>
    <b:Pages>462-467</b:Pages>
    <b:Year>2018</b:Year>
    <b:ConferenceName>In The Thirty-First International FLAIRS Conference</b:ConferenceName>
    <b:Author>
      <b:Author>
        <b:NameList>
          <b:Person>
            <b:Last>Kaya</b:Last>
            <b:First>M.</b:First>
          </b:Person>
          <b:Person>
            <b:Last>Bridge</b:Last>
            <b:First>D.</b:First>
          </b:Person>
        </b:NameList>
      </b:Author>
    </b:Author>
    <b:RefOrder>14</b:RefOrder>
  </b:Source>
  <b:Source>
    <b:Tag>Niu18</b:Tag>
    <b:SourceType>ConferenceProceedings</b:SourceType>
    <b:Guid>{CAC39010-D90C-4607-8D50-5E960C16D88C}</b:Guid>
    <b:Author>
      <b:Author>
        <b:NameList>
          <b:Person>
            <b:Last>Niu</b:Last>
            <b:First>K.</b:First>
          </b:Person>
          <b:Person>
            <b:Last>Jiao</b:Last>
            <b:First>H.</b:First>
          </b:Person>
          <b:Person>
            <b:Last>Xu</b:Last>
            <b:First>X.</b:First>
          </b:Person>
          <b:Person>
            <b:Last>Cheng</b:Last>
            <b:First>C.</b:First>
          </b:Person>
          <b:Person>
            <b:Last>Wang</b:Last>
            <b:First>C.</b:First>
          </b:Person>
        </b:NameList>
      </b:Author>
    </b:Author>
    <b:Title>A Novel Learning Approach to Improve Mobile Application Recommendation Diversity</b:Title>
    <b:Pages>1300-1307</b:Pages>
    <b:Year>2018</b:Year>
    <b:ConferenceName>In 2018 IEEE International Conference on Data Mining Workshops (ICDMW)</b:ConferenceName>
    <b:Publisher>IEEE</b:Publisher>
    <b:RefOrder>15</b:RefOrder>
  </b:Source>
  <b:Source>
    <b:Tag>Che18</b:Tag>
    <b:SourceType>JournalArticle</b:SourceType>
    <b:Guid>{41920A04-6352-4232-870F-6DF5892B0068}</b:Guid>
    <b:Title>A survey of collaborative filtering-based recommender systems: From traditional methods to hybrid methods based on social networks</b:Title>
    <b:Pages>64301-64320</b:Pages>
    <b:Year>2018</b:Year>
    <b:JournalName>IEEE Access</b:JournalName>
    <b:Volume>6</b:Volume>
    <b:Author>
      <b:Author>
        <b:NameList>
          <b:Person>
            <b:Last>Chen</b:Last>
            <b:First>R.</b:First>
          </b:Person>
          <b:Person>
            <b:Last>Hua</b:Last>
            <b:First>Q.</b:First>
          </b:Person>
          <b:Person>
            <b:Last>Chang</b:Last>
            <b:First>Y.</b:First>
            <b:Middle>S.</b:Middle>
          </b:Person>
          <b:Person>
            <b:Last>Wang</b:Last>
            <b:First>B.</b:First>
          </b:Person>
          <b:Person>
            <b:Last>Zhang</b:Last>
            <b:First>L.</b:First>
          </b:Person>
          <b:Person>
            <b:Last>Kong</b:Last>
            <b:First>X.</b:First>
          </b:Person>
        </b:NameList>
      </b:Author>
    </b:Author>
    <b:RefOrder>16</b:RefOrder>
  </b:Source>
  <b:Source>
    <b:Tag>MuR18</b:Tag>
    <b:SourceType>JournalArticle</b:SourceType>
    <b:Guid>{BA18989B-99D1-4910-BC41-827A6185B473}</b:Guid>
    <b:Title>A Survey of Recommender Systems Based on Deep Learning</b:Title>
    <b:JournalName>IEEE Access</b:JournalName>
    <b:Year>2018</b:Year>
    <b:Pages>69009-69022</b:Pages>
    <b:Volume>6</b:Volume>
    <b:Author>
      <b:Author>
        <b:NameList>
          <b:Person>
            <b:Last>Mu</b:Last>
            <b:First>R.</b:First>
          </b:Person>
        </b:NameList>
      </b:Author>
    </b:Author>
    <b:RefOrder>17</b:RefOrder>
  </b:Source>
  <b:Source>
    <b:Tag>Sri18</b:Tag>
    <b:SourceType>ConferenceProceedings</b:SourceType>
    <b:Guid>{9692ABF4-4367-406A-87B1-092F2CBB213D}</b:Guid>
    <b:Author>
      <b:Author>
        <b:NameList>
          <b:Person>
            <b:Last>Srifi</b:Last>
            <b:First>M.</b:First>
          </b:Person>
          <b:Person>
            <b:Last>Hammou</b:Last>
            <b:First>B.</b:First>
            <b:Middle>A.</b:Middle>
          </b:Person>
          <b:Person>
            <b:Last>Mouline</b:Last>
            <b:First>S.</b:First>
          </b:Person>
          <b:Person>
            <b:Last>Lahcen</b:Last>
            <b:First>A.</b:First>
            <b:Middle>A.</b:Middle>
          </b:Person>
        </b:NameList>
      </b:Author>
    </b:Author>
    <b:Title>Collaborative Recommender Systems Based on User-Generated Reviews: A Concise Survey</b:Title>
    <b:Pages>1-6</b:Pages>
    <b:Year>2018</b:Year>
    <b:ConferenceName> In 2018 International Symposium on Advanced Electrical and Communication Technologies (ISAECT)</b:ConferenceName>
    <b:Publisher>IEEE</b:Publisher>
    <b:RefOrder>18</b:RefOrder>
  </b:Source>
  <b:Source>
    <b:Tag>Shi17</b:Tag>
    <b:SourceType>ConferenceProceedings</b:SourceType>
    <b:Guid>{56C7BA5C-C22C-4998-B972-2A1DB22A793D}</b:Guid>
    <b:Author>
      <b:Author>
        <b:NameList>
          <b:Person>
            <b:Last>Shi</b:Last>
            <b:First>X.</b:First>
            <b:Middle>Y.</b:Middle>
          </b:Person>
          <b:Person>
            <b:Last>Luo</b:Last>
            <b:First>X.</b:First>
          </b:Person>
          <b:Person>
            <b:Last>Shang</b:Last>
            <b:First>M.</b:First>
            <b:Middle>S.</b:Middle>
          </b:Person>
          <b:Person>
            <b:Last>Cai</b:Last>
            <b:First>X.</b:First>
            <b:Middle>Y.</b:Middle>
          </b:Person>
        </b:NameList>
      </b:Author>
    </b:Author>
    <b:Title>Empirical analysis of collaborative filtering-based recommenders in temporally evolving systems</b:Title>
    <b:Pages>406-412</b:Pages>
    <b:Year>2017</b:Year>
    <b:ConferenceName>In 2017 IEEE 14th International Conference on Networking, Sensing and Control (ICNSC)</b:ConferenceName>
    <b:Publisher>IEEE</b:Publisher>
    <b:RefOrder>19</b:RefOrder>
  </b:Source>
  <b:Source>
    <b:Tag>Moh19</b:Tag>
    <b:SourceType>ConferenceProceedings</b:SourceType>
    <b:Guid>{4BD999DA-605A-41C2-B725-4001F12AB2D5}</b:Guid>
    <b:Author>
      <b:Author>
        <b:NameList>
          <b:Person>
            <b:Last>Mohamed</b:Last>
            <b:First>M.</b:First>
            <b:Middle>H.</b:Middle>
          </b:Person>
          <b:Person>
            <b:Last>Khafagy</b:Last>
            <b:First>M.</b:First>
            <b:Middle>H.</b:Middle>
          </b:Person>
          <b:Person>
            <b:Last>Ibrahim</b:Last>
            <b:First>M.</b:First>
            <b:Middle>H.</b:Middle>
          </b:Person>
        </b:NameList>
      </b:Author>
    </b:Author>
    <b:Title>Recommender Systems Challenges and Solutions Survey</b:Title>
    <b:Pages>149-155</b:Pages>
    <b:Year>2019</b:Year>
    <b:ConferenceName>In 2019 International Conference on Innovative Trends in Computer Engineering (ITCE)</b:ConferenceName>
    <b:Publisher>IEEE</b:Publisher>
    <b:RefOrder>20</b:RefOrder>
  </b:Source>
  <b:Source>
    <b:Tag>Pee17</b:Tag>
    <b:SourceType>ConferenceProceedings</b:SourceType>
    <b:Guid>{FEF2C876-FE28-4B0E-9DEB-F31202E7207A}</b:Guid>
    <b:Author>
      <b:Author>
        <b:NameList>
          <b:Person>
            <b:Last>Peerzade</b:Last>
            <b:First>S.</b:First>
            <b:Middle>S.</b:Middle>
          </b:Person>
        </b:NameList>
      </b:Author>
    </b:Author>
    <b:Title>Web service recommendation using PCC based collaborative filtering</b:Title>
    <b:Pages>2920-2924</b:Pages>
    <b:Year>2017</b:Year>
    <b:ConferenceName>In 2017 International Conference on Energy, Communication, Data Analytics and Soft Computing (ICECDS)</b:ConferenceName>
    <b:Publisher>IEEE</b:Publisher>
    <b:RefOrder>21</b:RefOrder>
  </b:Source>
  <b:Source>
    <b:Tag>Sid142</b:Tag>
    <b:SourceType>ConferenceProceedings</b:SourceType>
    <b:Guid>{63EAA1B9-1F24-408E-BAD2-8E0F9C04C601}</b:Guid>
    <b:Title>A fuzzy based recommendation system with collaborative filtering</b:Title>
    <b:Year>2014</b:Year>
    <b:Pages>1-8</b:Pages>
    <b:Author>
      <b:Author>
        <b:NameList>
          <b:Person>
            <b:Last>Siddiquee</b:Last>
            <b:First>M.</b:First>
            <b:Middle>M. R.</b:Middle>
          </b:Person>
          <b:Person>
            <b:Last>Haider</b:Last>
            <b:First>N.</b:First>
          </b:Person>
          <b:Person>
            <b:Last>Rahman</b:Last>
            <b:First>R.</b:First>
            <b:Middle>M.</b:Middle>
          </b:Person>
        </b:NameList>
      </b:Author>
    </b:Author>
    <b:ConferenceName>In The 8th International Conference on Software, Knowledge, Information Management and Applications (SKIMA 2014)</b:ConferenceName>
    <b:Publisher>IEEE</b:Publisher>
    <b:RefOrder>22</b:RefOrder>
  </b:Source>
  <b:Source>
    <b:Tag>Fro17</b:Tag>
    <b:SourceType>JournalArticle</b:SourceType>
    <b:Guid>{D1091395-F266-4C8B-9011-285438709488}</b:Guid>
    <b:Title>Tensor methods and recommender systems</b:Title>
    <b:Pages>e1201</b:Pages>
    <b:Year>2017</b:Year>
    <b:Author>
      <b:Author>
        <b:NameList>
          <b:Person>
            <b:Last>Frolov</b:Last>
            <b:First>E.</b:First>
          </b:Person>
          <b:Person>
            <b:Last>Oseledets</b:Last>
            <b:First>I.</b:First>
          </b:Person>
        </b:NameList>
      </b:Author>
    </b:Author>
    <b:JournalName>Wiley Interdisciplinary Reviews: Data Mining and Knowledge Discovery</b:JournalName>
    <b:Volume>7</b:Volume>
    <b:Issue>3</b:Issue>
    <b:RefOrder>23</b:RefOrder>
  </b:Source>
  <b:Source>
    <b:Tag>Din16</b:Tag>
    <b:SourceType>ConferenceProceedings</b:SourceType>
    <b:Guid>{F57D3B75-7611-4EC0-8C7F-04225EB54F71}</b:Guid>
    <b:Author>
      <b:Author>
        <b:NameList>
          <b:Person>
            <b:Last>Ding</b:Last>
            <b:First>Y.</b:First>
          </b:Person>
          <b:Person>
            <b:Last>Zhang</b:Last>
            <b:First>Y.</b:First>
          </b:Person>
          <b:Person>
            <b:Last>Li</b:Last>
            <b:First>L.</b:First>
          </b:Person>
          <b:Person>
            <b:Last>Xu</b:Last>
            <b:First>W.</b:First>
          </b:Person>
          <b:Person>
            <b:Last>Wang</b:Last>
            <b:First>H.</b:First>
          </b:Person>
        </b:NameList>
      </b:Author>
    </b:Author>
    <b:Title>A Reciprocal Recommender System for Graduates' Recruitment</b:Title>
    <b:Pages>394-398</b:Pages>
    <b:Year>2016</b:Year>
    <b:ConferenceName>In 2016 8th International Conference on Information Technology in Medicine and Education (ITME)</b:ConferenceName>
    <b:Publisher>IEEE</b:Publisher>
    <b:RefOrder>24</b:RefOrder>
  </b:Source>
  <b:Source>
    <b:Tag>Jal18</b:Tag>
    <b:SourceType>JournalArticle</b:SourceType>
    <b:Guid>{B7024AB5-DF19-4432-921F-D8BEB2499878}</b:Guid>
    <b:Title>Evaluating Collaborative Filtering Recommender Algorithms: A Survey</b:Title>
    <b:Pages>74003-74024</b:Pages>
    <b:Year>2018</b:Year>
    <b:Author>
      <b:Author>
        <b:NameList>
          <b:Person>
            <b:Last>Jalili</b:Last>
            <b:First>M.</b:First>
          </b:Person>
          <b:Person>
            <b:Last>Ahmadian</b:Last>
            <b:First>S.</b:First>
          </b:Person>
          <b:Person>
            <b:Last>Izadi</b:Last>
            <b:First>M.</b:First>
          </b:Person>
          <b:Person>
            <b:Last>Moradi</b:Last>
            <b:First>P.</b:First>
          </b:Person>
          <b:Person>
            <b:Last>Salehi</b:Last>
            <b:First>M.</b:First>
          </b:Person>
        </b:NameList>
      </b:Author>
    </b:Author>
    <b:JournalName>IEEE Access</b:JournalName>
    <b:Volume>6</b:Volume>
    <b:RefOrder>25</b:RefOrder>
  </b:Source>
  <b:Source>
    <b:Tag>Pal17</b:Tag>
    <b:SourceType>ConferenceProceedings</b:SourceType>
    <b:Guid>{B3295FA9-2D3B-4FEB-9A9D-74F98E2BE9DB}</b:Guid>
    <b:Title>An improved content based collaborative filtering algorithm for movie recommendations</b:Title>
    <b:Year>2017</b:Year>
    <b:Pages>1-3</b:Pages>
    <b:Author>
      <b:Author>
        <b:NameList>
          <b:Person>
            <b:Last>Pal</b:Last>
            <b:First>A.</b:First>
          </b:Person>
          <b:Person>
            <b:Last>Parhi</b:Last>
            <b:First>P.</b:First>
          </b:Person>
          <b:Person>
            <b:Last>Aggarwal</b:Last>
            <b:First>M.</b:First>
          </b:Person>
        </b:NameList>
      </b:Author>
    </b:Author>
    <b:ConferenceName>In 2017 Tenth International Conference on Contemporary Computing (IC3)</b:ConferenceName>
    <b:Publisher>IEEE</b:Publisher>
    <b:RefOrder>26</b:RefOrder>
  </b:Source>
  <b:Source>
    <b:Tag>Sod17</b:Tag>
    <b:SourceType>ConferenceProceedings</b:SourceType>
    <b:Guid>{F8C29696-79E0-4608-B1B8-64421091EA39}</b:Guid>
    <b:Title>Open problems in recommender systems diversity</b:Title>
    <b:Year>2017</b:Year>
    <b:Pages>82-87</b:Pages>
    <b:Author>
      <b:Author>
        <b:NameList>
          <b:Person>
            <b:Last>Sodera</b:Last>
            <b:First>N.</b:First>
          </b:Person>
          <b:Person>
            <b:Last>Kumar</b:Last>
            <b:First>A.</b:First>
          </b:Person>
        </b:NameList>
      </b:Author>
    </b:Author>
    <b:ConferenceName>In 2017 International Conference on Computing, Communication and Automation (ICCCA)</b:ConferenceName>
    <b:Publisher>IEEE</b:Publisher>
    <b:RefOrder>27</b:RefOrder>
  </b:Source>
  <b:Source>
    <b:Tag>Zha18</b:Tag>
    <b:SourceType>ConferenceProceedings</b:SourceType>
    <b:Guid>{CC86F52C-9AA2-4278-BCB0-019731841BDD}</b:Guid>
    <b:Author>
      <b:Author>
        <b:NameList>
          <b:Person>
            <b:Last>Zhang</b:Last>
            <b:First>S.</b:First>
          </b:Person>
          <b:Person>
            <b:Last>Xia</b:Last>
            <b:First>Y.</b:First>
          </b:Person>
          <b:Person>
            <b:Last>Li</b:Last>
            <b:First>X.</b:First>
          </b:Person>
        </b:NameList>
      </b:Author>
    </b:Author>
    <b:Title>Diversified recommendation algorithm for hybrid label based on matrix factorization</b:Title>
    <b:Pages>39-44</b:Pages>
    <b:Year>2018</b:Year>
    <b:ConferenceName>In 2018 IEEE 3rd International Conference on Cloud Computing and Big Data Analysis (ICCCBDA)</b:ConferenceName>
    <b:Publisher>IEEE</b:Publisher>
    <b:RefOrder>28</b:RefOrder>
  </b:Source>
  <b:Source>
    <b:Tag>For18</b:Tag>
    <b:SourceType>ConferenceProceedings</b:SourceType>
    <b:Guid>{FFBBD383-33D0-4804-82EE-3978972B4EF9}</b:Guid>
    <b:Author>
      <b:Author>
        <b:NameList>
          <b:Person>
            <b:Last>Fortes</b:Last>
            <b:First>R.</b:First>
            <b:Middle>S.</b:Middle>
          </b:Person>
          <b:Person>
            <b:Last>Lacerda</b:Last>
            <b:First>A.</b:First>
          </b:Person>
          <b:Person>
            <b:Last>Freitas</b:Last>
            <b:First>A.</b:First>
          </b:Person>
          <b:Person>
            <b:Last>Bruckner</b:Last>
            <b:First>C.</b:First>
          </b:Person>
          <b:Person>
            <b:Last>Coelho</b:Last>
            <b:First>D.</b:First>
          </b:Person>
          <b:Person>
            <b:Last>Gonçalves</b:Last>
            <b:First>M.</b:First>
          </b:Person>
        </b:NameList>
      </b:Author>
    </b:Author>
    <b:Title>User-Oriented Objective Prioritization for Meta-Featured Multi-Objective Recommender Systems</b:Title>
    <b:Pages>311-316</b:Pages>
    <b:Year>2018</b:Year>
    <b:ConferenceName>In Adjunct Publication of the 26th Conference on User Modeling, Adaptation and Personalization</b:ConferenceName>
    <b:Publisher>ACM</b:Publisher>
    <b:RefOrder>29</b:RefOrder>
  </b:Source>
  <b:Source>
    <b:Tag>Ney18</b:Tag>
    <b:SourceType>JournalArticle</b:SourceType>
    <b:Guid>{6EB652D2-AC6A-4562-BE20-536ED10CFFC2}</b:Guid>
    <b:Author>
      <b:Author>
        <b:NameList>
          <b:Person>
            <b:Last>Neyshabouri</b:Last>
            <b:First>M.</b:First>
            <b:Middle>M.</b:Middle>
          </b:Person>
          <b:Person>
            <b:Last>Gokcesu</b:Last>
            <b:First>K.</b:First>
          </b:Person>
          <b:Person>
            <b:Last>Gokcesu</b:Last>
            <b:First>H.</b:First>
          </b:Person>
          <b:Person>
            <b:Last>Ozkan</b:Last>
            <b:First>H.</b:First>
          </b:Person>
          <b:Person>
            <b:Last>Kozat</b:Last>
            <b:First>S.</b:First>
            <b:Middle>S.</b:Middle>
          </b:Person>
        </b:NameList>
      </b:Author>
    </b:Author>
    <b:Title>Asymptotically Optimal Contextual Bandit Algorithm Using Hierarchical Structures</b:Title>
    <b:Pages> 923 - 937</b:Pages>
    <b:Year>2018</b:Year>
    <b:JournalName>IEEE Transactions on Neural Networks and Learning Systems</b:JournalName>
    <b:Volume>30</b:Volume>
    <b:Issue>3</b:Issue>
    <b:RefOrder>7</b:RefOrder>
  </b:Source>
  <b:Source>
    <b:Tag>McI18</b:Tag>
    <b:SourceType>ConferenceProceedings</b:SourceType>
    <b:Guid>{938506D5-84DF-4D10-8268-2899336EA2BE}</b:Guid>
    <b:Title>Explore, exploit, and explain: personalizing explainable recommendations with bandits</b:Title>
    <b:Year>2018</b:Year>
    <b:Pages>31-39</b:Pages>
    <b:Author>
      <b:Author>
        <b:NameList>
          <b:Person>
            <b:Last>McInerney</b:Last>
            <b:First>J.</b:First>
          </b:Person>
          <b:Person>
            <b:Last>Lacker</b:Last>
            <b:First>B.</b:First>
          </b:Person>
          <b:Person>
            <b:Last>Hansen</b:Last>
            <b:First>S.</b:First>
          </b:Person>
          <b:Person>
            <b:Last>Higley</b:Last>
            <b:First>K.</b:First>
          </b:Person>
          <b:Person>
            <b:Last>Bouchard</b:Last>
            <b:First>H.</b:First>
          </b:Person>
          <b:Person>
            <b:Last>Gruson</b:Last>
            <b:First>A.</b:First>
          </b:Person>
          <b:Person>
            <b:Last>Mehrotra</b:Last>
            <b:First>R.</b:First>
          </b:Person>
        </b:NameList>
      </b:Author>
    </b:Author>
    <b:ConferenceName>In Proceedings of the 12th ACM Conference on Recommender Systems</b:ConferenceName>
    <b:Publisher>ACM</b:Publisher>
    <b:RefOrder>1</b:RefOrder>
  </b:Source>
  <b:Source>
    <b:Tag>Kou18</b:Tag>
    <b:SourceType>ConferenceProceedings</b:SourceType>
    <b:Guid>{F5CE0944-CFB2-49C3-B6A1-69F99383906A}</b:Guid>
    <b:Author>
      <b:Author>
        <b:NameList>
          <b:Person>
            <b:Last>Koutrika</b:Last>
            <b:First>G.</b:First>
          </b:Person>
        </b:NameList>
      </b:Author>
    </b:Author>
    <b:Title> Recent Advances in Recommender Systems: Matrices, Bandits, and Blenders</b:Title>
    <b:Pages>517-519</b:Pages>
    <b:Year>2018</b:Year>
    <b:ConferenceName>In EDBT</b:ConferenceName>
    <b:RefOrder>30</b:RefOrder>
  </b:Source>
  <b:Source>
    <b:Tag>Elm17</b:Tag>
    <b:SourceType>ConferenceProceedings</b:SourceType>
    <b:Guid>{096E9C8D-BC60-4399-85A2-464DAAAFBA53}</b:Guid>
    <b:Author>
      <b:Author>
        <b:NameList>
          <b:Person>
            <b:Last>Elmachtoub</b:Last>
            <b:First>A.</b:First>
            <b:Middle>N.</b:Middle>
          </b:Person>
          <b:Person>
            <b:Last>McNellis</b:Last>
            <b:First>R.</b:First>
          </b:Person>
          <b:Person>
            <b:Last>Oh</b:Last>
            <b:First>S.</b:First>
          </b:Person>
          <b:Person>
            <b:Last>Petrik</b:Last>
            <b:First>M.</b:First>
          </b:Person>
        </b:NameList>
      </b:Author>
    </b:Author>
    <b:Title>A practical method for solving contextual bandit problems using decision trees</b:Title>
    <b:Year>2017</b:Year>
    <b:City>Sydney</b:City>
    <b:Pages>171</b:Pages>
    <b:ConferenceName>In Proceedings of the 33rd Conference on Uncertainty in Artificial Intelligence (UAI)</b:ConferenceName>
    <b:RefOrder>5</b:RefOrder>
  </b:Source>
  <b:Source>
    <b:Tag>Zha19</b:Tag>
    <b:SourceType>ConferenceProceedings</b:SourceType>
    <b:Guid>{713CA191-3560-4175-9AD7-7C2A7F0A42A1}</b:Guid>
    <b:Author>
      <b:Author>
        <b:NameList>
          <b:Person>
            <b:Last>Zhang</b:Last>
            <b:First>C.</b:First>
          </b:Person>
          <b:Person>
            <b:Last>Wang</b:Last>
            <b:First>H.</b:First>
          </b:Person>
          <b:Person>
            <b:Last>Yang</b:Last>
            <b:First>S.</b:First>
          </b:Person>
          <b:Person>
            <b:Last>Gao</b:Last>
            <b:First>Y.</b:First>
          </b:Person>
        </b:NameList>
      </b:Author>
    </b:Author>
    <b:Title>A Contextual Bandit Approach to Personalized Online Recommendation via Sparse Interactions</b:Title>
    <b:Pages> 394-406</b:Pages>
    <b:Year>2019</b:Year>
    <b:ConferenceName>In Pacific-Asia Conference on Knowledge Discovery and Data Mining</b:ConferenceName>
    <b:City>Cham</b:City>
    <b:Publisher>Springer</b:Publisher>
    <b:RefOrder>31</b:RefOrder>
  </b:Source>
  <b:Source>
    <b:Tag>Liu18</b:Tag>
    <b:SourceType>ConferenceProceedings</b:SourceType>
    <b:Guid>{D7D295E2-BD58-4EF7-A99B-3CB801922DB6}</b:Guid>
    <b:Author>
      <b:Author>
        <b:NameList>
          <b:Person>
            <b:Last>Liu</b:Last>
            <b:First>W.</b:First>
          </b:Person>
          <b:Person>
            <b:Last>Li</b:Last>
            <b:First>S.</b:First>
          </b:Person>
          <b:Person>
            <b:Last>Zhang</b:Last>
            <b:First>S.</b:First>
          </b:Person>
        </b:NameList>
      </b:Author>
    </b:Author>
    <b:Title>Contextual Dependent Click Bandit Algorithm for Web Recommendation</b:Title>
    <b:Year>2018</b:Year>
    <b:Publisher>Springer, Cham</b:Publisher>
    <b:Pages>39-50</b:Pages>
    <b:ConferenceName>In International Computing and Combinatorics Conference</b:ConferenceName>
    <b:RefOrder>3</b:RefOrder>
  </b:Source>
  <b:Source>
    <b:Tag>WuQ16</b:Tag>
    <b:SourceType>ConferenceProceedings</b:SourceType>
    <b:Guid>{37895AAA-3DC0-4CCE-9408-7E236C0038DA}</b:Guid>
    <b:Author>
      <b:Author>
        <b:NameList>
          <b:Person>
            <b:Last>Wu</b:Last>
            <b:First>Q.</b:First>
          </b:Person>
          <b:Person>
            <b:Last>Wang</b:Last>
            <b:First>H.</b:First>
          </b:Person>
          <b:Person>
            <b:Last>Gu</b:Last>
            <b:First>Q.</b:First>
          </b:Person>
          <b:Person>
            <b:Last>Wang</b:Last>
            <b:First>H.</b:First>
          </b:Person>
        </b:NameList>
      </b:Author>
    </b:Author>
    <b:Title>Contextual bandits in a collaborative environment</b:Title>
    <b:Pages>529-538</b:Pages>
    <b:Year>2016</b:Year>
    <b:ConferenceName>In Proceedings of the 39th International ACM SIGIR conference on Research and Development in Information Retrieval</b:ConferenceName>
    <b:Publisher>ACM</b:Publisher>
    <b:RefOrder>2</b:RefOrder>
  </b:Source>
  <b:Source>
    <b:Tag>Agr16</b:Tag>
    <b:SourceType>ConferenceProceedings</b:SourceType>
    <b:Guid>{1E83F932-A067-4957-99F3-E53CADC14CCB}</b:Guid>
    <b:Author>
      <b:Author>
        <b:NameList>
          <b:Person>
            <b:Last>Agrawal</b:Last>
            <b:First>S.</b:First>
            <b:Middle>Devanur, N. R</b:Middle>
          </b:Person>
          <b:Person>
            <b:Last>Li</b:Last>
            <b:First>L.</b:First>
          </b:Person>
        </b:NameList>
      </b:Author>
    </b:Author>
    <b:Title> An efficient algorithm for contextual bandits with knapsacks, and an extension to concave objectives</b:Title>
    <b:Pages>4-18</b:Pages>
    <b:Year>2016</b:Year>
    <b:ConferenceName>In Conference on Learning Theory</b:ConferenceName>
    <b:City>New-York</b:City>
    <b:Publisher>ACL</b:Publisher>
    <b:RefOrder>32</b:RefOrder>
  </b:Source>
  <b:Source>
    <b:Tag>Abd171</b:Tag>
    <b:SourceType>ConferenceProceedings</b:SourceType>
    <b:Guid>{99422F52-FD4E-435D-A287-4F96CFB93DD3}</b:Guid>
    <b:Author>
      <b:Author>
        <b:NameList>
          <b:Person>
            <b:Last>Abdollahpouri</b:Last>
            <b:First>H.</b:First>
          </b:Person>
          <b:Person>
            <b:Last>Burke</b:Last>
            <b:First>R.</b:First>
          </b:Person>
          <b:Person>
            <b:Last>Mobasher</b:Last>
            <b:First>B.</b:First>
          </b:Person>
        </b:NameList>
      </b:Author>
    </b:Author>
    <b:Title> Recommender systems as multistakeholder environments</b:Title>
    <b:Pages>347-348</b:Pages>
    <b:Year>2017</b:Year>
    <b:ConferenceName> In Proceedings of the 25th Conference on User Modeling, Adaptation and Personalization</b:ConferenceName>
    <b:Publisher>ACM</b:Publisher>
    <b:RefOrder>11</b:RefOrder>
  </b:Source>
  <b:Source>
    <b:Tag>Abd17</b:Tag>
    <b:SourceType>ConferenceProceedings</b:SourceType>
    <b:Guid>{DF1234D0-F4FA-4FA8-9C02-8D3D090EA35C}</b:Guid>
    <b:Author>
      <b:Author>
        <b:NameList>
          <b:Person>
            <b:Last>Abdollahpouri</b:Last>
            <b:First>H.</b:First>
          </b:Person>
          <b:Person>
            <b:Last>Burke</b:Last>
            <b:First>R.</b:First>
          </b:Person>
          <b:Person>
            <b:Last>Mobasher</b:Last>
            <b:First>B.</b:First>
          </b:Person>
        </b:NameList>
      </b:Author>
    </b:Author>
    <b:Title>Controlling Popularity Bias in Learning-to-Rank Recommendation</b:Title>
    <b:Year>2017a</b:Year>
    <b:Pages>42-46</b:Pages>
    <b:ConferenceName>In Proceedings of the Eleventh ACM Conference on Recommender Systems</b:ConferenceName>
    <b:Publisher>ACM</b:Publisher>
    <b:RefOrder>33</b:RefOrder>
  </b:Source>
  <b:Source>
    <b:Tag>Wan18</b:Tag>
    <b:SourceType>JournalArticle</b:SourceType>
    <b:Guid>{D72BECEB-6DF8-422A-9D1B-988E909CEB56}</b:Guid>
    <b:Author>
      <b:Author>
        <b:NameList>
          <b:Person>
            <b:Last>Wang</b:Last>
            <b:First>Q.</b:First>
          </b:Person>
          <b:Person>
            <b:Last>Zeng</b:Last>
            <b:First>C.</b:First>
          </b:Person>
          <b:Person>
            <b:Last>Zhou</b:Last>
            <b:First>W.</b:First>
          </b:Person>
          <b:Person>
            <b:Last>Li</b:Last>
            <b:First>T.</b:First>
          </b:Person>
          <b:Person>
            <b:Last>Iyengar</b:Last>
            <b:First>S.</b:First>
          </b:Person>
          <b:Person>
            <b:Last>Shwartz</b:Last>
            <b:First>L.</b:First>
          </b:Person>
          <b:Person>
            <b:Last>Grabarnik</b:Last>
            <b:First>G.</b:First>
          </b:Person>
        </b:NameList>
      </b:Author>
    </b:Author>
    <b:Title>Online interactive collaborative filtering using multi-armed bandit with dependent arms.</b:Title>
    <b:Year>2018</b:Year>
    <b:JournalName>IEEE Transactions on Knowledge and Data Engineering</b:JournalName>
    <b:RefOrder>6</b:RefOrder>
  </b:Source>
  <b:Source>
    <b:Tag>Fer16</b:Tag>
    <b:SourceType>ConferenceProceedings</b:SourceType>
    <b:Guid>{23A12708-D7B9-4160-BCBF-44C209D250A4}</b:Guid>
    <b:Author>
      <b:Author>
        <b:NameList>
          <b:Person>
            <b:Last>F´eraud</b:Last>
            <b:First>R.</b:First>
          </b:Person>
          <b:Person>
            <b:Last>Allesiardo</b:Last>
            <b:First>R.</b:First>
          </b:Person>
          <b:Person>
            <b:Last>Urvoy</b:Last>
            <b:First>T.</b:First>
          </b:Person>
          <b:Person>
            <b:Last>Cl´erot</b:Last>
            <b:First>F.</b:First>
          </b:Person>
        </b:NameList>
      </b:Author>
    </b:Author>
    <b:Title>Random forest for the contextual bandit problem</b:Title>
    <b:Pages>93–101</b:Pages>
    <b:Year>2016</b:Year>
    <b:ConferenceName>In Proceedings of the 19th International Conference on Artificial Intelligence and Statistics</b:ConferenceName>
    <b:RefOrder>12</b:RefOrder>
  </b:Source>
</b:Sources>
</file>

<file path=customXml/itemProps1.xml><?xml version="1.0" encoding="utf-8"?>
<ds:datastoreItem xmlns:ds="http://schemas.openxmlformats.org/officeDocument/2006/customXml" ds:itemID="{0B7F046A-12B5-44E0-A8B6-993B96660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4017</Words>
  <Characters>22903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FSP</dc:creator>
  <cp:lastModifiedBy>user</cp:lastModifiedBy>
  <cp:revision>5</cp:revision>
  <dcterms:created xsi:type="dcterms:W3CDTF">2026-02-20T11:38:00Z</dcterms:created>
  <dcterms:modified xsi:type="dcterms:W3CDTF">2026-02-20T11:41:00Z</dcterms:modified>
</cp:coreProperties>
</file>