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clasesmatriz;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Matriz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leerPorRenglon() throws FileNotFoundException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archivo = new File("Datos.txt");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flujo = new Scanner(archivo);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nf = flujo.nextByte();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nc = flujo.nextByte();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tabla = new int[nf][nc];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(byte i = 0; i &lt; nf; i++)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j = 0; j &lt; nc; j++)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tabla[i][j] = flujo.nextInt();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void leerPorColumna() throws FileNotFoundException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archivo = new File("Datos.txt");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flujo = new Scanner(archivo);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nf = flujo.nextByte();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nc = flujo.nextByte();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tabla = new int[nf][nc];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(byte j = 0; j &lt; nc; j++)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0; i &lt; nf; i++)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tabla[i][j] = flujo.nextInt();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mostrar()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 La matriz: 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nf; i++)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nc; j++)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System.out.print(tabla[i][j] + "\t");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mostrarMayores(){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System.out.println("\n Los valores mayores son&gt; 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nf; i++)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mayor = tabla[i][0];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columna =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k = 0; k &lt; nc; k++)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 tabla[i][k]&gt; mayor){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mayor = tabla[i][k];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columna = k;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System.out.println(mayor+"\t"+columna);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Media(){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System.out.println("\n  La Media Es   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cont1 = 0,cont2=0,media=0,suma=0,c=0,c2=0,n=0;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 i =0 ; i&lt;tabla.length; i++){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c++;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cont1 = cont1 + tabla[i][0];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&lt;tabla.length; j++){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cont2 = cont2 +tabla[0][j];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c2++;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c+c2;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suma = cont1+cont2;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 = suma /n;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System.out.println(media);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byte nf, nc;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tabla[][];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