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FC94" w14:textId="1F302EB2" w:rsidR="001B6238" w:rsidRDefault="00D9353B" w:rsidP="00D9353B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Supervised Learning using </w:t>
      </w: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SciKit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Learn</w:t>
      </w:r>
    </w:p>
    <w:p w14:paraId="29542429" w14:textId="034F98FF" w:rsidR="00D9353B" w:rsidRDefault="00D9353B" w:rsidP="00D9353B"/>
    <w:p w14:paraId="1FAD2AA8" w14:textId="68E9DED5" w:rsidR="00D9353B" w:rsidRDefault="00D9353B" w:rsidP="00D935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1: Linear Regression</w:t>
      </w:r>
    </w:p>
    <w:p w14:paraId="419785C4" w14:textId="77777777" w:rsidR="001A785F" w:rsidRDefault="00D9353B" w:rsidP="001A785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Miche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ș Mihnea Bogdan 30431</w:t>
      </w:r>
    </w:p>
    <w:p w14:paraId="0B9910DF" w14:textId="6CF3955B" w:rsidR="001A785F" w:rsidRDefault="001A785F" w:rsidP="001A785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Iacob Andrei Ștefan 30431</w:t>
      </w:r>
    </w:p>
    <w:p w14:paraId="1F498B99" w14:textId="77777777" w:rsidR="00DF21DE" w:rsidRDefault="00DF21DE" w:rsidP="00D9353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33C129E" w14:textId="72A30CAA" w:rsidR="00D9353B" w:rsidRDefault="00D9353B" w:rsidP="00D9353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FE8797F" w14:textId="0177AF05" w:rsidR="009A7763" w:rsidRDefault="009A7763" w:rsidP="009A7763">
      <w:pPr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 w:rsidRPr="009A7763">
        <w:rPr>
          <w:rFonts w:ascii="Times New Roman" w:hAnsi="Times New Roman" w:cs="Times New Roman"/>
          <w:b/>
          <w:i/>
          <w:sz w:val="40"/>
          <w:szCs w:val="40"/>
          <w:lang w:val="ro-RO"/>
        </w:rPr>
        <w:t>Overview</w:t>
      </w:r>
      <w:r w:rsidR="00A33B0C">
        <w:rPr>
          <w:rFonts w:ascii="Times New Roman" w:hAnsi="Times New Roman" w:cs="Times New Roman"/>
          <w:b/>
          <w:i/>
          <w:sz w:val="40"/>
          <w:szCs w:val="40"/>
          <w:lang w:val="ro-RO"/>
        </w:rPr>
        <w:t xml:space="preserve"> &amp; main functionalities</w:t>
      </w:r>
    </w:p>
    <w:p w14:paraId="53E0BC3A" w14:textId="77777777" w:rsidR="009A7763" w:rsidRDefault="009A7763" w:rsidP="009A7763">
      <w:pPr>
        <w:rPr>
          <w:rFonts w:ascii="Times New Roman" w:hAnsi="Times New Roman" w:cs="Times New Roman"/>
          <w:b/>
          <w:i/>
          <w:sz w:val="40"/>
          <w:szCs w:val="40"/>
          <w:lang w:val="ro-RO"/>
        </w:rPr>
      </w:pPr>
    </w:p>
    <w:p w14:paraId="6FA1DD20" w14:textId="112C7900" w:rsidR="009A7763" w:rsidRDefault="009A7763" w:rsidP="009A776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Supervised learning is a powerful tool used to classify and process data . It infers a function from labeled training data consisting of a set of training examples. </w:t>
      </w:r>
      <w:r w:rsidR="00ED592C">
        <w:rPr>
          <w:rFonts w:ascii="Times New Roman" w:hAnsi="Times New Roman" w:cs="Times New Roman"/>
          <w:sz w:val="28"/>
          <w:szCs w:val="28"/>
          <w:lang w:val="ro-RO"/>
        </w:rPr>
        <w:t>Each one of this examples is actually a pair consisting of an input object and a desired output value. The training data provided will help the supervised learning algorithm to infer a function which will later be used for mapping new examples .</w:t>
      </w:r>
    </w:p>
    <w:p w14:paraId="3836C3F4" w14:textId="0AB55617" w:rsidR="009D7DD2" w:rsidRDefault="009D7DD2" w:rsidP="009A776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In order words, </w:t>
      </w:r>
      <w:r w:rsidR="00391942">
        <w:rPr>
          <w:rFonts w:ascii="Times New Roman" w:hAnsi="Times New Roman" w:cs="Times New Roman"/>
          <w:sz w:val="28"/>
          <w:szCs w:val="28"/>
        </w:rPr>
        <w:t>the training</w:t>
      </w:r>
      <w:r w:rsidRPr="00F804A4">
        <w:rPr>
          <w:rFonts w:ascii="Times New Roman" w:hAnsi="Times New Roman" w:cs="Times New Roman"/>
          <w:sz w:val="28"/>
          <w:szCs w:val="28"/>
        </w:rPr>
        <w:t xml:space="preserve"> data provides the examples of </w:t>
      </w:r>
      <w:r w:rsidR="00F804A4">
        <w:rPr>
          <w:rFonts w:ascii="Times New Roman" w:hAnsi="Times New Roman" w:cs="Times New Roman"/>
          <w:sz w:val="28"/>
          <w:szCs w:val="28"/>
        </w:rPr>
        <w:t>situations and for each example</w:t>
      </w:r>
      <w:r w:rsidRPr="00F804A4">
        <w:rPr>
          <w:rFonts w:ascii="Times New Roman" w:hAnsi="Times New Roman" w:cs="Times New Roman"/>
          <w:sz w:val="28"/>
          <w:szCs w:val="28"/>
        </w:rPr>
        <w:t xml:space="preserve"> it specifies an outcome. Then the machine will use the training data to build the model which can predict the outcome of the </w:t>
      </w:r>
      <w:proofErr w:type="spellStart"/>
      <w:proofErr w:type="gramStart"/>
      <w:r w:rsidRPr="00F804A4">
        <w:rPr>
          <w:rFonts w:ascii="Times New Roman" w:hAnsi="Times New Roman" w:cs="Times New Roman"/>
          <w:sz w:val="28"/>
          <w:szCs w:val="28"/>
        </w:rPr>
        <w:t>new</w:t>
      </w:r>
      <w:r w:rsidR="00C70306">
        <w:rPr>
          <w:rFonts w:ascii="Times New Roman" w:hAnsi="Times New Roman" w:cs="Times New Roman"/>
          <w:sz w:val="28"/>
          <w:szCs w:val="28"/>
        </w:rPr>
        <w:t>,useen</w:t>
      </w:r>
      <w:proofErr w:type="spellEnd"/>
      <w:proofErr w:type="gramEnd"/>
      <w:r w:rsidRPr="00F804A4">
        <w:rPr>
          <w:rFonts w:ascii="Times New Roman" w:hAnsi="Times New Roman" w:cs="Times New Roman"/>
          <w:sz w:val="28"/>
          <w:szCs w:val="28"/>
        </w:rPr>
        <w:t xml:space="preserve"> data</w:t>
      </w:r>
      <w:r w:rsidR="00C70306">
        <w:rPr>
          <w:rFonts w:ascii="Times New Roman" w:hAnsi="Times New Roman" w:cs="Times New Roman"/>
          <w:sz w:val="28"/>
          <w:szCs w:val="28"/>
        </w:rPr>
        <w:t xml:space="preserve"> that it will be provided afterwards</w:t>
      </w:r>
      <w:r w:rsidRPr="00F804A4">
        <w:rPr>
          <w:rFonts w:ascii="Times New Roman" w:hAnsi="Times New Roman" w:cs="Times New Roman"/>
          <w:sz w:val="28"/>
          <w:szCs w:val="28"/>
        </w:rPr>
        <w:t>.</w:t>
      </w:r>
      <w:r w:rsidRPr="00F804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69B45585" w14:textId="0D8C41F4" w:rsidR="00382C70" w:rsidRDefault="00382C70" w:rsidP="009A776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</w:t>
      </w:r>
      <w:r w:rsidR="00FE4117">
        <w:rPr>
          <w:rFonts w:ascii="Times New Roman" w:hAnsi="Times New Roman" w:cs="Times New Roman"/>
          <w:sz w:val="28"/>
          <w:szCs w:val="28"/>
          <w:lang w:val="ro-RO"/>
        </w:rPr>
        <w:t>It doesn’t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act like unsupervised learning, where the model deals more with recognizing patterns without knowing the specific class to which</w:t>
      </w:r>
      <w:r w:rsidR="0010271E">
        <w:rPr>
          <w:rFonts w:ascii="Times New Roman" w:hAnsi="Times New Roman" w:cs="Times New Roman"/>
          <w:sz w:val="28"/>
          <w:szCs w:val="28"/>
          <w:lang w:val="ro-RO"/>
        </w:rPr>
        <w:t xml:space="preserve"> they belong. In supervised learning we have to ’guide’ our system more, giving him from the start a list of the target output values .</w:t>
      </w:r>
    </w:p>
    <w:p w14:paraId="4A383A7D" w14:textId="3E2C0BB1" w:rsidR="0010271E" w:rsidRPr="0010271E" w:rsidRDefault="0010271E" w:rsidP="0010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</w:t>
      </w:r>
      <w:r w:rsidRPr="0010271E">
        <w:rPr>
          <w:rFonts w:ascii="Times New Roman" w:eastAsia="Times New Roman" w:hAnsi="Times New Roman" w:cs="Times New Roman"/>
          <w:sz w:val="28"/>
          <w:szCs w:val="28"/>
          <w:lang w:eastAsia="en-US"/>
        </w:rPr>
        <w:t>Super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vised learning problems can be grouped in 2 main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categories :</w:t>
      </w:r>
      <w:proofErr w:type="gramEnd"/>
      <w:r w:rsidRPr="0010271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regression and classification problems.</w:t>
      </w:r>
    </w:p>
    <w:p w14:paraId="6A28B269" w14:textId="77777777" w:rsidR="0010271E" w:rsidRPr="0010271E" w:rsidRDefault="0010271E" w:rsidP="00102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0271E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Classification</w:t>
      </w:r>
      <w:r w:rsidRPr="0010271E">
        <w:rPr>
          <w:rFonts w:ascii="Times New Roman" w:eastAsia="Times New Roman" w:hAnsi="Times New Roman" w:cs="Times New Roman"/>
          <w:sz w:val="28"/>
          <w:szCs w:val="28"/>
          <w:lang w:eastAsia="en-US"/>
        </w:rPr>
        <w:t>: A classification problem is when the output variable is a category, such as “red” or “blue” or “disease” and “no disease”.</w:t>
      </w:r>
    </w:p>
    <w:p w14:paraId="686F795B" w14:textId="77777777" w:rsidR="007902F7" w:rsidRDefault="0010271E" w:rsidP="00790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0271E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Regression</w:t>
      </w:r>
      <w:r w:rsidRPr="0010271E">
        <w:rPr>
          <w:rFonts w:ascii="Times New Roman" w:eastAsia="Times New Roman" w:hAnsi="Times New Roman" w:cs="Times New Roman"/>
          <w:sz w:val="28"/>
          <w:szCs w:val="28"/>
          <w:lang w:eastAsia="en-US"/>
        </w:rPr>
        <w:t>: A regression problem is when the output variable is a real value, such as “dollars” or “weight”.</w:t>
      </w:r>
    </w:p>
    <w:p w14:paraId="4911597F" w14:textId="178F7C17" w:rsidR="007902F7" w:rsidRDefault="007902F7" w:rsidP="007902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 w:rsidRPr="007902F7">
        <w:rPr>
          <w:rFonts w:ascii="Times New Roman" w:hAnsi="Times New Roman" w:cs="Times New Roman"/>
          <w:b/>
          <w:i/>
          <w:sz w:val="40"/>
          <w:szCs w:val="40"/>
          <w:lang w:val="ro-RO"/>
        </w:rPr>
        <w:lastRenderedPageBreak/>
        <w:t>Description of one algorithm</w:t>
      </w:r>
    </w:p>
    <w:p w14:paraId="0124D022" w14:textId="77777777" w:rsidR="007902F7" w:rsidRDefault="007902F7" w:rsidP="007902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ro-RO"/>
        </w:rPr>
        <w:t xml:space="preserve">  </w:t>
      </w:r>
    </w:p>
    <w:p w14:paraId="4A8E0997" w14:textId="1BA84919" w:rsidR="007902F7" w:rsidRDefault="007902F7" w:rsidP="007902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ro-RO"/>
        </w:rPr>
        <w:t xml:space="preserve">     </w:t>
      </w:r>
      <w:r w:rsidR="00F034FA">
        <w:rPr>
          <w:rFonts w:ascii="Times New Roman" w:hAnsi="Times New Roman" w:cs="Times New Roman"/>
          <w:b/>
          <w:i/>
          <w:sz w:val="40"/>
          <w:szCs w:val="40"/>
          <w:lang w:val="ro-RO"/>
        </w:rPr>
        <w:t xml:space="preserve">  </w:t>
      </w:r>
      <w:r>
        <w:rPr>
          <w:rFonts w:ascii="Times New Roman" w:hAnsi="Times New Roman" w:cs="Times New Roman"/>
          <w:b/>
          <w:i/>
          <w:sz w:val="40"/>
          <w:szCs w:val="40"/>
          <w:lang w:val="ro-RO"/>
        </w:rPr>
        <w:t xml:space="preserve"> </w:t>
      </w:r>
      <w:r w:rsidRPr="007902F7">
        <w:rPr>
          <w:rFonts w:ascii="Times New Roman" w:hAnsi="Times New Roman" w:cs="Times New Roman"/>
          <w:sz w:val="28"/>
          <w:szCs w:val="28"/>
        </w:rPr>
        <w:t>Regression is a method of modelling a target value based on independent predictors. Simple linear regression is a type of regression analysis where the number of independent variables is one and there is a linear relationship between the independent(x) and dependent(y) variable.</w:t>
      </w:r>
    </w:p>
    <w:p w14:paraId="1F7012E8" w14:textId="2BDE3EF2" w:rsidR="007902F7" w:rsidRPr="00F034FA" w:rsidRDefault="007902F7" w:rsidP="00790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03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034FA">
        <w:rPr>
          <w:rFonts w:ascii="Times New Roman" w:hAnsi="Times New Roman" w:cs="Times New Roman"/>
          <w:sz w:val="28"/>
          <w:szCs w:val="28"/>
        </w:rPr>
        <w:t xml:space="preserve">While training the model we are </w:t>
      </w:r>
      <w:proofErr w:type="gramStart"/>
      <w:r w:rsidRPr="00F034FA">
        <w:rPr>
          <w:rFonts w:ascii="Times New Roman" w:hAnsi="Times New Roman" w:cs="Times New Roman"/>
          <w:sz w:val="28"/>
          <w:szCs w:val="28"/>
        </w:rPr>
        <w:t>given :</w:t>
      </w:r>
      <w:proofErr w:type="gramEnd"/>
      <w:r w:rsidRPr="00F034FA">
        <w:rPr>
          <w:rFonts w:ascii="Times New Roman" w:hAnsi="Times New Roman" w:cs="Times New Roman"/>
          <w:sz w:val="28"/>
          <w:szCs w:val="28"/>
        </w:rPr>
        <w:br/>
      </w:r>
      <w:r w:rsidRPr="00F034FA">
        <w:rPr>
          <w:rStyle w:val="Strong"/>
          <w:rFonts w:ascii="Times New Roman" w:hAnsi="Times New Roman" w:cs="Times New Roman"/>
          <w:sz w:val="28"/>
          <w:szCs w:val="28"/>
        </w:rPr>
        <w:t>x:</w:t>
      </w:r>
      <w:r w:rsidRPr="00F034FA">
        <w:rPr>
          <w:rFonts w:ascii="Times New Roman" w:hAnsi="Times New Roman" w:cs="Times New Roman"/>
          <w:sz w:val="28"/>
          <w:szCs w:val="28"/>
        </w:rPr>
        <w:t xml:space="preserve"> input training data (univariate – one input variable(parameter))</w:t>
      </w:r>
      <w:r w:rsidRPr="00F034FA">
        <w:rPr>
          <w:rFonts w:ascii="Times New Roman" w:hAnsi="Times New Roman" w:cs="Times New Roman"/>
          <w:sz w:val="28"/>
          <w:szCs w:val="28"/>
        </w:rPr>
        <w:br/>
      </w:r>
      <w:r w:rsidRPr="00F034FA">
        <w:rPr>
          <w:rStyle w:val="Strong"/>
          <w:rFonts w:ascii="Times New Roman" w:hAnsi="Times New Roman" w:cs="Times New Roman"/>
          <w:sz w:val="28"/>
          <w:szCs w:val="28"/>
        </w:rPr>
        <w:t>y:</w:t>
      </w:r>
      <w:r w:rsidRPr="00F034FA">
        <w:rPr>
          <w:rFonts w:ascii="Times New Roman" w:hAnsi="Times New Roman" w:cs="Times New Roman"/>
          <w:sz w:val="28"/>
          <w:szCs w:val="28"/>
        </w:rPr>
        <w:t xml:space="preserve"> labels to data (supervised learning)</w:t>
      </w:r>
    </w:p>
    <w:p w14:paraId="68C2A04B" w14:textId="22091143" w:rsidR="0010271E" w:rsidRDefault="007902F7" w:rsidP="009A776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</w:t>
      </w:r>
      <w:r w:rsidR="00F034F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In order to better understand the workings of the algorithm , it is better to look at a small example .</w:t>
      </w:r>
      <w:r w:rsidRPr="007902F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12CE670" wp14:editId="58DE96F5">
            <wp:extent cx="4508500" cy="3002280"/>
            <wp:effectExtent l="0" t="0" r="6350" b="7620"/>
            <wp:docPr id="2" name="Picture 2" descr="C:\Users\Iacob Andrei Stefan\AppData\Local\Microsoft\Windows\INetCache\Content.Word\linear-regression-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cob Andrei Stefan\AppData\Local\Microsoft\Windows\INetCache\Content.Word\linear-regression-pl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C17C" w14:textId="6CD4578C" w:rsidR="007902F7" w:rsidRPr="00BE5445" w:rsidRDefault="007902F7" w:rsidP="009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</w:t>
      </w:r>
      <w:r w:rsidR="005D18C6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D18C6" w:rsidRPr="00BE5445">
        <w:rPr>
          <w:rFonts w:ascii="Times New Roman" w:hAnsi="Times New Roman" w:cs="Times New Roman"/>
          <w:sz w:val="28"/>
          <w:szCs w:val="28"/>
        </w:rPr>
        <w:t xml:space="preserve">In the figure above, X (input) is the work experience and Y (output) is the salary of a person. And here is where the linear regression is </w:t>
      </w:r>
      <w:proofErr w:type="gramStart"/>
      <w:r w:rsidR="005D18C6" w:rsidRPr="00BE5445">
        <w:rPr>
          <w:rFonts w:ascii="Times New Roman" w:hAnsi="Times New Roman" w:cs="Times New Roman"/>
          <w:sz w:val="28"/>
          <w:szCs w:val="28"/>
        </w:rPr>
        <w:t>needed .</w:t>
      </w:r>
      <w:proofErr w:type="gramEnd"/>
      <w:r w:rsidR="005D18C6" w:rsidRPr="00BE5445">
        <w:rPr>
          <w:rFonts w:ascii="Times New Roman" w:hAnsi="Times New Roman" w:cs="Times New Roman"/>
          <w:sz w:val="28"/>
          <w:szCs w:val="28"/>
        </w:rPr>
        <w:t xml:space="preserve"> The regression line is </w:t>
      </w:r>
      <w:r w:rsidR="00CC52BB" w:rsidRPr="00BE5445">
        <w:rPr>
          <w:rFonts w:ascii="Times New Roman" w:hAnsi="Times New Roman" w:cs="Times New Roman"/>
          <w:sz w:val="28"/>
          <w:szCs w:val="28"/>
        </w:rPr>
        <w:t xml:space="preserve">basically </w:t>
      </w:r>
      <w:r w:rsidR="005D18C6" w:rsidRPr="00BE5445">
        <w:rPr>
          <w:rFonts w:ascii="Times New Roman" w:hAnsi="Times New Roman" w:cs="Times New Roman"/>
          <w:sz w:val="28"/>
          <w:szCs w:val="28"/>
        </w:rPr>
        <w:t>the best fit line for our model.</w:t>
      </w:r>
      <w:r w:rsidR="00BE5445" w:rsidRPr="00BE5445">
        <w:rPr>
          <w:rFonts w:ascii="Times New Roman" w:hAnsi="Times New Roman" w:cs="Times New Roman"/>
          <w:sz w:val="28"/>
          <w:szCs w:val="28"/>
        </w:rPr>
        <w:t xml:space="preserve"> So, this regression technique finds out a linear relationship between x (input) and y(output).</w:t>
      </w:r>
    </w:p>
    <w:p w14:paraId="292F77CB" w14:textId="3F649B1F" w:rsidR="00BE5445" w:rsidRPr="00BE5445" w:rsidRDefault="00BE5445" w:rsidP="009A7763">
      <w:pPr>
        <w:rPr>
          <w:rFonts w:ascii="Times New Roman" w:hAnsi="Times New Roman" w:cs="Times New Roman"/>
          <w:sz w:val="28"/>
          <w:szCs w:val="28"/>
        </w:rPr>
      </w:pPr>
      <w:r w:rsidRPr="00BE5445">
        <w:rPr>
          <w:rFonts w:ascii="Times New Roman" w:hAnsi="Times New Roman" w:cs="Times New Roman"/>
          <w:sz w:val="28"/>
          <w:szCs w:val="28"/>
        </w:rPr>
        <w:t xml:space="preserve">              One important concept to be mentioned here is the hypothesis function for Linear Regression: </w:t>
      </w:r>
    </w:p>
    <w:p w14:paraId="3A96FFAE" w14:textId="63682724" w:rsidR="00BE5445" w:rsidRPr="00BE5445" w:rsidRDefault="00BE5445" w:rsidP="009A7763">
      <w:pPr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 w:rsidRPr="00BE5445">
        <w:rPr>
          <w:rStyle w:val="Strong"/>
          <w:sz w:val="32"/>
          <w:szCs w:val="32"/>
        </w:rPr>
        <w:t>hθ</w:t>
      </w:r>
      <w:proofErr w:type="spellEnd"/>
      <w:r w:rsidRPr="00BE5445">
        <w:rPr>
          <w:rStyle w:val="Strong"/>
          <w:sz w:val="32"/>
          <w:szCs w:val="32"/>
        </w:rPr>
        <w:t xml:space="preserve"> = θ</w:t>
      </w:r>
      <w:r>
        <w:rPr>
          <w:rStyle w:val="Strong"/>
          <w:sz w:val="32"/>
          <w:szCs w:val="32"/>
        </w:rPr>
        <w:t>1 + θ2.</w:t>
      </w:r>
      <w:r w:rsidRPr="00BE5445">
        <w:rPr>
          <w:rStyle w:val="Strong"/>
          <w:sz w:val="32"/>
          <w:szCs w:val="32"/>
        </w:rPr>
        <w:t>x</w:t>
      </w:r>
    </w:p>
    <w:p w14:paraId="1489ED28" w14:textId="11F8CD19" w:rsidR="009A7763" w:rsidRPr="0018566E" w:rsidRDefault="00BE5445" w:rsidP="00BE5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             </w:t>
      </w:r>
      <w:r w:rsidRPr="0018566E">
        <w:rPr>
          <w:rFonts w:ascii="Times New Roman" w:hAnsi="Times New Roman" w:cs="Times New Roman"/>
          <w:sz w:val="28"/>
          <w:szCs w:val="28"/>
          <w:lang w:val="ro-RO"/>
        </w:rPr>
        <w:t xml:space="preserve">And our problem will come down to this: </w:t>
      </w:r>
      <w:r w:rsidRPr="0018566E">
        <w:rPr>
          <w:rFonts w:ascii="Times New Roman" w:hAnsi="Times New Roman" w:cs="Times New Roman"/>
          <w:sz w:val="28"/>
          <w:szCs w:val="28"/>
        </w:rPr>
        <w:t>the model gets the best regression fit line by finding the best θ</w:t>
      </w:r>
      <w:r w:rsidRPr="001856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566E">
        <w:rPr>
          <w:rFonts w:ascii="Times New Roman" w:hAnsi="Times New Roman" w:cs="Times New Roman"/>
          <w:sz w:val="28"/>
          <w:szCs w:val="28"/>
        </w:rPr>
        <w:t xml:space="preserve"> and θ</w:t>
      </w:r>
      <w:r w:rsidRPr="001856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8566E">
        <w:rPr>
          <w:rFonts w:ascii="Times New Roman" w:hAnsi="Times New Roman" w:cs="Times New Roman"/>
          <w:sz w:val="28"/>
          <w:szCs w:val="28"/>
        </w:rPr>
        <w:t xml:space="preserve"> values( where </w:t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>θ</w:t>
      </w:r>
      <w:r w:rsidRPr="0018566E">
        <w:rPr>
          <w:rStyle w:val="Strong"/>
          <w:rFonts w:ascii="Times New Roman" w:hAnsi="Times New Roman" w:cs="Times New Roman"/>
          <w:sz w:val="28"/>
          <w:szCs w:val="28"/>
          <w:vertAlign w:val="subscript"/>
        </w:rPr>
        <w:t>1</w:t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18566E">
        <w:rPr>
          <w:rFonts w:ascii="Times New Roman" w:hAnsi="Times New Roman" w:cs="Times New Roman"/>
          <w:sz w:val="28"/>
          <w:szCs w:val="28"/>
        </w:rPr>
        <w:t xml:space="preserve"> intercept ;</w:t>
      </w:r>
      <w:r w:rsidRPr="0018566E">
        <w:rPr>
          <w:rFonts w:ascii="Times New Roman" w:hAnsi="Times New Roman" w:cs="Times New Roman"/>
          <w:sz w:val="28"/>
          <w:szCs w:val="28"/>
        </w:rPr>
        <w:br/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>θ</w:t>
      </w:r>
      <w:r w:rsidRPr="0018566E">
        <w:rPr>
          <w:rStyle w:val="Strong"/>
          <w:rFonts w:ascii="Times New Roman" w:hAnsi="Times New Roman" w:cs="Times New Roman"/>
          <w:sz w:val="28"/>
          <w:szCs w:val="28"/>
          <w:vertAlign w:val="subscript"/>
        </w:rPr>
        <w:t>2</w:t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18566E">
        <w:rPr>
          <w:rFonts w:ascii="Times New Roman" w:hAnsi="Times New Roman" w:cs="Times New Roman"/>
          <w:sz w:val="28"/>
          <w:szCs w:val="28"/>
        </w:rPr>
        <w:t xml:space="preserve"> coefficient of x).</w:t>
      </w:r>
    </w:p>
    <w:p w14:paraId="10E0EC76" w14:textId="119FD2C0" w:rsidR="00BE5445" w:rsidRPr="0018566E" w:rsidRDefault="00BE5445" w:rsidP="00BE5445">
      <w:pPr>
        <w:rPr>
          <w:rFonts w:ascii="Times New Roman" w:hAnsi="Times New Roman" w:cs="Times New Roman"/>
          <w:sz w:val="28"/>
          <w:szCs w:val="28"/>
        </w:rPr>
      </w:pPr>
      <w:r w:rsidRPr="0018566E">
        <w:rPr>
          <w:rFonts w:ascii="Times New Roman" w:hAnsi="Times New Roman" w:cs="Times New Roman"/>
          <w:sz w:val="28"/>
          <w:szCs w:val="28"/>
        </w:rPr>
        <w:t xml:space="preserve">               But in order for us to know how to update the values </w:t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>θ</w:t>
      </w:r>
      <w:r w:rsidRPr="0018566E">
        <w:rPr>
          <w:rStyle w:val="Strong"/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8566E">
        <w:rPr>
          <w:rStyle w:val="Strong"/>
          <w:rFonts w:ascii="Times New Roman" w:hAnsi="Times New Roman" w:cs="Times New Roman"/>
          <w:b w:val="0"/>
          <w:sz w:val="28"/>
          <w:szCs w:val="28"/>
        </w:rPr>
        <w:t>and</w:t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 xml:space="preserve"> θ</w:t>
      </w:r>
      <w:proofErr w:type="gramStart"/>
      <w:r w:rsidRPr="0018566E">
        <w:rPr>
          <w:rStyle w:val="Strong"/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18566E">
        <w:rPr>
          <w:rStyle w:val="Strong"/>
          <w:rFonts w:ascii="Times New Roman" w:hAnsi="Times New Roman" w:cs="Times New Roman"/>
          <w:b w:val="0"/>
          <w:sz w:val="28"/>
          <w:szCs w:val="28"/>
        </w:rPr>
        <w:t>accordingly</w:t>
      </w:r>
      <w:proofErr w:type="gramEnd"/>
      <w:r w:rsidRPr="0018566E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we need to take into consideration the Cost Function J . The </w:t>
      </w:r>
      <w:r w:rsidRPr="0018566E">
        <w:rPr>
          <w:rFonts w:ascii="Times New Roman" w:hAnsi="Times New Roman" w:cs="Times New Roman"/>
          <w:sz w:val="28"/>
          <w:szCs w:val="28"/>
        </w:rPr>
        <w:t xml:space="preserve">Cost function(J) is the </w:t>
      </w:r>
      <w:r w:rsidRPr="0018566E">
        <w:rPr>
          <w:rStyle w:val="Strong"/>
          <w:rFonts w:ascii="Times New Roman" w:hAnsi="Times New Roman" w:cs="Times New Roman"/>
          <w:sz w:val="28"/>
          <w:szCs w:val="28"/>
        </w:rPr>
        <w:t>Root Mean Squared Error (RMSE)</w:t>
      </w:r>
      <w:r w:rsidRPr="0018566E">
        <w:rPr>
          <w:rFonts w:ascii="Times New Roman" w:hAnsi="Times New Roman" w:cs="Times New Roman"/>
          <w:sz w:val="28"/>
          <w:szCs w:val="28"/>
        </w:rPr>
        <w:t xml:space="preserve"> between the predicted y value (</w:t>
      </w:r>
      <w:proofErr w:type="spellStart"/>
      <w:r w:rsidRPr="0018566E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18566E">
        <w:rPr>
          <w:rFonts w:ascii="Times New Roman" w:hAnsi="Times New Roman" w:cs="Times New Roman"/>
          <w:sz w:val="28"/>
          <w:szCs w:val="28"/>
        </w:rPr>
        <w:t xml:space="preserve">) and the true y value (y). It is important to minimize as much as possible the error difference between this two </w:t>
      </w:r>
      <w:proofErr w:type="gramStart"/>
      <w:r w:rsidRPr="0018566E">
        <w:rPr>
          <w:rFonts w:ascii="Times New Roman" w:hAnsi="Times New Roman" w:cs="Times New Roman"/>
          <w:sz w:val="28"/>
          <w:szCs w:val="28"/>
        </w:rPr>
        <w:t>values .</w:t>
      </w:r>
      <w:proofErr w:type="gramEnd"/>
      <w:r w:rsidRPr="0018566E">
        <w:rPr>
          <w:rFonts w:ascii="Times New Roman" w:hAnsi="Times New Roman" w:cs="Times New Roman"/>
          <w:sz w:val="28"/>
          <w:szCs w:val="28"/>
        </w:rPr>
        <w:t xml:space="preserve">(the predictions should be closer to the actual values). </w:t>
      </w:r>
    </w:p>
    <w:p w14:paraId="6FB866A9" w14:textId="251C6F1E" w:rsidR="0018566E" w:rsidRDefault="0018566E" w:rsidP="00BE5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8566E">
        <w:rPr>
          <w:rFonts w:ascii="Times New Roman" w:hAnsi="Times New Roman" w:cs="Times New Roman"/>
          <w:sz w:val="28"/>
          <w:szCs w:val="28"/>
        </w:rPr>
        <w:t>And for achieving the required updates the Gradient Descent is used. The idea behind this is quite simple (but harder to make it efficient</w:t>
      </w:r>
      <w:proofErr w:type="gramStart"/>
      <w:r w:rsidRPr="0018566E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18566E">
        <w:rPr>
          <w:rFonts w:ascii="Times New Roman" w:hAnsi="Times New Roman" w:cs="Times New Roman"/>
          <w:sz w:val="28"/>
          <w:szCs w:val="28"/>
        </w:rPr>
        <w:t xml:space="preserve"> we start with random θ</w:t>
      </w:r>
      <w:r w:rsidRPr="001856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566E">
        <w:rPr>
          <w:rFonts w:ascii="Times New Roman" w:hAnsi="Times New Roman" w:cs="Times New Roman"/>
          <w:sz w:val="28"/>
          <w:szCs w:val="28"/>
        </w:rPr>
        <w:t xml:space="preserve"> and θ</w:t>
      </w:r>
      <w:r w:rsidRPr="001856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8566E">
        <w:rPr>
          <w:rFonts w:ascii="Times New Roman" w:hAnsi="Times New Roman" w:cs="Times New Roman"/>
          <w:sz w:val="28"/>
          <w:szCs w:val="28"/>
        </w:rPr>
        <w:t xml:space="preserve"> values and then iteratively update the values, reaching a minimum cost in the end.</w:t>
      </w:r>
    </w:p>
    <w:p w14:paraId="0AB9FE53" w14:textId="77777777" w:rsidR="00D41BA7" w:rsidRDefault="00D41BA7" w:rsidP="00BE544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FB3CA48" w14:textId="5B10D3F5" w:rsidR="00284E13" w:rsidRDefault="00284E13" w:rsidP="00284E1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ro-RO"/>
        </w:rPr>
        <w:t>Example of Supervised Learning</w:t>
      </w:r>
    </w:p>
    <w:p w14:paraId="2BB7A7F9" w14:textId="77777777" w:rsidR="00284E13" w:rsidRPr="0018566E" w:rsidRDefault="00284E13" w:rsidP="00BE544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A5BE04A" w14:textId="77777777" w:rsidR="009A7763" w:rsidRDefault="009A7763" w:rsidP="00D9353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429CAB8" w14:textId="6C294CDC" w:rsidR="00D9353B" w:rsidRDefault="00B60487" w:rsidP="00D9353B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="007902F7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DF21DE">
        <w:rPr>
          <w:rFonts w:ascii="Times New Roman" w:hAnsi="Times New Roman" w:cs="Times New Roman"/>
          <w:sz w:val="28"/>
          <w:szCs w:val="28"/>
          <w:lang w:val="ro-RO"/>
        </w:rPr>
        <w:t>For this project, we have used Jupyter in order to run the code.</w:t>
      </w:r>
    </w:p>
    <w:p w14:paraId="50450DB7" w14:textId="0776721C" w:rsidR="00DF21DE" w:rsidRDefault="00B60487" w:rsidP="00D9353B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w:r w:rsidR="007902F7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F21DE">
        <w:rPr>
          <w:rFonts w:ascii="Times New Roman" w:hAnsi="Times New Roman" w:cs="Times New Roman"/>
          <w:sz w:val="28"/>
          <w:szCs w:val="28"/>
          <w:lang w:val="ro-RO"/>
        </w:rPr>
        <w:t>Supervised Machine Learning means training a model using known data in order to be able to obtain predict</w:t>
      </w:r>
      <w:r w:rsidR="001A785F">
        <w:rPr>
          <w:rFonts w:ascii="Times New Roman" w:hAnsi="Times New Roman" w:cs="Times New Roman"/>
          <w:sz w:val="28"/>
          <w:szCs w:val="28"/>
          <w:lang w:val="ro-RO"/>
        </w:rPr>
        <w:t>ions about unknown data. One exa</w:t>
      </w:r>
      <w:r w:rsidR="00DF21DE">
        <w:rPr>
          <w:rFonts w:ascii="Times New Roman" w:hAnsi="Times New Roman" w:cs="Times New Roman"/>
          <w:sz w:val="28"/>
          <w:szCs w:val="28"/>
          <w:lang w:val="ro-RO"/>
        </w:rPr>
        <w:t>mple of this is linear regression, which models the relationship between a response and one or multiple variables, and it is a common statistical data analysis technique.</w:t>
      </w:r>
    </w:p>
    <w:p w14:paraId="15448FE9" w14:textId="1C5E728C" w:rsidR="00CC601E" w:rsidRDefault="00B60487" w:rsidP="00D9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1B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01E">
        <w:rPr>
          <w:rFonts w:ascii="Times New Roman" w:hAnsi="Times New Roman" w:cs="Times New Roman"/>
          <w:sz w:val="28"/>
          <w:szCs w:val="28"/>
        </w:rPr>
        <w:t xml:space="preserve">Let us take an example. The most common one is the prediction of housing prices. For this, we use the Boston data set, included in </w:t>
      </w:r>
      <w:proofErr w:type="spellStart"/>
      <w:r w:rsidR="00CC601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CC601E">
        <w:rPr>
          <w:rFonts w:ascii="Times New Roman" w:hAnsi="Times New Roman" w:cs="Times New Roman"/>
          <w:sz w:val="28"/>
          <w:szCs w:val="28"/>
        </w:rPr>
        <w:t>.</w:t>
      </w:r>
    </w:p>
    <w:p w14:paraId="47E9DEC2" w14:textId="6E5D27C5" w:rsidR="00CC601E" w:rsidRDefault="00B60487" w:rsidP="00D9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41B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A01C2">
        <w:rPr>
          <w:rFonts w:ascii="Times New Roman" w:hAnsi="Times New Roman" w:cs="Times New Roman"/>
          <w:sz w:val="28"/>
          <w:szCs w:val="28"/>
        </w:rPr>
        <w:t>We have these plots:</w:t>
      </w:r>
    </w:p>
    <w:p w14:paraId="1F9E53C1" w14:textId="1124FE37" w:rsidR="00CA01C2" w:rsidRDefault="00CA01C2" w:rsidP="00D9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0ABA9F14" wp14:editId="5CE0A67A">
            <wp:extent cx="5931535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4DA2" w14:textId="55321133" w:rsidR="00CA01C2" w:rsidRDefault="001C67C6" w:rsidP="00D9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A01C2">
        <w:rPr>
          <w:rFonts w:ascii="Times New Roman" w:hAnsi="Times New Roman" w:cs="Times New Roman"/>
          <w:sz w:val="28"/>
          <w:szCs w:val="28"/>
        </w:rPr>
        <w:t>They describe the house prices in terms of the status of the population, and the number of rooms, respectively.</w:t>
      </w:r>
    </w:p>
    <w:p w14:paraId="4580ECF5" w14:textId="7CCAC630" w:rsidR="00CA01C2" w:rsidRDefault="001C67C6" w:rsidP="00D9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A01C2">
        <w:rPr>
          <w:rFonts w:ascii="Times New Roman" w:hAnsi="Times New Roman" w:cs="Times New Roman"/>
          <w:sz w:val="28"/>
          <w:szCs w:val="28"/>
        </w:rPr>
        <w:t>We want to feed this data to our model and then obtain decent predic</w:t>
      </w:r>
      <w:r w:rsidR="001A785F">
        <w:rPr>
          <w:rFonts w:ascii="Times New Roman" w:hAnsi="Times New Roman" w:cs="Times New Roman"/>
          <w:sz w:val="28"/>
          <w:szCs w:val="28"/>
        </w:rPr>
        <w:t>t</w:t>
      </w:r>
      <w:r w:rsidR="00CA01C2">
        <w:rPr>
          <w:rFonts w:ascii="Times New Roman" w:hAnsi="Times New Roman" w:cs="Times New Roman"/>
          <w:sz w:val="28"/>
          <w:szCs w:val="28"/>
        </w:rPr>
        <w:t>ions from it. We start by initializing the data set:</w:t>
      </w:r>
    </w:p>
    <w:p w14:paraId="745FC406" w14:textId="18F00EC5" w:rsidR="00CA01C2" w:rsidRDefault="00CA01C2" w:rsidP="00D9353B">
      <w:pPr>
        <w:rPr>
          <w:rFonts w:ascii="Times New Roman" w:hAnsi="Times New Roman" w:cs="Times New Roman"/>
          <w:sz w:val="28"/>
          <w:szCs w:val="28"/>
        </w:rPr>
      </w:pPr>
    </w:p>
    <w:p w14:paraId="4C736752" w14:textId="024F80C5" w:rsidR="00CA01C2" w:rsidRDefault="00CA01C2" w:rsidP="00D9353B">
      <w:pPr>
        <w:rPr>
          <w:rFonts w:ascii="Times New Roman" w:hAnsi="Times New Roman" w:cs="Times New Roman"/>
          <w:sz w:val="28"/>
          <w:szCs w:val="28"/>
        </w:rPr>
      </w:pPr>
    </w:p>
    <w:p w14:paraId="3F0BC016" w14:textId="77777777" w:rsidR="00CA01C2" w:rsidRDefault="00CA01C2" w:rsidP="00D9353B">
      <w:pPr>
        <w:rPr>
          <w:rFonts w:ascii="Times New Roman" w:hAnsi="Times New Roman" w:cs="Times New Roman"/>
          <w:sz w:val="28"/>
          <w:szCs w:val="28"/>
        </w:rPr>
      </w:pPr>
    </w:p>
    <w:p w14:paraId="359014EA" w14:textId="40D4E084" w:rsidR="00CA01C2" w:rsidRDefault="00CA01C2" w:rsidP="00D93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p w14:paraId="549F4BF8" w14:textId="77777777" w:rsid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</w:p>
    <w:p w14:paraId="4D5D1887" w14:textId="46C6D327" w:rsidR="00CA01C2" w:rsidRP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import pandas as pd </w:t>
      </w:r>
    </w:p>
    <w:p w14:paraId="0782C59E" w14:textId="77777777" w:rsidR="00CA01C2" w:rsidRP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import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numpy</w:t>
      </w:r>
      <w:proofErr w:type="spell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as np </w:t>
      </w:r>
    </w:p>
    <w:p w14:paraId="3EE3F852" w14:textId="77777777" w:rsidR="00CA01C2" w:rsidRP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from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sklearn</w:t>
      </w:r>
      <w:proofErr w:type="spell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import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linear_model</w:t>
      </w:r>
      <w:proofErr w:type="spellEnd"/>
    </w:p>
    <w:p w14:paraId="4ABA24ED" w14:textId="77777777" w:rsidR="00CA01C2" w:rsidRP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from </w:t>
      </w:r>
      <w:proofErr w:type="spellStart"/>
      <w:proofErr w:type="gram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sklearn.model</w:t>
      </w:r>
      <w:proofErr w:type="gram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_selection</w:t>
      </w:r>
      <w:proofErr w:type="spell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import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train_test_split</w:t>
      </w:r>
      <w:proofErr w:type="spellEnd"/>
    </w:p>
    <w:p w14:paraId="0E8DC931" w14:textId="7DE4BC30" w:rsidR="00CA01C2" w:rsidRP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import </w:t>
      </w:r>
      <w:proofErr w:type="spellStart"/>
      <w:proofErr w:type="gram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matplotlib.pyplot</w:t>
      </w:r>
      <w:proofErr w:type="spellEnd"/>
      <w:proofErr w:type="gram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as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plt</w:t>
      </w:r>
      <w:proofErr w:type="spellEnd"/>
    </w:p>
    <w:p w14:paraId="77B0D74E" w14:textId="77777777" w:rsidR="00CA01C2" w:rsidRP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from </w:t>
      </w:r>
      <w:proofErr w:type="spellStart"/>
      <w:proofErr w:type="gram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sklearn.datasets</w:t>
      </w:r>
      <w:proofErr w:type="spellEnd"/>
      <w:proofErr w:type="gram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import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load_boston</w:t>
      </w:r>
      <w:proofErr w:type="spellEnd"/>
    </w:p>
    <w:p w14:paraId="4B14679C" w14:textId="431F6D42" w:rsid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boston</w:t>
      </w:r>
      <w:proofErr w:type="spell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= </w:t>
      </w:r>
      <w:proofErr w:type="spell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load_</w:t>
      </w:r>
      <w:proofErr w:type="gramStart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boston</w:t>
      </w:r>
      <w:proofErr w:type="spell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(</w:t>
      </w:r>
      <w:proofErr w:type="gramEnd"/>
      <w:r w:rsidRPr="00CA01C2">
        <w:rPr>
          <w:rFonts w:ascii="Times New Roman" w:hAnsi="Times New Roman" w:cs="Times New Roman"/>
          <w:color w:val="70AD47" w:themeColor="accent6"/>
          <w:sz w:val="20"/>
          <w:szCs w:val="20"/>
        </w:rPr>
        <w:t>)</w:t>
      </w:r>
    </w:p>
    <w:p w14:paraId="27AF5758" w14:textId="41B5EE3C" w:rsid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>print(</w:t>
      </w:r>
      <w:proofErr w:type="spellStart"/>
      <w:proofErr w:type="gramStart"/>
      <w:r>
        <w:rPr>
          <w:rFonts w:ascii="Times New Roman" w:hAnsi="Times New Roman" w:cs="Times New Roman"/>
          <w:color w:val="70AD47" w:themeColor="accent6"/>
          <w:sz w:val="20"/>
          <w:szCs w:val="20"/>
        </w:rPr>
        <w:t>boston.DESCR</w:t>
      </w:r>
      <w:proofErr w:type="spellEnd"/>
      <w:proofErr w:type="gramEnd"/>
      <w:r>
        <w:rPr>
          <w:rFonts w:ascii="Times New Roman" w:hAnsi="Times New Roman" w:cs="Times New Roman"/>
          <w:color w:val="70AD47" w:themeColor="accent6"/>
          <w:sz w:val="20"/>
          <w:szCs w:val="20"/>
        </w:rPr>
        <w:t>)</w:t>
      </w:r>
    </w:p>
    <w:p w14:paraId="7B815C2B" w14:textId="2CB9DECD" w:rsidR="00CA01C2" w:rsidRDefault="00CA01C2" w:rsidP="00CA01C2">
      <w:pPr>
        <w:rPr>
          <w:rFonts w:ascii="Times New Roman" w:hAnsi="Times New Roman" w:cs="Times New Roman"/>
          <w:color w:val="70AD47" w:themeColor="accent6"/>
          <w:sz w:val="20"/>
          <w:szCs w:val="20"/>
        </w:rPr>
      </w:pPr>
    </w:p>
    <w:p w14:paraId="71A517A4" w14:textId="0ABE8101" w:rsidR="00CA01C2" w:rsidRDefault="00CA01C2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Out:</w:t>
      </w:r>
    </w:p>
    <w:p w14:paraId="18C32CAE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.. _</w:t>
      </w:r>
      <w:proofErr w:type="spell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boston_dataset</w:t>
      </w:r>
      <w:proofErr w:type="spell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295BE45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B1133E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Boston house prices dataset</w:t>
      </w:r>
    </w:p>
    <w:p w14:paraId="453BF183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</w:t>
      </w:r>
    </w:p>
    <w:p w14:paraId="27AD0D14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B6D9E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**Data Set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Characteristics:*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 </w:t>
      </w:r>
    </w:p>
    <w:p w14:paraId="61090676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49C252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:Number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Instances: 506 </w:t>
      </w:r>
    </w:p>
    <w:p w14:paraId="52B09B61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45BF0A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:Number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Attributes: 13 numeric/categorical predictive. Median Value (attribute 14) is usually the target.</w:t>
      </w:r>
    </w:p>
    <w:p w14:paraId="7ABEC490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87B1AA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:Attribute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Information (in order):</w:t>
      </w:r>
    </w:p>
    <w:p w14:paraId="07B78939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CRIM     per capita crime rate by town</w:t>
      </w:r>
    </w:p>
    <w:p w14:paraId="2718079B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ZN       proportion of residential land zoned for lots over 25,000 </w:t>
      </w:r>
      <w:proofErr w:type="spell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sq.ft</w:t>
      </w:r>
      <w:proofErr w:type="spell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FE88C1D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INDUS    proportion of non-retail business acres per town</w:t>
      </w:r>
    </w:p>
    <w:p w14:paraId="77542752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CHAS     Charles River dummy variable (= 1 if tract bounds river; 0 otherwise)</w:t>
      </w:r>
    </w:p>
    <w:p w14:paraId="72757F7B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NOX      nitric oxides concentration (parts per 10 million)</w:t>
      </w:r>
    </w:p>
    <w:p w14:paraId="20A873EB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RM       average number of rooms per dwelling</w:t>
      </w:r>
    </w:p>
    <w:p w14:paraId="7973B6F0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AGE      proportion of owner-occupied units built prior to 1940</w:t>
      </w:r>
    </w:p>
    <w:p w14:paraId="673E1AB5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DIS      weighted distances to five Boston employment </w:t>
      </w:r>
      <w:proofErr w:type="spell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centres</w:t>
      </w:r>
      <w:proofErr w:type="spellEnd"/>
    </w:p>
    <w:p w14:paraId="549385F7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RAD      index of accessibility to radial highways</w:t>
      </w:r>
    </w:p>
    <w:p w14:paraId="3A874A5E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TAX      full-value property-tax rate per $10,000</w:t>
      </w:r>
    </w:p>
    <w:p w14:paraId="733CD8BA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PTRATIO  pupil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-teacher ratio by town</w:t>
      </w:r>
    </w:p>
    <w:p w14:paraId="00535CF2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B        1000(Bk -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0.63)^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2 where Bk is the proportion of blacks by town</w:t>
      </w:r>
    </w:p>
    <w:p w14:paraId="19216FAE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LSTAT    % lower status of the population</w:t>
      </w:r>
    </w:p>
    <w:p w14:paraId="32C62FCB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- MEDV     Median value of owner-occupied homes in $1000's</w:t>
      </w:r>
    </w:p>
    <w:p w14:paraId="78244ED3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F0DD08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:Missing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Attribute Values: None</w:t>
      </w:r>
    </w:p>
    <w:p w14:paraId="6A5C306E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AD276" w14:textId="77777777" w:rsidR="00CA01C2" w:rsidRPr="00CA01C2" w:rsidRDefault="00CA01C2" w:rsidP="00CA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:Creator</w:t>
      </w:r>
      <w:proofErr w:type="gram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Harrison, D. and </w:t>
      </w:r>
      <w:proofErr w:type="spellStart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Rubinfeld</w:t>
      </w:r>
      <w:proofErr w:type="spellEnd"/>
      <w:r w:rsidRPr="00CA01C2">
        <w:rPr>
          <w:rFonts w:ascii="Courier New" w:eastAsia="Times New Roman" w:hAnsi="Courier New" w:cs="Courier New"/>
          <w:color w:val="000000"/>
          <w:sz w:val="21"/>
          <w:szCs w:val="21"/>
        </w:rPr>
        <w:t>, D.L.</w:t>
      </w:r>
    </w:p>
    <w:p w14:paraId="4967C813" w14:textId="36B612BE" w:rsidR="00CA01C2" w:rsidRDefault="00CA01C2" w:rsidP="00CA01C2">
      <w:pPr>
        <w:rPr>
          <w:rFonts w:ascii="Times New Roman" w:hAnsi="Times New Roman" w:cs="Times New Roman"/>
          <w:sz w:val="28"/>
          <w:szCs w:val="28"/>
        </w:rPr>
      </w:pPr>
    </w:p>
    <w:p w14:paraId="01F9DD51" w14:textId="5107376E" w:rsidR="00CA01C2" w:rsidRDefault="00FC3E9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A01C2">
        <w:rPr>
          <w:rFonts w:ascii="Times New Roman" w:hAnsi="Times New Roman" w:cs="Times New Roman"/>
          <w:sz w:val="28"/>
          <w:szCs w:val="28"/>
        </w:rPr>
        <w:t xml:space="preserve">Now we </w:t>
      </w:r>
      <w:proofErr w:type="gramStart"/>
      <w:r w:rsidR="00CA01C2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CA01C2">
        <w:rPr>
          <w:rFonts w:ascii="Times New Roman" w:hAnsi="Times New Roman" w:cs="Times New Roman"/>
          <w:sz w:val="28"/>
          <w:szCs w:val="28"/>
        </w:rPr>
        <w:t xml:space="preserve"> convert this data into a pandas </w:t>
      </w:r>
      <w:proofErr w:type="spellStart"/>
      <w:r w:rsidR="00CA01C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CA01C2">
        <w:rPr>
          <w:rFonts w:ascii="Times New Roman" w:hAnsi="Times New Roman" w:cs="Times New Roman"/>
          <w:sz w:val="28"/>
          <w:szCs w:val="28"/>
        </w:rPr>
        <w:t>:</w:t>
      </w:r>
    </w:p>
    <w:p w14:paraId="36DB5029" w14:textId="6ECCD516" w:rsidR="00CA01C2" w:rsidRDefault="00CA01C2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3537"/>
      </w:tblGrid>
      <w:tr w:rsidR="00CA01C2" w:rsidRPr="00CA01C2" w14:paraId="70F59A93" w14:textId="77777777" w:rsidTr="00226676">
        <w:trPr>
          <w:gridAfter w:val="1"/>
          <w:wAfter w:w="3537" w:type="dxa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BBE6936" w14:textId="77777777" w:rsidR="00CA01C2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</w:t>
            </w:r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 </w:t>
            </w:r>
            <w:proofErr w:type="spellStart"/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pd.</w:t>
            </w:r>
            <w:r w:rsidR="00CA01C2" w:rsidRPr="00CA01C2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DataFrame</w:t>
            </w:r>
            <w:proofErr w:type="spellEnd"/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boston.data</w:t>
            </w:r>
            <w:proofErr w:type="spellEnd"/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columns </w:t>
            </w:r>
            <w:r w:rsidR="00CA01C2" w:rsidRPr="00CA01C2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boston.feature_names</w:t>
            </w:r>
            <w:proofErr w:type="spellEnd"/>
            <w:r w:rsidR="00CA01C2" w:rsidRPr="00CA01C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  <w:p w14:paraId="1C793511" w14:textId="4B0D63E7" w:rsidR="00226676" w:rsidRPr="00CA01C2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26676" w:rsidRPr="00CA01C2" w14:paraId="3E7FE1FC" w14:textId="77777777" w:rsidTr="00226676">
        <w:tc>
          <w:tcPr>
            <w:tcW w:w="2475" w:type="dxa"/>
            <w:shd w:val="clear" w:color="auto" w:fill="auto"/>
            <w:noWrap/>
          </w:tcPr>
          <w:p w14:paraId="31F2DE7B" w14:textId="7488909C" w:rsidR="00226676" w:rsidRPr="00CA01C2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bos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'PRICE'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boston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target</w:t>
            </w:r>
            <w:proofErr w:type="spellEnd"/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DD8B8" w14:textId="77777777" w:rsidR="00226676" w:rsidRPr="00CA01C2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26676" w:rsidRPr="00CA01C2" w14:paraId="37F99DA8" w14:textId="77777777" w:rsidTr="00226676">
        <w:tc>
          <w:tcPr>
            <w:tcW w:w="2475" w:type="dxa"/>
            <w:shd w:val="clear" w:color="auto" w:fill="auto"/>
            <w:noWrap/>
          </w:tcPr>
          <w:p w14:paraId="7C9F45FB" w14:textId="77777777" w:rsidR="00226676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4BE66C3" w14:textId="28C01AAC" w:rsidR="00226676" w:rsidRPr="00CA01C2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bos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head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())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8FFC9" w14:textId="77777777" w:rsidR="00226676" w:rsidRPr="00CA01C2" w:rsidRDefault="00226676" w:rsidP="00CA01C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14:paraId="4317A03B" w14:textId="3620B3DF" w:rsidR="00CA01C2" w:rsidRDefault="00CA01C2" w:rsidP="00CA01C2">
      <w:pPr>
        <w:rPr>
          <w:rFonts w:ascii="Times New Roman" w:hAnsi="Times New Roman" w:cs="Times New Roman"/>
          <w:sz w:val="28"/>
          <w:szCs w:val="28"/>
        </w:rPr>
      </w:pPr>
    </w:p>
    <w:p w14:paraId="1FA14DF3" w14:textId="6CBE9734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Out:</w:t>
      </w:r>
    </w:p>
    <w:p w14:paraId="66BB94DB" w14:textId="2CE49E51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3614B426" wp14:editId="40E85A7F">
            <wp:extent cx="5937250" cy="18408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A4C0" w14:textId="625D6CD1" w:rsidR="00226676" w:rsidRPr="00226676" w:rsidRDefault="002A724E" w:rsidP="00226676">
      <w:pPr>
        <w:pStyle w:val="fr"/>
        <w:shd w:val="clear" w:color="auto" w:fill="FFFFFF"/>
        <w:spacing w:before="206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</w:t>
      </w:r>
      <w:r w:rsidR="00226676" w:rsidRPr="00226676">
        <w:rPr>
          <w:spacing w:val="-1"/>
          <w:sz w:val="28"/>
          <w:szCs w:val="28"/>
        </w:rPr>
        <w:t>Exploratory Data Analysis is a very important step before training the model. Here, we will use visualizations to understand the relationship of the target variable with other features.</w:t>
      </w:r>
    </w:p>
    <w:p w14:paraId="27513F5B" w14:textId="352484FD" w:rsidR="00226676" w:rsidRDefault="002A724E" w:rsidP="00226676">
      <w:pPr>
        <w:pStyle w:val="fr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</w:t>
      </w:r>
      <w:r w:rsidR="00226676" w:rsidRPr="00226676">
        <w:rPr>
          <w:spacing w:val="-1"/>
          <w:sz w:val="28"/>
          <w:szCs w:val="28"/>
        </w:rPr>
        <w:t>Let’s first plot the distribution of the target variable. We will use the histogram plot function from the matplotlib library.</w:t>
      </w:r>
    </w:p>
    <w:p w14:paraId="0A7DA026" w14:textId="504C8C6C" w:rsidR="00226676" w:rsidRPr="00226676" w:rsidRDefault="00226676" w:rsidP="00226676">
      <w:pPr>
        <w:pStyle w:val="fr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In:</w:t>
      </w:r>
    </w:p>
    <w:p w14:paraId="42F11B6E" w14:textId="4F6BF795" w:rsidR="00CA01C2" w:rsidRDefault="00CA01C2" w:rsidP="00CA01C2">
      <w:pPr>
        <w:rPr>
          <w:rFonts w:ascii="Times New Roman" w:hAnsi="Times New Roman" w:cs="Times New Roman"/>
          <w:sz w:val="28"/>
          <w:szCs w:val="28"/>
        </w:rPr>
      </w:pPr>
    </w:p>
    <w:p w14:paraId="7C05E598" w14:textId="123C1903" w:rsidR="00226676" w:rsidRDefault="00226676" w:rsidP="00CA01C2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sns.set</w:t>
      </w:r>
      <w:proofErr w:type="spellEnd"/>
      <w:r>
        <w:rPr>
          <w:rFonts w:ascii="Courier New" w:hAnsi="Courier New" w:cs="Courier New"/>
          <w:spacing w:val="-5"/>
        </w:rPr>
        <w:t>(</w:t>
      </w:r>
      <w:proofErr w:type="spellStart"/>
      <w:r>
        <w:rPr>
          <w:rFonts w:ascii="Courier New" w:hAnsi="Courier New" w:cs="Courier New"/>
          <w:spacing w:val="-5"/>
        </w:rPr>
        <w:t>rc</w:t>
      </w:r>
      <w:proofErr w:type="spellEnd"/>
      <w:r>
        <w:rPr>
          <w:rFonts w:ascii="Courier New" w:hAnsi="Courier New" w:cs="Courier New"/>
          <w:spacing w:val="-5"/>
        </w:rPr>
        <w:t>={'</w:t>
      </w:r>
      <w:proofErr w:type="spellStart"/>
      <w:r>
        <w:rPr>
          <w:rFonts w:ascii="Courier New" w:hAnsi="Courier New" w:cs="Courier New"/>
          <w:spacing w:val="-5"/>
        </w:rPr>
        <w:t>figure.figsize</w:t>
      </w:r>
      <w:proofErr w:type="spellEnd"/>
      <w:r>
        <w:rPr>
          <w:rFonts w:ascii="Courier New" w:hAnsi="Courier New" w:cs="Courier New"/>
          <w:spacing w:val="-5"/>
        </w:rPr>
        <w:t>':(11.7,8.27)})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plt.hist</w:t>
      </w:r>
      <w:proofErr w:type="spellEnd"/>
      <w:r>
        <w:rPr>
          <w:rFonts w:ascii="Courier New" w:hAnsi="Courier New" w:cs="Courier New"/>
          <w:spacing w:val="-5"/>
        </w:rPr>
        <w:t>(</w:t>
      </w:r>
      <w:proofErr w:type="spellStart"/>
      <w:r>
        <w:rPr>
          <w:rFonts w:ascii="Courier New" w:hAnsi="Courier New" w:cs="Courier New"/>
          <w:spacing w:val="-5"/>
        </w:rPr>
        <w:t>bos</w:t>
      </w:r>
      <w:proofErr w:type="spellEnd"/>
      <w:r>
        <w:rPr>
          <w:rFonts w:ascii="Courier New" w:hAnsi="Courier New" w:cs="Courier New"/>
          <w:spacing w:val="-5"/>
        </w:rPr>
        <w:t>['PRICE'], bins=30)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plt.xlabel</w:t>
      </w:r>
      <w:proofErr w:type="spellEnd"/>
      <w:r>
        <w:rPr>
          <w:rFonts w:ascii="Courier New" w:hAnsi="Courier New" w:cs="Courier New"/>
          <w:spacing w:val="-5"/>
        </w:rPr>
        <w:t>("House prices in $1000")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plt.show</w:t>
      </w:r>
      <w:proofErr w:type="spellEnd"/>
      <w:r>
        <w:rPr>
          <w:rFonts w:ascii="Courier New" w:hAnsi="Courier New" w:cs="Courier New"/>
          <w:spacing w:val="-5"/>
        </w:rPr>
        <w:t>()</w:t>
      </w:r>
    </w:p>
    <w:p w14:paraId="2B9B720A" w14:textId="688FD04E" w:rsidR="00226676" w:rsidRDefault="00226676" w:rsidP="00CA01C2">
      <w:pPr>
        <w:rPr>
          <w:rFonts w:ascii="Times New Roman" w:hAnsi="Times New Roman" w:cs="Times New Roman"/>
          <w:noProof/>
          <w:spacing w:val="-5"/>
          <w:sz w:val="28"/>
          <w:szCs w:val="28"/>
        </w:rPr>
      </w:pPr>
      <w:r>
        <w:rPr>
          <w:rFonts w:ascii="Times New Roman" w:hAnsi="Times New Roman" w:cs="Times New Roman"/>
          <w:noProof/>
          <w:spacing w:val="-5"/>
          <w:sz w:val="28"/>
          <w:szCs w:val="28"/>
        </w:rPr>
        <w:t>Out:</w:t>
      </w:r>
    </w:p>
    <w:p w14:paraId="70372842" w14:textId="77777777" w:rsidR="00226676" w:rsidRDefault="00226676" w:rsidP="00CA01C2">
      <w:pPr>
        <w:rPr>
          <w:rFonts w:ascii="Times New Roman" w:hAnsi="Times New Roman" w:cs="Times New Roman"/>
          <w:noProof/>
          <w:spacing w:val="-5"/>
          <w:sz w:val="28"/>
          <w:szCs w:val="28"/>
        </w:rPr>
      </w:pPr>
    </w:p>
    <w:p w14:paraId="6F2FC3FB" w14:textId="0F1069B6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pacing w:val="-5"/>
          <w:sz w:val="28"/>
          <w:szCs w:val="28"/>
          <w:lang w:eastAsia="en-US"/>
        </w:rPr>
        <w:lastRenderedPageBreak/>
        <w:drawing>
          <wp:inline distT="0" distB="0" distL="0" distR="0" wp14:anchorId="74214AA4" wp14:editId="1C8D40C4">
            <wp:extent cx="5937250" cy="43065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16CE" w14:textId="4C58F26A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2BE6CABC" w14:textId="11D39C7F" w:rsidR="00226676" w:rsidRPr="00226676" w:rsidRDefault="00450B21" w:rsidP="00226676">
      <w:pPr>
        <w:pStyle w:val="fr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</w:t>
      </w:r>
      <w:r w:rsidR="00226676" w:rsidRPr="00226676">
        <w:rPr>
          <w:spacing w:val="-1"/>
          <w:sz w:val="28"/>
          <w:szCs w:val="28"/>
        </w:rPr>
        <w:t>We can see from the plot that the values of </w:t>
      </w:r>
      <w:r w:rsidR="00226676" w:rsidRPr="00226676">
        <w:rPr>
          <w:rStyle w:val="Strong"/>
          <w:spacing w:val="-1"/>
          <w:sz w:val="28"/>
          <w:szCs w:val="28"/>
        </w:rPr>
        <w:t>PRICE</w:t>
      </w:r>
      <w:r w:rsidR="00226676" w:rsidRPr="00226676">
        <w:rPr>
          <w:spacing w:val="-1"/>
          <w:sz w:val="28"/>
          <w:szCs w:val="28"/>
        </w:rPr>
        <w:t> are distributed normally with few outliers. Most of the house</w:t>
      </w:r>
      <w:r w:rsidR="00EF1FAD">
        <w:rPr>
          <w:spacing w:val="-1"/>
          <w:sz w:val="28"/>
          <w:szCs w:val="28"/>
        </w:rPr>
        <w:t>s</w:t>
      </w:r>
      <w:r w:rsidR="00226676" w:rsidRPr="00226676">
        <w:rPr>
          <w:spacing w:val="-1"/>
          <w:sz w:val="28"/>
          <w:szCs w:val="28"/>
        </w:rPr>
        <w:t xml:space="preserve"> </w:t>
      </w:r>
      <w:r w:rsidR="00A252AD">
        <w:rPr>
          <w:spacing w:val="-1"/>
          <w:sz w:val="28"/>
          <w:szCs w:val="28"/>
        </w:rPr>
        <w:t xml:space="preserve">are </w:t>
      </w:r>
      <w:r w:rsidR="00EF1FAD">
        <w:rPr>
          <w:spacing w:val="-1"/>
          <w:sz w:val="28"/>
          <w:szCs w:val="28"/>
        </w:rPr>
        <w:t xml:space="preserve">in the </w:t>
      </w:r>
      <w:r w:rsidR="00226676" w:rsidRPr="00226676">
        <w:rPr>
          <w:spacing w:val="-1"/>
          <w:sz w:val="28"/>
          <w:szCs w:val="28"/>
        </w:rPr>
        <w:t xml:space="preserve"> 20–24 range (in $1000 scale)</w:t>
      </w:r>
    </w:p>
    <w:p w14:paraId="4FFC6391" w14:textId="7E277BD7" w:rsidR="00226676" w:rsidRPr="00226676" w:rsidRDefault="00450B21" w:rsidP="00226676">
      <w:pPr>
        <w:pStyle w:val="fr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</w:t>
      </w:r>
      <w:r w:rsidR="00226676" w:rsidRPr="00226676">
        <w:rPr>
          <w:spacing w:val="-1"/>
          <w:sz w:val="28"/>
          <w:szCs w:val="28"/>
        </w:rPr>
        <w:t xml:space="preserve">Now, we create a correlation matrix that measures the linear relationships between the variables. The correlation matrix can be formed by using the </w:t>
      </w:r>
      <w:proofErr w:type="spellStart"/>
      <w:r w:rsidR="00226676" w:rsidRPr="00226676">
        <w:rPr>
          <w:spacing w:val="-1"/>
          <w:sz w:val="28"/>
          <w:szCs w:val="28"/>
        </w:rPr>
        <w:t>corr</w:t>
      </w:r>
      <w:proofErr w:type="spellEnd"/>
      <w:r w:rsidR="00226676" w:rsidRPr="00226676">
        <w:rPr>
          <w:spacing w:val="-1"/>
          <w:sz w:val="28"/>
          <w:szCs w:val="28"/>
        </w:rPr>
        <w:t xml:space="preserve"> function from the pandas </w:t>
      </w:r>
      <w:proofErr w:type="spellStart"/>
      <w:r w:rsidR="00226676" w:rsidRPr="00226676">
        <w:rPr>
          <w:spacing w:val="-1"/>
          <w:sz w:val="28"/>
          <w:szCs w:val="28"/>
        </w:rPr>
        <w:t>dataframe</w:t>
      </w:r>
      <w:proofErr w:type="spellEnd"/>
      <w:r w:rsidR="00226676" w:rsidRPr="00226676">
        <w:rPr>
          <w:spacing w:val="-1"/>
          <w:sz w:val="28"/>
          <w:szCs w:val="28"/>
        </w:rPr>
        <w:t xml:space="preserve"> library. We will use the heatmap function from the seaborn library to plot the correlation matrix.</w:t>
      </w:r>
    </w:p>
    <w:p w14:paraId="0B58B975" w14:textId="30EE201E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3A52DA3E" w14:textId="448F04D1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433"/>
      </w:tblGrid>
      <w:tr w:rsidR="00226676" w:rsidRPr="00226676" w14:paraId="49575335" w14:textId="77777777" w:rsidTr="0022667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D935CAD" w14:textId="3329A2A4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26676" w:rsidRPr="00226676" w14:paraId="71311AED" w14:textId="77777777" w:rsidTr="00226676">
        <w:tc>
          <w:tcPr>
            <w:tcW w:w="105" w:type="dxa"/>
            <w:shd w:val="clear" w:color="auto" w:fill="auto"/>
            <w:noWrap/>
            <w:hideMark/>
          </w:tcPr>
          <w:p w14:paraId="361FE38F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9AD7C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bos_1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pd.</w:t>
            </w:r>
            <w:r w:rsidRPr="00226676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DataFrame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boston.data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columns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boston.feature_names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226676" w:rsidRPr="00226676" w14:paraId="3F32F9A2" w14:textId="77777777" w:rsidTr="00226676">
        <w:tc>
          <w:tcPr>
            <w:tcW w:w="105" w:type="dxa"/>
            <w:shd w:val="clear" w:color="auto" w:fill="auto"/>
            <w:noWrap/>
            <w:hideMark/>
          </w:tcPr>
          <w:p w14:paraId="03E2EEBD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D7518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7B1E88B" w14:textId="77777777" w:rsidR="00226676" w:rsidRPr="00226676" w:rsidRDefault="00226676" w:rsidP="00226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76" w:rsidRPr="00226676" w14:paraId="049F0435" w14:textId="77777777" w:rsidTr="00226676">
        <w:tc>
          <w:tcPr>
            <w:tcW w:w="105" w:type="dxa"/>
            <w:shd w:val="clear" w:color="auto" w:fill="auto"/>
            <w:noWrap/>
            <w:hideMark/>
          </w:tcPr>
          <w:p w14:paraId="219F8D3A" w14:textId="77777777" w:rsidR="00226676" w:rsidRPr="00226676" w:rsidRDefault="00226676" w:rsidP="00226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9A797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correlation_matrix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bos_1.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corr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round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226676" w:rsidRPr="00226676" w14:paraId="6BEB0B9E" w14:textId="77777777" w:rsidTr="00226676">
        <w:tc>
          <w:tcPr>
            <w:tcW w:w="105" w:type="dxa"/>
            <w:shd w:val="clear" w:color="auto" w:fill="auto"/>
            <w:noWrap/>
            <w:hideMark/>
          </w:tcPr>
          <w:p w14:paraId="63710925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B602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sns.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heatmap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correlation_matrix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annot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=True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3DB8A90E" w14:textId="55D5A5F7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004CC8CE" w14:textId="7373B587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Out:</w:t>
      </w:r>
    </w:p>
    <w:p w14:paraId="3907EF49" w14:textId="00738516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6AC54DFE" w14:textId="3DCCD309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3B1A28C" wp14:editId="653F5B20">
            <wp:extent cx="5937250" cy="42691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EB8E" w14:textId="47CC109F" w:rsidR="00226676" w:rsidRPr="00226676" w:rsidRDefault="007E424E" w:rsidP="00226676">
      <w:pPr>
        <w:pStyle w:val="fr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</w:t>
      </w:r>
      <w:r w:rsidR="00226676" w:rsidRPr="00226676">
        <w:rPr>
          <w:spacing w:val="-1"/>
          <w:sz w:val="28"/>
          <w:szCs w:val="28"/>
        </w:rPr>
        <w:t>The correlation coefficient ranges from -1 to 1. If the value is close to 1, it means that there is a strong positive correlation between the two variables. When it is close to -1, the variables have a strong negative correlation.</w:t>
      </w:r>
      <w:r w:rsidR="00226676">
        <w:rPr>
          <w:spacing w:val="-1"/>
          <w:sz w:val="28"/>
          <w:szCs w:val="28"/>
        </w:rPr>
        <w:t xml:space="preserve"> Notice:</w:t>
      </w:r>
    </w:p>
    <w:p w14:paraId="2347599D" w14:textId="3B9D1FC9" w:rsidR="00226676" w:rsidRPr="00226676" w:rsidRDefault="00226676" w:rsidP="00226676">
      <w:pPr>
        <w:pStyle w:val="fr"/>
        <w:numPr>
          <w:ilvl w:val="0"/>
          <w:numId w:val="1"/>
        </w:numPr>
        <w:shd w:val="clear" w:color="auto" w:fill="FFFFFF"/>
        <w:spacing w:before="206" w:beforeAutospacing="0" w:after="0" w:afterAutospacing="0"/>
        <w:ind w:left="450"/>
        <w:rPr>
          <w:spacing w:val="-1"/>
          <w:sz w:val="28"/>
          <w:szCs w:val="28"/>
        </w:rPr>
      </w:pPr>
      <w:r w:rsidRPr="00226676">
        <w:rPr>
          <w:spacing w:val="-1"/>
          <w:sz w:val="28"/>
          <w:szCs w:val="28"/>
        </w:rPr>
        <w:t>By looking at the correlation matrix we can see that </w:t>
      </w:r>
      <w:r w:rsidRPr="00226676">
        <w:rPr>
          <w:rStyle w:val="Emphasis"/>
          <w:spacing w:val="-1"/>
          <w:sz w:val="28"/>
          <w:szCs w:val="28"/>
        </w:rPr>
        <w:t>RM</w:t>
      </w:r>
      <w:r w:rsidRPr="00226676">
        <w:rPr>
          <w:spacing w:val="-1"/>
          <w:sz w:val="28"/>
          <w:szCs w:val="28"/>
        </w:rPr>
        <w:t> has a strong positive correlation with </w:t>
      </w:r>
      <w:r w:rsidRPr="00226676">
        <w:rPr>
          <w:rStyle w:val="Emphasis"/>
          <w:spacing w:val="-1"/>
          <w:sz w:val="28"/>
          <w:szCs w:val="28"/>
        </w:rPr>
        <w:t>PRICE</w:t>
      </w:r>
      <w:r w:rsidRPr="00226676">
        <w:rPr>
          <w:spacing w:val="-1"/>
          <w:sz w:val="28"/>
          <w:szCs w:val="28"/>
        </w:rPr>
        <w:t> </w:t>
      </w:r>
      <w:r w:rsidRPr="00226676">
        <w:rPr>
          <w:rStyle w:val="Strong"/>
          <w:spacing w:val="-1"/>
          <w:sz w:val="28"/>
          <w:szCs w:val="28"/>
        </w:rPr>
        <w:t>(0.7)</w:t>
      </w:r>
      <w:r w:rsidRPr="00226676">
        <w:rPr>
          <w:spacing w:val="-1"/>
          <w:sz w:val="28"/>
          <w:szCs w:val="28"/>
        </w:rPr>
        <w:t> where as </w:t>
      </w:r>
      <w:r w:rsidRPr="00226676">
        <w:rPr>
          <w:rStyle w:val="Emphasis"/>
          <w:spacing w:val="-1"/>
          <w:sz w:val="28"/>
          <w:szCs w:val="28"/>
        </w:rPr>
        <w:t>LSTAT</w:t>
      </w:r>
      <w:r>
        <w:rPr>
          <w:rStyle w:val="Emphasis"/>
          <w:spacing w:val="-1"/>
          <w:sz w:val="28"/>
          <w:szCs w:val="28"/>
        </w:rPr>
        <w:t xml:space="preserve"> </w:t>
      </w:r>
      <w:r w:rsidRPr="00226676">
        <w:rPr>
          <w:spacing w:val="-1"/>
          <w:sz w:val="28"/>
          <w:szCs w:val="28"/>
        </w:rPr>
        <w:t>has a high negative correlation with </w:t>
      </w:r>
      <w:r w:rsidRPr="00226676">
        <w:rPr>
          <w:rStyle w:val="Emphasis"/>
          <w:spacing w:val="-1"/>
          <w:sz w:val="28"/>
          <w:szCs w:val="28"/>
        </w:rPr>
        <w:t>PRICE</w:t>
      </w:r>
      <w:r w:rsidRPr="00226676">
        <w:rPr>
          <w:spacing w:val="-1"/>
          <w:sz w:val="28"/>
          <w:szCs w:val="28"/>
        </w:rPr>
        <w:t> </w:t>
      </w:r>
      <w:r w:rsidRPr="00226676">
        <w:rPr>
          <w:rStyle w:val="Strong"/>
          <w:spacing w:val="-1"/>
          <w:sz w:val="28"/>
          <w:szCs w:val="28"/>
        </w:rPr>
        <w:t>(-0.74)</w:t>
      </w:r>
      <w:r w:rsidRPr="00226676">
        <w:rPr>
          <w:spacing w:val="-1"/>
          <w:sz w:val="28"/>
          <w:szCs w:val="28"/>
        </w:rPr>
        <w:t>.</w:t>
      </w:r>
    </w:p>
    <w:p w14:paraId="0345AA44" w14:textId="15D92EAD" w:rsidR="00226676" w:rsidRPr="00226676" w:rsidRDefault="00226676" w:rsidP="00226676">
      <w:pPr>
        <w:pStyle w:val="fr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spacing w:val="-1"/>
          <w:sz w:val="28"/>
          <w:szCs w:val="28"/>
        </w:rPr>
      </w:pPr>
      <w:r w:rsidRPr="00226676">
        <w:rPr>
          <w:spacing w:val="-1"/>
          <w:sz w:val="28"/>
          <w:szCs w:val="28"/>
        </w:rPr>
        <w:t xml:space="preserve">An important point in selecting features for a linear regression model is to check for </w:t>
      </w:r>
      <w:proofErr w:type="spellStart"/>
      <w:r w:rsidRPr="00226676">
        <w:rPr>
          <w:spacing w:val="-1"/>
          <w:sz w:val="28"/>
          <w:szCs w:val="28"/>
        </w:rPr>
        <w:t>multicolinearity</w:t>
      </w:r>
      <w:proofErr w:type="spellEnd"/>
      <w:r w:rsidRPr="00226676">
        <w:rPr>
          <w:spacing w:val="-1"/>
          <w:sz w:val="28"/>
          <w:szCs w:val="28"/>
        </w:rPr>
        <w:t>. The features </w:t>
      </w:r>
      <w:r w:rsidRPr="00226676">
        <w:rPr>
          <w:rStyle w:val="Emphasis"/>
          <w:spacing w:val="-1"/>
          <w:sz w:val="28"/>
          <w:szCs w:val="28"/>
        </w:rPr>
        <w:t>RAD</w:t>
      </w:r>
      <w:r w:rsidRPr="00226676">
        <w:rPr>
          <w:spacing w:val="-1"/>
          <w:sz w:val="28"/>
          <w:szCs w:val="28"/>
        </w:rPr>
        <w:t>, </w:t>
      </w:r>
      <w:r w:rsidRPr="00226676">
        <w:rPr>
          <w:rStyle w:val="Emphasis"/>
          <w:spacing w:val="-1"/>
          <w:sz w:val="28"/>
          <w:szCs w:val="28"/>
        </w:rPr>
        <w:t>TAX</w:t>
      </w:r>
      <w:r>
        <w:rPr>
          <w:rStyle w:val="Emphasis"/>
          <w:spacing w:val="-1"/>
          <w:sz w:val="28"/>
          <w:szCs w:val="28"/>
        </w:rPr>
        <w:t xml:space="preserve"> </w:t>
      </w:r>
      <w:r w:rsidRPr="00226676">
        <w:rPr>
          <w:spacing w:val="-1"/>
          <w:sz w:val="28"/>
          <w:szCs w:val="28"/>
        </w:rPr>
        <w:t>have a correlation of </w:t>
      </w:r>
      <w:r w:rsidRPr="00226676">
        <w:rPr>
          <w:rStyle w:val="Strong"/>
          <w:spacing w:val="-1"/>
          <w:sz w:val="28"/>
          <w:szCs w:val="28"/>
        </w:rPr>
        <w:t>0.91</w:t>
      </w:r>
      <w:r w:rsidRPr="00226676">
        <w:rPr>
          <w:spacing w:val="-1"/>
          <w:sz w:val="28"/>
          <w:szCs w:val="28"/>
        </w:rPr>
        <w:t>. These feature pairs are strongly correlated to each other. This can affect the model. Same goes for the features </w:t>
      </w:r>
      <w:r w:rsidRPr="00226676">
        <w:rPr>
          <w:rStyle w:val="Emphasis"/>
          <w:spacing w:val="-1"/>
          <w:sz w:val="28"/>
          <w:szCs w:val="28"/>
        </w:rPr>
        <w:t>DIS</w:t>
      </w:r>
      <w:r w:rsidRPr="00226676">
        <w:rPr>
          <w:spacing w:val="-1"/>
          <w:sz w:val="28"/>
          <w:szCs w:val="28"/>
        </w:rPr>
        <w:t> and </w:t>
      </w:r>
      <w:r w:rsidRPr="00226676">
        <w:rPr>
          <w:rStyle w:val="Emphasis"/>
          <w:spacing w:val="-1"/>
          <w:sz w:val="28"/>
          <w:szCs w:val="28"/>
        </w:rPr>
        <w:t>AGE</w:t>
      </w:r>
      <w:r w:rsidRPr="00226676">
        <w:rPr>
          <w:spacing w:val="-1"/>
          <w:sz w:val="28"/>
          <w:szCs w:val="28"/>
        </w:rPr>
        <w:t> which have a correlation of </w:t>
      </w:r>
      <w:r w:rsidRPr="00226676">
        <w:rPr>
          <w:rStyle w:val="Emphasis"/>
          <w:spacing w:val="-1"/>
          <w:sz w:val="28"/>
          <w:szCs w:val="28"/>
        </w:rPr>
        <w:t>-0.75</w:t>
      </w:r>
      <w:r w:rsidRPr="00226676">
        <w:rPr>
          <w:spacing w:val="-1"/>
          <w:sz w:val="28"/>
          <w:szCs w:val="28"/>
        </w:rPr>
        <w:t>.</w:t>
      </w:r>
    </w:p>
    <w:p w14:paraId="22A19818" w14:textId="77777777" w:rsidR="00226676" w:rsidRPr="00226676" w:rsidRDefault="00226676" w:rsidP="00226676">
      <w:pPr>
        <w:pStyle w:val="fr"/>
        <w:shd w:val="clear" w:color="auto" w:fill="FFFFFF"/>
        <w:spacing w:before="480" w:beforeAutospacing="0" w:after="0" w:afterAutospacing="0"/>
        <w:rPr>
          <w:spacing w:val="-1"/>
          <w:sz w:val="28"/>
          <w:szCs w:val="28"/>
        </w:rPr>
      </w:pPr>
      <w:r w:rsidRPr="00226676">
        <w:rPr>
          <w:spacing w:val="-1"/>
          <w:sz w:val="28"/>
          <w:szCs w:val="28"/>
        </w:rPr>
        <w:lastRenderedPageBreak/>
        <w:t>But for now we will keep all the features.</w:t>
      </w:r>
    </w:p>
    <w:p w14:paraId="75C8CA12" w14:textId="37DD7854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465DEFC7" w14:textId="2B41CCF6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4157"/>
      </w:tblGrid>
      <w:tr w:rsidR="00226676" w:rsidRPr="00226676" w14:paraId="366B1A02" w14:textId="77777777" w:rsidTr="0022667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E289864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figure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figsize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226676" w:rsidRPr="00226676" w14:paraId="1A93191B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45D184DC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C65D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3E09A7A" w14:textId="77777777" w:rsidR="00226676" w:rsidRPr="00226676" w:rsidRDefault="00226676" w:rsidP="00226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76" w:rsidRPr="00226676" w14:paraId="264455C9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1836F209" w14:textId="77777777" w:rsidR="00226676" w:rsidRPr="00226676" w:rsidRDefault="00226676" w:rsidP="00226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FF2DA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features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[</w:t>
            </w:r>
            <w:r w:rsidRPr="0022667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'LSTAT'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22667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'RM'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226676" w:rsidRPr="00226676" w14:paraId="2537DA72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269BC987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EFAC9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target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22667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'PRICE'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226676" w:rsidRPr="00226676" w14:paraId="41AE6D0F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6AC410B1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148DD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8153C12" w14:textId="77777777" w:rsidR="00226676" w:rsidRPr="00226676" w:rsidRDefault="00226676" w:rsidP="002266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76" w:rsidRPr="00226676" w14:paraId="45DA3575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5B9AAF37" w14:textId="77777777" w:rsidR="00226676" w:rsidRPr="00226676" w:rsidRDefault="00226676" w:rsidP="002266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0B7DB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col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enumerate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(features):</w:t>
            </w:r>
          </w:p>
        </w:tc>
      </w:tr>
      <w:tr w:rsidR="00226676" w:rsidRPr="00226676" w14:paraId="266CA45A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5F41AEBB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924FB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subplot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len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(features) , i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+1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226676" w:rsidRPr="00226676" w14:paraId="09E2F126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30E9CB37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5D181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x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[col]</w:t>
            </w:r>
          </w:p>
        </w:tc>
      </w:tr>
      <w:tr w:rsidR="00226676" w:rsidRPr="00226676" w14:paraId="694B72F1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6249E385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A3F4E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y 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target</w:t>
            </w:r>
          </w:p>
        </w:tc>
      </w:tr>
      <w:tr w:rsidR="00226676" w:rsidRPr="00226676" w14:paraId="67FCA517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0E857F11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857CA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scatter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(x, y, marker</w:t>
            </w:r>
            <w:r w:rsidRPr="00226676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22667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'o'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226676" w:rsidRPr="00226676" w14:paraId="56840D88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625652D9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53376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title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2667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"Variation in House prices"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226676" w:rsidRPr="00226676" w14:paraId="4190DC41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2308082E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E8429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xlabel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(col)</w:t>
            </w:r>
          </w:p>
        </w:tc>
      </w:tr>
      <w:tr w:rsidR="00226676" w:rsidRPr="00226676" w14:paraId="5F2ADC84" w14:textId="77777777" w:rsidTr="00226676">
        <w:tc>
          <w:tcPr>
            <w:tcW w:w="210" w:type="dxa"/>
            <w:shd w:val="clear" w:color="auto" w:fill="auto"/>
            <w:noWrap/>
            <w:hideMark/>
          </w:tcPr>
          <w:p w14:paraId="6D5E8EC4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7D748" w14:textId="77777777" w:rsidR="00226676" w:rsidRPr="00226676" w:rsidRDefault="00226676" w:rsidP="0022667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226676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ylabel</w:t>
            </w:r>
            <w:proofErr w:type="spellEnd"/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26676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'"House prices in $1000"'</w:t>
            </w:r>
            <w:r w:rsidRPr="0022667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1660CBF1" w14:textId="0A5A9B5C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5106BF02" w14:textId="348B81EC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E999C02" wp14:editId="300B5110">
            <wp:extent cx="5931535" cy="1686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F879" w14:textId="70E78BAE" w:rsidR="00226676" w:rsidRDefault="005A1612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26676">
        <w:rPr>
          <w:rFonts w:ascii="Times New Roman" w:hAnsi="Times New Roman" w:cs="Times New Roman"/>
          <w:sz w:val="28"/>
          <w:szCs w:val="28"/>
        </w:rPr>
        <w:t>This is the graph that was presented at the beginning of this document.</w:t>
      </w:r>
    </w:p>
    <w:p w14:paraId="30FC4F44" w14:textId="110068B2" w:rsidR="00226676" w:rsidRDefault="005A1612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A05E3">
        <w:rPr>
          <w:rFonts w:ascii="Times New Roman" w:hAnsi="Times New Roman" w:cs="Times New Roman"/>
          <w:sz w:val="28"/>
          <w:szCs w:val="28"/>
        </w:rPr>
        <w:t xml:space="preserve"> </w:t>
      </w:r>
      <w:r w:rsidR="00226676">
        <w:rPr>
          <w:rFonts w:ascii="Times New Roman" w:hAnsi="Times New Roman" w:cs="Times New Roman"/>
          <w:sz w:val="28"/>
          <w:szCs w:val="28"/>
        </w:rPr>
        <w:t>We can notice two things here:</w:t>
      </w:r>
    </w:p>
    <w:p w14:paraId="046ACBCF" w14:textId="77777777" w:rsidR="00226676" w:rsidRPr="00226676" w:rsidRDefault="00226676" w:rsidP="00226676">
      <w:pPr>
        <w:pStyle w:val="fr"/>
        <w:numPr>
          <w:ilvl w:val="0"/>
          <w:numId w:val="2"/>
        </w:numPr>
        <w:shd w:val="clear" w:color="auto" w:fill="FFFFFF"/>
        <w:spacing w:before="206" w:beforeAutospacing="0" w:after="0" w:afterAutospacing="0"/>
        <w:ind w:left="450"/>
        <w:rPr>
          <w:spacing w:val="-1"/>
          <w:sz w:val="28"/>
          <w:szCs w:val="28"/>
        </w:rPr>
      </w:pPr>
      <w:r w:rsidRPr="00226676">
        <w:rPr>
          <w:spacing w:val="-1"/>
          <w:sz w:val="28"/>
          <w:szCs w:val="28"/>
        </w:rPr>
        <w:t>The prices increase as the value of RM increases linearly. There are few outliers and the data seems to be capped at 50.</w:t>
      </w:r>
    </w:p>
    <w:p w14:paraId="10198338" w14:textId="77777777" w:rsidR="00226676" w:rsidRPr="00226676" w:rsidRDefault="00226676" w:rsidP="00226676">
      <w:pPr>
        <w:pStyle w:val="fr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spacing w:val="-1"/>
          <w:sz w:val="28"/>
          <w:szCs w:val="28"/>
        </w:rPr>
      </w:pPr>
      <w:r w:rsidRPr="00226676">
        <w:rPr>
          <w:spacing w:val="-1"/>
          <w:sz w:val="28"/>
          <w:szCs w:val="28"/>
        </w:rPr>
        <w:t>The prices tend to decrease with an increase in LSTAT. Though it doesn’t look to be following exactly a linear line.</w:t>
      </w:r>
    </w:p>
    <w:p w14:paraId="3278C0FB" w14:textId="61273055" w:rsidR="00226676" w:rsidRDefault="00226676" w:rsidP="00CA01C2">
      <w:pPr>
        <w:rPr>
          <w:rFonts w:ascii="Times New Roman" w:hAnsi="Times New Roman" w:cs="Times New Roman"/>
          <w:sz w:val="28"/>
          <w:szCs w:val="28"/>
        </w:rPr>
      </w:pPr>
    </w:p>
    <w:p w14:paraId="488494A4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to use this data in order to obtain predictions out of our model. That means we need to draw a line to fit all these points.</w:t>
      </w:r>
    </w:p>
    <w:p w14:paraId="21473817" w14:textId="77777777" w:rsidR="001317E1" w:rsidRPr="003D4091" w:rsidRDefault="001317E1" w:rsidP="001317E1">
      <w:pPr>
        <w:rPr>
          <w:rFonts w:ascii="Times New Roman" w:hAnsi="Times New Roman" w:cs="Times New Roman"/>
          <w:sz w:val="24"/>
          <w:szCs w:val="24"/>
        </w:rPr>
      </w:pPr>
    </w:p>
    <w:p w14:paraId="443F7C08" w14:textId="77777777" w:rsidR="001317E1" w:rsidRPr="003D4091" w:rsidRDefault="001317E1" w:rsidP="001317E1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Since we need to test our model, we split the data into training and testing sets. We train the model with 80% of the samples and test with the remaining 20%. We do this to assess the model’s performance on unseen data.</w:t>
      </w:r>
    </w:p>
    <w:p w14:paraId="52862927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To split the </w:t>
      </w:r>
      <w:proofErr w:type="gramStart"/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data</w:t>
      </w:r>
      <w:proofErr w:type="gramEnd"/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we use </w:t>
      </w:r>
      <w:proofErr w:type="spellStart"/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train_test_split</w:t>
      </w:r>
      <w:proofErr w:type="spellEnd"/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function provided by </w:t>
      </w:r>
      <w:proofErr w:type="spellStart"/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scikit</w:t>
      </w:r>
      <w:proofErr w:type="spellEnd"/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-learn library. We finally print the shapes of our </w:t>
      </w:r>
      <w:r w:rsidRPr="003D4091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</w:rPr>
        <w:t>training</w:t>
      </w:r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 and </w:t>
      </w:r>
      <w:r w:rsidRPr="003D4091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</w:rPr>
        <w:t>test</w:t>
      </w:r>
      <w:r w:rsidRPr="003D4091">
        <w:rPr>
          <w:rFonts w:ascii="Times New Roman" w:eastAsia="Times New Roman" w:hAnsi="Times New Roman" w:cs="Times New Roman"/>
          <w:spacing w:val="-1"/>
          <w:sz w:val="28"/>
          <w:szCs w:val="28"/>
        </w:rPr>
        <w:t> set to verify if the splitting has occurred properly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14:paraId="7FE5ACBC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In:</w:t>
      </w:r>
    </w:p>
    <w:p w14:paraId="292093E5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178"/>
      </w:tblGrid>
      <w:tr w:rsidR="001317E1" w:rsidRPr="003D4091" w14:paraId="7EBB9970" w14:textId="77777777" w:rsidTr="00B43A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1D68BBC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X_test_1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Y_test_1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train_test_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split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X_rooms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y_price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test_size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0.2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random_state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=5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7A6A5C07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7DFA5E56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204CD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D7EF42E" w14:textId="77777777" w:rsidR="001317E1" w:rsidRPr="003D4091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3D4091" w14:paraId="0E89EE96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5D597825" w14:textId="77777777" w:rsidR="001317E1" w:rsidRPr="003D4091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30A2B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.shape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521DC1F2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5C92B799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A50E3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X_test_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.shape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44C05B16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5AA64491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15ED8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Y_train_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.shape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58E8526C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227333EF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C229A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Y_test_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.shape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63AEE953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6532"/>
      </w:tblGrid>
      <w:tr w:rsidR="001317E1" w:rsidRPr="003D4091" w14:paraId="75CB2751" w14:textId="77777777" w:rsidTr="00B43A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83A0B2A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reg_1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LinearRegression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51C7D0AD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0DB03F32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522E0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reg_1.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254BE8CD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99D6CDD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64955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A17FCDA" w14:textId="77777777" w:rsidR="001317E1" w:rsidRPr="003D4091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3D4091" w14:paraId="094F5BE5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6C2EBD63" w14:textId="77777777" w:rsidR="001317E1" w:rsidRPr="003D4091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472A7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y_train_predict_1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reg_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1.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predict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753DEF2E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448510E5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5FD94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rmse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sqrt</w:t>
            </w:r>
            <w:proofErr w:type="spellEnd"/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mean_squared_error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y_train_predict_1)))</w:t>
            </w:r>
          </w:p>
        </w:tc>
      </w:tr>
      <w:tr w:rsidR="001317E1" w:rsidRPr="003D4091" w14:paraId="5975F2A5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640D9E70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409B9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r2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round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reg_1.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score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Y_train_1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7299CCF7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CEA8846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AA138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787DF99" w14:textId="77777777" w:rsidR="001317E1" w:rsidRPr="003D4091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3D4091" w14:paraId="1079369B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1591E83" w14:textId="77777777" w:rsidR="001317E1" w:rsidRPr="003D4091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47F5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"The model performance for training set"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642D120B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5309F6B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8DD0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"--------------------------------------"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463B7393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01A13A7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0B778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'RMSE is {}'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rmse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1317E1" w:rsidRPr="003D4091" w14:paraId="16787505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1CDA757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9A5BE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'R2 score is {}'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(r2))</w:t>
            </w:r>
          </w:p>
        </w:tc>
      </w:tr>
      <w:tr w:rsidR="001317E1" w:rsidRPr="003D4091" w14:paraId="688625D2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262DF232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1368A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7D65D362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Out:</w:t>
      </w:r>
    </w:p>
    <w:p w14:paraId="466B5E99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1"/>
          <w:sz w:val="28"/>
          <w:szCs w:val="28"/>
        </w:rPr>
        <w:drawing>
          <wp:inline distT="0" distB="0" distL="0" distR="0" wp14:anchorId="3A892753" wp14:editId="3AB674EB">
            <wp:extent cx="5937250" cy="716915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E123" w14:textId="77777777" w:rsidR="001317E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 now, we want to try the test data as well:</w:t>
      </w:r>
    </w:p>
    <w:p w14:paraId="7581AF1D" w14:textId="77777777" w:rsidR="001317E1" w:rsidRPr="003D4091" w:rsidRDefault="001317E1" w:rsidP="001317E1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14:paraId="0B27DC9B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5543"/>
      </w:tblGrid>
      <w:tr w:rsidR="001317E1" w:rsidRPr="003D4091" w14:paraId="20AD7F3A" w14:textId="77777777" w:rsidTr="00B43A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346DD89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model evaluation for test set</w:t>
            </w:r>
          </w:p>
        </w:tc>
      </w:tr>
      <w:tr w:rsidR="001317E1" w:rsidRPr="003D4091" w14:paraId="717A4168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AF69F39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72EAB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FD60B3F" w14:textId="77777777" w:rsidR="001317E1" w:rsidRPr="003D4091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3D4091" w14:paraId="256415AC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A2C2498" w14:textId="77777777" w:rsidR="001317E1" w:rsidRPr="003D4091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4D821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y_pred_1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reg_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1.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predict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X_test_1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4E3B31D6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0BA03D5B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85AE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rmse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sqrt</w:t>
            </w:r>
            <w:proofErr w:type="spellEnd"/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mean_squared_error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Y_test_1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y_pred_1)))</w:t>
            </w:r>
          </w:p>
        </w:tc>
      </w:tr>
      <w:tr w:rsidR="001317E1" w:rsidRPr="003D4091" w14:paraId="4CEF88CD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4FF3BF79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71E7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r2 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round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reg_1.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score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X_test_1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3D4091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Y_test_1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3D4091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5D772D01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C60112B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F594B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C914E57" w14:textId="77777777" w:rsidR="001317E1" w:rsidRPr="003D4091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3D4091" w14:paraId="5BDC692B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4006718E" w14:textId="77777777" w:rsidR="001317E1" w:rsidRPr="003D4091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2788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"The model performance for training set"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0BE9AABE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1BB6B84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7912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"--------------------------------------"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3D4091" w14:paraId="3896E450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E47F099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5F28D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"Root Mean Squared Error: {}"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rmse</w:t>
            </w:r>
            <w:proofErr w:type="spellEnd"/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1317E1" w:rsidRPr="003D4091" w14:paraId="3F4912E3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0FC1A9C8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B1388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"R^2: {}"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(r2))</w:t>
            </w:r>
          </w:p>
        </w:tc>
      </w:tr>
      <w:tr w:rsidR="001317E1" w:rsidRPr="003D4091" w14:paraId="3F2CE544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1665711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27C0" w14:textId="77777777" w:rsidR="001317E1" w:rsidRPr="003D4091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D4091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D409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"\n"</w:t>
            </w:r>
            <w:r w:rsidRPr="003D409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38642690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</w:p>
    <w:p w14:paraId="75283960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Out:</w:t>
      </w:r>
    </w:p>
    <w:p w14:paraId="232E1AA1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</w:p>
    <w:p w14:paraId="3AC0449E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02614" wp14:editId="74B18469">
            <wp:extent cx="5937250" cy="7537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28BA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root mean squared error is larger when the model had to handle the test data. It is obvious that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worst 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scenario for the predictions is predicting a value for the first time, which is not the case for the training data set.</w:t>
      </w:r>
    </w:p>
    <w:p w14:paraId="2FC864C7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</w:p>
    <w:p w14:paraId="35CEEDDA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Now, to draw that fitted line we talked about.</w:t>
      </w:r>
    </w:p>
    <w:p w14:paraId="5E878994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p w14:paraId="10B5D440" w14:textId="77777777" w:rsidR="001317E1" w:rsidRDefault="001317E1" w:rsidP="001317E1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prediction_space</w:t>
      </w:r>
      <w:proofErr w:type="spellEnd"/>
      <w:r>
        <w:rPr>
          <w:rFonts w:ascii="Courier New" w:hAnsi="Courier New" w:cs="Courier New"/>
          <w:spacing w:val="-5"/>
        </w:rPr>
        <w:t xml:space="preserve"> = </w:t>
      </w:r>
      <w:proofErr w:type="spellStart"/>
      <w:r>
        <w:rPr>
          <w:rFonts w:ascii="Courier New" w:hAnsi="Courier New" w:cs="Courier New"/>
          <w:spacing w:val="-5"/>
        </w:rPr>
        <w:t>np.linspace</w:t>
      </w:r>
      <w:proofErr w:type="spellEnd"/>
      <w:r>
        <w:rPr>
          <w:rFonts w:ascii="Courier New" w:hAnsi="Courier New" w:cs="Courier New"/>
          <w:spacing w:val="-5"/>
        </w:rPr>
        <w:t>(min(</w:t>
      </w:r>
      <w:proofErr w:type="spellStart"/>
      <w:r>
        <w:rPr>
          <w:rFonts w:ascii="Courier New" w:hAnsi="Courier New" w:cs="Courier New"/>
          <w:spacing w:val="-5"/>
        </w:rPr>
        <w:t>X_rooms</w:t>
      </w:r>
      <w:proofErr w:type="spellEnd"/>
      <w:r>
        <w:rPr>
          <w:rFonts w:ascii="Courier New" w:hAnsi="Courier New" w:cs="Courier New"/>
          <w:spacing w:val="-5"/>
        </w:rPr>
        <w:t>), max(</w:t>
      </w:r>
      <w:proofErr w:type="spellStart"/>
      <w:r>
        <w:rPr>
          <w:rFonts w:ascii="Courier New" w:hAnsi="Courier New" w:cs="Courier New"/>
          <w:spacing w:val="-5"/>
        </w:rPr>
        <w:t>X_rooms</w:t>
      </w:r>
      <w:proofErr w:type="spellEnd"/>
      <w:r>
        <w:rPr>
          <w:rFonts w:ascii="Courier New" w:hAnsi="Courier New" w:cs="Courier New"/>
          <w:spacing w:val="-5"/>
        </w:rPr>
        <w:t xml:space="preserve">)).reshape(-1,1) 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plt.scatter</w:t>
      </w:r>
      <w:proofErr w:type="spellEnd"/>
      <w:r>
        <w:rPr>
          <w:rFonts w:ascii="Courier New" w:hAnsi="Courier New" w:cs="Courier New"/>
          <w:spacing w:val="-5"/>
        </w:rPr>
        <w:t>(</w:t>
      </w:r>
      <w:proofErr w:type="spellStart"/>
      <w:r>
        <w:rPr>
          <w:rFonts w:ascii="Courier New" w:hAnsi="Courier New" w:cs="Courier New"/>
          <w:spacing w:val="-5"/>
        </w:rPr>
        <w:t>X_rooms,y_price</w:t>
      </w:r>
      <w:proofErr w:type="spellEnd"/>
      <w:r>
        <w:rPr>
          <w:rFonts w:ascii="Courier New" w:hAnsi="Courier New" w:cs="Courier New"/>
          <w:spacing w:val="-5"/>
        </w:rPr>
        <w:t>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plt.plot</w:t>
      </w:r>
      <w:proofErr w:type="spellEnd"/>
      <w:r>
        <w:rPr>
          <w:rFonts w:ascii="Courier New" w:hAnsi="Courier New" w:cs="Courier New"/>
          <w:spacing w:val="-5"/>
        </w:rPr>
        <w:t>(</w:t>
      </w:r>
      <w:proofErr w:type="spellStart"/>
      <w:r>
        <w:rPr>
          <w:rFonts w:ascii="Courier New" w:hAnsi="Courier New" w:cs="Courier New"/>
          <w:spacing w:val="-5"/>
        </w:rPr>
        <w:t>prediction_space</w:t>
      </w:r>
      <w:proofErr w:type="spellEnd"/>
      <w:r>
        <w:rPr>
          <w:rFonts w:ascii="Courier New" w:hAnsi="Courier New" w:cs="Courier New"/>
          <w:spacing w:val="-5"/>
        </w:rPr>
        <w:t>, reg_1.predict(</w:t>
      </w:r>
      <w:proofErr w:type="spellStart"/>
      <w:r>
        <w:rPr>
          <w:rFonts w:ascii="Courier New" w:hAnsi="Courier New" w:cs="Courier New"/>
          <w:spacing w:val="-5"/>
        </w:rPr>
        <w:t>prediction_space</w:t>
      </w:r>
      <w:proofErr w:type="spellEnd"/>
      <w:r>
        <w:rPr>
          <w:rFonts w:ascii="Courier New" w:hAnsi="Courier New" w:cs="Courier New"/>
          <w:spacing w:val="-5"/>
        </w:rPr>
        <w:t>), color = 'black', linewidth = 3)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plt.ylabel</w:t>
      </w:r>
      <w:proofErr w:type="spellEnd"/>
      <w:r>
        <w:rPr>
          <w:rFonts w:ascii="Courier New" w:hAnsi="Courier New" w:cs="Courier New"/>
          <w:spacing w:val="-5"/>
        </w:rPr>
        <w:t>('value of house/1000($)')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plt.xlabel</w:t>
      </w:r>
      <w:proofErr w:type="spellEnd"/>
      <w:r>
        <w:rPr>
          <w:rFonts w:ascii="Courier New" w:hAnsi="Courier New" w:cs="Courier New"/>
          <w:spacing w:val="-5"/>
        </w:rPr>
        <w:t>('number of rooms')</w:t>
      </w:r>
      <w:r>
        <w:rPr>
          <w:rFonts w:ascii="Courier New" w:hAnsi="Courier New" w:cs="Courier New"/>
          <w:spacing w:val="-5"/>
        </w:rPr>
        <w:br/>
      </w:r>
      <w:proofErr w:type="spellStart"/>
      <w:r>
        <w:rPr>
          <w:rFonts w:ascii="Courier New" w:hAnsi="Courier New" w:cs="Courier New"/>
          <w:spacing w:val="-5"/>
        </w:rPr>
        <w:t>plt.show</w:t>
      </w:r>
      <w:proofErr w:type="spellEnd"/>
      <w:r>
        <w:rPr>
          <w:rFonts w:ascii="Courier New" w:hAnsi="Courier New" w:cs="Courier New"/>
          <w:spacing w:val="-5"/>
        </w:rPr>
        <w:t>()</w:t>
      </w:r>
    </w:p>
    <w:p w14:paraId="2A9C5ACA" w14:textId="77777777" w:rsidR="001317E1" w:rsidRDefault="001317E1" w:rsidP="001317E1">
      <w:pPr>
        <w:rPr>
          <w:rFonts w:ascii="Courier New" w:hAnsi="Courier New" w:cs="Courier New"/>
          <w:spacing w:val="-5"/>
        </w:rPr>
      </w:pPr>
    </w:p>
    <w:p w14:paraId="4B53D26C" w14:textId="77777777" w:rsidR="001317E1" w:rsidRDefault="001317E1" w:rsidP="001317E1">
      <w:pPr>
        <w:rPr>
          <w:rFonts w:ascii="Times New Roman" w:hAnsi="Times New Roman" w:cs="Times New Roman"/>
          <w:spacing w:val="-5"/>
          <w:sz w:val="28"/>
          <w:szCs w:val="28"/>
        </w:rPr>
      </w:pPr>
      <w:r w:rsidRPr="00196B99">
        <w:rPr>
          <w:rFonts w:ascii="Times New Roman" w:hAnsi="Times New Roman" w:cs="Times New Roman"/>
          <w:spacing w:val="-5"/>
          <w:sz w:val="28"/>
          <w:szCs w:val="28"/>
        </w:rPr>
        <w:t>Out:</w:t>
      </w:r>
    </w:p>
    <w:p w14:paraId="69BC474F" w14:textId="77777777" w:rsidR="001317E1" w:rsidRDefault="001317E1" w:rsidP="001317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pacing w:val="-5"/>
          <w:sz w:val="28"/>
          <w:szCs w:val="28"/>
        </w:rPr>
        <w:drawing>
          <wp:inline distT="0" distB="0" distL="0" distR="0" wp14:anchorId="5931A45B" wp14:editId="607B2CC5">
            <wp:extent cx="5937250" cy="420751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85E0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this plot only </w:t>
      </w:r>
      <w:proofErr w:type="gramStart"/>
      <w:r>
        <w:rPr>
          <w:rFonts w:ascii="Times New Roman" w:hAnsi="Times New Roman" w:cs="Times New Roman"/>
          <w:sz w:val="28"/>
          <w:szCs w:val="28"/>
        </w:rPr>
        <w:t>takes into account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input variable: the number of rooms the house has. We can already see some serious errors, even for this simple case.</w:t>
      </w:r>
    </w:p>
    <w:p w14:paraId="1D04DCF6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model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takes into account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the features:</w:t>
      </w:r>
    </w:p>
    <w:p w14:paraId="5E9D8323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7677"/>
      </w:tblGrid>
      <w:tr w:rsidR="001317E1" w:rsidRPr="00196B99" w14:paraId="70E9C948" w14:textId="77777777" w:rsidTr="00B43A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BBCB147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lastRenderedPageBreak/>
              <w:t>X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drop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'PRICE'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axis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11351D1E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53DBBCDA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8CE0A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bos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'PRICE'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1317E1" w:rsidRPr="00196B99" w14:paraId="3E8BA214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DAAC650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6D0AA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DFFEF49" w14:textId="77777777" w:rsidR="001317E1" w:rsidRPr="00196B99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196B99" w14:paraId="7472EB2B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0DD5BBF3" w14:textId="77777777" w:rsidR="001317E1" w:rsidRPr="00196B99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81538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X_test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y_test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train_test_</w:t>
            </w:r>
            <w:proofErr w:type="gram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split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,y,test_size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=0.2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random_state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=42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505EBBD6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7B4CB0D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AA6E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23D2FC8" w14:textId="77777777" w:rsidR="001317E1" w:rsidRPr="00196B99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196B99" w14:paraId="7D41BE57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5D58D2B6" w14:textId="77777777" w:rsidR="001317E1" w:rsidRPr="00196B99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88562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reg_all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LinearRegression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3D7B2BA4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5E300338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85FAC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reg_all.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1F488CD3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9460A9F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239A5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3A5E83" w14:textId="77777777" w:rsidR="001317E1" w:rsidRPr="00196B99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196B99" w14:paraId="5B662AFD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D4F4E33" w14:textId="77777777" w:rsidR="001317E1" w:rsidRPr="00196B99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C24F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96B99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model evaluation for training set</w:t>
            </w:r>
          </w:p>
        </w:tc>
      </w:tr>
      <w:tr w:rsidR="001317E1" w:rsidRPr="00196B99" w14:paraId="07E27B73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98C0107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05093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BEFC197" w14:textId="77777777" w:rsidR="001317E1" w:rsidRPr="00196B99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196B99" w14:paraId="087125A3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6A6AA18" w14:textId="77777777" w:rsidR="001317E1" w:rsidRPr="00196B99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820DB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y_train_predict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</w:t>
            </w:r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all.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predict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721F7E78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77BD9AE7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9511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rmse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sqrt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mean_squared_error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y_train_predict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)))</w:t>
            </w:r>
          </w:p>
        </w:tc>
      </w:tr>
      <w:tr w:rsidR="001317E1" w:rsidRPr="00196B99" w14:paraId="32964790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D43C4DE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45B7A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r2 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round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reg_all.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score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X_train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30CE1BE8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4A443D0C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6D81E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0FDB9CF" w14:textId="77777777" w:rsidR="001317E1" w:rsidRPr="00196B99" w:rsidRDefault="001317E1" w:rsidP="00B43A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7E1" w:rsidRPr="00196B99" w14:paraId="2066553D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6E1167B9" w14:textId="77777777" w:rsidR="001317E1" w:rsidRPr="00196B99" w:rsidRDefault="001317E1" w:rsidP="00B43A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5193F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"The model performance for training set"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43888DD9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10E0C65A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1F39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"--------------------------------------"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27E26BCA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68B683E3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954C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'RMSE is {}'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rmse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1317E1" w:rsidRPr="00196B99" w14:paraId="7F3BAFEF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344DDC6E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E3CB5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'R2 score is {}'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format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(r2))</w:t>
            </w:r>
          </w:p>
        </w:tc>
      </w:tr>
      <w:tr w:rsidR="001317E1" w:rsidRPr="00196B99" w14:paraId="47DB2CD7" w14:textId="77777777" w:rsidTr="00B43ABC">
        <w:tc>
          <w:tcPr>
            <w:tcW w:w="210" w:type="dxa"/>
            <w:shd w:val="clear" w:color="auto" w:fill="auto"/>
            <w:noWrap/>
            <w:hideMark/>
          </w:tcPr>
          <w:p w14:paraId="2FD96F44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E5EE4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"\n"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3E54100B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</w:p>
    <w:p w14:paraId="39F84AF7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Out:</w:t>
      </w:r>
    </w:p>
    <w:p w14:paraId="0560BED3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1691D" wp14:editId="49DA7EC9">
            <wp:extent cx="5937250" cy="7848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5700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error is obviously much larger when multiple features are considered.</w:t>
      </w:r>
    </w:p>
    <w:p w14:paraId="75679D99" w14:textId="77777777" w:rsidR="001317E1" w:rsidRDefault="001317E1" w:rsidP="001317E1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This time, 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plot a line in 2D space to illustrate the predictions. But </w:t>
      </w:r>
      <w:r w:rsidRPr="00196B9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we can see how our model is predicting by plotting a scatter plot between the original house price and predicted house prices.</w:t>
      </w:r>
    </w:p>
    <w:p w14:paraId="2315E780" w14:textId="77777777" w:rsidR="001317E1" w:rsidRDefault="001317E1" w:rsidP="001317E1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4553"/>
      </w:tblGrid>
      <w:tr w:rsidR="001317E1" w:rsidRPr="00196B99" w14:paraId="462333DE" w14:textId="77777777" w:rsidTr="00B43AB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A5EE927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scatter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y_test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y_pred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14AE8F8B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4F89960D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E58B9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xlabel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"Actual House Prices ($1000)"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794488E3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07C5955A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F469B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ylabel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"Predicted House Prices: ($1000)"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317E1" w:rsidRPr="00196B99" w14:paraId="7057A897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554471D6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004DF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xticks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range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max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y_test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)),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1317E1" w:rsidRPr="00196B99" w14:paraId="584F0BCD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6DEB90EE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3DFD8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yticks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range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int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max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y_test</w:t>
            </w:r>
            <w:proofErr w:type="spell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)),</w:t>
            </w:r>
            <w:r w:rsidRPr="00196B99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1317E1" w:rsidRPr="00196B99" w14:paraId="62E547CD" w14:textId="77777777" w:rsidTr="00B43ABC">
        <w:tc>
          <w:tcPr>
            <w:tcW w:w="105" w:type="dxa"/>
            <w:shd w:val="clear" w:color="auto" w:fill="auto"/>
            <w:noWrap/>
            <w:hideMark/>
          </w:tcPr>
          <w:p w14:paraId="6B84A95D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23DAF" w14:textId="77777777" w:rsidR="001317E1" w:rsidRPr="00196B99" w:rsidRDefault="001317E1" w:rsidP="00B43A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plt.</w:t>
            </w:r>
            <w:r w:rsidRPr="00196B9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title</w:t>
            </w:r>
            <w:proofErr w:type="spellEnd"/>
            <w:proofErr w:type="gramEnd"/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96B9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"Actual Prices vs Predicted prices"</w:t>
            </w:r>
            <w:r w:rsidRPr="00196B9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11006C86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</w:p>
    <w:p w14:paraId="58501D7B" w14:textId="77777777" w:rsidR="001317E1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Out:</w:t>
      </w:r>
    </w:p>
    <w:p w14:paraId="1487D87E" w14:textId="77777777" w:rsidR="001317E1" w:rsidRPr="00196B99" w:rsidRDefault="001317E1" w:rsidP="00131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ECB98" wp14:editId="2A15799C">
            <wp:extent cx="5937250" cy="428180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06AD" w14:textId="4E46B3D8" w:rsidR="00A75B0B" w:rsidRDefault="00A75B0B" w:rsidP="00A75B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ro-RO"/>
        </w:rPr>
        <w:t>Proposed Problem</w:t>
      </w:r>
    </w:p>
    <w:p w14:paraId="096E4DB3" w14:textId="67A7728A" w:rsidR="00A75B0B" w:rsidRDefault="00A75B0B" w:rsidP="00A75B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40"/>
          <w:szCs w:val="40"/>
          <w:lang w:val="ro-RO"/>
        </w:rPr>
      </w:pPr>
    </w:p>
    <w:p w14:paraId="1DE1FFE9" w14:textId="12E9985A" w:rsidR="00A75B0B" w:rsidRDefault="00A75B0B" w:rsidP="00A75B0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o-RO"/>
        </w:rPr>
        <w:t>Classifying DNA sequences: exploring the world of bioinformatics by using Markov models, K-nearest neighbor algorithms, support vector machines, and other common classifiers to classify short E Coli DNA sequences. This project will use a dataset from the UCI Machine Learning Repository that has 106 DNA sequences, with 57 sequential nucleotides (”base pairs”) each.</w:t>
      </w:r>
    </w:p>
    <w:p w14:paraId="26865E95" w14:textId="77777777" w:rsidR="00A75B0B" w:rsidRDefault="00A75B0B" w:rsidP="00A75B0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</w:p>
    <w:p w14:paraId="014B8978" w14:textId="039F7B5E" w:rsidR="00A75B0B" w:rsidRDefault="00A75B0B" w:rsidP="00A75B0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o-RO"/>
        </w:rPr>
        <w:lastRenderedPageBreak/>
        <w:t>During this task, we will:</w:t>
      </w:r>
    </w:p>
    <w:p w14:paraId="184C89EF" w14:textId="5B454E9B" w:rsidR="00A75B0B" w:rsidRDefault="00A75B0B" w:rsidP="00A75B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o-RO"/>
        </w:rPr>
        <w:t>Import data from the UCI repository</w:t>
      </w:r>
    </w:p>
    <w:p w14:paraId="0CE5788A" w14:textId="7F217CA4" w:rsidR="00A75B0B" w:rsidRDefault="00A75B0B" w:rsidP="00A75B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o-RO"/>
        </w:rPr>
        <w:t>Convert text inputs to numerical data</w:t>
      </w:r>
    </w:p>
    <w:p w14:paraId="42B7ADDE" w14:textId="668A5420" w:rsidR="00A75B0B" w:rsidRDefault="00A75B0B" w:rsidP="00A75B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o-RO"/>
        </w:rPr>
        <w:t>Build and train classification algorithms</w:t>
      </w:r>
    </w:p>
    <w:p w14:paraId="63CA36CD" w14:textId="35D86AB7" w:rsidR="00A75B0B" w:rsidRPr="00A75B0B" w:rsidRDefault="00A75B0B" w:rsidP="00A75B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o-RO"/>
        </w:rPr>
        <w:t>Compare and contrast classification algorithms</w:t>
      </w:r>
    </w:p>
    <w:p w14:paraId="30376EC4" w14:textId="7F9735DE" w:rsidR="00A75B0B" w:rsidRDefault="00A75B0B" w:rsidP="00CA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models we will use: Nearest Neighbors, Gaussian Process, Decision Tree, Random Forest, Neural Net, AdaBoost, Naïve Bayes, SVM Linear, SVM RBF, SVM Sigmoid.</w:t>
      </w:r>
    </w:p>
    <w:p w14:paraId="65D74442" w14:textId="77777777" w:rsidR="00A75B0B" w:rsidRPr="00A75B0B" w:rsidRDefault="00A75B0B" w:rsidP="00A75B0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Dataset: </w:t>
      </w:r>
      <w:r w:rsidRPr="00A75B0B">
        <w:rPr>
          <w:color w:val="BA2121"/>
          <w:sz w:val="21"/>
          <w:szCs w:val="21"/>
        </w:rPr>
        <w:t>https://archive.ics.uci.edu/ml/machine-learning-databases/molecular-biology/promoter-gene-sequences/promoters.data</w:t>
      </w:r>
    </w:p>
    <w:p w14:paraId="66FA71EB" w14:textId="0E628214" w:rsidR="00A75B0B" w:rsidRPr="00CA01C2" w:rsidRDefault="00A75B0B" w:rsidP="00CA01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75B0B" w:rsidRPr="00CA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99D"/>
    <w:multiLevelType w:val="multilevel"/>
    <w:tmpl w:val="AB3C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37FD5"/>
    <w:multiLevelType w:val="hybridMultilevel"/>
    <w:tmpl w:val="E748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53F7B"/>
    <w:multiLevelType w:val="multilevel"/>
    <w:tmpl w:val="1D8E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E58D0"/>
    <w:multiLevelType w:val="multilevel"/>
    <w:tmpl w:val="D30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53B"/>
    <w:rsid w:val="0010271E"/>
    <w:rsid w:val="001317E1"/>
    <w:rsid w:val="0018566E"/>
    <w:rsid w:val="001A785F"/>
    <w:rsid w:val="001B6238"/>
    <w:rsid w:val="001C67C6"/>
    <w:rsid w:val="00226676"/>
    <w:rsid w:val="00284E13"/>
    <w:rsid w:val="002A724E"/>
    <w:rsid w:val="00382C70"/>
    <w:rsid w:val="00391942"/>
    <w:rsid w:val="00450B21"/>
    <w:rsid w:val="005A1612"/>
    <w:rsid w:val="005D18C6"/>
    <w:rsid w:val="007902F7"/>
    <w:rsid w:val="007E424E"/>
    <w:rsid w:val="008A05E3"/>
    <w:rsid w:val="009A7763"/>
    <w:rsid w:val="009D7DD2"/>
    <w:rsid w:val="00A252AD"/>
    <w:rsid w:val="00A33B0C"/>
    <w:rsid w:val="00A75B0B"/>
    <w:rsid w:val="00B60487"/>
    <w:rsid w:val="00BA15B4"/>
    <w:rsid w:val="00BE5445"/>
    <w:rsid w:val="00C70306"/>
    <w:rsid w:val="00CA01C2"/>
    <w:rsid w:val="00CC52BB"/>
    <w:rsid w:val="00CC601E"/>
    <w:rsid w:val="00D41BA7"/>
    <w:rsid w:val="00D9353B"/>
    <w:rsid w:val="00DE05F3"/>
    <w:rsid w:val="00DF21DE"/>
    <w:rsid w:val="00ED592C"/>
    <w:rsid w:val="00EF1FAD"/>
    <w:rsid w:val="00F034FA"/>
    <w:rsid w:val="00F804A4"/>
    <w:rsid w:val="00FC3E96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626D"/>
  <w15:docId w15:val="{3630FBD4-1D1F-4DB4-B365-4C9D2009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1C2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CA01C2"/>
  </w:style>
  <w:style w:type="character" w:customStyle="1" w:styleId="pl-c1">
    <w:name w:val="pl-c1"/>
    <w:basedOn w:val="DefaultParagraphFont"/>
    <w:rsid w:val="00CA01C2"/>
  </w:style>
  <w:style w:type="character" w:customStyle="1" w:styleId="pl-v">
    <w:name w:val="pl-v"/>
    <w:basedOn w:val="DefaultParagraphFont"/>
    <w:rsid w:val="00CA01C2"/>
  </w:style>
  <w:style w:type="character" w:customStyle="1" w:styleId="pl-s">
    <w:name w:val="pl-s"/>
    <w:basedOn w:val="DefaultParagraphFont"/>
    <w:rsid w:val="00CA01C2"/>
  </w:style>
  <w:style w:type="character" w:customStyle="1" w:styleId="pl-en">
    <w:name w:val="pl-en"/>
    <w:basedOn w:val="DefaultParagraphFont"/>
    <w:rsid w:val="00226676"/>
  </w:style>
  <w:style w:type="paragraph" w:customStyle="1" w:styleId="fr">
    <w:name w:val="fr"/>
    <w:basedOn w:val="Normal"/>
    <w:rsid w:val="0022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676"/>
    <w:rPr>
      <w:b/>
      <w:bCs/>
    </w:rPr>
  </w:style>
  <w:style w:type="character" w:customStyle="1" w:styleId="pl-c">
    <w:name w:val="pl-c"/>
    <w:basedOn w:val="DefaultParagraphFont"/>
    <w:rsid w:val="00226676"/>
  </w:style>
  <w:style w:type="character" w:customStyle="1" w:styleId="Heading2Char">
    <w:name w:val="Heading 2 Char"/>
    <w:basedOn w:val="DefaultParagraphFont"/>
    <w:link w:val="Heading2"/>
    <w:uiPriority w:val="9"/>
    <w:semiHidden/>
    <w:rsid w:val="00226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26676"/>
    <w:rPr>
      <w:i/>
      <w:iCs/>
    </w:rPr>
  </w:style>
  <w:style w:type="character" w:customStyle="1" w:styleId="pl-k">
    <w:name w:val="pl-k"/>
    <w:basedOn w:val="DefaultParagraphFont"/>
    <w:rsid w:val="00226676"/>
  </w:style>
  <w:style w:type="paragraph" w:styleId="BalloonText">
    <w:name w:val="Balloon Text"/>
    <w:basedOn w:val="Normal"/>
    <w:link w:val="BalloonTextChar"/>
    <w:uiPriority w:val="99"/>
    <w:semiHidden/>
    <w:unhideWhenUsed/>
    <w:rsid w:val="001A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902F7"/>
    <w:pPr>
      <w:ind w:left="720"/>
      <w:contextualSpacing/>
    </w:pPr>
  </w:style>
  <w:style w:type="character" w:customStyle="1" w:styleId="s1">
    <w:name w:val="s1"/>
    <w:basedOn w:val="DefaultParagraphFont"/>
    <w:rsid w:val="00A7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E2B2-A8A6-49C6-93E9-982A45A5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Miches Mihnea</dc:creator>
  <cp:lastModifiedBy>Miches Mihnea</cp:lastModifiedBy>
  <cp:revision>48</cp:revision>
  <dcterms:created xsi:type="dcterms:W3CDTF">2020-04-04T18:43:00Z</dcterms:created>
  <dcterms:modified xsi:type="dcterms:W3CDTF">2020-04-05T13:25:00Z</dcterms:modified>
</cp:coreProperties>
</file>