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A6BFB" w14:textId="77777777" w:rsidR="00F14012" w:rsidRPr="00300FF9" w:rsidRDefault="00F14012" w:rsidP="00F14012">
      <w:pPr>
        <w:spacing w:line="700" w:lineRule="exact"/>
        <w:rPr>
          <w:b/>
          <w:sz w:val="44"/>
          <w:szCs w:val="44"/>
        </w:rPr>
      </w:pPr>
      <w:r>
        <w:rPr>
          <w:rFonts w:hint="eastAsia"/>
          <w:b/>
          <w:sz w:val="40"/>
          <w:szCs w:val="40"/>
        </w:rPr>
        <w:t xml:space="preserve">　</w:t>
      </w:r>
      <w:r w:rsidRPr="00300FF9">
        <w:rPr>
          <w:rFonts w:hint="eastAsia"/>
          <w:b/>
          <w:sz w:val="44"/>
          <w:szCs w:val="44"/>
        </w:rPr>
        <w:t>大会次第</w:t>
      </w:r>
    </w:p>
    <w:p w14:paraId="28CD4251" w14:textId="77777777" w:rsidR="00F14012" w:rsidRPr="00E302F0" w:rsidRDefault="00F14012" w:rsidP="00F14012">
      <w:pPr>
        <w:widowControl/>
        <w:autoSpaceDE w:val="0"/>
        <w:autoSpaceDN w:val="0"/>
        <w:adjustRightInd w:val="0"/>
        <w:spacing w:after="240"/>
        <w:jc w:val="left"/>
        <w:rPr>
          <w:rFonts w:ascii="Times" w:hAnsi="Times" w:cs="Times"/>
          <w:kern w:val="0"/>
          <w:sz w:val="30"/>
          <w:szCs w:val="30"/>
        </w:rPr>
      </w:pPr>
    </w:p>
    <w:p w14:paraId="6575F7DD" w14:textId="77777777" w:rsidR="00F14012" w:rsidRPr="00990C09" w:rsidRDefault="00F14012" w:rsidP="00F14012">
      <w:pPr>
        <w:widowControl/>
        <w:autoSpaceDE w:val="0"/>
        <w:autoSpaceDN w:val="0"/>
        <w:adjustRightInd w:val="0"/>
        <w:spacing w:after="240"/>
        <w:ind w:leftChars="375" w:left="900"/>
        <w:jc w:val="left"/>
        <w:rPr>
          <w:rFonts w:ascii="Times" w:hAnsi="Times" w:cs="Times"/>
          <w:kern w:val="0"/>
          <w:sz w:val="28"/>
          <w:szCs w:val="28"/>
        </w:rPr>
      </w:pPr>
      <w:r w:rsidRPr="00990C09">
        <w:rPr>
          <w:rFonts w:ascii="Times" w:hAnsi="Times" w:cs="Times" w:hint="eastAsia"/>
          <w:kern w:val="0"/>
          <w:sz w:val="28"/>
          <w:szCs w:val="28"/>
        </w:rPr>
        <w:t>一、</w:t>
      </w:r>
      <w:r w:rsidRPr="00990C09">
        <w:rPr>
          <w:rFonts w:ascii="Times" w:hAnsi="Times" w:cs="Times"/>
          <w:kern w:val="0"/>
          <w:sz w:val="28"/>
          <w:szCs w:val="28"/>
        </w:rPr>
        <w:t>開会式</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64" w:vert="1" w:vertCompress="1"/>
        </w:rPr>
        <w:t>10</w:t>
      </w:r>
      <w:r w:rsidRPr="00990C09">
        <w:rPr>
          <w:rFonts w:ascii="Times" w:hAnsi="Times" w:cs="Times" w:hint="eastAsia"/>
          <w:kern w:val="0"/>
          <w:sz w:val="28"/>
          <w:szCs w:val="28"/>
        </w:rPr>
        <w:t>時</w:t>
      </w:r>
      <w:r w:rsidRPr="00990C09">
        <w:rPr>
          <w:rFonts w:ascii="Times" w:hAnsi="Times" w:cs="Times"/>
          <w:kern w:val="0"/>
          <w:sz w:val="28"/>
          <w:szCs w:val="28"/>
          <w:eastAsianLayout w:id="211115271" w:vert="1" w:vertCompress="1"/>
        </w:rPr>
        <w:t>00</w:t>
      </w:r>
      <w:r w:rsidRPr="00990C09">
        <w:rPr>
          <w:rFonts w:ascii="Times" w:hAnsi="Times" w:cs="Times" w:hint="eastAsia"/>
          <w:kern w:val="0"/>
          <w:sz w:val="28"/>
          <w:szCs w:val="28"/>
        </w:rPr>
        <w:t>分―</w:t>
      </w:r>
      <w:r w:rsidRPr="00990C09">
        <w:rPr>
          <w:rFonts w:ascii="Times" w:hAnsi="Times" w:cs="Times"/>
          <w:kern w:val="0"/>
          <w:sz w:val="28"/>
          <w:szCs w:val="28"/>
          <w:eastAsianLayout w:id="211115264" w:vert="1" w:vertCompress="1"/>
        </w:rPr>
        <w:t>10</w:t>
      </w:r>
      <w:r w:rsidRPr="00990C09">
        <w:rPr>
          <w:rFonts w:ascii="Times" w:hAnsi="Times" w:cs="Times" w:hint="eastAsia"/>
          <w:kern w:val="0"/>
          <w:sz w:val="28"/>
          <w:szCs w:val="28"/>
        </w:rPr>
        <w:t>時</w:t>
      </w:r>
      <w:r>
        <w:rPr>
          <w:rFonts w:ascii="Times" w:hAnsi="Times" w:cs="Times"/>
          <w:kern w:val="0"/>
          <w:sz w:val="28"/>
          <w:szCs w:val="28"/>
          <w:eastAsianLayout w:id="211115271" w:vert="1" w:vertCompress="1"/>
        </w:rPr>
        <w:t>2</w:t>
      </w:r>
      <w:r>
        <w:rPr>
          <w:rFonts w:ascii="Times" w:hAnsi="Times" w:cs="Times" w:hint="eastAsia"/>
          <w:kern w:val="0"/>
          <w:sz w:val="28"/>
          <w:szCs w:val="28"/>
          <w:eastAsianLayout w:id="211115271" w:vert="1" w:vertCompress="1"/>
        </w:rPr>
        <w:t>0</w:t>
      </w:r>
      <w:r w:rsidRPr="00990C09">
        <w:rPr>
          <w:rFonts w:ascii="Times" w:hAnsi="Times" w:cs="Times" w:hint="eastAsia"/>
          <w:kern w:val="0"/>
          <w:sz w:val="28"/>
          <w:szCs w:val="28"/>
        </w:rPr>
        <w:t>分</w:t>
      </w:r>
    </w:p>
    <w:p w14:paraId="79B2BC56" w14:textId="4D4A32BD" w:rsidR="00F14012" w:rsidRPr="00F5747B" w:rsidRDefault="00F14012" w:rsidP="00F14012">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 xml:space="preserve">開会の辞　　</w:t>
      </w:r>
      <w:r w:rsidRPr="00990C09">
        <w:rPr>
          <w:rFonts w:ascii="Times" w:hAnsi="Times" w:cs="Times"/>
          <w:kern w:val="0"/>
          <w:sz w:val="28"/>
          <w:szCs w:val="28"/>
        </w:rPr>
        <w:t xml:space="preserve">               </w:t>
      </w:r>
      <w:r w:rsidRPr="00990C09">
        <w:rPr>
          <w:rFonts w:ascii="Times" w:hAnsi="Times" w:cs="Times" w:hint="eastAsia"/>
          <w:kern w:val="0"/>
          <w:sz w:val="28"/>
          <w:szCs w:val="28"/>
        </w:rPr>
        <w:t xml:space="preserve">　　　　</w:t>
      </w:r>
      <w:r w:rsidRPr="00990C09">
        <w:rPr>
          <w:rFonts w:ascii="Times" w:hAnsi="Times" w:cs="Times"/>
          <w:kern w:val="0"/>
          <w:sz w:val="28"/>
          <w:szCs w:val="28"/>
        </w:rPr>
        <w:t xml:space="preserve">      </w:t>
      </w:r>
      <w:r>
        <w:rPr>
          <w:rFonts w:ascii="Times" w:hAnsi="Times" w:cs="Times" w:hint="eastAsia"/>
          <w:kern w:val="0"/>
          <w:sz w:val="28"/>
          <w:szCs w:val="28"/>
        </w:rPr>
        <w:t xml:space="preserve"> </w:t>
      </w:r>
      <w:r>
        <w:rPr>
          <w:rFonts w:ascii="Times" w:hAnsi="Times" w:cs="Times" w:hint="eastAsia"/>
          <w:kern w:val="0"/>
          <w:sz w:val="28"/>
          <w:szCs w:val="28"/>
        </w:rPr>
        <w:t xml:space="preserve">大会副実行委員長　</w:t>
      </w:r>
      <w:r>
        <w:rPr>
          <w:rFonts w:ascii="Times" w:hAnsi="Times" w:cs="Times" w:hint="eastAsia"/>
          <w:kern w:val="0"/>
          <w:sz w:val="28"/>
          <w:szCs w:val="28"/>
        </w:rPr>
        <w:t xml:space="preserve"> </w:t>
      </w:r>
      <w:r w:rsidR="00A1773E">
        <w:rPr>
          <w:rFonts w:ascii="Times" w:hAnsi="Times" w:cs="Times" w:hint="eastAsia"/>
          <w:kern w:val="0"/>
          <w:sz w:val="28"/>
          <w:szCs w:val="28"/>
        </w:rPr>
        <w:t>渡邉</w:t>
      </w:r>
      <w:r w:rsidR="00B6286E">
        <w:rPr>
          <w:rFonts w:ascii="Times" w:hAnsi="Times" w:cs="Times" w:hint="eastAsia"/>
          <w:kern w:val="0"/>
          <w:sz w:val="28"/>
          <w:szCs w:val="28"/>
        </w:rPr>
        <w:t xml:space="preserve">　類</w:t>
      </w:r>
    </w:p>
    <w:p w14:paraId="58F03463" w14:textId="77777777" w:rsidR="00F14012" w:rsidRPr="00990C09" w:rsidRDefault="00F14012" w:rsidP="00F14012">
      <w:pPr>
        <w:widowControl/>
        <w:autoSpaceDE w:val="0"/>
        <w:autoSpaceDN w:val="0"/>
        <w:adjustRightInd w:val="0"/>
        <w:spacing w:after="240"/>
        <w:ind w:leftChars="625" w:left="1500"/>
        <w:jc w:val="left"/>
        <w:rPr>
          <w:rFonts w:ascii="Times" w:hAnsi="Times" w:cs="Times"/>
          <w:kern w:val="0"/>
          <w:sz w:val="28"/>
          <w:szCs w:val="28"/>
          <w:lang w:val="de-DE"/>
        </w:rPr>
      </w:pPr>
      <w:r w:rsidRPr="00990C09">
        <w:rPr>
          <w:rFonts w:ascii="Times" w:hAnsi="Times" w:cs="Times" w:hint="eastAsia"/>
          <w:kern w:val="0"/>
          <w:sz w:val="28"/>
          <w:szCs w:val="28"/>
        </w:rPr>
        <w:t xml:space="preserve">実行委員長挨拶　　</w:t>
      </w:r>
      <w:r w:rsidRPr="00990C09">
        <w:rPr>
          <w:rFonts w:ascii="Times" w:hAnsi="Times" w:cs="Times"/>
          <w:kern w:val="0"/>
          <w:sz w:val="28"/>
          <w:szCs w:val="28"/>
        </w:rPr>
        <w:t xml:space="preserve">       </w:t>
      </w:r>
      <w:r w:rsidRPr="00990C09">
        <w:rPr>
          <w:rFonts w:ascii="Times" w:hAnsi="Times" w:cs="Times" w:hint="eastAsia"/>
          <w:kern w:val="0"/>
          <w:sz w:val="28"/>
          <w:szCs w:val="28"/>
        </w:rPr>
        <w:t xml:space="preserve">　　　　　　</w:t>
      </w:r>
      <w:r w:rsidRPr="00990C09">
        <w:rPr>
          <w:rFonts w:ascii="Times" w:hAnsi="Times" w:cs="Times"/>
          <w:kern w:val="0"/>
          <w:sz w:val="28"/>
          <w:szCs w:val="28"/>
        </w:rPr>
        <w:t xml:space="preserve">     </w:t>
      </w:r>
      <w:r w:rsidRPr="00990C09">
        <w:rPr>
          <w:rFonts w:ascii="Times" w:hAnsi="Times" w:cs="Times" w:hint="eastAsia"/>
          <w:kern w:val="0"/>
          <w:sz w:val="28"/>
          <w:szCs w:val="28"/>
        </w:rPr>
        <w:t>大会実行委員長</w:t>
      </w:r>
      <w:r w:rsidRPr="00990C09">
        <w:rPr>
          <w:rFonts w:ascii="Times" w:hAnsi="Times" w:cs="Times"/>
          <w:kern w:val="0"/>
          <w:sz w:val="28"/>
          <w:szCs w:val="28"/>
        </w:rPr>
        <w:t xml:space="preserve"> </w:t>
      </w:r>
      <w:r w:rsidRPr="00990C09">
        <w:rPr>
          <w:rFonts w:ascii="Times" w:hAnsi="Times" w:cs="Times" w:hint="eastAsia"/>
          <w:kern w:val="0"/>
          <w:sz w:val="28"/>
          <w:szCs w:val="28"/>
        </w:rPr>
        <w:t xml:space="preserve">　　伊藤　</w:t>
      </w:r>
      <w:r w:rsidRPr="00990C09">
        <w:rPr>
          <w:rFonts w:asciiTheme="minorEastAsia" w:hAnsiTheme="minorEastAsia" w:hint="eastAsia"/>
          <w:sz w:val="28"/>
          <w:szCs w:val="28"/>
        </w:rPr>
        <w:t>智啓</w:t>
      </w:r>
    </w:p>
    <w:p w14:paraId="1216B1A1" w14:textId="77777777" w:rsidR="00F14012" w:rsidRPr="00990C09" w:rsidRDefault="00F14012" w:rsidP="00F14012">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審査委員紹介</w:t>
      </w:r>
    </w:p>
    <w:p w14:paraId="0BA9240A" w14:textId="77777777" w:rsidR="00F14012" w:rsidRPr="00990C09" w:rsidRDefault="00F14012" w:rsidP="00F14012">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弁士紹介</w:t>
      </w:r>
    </w:p>
    <w:p w14:paraId="72D85019" w14:textId="77777777" w:rsidR="00F14012" w:rsidRPr="00990C09" w:rsidRDefault="00F14012" w:rsidP="00F14012">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hint="eastAsia"/>
          <w:kern w:val="0"/>
          <w:sz w:val="28"/>
          <w:szCs w:val="28"/>
        </w:rPr>
        <w:t>大会規定説明</w:t>
      </w:r>
    </w:p>
    <w:p w14:paraId="6F85BF52" w14:textId="77777777" w:rsidR="00F14012" w:rsidRPr="00990C09" w:rsidRDefault="00F14012" w:rsidP="00F14012">
      <w:pPr>
        <w:widowControl/>
        <w:autoSpaceDE w:val="0"/>
        <w:autoSpaceDN w:val="0"/>
        <w:adjustRightInd w:val="0"/>
        <w:spacing w:after="240"/>
        <w:ind w:leftChars="375" w:left="900"/>
        <w:jc w:val="left"/>
        <w:rPr>
          <w:rFonts w:ascii="Times" w:hAnsi="Times" w:cs="Times"/>
          <w:kern w:val="0"/>
          <w:sz w:val="28"/>
          <w:szCs w:val="28"/>
        </w:rPr>
      </w:pPr>
      <w:r w:rsidRPr="00990C09">
        <w:rPr>
          <w:rFonts w:ascii="Times" w:hAnsi="Times" w:cs="Times"/>
          <w:kern w:val="0"/>
          <w:sz w:val="28"/>
          <w:szCs w:val="28"/>
        </w:rPr>
        <w:t> </w:t>
      </w:r>
      <w:r w:rsidRPr="00990C09">
        <w:rPr>
          <w:rFonts w:ascii="Times" w:hAnsi="Times" w:cs="Times" w:hint="eastAsia"/>
          <w:kern w:val="0"/>
          <w:sz w:val="28"/>
          <w:szCs w:val="28"/>
        </w:rPr>
        <w:t>二、弁論の部</w:t>
      </w:r>
    </w:p>
    <w:p w14:paraId="7909B0E2" w14:textId="77777777" w:rsidR="00F14012" w:rsidRPr="00990C09" w:rsidRDefault="00F14012" w:rsidP="00F14012">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kern w:val="0"/>
          <w:sz w:val="28"/>
          <w:szCs w:val="28"/>
        </w:rPr>
        <w:t>第一弁士</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65" w:vert="1" w:vertCompress="1"/>
        </w:rPr>
        <w:t>10</w:t>
      </w:r>
      <w:r w:rsidRPr="00990C09">
        <w:rPr>
          <w:rFonts w:ascii="Times" w:hAnsi="Times" w:cs="Times" w:hint="eastAsia"/>
          <w:kern w:val="0"/>
          <w:sz w:val="28"/>
          <w:szCs w:val="28"/>
        </w:rPr>
        <w:t>時</w:t>
      </w:r>
      <w:r w:rsidRPr="00990C09">
        <w:rPr>
          <w:rFonts w:ascii="Times" w:hAnsi="Times" w:cs="Times"/>
          <w:kern w:val="0"/>
          <w:sz w:val="28"/>
          <w:szCs w:val="28"/>
          <w:eastAsianLayout w:id="211115274" w:vert="1" w:vertCompress="1"/>
        </w:rPr>
        <w:t>30</w:t>
      </w:r>
      <w:r w:rsidRPr="00990C09">
        <w:rPr>
          <w:rFonts w:ascii="Times" w:hAnsi="Times" w:cs="Times" w:hint="eastAsia"/>
          <w:kern w:val="0"/>
          <w:sz w:val="28"/>
          <w:szCs w:val="28"/>
        </w:rPr>
        <w:t>分―</w:t>
      </w:r>
      <w:r>
        <w:rPr>
          <w:rFonts w:ascii="Times" w:hAnsi="Times" w:cs="Times"/>
          <w:kern w:val="0"/>
          <w:sz w:val="28"/>
          <w:szCs w:val="28"/>
          <w:eastAsianLayout w:id="211115276" w:vert="1" w:vertCompress="1"/>
        </w:rPr>
        <w:t>1</w:t>
      </w:r>
      <w:r>
        <w:rPr>
          <w:rFonts w:ascii="Times" w:hAnsi="Times" w:cs="Times" w:hint="eastAsia"/>
          <w:kern w:val="0"/>
          <w:sz w:val="28"/>
          <w:szCs w:val="28"/>
          <w:eastAsianLayout w:id="211115276" w:vert="1" w:vertCompress="1"/>
        </w:rPr>
        <w:t>0</w:t>
      </w:r>
      <w:r w:rsidRPr="00990C09">
        <w:rPr>
          <w:rFonts w:ascii="Times" w:hAnsi="Times" w:cs="Times" w:hint="eastAsia"/>
          <w:kern w:val="0"/>
          <w:sz w:val="28"/>
          <w:szCs w:val="28"/>
        </w:rPr>
        <w:t>時</w:t>
      </w:r>
      <w:r>
        <w:rPr>
          <w:rFonts w:ascii="Times" w:hAnsi="Times" w:cs="Times" w:hint="eastAsia"/>
          <w:kern w:val="0"/>
          <w:sz w:val="28"/>
          <w:szCs w:val="28"/>
          <w:eastAsianLayout w:id="211115272" w:vert="1" w:vertCompress="1"/>
        </w:rPr>
        <w:t>55</w:t>
      </w:r>
      <w:r w:rsidRPr="00990C09">
        <w:rPr>
          <w:rFonts w:ascii="Times" w:hAnsi="Times" w:cs="Times" w:hint="eastAsia"/>
          <w:kern w:val="0"/>
          <w:sz w:val="28"/>
          <w:szCs w:val="28"/>
        </w:rPr>
        <w:t>分</w:t>
      </w:r>
    </w:p>
    <w:p w14:paraId="03D3D74D" w14:textId="77777777" w:rsidR="00F14012" w:rsidRPr="00990C09" w:rsidRDefault="00F14012" w:rsidP="00F14012">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kern w:val="0"/>
          <w:sz w:val="28"/>
          <w:szCs w:val="28"/>
        </w:rPr>
        <w:t>第二弁士</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77" w:vert="1" w:vertCompress="1"/>
        </w:rPr>
        <w:t>11</w:t>
      </w:r>
      <w:r w:rsidRPr="00990C09">
        <w:rPr>
          <w:rFonts w:ascii="Times" w:hAnsi="Times" w:cs="Times" w:hint="eastAsia"/>
          <w:kern w:val="0"/>
          <w:sz w:val="28"/>
          <w:szCs w:val="28"/>
        </w:rPr>
        <w:t>時</w:t>
      </w:r>
      <w:r w:rsidRPr="00990C09">
        <w:rPr>
          <w:rFonts w:ascii="Times" w:hAnsi="Times" w:cs="Times"/>
          <w:kern w:val="0"/>
          <w:sz w:val="28"/>
          <w:szCs w:val="28"/>
          <w:eastAsianLayout w:id="211115525" w:vert="1" w:vertCompress="1"/>
        </w:rPr>
        <w:t>05</w:t>
      </w:r>
      <w:r w:rsidRPr="00990C09">
        <w:rPr>
          <w:rFonts w:ascii="Times" w:hAnsi="Times" w:cs="Times" w:hint="eastAsia"/>
          <w:kern w:val="0"/>
          <w:sz w:val="28"/>
          <w:szCs w:val="28"/>
        </w:rPr>
        <w:t>分―</w:t>
      </w:r>
      <w:r w:rsidRPr="00990C09">
        <w:rPr>
          <w:rFonts w:ascii="Times" w:hAnsi="Times" w:cs="Times"/>
          <w:kern w:val="0"/>
          <w:sz w:val="28"/>
          <w:szCs w:val="28"/>
          <w:eastAsianLayout w:id="211115278" w:vert="1" w:vertCompress="1"/>
        </w:rPr>
        <w:t>11</w:t>
      </w:r>
      <w:r w:rsidRPr="00990C09">
        <w:rPr>
          <w:rFonts w:ascii="Times" w:hAnsi="Times" w:cs="Times" w:hint="eastAsia"/>
          <w:kern w:val="0"/>
          <w:sz w:val="28"/>
          <w:szCs w:val="28"/>
        </w:rPr>
        <w:t>時</w:t>
      </w:r>
      <w:r>
        <w:rPr>
          <w:rFonts w:ascii="Times" w:hAnsi="Times" w:cs="Times"/>
          <w:kern w:val="0"/>
          <w:sz w:val="28"/>
          <w:szCs w:val="28"/>
          <w:eastAsianLayout w:id="211115524" w:vert="1" w:vertCompress="1"/>
        </w:rPr>
        <w:t>3</w:t>
      </w:r>
      <w:r>
        <w:rPr>
          <w:rFonts w:ascii="Times" w:hAnsi="Times" w:cs="Times" w:hint="eastAsia"/>
          <w:kern w:val="0"/>
          <w:sz w:val="28"/>
          <w:szCs w:val="28"/>
          <w:eastAsianLayout w:id="211115524" w:vert="1" w:vertCompress="1"/>
        </w:rPr>
        <w:t>0</w:t>
      </w:r>
      <w:r w:rsidRPr="00990C09">
        <w:rPr>
          <w:rFonts w:ascii="Times" w:hAnsi="Times" w:cs="Times" w:hint="eastAsia"/>
          <w:kern w:val="0"/>
          <w:sz w:val="28"/>
          <w:szCs w:val="28"/>
        </w:rPr>
        <w:t>分</w:t>
      </w:r>
    </w:p>
    <w:p w14:paraId="70F74890" w14:textId="77777777" w:rsidR="00F14012" w:rsidRPr="00990C09" w:rsidRDefault="00F14012" w:rsidP="00F14012">
      <w:pPr>
        <w:widowControl/>
        <w:autoSpaceDE w:val="0"/>
        <w:autoSpaceDN w:val="0"/>
        <w:adjustRightInd w:val="0"/>
        <w:spacing w:after="240"/>
        <w:ind w:leftChars="625" w:left="1500"/>
        <w:jc w:val="left"/>
        <w:rPr>
          <w:rFonts w:ascii="Times" w:hAnsi="Times" w:cs="Times"/>
          <w:kern w:val="0"/>
          <w:sz w:val="28"/>
          <w:szCs w:val="28"/>
        </w:rPr>
      </w:pPr>
      <w:r w:rsidRPr="00990C09">
        <w:rPr>
          <w:rFonts w:ascii="Times" w:hAnsi="Times" w:cs="Times"/>
          <w:kern w:val="0"/>
          <w:sz w:val="28"/>
          <w:szCs w:val="28"/>
        </w:rPr>
        <w:t>第三弁士</w:t>
      </w:r>
      <w:r w:rsidRPr="00990C09">
        <w:rPr>
          <w:rFonts w:ascii="Times" w:hAnsi="Times" w:cs="Times" w:hint="eastAsia"/>
          <w:kern w:val="0"/>
          <w:sz w:val="28"/>
          <w:szCs w:val="28"/>
        </w:rPr>
        <w:t xml:space="preserve">　　　　　　　　　　　　　　　　　</w:t>
      </w:r>
      <w:r w:rsidRPr="00990C09">
        <w:rPr>
          <w:rFonts w:ascii="Times" w:hAnsi="Times" w:cs="Times"/>
          <w:kern w:val="0"/>
          <w:sz w:val="28"/>
          <w:szCs w:val="28"/>
          <w:eastAsianLayout w:id="211115279" w:vert="1" w:vertCompress="1"/>
        </w:rPr>
        <w:t>11</w:t>
      </w:r>
      <w:r w:rsidRPr="00990C09">
        <w:rPr>
          <w:rFonts w:ascii="Times" w:hAnsi="Times" w:cs="Times" w:hint="eastAsia"/>
          <w:kern w:val="0"/>
          <w:sz w:val="28"/>
          <w:szCs w:val="28"/>
        </w:rPr>
        <w:t>時</w:t>
      </w:r>
      <w:r w:rsidRPr="00990C09">
        <w:rPr>
          <w:rFonts w:ascii="Times" w:hAnsi="Times" w:cs="Times"/>
          <w:kern w:val="0"/>
          <w:sz w:val="28"/>
          <w:szCs w:val="28"/>
          <w:eastAsianLayout w:id="211115280" w:vert="1" w:vertCompress="1"/>
        </w:rPr>
        <w:t>40</w:t>
      </w:r>
      <w:r w:rsidRPr="00990C09">
        <w:rPr>
          <w:rFonts w:ascii="Times" w:hAnsi="Times" w:cs="Times" w:hint="eastAsia"/>
          <w:kern w:val="0"/>
          <w:sz w:val="28"/>
          <w:szCs w:val="28"/>
        </w:rPr>
        <w:t>分―</w:t>
      </w:r>
      <w:r w:rsidRPr="00990C09">
        <w:rPr>
          <w:rFonts w:ascii="Times" w:hAnsi="Times" w:cs="Times"/>
          <w:kern w:val="0"/>
          <w:sz w:val="28"/>
          <w:szCs w:val="28"/>
          <w:eastAsianLayout w:id="211115269" w:vert="1" w:vertCompress="1"/>
        </w:rPr>
        <w:t>12</w:t>
      </w:r>
      <w:r w:rsidRPr="00990C09">
        <w:rPr>
          <w:rFonts w:ascii="Times" w:hAnsi="Times" w:cs="Times" w:hint="eastAsia"/>
          <w:kern w:val="0"/>
          <w:sz w:val="28"/>
          <w:szCs w:val="28"/>
        </w:rPr>
        <w:t>時</w:t>
      </w:r>
      <w:r>
        <w:rPr>
          <w:rFonts w:ascii="Times" w:hAnsi="Times" w:cs="Times" w:hint="eastAsia"/>
          <w:kern w:val="0"/>
          <w:sz w:val="28"/>
          <w:szCs w:val="28"/>
          <w:eastAsianLayout w:id="211115266" w:vert="1" w:vertCompress="1"/>
        </w:rPr>
        <w:t>05</w:t>
      </w:r>
      <w:r w:rsidRPr="00990C09">
        <w:rPr>
          <w:rFonts w:ascii="Times" w:hAnsi="Times" w:cs="Times" w:hint="eastAsia"/>
          <w:kern w:val="0"/>
          <w:sz w:val="28"/>
          <w:szCs w:val="28"/>
        </w:rPr>
        <w:t>分</w:t>
      </w:r>
    </w:p>
    <w:p w14:paraId="59A7A0DD" w14:textId="77777777" w:rsidR="00F14012" w:rsidRDefault="00F14012" w:rsidP="00F14012">
      <w:pPr>
        <w:widowControl/>
        <w:autoSpaceDE w:val="0"/>
        <w:autoSpaceDN w:val="0"/>
        <w:adjustRightInd w:val="0"/>
        <w:spacing w:after="240"/>
        <w:jc w:val="left"/>
        <w:rPr>
          <w:rFonts w:ascii="Times" w:hAnsi="Times" w:cs="Times"/>
          <w:kern w:val="0"/>
          <w:sz w:val="30"/>
          <w:szCs w:val="30"/>
        </w:rPr>
      </w:pPr>
      <w:r>
        <w:rPr>
          <w:rFonts w:ascii="Times" w:hAnsi="Times" w:cs="Times"/>
          <w:kern w:val="0"/>
          <w:sz w:val="30"/>
          <w:szCs w:val="30"/>
        </w:rPr>
        <w:t xml:space="preserve">          </w:t>
      </w:r>
      <w:r>
        <w:rPr>
          <w:rFonts w:ascii="Times" w:hAnsi="Times" w:cs="Times"/>
          <w:kern w:val="0"/>
          <w:sz w:val="30"/>
          <w:szCs w:val="30"/>
        </w:rPr>
        <w:t>昼食休憩</w:t>
      </w:r>
      <w:r>
        <w:rPr>
          <w:rFonts w:ascii="Times" w:hAnsi="Times" w:cs="Times" w:hint="eastAsia"/>
          <w:kern w:val="0"/>
          <w:sz w:val="30"/>
          <w:szCs w:val="30"/>
        </w:rPr>
        <w:t xml:space="preserve">　　　　　　　　　　　　　　　</w:t>
      </w:r>
      <w:r>
        <w:rPr>
          <w:rFonts w:ascii="Times" w:hAnsi="Times" w:cs="Times"/>
          <w:kern w:val="0"/>
          <w:sz w:val="30"/>
          <w:szCs w:val="30"/>
        </w:rPr>
        <w:t xml:space="preserve"> </w:t>
      </w:r>
      <w:r w:rsidRPr="00E45B11">
        <w:rPr>
          <w:rFonts w:ascii="Times" w:hAnsi="Times" w:cs="Times"/>
          <w:kern w:val="0"/>
          <w:sz w:val="30"/>
          <w:szCs w:val="30"/>
          <w:eastAsianLayout w:id="211115270" w:vert="1" w:vertCompress="1"/>
        </w:rPr>
        <w:t>12</w:t>
      </w:r>
      <w:r>
        <w:rPr>
          <w:rFonts w:ascii="Times" w:hAnsi="Times" w:cs="Times" w:hint="eastAsia"/>
          <w:kern w:val="0"/>
          <w:sz w:val="30"/>
          <w:szCs w:val="30"/>
        </w:rPr>
        <w:t>時</w:t>
      </w:r>
      <w:r>
        <w:rPr>
          <w:rFonts w:ascii="Times" w:hAnsi="Times" w:cs="Times" w:hint="eastAsia"/>
          <w:kern w:val="0"/>
          <w:sz w:val="30"/>
          <w:szCs w:val="30"/>
          <w:eastAsianLayout w:id="211115267" w:vert="1" w:vertCompress="1"/>
        </w:rPr>
        <w:t>05</w:t>
      </w:r>
      <w:r>
        <w:rPr>
          <w:rFonts w:ascii="Times" w:hAnsi="Times" w:cs="Times" w:hint="eastAsia"/>
          <w:kern w:val="0"/>
          <w:sz w:val="30"/>
          <w:szCs w:val="30"/>
        </w:rPr>
        <w:t>分―</w:t>
      </w:r>
      <w:r w:rsidRPr="00E45B11">
        <w:rPr>
          <w:rFonts w:ascii="Times" w:hAnsi="Times" w:cs="Times"/>
          <w:kern w:val="0"/>
          <w:sz w:val="30"/>
          <w:szCs w:val="30"/>
          <w:eastAsianLayout w:id="211115520" w:vert="1" w:vertCompress="1"/>
        </w:rPr>
        <w:t>13</w:t>
      </w:r>
      <w:r>
        <w:rPr>
          <w:rFonts w:ascii="Times" w:hAnsi="Times" w:cs="Times" w:hint="eastAsia"/>
          <w:kern w:val="0"/>
          <w:sz w:val="30"/>
          <w:szCs w:val="30"/>
        </w:rPr>
        <w:t>時</w:t>
      </w:r>
      <w:r>
        <w:rPr>
          <w:rFonts w:ascii="Times" w:hAnsi="Times" w:cs="Times" w:hint="eastAsia"/>
          <w:kern w:val="0"/>
          <w:sz w:val="30"/>
          <w:szCs w:val="30"/>
          <w:eastAsianLayout w:id="211115268" w:vert="1" w:vertCompress="1"/>
        </w:rPr>
        <w:t>00</w:t>
      </w:r>
      <w:r>
        <w:rPr>
          <w:rFonts w:ascii="Times" w:hAnsi="Times" w:cs="Times" w:hint="eastAsia"/>
          <w:kern w:val="0"/>
          <w:sz w:val="30"/>
          <w:szCs w:val="30"/>
        </w:rPr>
        <w:t>分</w:t>
      </w:r>
    </w:p>
    <w:p w14:paraId="0ED33580" w14:textId="77777777" w:rsidR="00F14012"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lastRenderedPageBreak/>
        <w:t>第四弁士</w:t>
      </w:r>
      <w:r>
        <w:rPr>
          <w:rFonts w:ascii="Times" w:hAnsi="Times" w:cs="Times" w:hint="eastAsia"/>
          <w:kern w:val="0"/>
          <w:sz w:val="30"/>
          <w:szCs w:val="30"/>
        </w:rPr>
        <w:t xml:space="preserve">　　　　　　　　　　　　　　　　　</w:t>
      </w:r>
      <w:r w:rsidRPr="00E45B11">
        <w:rPr>
          <w:rFonts w:ascii="Times" w:hAnsi="Times" w:cs="Times"/>
          <w:kern w:val="0"/>
          <w:sz w:val="30"/>
          <w:szCs w:val="30"/>
          <w:eastAsianLayout w:id="211115521" w:vert="1" w:vertCompress="1"/>
        </w:rPr>
        <w:t>13</w:t>
      </w:r>
      <w:r>
        <w:rPr>
          <w:rFonts w:ascii="Times" w:hAnsi="Times" w:cs="Times" w:hint="eastAsia"/>
          <w:kern w:val="0"/>
          <w:sz w:val="30"/>
          <w:szCs w:val="30"/>
        </w:rPr>
        <w:t>時</w:t>
      </w:r>
      <w:r>
        <w:rPr>
          <w:rFonts w:ascii="Times" w:hAnsi="Times" w:cs="Times" w:hint="eastAsia"/>
          <w:kern w:val="0"/>
          <w:sz w:val="30"/>
          <w:szCs w:val="30"/>
          <w:eastAsianLayout w:id="211115269" w:vert="1" w:vertCompress="1"/>
        </w:rPr>
        <w:t>00</w:t>
      </w:r>
      <w:r>
        <w:rPr>
          <w:rFonts w:ascii="Times" w:hAnsi="Times" w:cs="Times" w:hint="eastAsia"/>
          <w:kern w:val="0"/>
          <w:sz w:val="30"/>
          <w:szCs w:val="30"/>
        </w:rPr>
        <w:t>分―</w:t>
      </w:r>
      <w:r w:rsidRPr="00E45B11">
        <w:rPr>
          <w:rFonts w:ascii="Times" w:hAnsi="Times" w:cs="Times"/>
          <w:kern w:val="0"/>
          <w:sz w:val="30"/>
          <w:szCs w:val="30"/>
          <w:eastAsianLayout w:id="211115522" w:vert="1" w:vertCompress="1"/>
        </w:rPr>
        <w:t>13</w:t>
      </w:r>
      <w:r>
        <w:rPr>
          <w:rFonts w:ascii="Times" w:hAnsi="Times" w:cs="Times" w:hint="eastAsia"/>
          <w:kern w:val="0"/>
          <w:sz w:val="30"/>
          <w:szCs w:val="30"/>
        </w:rPr>
        <w:t>時</w:t>
      </w:r>
      <w:r>
        <w:rPr>
          <w:rFonts w:ascii="Times" w:hAnsi="Times" w:cs="Times" w:hint="eastAsia"/>
          <w:kern w:val="0"/>
          <w:sz w:val="30"/>
          <w:szCs w:val="30"/>
          <w:eastAsianLayout w:id="211115264" w:vert="1" w:vertCompress="1"/>
        </w:rPr>
        <w:t>25</w:t>
      </w:r>
      <w:r>
        <w:rPr>
          <w:rFonts w:ascii="Times" w:hAnsi="Times" w:cs="Times" w:hint="eastAsia"/>
          <w:kern w:val="0"/>
          <w:sz w:val="30"/>
          <w:szCs w:val="30"/>
        </w:rPr>
        <w:t>分</w:t>
      </w:r>
    </w:p>
    <w:p w14:paraId="57B8229A" w14:textId="77777777" w:rsidR="00F14012"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第五弁士</w:t>
      </w:r>
      <w:r>
        <w:rPr>
          <w:rFonts w:ascii="Times" w:hAnsi="Times" w:cs="Times" w:hint="eastAsia"/>
          <w:kern w:val="0"/>
          <w:sz w:val="30"/>
          <w:szCs w:val="30"/>
        </w:rPr>
        <w:t xml:space="preserve">　　　　　　　　　　　　　　　　　</w:t>
      </w:r>
      <w:r w:rsidRPr="00E45B11">
        <w:rPr>
          <w:rFonts w:ascii="Times" w:hAnsi="Times" w:cs="Times"/>
          <w:kern w:val="0"/>
          <w:sz w:val="30"/>
          <w:szCs w:val="30"/>
          <w:eastAsianLayout w:id="211115523" w:vert="1" w:vertCompress="1"/>
        </w:rPr>
        <w:t>13</w:t>
      </w:r>
      <w:r>
        <w:rPr>
          <w:rFonts w:ascii="Times" w:hAnsi="Times" w:cs="Times" w:hint="eastAsia"/>
          <w:kern w:val="0"/>
          <w:sz w:val="30"/>
          <w:szCs w:val="30"/>
        </w:rPr>
        <w:t>時</w:t>
      </w:r>
      <w:r>
        <w:rPr>
          <w:rFonts w:ascii="Times" w:hAnsi="Times" w:cs="Times" w:hint="eastAsia"/>
          <w:kern w:val="0"/>
          <w:sz w:val="30"/>
          <w:szCs w:val="30"/>
          <w:eastAsianLayout w:id="211115526" w:vert="1" w:vertCompress="1"/>
        </w:rPr>
        <w:t>35</w:t>
      </w:r>
      <w:r>
        <w:rPr>
          <w:rFonts w:ascii="Times" w:hAnsi="Times" w:cs="Times" w:hint="eastAsia"/>
          <w:kern w:val="0"/>
          <w:sz w:val="30"/>
          <w:szCs w:val="30"/>
        </w:rPr>
        <w:t>分―</w:t>
      </w:r>
      <w:r w:rsidRPr="00E45B11">
        <w:rPr>
          <w:rFonts w:ascii="Times" w:hAnsi="Times" w:cs="Times"/>
          <w:kern w:val="0"/>
          <w:sz w:val="30"/>
          <w:szCs w:val="30"/>
          <w:eastAsianLayout w:id="211115528" w:vert="1" w:vertCompress="1"/>
        </w:rPr>
        <w:t>14</w:t>
      </w:r>
      <w:r>
        <w:rPr>
          <w:rFonts w:ascii="Times" w:hAnsi="Times" w:cs="Times" w:hint="eastAsia"/>
          <w:kern w:val="0"/>
          <w:sz w:val="30"/>
          <w:szCs w:val="30"/>
        </w:rPr>
        <w:t>時</w:t>
      </w:r>
      <w:r>
        <w:rPr>
          <w:rFonts w:ascii="Times" w:hAnsi="Times" w:cs="Times" w:hint="eastAsia"/>
          <w:kern w:val="0"/>
          <w:sz w:val="30"/>
          <w:szCs w:val="30"/>
          <w:eastAsianLayout w:id="211115527" w:vert="1" w:vertCompress="1"/>
        </w:rPr>
        <w:t>00</w:t>
      </w:r>
      <w:r>
        <w:rPr>
          <w:rFonts w:ascii="Times" w:hAnsi="Times" w:cs="Times" w:hint="eastAsia"/>
          <w:kern w:val="0"/>
          <w:sz w:val="30"/>
          <w:szCs w:val="30"/>
        </w:rPr>
        <w:t>分</w:t>
      </w:r>
    </w:p>
    <w:p w14:paraId="4E144323" w14:textId="77777777" w:rsidR="00F14012"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第六弁士</w:t>
      </w:r>
      <w:r>
        <w:rPr>
          <w:rFonts w:ascii="Times" w:hAnsi="Times" w:cs="Times" w:hint="eastAsia"/>
          <w:kern w:val="0"/>
          <w:sz w:val="30"/>
          <w:szCs w:val="30"/>
        </w:rPr>
        <w:t xml:space="preserve">　　　　　　　　　　　　　　　　　</w:t>
      </w:r>
      <w:r w:rsidRPr="00E45B11">
        <w:rPr>
          <w:rFonts w:ascii="Times" w:hAnsi="Times" w:cs="Times"/>
          <w:kern w:val="0"/>
          <w:sz w:val="30"/>
          <w:szCs w:val="30"/>
          <w:eastAsianLayout w:id="211115531" w:vert="1" w:vertCompress="1"/>
        </w:rPr>
        <w:t>14</w:t>
      </w:r>
      <w:r>
        <w:rPr>
          <w:rFonts w:ascii="Times" w:hAnsi="Times" w:cs="Times" w:hint="eastAsia"/>
          <w:kern w:val="0"/>
          <w:sz w:val="30"/>
          <w:szCs w:val="30"/>
        </w:rPr>
        <w:t>時</w:t>
      </w:r>
      <w:r>
        <w:rPr>
          <w:rFonts w:ascii="Times" w:hAnsi="Times" w:cs="Times" w:hint="eastAsia"/>
          <w:kern w:val="0"/>
          <w:sz w:val="30"/>
          <w:szCs w:val="30"/>
          <w:eastAsianLayout w:id="211115521" w:vert="1" w:vertCompress="1"/>
        </w:rPr>
        <w:t>10</w:t>
      </w:r>
      <w:r>
        <w:rPr>
          <w:rFonts w:ascii="Times" w:hAnsi="Times" w:cs="Times" w:hint="eastAsia"/>
          <w:kern w:val="0"/>
          <w:sz w:val="30"/>
          <w:szCs w:val="30"/>
        </w:rPr>
        <w:t>分―</w:t>
      </w:r>
      <w:r>
        <w:rPr>
          <w:rFonts w:ascii="Times" w:hAnsi="Times" w:cs="Times"/>
          <w:kern w:val="0"/>
          <w:sz w:val="30"/>
          <w:szCs w:val="30"/>
          <w:eastAsianLayout w:id="211115533" w:vert="1" w:vertCompress="1"/>
        </w:rPr>
        <w:t>14</w:t>
      </w:r>
      <w:r>
        <w:rPr>
          <w:rFonts w:ascii="Times" w:hAnsi="Times" w:cs="Times" w:hint="eastAsia"/>
          <w:kern w:val="0"/>
          <w:sz w:val="30"/>
          <w:szCs w:val="30"/>
        </w:rPr>
        <w:t>時</w:t>
      </w:r>
      <w:r>
        <w:rPr>
          <w:rFonts w:ascii="Times" w:hAnsi="Times" w:cs="Times" w:hint="eastAsia"/>
          <w:kern w:val="0"/>
          <w:sz w:val="30"/>
          <w:szCs w:val="30"/>
          <w:eastAsianLayout w:id="211115776" w:vert="1" w:vertCompress="1"/>
        </w:rPr>
        <w:t>35</w:t>
      </w:r>
      <w:r>
        <w:rPr>
          <w:rFonts w:ascii="Times" w:hAnsi="Times" w:cs="Times" w:hint="eastAsia"/>
          <w:kern w:val="0"/>
          <w:sz w:val="30"/>
          <w:szCs w:val="30"/>
        </w:rPr>
        <w:t>分</w:t>
      </w:r>
    </w:p>
    <w:p w14:paraId="7A6083B5" w14:textId="77777777" w:rsidR="00F14012"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第七弁士</w:t>
      </w:r>
      <w:r>
        <w:rPr>
          <w:rFonts w:ascii="Times" w:hAnsi="Times" w:cs="Times" w:hint="eastAsia"/>
          <w:kern w:val="0"/>
          <w:sz w:val="30"/>
          <w:szCs w:val="30"/>
        </w:rPr>
        <w:t xml:space="preserve">　　　　　　　　　　　　　　　　　</w:t>
      </w:r>
      <w:r>
        <w:rPr>
          <w:rFonts w:ascii="Times" w:hAnsi="Times" w:cs="Times"/>
          <w:kern w:val="0"/>
          <w:sz w:val="30"/>
          <w:szCs w:val="30"/>
          <w:eastAsianLayout w:id="211115534" w:vert="1" w:vertCompress="1"/>
        </w:rPr>
        <w:t>14</w:t>
      </w:r>
      <w:r>
        <w:rPr>
          <w:rFonts w:ascii="Times" w:hAnsi="Times" w:cs="Times" w:hint="eastAsia"/>
          <w:kern w:val="0"/>
          <w:sz w:val="30"/>
          <w:szCs w:val="30"/>
        </w:rPr>
        <w:t>時</w:t>
      </w:r>
      <w:r>
        <w:rPr>
          <w:rFonts w:ascii="Times" w:hAnsi="Times" w:cs="Times"/>
          <w:kern w:val="0"/>
          <w:sz w:val="30"/>
          <w:szCs w:val="30"/>
          <w:eastAsianLayout w:id="211115270" w:vert="1" w:vertCompress="1"/>
        </w:rPr>
        <w:t>5</w:t>
      </w:r>
      <w:r>
        <w:rPr>
          <w:rFonts w:ascii="Times" w:hAnsi="Times" w:cs="Times" w:hint="eastAsia"/>
          <w:kern w:val="0"/>
          <w:sz w:val="30"/>
          <w:szCs w:val="30"/>
          <w:eastAsianLayout w:id="211115270" w:vert="1" w:vertCompress="1"/>
        </w:rPr>
        <w:t>0</w:t>
      </w:r>
      <w:r>
        <w:rPr>
          <w:rFonts w:ascii="Times" w:hAnsi="Times" w:cs="Times" w:hint="eastAsia"/>
          <w:kern w:val="0"/>
          <w:sz w:val="30"/>
          <w:szCs w:val="30"/>
        </w:rPr>
        <w:t>分―</w:t>
      </w:r>
      <w:r w:rsidRPr="00E45B11">
        <w:rPr>
          <w:rFonts w:ascii="Times" w:hAnsi="Times" w:cs="Times"/>
          <w:kern w:val="0"/>
          <w:sz w:val="30"/>
          <w:szCs w:val="30"/>
          <w:eastAsianLayout w:id="211115535" w:vert="1" w:vertCompress="1"/>
        </w:rPr>
        <w:t>15</w:t>
      </w:r>
      <w:r>
        <w:rPr>
          <w:rFonts w:ascii="Times" w:hAnsi="Times" w:cs="Times" w:hint="eastAsia"/>
          <w:kern w:val="0"/>
          <w:sz w:val="30"/>
          <w:szCs w:val="30"/>
        </w:rPr>
        <w:t>時</w:t>
      </w:r>
      <w:r>
        <w:rPr>
          <w:rFonts w:ascii="Times" w:hAnsi="Times" w:cs="Times" w:hint="eastAsia"/>
          <w:kern w:val="0"/>
          <w:sz w:val="30"/>
          <w:szCs w:val="30"/>
          <w:eastAsianLayout w:id="211115265" w:vert="1" w:vertCompress="1"/>
        </w:rPr>
        <w:t>15</w:t>
      </w:r>
      <w:r>
        <w:rPr>
          <w:rFonts w:ascii="Times" w:hAnsi="Times" w:cs="Times" w:hint="eastAsia"/>
          <w:kern w:val="0"/>
          <w:sz w:val="30"/>
          <w:szCs w:val="30"/>
        </w:rPr>
        <w:t>分</w:t>
      </w:r>
    </w:p>
    <w:p w14:paraId="63A9A978" w14:textId="77777777" w:rsidR="00F14012"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 xml:space="preserve">第八弁士　　　　　　　　　　　　　　　　　</w:t>
      </w:r>
      <w:r>
        <w:rPr>
          <w:rFonts w:ascii="Times" w:hAnsi="Times" w:cs="Times"/>
          <w:kern w:val="0"/>
          <w:sz w:val="30"/>
          <w:szCs w:val="30"/>
          <w:eastAsianLayout w:id="211115534" w:vert="1" w:vertCompress="1"/>
        </w:rPr>
        <w:t>1</w:t>
      </w:r>
      <w:r>
        <w:rPr>
          <w:rFonts w:ascii="Times" w:hAnsi="Times" w:cs="Times" w:hint="eastAsia"/>
          <w:kern w:val="0"/>
          <w:sz w:val="30"/>
          <w:szCs w:val="30"/>
          <w:eastAsianLayout w:id="211115534" w:vert="1" w:vertCompress="1"/>
        </w:rPr>
        <w:t>5</w:t>
      </w:r>
      <w:r>
        <w:rPr>
          <w:rFonts w:ascii="Times" w:hAnsi="Times" w:cs="Times" w:hint="eastAsia"/>
          <w:kern w:val="0"/>
          <w:sz w:val="30"/>
          <w:szCs w:val="30"/>
        </w:rPr>
        <w:t>時</w:t>
      </w:r>
      <w:r>
        <w:rPr>
          <w:rFonts w:ascii="Times" w:hAnsi="Times" w:cs="Times" w:hint="eastAsia"/>
          <w:kern w:val="0"/>
          <w:sz w:val="30"/>
          <w:szCs w:val="30"/>
          <w:eastAsianLayout w:id="211115270" w:vert="1" w:vertCompress="1"/>
        </w:rPr>
        <w:t>25</w:t>
      </w:r>
      <w:r>
        <w:rPr>
          <w:rFonts w:ascii="Times" w:hAnsi="Times" w:cs="Times" w:hint="eastAsia"/>
          <w:kern w:val="0"/>
          <w:sz w:val="30"/>
          <w:szCs w:val="30"/>
        </w:rPr>
        <w:t>分―</w:t>
      </w:r>
      <w:r w:rsidRPr="00E45B11">
        <w:rPr>
          <w:rFonts w:ascii="Times" w:hAnsi="Times" w:cs="Times"/>
          <w:kern w:val="0"/>
          <w:sz w:val="30"/>
          <w:szCs w:val="30"/>
          <w:eastAsianLayout w:id="211115535" w:vert="1" w:vertCompress="1"/>
        </w:rPr>
        <w:t>15</w:t>
      </w:r>
      <w:r>
        <w:rPr>
          <w:rFonts w:ascii="Times" w:hAnsi="Times" w:cs="Times" w:hint="eastAsia"/>
          <w:kern w:val="0"/>
          <w:sz w:val="30"/>
          <w:szCs w:val="30"/>
        </w:rPr>
        <w:t>時</w:t>
      </w:r>
      <w:r>
        <w:rPr>
          <w:rFonts w:ascii="Times" w:hAnsi="Times" w:cs="Times" w:hint="eastAsia"/>
          <w:kern w:val="0"/>
          <w:sz w:val="30"/>
          <w:szCs w:val="30"/>
          <w:eastAsianLayout w:id="211115265" w:vert="1" w:vertCompress="1"/>
        </w:rPr>
        <w:t>50</w:t>
      </w:r>
      <w:r>
        <w:rPr>
          <w:rFonts w:ascii="Times" w:hAnsi="Times" w:cs="Times" w:hint="eastAsia"/>
          <w:kern w:val="0"/>
          <w:sz w:val="30"/>
          <w:szCs w:val="30"/>
        </w:rPr>
        <w:t>分</w:t>
      </w:r>
    </w:p>
    <w:p w14:paraId="7ED73E07" w14:textId="77777777" w:rsidR="00F14012" w:rsidRPr="00491804"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kern w:val="0"/>
          <w:sz w:val="30"/>
          <w:szCs w:val="30"/>
        </w:rPr>
        <w:t>審査結果集計</w:t>
      </w:r>
      <w:r>
        <w:rPr>
          <w:rFonts w:ascii="Times" w:hAnsi="Times" w:cs="Times" w:hint="eastAsia"/>
          <w:kern w:val="0"/>
          <w:sz w:val="30"/>
          <w:szCs w:val="30"/>
        </w:rPr>
        <w:t xml:space="preserve">　　　　　　　　　　　　　　　</w:t>
      </w:r>
      <w:r w:rsidRPr="00E45B11">
        <w:rPr>
          <w:rFonts w:ascii="Times" w:hAnsi="Times" w:cs="Times"/>
          <w:kern w:val="0"/>
          <w:sz w:val="30"/>
          <w:szCs w:val="30"/>
          <w:eastAsianLayout w:id="211115536" w:vert="1" w:vertCompress="1"/>
        </w:rPr>
        <w:t>15</w:t>
      </w:r>
      <w:r>
        <w:rPr>
          <w:rFonts w:ascii="Times" w:hAnsi="Times" w:cs="Times" w:hint="eastAsia"/>
          <w:kern w:val="0"/>
          <w:sz w:val="30"/>
          <w:szCs w:val="30"/>
        </w:rPr>
        <w:t>時</w:t>
      </w:r>
      <w:r>
        <w:rPr>
          <w:rFonts w:ascii="Times" w:hAnsi="Times" w:cs="Times" w:hint="eastAsia"/>
          <w:kern w:val="0"/>
          <w:sz w:val="30"/>
          <w:szCs w:val="30"/>
          <w:eastAsianLayout w:id="211115266" w:vert="1" w:vertCompress="1"/>
        </w:rPr>
        <w:t>50</w:t>
      </w:r>
      <w:r>
        <w:rPr>
          <w:rFonts w:ascii="Times" w:hAnsi="Times" w:cs="Times" w:hint="eastAsia"/>
          <w:kern w:val="0"/>
          <w:sz w:val="30"/>
          <w:szCs w:val="30"/>
        </w:rPr>
        <w:t>分―</w:t>
      </w:r>
      <w:r w:rsidRPr="00E45B11">
        <w:rPr>
          <w:rFonts w:ascii="Times" w:hAnsi="Times" w:cs="Times"/>
          <w:kern w:val="0"/>
          <w:sz w:val="30"/>
          <w:szCs w:val="30"/>
          <w:eastAsianLayout w:id="211115777" w:vert="1" w:vertCompress="1"/>
        </w:rPr>
        <w:t>16</w:t>
      </w:r>
      <w:r>
        <w:rPr>
          <w:rFonts w:ascii="Times" w:hAnsi="Times" w:cs="Times" w:hint="eastAsia"/>
          <w:kern w:val="0"/>
          <w:sz w:val="30"/>
          <w:szCs w:val="30"/>
        </w:rPr>
        <w:t>時</w:t>
      </w:r>
      <w:r>
        <w:rPr>
          <w:rFonts w:ascii="Times" w:hAnsi="Times" w:cs="Times" w:hint="eastAsia"/>
          <w:kern w:val="0"/>
          <w:sz w:val="30"/>
          <w:szCs w:val="30"/>
          <w:eastAsianLayout w:id="211115267" w:vert="1" w:vertCompress="1"/>
        </w:rPr>
        <w:t>40</w:t>
      </w:r>
      <w:r>
        <w:rPr>
          <w:rFonts w:ascii="Times" w:hAnsi="Times" w:cs="Times" w:hint="eastAsia"/>
          <w:kern w:val="0"/>
          <w:sz w:val="30"/>
          <w:szCs w:val="30"/>
        </w:rPr>
        <w:t>分</w:t>
      </w:r>
    </w:p>
    <w:p w14:paraId="22737FCA" w14:textId="77777777" w:rsidR="00F14012" w:rsidRDefault="00F14012" w:rsidP="00F14012">
      <w:pPr>
        <w:widowControl/>
        <w:autoSpaceDE w:val="0"/>
        <w:autoSpaceDN w:val="0"/>
        <w:adjustRightInd w:val="0"/>
        <w:spacing w:after="240"/>
        <w:ind w:leftChars="375" w:left="900"/>
        <w:jc w:val="left"/>
        <w:rPr>
          <w:rFonts w:ascii="Times" w:hAnsi="Times" w:cs="Times"/>
          <w:kern w:val="0"/>
          <w:sz w:val="30"/>
          <w:szCs w:val="30"/>
        </w:rPr>
      </w:pPr>
      <w:r>
        <w:rPr>
          <w:rFonts w:ascii="Times" w:hAnsi="Times" w:cs="Times" w:hint="eastAsia"/>
          <w:kern w:val="0"/>
          <w:sz w:val="30"/>
          <w:szCs w:val="30"/>
        </w:rPr>
        <w:t>三、</w:t>
      </w:r>
      <w:r>
        <w:rPr>
          <w:rFonts w:ascii="Times" w:hAnsi="Times" w:cs="Times"/>
          <w:kern w:val="0"/>
          <w:sz w:val="30"/>
          <w:szCs w:val="30"/>
        </w:rPr>
        <w:t>閉会式</w:t>
      </w:r>
      <w:r>
        <w:rPr>
          <w:rFonts w:ascii="Times" w:hAnsi="Times" w:cs="Times"/>
          <w:kern w:val="0"/>
          <w:sz w:val="30"/>
          <w:szCs w:val="30"/>
        </w:rPr>
        <w:t xml:space="preserve"> </w:t>
      </w:r>
      <w:r>
        <w:rPr>
          <w:rFonts w:ascii="Times" w:hAnsi="Times" w:cs="Times" w:hint="eastAsia"/>
          <w:kern w:val="0"/>
          <w:sz w:val="30"/>
          <w:szCs w:val="30"/>
        </w:rPr>
        <w:t xml:space="preserve">　　　　　　　　　　　　　　　</w:t>
      </w:r>
      <w:r>
        <w:rPr>
          <w:rFonts w:ascii="Times" w:hAnsi="Times" w:cs="Times" w:hint="eastAsia"/>
          <w:kern w:val="0"/>
          <w:sz w:val="30"/>
          <w:szCs w:val="30"/>
        </w:rPr>
        <w:t xml:space="preserve"> </w:t>
      </w:r>
      <w:r>
        <w:rPr>
          <w:rFonts w:ascii="Times" w:hAnsi="Times" w:cs="Times" w:hint="eastAsia"/>
          <w:kern w:val="0"/>
          <w:sz w:val="30"/>
          <w:szCs w:val="30"/>
        </w:rPr>
        <w:t xml:space="preserve">　　</w:t>
      </w:r>
      <w:r w:rsidRPr="00E45B11">
        <w:rPr>
          <w:rFonts w:ascii="Times" w:hAnsi="Times" w:cs="Times"/>
          <w:kern w:val="0"/>
          <w:sz w:val="30"/>
          <w:szCs w:val="30"/>
          <w:eastAsianLayout w:id="211115778" w:vert="1" w:vertCompress="1"/>
        </w:rPr>
        <w:t>16</w:t>
      </w:r>
      <w:r>
        <w:rPr>
          <w:rFonts w:ascii="Times" w:hAnsi="Times" w:cs="Times" w:hint="eastAsia"/>
          <w:kern w:val="0"/>
          <w:sz w:val="30"/>
          <w:szCs w:val="30"/>
        </w:rPr>
        <w:t>時</w:t>
      </w:r>
      <w:r>
        <w:rPr>
          <w:rFonts w:ascii="Times" w:hAnsi="Times" w:cs="Times" w:hint="eastAsia"/>
          <w:kern w:val="0"/>
          <w:sz w:val="30"/>
          <w:szCs w:val="30"/>
          <w:eastAsianLayout w:id="211115268" w:vert="1" w:vertCompress="1"/>
        </w:rPr>
        <w:t>40</w:t>
      </w:r>
      <w:r>
        <w:rPr>
          <w:rFonts w:ascii="Times" w:hAnsi="Times" w:cs="Times" w:hint="eastAsia"/>
          <w:kern w:val="0"/>
          <w:sz w:val="30"/>
          <w:szCs w:val="30"/>
        </w:rPr>
        <w:t>分―</w:t>
      </w:r>
      <w:r w:rsidRPr="00E45B11">
        <w:rPr>
          <w:rFonts w:ascii="Times" w:hAnsi="Times" w:cs="Times"/>
          <w:kern w:val="0"/>
          <w:sz w:val="30"/>
          <w:szCs w:val="30"/>
          <w:eastAsianLayout w:id="211115779" w:vert="1" w:vertCompress="1"/>
        </w:rPr>
        <w:t>17</w:t>
      </w:r>
      <w:r>
        <w:rPr>
          <w:rFonts w:ascii="Times" w:hAnsi="Times" w:cs="Times" w:hint="eastAsia"/>
          <w:kern w:val="0"/>
          <w:sz w:val="30"/>
          <w:szCs w:val="30"/>
        </w:rPr>
        <w:t>時</w:t>
      </w:r>
      <w:r>
        <w:rPr>
          <w:rFonts w:ascii="Times" w:hAnsi="Times" w:cs="Times" w:hint="eastAsia"/>
          <w:kern w:val="0"/>
          <w:sz w:val="30"/>
          <w:szCs w:val="30"/>
          <w:eastAsianLayout w:id="211115275" w:vert="1" w:vertCompress="1"/>
        </w:rPr>
        <w:t>20</w:t>
      </w:r>
      <w:r>
        <w:rPr>
          <w:rFonts w:ascii="Times" w:hAnsi="Times" w:cs="Times" w:hint="eastAsia"/>
          <w:kern w:val="0"/>
          <w:sz w:val="30"/>
          <w:szCs w:val="30"/>
        </w:rPr>
        <w:t>分</w:t>
      </w:r>
    </w:p>
    <w:p w14:paraId="43FA3BEE" w14:textId="77777777" w:rsidR="00F14012"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審査講評</w:t>
      </w:r>
    </w:p>
    <w:p w14:paraId="71D9E13D" w14:textId="77777777" w:rsidR="00F14012"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審査結果発表</w:t>
      </w:r>
    </w:p>
    <w:p w14:paraId="4EA2E1D0" w14:textId="77777777" w:rsidR="00F14012" w:rsidRDefault="00F14012" w:rsidP="00F14012">
      <w:pPr>
        <w:widowControl/>
        <w:autoSpaceDE w:val="0"/>
        <w:autoSpaceDN w:val="0"/>
        <w:adjustRightInd w:val="0"/>
        <w:spacing w:after="240"/>
        <w:ind w:leftChars="625" w:left="1500"/>
        <w:jc w:val="left"/>
        <w:rPr>
          <w:rFonts w:ascii="Times" w:hAnsi="Times" w:cs="Times"/>
          <w:kern w:val="0"/>
          <w:sz w:val="30"/>
          <w:szCs w:val="30"/>
        </w:rPr>
      </w:pPr>
      <w:r>
        <w:rPr>
          <w:rFonts w:ascii="Times" w:hAnsi="Times" w:cs="Times" w:hint="eastAsia"/>
          <w:kern w:val="0"/>
          <w:sz w:val="30"/>
          <w:szCs w:val="30"/>
        </w:rPr>
        <w:t>表彰</w:t>
      </w:r>
    </w:p>
    <w:p w14:paraId="59BDBDC1" w14:textId="30F5F00E" w:rsidR="00F14012" w:rsidRPr="00F5747B" w:rsidRDefault="00F14012" w:rsidP="00F14012">
      <w:pPr>
        <w:widowControl/>
        <w:autoSpaceDE w:val="0"/>
        <w:autoSpaceDN w:val="0"/>
        <w:adjustRightInd w:val="0"/>
        <w:spacing w:after="240"/>
        <w:ind w:leftChars="625" w:left="1500"/>
        <w:jc w:val="left"/>
        <w:rPr>
          <w:rFonts w:ascii="Times" w:hAnsi="Times" w:cs="Times"/>
          <w:kern w:val="0"/>
          <w:sz w:val="28"/>
          <w:szCs w:val="28"/>
        </w:rPr>
      </w:pPr>
      <w:r>
        <w:rPr>
          <w:rFonts w:ascii="Times" w:hAnsi="Times" w:cs="Times" w:hint="eastAsia"/>
          <w:kern w:val="0"/>
          <w:sz w:val="30"/>
          <w:szCs w:val="30"/>
        </w:rPr>
        <w:t xml:space="preserve">閉会の辞　　</w:t>
      </w:r>
      <w:r>
        <w:rPr>
          <w:rFonts w:ascii="Times" w:hAnsi="Times" w:cs="Times"/>
          <w:kern w:val="0"/>
          <w:sz w:val="30"/>
          <w:szCs w:val="30"/>
        </w:rPr>
        <w:t xml:space="preserve">                 </w:t>
      </w:r>
      <w:r>
        <w:rPr>
          <w:rFonts w:ascii="Times" w:hAnsi="Times" w:cs="Times" w:hint="eastAsia"/>
          <w:kern w:val="0"/>
          <w:sz w:val="30"/>
          <w:szCs w:val="30"/>
        </w:rPr>
        <w:t xml:space="preserve">　　　　　　</w:t>
      </w:r>
      <w:r>
        <w:rPr>
          <w:rFonts w:ascii="Times" w:hAnsi="Times" w:cs="Times" w:hint="eastAsia"/>
          <w:kern w:val="0"/>
          <w:sz w:val="30"/>
          <w:szCs w:val="30"/>
        </w:rPr>
        <w:t xml:space="preserve"> </w:t>
      </w:r>
      <w:r>
        <w:rPr>
          <w:rFonts w:ascii="Times" w:hAnsi="Times" w:cs="Times" w:hint="eastAsia"/>
          <w:kern w:val="0"/>
          <w:sz w:val="30"/>
          <w:szCs w:val="30"/>
        </w:rPr>
        <w:t xml:space="preserve">大会副実行委員長　　　</w:t>
      </w:r>
      <w:r w:rsidR="00A1773E">
        <w:rPr>
          <w:rFonts w:ascii="Times" w:hAnsi="Times" w:cs="Times" w:hint="eastAsia"/>
          <w:kern w:val="0"/>
          <w:sz w:val="28"/>
          <w:szCs w:val="28"/>
        </w:rPr>
        <w:t>渡邉</w:t>
      </w:r>
      <w:r w:rsidR="00B6286E">
        <w:rPr>
          <w:rFonts w:ascii="Times" w:hAnsi="Times" w:cs="Times" w:hint="eastAsia"/>
          <w:kern w:val="0"/>
          <w:sz w:val="28"/>
          <w:szCs w:val="28"/>
        </w:rPr>
        <w:t xml:space="preserve">　類</w:t>
      </w:r>
    </w:p>
    <w:p w14:paraId="5F25831B" w14:textId="77777777" w:rsidR="00F14012" w:rsidRDefault="00F14012" w:rsidP="00F14012">
      <w:pPr>
        <w:jc w:val="left"/>
        <w:rPr>
          <w:rFonts w:ascii="Times" w:hAnsi="Times" w:cs="Times"/>
          <w:kern w:val="0"/>
          <w:sz w:val="30"/>
          <w:szCs w:val="30"/>
        </w:rPr>
      </w:pPr>
      <w:r>
        <w:rPr>
          <w:rFonts w:ascii="Times" w:hAnsi="Times" w:cs="Times" w:hint="eastAsia"/>
          <w:kern w:val="0"/>
          <w:sz w:val="30"/>
          <w:szCs w:val="30"/>
        </w:rPr>
        <w:t xml:space="preserve">　　　　　レセプション　　　　　　　　　　　　　　　</w:t>
      </w:r>
      <w:r>
        <w:rPr>
          <w:rFonts w:ascii="Times" w:hAnsi="Times" w:cs="Times"/>
          <w:kern w:val="0"/>
          <w:sz w:val="30"/>
          <w:szCs w:val="30"/>
          <w:eastAsianLayout w:id="211115780" w:vert="1" w:vertCompress="1"/>
        </w:rPr>
        <w:t>1</w:t>
      </w:r>
      <w:r>
        <w:rPr>
          <w:rFonts w:ascii="Times" w:hAnsi="Times" w:cs="Times" w:hint="eastAsia"/>
          <w:kern w:val="0"/>
          <w:sz w:val="30"/>
          <w:szCs w:val="30"/>
          <w:eastAsianLayout w:id="211115780" w:vert="1" w:vertCompress="1"/>
        </w:rPr>
        <w:t>8</w:t>
      </w:r>
      <w:r>
        <w:rPr>
          <w:rFonts w:ascii="Times" w:hAnsi="Times" w:cs="Times" w:hint="eastAsia"/>
          <w:kern w:val="0"/>
          <w:sz w:val="30"/>
          <w:szCs w:val="30"/>
        </w:rPr>
        <w:t>時</w:t>
      </w:r>
      <w:r>
        <w:rPr>
          <w:rFonts w:ascii="Times" w:hAnsi="Times" w:cs="Times" w:hint="eastAsia"/>
          <w:kern w:val="0"/>
          <w:sz w:val="30"/>
          <w:szCs w:val="30"/>
          <w:eastAsianLayout w:id="211115273" w:vert="1" w:vertCompress="1"/>
        </w:rPr>
        <w:t>00</w:t>
      </w:r>
      <w:r>
        <w:rPr>
          <w:rFonts w:ascii="Times" w:hAnsi="Times" w:cs="Times" w:hint="eastAsia"/>
          <w:kern w:val="0"/>
          <w:sz w:val="30"/>
          <w:szCs w:val="30"/>
        </w:rPr>
        <w:t>分―</w:t>
      </w:r>
      <w:r>
        <w:rPr>
          <w:rFonts w:ascii="Times" w:hAnsi="Times" w:cs="Times" w:hint="eastAsia"/>
          <w:kern w:val="0"/>
          <w:sz w:val="30"/>
          <w:szCs w:val="30"/>
          <w:eastAsianLayout w:id="211115781" w:vert="1" w:vertCompress="1"/>
        </w:rPr>
        <w:t>20</w:t>
      </w:r>
      <w:r>
        <w:rPr>
          <w:rFonts w:ascii="Times" w:hAnsi="Times" w:cs="Times" w:hint="eastAsia"/>
          <w:kern w:val="0"/>
          <w:sz w:val="30"/>
          <w:szCs w:val="30"/>
        </w:rPr>
        <w:t>時</w:t>
      </w:r>
      <w:r>
        <w:rPr>
          <w:rFonts w:ascii="Times" w:hAnsi="Times" w:cs="Times" w:hint="eastAsia"/>
          <w:kern w:val="0"/>
          <w:sz w:val="30"/>
          <w:szCs w:val="30"/>
          <w:eastAsianLayout w:id="211155201" w:vert="1" w:vertCompress="1"/>
        </w:rPr>
        <w:t>00</w:t>
      </w:r>
      <w:r>
        <w:rPr>
          <w:rFonts w:ascii="Times" w:hAnsi="Times" w:cs="Times" w:hint="eastAsia"/>
          <w:kern w:val="0"/>
          <w:sz w:val="30"/>
          <w:szCs w:val="30"/>
        </w:rPr>
        <w:t>分</w:t>
      </w:r>
    </w:p>
    <w:p w14:paraId="3D239586" w14:textId="77777777" w:rsidR="00F14012" w:rsidRDefault="00F14012" w:rsidP="00F14012">
      <w:pPr>
        <w:jc w:val="left"/>
        <w:rPr>
          <w:b/>
          <w:sz w:val="40"/>
          <w:szCs w:val="40"/>
        </w:rPr>
      </w:pPr>
      <w:r>
        <w:rPr>
          <w:rFonts w:hint="eastAsia"/>
          <w:b/>
          <w:sz w:val="40"/>
          <w:szCs w:val="40"/>
        </w:rPr>
        <w:t xml:space="preserve">　　</w:t>
      </w:r>
    </w:p>
    <w:p w14:paraId="192C130B" w14:textId="77777777" w:rsidR="00F14012" w:rsidRPr="00300FF9" w:rsidRDefault="00F14012" w:rsidP="00F14012">
      <w:pPr>
        <w:jc w:val="left"/>
        <w:rPr>
          <w:b/>
          <w:sz w:val="44"/>
          <w:szCs w:val="44"/>
        </w:rPr>
      </w:pPr>
      <w:r>
        <w:rPr>
          <w:rFonts w:hint="eastAsia"/>
          <w:b/>
          <w:sz w:val="40"/>
          <w:szCs w:val="40"/>
        </w:rPr>
        <w:t xml:space="preserve">　</w:t>
      </w:r>
      <w:r w:rsidRPr="00300FF9">
        <w:rPr>
          <w:rFonts w:hint="eastAsia"/>
          <w:b/>
          <w:sz w:val="44"/>
          <w:szCs w:val="44"/>
        </w:rPr>
        <w:t>大会趣意</w:t>
      </w:r>
    </w:p>
    <w:p w14:paraId="4AE34CE9" w14:textId="77777777" w:rsidR="00F14012" w:rsidRPr="00C1063F" w:rsidRDefault="00F14012" w:rsidP="00F14012">
      <w:pPr>
        <w:ind w:right="420"/>
        <w:jc w:val="center"/>
        <w:rPr>
          <w:b/>
        </w:rPr>
      </w:pPr>
      <w:r>
        <w:rPr>
          <w:b/>
        </w:rPr>
        <w:t xml:space="preserve">                                          </w:t>
      </w:r>
      <w:r>
        <w:rPr>
          <w:rFonts w:hint="eastAsia"/>
          <w:b/>
        </w:rPr>
        <w:t>第三回福澤諭吉杯争奪全国学生辯論大</w:t>
      </w:r>
      <w:r w:rsidRPr="00C16B98">
        <w:rPr>
          <w:rFonts w:hint="eastAsia"/>
          <w:b/>
        </w:rPr>
        <w:t>会</w:t>
      </w:r>
      <w:r>
        <w:rPr>
          <w:rFonts w:hint="eastAsia"/>
          <w:b/>
        </w:rPr>
        <w:t xml:space="preserve">実行委員長　</w:t>
      </w:r>
      <w:r w:rsidRPr="0080372B">
        <w:rPr>
          <w:rFonts w:hint="eastAsia"/>
          <w:szCs w:val="21"/>
        </w:rPr>
        <w:t>伊藤智啓</w:t>
      </w:r>
    </w:p>
    <w:p w14:paraId="0D0A5E2A" w14:textId="77777777" w:rsidR="00F14012" w:rsidRDefault="00F14012" w:rsidP="00F14012">
      <w:pPr>
        <w:jc w:val="left"/>
        <w:rPr>
          <w:szCs w:val="21"/>
        </w:rPr>
      </w:pPr>
      <w:r>
        <w:rPr>
          <w:rFonts w:hint="eastAsia"/>
          <w:szCs w:val="21"/>
        </w:rPr>
        <w:t xml:space="preserve">　</w:t>
      </w:r>
      <w:r w:rsidRPr="0080372B">
        <w:rPr>
          <w:rFonts w:hint="eastAsia"/>
          <w:szCs w:val="21"/>
        </w:rPr>
        <w:t>昨今、現代における演説</w:t>
      </w:r>
      <w:r>
        <w:rPr>
          <w:rFonts w:hint="eastAsia"/>
          <w:szCs w:val="21"/>
        </w:rPr>
        <w:t>の意義についての議論がきかれます</w:t>
      </w:r>
      <w:r w:rsidRPr="0080372B">
        <w:rPr>
          <w:rFonts w:hint="eastAsia"/>
          <w:szCs w:val="21"/>
        </w:rPr>
        <w:t>。</w:t>
      </w:r>
      <w:r>
        <w:rPr>
          <w:rFonts w:hint="eastAsia"/>
          <w:szCs w:val="21"/>
        </w:rPr>
        <w:t>この議論が起こる背景の１つには我々が属する学生弁論界のもつ閉鎖的な態度が、少なからず影響しているのではないでしょうか。その殻を破るための試みの場として、また学生弁論界の更なる発展を目指すための場として、本大会は３つの目的をもち、それぞれに対応した取り組みを行っています</w:t>
      </w:r>
      <w:r w:rsidRPr="0080372B">
        <w:rPr>
          <w:rFonts w:hint="eastAsia"/>
          <w:szCs w:val="21"/>
        </w:rPr>
        <w:t>。</w:t>
      </w:r>
    </w:p>
    <w:p w14:paraId="61CB2ABA" w14:textId="77777777" w:rsidR="00F14012" w:rsidRPr="00501D76" w:rsidRDefault="00F14012" w:rsidP="00F14012">
      <w:pPr>
        <w:jc w:val="left"/>
        <w:rPr>
          <w:b/>
          <w:sz w:val="32"/>
        </w:rPr>
      </w:pPr>
    </w:p>
    <w:p w14:paraId="4A33079F" w14:textId="77777777" w:rsidR="00F14012" w:rsidRPr="0080372B" w:rsidRDefault="00F14012" w:rsidP="00F14012">
      <w:pPr>
        <w:jc w:val="left"/>
        <w:rPr>
          <w:szCs w:val="21"/>
        </w:rPr>
      </w:pPr>
      <w:r w:rsidRPr="0080372B">
        <w:rPr>
          <w:rFonts w:hint="eastAsia"/>
          <w:szCs w:val="21"/>
        </w:rPr>
        <w:t xml:space="preserve">　はじめに</w:t>
      </w:r>
      <w:r>
        <w:rPr>
          <w:rFonts w:hint="eastAsia"/>
          <w:szCs w:val="21"/>
        </w:rPr>
        <w:t>「より一般に開かれた大会とすること」であります</w:t>
      </w:r>
      <w:r w:rsidRPr="0080372B">
        <w:rPr>
          <w:rFonts w:hint="eastAsia"/>
          <w:szCs w:val="21"/>
        </w:rPr>
        <w:t>。学生弁論界</w:t>
      </w:r>
      <w:r>
        <w:rPr>
          <w:rFonts w:hint="eastAsia"/>
          <w:szCs w:val="21"/>
        </w:rPr>
        <w:t>は些か特殊な空間であり、</w:t>
      </w:r>
      <w:r w:rsidRPr="0080372B">
        <w:rPr>
          <w:rFonts w:hint="eastAsia"/>
          <w:szCs w:val="21"/>
        </w:rPr>
        <w:t>一般の</w:t>
      </w:r>
      <w:r>
        <w:rPr>
          <w:rFonts w:hint="eastAsia"/>
          <w:szCs w:val="21"/>
        </w:rPr>
        <w:t>方には馴染みの薄い場所になってはいないでしょうか</w:t>
      </w:r>
      <w:r w:rsidRPr="0080372B">
        <w:rPr>
          <w:rFonts w:hint="eastAsia"/>
          <w:szCs w:val="21"/>
        </w:rPr>
        <w:t>。本大会</w:t>
      </w:r>
      <w:r>
        <w:rPr>
          <w:rFonts w:hint="eastAsia"/>
          <w:szCs w:val="21"/>
        </w:rPr>
        <w:t>で</w:t>
      </w:r>
      <w:r w:rsidRPr="0080372B">
        <w:rPr>
          <w:rFonts w:hint="eastAsia"/>
          <w:szCs w:val="21"/>
        </w:rPr>
        <w:t>は</w:t>
      </w:r>
      <w:r>
        <w:rPr>
          <w:rFonts w:hint="eastAsia"/>
          <w:szCs w:val="21"/>
        </w:rPr>
        <w:t>より多くの方々</w:t>
      </w:r>
      <w:r w:rsidRPr="0080372B">
        <w:rPr>
          <w:rFonts w:hint="eastAsia"/>
          <w:szCs w:val="21"/>
        </w:rPr>
        <w:t>に</w:t>
      </w:r>
      <w:r>
        <w:rPr>
          <w:rFonts w:hint="eastAsia"/>
          <w:szCs w:val="21"/>
        </w:rPr>
        <w:t>実際に弁論をみていただきその空間に加わっていただくためにも、広報活動に積極的に取り組んでおります</w:t>
      </w:r>
      <w:r w:rsidRPr="0080372B">
        <w:rPr>
          <w:rFonts w:hint="eastAsia"/>
          <w:szCs w:val="21"/>
        </w:rPr>
        <w:t>。また</w:t>
      </w:r>
      <w:r w:rsidRPr="0080372B">
        <w:rPr>
          <w:szCs w:val="21"/>
        </w:rPr>
        <w:t>Ustream</w:t>
      </w:r>
      <w:r>
        <w:rPr>
          <w:rFonts w:hint="eastAsia"/>
          <w:szCs w:val="21"/>
        </w:rPr>
        <w:t>での</w:t>
      </w:r>
      <w:r w:rsidRPr="0080372B">
        <w:rPr>
          <w:rFonts w:hint="eastAsia"/>
          <w:szCs w:val="21"/>
        </w:rPr>
        <w:t>配信を通じて</w:t>
      </w:r>
      <w:r>
        <w:rPr>
          <w:rFonts w:hint="eastAsia"/>
          <w:szCs w:val="21"/>
        </w:rPr>
        <w:t>、当日ご来場いただけなかった方々</w:t>
      </w:r>
      <w:r w:rsidRPr="0080372B">
        <w:rPr>
          <w:rFonts w:hint="eastAsia"/>
          <w:szCs w:val="21"/>
        </w:rPr>
        <w:t>にも広く弁論を知っていただく</w:t>
      </w:r>
      <w:r>
        <w:rPr>
          <w:rFonts w:hint="eastAsia"/>
          <w:szCs w:val="21"/>
        </w:rPr>
        <w:t>ための</w:t>
      </w:r>
      <w:r w:rsidRPr="0080372B">
        <w:rPr>
          <w:rFonts w:hint="eastAsia"/>
          <w:szCs w:val="21"/>
        </w:rPr>
        <w:t>取り組みを実践しております。</w:t>
      </w:r>
    </w:p>
    <w:p w14:paraId="22B847BD" w14:textId="77777777" w:rsidR="00F14012" w:rsidRPr="0080372B" w:rsidRDefault="00F14012" w:rsidP="00F14012">
      <w:pPr>
        <w:jc w:val="left"/>
        <w:rPr>
          <w:szCs w:val="21"/>
        </w:rPr>
      </w:pPr>
      <w:r w:rsidRPr="0080372B">
        <w:rPr>
          <w:rFonts w:hint="eastAsia"/>
          <w:szCs w:val="21"/>
        </w:rPr>
        <w:t xml:space="preserve">　そして</w:t>
      </w:r>
      <w:r>
        <w:rPr>
          <w:rFonts w:hint="eastAsia"/>
          <w:szCs w:val="21"/>
        </w:rPr>
        <w:t>「より弁士が説得活動を追求できる場を提供すること」であります</w:t>
      </w:r>
      <w:r w:rsidRPr="0080372B">
        <w:rPr>
          <w:rFonts w:hint="eastAsia"/>
          <w:szCs w:val="21"/>
        </w:rPr>
        <w:t>。</w:t>
      </w:r>
      <w:r>
        <w:rPr>
          <w:rFonts w:hint="eastAsia"/>
          <w:szCs w:val="21"/>
        </w:rPr>
        <w:t>本大会では、聴衆との直接のやりとりである質疑応答の後、</w:t>
      </w:r>
      <w:r w:rsidRPr="0080372B">
        <w:rPr>
          <w:rFonts w:hint="eastAsia"/>
          <w:szCs w:val="21"/>
        </w:rPr>
        <w:t>野次を禁止とする自由時間を設けることで、</w:t>
      </w:r>
      <w:r>
        <w:rPr>
          <w:rFonts w:hint="eastAsia"/>
          <w:szCs w:val="21"/>
        </w:rPr>
        <w:t>弁士の</w:t>
      </w:r>
      <w:r w:rsidRPr="0080372B">
        <w:rPr>
          <w:rFonts w:hint="eastAsia"/>
          <w:szCs w:val="21"/>
        </w:rPr>
        <w:t>説得のあり方</w:t>
      </w:r>
      <w:r>
        <w:rPr>
          <w:rFonts w:hint="eastAsia"/>
          <w:szCs w:val="21"/>
        </w:rPr>
        <w:t>に幅をもたせました。弁士が自身の説得活動について再考し深める機会となることを期待します</w:t>
      </w:r>
      <w:r w:rsidRPr="0080372B">
        <w:rPr>
          <w:rFonts w:hint="eastAsia"/>
          <w:szCs w:val="21"/>
        </w:rPr>
        <w:t>。</w:t>
      </w:r>
    </w:p>
    <w:p w14:paraId="12A4E37F" w14:textId="0089A513" w:rsidR="00F14012" w:rsidRPr="0080372B" w:rsidRDefault="00F14012" w:rsidP="00F14012">
      <w:pPr>
        <w:jc w:val="left"/>
        <w:rPr>
          <w:szCs w:val="21"/>
        </w:rPr>
      </w:pPr>
      <w:r>
        <w:rPr>
          <w:rFonts w:hint="eastAsia"/>
          <w:szCs w:val="21"/>
        </w:rPr>
        <w:t xml:space="preserve">　最後に、</w:t>
      </w:r>
      <w:r w:rsidR="00A1773E">
        <w:rPr>
          <w:rFonts w:hint="eastAsia"/>
          <w:szCs w:val="21"/>
        </w:rPr>
        <w:t>「</w:t>
      </w:r>
      <w:r>
        <w:rPr>
          <w:rFonts w:hint="eastAsia"/>
          <w:szCs w:val="21"/>
        </w:rPr>
        <w:t>下級生により質の高い弁論をみせることであります</w:t>
      </w:r>
      <w:r w:rsidRPr="0080372B">
        <w:rPr>
          <w:rFonts w:hint="eastAsia"/>
          <w:szCs w:val="21"/>
        </w:rPr>
        <w:t>。本大会は出場制限を設けております。経験の浅い下級生に</w:t>
      </w:r>
      <w:r>
        <w:rPr>
          <w:rFonts w:hint="eastAsia"/>
          <w:szCs w:val="21"/>
        </w:rPr>
        <w:t>、</w:t>
      </w:r>
      <w:r w:rsidRPr="0080372B">
        <w:rPr>
          <w:rFonts w:hint="eastAsia"/>
          <w:szCs w:val="21"/>
        </w:rPr>
        <w:t>より質の高い弁論を</w:t>
      </w:r>
      <w:r>
        <w:rPr>
          <w:rFonts w:hint="eastAsia"/>
          <w:szCs w:val="21"/>
        </w:rPr>
        <w:t>みせる</w:t>
      </w:r>
      <w:r w:rsidRPr="0080372B">
        <w:rPr>
          <w:rFonts w:hint="eastAsia"/>
          <w:szCs w:val="21"/>
        </w:rPr>
        <w:t>こと</w:t>
      </w:r>
      <w:r w:rsidR="00A1773E">
        <w:rPr>
          <w:rFonts w:hint="eastAsia"/>
          <w:szCs w:val="21"/>
        </w:rPr>
        <w:t>」</w:t>
      </w:r>
      <w:r w:rsidRPr="0080372B">
        <w:rPr>
          <w:rFonts w:hint="eastAsia"/>
          <w:szCs w:val="21"/>
        </w:rPr>
        <w:t>は、後進の育成ひいては学生弁論界の更なる発展に寄与するものと確信しております。先進は</w:t>
      </w:r>
      <w:r>
        <w:rPr>
          <w:rFonts w:hint="eastAsia"/>
          <w:szCs w:val="21"/>
        </w:rPr>
        <w:t>自身らが今まで学んだことを、演壇に立つ自らを通じて、</w:t>
      </w:r>
      <w:r w:rsidRPr="0080372B">
        <w:rPr>
          <w:rFonts w:hint="eastAsia"/>
          <w:szCs w:val="21"/>
        </w:rPr>
        <w:t>示し伝えていく責務があるのです。殊、</w:t>
      </w:r>
      <w:r>
        <w:rPr>
          <w:rFonts w:hint="eastAsia"/>
          <w:szCs w:val="21"/>
        </w:rPr>
        <w:t>学生主体で大会が運営されている学生弁論界の現状</w:t>
      </w:r>
      <w:r w:rsidRPr="0080372B">
        <w:rPr>
          <w:rFonts w:hint="eastAsia"/>
          <w:szCs w:val="21"/>
        </w:rPr>
        <w:t>を鑑みれば、この観点はきわめて重要であります。</w:t>
      </w:r>
    </w:p>
    <w:p w14:paraId="5AB83DB3" w14:textId="77777777" w:rsidR="005052A7" w:rsidRDefault="00F14012" w:rsidP="00F14012">
      <w:pPr>
        <w:jc w:val="left"/>
        <w:rPr>
          <w:szCs w:val="21"/>
        </w:rPr>
      </w:pPr>
      <w:r w:rsidRPr="0080372B">
        <w:rPr>
          <w:rFonts w:hint="eastAsia"/>
          <w:szCs w:val="21"/>
        </w:rPr>
        <w:t xml:space="preserve">　</w:t>
      </w:r>
    </w:p>
    <w:p w14:paraId="6923EF91" w14:textId="77777777" w:rsidR="00F14012" w:rsidRPr="005052A7" w:rsidRDefault="005052A7" w:rsidP="00F14012">
      <w:pPr>
        <w:jc w:val="left"/>
        <w:rPr>
          <w:szCs w:val="21"/>
        </w:rPr>
      </w:pPr>
      <w:r>
        <w:rPr>
          <w:rFonts w:hint="eastAsia"/>
          <w:szCs w:val="21"/>
        </w:rPr>
        <w:t xml:space="preserve">　</w:t>
      </w:r>
      <w:r w:rsidR="00F14012" w:rsidRPr="0080372B">
        <w:rPr>
          <w:rFonts w:hint="eastAsia"/>
          <w:szCs w:val="21"/>
        </w:rPr>
        <w:t>本大会が弁士及び聴衆の</w:t>
      </w:r>
      <w:r w:rsidR="00F14012">
        <w:rPr>
          <w:rFonts w:hint="eastAsia"/>
          <w:szCs w:val="21"/>
        </w:rPr>
        <w:t>自己</w:t>
      </w:r>
      <w:r w:rsidR="00F14012" w:rsidRPr="0080372B">
        <w:rPr>
          <w:rFonts w:hint="eastAsia"/>
          <w:szCs w:val="21"/>
        </w:rPr>
        <w:t>研鑽、そして学生弁論界の更なる発展に資するものとなることを切に願います。</w:t>
      </w:r>
    </w:p>
    <w:p w14:paraId="22AA6AF7" w14:textId="77777777" w:rsidR="00F14012" w:rsidRPr="00A00E03" w:rsidRDefault="00F14012" w:rsidP="00F14012">
      <w:pPr>
        <w:jc w:val="left"/>
        <w:rPr>
          <w:b/>
          <w:sz w:val="44"/>
          <w:szCs w:val="44"/>
        </w:rPr>
      </w:pPr>
      <w:r>
        <w:rPr>
          <w:rFonts w:hint="eastAsia"/>
          <w:b/>
          <w:sz w:val="40"/>
          <w:szCs w:val="40"/>
        </w:rPr>
        <w:t xml:space="preserve">　　</w:t>
      </w:r>
      <w:r>
        <w:rPr>
          <w:rFonts w:hint="eastAsia"/>
          <w:b/>
          <w:sz w:val="44"/>
          <w:szCs w:val="44"/>
        </w:rPr>
        <w:t>審査委員</w:t>
      </w:r>
      <w:r w:rsidRPr="00A00E03">
        <w:rPr>
          <w:rFonts w:hint="eastAsia"/>
          <w:b/>
          <w:sz w:val="44"/>
          <w:szCs w:val="44"/>
        </w:rPr>
        <w:t>紹介</w:t>
      </w:r>
    </w:p>
    <w:p w14:paraId="7ED63EAC" w14:textId="77777777" w:rsidR="00F14012" w:rsidRDefault="00F14012" w:rsidP="00F14012">
      <w:pPr>
        <w:jc w:val="left"/>
        <w:rPr>
          <w:sz w:val="28"/>
          <w:szCs w:val="28"/>
        </w:rPr>
      </w:pPr>
    </w:p>
    <w:p w14:paraId="7C2F4E7B" w14:textId="77777777" w:rsidR="00F14012" w:rsidRDefault="00F14012" w:rsidP="00F14012">
      <w:pPr>
        <w:ind w:leftChars="584" w:left="1402"/>
        <w:jc w:val="left"/>
        <w:rPr>
          <w:b/>
          <w:sz w:val="28"/>
          <w:szCs w:val="28"/>
        </w:rPr>
      </w:pPr>
      <w:r w:rsidRPr="00AB6469">
        <w:rPr>
          <w:rFonts w:hint="eastAsia"/>
          <w:b/>
          <w:sz w:val="28"/>
          <w:szCs w:val="28"/>
        </w:rPr>
        <w:t>審査委員長</w:t>
      </w:r>
      <w:r w:rsidRPr="00AB6469">
        <w:rPr>
          <w:b/>
          <w:sz w:val="28"/>
          <w:szCs w:val="28"/>
        </w:rPr>
        <w:t xml:space="preserve"> </w:t>
      </w:r>
    </w:p>
    <w:p w14:paraId="3DE2CA95" w14:textId="77777777" w:rsidR="00F14012" w:rsidRPr="00AB6469" w:rsidRDefault="00F14012" w:rsidP="00F14012">
      <w:pPr>
        <w:ind w:leftChars="584" w:left="1402"/>
        <w:jc w:val="left"/>
        <w:rPr>
          <w:b/>
          <w:sz w:val="28"/>
          <w:szCs w:val="28"/>
        </w:rPr>
      </w:pPr>
    </w:p>
    <w:p w14:paraId="40828062" w14:textId="77777777" w:rsidR="00F14012" w:rsidRPr="00CB4314" w:rsidRDefault="00F14012" w:rsidP="00F14012">
      <w:pPr>
        <w:ind w:leftChars="782" w:left="1877"/>
        <w:jc w:val="left"/>
        <w:rPr>
          <w:b/>
          <w:sz w:val="44"/>
          <w:szCs w:val="44"/>
        </w:rPr>
      </w:pPr>
      <w:r>
        <w:rPr>
          <w:rFonts w:hint="eastAsia"/>
          <w:b/>
          <w:sz w:val="44"/>
          <w:szCs w:val="44"/>
        </w:rPr>
        <w:t>宮代　康丈</w:t>
      </w:r>
      <w:r w:rsidRPr="00CB4314">
        <w:rPr>
          <w:rFonts w:hint="eastAsia"/>
          <w:b/>
          <w:sz w:val="44"/>
          <w:szCs w:val="44"/>
        </w:rPr>
        <w:t xml:space="preserve">　</w:t>
      </w:r>
    </w:p>
    <w:p w14:paraId="698409AA" w14:textId="77777777" w:rsidR="00F14012" w:rsidRDefault="00F14012" w:rsidP="00F14012">
      <w:pPr>
        <w:ind w:leftChars="934" w:left="2242"/>
        <w:jc w:val="left"/>
        <w:rPr>
          <w:sz w:val="28"/>
          <w:szCs w:val="28"/>
        </w:rPr>
      </w:pPr>
      <w:r>
        <w:rPr>
          <w:rFonts w:hint="eastAsia"/>
          <w:sz w:val="28"/>
          <w:szCs w:val="28"/>
        </w:rPr>
        <w:t xml:space="preserve">慶應義塾大学総合政策学部准教授　</w:t>
      </w:r>
    </w:p>
    <w:p w14:paraId="0973A557" w14:textId="77777777" w:rsidR="00F14012" w:rsidRDefault="00F14012" w:rsidP="00F14012">
      <w:pPr>
        <w:ind w:leftChars="584" w:left="1402"/>
        <w:jc w:val="left"/>
        <w:rPr>
          <w:sz w:val="28"/>
          <w:szCs w:val="28"/>
        </w:rPr>
      </w:pPr>
    </w:p>
    <w:p w14:paraId="349AA145" w14:textId="77777777" w:rsidR="00F14012" w:rsidRPr="001F30DD" w:rsidRDefault="00F14012" w:rsidP="00F14012">
      <w:pPr>
        <w:ind w:leftChars="584" w:left="1402"/>
        <w:jc w:val="left"/>
        <w:rPr>
          <w:b/>
          <w:sz w:val="28"/>
          <w:szCs w:val="28"/>
        </w:rPr>
      </w:pPr>
      <w:r>
        <w:rPr>
          <w:rFonts w:hint="eastAsia"/>
          <w:b/>
          <w:sz w:val="28"/>
          <w:szCs w:val="28"/>
        </w:rPr>
        <w:t>審査委員</w:t>
      </w:r>
      <w:r w:rsidRPr="00AB6469">
        <w:rPr>
          <w:b/>
          <w:sz w:val="28"/>
          <w:szCs w:val="28"/>
        </w:rPr>
        <w:t xml:space="preserve"> </w:t>
      </w:r>
    </w:p>
    <w:p w14:paraId="2B29A36B" w14:textId="77777777" w:rsidR="00F14012" w:rsidRPr="00F85E8D" w:rsidRDefault="00F14012" w:rsidP="00F14012">
      <w:pPr>
        <w:rPr>
          <w:w w:val="86"/>
          <w:sz w:val="28"/>
          <w:szCs w:val="28"/>
          <w:eastAsianLayout w:id="210606336" w:vert="1" w:vertCompress="1"/>
        </w:rPr>
      </w:pPr>
      <w:r>
        <w:rPr>
          <w:rFonts w:hint="eastAsia"/>
          <w:b/>
          <w:sz w:val="44"/>
          <w:szCs w:val="44"/>
        </w:rPr>
        <w:t xml:space="preserve">　　　　</w:t>
      </w:r>
    </w:p>
    <w:p w14:paraId="776F010E" w14:textId="77777777" w:rsidR="00F14012" w:rsidRDefault="00F14012" w:rsidP="00F14012">
      <w:pPr>
        <w:jc w:val="left"/>
        <w:rPr>
          <w:b/>
          <w:sz w:val="44"/>
          <w:szCs w:val="44"/>
        </w:rPr>
      </w:pPr>
      <w:r>
        <w:rPr>
          <w:rFonts w:hint="eastAsia"/>
          <w:b/>
          <w:sz w:val="44"/>
          <w:szCs w:val="44"/>
        </w:rPr>
        <w:t xml:space="preserve">　　　　石山　大晃</w:t>
      </w:r>
    </w:p>
    <w:p w14:paraId="78887756" w14:textId="77777777" w:rsidR="00F14012" w:rsidRDefault="00F14012" w:rsidP="00F14012">
      <w:pPr>
        <w:ind w:leftChars="934" w:left="2242"/>
        <w:jc w:val="left"/>
        <w:rPr>
          <w:sz w:val="28"/>
          <w:szCs w:val="28"/>
        </w:rPr>
      </w:pPr>
      <w:r>
        <w:rPr>
          <w:rFonts w:hint="eastAsia"/>
          <w:sz w:val="28"/>
          <w:szCs w:val="28"/>
        </w:rPr>
        <w:t>富士通総研　金融・地域事業部</w:t>
      </w:r>
    </w:p>
    <w:p w14:paraId="265704D2" w14:textId="77777777" w:rsidR="00F14012" w:rsidRDefault="00F14012" w:rsidP="00F14012">
      <w:pPr>
        <w:ind w:leftChars="934" w:left="2242"/>
        <w:jc w:val="left"/>
        <w:rPr>
          <w:sz w:val="28"/>
          <w:szCs w:val="28"/>
        </w:rPr>
      </w:pPr>
    </w:p>
    <w:p w14:paraId="7360B963" w14:textId="77777777" w:rsidR="00F14012" w:rsidRDefault="00F14012" w:rsidP="00F14012">
      <w:pPr>
        <w:ind w:leftChars="934" w:left="2242"/>
        <w:jc w:val="left"/>
        <w:rPr>
          <w:sz w:val="28"/>
          <w:szCs w:val="28"/>
        </w:rPr>
      </w:pPr>
    </w:p>
    <w:p w14:paraId="60B507A5" w14:textId="77777777" w:rsidR="00F14012" w:rsidRPr="003D4D4E" w:rsidRDefault="00F14012" w:rsidP="00F14012">
      <w:pPr>
        <w:rPr>
          <w:rFonts w:ascii="Times" w:eastAsia="Times New Roman" w:hAnsi="Times" w:cs="Times New Roman"/>
          <w:kern w:val="0"/>
          <w:sz w:val="20"/>
          <w:szCs w:val="20"/>
        </w:rPr>
      </w:pPr>
      <w:r>
        <w:rPr>
          <w:rFonts w:hint="eastAsia"/>
          <w:b/>
          <w:sz w:val="44"/>
          <w:szCs w:val="44"/>
        </w:rPr>
        <w:t xml:space="preserve">　　　　坂口　彰</w:t>
      </w:r>
    </w:p>
    <w:p w14:paraId="1BF32860" w14:textId="77777777" w:rsidR="00F14012" w:rsidRPr="00F66075" w:rsidRDefault="00F14012" w:rsidP="00F14012">
      <w:pPr>
        <w:ind w:leftChars="934" w:left="2242"/>
        <w:jc w:val="left"/>
        <w:rPr>
          <w:w w:val="86"/>
          <w:sz w:val="28"/>
          <w:szCs w:val="28"/>
          <w:eastAsianLayout w:id="210606336" w:vert="1" w:vertCompress="1"/>
        </w:rPr>
      </w:pPr>
      <w:r>
        <w:rPr>
          <w:rFonts w:hint="eastAsia"/>
          <w:sz w:val="28"/>
          <w:szCs w:val="28"/>
        </w:rPr>
        <w:t>慶應義塾大学弁論部エルゴー会</w:t>
      </w:r>
    </w:p>
    <w:p w14:paraId="5A609FC6" w14:textId="77777777" w:rsidR="00F14012" w:rsidRDefault="00F14012" w:rsidP="00F14012">
      <w:pPr>
        <w:ind w:leftChars="934" w:left="2242"/>
        <w:jc w:val="left"/>
        <w:rPr>
          <w:sz w:val="28"/>
          <w:szCs w:val="28"/>
        </w:rPr>
      </w:pPr>
    </w:p>
    <w:p w14:paraId="47DE51E9" w14:textId="77777777" w:rsidR="00F14012" w:rsidRDefault="00F14012" w:rsidP="00F14012">
      <w:pPr>
        <w:ind w:leftChars="934" w:left="2242"/>
        <w:jc w:val="left"/>
        <w:rPr>
          <w:sz w:val="28"/>
          <w:szCs w:val="28"/>
        </w:rPr>
      </w:pPr>
    </w:p>
    <w:p w14:paraId="36F92F76" w14:textId="77777777" w:rsidR="00F14012" w:rsidRPr="00CC0AE0" w:rsidRDefault="00F14012" w:rsidP="00F14012">
      <w:pPr>
        <w:jc w:val="left"/>
        <w:rPr>
          <w:b/>
          <w:sz w:val="44"/>
          <w:szCs w:val="44"/>
        </w:rPr>
      </w:pPr>
      <w:r>
        <w:rPr>
          <w:rFonts w:hint="eastAsia"/>
          <w:b/>
          <w:sz w:val="40"/>
          <w:szCs w:val="40"/>
        </w:rPr>
        <w:t xml:space="preserve">　　　</w:t>
      </w:r>
      <w:r w:rsidRPr="00A00E03">
        <w:rPr>
          <w:rFonts w:hint="eastAsia"/>
          <w:b/>
          <w:sz w:val="44"/>
          <w:szCs w:val="44"/>
        </w:rPr>
        <w:t>弁士紹介</w:t>
      </w:r>
    </w:p>
    <w:p w14:paraId="109E9737" w14:textId="77777777" w:rsidR="00F14012" w:rsidRDefault="00F14012" w:rsidP="00F14012">
      <w:pPr>
        <w:spacing w:line="700" w:lineRule="exact"/>
        <w:ind w:leftChars="584" w:left="1402"/>
        <w:jc w:val="left"/>
        <w:rPr>
          <w:b/>
          <w:sz w:val="32"/>
          <w:szCs w:val="32"/>
        </w:rPr>
      </w:pPr>
    </w:p>
    <w:p w14:paraId="2F1BC830" w14:textId="77777777" w:rsidR="00F14012" w:rsidRPr="00B6751F" w:rsidRDefault="00F14012" w:rsidP="00A1773E">
      <w:pPr>
        <w:spacing w:line="276" w:lineRule="auto"/>
        <w:ind w:leftChars="584" w:left="1402"/>
        <w:jc w:val="left"/>
        <w:rPr>
          <w:b/>
          <w:sz w:val="32"/>
          <w:szCs w:val="32"/>
        </w:rPr>
      </w:pPr>
      <w:r w:rsidRPr="00B6751F">
        <w:rPr>
          <w:rFonts w:hint="eastAsia"/>
          <w:b/>
          <w:sz w:val="32"/>
          <w:szCs w:val="32"/>
        </w:rPr>
        <w:t xml:space="preserve">第一弁士　　</w:t>
      </w:r>
      <w:r>
        <w:rPr>
          <w:rFonts w:hint="eastAsia"/>
          <w:sz w:val="32"/>
          <w:szCs w:val="32"/>
        </w:rPr>
        <w:t xml:space="preserve">慶應義塾大学　　　　　</w:t>
      </w:r>
      <w:r>
        <w:rPr>
          <w:rFonts w:hint="eastAsia"/>
          <w:b/>
          <w:sz w:val="56"/>
          <w:szCs w:val="56"/>
        </w:rPr>
        <w:t>春藤　光太郎</w:t>
      </w:r>
    </w:p>
    <w:p w14:paraId="57DB9D8C" w14:textId="77777777" w:rsidR="00F14012" w:rsidRPr="00A10F6D" w:rsidRDefault="00F14012" w:rsidP="00A1773E">
      <w:pPr>
        <w:spacing w:line="276" w:lineRule="auto"/>
        <w:ind w:leftChars="717" w:left="1721"/>
        <w:jc w:val="left"/>
        <w:rPr>
          <w:b/>
          <w:sz w:val="32"/>
          <w:szCs w:val="32"/>
        </w:rPr>
      </w:pPr>
      <w:r w:rsidRPr="00A10F6D">
        <w:rPr>
          <w:rFonts w:hint="eastAsia"/>
          <w:b/>
          <w:sz w:val="32"/>
          <w:szCs w:val="32"/>
        </w:rPr>
        <w:t>演題：「</w:t>
      </w:r>
      <w:r>
        <w:rPr>
          <w:rFonts w:hint="eastAsia"/>
          <w:b/>
          <w:sz w:val="32"/>
          <w:szCs w:val="32"/>
        </w:rPr>
        <w:t>終身之計</w:t>
      </w:r>
      <w:r w:rsidRPr="00A10F6D">
        <w:rPr>
          <w:rFonts w:hint="eastAsia"/>
          <w:b/>
          <w:sz w:val="32"/>
          <w:szCs w:val="32"/>
        </w:rPr>
        <w:t>」</w:t>
      </w:r>
    </w:p>
    <w:p w14:paraId="1F37E1F9" w14:textId="7B075238" w:rsidR="00F14012" w:rsidRPr="00B6751F" w:rsidRDefault="00F14012" w:rsidP="00A1773E">
      <w:pPr>
        <w:spacing w:line="276" w:lineRule="auto"/>
        <w:ind w:leftChars="584" w:left="1402"/>
        <w:jc w:val="left"/>
        <w:rPr>
          <w:b/>
          <w:sz w:val="32"/>
          <w:szCs w:val="32"/>
        </w:rPr>
      </w:pPr>
      <w:r>
        <w:rPr>
          <w:rFonts w:hint="eastAsia"/>
          <w:b/>
          <w:sz w:val="32"/>
          <w:szCs w:val="32"/>
        </w:rPr>
        <w:t>第二</w:t>
      </w:r>
      <w:r w:rsidRPr="00B6751F">
        <w:rPr>
          <w:rFonts w:hint="eastAsia"/>
          <w:b/>
          <w:sz w:val="32"/>
          <w:szCs w:val="32"/>
        </w:rPr>
        <w:t xml:space="preserve">弁士　　</w:t>
      </w:r>
      <w:r>
        <w:rPr>
          <w:rFonts w:hint="eastAsia"/>
          <w:sz w:val="32"/>
          <w:szCs w:val="32"/>
        </w:rPr>
        <w:t xml:space="preserve">早稲田大学　　　　　　</w:t>
      </w:r>
      <w:r>
        <w:rPr>
          <w:rFonts w:hint="eastAsia"/>
          <w:b/>
          <w:sz w:val="56"/>
          <w:szCs w:val="56"/>
        </w:rPr>
        <w:t xml:space="preserve">川村　</w:t>
      </w:r>
      <w:r w:rsidR="00663F28">
        <w:rPr>
          <w:rFonts w:hint="eastAsia"/>
          <w:b/>
          <w:sz w:val="56"/>
          <w:szCs w:val="56"/>
        </w:rPr>
        <w:t>頼章</w:t>
      </w:r>
    </w:p>
    <w:p w14:paraId="3DE4C654" w14:textId="77777777" w:rsidR="00F14012" w:rsidRPr="00A10F6D" w:rsidRDefault="00F14012" w:rsidP="00A1773E">
      <w:pPr>
        <w:spacing w:line="276" w:lineRule="auto"/>
        <w:ind w:leftChars="717" w:left="1721"/>
        <w:jc w:val="left"/>
        <w:rPr>
          <w:b/>
          <w:sz w:val="32"/>
          <w:szCs w:val="32"/>
        </w:rPr>
      </w:pPr>
      <w:r>
        <w:rPr>
          <w:rFonts w:hint="eastAsia"/>
          <w:b/>
          <w:sz w:val="32"/>
          <w:szCs w:val="32"/>
        </w:rPr>
        <w:t>演題：「殻を破る</w:t>
      </w:r>
      <w:r w:rsidRPr="00A10F6D">
        <w:rPr>
          <w:rFonts w:hint="eastAsia"/>
          <w:b/>
          <w:sz w:val="32"/>
          <w:szCs w:val="32"/>
        </w:rPr>
        <w:t>」</w:t>
      </w:r>
    </w:p>
    <w:p w14:paraId="0C995930" w14:textId="77777777" w:rsidR="00F14012" w:rsidRPr="00B6751F" w:rsidRDefault="00F14012" w:rsidP="00A1773E">
      <w:pPr>
        <w:spacing w:line="276" w:lineRule="auto"/>
        <w:ind w:leftChars="584" w:left="1402"/>
        <w:jc w:val="left"/>
        <w:rPr>
          <w:b/>
          <w:sz w:val="32"/>
          <w:szCs w:val="32"/>
        </w:rPr>
      </w:pPr>
      <w:r>
        <w:rPr>
          <w:rFonts w:hint="eastAsia"/>
          <w:b/>
          <w:sz w:val="32"/>
          <w:szCs w:val="32"/>
        </w:rPr>
        <w:t>第三</w:t>
      </w:r>
      <w:r w:rsidRPr="00B6751F">
        <w:rPr>
          <w:rFonts w:hint="eastAsia"/>
          <w:b/>
          <w:sz w:val="32"/>
          <w:szCs w:val="32"/>
        </w:rPr>
        <w:t xml:space="preserve">弁士　　</w:t>
      </w:r>
      <w:r>
        <w:rPr>
          <w:rFonts w:hint="eastAsia"/>
          <w:sz w:val="32"/>
          <w:szCs w:val="32"/>
        </w:rPr>
        <w:t xml:space="preserve">明治大学　　　　　　</w:t>
      </w:r>
      <w:r>
        <w:rPr>
          <w:sz w:val="32"/>
          <w:szCs w:val="32"/>
        </w:rPr>
        <w:t xml:space="preserve">  </w:t>
      </w:r>
      <w:r>
        <w:rPr>
          <w:rFonts w:hint="eastAsia"/>
          <w:b/>
          <w:sz w:val="56"/>
          <w:szCs w:val="56"/>
        </w:rPr>
        <w:t>五十嵐　優</w:t>
      </w:r>
    </w:p>
    <w:p w14:paraId="71FF43A7" w14:textId="1721F382" w:rsidR="00F14012" w:rsidRPr="00DB223A" w:rsidRDefault="00663F28" w:rsidP="00A1773E">
      <w:pPr>
        <w:spacing w:line="276" w:lineRule="auto"/>
        <w:ind w:leftChars="717" w:left="1721"/>
        <w:jc w:val="left"/>
        <w:rPr>
          <w:b/>
          <w:sz w:val="32"/>
          <w:szCs w:val="32"/>
        </w:rPr>
      </w:pPr>
      <w:r>
        <w:rPr>
          <w:rFonts w:hint="eastAsia"/>
          <w:b/>
          <w:sz w:val="32"/>
          <w:szCs w:val="32"/>
        </w:rPr>
        <w:t>演題：「僕達</w:t>
      </w:r>
      <w:r w:rsidR="00F14012">
        <w:rPr>
          <w:rFonts w:hint="eastAsia"/>
          <w:b/>
          <w:sz w:val="32"/>
          <w:szCs w:val="32"/>
        </w:rPr>
        <w:t>はきっとまだ優しくなれる</w:t>
      </w:r>
      <w:r w:rsidR="00F14012" w:rsidRPr="00A10F6D">
        <w:rPr>
          <w:rFonts w:hint="eastAsia"/>
          <w:b/>
          <w:sz w:val="32"/>
          <w:szCs w:val="32"/>
        </w:rPr>
        <w:t>」</w:t>
      </w:r>
    </w:p>
    <w:p w14:paraId="68D346DD" w14:textId="77777777" w:rsidR="00F14012" w:rsidRPr="00B6751F" w:rsidRDefault="00F14012" w:rsidP="00A1773E">
      <w:pPr>
        <w:spacing w:line="276" w:lineRule="auto"/>
        <w:ind w:leftChars="584" w:left="1402"/>
        <w:rPr>
          <w:b/>
          <w:sz w:val="32"/>
          <w:szCs w:val="32"/>
        </w:rPr>
      </w:pPr>
      <w:r>
        <w:rPr>
          <w:rFonts w:hint="eastAsia"/>
          <w:b/>
          <w:sz w:val="32"/>
          <w:szCs w:val="32"/>
        </w:rPr>
        <w:t>第四</w:t>
      </w:r>
      <w:r w:rsidRPr="00B6751F">
        <w:rPr>
          <w:rFonts w:hint="eastAsia"/>
          <w:b/>
          <w:sz w:val="32"/>
          <w:szCs w:val="32"/>
        </w:rPr>
        <w:t xml:space="preserve">弁士　　</w:t>
      </w:r>
      <w:r>
        <w:rPr>
          <w:rFonts w:hint="eastAsia"/>
          <w:sz w:val="32"/>
          <w:szCs w:val="32"/>
        </w:rPr>
        <w:t xml:space="preserve">法政大学　　　　　</w:t>
      </w:r>
      <w:r>
        <w:rPr>
          <w:sz w:val="32"/>
          <w:szCs w:val="32"/>
        </w:rPr>
        <w:t xml:space="preserve">    </w:t>
      </w:r>
      <w:r>
        <w:rPr>
          <w:rFonts w:hint="eastAsia"/>
          <w:b/>
          <w:sz w:val="56"/>
          <w:szCs w:val="56"/>
        </w:rPr>
        <w:t>青木　騎啓</w:t>
      </w:r>
    </w:p>
    <w:p w14:paraId="0C528D64" w14:textId="77777777" w:rsidR="00F14012" w:rsidRPr="00A10F6D" w:rsidRDefault="00F14012" w:rsidP="00A1773E">
      <w:pPr>
        <w:spacing w:line="276" w:lineRule="auto"/>
        <w:ind w:leftChars="717" w:left="1721"/>
        <w:rPr>
          <w:b/>
          <w:sz w:val="32"/>
          <w:szCs w:val="32"/>
        </w:rPr>
      </w:pPr>
      <w:r>
        <w:rPr>
          <w:rFonts w:hint="eastAsia"/>
          <w:b/>
          <w:sz w:val="32"/>
          <w:szCs w:val="32"/>
        </w:rPr>
        <w:t>演題：「この星に生まれて</w:t>
      </w:r>
      <w:r w:rsidRPr="00A10F6D">
        <w:rPr>
          <w:rFonts w:hint="eastAsia"/>
          <w:b/>
          <w:sz w:val="32"/>
          <w:szCs w:val="32"/>
        </w:rPr>
        <w:t>」</w:t>
      </w:r>
    </w:p>
    <w:p w14:paraId="5606E787" w14:textId="77777777" w:rsidR="00F14012" w:rsidRDefault="00F14012" w:rsidP="00A1773E">
      <w:pPr>
        <w:spacing w:line="276" w:lineRule="auto"/>
        <w:ind w:leftChars="584" w:left="1402"/>
        <w:rPr>
          <w:b/>
          <w:sz w:val="32"/>
          <w:szCs w:val="32"/>
        </w:rPr>
      </w:pPr>
    </w:p>
    <w:p w14:paraId="5201019A" w14:textId="77777777" w:rsidR="00A1773E" w:rsidRDefault="00A1773E" w:rsidP="00A1773E">
      <w:pPr>
        <w:spacing w:line="276" w:lineRule="auto"/>
        <w:ind w:leftChars="584" w:left="1402"/>
        <w:rPr>
          <w:b/>
          <w:sz w:val="32"/>
          <w:szCs w:val="32"/>
        </w:rPr>
      </w:pPr>
    </w:p>
    <w:p w14:paraId="0BA75D38" w14:textId="77777777" w:rsidR="00A1773E" w:rsidRDefault="00A1773E" w:rsidP="00A1773E">
      <w:pPr>
        <w:spacing w:line="276" w:lineRule="auto"/>
        <w:ind w:leftChars="584" w:left="1402"/>
        <w:rPr>
          <w:b/>
          <w:sz w:val="32"/>
          <w:szCs w:val="32"/>
        </w:rPr>
      </w:pPr>
    </w:p>
    <w:p w14:paraId="61ED1AB4" w14:textId="77777777" w:rsidR="00F14012" w:rsidRPr="00B6751F" w:rsidRDefault="00F14012" w:rsidP="00A1773E">
      <w:pPr>
        <w:spacing w:line="276" w:lineRule="auto"/>
        <w:ind w:leftChars="584" w:left="1402"/>
        <w:rPr>
          <w:b/>
          <w:sz w:val="32"/>
          <w:szCs w:val="32"/>
        </w:rPr>
      </w:pPr>
      <w:r>
        <w:rPr>
          <w:rFonts w:hint="eastAsia"/>
          <w:b/>
          <w:sz w:val="32"/>
          <w:szCs w:val="32"/>
        </w:rPr>
        <w:t>第五</w:t>
      </w:r>
      <w:r w:rsidRPr="00B6751F">
        <w:rPr>
          <w:rFonts w:hint="eastAsia"/>
          <w:b/>
          <w:sz w:val="32"/>
          <w:szCs w:val="32"/>
        </w:rPr>
        <w:t xml:space="preserve">弁士　　</w:t>
      </w:r>
      <w:r>
        <w:rPr>
          <w:rFonts w:hint="eastAsia"/>
          <w:sz w:val="32"/>
          <w:szCs w:val="32"/>
        </w:rPr>
        <w:t xml:space="preserve">東京大学　　　　　</w:t>
      </w:r>
      <w:r>
        <w:rPr>
          <w:rFonts w:hint="eastAsia"/>
          <w:b/>
          <w:sz w:val="56"/>
          <w:szCs w:val="56"/>
        </w:rPr>
        <w:t>岡口　正也</w:t>
      </w:r>
    </w:p>
    <w:p w14:paraId="60266479" w14:textId="77777777" w:rsidR="00F14012" w:rsidRPr="00A10F6D" w:rsidRDefault="00F14012" w:rsidP="00A1773E">
      <w:pPr>
        <w:spacing w:line="276" w:lineRule="auto"/>
        <w:ind w:leftChars="717" w:left="1721"/>
        <w:rPr>
          <w:b/>
          <w:sz w:val="32"/>
          <w:szCs w:val="32"/>
        </w:rPr>
      </w:pPr>
      <w:r>
        <w:rPr>
          <w:rFonts w:hint="eastAsia"/>
          <w:b/>
          <w:sz w:val="32"/>
          <w:szCs w:val="32"/>
        </w:rPr>
        <w:t>演題：「もみじの学校</w:t>
      </w:r>
      <w:r w:rsidRPr="00A10F6D">
        <w:rPr>
          <w:rFonts w:hint="eastAsia"/>
          <w:b/>
          <w:sz w:val="32"/>
          <w:szCs w:val="32"/>
        </w:rPr>
        <w:t>」</w:t>
      </w:r>
    </w:p>
    <w:p w14:paraId="3BE9642D" w14:textId="77777777" w:rsidR="00F14012" w:rsidRPr="00B6751F" w:rsidRDefault="00F14012" w:rsidP="00A1773E">
      <w:pPr>
        <w:spacing w:line="276" w:lineRule="auto"/>
        <w:ind w:leftChars="584" w:left="1402"/>
        <w:rPr>
          <w:b/>
          <w:sz w:val="32"/>
          <w:szCs w:val="32"/>
        </w:rPr>
      </w:pPr>
      <w:r>
        <w:rPr>
          <w:rFonts w:hint="eastAsia"/>
          <w:b/>
          <w:sz w:val="32"/>
          <w:szCs w:val="32"/>
        </w:rPr>
        <w:t>第六</w:t>
      </w:r>
      <w:r w:rsidRPr="00B6751F">
        <w:rPr>
          <w:rFonts w:hint="eastAsia"/>
          <w:b/>
          <w:sz w:val="32"/>
          <w:szCs w:val="32"/>
        </w:rPr>
        <w:t xml:space="preserve">弁士　　</w:t>
      </w:r>
      <w:r>
        <w:rPr>
          <w:rFonts w:hint="eastAsia"/>
          <w:sz w:val="32"/>
          <w:szCs w:val="32"/>
        </w:rPr>
        <w:t xml:space="preserve">明治大学　　　　　</w:t>
      </w:r>
      <w:r>
        <w:rPr>
          <w:rFonts w:hint="eastAsia"/>
          <w:b/>
          <w:sz w:val="56"/>
          <w:szCs w:val="56"/>
        </w:rPr>
        <w:t>萩原　将来</w:t>
      </w:r>
    </w:p>
    <w:p w14:paraId="03B4F39C" w14:textId="77777777" w:rsidR="00F14012" w:rsidRPr="00A10F6D" w:rsidRDefault="00F14012" w:rsidP="00A1773E">
      <w:pPr>
        <w:spacing w:line="276" w:lineRule="auto"/>
        <w:ind w:leftChars="717" w:left="1721"/>
        <w:rPr>
          <w:b/>
          <w:sz w:val="32"/>
          <w:szCs w:val="32"/>
        </w:rPr>
      </w:pPr>
      <w:r>
        <w:rPr>
          <w:rFonts w:hint="eastAsia"/>
          <w:b/>
          <w:sz w:val="32"/>
          <w:szCs w:val="32"/>
        </w:rPr>
        <w:t>演題：「個を強くする</w:t>
      </w:r>
      <w:r w:rsidRPr="00A10F6D">
        <w:rPr>
          <w:rFonts w:hint="eastAsia"/>
          <w:b/>
          <w:sz w:val="32"/>
          <w:szCs w:val="32"/>
        </w:rPr>
        <w:t>」</w:t>
      </w:r>
    </w:p>
    <w:p w14:paraId="4FF2524E" w14:textId="77777777" w:rsidR="00F14012" w:rsidRPr="00B6751F" w:rsidRDefault="00F14012" w:rsidP="00A1773E">
      <w:pPr>
        <w:spacing w:line="276" w:lineRule="auto"/>
        <w:ind w:leftChars="584" w:left="1402"/>
        <w:rPr>
          <w:b/>
          <w:sz w:val="32"/>
          <w:szCs w:val="32"/>
        </w:rPr>
      </w:pPr>
      <w:r>
        <w:rPr>
          <w:rFonts w:hint="eastAsia"/>
          <w:b/>
          <w:sz w:val="32"/>
          <w:szCs w:val="32"/>
        </w:rPr>
        <w:t>第七</w:t>
      </w:r>
      <w:r w:rsidRPr="00B6751F">
        <w:rPr>
          <w:rFonts w:hint="eastAsia"/>
          <w:b/>
          <w:sz w:val="32"/>
          <w:szCs w:val="32"/>
        </w:rPr>
        <w:t xml:space="preserve">弁士　　</w:t>
      </w:r>
      <w:r>
        <w:rPr>
          <w:rFonts w:hint="eastAsia"/>
          <w:sz w:val="32"/>
          <w:szCs w:val="32"/>
        </w:rPr>
        <w:t xml:space="preserve">早稲田大学　　　　</w:t>
      </w:r>
      <w:r>
        <w:rPr>
          <w:rFonts w:hint="eastAsia"/>
          <w:b/>
          <w:sz w:val="56"/>
          <w:szCs w:val="56"/>
        </w:rPr>
        <w:t>渡邊　翔吾</w:t>
      </w:r>
    </w:p>
    <w:p w14:paraId="1E4C61BD" w14:textId="77777777" w:rsidR="00F14012" w:rsidRDefault="00F14012" w:rsidP="00A1773E">
      <w:pPr>
        <w:spacing w:line="276" w:lineRule="auto"/>
        <w:ind w:leftChars="720" w:left="1728"/>
        <w:rPr>
          <w:b/>
          <w:sz w:val="32"/>
          <w:szCs w:val="32"/>
        </w:rPr>
      </w:pPr>
      <w:r>
        <w:rPr>
          <w:rFonts w:hint="eastAsia"/>
          <w:b/>
          <w:sz w:val="32"/>
          <w:szCs w:val="32"/>
        </w:rPr>
        <w:t>演題：「政治は、変わる」</w:t>
      </w:r>
    </w:p>
    <w:p w14:paraId="734E5C9C" w14:textId="77777777" w:rsidR="00F14012" w:rsidRPr="00B6751F" w:rsidRDefault="00F14012" w:rsidP="00A1773E">
      <w:pPr>
        <w:spacing w:line="276" w:lineRule="auto"/>
        <w:ind w:leftChars="584" w:left="1402"/>
        <w:rPr>
          <w:b/>
          <w:sz w:val="32"/>
          <w:szCs w:val="32"/>
        </w:rPr>
      </w:pPr>
      <w:r>
        <w:rPr>
          <w:rFonts w:hint="eastAsia"/>
          <w:b/>
          <w:sz w:val="32"/>
          <w:szCs w:val="32"/>
        </w:rPr>
        <w:t>第八</w:t>
      </w:r>
      <w:r w:rsidRPr="00B6751F">
        <w:rPr>
          <w:rFonts w:hint="eastAsia"/>
          <w:b/>
          <w:sz w:val="32"/>
          <w:szCs w:val="32"/>
        </w:rPr>
        <w:t xml:space="preserve">弁士　　</w:t>
      </w:r>
      <w:r>
        <w:rPr>
          <w:rFonts w:hint="eastAsia"/>
          <w:sz w:val="32"/>
          <w:szCs w:val="32"/>
        </w:rPr>
        <w:t xml:space="preserve">慶應義塾大学　　　</w:t>
      </w:r>
      <w:r>
        <w:rPr>
          <w:rFonts w:hint="eastAsia"/>
          <w:b/>
          <w:sz w:val="56"/>
          <w:szCs w:val="56"/>
        </w:rPr>
        <w:t>岩本　好礼</w:t>
      </w:r>
    </w:p>
    <w:p w14:paraId="2043BB6B" w14:textId="77777777" w:rsidR="00F14012" w:rsidRDefault="00F14012" w:rsidP="00A1773E">
      <w:pPr>
        <w:spacing w:line="276" w:lineRule="auto"/>
        <w:ind w:leftChars="720" w:left="1728"/>
        <w:rPr>
          <w:b/>
          <w:sz w:val="32"/>
          <w:szCs w:val="32"/>
        </w:rPr>
      </w:pPr>
      <w:r>
        <w:rPr>
          <w:rFonts w:hint="eastAsia"/>
          <w:b/>
          <w:sz w:val="32"/>
          <w:szCs w:val="32"/>
        </w:rPr>
        <w:t>演題：「幻想の城主」</w:t>
      </w:r>
    </w:p>
    <w:p w14:paraId="6179BD54" w14:textId="77777777" w:rsidR="00F14012" w:rsidRDefault="00F14012" w:rsidP="00F14012"/>
    <w:p w14:paraId="166127F8" w14:textId="77777777" w:rsidR="00F14012" w:rsidRDefault="00F14012" w:rsidP="00F14012">
      <w:pPr>
        <w:jc w:val="left"/>
        <w:rPr>
          <w:b/>
          <w:sz w:val="32"/>
          <w:szCs w:val="32"/>
        </w:rPr>
      </w:pPr>
    </w:p>
    <w:p w14:paraId="28471083" w14:textId="77777777" w:rsidR="00F14012" w:rsidRPr="00965F9D" w:rsidRDefault="00F14012" w:rsidP="00F14012">
      <w:pPr>
        <w:widowControl/>
        <w:autoSpaceDE w:val="0"/>
        <w:autoSpaceDN w:val="0"/>
        <w:adjustRightInd w:val="0"/>
        <w:spacing w:after="240"/>
        <w:ind w:leftChars="625" w:left="1500"/>
        <w:jc w:val="left"/>
        <w:rPr>
          <w:rFonts w:ascii="Times" w:hAnsi="Times" w:cs="Times"/>
          <w:kern w:val="0"/>
          <w:sz w:val="30"/>
          <w:szCs w:val="30"/>
        </w:rPr>
        <w:sectPr w:rsidR="00F14012" w:rsidRPr="00965F9D" w:rsidSect="00F60869">
          <w:footerReference w:type="even" r:id="rId8"/>
          <w:footerReference w:type="default" r:id="rId9"/>
          <w:pgSz w:w="11900" w:h="16840"/>
          <w:pgMar w:top="1701" w:right="1701" w:bottom="1985" w:left="1701" w:header="851" w:footer="992" w:gutter="0"/>
          <w:cols w:space="425"/>
          <w:textDirection w:val="tbRl"/>
          <w:docGrid w:type="lines" w:linePitch="400"/>
        </w:sectPr>
      </w:pPr>
    </w:p>
    <w:p w14:paraId="49514D01" w14:textId="77777777" w:rsidR="00F14012" w:rsidRPr="00A00E03" w:rsidRDefault="00F14012" w:rsidP="00F14012">
      <w:pPr>
        <w:jc w:val="left"/>
        <w:rPr>
          <w:b/>
          <w:sz w:val="44"/>
          <w:szCs w:val="44"/>
        </w:rPr>
      </w:pPr>
      <w:r>
        <w:rPr>
          <w:rFonts w:hint="eastAsia"/>
          <w:b/>
          <w:sz w:val="40"/>
          <w:szCs w:val="40"/>
        </w:rPr>
        <w:t xml:space="preserve">　　　</w:t>
      </w:r>
      <w:r w:rsidRPr="00A00E03">
        <w:rPr>
          <w:rFonts w:hint="eastAsia"/>
          <w:b/>
          <w:sz w:val="44"/>
          <w:szCs w:val="44"/>
        </w:rPr>
        <w:t>大会規定</w:t>
      </w:r>
    </w:p>
    <w:p w14:paraId="4F03E9EB" w14:textId="77777777" w:rsidR="00F14012" w:rsidRDefault="00F14012" w:rsidP="00F14012">
      <w:pPr>
        <w:jc w:val="left"/>
        <w:rPr>
          <w:sz w:val="28"/>
          <w:szCs w:val="28"/>
        </w:rPr>
      </w:pPr>
      <w:r>
        <w:rPr>
          <w:rFonts w:hint="eastAsia"/>
          <w:b/>
          <w:sz w:val="28"/>
          <w:szCs w:val="28"/>
        </w:rPr>
        <w:t>弁士発表の構成</w:t>
      </w:r>
    </w:p>
    <w:p w14:paraId="6431ABF1" w14:textId="77777777" w:rsidR="00F14012" w:rsidRDefault="00F14012" w:rsidP="00F14012">
      <w:pPr>
        <w:ind w:leftChars="200" w:left="480"/>
        <w:jc w:val="left"/>
        <w:rPr>
          <w:sz w:val="28"/>
          <w:szCs w:val="28"/>
        </w:rPr>
      </w:pPr>
      <w:r>
        <w:rPr>
          <w:rFonts w:hint="eastAsia"/>
        </w:rPr>
        <w:t>【弁論】</w:t>
      </w:r>
    </w:p>
    <w:p w14:paraId="609E3901" w14:textId="77777777" w:rsidR="00F14012" w:rsidRPr="00494120" w:rsidRDefault="00F14012" w:rsidP="00F14012">
      <w:pPr>
        <w:ind w:leftChars="500" w:left="1200"/>
        <w:jc w:val="left"/>
        <w:rPr>
          <w:sz w:val="28"/>
          <w:szCs w:val="28"/>
        </w:rPr>
      </w:pPr>
      <w:r>
        <w:rPr>
          <w:rFonts w:asciiTheme="minorEastAsia" w:hAnsiTheme="minorEastAsia" w:hint="eastAsia"/>
        </w:rPr>
        <w:t xml:space="preserve">　</w:t>
      </w:r>
      <w:r w:rsidRPr="006240B0">
        <w:rPr>
          <w:rFonts w:asciiTheme="minorEastAsia" w:hAnsiTheme="minorEastAsia" w:hint="eastAsia"/>
        </w:rPr>
        <w:t>この時間では弁士の方々に弁論を行っていただきます。</w:t>
      </w:r>
      <w:r w:rsidRPr="00046CB6">
        <w:rPr>
          <w:rFonts w:asciiTheme="minorEastAsia" w:hAnsiTheme="minorEastAsia" w:cs="Times"/>
          <w:kern w:val="0"/>
        </w:rPr>
        <w:t>本辯論大会</w:t>
      </w:r>
      <w:r w:rsidRPr="006240B0">
        <w:rPr>
          <w:rFonts w:asciiTheme="minorEastAsia" w:hAnsiTheme="minorEastAsia" w:hint="eastAsia"/>
        </w:rPr>
        <w:t>では、弁論内容を制限するテーマなどは設けて</w:t>
      </w:r>
      <w:r>
        <w:rPr>
          <w:rFonts w:asciiTheme="minorEastAsia" w:hAnsiTheme="minorEastAsia" w:hint="eastAsia"/>
        </w:rPr>
        <w:t>おりませんので、弁士にはそれぞれの興味分野に関して、自由に弁論を行っていただきます。</w:t>
      </w:r>
    </w:p>
    <w:p w14:paraId="30FDD041" w14:textId="77777777" w:rsidR="00F14012" w:rsidRDefault="00F14012" w:rsidP="00F14012">
      <w:pPr>
        <w:ind w:leftChars="200" w:left="480"/>
        <w:jc w:val="left"/>
        <w:rPr>
          <w:rFonts w:asciiTheme="minorEastAsia" w:hAnsiTheme="minorEastAsia"/>
        </w:rPr>
      </w:pPr>
    </w:p>
    <w:p w14:paraId="142B0EE1" w14:textId="77777777" w:rsidR="00F14012" w:rsidRDefault="00F14012" w:rsidP="00F14012">
      <w:pPr>
        <w:ind w:leftChars="200" w:left="480"/>
        <w:jc w:val="left"/>
        <w:rPr>
          <w:rFonts w:asciiTheme="minorEastAsia" w:hAnsiTheme="minorEastAsia"/>
        </w:rPr>
      </w:pPr>
      <w:r>
        <w:rPr>
          <w:rFonts w:asciiTheme="minorEastAsia" w:hAnsiTheme="minorEastAsia" w:hint="eastAsia"/>
        </w:rPr>
        <w:t>【質疑応答】</w:t>
      </w:r>
    </w:p>
    <w:p w14:paraId="52E6893B" w14:textId="77777777" w:rsidR="00F14012" w:rsidRDefault="00F14012" w:rsidP="00F14012">
      <w:pPr>
        <w:ind w:leftChars="500" w:left="1200"/>
        <w:jc w:val="left"/>
        <w:rPr>
          <w:rFonts w:asciiTheme="minorEastAsia" w:hAnsiTheme="minorEastAsia"/>
        </w:rPr>
      </w:pPr>
      <w:r>
        <w:rPr>
          <w:rFonts w:asciiTheme="minorEastAsia" w:hAnsiTheme="minorEastAsia" w:hint="eastAsia"/>
        </w:rPr>
        <w:t xml:space="preserve">　</w:t>
      </w:r>
      <w:r w:rsidRPr="006240B0">
        <w:rPr>
          <w:rFonts w:asciiTheme="minorEastAsia" w:hAnsiTheme="minorEastAsia"/>
        </w:rPr>
        <w:t>この時間では弁士の弁論の内容に関しての質疑応答を行います。質問はその場で公募され、会場内にいる方ならどなたでも質問するこ</w:t>
      </w:r>
      <w:r>
        <w:rPr>
          <w:rFonts w:asciiTheme="minorEastAsia" w:hAnsiTheme="minorEastAsia"/>
        </w:rPr>
        <w:t>とが可能です。質問のある方には挙手していただき、司会が</w:t>
      </w:r>
      <w:r w:rsidRPr="006240B0">
        <w:rPr>
          <w:rFonts w:asciiTheme="minorEastAsia" w:hAnsiTheme="minorEastAsia"/>
        </w:rPr>
        <w:t>指名し</w:t>
      </w:r>
      <w:r>
        <w:rPr>
          <w:rFonts w:asciiTheme="minorEastAsia" w:hAnsiTheme="minorEastAsia" w:hint="eastAsia"/>
        </w:rPr>
        <w:t>たのち</w:t>
      </w:r>
      <w:r>
        <w:rPr>
          <w:rFonts w:asciiTheme="minorEastAsia" w:hAnsiTheme="minorEastAsia"/>
        </w:rPr>
        <w:t>、</w:t>
      </w:r>
      <w:r>
        <w:rPr>
          <w:rFonts w:asciiTheme="minorEastAsia" w:hAnsiTheme="minorEastAsia" w:hint="eastAsia"/>
        </w:rPr>
        <w:t>質問を行っていただきます。</w:t>
      </w:r>
      <w:r>
        <w:rPr>
          <w:rFonts w:asciiTheme="minorEastAsia" w:hAnsiTheme="minorEastAsia"/>
        </w:rPr>
        <w:t>弁士</w:t>
      </w:r>
      <w:r>
        <w:rPr>
          <w:rFonts w:asciiTheme="minorEastAsia" w:hAnsiTheme="minorEastAsia" w:hint="eastAsia"/>
        </w:rPr>
        <w:t>に</w:t>
      </w:r>
      <w:r w:rsidRPr="006240B0">
        <w:rPr>
          <w:rFonts w:asciiTheme="minorEastAsia" w:hAnsiTheme="minorEastAsia"/>
        </w:rPr>
        <w:t>は</w:t>
      </w:r>
      <w:r>
        <w:rPr>
          <w:rFonts w:asciiTheme="minorEastAsia" w:hAnsiTheme="minorEastAsia" w:hint="eastAsia"/>
        </w:rPr>
        <w:t>、</w:t>
      </w:r>
      <w:r w:rsidRPr="006240B0">
        <w:rPr>
          <w:rFonts w:asciiTheme="minorEastAsia" w:hAnsiTheme="minorEastAsia"/>
        </w:rPr>
        <w:t>司会の指示に従ってその質問に答えていただきます。</w:t>
      </w:r>
    </w:p>
    <w:p w14:paraId="712B7ED0" w14:textId="4758790F" w:rsidR="00F14012" w:rsidRDefault="00F14012" w:rsidP="00F14012">
      <w:pPr>
        <w:ind w:leftChars="500" w:left="1200"/>
        <w:jc w:val="left"/>
        <w:rPr>
          <w:rFonts w:asciiTheme="minorEastAsia" w:hAnsiTheme="minorEastAsia"/>
        </w:rPr>
      </w:pPr>
      <w:r>
        <w:rPr>
          <w:rFonts w:asciiTheme="minorEastAsia" w:hAnsiTheme="minorEastAsia" w:hint="eastAsia"/>
        </w:rPr>
        <w:t xml:space="preserve">　</w:t>
      </w:r>
      <w:r w:rsidRPr="00AB5B69">
        <w:rPr>
          <w:rFonts w:asciiTheme="minorEastAsia" w:hAnsiTheme="minorEastAsia" w:cs="Times"/>
          <w:b/>
          <w:kern w:val="0"/>
        </w:rPr>
        <w:t>本辯論大会</w:t>
      </w:r>
      <w:r w:rsidRPr="00AB5B69">
        <w:rPr>
          <w:rFonts w:asciiTheme="minorEastAsia" w:hAnsiTheme="minorEastAsia"/>
          <w:b/>
        </w:rPr>
        <w:t>では</w:t>
      </w:r>
      <w:r w:rsidR="00663F28">
        <w:rPr>
          <w:rFonts w:asciiTheme="minorEastAsia" w:hAnsiTheme="minorEastAsia" w:hint="eastAsia"/>
          <w:b/>
        </w:rPr>
        <w:t>１度の質問数は、最大２</w:t>
      </w:r>
      <w:r w:rsidRPr="00AB5B69">
        <w:rPr>
          <w:rFonts w:asciiTheme="minorEastAsia" w:hAnsiTheme="minorEastAsia" w:hint="eastAsia"/>
          <w:b/>
        </w:rPr>
        <w:t>問までとします</w:t>
      </w:r>
      <w:r>
        <w:rPr>
          <w:rFonts w:asciiTheme="minorEastAsia" w:hAnsiTheme="minorEastAsia" w:hint="eastAsia"/>
        </w:rPr>
        <w:t>。</w:t>
      </w:r>
      <w:r w:rsidRPr="00494120">
        <w:rPr>
          <w:rFonts w:asciiTheme="minorEastAsia" w:hAnsiTheme="minorEastAsia"/>
          <w:eastAsianLayout w:id="212429312" w:vert="1" w:vertCompress="1"/>
        </w:rPr>
        <w:t>1</w:t>
      </w:r>
      <w:r>
        <w:rPr>
          <w:rFonts w:asciiTheme="minorEastAsia" w:hAnsiTheme="minorEastAsia"/>
        </w:rPr>
        <w:t>回の質問につき、</w:t>
      </w:r>
      <w:r w:rsidRPr="00494120">
        <w:rPr>
          <w:rFonts w:asciiTheme="minorEastAsia" w:hAnsiTheme="minorEastAsia"/>
          <w:eastAsianLayout w:id="212429313" w:vert="1" w:vertCompress="1"/>
        </w:rPr>
        <w:t>2</w:t>
      </w:r>
      <w:r>
        <w:rPr>
          <w:rFonts w:asciiTheme="minorEastAsia" w:hAnsiTheme="minorEastAsia"/>
        </w:rPr>
        <w:t>回までの関連質問を認めます</w:t>
      </w:r>
      <w:r w:rsidR="00A1773E">
        <w:rPr>
          <w:rFonts w:asciiTheme="minorEastAsia" w:hAnsiTheme="minorEastAsia" w:hint="eastAsia"/>
        </w:rPr>
        <w:t>。残り時間によっては関連質問の数を減らす</w:t>
      </w:r>
      <w:r>
        <w:rPr>
          <w:rFonts w:asciiTheme="minorEastAsia" w:hAnsiTheme="minorEastAsia" w:hint="eastAsia"/>
        </w:rPr>
        <w:t>場合もございます。尚、質問中の野次は原則禁止です。</w:t>
      </w:r>
    </w:p>
    <w:p w14:paraId="2CACDE5C" w14:textId="77777777" w:rsidR="00F14012" w:rsidRDefault="00F14012" w:rsidP="00F14012">
      <w:pPr>
        <w:ind w:leftChars="200" w:left="480"/>
        <w:jc w:val="left"/>
        <w:rPr>
          <w:rFonts w:asciiTheme="minorEastAsia" w:hAnsiTheme="minorEastAsia"/>
        </w:rPr>
      </w:pPr>
    </w:p>
    <w:p w14:paraId="7EDB3F5E" w14:textId="77777777" w:rsidR="00F14012" w:rsidRDefault="00F14012" w:rsidP="00F14012">
      <w:pPr>
        <w:ind w:leftChars="200" w:left="480"/>
        <w:jc w:val="left"/>
        <w:rPr>
          <w:rFonts w:asciiTheme="minorEastAsia" w:hAnsiTheme="minorEastAsia"/>
        </w:rPr>
      </w:pPr>
      <w:r>
        <w:rPr>
          <w:rFonts w:asciiTheme="minorEastAsia" w:hAnsiTheme="minorEastAsia" w:hint="eastAsia"/>
        </w:rPr>
        <w:t>【自由時間】</w:t>
      </w:r>
    </w:p>
    <w:p w14:paraId="3C1AF215" w14:textId="77777777" w:rsidR="00F14012" w:rsidRPr="0029790C" w:rsidRDefault="00F14012" w:rsidP="00F14012">
      <w:pPr>
        <w:ind w:leftChars="500" w:left="1200"/>
        <w:jc w:val="left"/>
        <w:rPr>
          <w:rFonts w:ascii="HGS明朝E" w:eastAsia="HGS明朝E" w:hAnsi="HGS明朝E"/>
          <w:b/>
        </w:rPr>
      </w:pPr>
      <w:r>
        <w:rPr>
          <w:rFonts w:asciiTheme="minorEastAsia" w:hAnsiTheme="minorEastAsia" w:hint="eastAsia"/>
        </w:rPr>
        <w:t xml:space="preserve">　</w:t>
      </w:r>
      <w:r w:rsidRPr="006240B0">
        <w:rPr>
          <w:rFonts w:asciiTheme="minorEastAsia" w:hAnsiTheme="minorEastAsia"/>
        </w:rPr>
        <w:t>最後に</w:t>
      </w:r>
      <w:r w:rsidRPr="00B568ED">
        <w:rPr>
          <w:rFonts w:asciiTheme="minorEastAsia" w:hAnsiTheme="minorEastAsia"/>
          <w:eastAsianLayout w:id="210595584" w:vert="1" w:vertCompress="1"/>
        </w:rPr>
        <w:t>3</w:t>
      </w:r>
      <w:r w:rsidRPr="006240B0">
        <w:rPr>
          <w:rFonts w:asciiTheme="minorEastAsia" w:hAnsiTheme="minorEastAsia"/>
        </w:rPr>
        <w:t>分間、弁士に自由時間を与えます。自由時間は、</w:t>
      </w:r>
      <w:r>
        <w:rPr>
          <w:rFonts w:asciiTheme="minorEastAsia" w:hAnsiTheme="minorEastAsia" w:hint="eastAsia"/>
        </w:rPr>
        <w:t>弁</w:t>
      </w:r>
      <w:r w:rsidRPr="006240B0">
        <w:rPr>
          <w:rFonts w:asciiTheme="minorEastAsia" w:hAnsiTheme="minorEastAsia"/>
        </w:rPr>
        <w:t>論の焼き直し、</w:t>
      </w:r>
      <w:r>
        <w:rPr>
          <w:rFonts w:asciiTheme="minorEastAsia" w:hAnsiTheme="minorEastAsia" w:hint="eastAsia"/>
        </w:rPr>
        <w:t>弁</w:t>
      </w:r>
      <w:r w:rsidRPr="006240B0">
        <w:rPr>
          <w:rFonts w:asciiTheme="minorEastAsia" w:hAnsiTheme="minorEastAsia"/>
        </w:rPr>
        <w:t>論に対する思い、質疑の補足など様々な使途が想定されますが、使途は弁士に一任します。</w:t>
      </w:r>
      <w:r>
        <w:rPr>
          <w:rFonts w:ascii="HGS明朝E" w:eastAsia="HGS明朝E" w:hAnsi="HGS明朝E" w:hint="eastAsia"/>
          <w:b/>
        </w:rPr>
        <w:t>なお、自</w:t>
      </w:r>
      <w:r w:rsidRPr="0029790C">
        <w:rPr>
          <w:rFonts w:ascii="HGS明朝E" w:eastAsia="HGS明朝E" w:hAnsi="HGS明朝E" w:hint="eastAsia"/>
          <w:b/>
        </w:rPr>
        <w:t>由時間</w:t>
      </w:r>
      <w:r w:rsidRPr="0029790C">
        <w:rPr>
          <w:rFonts w:ascii="HGS明朝E" w:eastAsia="HGS明朝E" w:hAnsi="HGS明朝E"/>
          <w:b/>
        </w:rPr>
        <w:t>中の野次は禁止とします。</w:t>
      </w:r>
    </w:p>
    <w:p w14:paraId="70C5F00F" w14:textId="77777777" w:rsidR="00F14012" w:rsidRPr="0029790C" w:rsidRDefault="00F14012" w:rsidP="00F14012">
      <w:pPr>
        <w:jc w:val="left"/>
        <w:rPr>
          <w:rFonts w:ascii="HGS明朝E" w:eastAsia="HGS明朝E" w:hAnsi="HGS明朝E"/>
          <w:b/>
        </w:rPr>
      </w:pPr>
      <w:r>
        <w:rPr>
          <w:rFonts w:ascii="HGS明朝E" w:eastAsia="HGS明朝E" w:hAnsi="HGS明朝E" w:hint="eastAsia"/>
          <w:b/>
        </w:rPr>
        <w:t>時間</w:t>
      </w:r>
    </w:p>
    <w:p w14:paraId="749766E2" w14:textId="77777777" w:rsidR="00F14012" w:rsidRDefault="00F14012" w:rsidP="00F14012">
      <w:pPr>
        <w:jc w:val="left"/>
      </w:pPr>
      <w:r w:rsidRPr="001D7C94">
        <w:rPr>
          <w:rFonts w:hint="eastAsia"/>
        </w:rPr>
        <w:t xml:space="preserve">　　　</w:t>
      </w:r>
      <w:r>
        <w:rPr>
          <w:rFonts w:hint="eastAsia"/>
        </w:rPr>
        <w:t xml:space="preserve">　　　　</w:t>
      </w:r>
      <w:r w:rsidRPr="00F14012">
        <w:rPr>
          <w:rFonts w:hint="eastAsia"/>
          <w:spacing w:val="480"/>
          <w:kern w:val="0"/>
          <w:fitText w:val="1440" w:id="743244032"/>
        </w:rPr>
        <w:t>弁</w:t>
      </w:r>
      <w:r w:rsidRPr="00F14012">
        <w:rPr>
          <w:rFonts w:hint="eastAsia"/>
          <w:kern w:val="0"/>
          <w:fitText w:val="1440" w:id="743244032"/>
        </w:rPr>
        <w:t>論</w:t>
      </w:r>
      <w:r>
        <w:rPr>
          <w:rFonts w:hint="eastAsia"/>
        </w:rPr>
        <w:t xml:space="preserve">　　　</w:t>
      </w:r>
      <w:r w:rsidRPr="00B568ED">
        <w:rPr>
          <w:rFonts w:hint="eastAsia"/>
          <w:eastAsianLayout w:id="210595840" w:vert="1" w:vertCompress="1"/>
        </w:rPr>
        <w:t>12</w:t>
      </w:r>
      <w:r>
        <w:rPr>
          <w:rFonts w:hint="eastAsia"/>
        </w:rPr>
        <w:t>分（打ち切り）</w:t>
      </w:r>
    </w:p>
    <w:p w14:paraId="6F52DA9E" w14:textId="77777777" w:rsidR="00F14012" w:rsidRPr="00AC1D74" w:rsidRDefault="00F14012" w:rsidP="00F14012">
      <w:pPr>
        <w:jc w:val="left"/>
        <w:rPr>
          <w:eastAsianLayout w:id="210595841" w:vert="1" w:vertCompress="1"/>
        </w:rPr>
      </w:pPr>
      <w:r>
        <w:rPr>
          <w:rFonts w:hint="eastAsia"/>
        </w:rPr>
        <w:t xml:space="preserve">　　　　　　　</w:t>
      </w:r>
      <w:r w:rsidRPr="00F14012">
        <w:rPr>
          <w:rFonts w:hint="eastAsia"/>
          <w:spacing w:val="80"/>
          <w:kern w:val="0"/>
          <w:fitText w:val="1440" w:id="743244033"/>
        </w:rPr>
        <w:t>質疑応</w:t>
      </w:r>
      <w:r w:rsidRPr="00F14012">
        <w:rPr>
          <w:rFonts w:hint="eastAsia"/>
          <w:kern w:val="0"/>
          <w:fitText w:val="1440" w:id="743244033"/>
        </w:rPr>
        <w:t>答</w:t>
      </w:r>
      <w:r>
        <w:rPr>
          <w:rFonts w:hint="eastAsia"/>
        </w:rPr>
        <w:t xml:space="preserve">　　　</w:t>
      </w:r>
      <w:r>
        <w:rPr>
          <w:rFonts w:hint="eastAsia"/>
          <w:eastAsianLayout w:id="210595841" w:vert="1" w:vertCompress="1"/>
        </w:rPr>
        <w:t>10</w:t>
      </w:r>
      <w:r>
        <w:rPr>
          <w:rFonts w:hint="eastAsia"/>
        </w:rPr>
        <w:t>分</w:t>
      </w:r>
    </w:p>
    <w:p w14:paraId="5899DC9A" w14:textId="77777777" w:rsidR="00F14012" w:rsidRDefault="00F14012" w:rsidP="00F14012">
      <w:pPr>
        <w:jc w:val="left"/>
      </w:pPr>
      <w:r>
        <w:rPr>
          <w:rFonts w:hint="eastAsia"/>
        </w:rPr>
        <w:t xml:space="preserve">　　　　　　　</w:t>
      </w:r>
      <w:r w:rsidRPr="00F14012">
        <w:rPr>
          <w:rFonts w:hint="eastAsia"/>
          <w:spacing w:val="80"/>
          <w:kern w:val="0"/>
          <w:fitText w:val="1440" w:id="743244034"/>
        </w:rPr>
        <w:t>自由時</w:t>
      </w:r>
      <w:r w:rsidRPr="00F14012">
        <w:rPr>
          <w:rFonts w:hint="eastAsia"/>
          <w:kern w:val="0"/>
          <w:fitText w:val="1440" w:id="743244034"/>
        </w:rPr>
        <w:t>間</w:t>
      </w:r>
      <w:r>
        <w:rPr>
          <w:rFonts w:hint="eastAsia"/>
        </w:rPr>
        <w:t xml:space="preserve">　　　</w:t>
      </w:r>
      <w:r w:rsidRPr="00B568ED">
        <w:rPr>
          <w:rFonts w:hint="eastAsia"/>
          <w:eastAsianLayout w:id="210595842" w:vert="1" w:vertCompress="1"/>
        </w:rPr>
        <w:t>3</w:t>
      </w:r>
      <w:r>
        <w:rPr>
          <w:rFonts w:hint="eastAsia"/>
        </w:rPr>
        <w:t>分</w:t>
      </w:r>
    </w:p>
    <w:p w14:paraId="21B0EDDE" w14:textId="77777777" w:rsidR="00F14012" w:rsidRDefault="00F14012" w:rsidP="00F14012">
      <w:pPr>
        <w:jc w:val="left"/>
        <w:rPr>
          <w:b/>
          <w:sz w:val="40"/>
          <w:szCs w:val="40"/>
        </w:rPr>
        <w:sectPr w:rsidR="00F14012" w:rsidSect="00F60869">
          <w:pgSz w:w="11900" w:h="16840"/>
          <w:pgMar w:top="1985" w:right="1701" w:bottom="1701" w:left="1701" w:header="851" w:footer="992" w:gutter="0"/>
          <w:cols w:space="425"/>
          <w:textDirection w:val="tbRl"/>
          <w:docGrid w:type="lines" w:linePitch="400"/>
        </w:sectPr>
      </w:pPr>
    </w:p>
    <w:p w14:paraId="1BA22309" w14:textId="77777777" w:rsidR="00F14012" w:rsidRPr="00EA18CF" w:rsidRDefault="00F14012" w:rsidP="00F14012">
      <w:pPr>
        <w:jc w:val="left"/>
        <w:rPr>
          <w:b/>
        </w:rPr>
      </w:pPr>
      <w:r>
        <w:rPr>
          <w:b/>
          <w:noProof/>
        </w:rPr>
        <w:drawing>
          <wp:inline distT="0" distB="0" distL="0" distR="0" wp14:anchorId="1A93C89E" wp14:editId="3284287F">
            <wp:extent cx="5413240" cy="3448723"/>
            <wp:effectExtent l="0" t="0" r="0" b="571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aketori316:Desktop:名称未設定フォルダ 3:無題.jp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13240" cy="3448723"/>
                    </a:xfrm>
                    <a:prstGeom prst="rect">
                      <a:avLst/>
                    </a:prstGeom>
                    <a:noFill/>
                    <a:ln>
                      <a:noFill/>
                    </a:ln>
                  </pic:spPr>
                </pic:pic>
              </a:graphicData>
            </a:graphic>
          </wp:inline>
        </w:drawing>
      </w:r>
      <w:r>
        <w:rPr>
          <w:rFonts w:hint="eastAsia"/>
          <w:b/>
          <w:sz w:val="40"/>
          <w:szCs w:val="40"/>
        </w:rPr>
        <w:t xml:space="preserve">　　</w:t>
      </w:r>
      <w:r>
        <w:rPr>
          <w:rFonts w:hint="eastAsia"/>
          <w:b/>
        </w:rPr>
        <w:t xml:space="preserve">　</w:t>
      </w:r>
      <w:r w:rsidRPr="00EA18CF">
        <w:rPr>
          <w:rFonts w:hint="eastAsia"/>
          <w:b/>
        </w:rPr>
        <w:t xml:space="preserve"> </w:t>
      </w:r>
    </w:p>
    <w:p w14:paraId="3626CB64" w14:textId="77777777" w:rsidR="00F14012" w:rsidRDefault="00F14012" w:rsidP="00F14012">
      <w:pPr>
        <w:pStyle w:val="a3"/>
        <w:ind w:leftChars="0" w:left="0"/>
        <w:rPr>
          <w:b/>
        </w:rPr>
      </w:pPr>
    </w:p>
    <w:p w14:paraId="09557ADF" w14:textId="77777777" w:rsidR="00F14012" w:rsidRDefault="00F14012" w:rsidP="00F14012">
      <w:pPr>
        <w:pStyle w:val="a3"/>
        <w:ind w:leftChars="0" w:left="0"/>
        <w:rPr>
          <w:b/>
        </w:rPr>
      </w:pPr>
    </w:p>
    <w:p w14:paraId="2F5771B0" w14:textId="77777777" w:rsidR="00F14012" w:rsidRDefault="00F14012" w:rsidP="00F14012">
      <w:pPr>
        <w:pStyle w:val="a3"/>
        <w:ind w:leftChars="0" w:left="0"/>
        <w:rPr>
          <w:b/>
        </w:rPr>
      </w:pPr>
    </w:p>
    <w:p w14:paraId="48B13B03" w14:textId="77777777" w:rsidR="00F14012" w:rsidRDefault="00F14012" w:rsidP="00F14012">
      <w:pPr>
        <w:pStyle w:val="a3"/>
        <w:ind w:leftChars="0" w:left="0"/>
        <w:rPr>
          <w:b/>
        </w:rPr>
      </w:pPr>
    </w:p>
    <w:p w14:paraId="5231C645" w14:textId="77777777" w:rsidR="00F14012" w:rsidRDefault="00F14012" w:rsidP="00F14012">
      <w:pPr>
        <w:pStyle w:val="a3"/>
        <w:ind w:leftChars="0" w:left="0"/>
        <w:rPr>
          <w:b/>
        </w:rPr>
      </w:pPr>
    </w:p>
    <w:p w14:paraId="5A901949" w14:textId="77777777" w:rsidR="00F14012" w:rsidRDefault="00F14012" w:rsidP="00F14012">
      <w:pPr>
        <w:pStyle w:val="a3"/>
        <w:ind w:leftChars="0" w:left="0"/>
        <w:rPr>
          <w:b/>
        </w:rPr>
      </w:pPr>
    </w:p>
    <w:p w14:paraId="6526E5A7" w14:textId="77777777" w:rsidR="00F14012" w:rsidRDefault="00F14012" w:rsidP="00F14012">
      <w:pPr>
        <w:pStyle w:val="a3"/>
        <w:ind w:leftChars="0" w:left="0"/>
        <w:rPr>
          <w:b/>
        </w:rPr>
      </w:pPr>
    </w:p>
    <w:p w14:paraId="2045133C" w14:textId="77777777" w:rsidR="00F14012" w:rsidRDefault="00F14012" w:rsidP="00F14012">
      <w:pPr>
        <w:pStyle w:val="a3"/>
        <w:ind w:leftChars="0" w:left="0"/>
        <w:rPr>
          <w:b/>
        </w:rPr>
      </w:pPr>
    </w:p>
    <w:p w14:paraId="14FF96ED" w14:textId="77777777" w:rsidR="00F14012" w:rsidRDefault="00F14012" w:rsidP="00F14012">
      <w:pPr>
        <w:pStyle w:val="a3"/>
        <w:ind w:leftChars="0" w:left="0"/>
        <w:rPr>
          <w:b/>
        </w:rPr>
      </w:pPr>
    </w:p>
    <w:p w14:paraId="2C4DC96E" w14:textId="77777777" w:rsidR="00F14012" w:rsidRDefault="00F14012" w:rsidP="00F14012">
      <w:pPr>
        <w:pStyle w:val="a3"/>
        <w:ind w:leftChars="0" w:left="0"/>
        <w:rPr>
          <w:b/>
        </w:rPr>
      </w:pPr>
      <w:r>
        <w:rPr>
          <w:rFonts w:hint="eastAsia"/>
          <w:b/>
        </w:rPr>
        <w:t>今大会では質疑応答の際、聴衆を指名しやすいよう、座席の各ブロックに、</w:t>
      </w:r>
      <w:r w:rsidRPr="00002D4F">
        <w:rPr>
          <w:b/>
          <w:eastAsianLayout w:id="211152129" w:vert="1" w:vertCompress="1"/>
        </w:rPr>
        <w:t>A</w:t>
      </w:r>
      <w:r>
        <w:rPr>
          <w:rFonts w:hint="eastAsia"/>
          <w:b/>
        </w:rPr>
        <w:t>〜</w:t>
      </w:r>
      <w:r w:rsidRPr="00002D4F">
        <w:rPr>
          <w:b/>
          <w:eastAsianLayout w:id="211152384" w:vert="1" w:vertCompress="1"/>
        </w:rPr>
        <w:t>G</w:t>
      </w:r>
      <w:r>
        <w:rPr>
          <w:rFonts w:hint="eastAsia"/>
          <w:b/>
        </w:rPr>
        <w:t>と名前をつけております。</w:t>
      </w:r>
    </w:p>
    <w:p w14:paraId="3F3557CE" w14:textId="77777777" w:rsidR="00F14012" w:rsidRDefault="00F14012" w:rsidP="00F14012">
      <w:pPr>
        <w:pStyle w:val="a3"/>
        <w:ind w:leftChars="0" w:left="0"/>
        <w:rPr>
          <w:b/>
        </w:rPr>
        <w:sectPr w:rsidR="00F14012" w:rsidSect="00F60869">
          <w:type w:val="continuous"/>
          <w:pgSz w:w="11900" w:h="16840"/>
          <w:pgMar w:top="1985" w:right="1701" w:bottom="1701" w:left="1701" w:header="851" w:footer="992" w:gutter="0"/>
          <w:cols w:num="2" w:space="425"/>
          <w:textDirection w:val="tbRl"/>
          <w:docGrid w:type="lines" w:linePitch="400"/>
        </w:sectPr>
      </w:pPr>
      <w:r>
        <w:rPr>
          <w:rFonts w:hint="eastAsia"/>
          <w:b/>
        </w:rPr>
        <w:t>上記は会場であるΩ館</w:t>
      </w:r>
      <w:r>
        <w:rPr>
          <w:rFonts w:hint="eastAsia"/>
          <w:b/>
          <w:w w:val="60"/>
          <w:eastAsianLayout w:id="211151872" w:vert="1" w:vertCompress="1"/>
        </w:rPr>
        <w:t>21</w:t>
      </w:r>
      <w:r>
        <w:rPr>
          <w:rFonts w:hint="eastAsia"/>
          <w:b/>
        </w:rPr>
        <w:t>教室の簡略図です。ご参照ください。</w:t>
      </w:r>
    </w:p>
    <w:p w14:paraId="7C764150" w14:textId="77777777" w:rsidR="00F14012" w:rsidRDefault="00F14012" w:rsidP="00F14012">
      <w:pPr>
        <w:jc w:val="left"/>
        <w:rPr>
          <w:b/>
          <w:sz w:val="28"/>
          <w:szCs w:val="28"/>
        </w:rPr>
      </w:pPr>
      <w:r w:rsidRPr="003C6BE8">
        <w:rPr>
          <w:rFonts w:hint="eastAsia"/>
          <w:b/>
          <w:sz w:val="28"/>
          <w:szCs w:val="28"/>
        </w:rPr>
        <w:t>審査規定</w:t>
      </w:r>
    </w:p>
    <w:p w14:paraId="5FB4A534" w14:textId="77777777" w:rsidR="00F14012" w:rsidRPr="00046CB6" w:rsidRDefault="00F14012" w:rsidP="00F14012">
      <w:pPr>
        <w:widowControl/>
        <w:autoSpaceDE w:val="0"/>
        <w:autoSpaceDN w:val="0"/>
        <w:adjustRightInd w:val="0"/>
        <w:spacing w:after="24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本大会は弁士の発表を以下の規定に従い、審査します。</w:t>
      </w:r>
    </w:p>
    <w:p w14:paraId="3032A192"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w:t>
      </w:r>
      <w:r w:rsidRPr="00DD3148">
        <w:rPr>
          <w:rFonts w:ascii="Times" w:hAnsi="Times" w:cs="Times"/>
          <w:kern w:val="0"/>
        </w:rPr>
        <w:t>辯論</w:t>
      </w:r>
      <w:r w:rsidRPr="00046CB6">
        <w:rPr>
          <w:rFonts w:asciiTheme="minorEastAsia" w:hAnsiTheme="minorEastAsia" w:cs="Times"/>
          <w:kern w:val="0"/>
        </w:rPr>
        <w:t>】 </w:t>
      </w:r>
    </w:p>
    <w:p w14:paraId="216D242D"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本辯論大会の</w:t>
      </w:r>
      <w:r>
        <w:rPr>
          <w:rFonts w:asciiTheme="minorEastAsia" w:hAnsiTheme="minorEastAsia" w:cs="Times" w:hint="eastAsia"/>
          <w:kern w:val="0"/>
        </w:rPr>
        <w:t>弁論</w:t>
      </w:r>
      <w:r w:rsidRPr="00046CB6">
        <w:rPr>
          <w:rFonts w:asciiTheme="minorEastAsia" w:hAnsiTheme="minorEastAsia" w:cs="Times"/>
          <w:kern w:val="0"/>
        </w:rPr>
        <w:t>の審査は説得度</w:t>
      </w:r>
      <w:r w:rsidRPr="001A41EE">
        <w:rPr>
          <w:rFonts w:asciiTheme="minorEastAsia" w:hAnsiTheme="minorEastAsia" w:hint="eastAsia"/>
          <w:w w:val="86"/>
          <w:eastAsianLayout w:id="210588928" w:vert="1" w:vertCompress="1"/>
        </w:rPr>
        <w:t>100</w:t>
      </w:r>
      <w:r>
        <w:rPr>
          <w:rFonts w:asciiTheme="minorEastAsia" w:hAnsiTheme="minorEastAsia" w:hint="eastAsia"/>
        </w:rPr>
        <w:t>点</w:t>
      </w:r>
      <w:r w:rsidRPr="00046CB6">
        <w:rPr>
          <w:rFonts w:asciiTheme="minorEastAsia" w:hAnsiTheme="minorEastAsia" w:cs="Times"/>
          <w:kern w:val="0"/>
        </w:rPr>
        <w:t>満点</w:t>
      </w:r>
      <w:r w:rsidRPr="00046CB6">
        <w:rPr>
          <w:rFonts w:asciiTheme="minorEastAsia" w:hAnsiTheme="minorEastAsia" w:cs="Times" w:hint="eastAsia"/>
          <w:kern w:val="0"/>
        </w:rPr>
        <w:t>で</w:t>
      </w:r>
      <w:r w:rsidRPr="00046CB6">
        <w:rPr>
          <w:rFonts w:asciiTheme="minorEastAsia" w:hAnsiTheme="minorEastAsia" w:cs="Times"/>
          <w:kern w:val="0"/>
        </w:rPr>
        <w:t>行います。</w:t>
      </w:r>
      <w:r>
        <w:rPr>
          <w:rFonts w:ascii="Times" w:hAnsi="Times" w:cs="Times" w:hint="eastAsia"/>
          <w:kern w:val="0"/>
        </w:rPr>
        <w:t>弁</w:t>
      </w:r>
      <w:r w:rsidRPr="00DD3148">
        <w:rPr>
          <w:rFonts w:ascii="Times" w:hAnsi="Times" w:cs="Times"/>
          <w:kern w:val="0"/>
        </w:rPr>
        <w:t>論</w:t>
      </w:r>
      <w:r w:rsidRPr="00046CB6">
        <w:rPr>
          <w:rFonts w:asciiTheme="minorEastAsia" w:hAnsiTheme="minorEastAsia" w:cs="Times"/>
          <w:kern w:val="0"/>
        </w:rPr>
        <w:t>とは説得活動</w:t>
      </w:r>
      <w:r w:rsidRPr="00046CB6">
        <w:rPr>
          <w:rFonts w:asciiTheme="minorEastAsia" w:hAnsiTheme="minorEastAsia" w:cs="Times" w:hint="eastAsia"/>
          <w:kern w:val="0"/>
        </w:rPr>
        <w:t>で</w:t>
      </w:r>
      <w:r w:rsidRPr="00046CB6">
        <w:rPr>
          <w:rFonts w:asciiTheme="minorEastAsia" w:hAnsiTheme="minorEastAsia" w:cs="Times"/>
          <w:kern w:val="0"/>
        </w:rPr>
        <w:t>あり、本辯論大会</w:t>
      </w:r>
      <w:r w:rsidRPr="00046CB6">
        <w:rPr>
          <w:rFonts w:asciiTheme="minorEastAsia" w:hAnsiTheme="minorEastAsia" w:cs="Times" w:hint="eastAsia"/>
          <w:kern w:val="0"/>
        </w:rPr>
        <w:t>が</w:t>
      </w:r>
      <w:r w:rsidRPr="00046CB6">
        <w:rPr>
          <w:rFonts w:asciiTheme="minorEastAsia" w:hAnsiTheme="minorEastAsia" w:cs="Times"/>
          <w:kern w:val="0"/>
        </w:rPr>
        <w:t>求める</w:t>
      </w:r>
      <w:r>
        <w:rPr>
          <w:rFonts w:asciiTheme="minorEastAsia" w:hAnsiTheme="minorEastAsia" w:cs="Times" w:hint="eastAsia"/>
          <w:kern w:val="0"/>
        </w:rPr>
        <w:t>弁論</w:t>
      </w:r>
      <w:r w:rsidRPr="00046CB6">
        <w:rPr>
          <w:rFonts w:asciiTheme="minorEastAsia" w:hAnsiTheme="minorEastAsia" w:cs="Times"/>
          <w:kern w:val="0"/>
        </w:rPr>
        <w:t>もまた</w:t>
      </w:r>
      <w:r>
        <w:rPr>
          <w:rFonts w:asciiTheme="minorEastAsia" w:hAnsiTheme="minorEastAsia" w:cs="Times"/>
          <w:kern w:val="0"/>
        </w:rPr>
        <w:t xml:space="preserve">   </w:t>
      </w:r>
    </w:p>
    <w:p w14:paraId="7311866C"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説得力の高い</w:t>
      </w:r>
      <w:r>
        <w:rPr>
          <w:rFonts w:asciiTheme="minorEastAsia" w:hAnsiTheme="minorEastAsia" w:cs="Times" w:hint="eastAsia"/>
          <w:kern w:val="0"/>
        </w:rPr>
        <w:t>弁論</w:t>
      </w:r>
      <w:r w:rsidRPr="00046CB6">
        <w:rPr>
          <w:rFonts w:asciiTheme="minorEastAsia" w:hAnsiTheme="minorEastAsia" w:cs="Times" w:hint="eastAsia"/>
          <w:kern w:val="0"/>
        </w:rPr>
        <w:t>です</w:t>
      </w:r>
      <w:r w:rsidRPr="00046CB6">
        <w:rPr>
          <w:rFonts w:asciiTheme="minorEastAsia" w:hAnsiTheme="minorEastAsia" w:cs="Times"/>
          <w:kern w:val="0"/>
        </w:rPr>
        <w:t>。そのため、弁士には採点基準を満</w:t>
      </w:r>
      <w:r w:rsidRPr="00046CB6">
        <w:rPr>
          <w:rFonts w:asciiTheme="minorEastAsia" w:hAnsiTheme="minorEastAsia" w:cs="Times" w:hint="eastAsia"/>
          <w:kern w:val="0"/>
        </w:rPr>
        <w:t>たす</w:t>
      </w:r>
      <w:r>
        <w:rPr>
          <w:rFonts w:asciiTheme="minorEastAsia" w:hAnsiTheme="minorEastAsia" w:cs="Times" w:hint="eastAsia"/>
          <w:kern w:val="0"/>
        </w:rPr>
        <w:t>弁論</w:t>
      </w:r>
      <w:r w:rsidRPr="00046CB6">
        <w:rPr>
          <w:rFonts w:asciiTheme="minorEastAsia" w:hAnsiTheme="minorEastAsia" w:cs="Times" w:hint="eastAsia"/>
          <w:kern w:val="0"/>
        </w:rPr>
        <w:t>では</w:t>
      </w:r>
      <w:r>
        <w:rPr>
          <w:rFonts w:asciiTheme="minorEastAsia" w:hAnsiTheme="minorEastAsia" w:cs="Times"/>
          <w:kern w:val="0"/>
        </w:rPr>
        <w:t>なく</w:t>
      </w:r>
      <w:r w:rsidRPr="00046CB6">
        <w:rPr>
          <w:rFonts w:asciiTheme="minorEastAsia" w:hAnsiTheme="minorEastAsia" w:cs="Times"/>
          <w:kern w:val="0"/>
        </w:rPr>
        <w:t>聴</w:t>
      </w:r>
      <w:r>
        <w:rPr>
          <w:rFonts w:asciiTheme="minorEastAsia" w:hAnsiTheme="minorEastAsia" w:cs="Times"/>
          <w:kern w:val="0"/>
        </w:rPr>
        <w:t>衆を説得する</w:t>
      </w:r>
      <w:r>
        <w:rPr>
          <w:rFonts w:asciiTheme="minorEastAsia" w:hAnsiTheme="minorEastAsia" w:cs="Times" w:hint="eastAsia"/>
          <w:kern w:val="0"/>
        </w:rPr>
        <w:t>弁論</w:t>
      </w:r>
      <w:r w:rsidRPr="00046CB6">
        <w:rPr>
          <w:rFonts w:asciiTheme="minorEastAsia" w:hAnsiTheme="minorEastAsia" w:cs="Times"/>
          <w:kern w:val="0"/>
        </w:rPr>
        <w:t>を目指して頂</w:t>
      </w:r>
      <w:r>
        <w:rPr>
          <w:rFonts w:asciiTheme="minorEastAsia" w:hAnsiTheme="minorEastAsia" w:cs="Times" w:hint="eastAsia"/>
          <w:kern w:val="0"/>
        </w:rPr>
        <w:t xml:space="preserve">くべ　</w:t>
      </w:r>
    </w:p>
    <w:p w14:paraId="025EC04B"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Pr>
          <w:rFonts w:asciiTheme="minorEastAsia" w:hAnsiTheme="minorEastAsia" w:cs="Times"/>
          <w:kern w:val="0"/>
        </w:rPr>
        <w:t xml:space="preserve"> </w:t>
      </w:r>
      <w:r w:rsidRPr="00046CB6">
        <w:rPr>
          <w:rFonts w:asciiTheme="minorEastAsia" w:hAnsiTheme="minorEastAsia" w:cs="Times" w:hint="eastAsia"/>
          <w:kern w:val="0"/>
        </w:rPr>
        <w:t>く</w:t>
      </w:r>
      <w:r w:rsidRPr="00046CB6">
        <w:rPr>
          <w:rFonts w:asciiTheme="minorEastAsia" w:hAnsiTheme="minorEastAsia" w:cs="Times"/>
          <w:kern w:val="0"/>
        </w:rPr>
        <w:t>採点基準を説得度</w:t>
      </w:r>
      <w:r w:rsidRPr="001A41EE">
        <w:rPr>
          <w:rFonts w:asciiTheme="minorEastAsia" w:hAnsiTheme="minorEastAsia" w:hint="eastAsia"/>
          <w:w w:val="86"/>
          <w:eastAsianLayout w:id="210588928" w:vert="1" w:vertCompress="1"/>
        </w:rPr>
        <w:t>100</w:t>
      </w:r>
      <w:r>
        <w:rPr>
          <w:rFonts w:asciiTheme="minorEastAsia" w:hAnsiTheme="minorEastAsia" w:hint="eastAsia"/>
        </w:rPr>
        <w:t>点</w:t>
      </w:r>
      <w:r w:rsidRPr="00046CB6">
        <w:rPr>
          <w:rFonts w:asciiTheme="minorEastAsia" w:hAnsiTheme="minorEastAsia" w:cs="Times"/>
          <w:kern w:val="0"/>
        </w:rPr>
        <w:t>満点</w:t>
      </w:r>
      <w:r w:rsidRPr="00046CB6">
        <w:rPr>
          <w:rFonts w:asciiTheme="minorEastAsia" w:hAnsiTheme="minorEastAsia" w:cs="Times" w:hint="eastAsia"/>
          <w:kern w:val="0"/>
        </w:rPr>
        <w:t>で</w:t>
      </w:r>
      <w:r w:rsidRPr="00046CB6">
        <w:rPr>
          <w:rFonts w:asciiTheme="minorEastAsia" w:hAnsiTheme="minorEastAsia" w:cs="Times"/>
          <w:kern w:val="0"/>
        </w:rPr>
        <w:t>採点することとします。</w:t>
      </w:r>
    </w:p>
    <w:p w14:paraId="0803B5D2"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説得度は知識、論理性、声調態度</w:t>
      </w:r>
      <w:r w:rsidRPr="00046CB6">
        <w:rPr>
          <w:rFonts w:asciiTheme="minorEastAsia" w:hAnsiTheme="minorEastAsia" w:cs="Times" w:hint="eastAsia"/>
          <w:kern w:val="0"/>
        </w:rPr>
        <w:t>などが</w:t>
      </w:r>
      <w:r w:rsidRPr="00046CB6">
        <w:rPr>
          <w:rFonts w:asciiTheme="minorEastAsia" w:hAnsiTheme="minorEastAsia" w:cs="Times"/>
          <w:kern w:val="0"/>
        </w:rPr>
        <w:t>基準となります</w:t>
      </w:r>
      <w:r w:rsidRPr="00046CB6">
        <w:rPr>
          <w:rFonts w:asciiTheme="minorEastAsia" w:hAnsiTheme="minorEastAsia" w:cs="Times" w:hint="eastAsia"/>
          <w:kern w:val="0"/>
        </w:rPr>
        <w:t>が</w:t>
      </w:r>
      <w:r w:rsidRPr="00046CB6">
        <w:rPr>
          <w:rFonts w:asciiTheme="minorEastAsia" w:hAnsiTheme="minorEastAsia" w:cs="Times"/>
          <w:kern w:val="0"/>
        </w:rPr>
        <w:t>、配点は行わ</w:t>
      </w:r>
      <w:r w:rsidRPr="00046CB6">
        <w:rPr>
          <w:rFonts w:asciiTheme="minorEastAsia" w:hAnsiTheme="minorEastAsia" w:cs="Times" w:hint="eastAsia"/>
          <w:kern w:val="0"/>
        </w:rPr>
        <w:t>ず</w:t>
      </w:r>
      <w:r w:rsidRPr="00046CB6">
        <w:rPr>
          <w:rFonts w:asciiTheme="minorEastAsia" w:hAnsiTheme="minorEastAsia" w:cs="Times"/>
          <w:kern w:val="0"/>
        </w:rPr>
        <w:t>、審査員に一任します。</w:t>
      </w:r>
    </w:p>
    <w:p w14:paraId="1162F217"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Kaiti SC Black"/>
          <w:kern w:val="0"/>
        </w:rPr>
        <w:t xml:space="preserve">     </w:t>
      </w:r>
      <w:r w:rsidRPr="00046CB6">
        <w:rPr>
          <w:rFonts w:asciiTheme="minorEastAsia" w:hAnsiTheme="minorEastAsia" w:cs="Kaiti SC Black"/>
          <w:kern w:val="0"/>
        </w:rPr>
        <w:t>※</w:t>
      </w:r>
      <w:r w:rsidRPr="00046CB6">
        <w:rPr>
          <w:rFonts w:asciiTheme="minorEastAsia" w:hAnsiTheme="minorEastAsia" w:cs="Times"/>
          <w:kern w:val="0"/>
        </w:rPr>
        <w:t>弁士発表</w:t>
      </w:r>
      <w:r w:rsidRPr="00046CB6">
        <w:rPr>
          <w:rFonts w:asciiTheme="minorEastAsia" w:hAnsiTheme="minorEastAsia" w:cs="Times" w:hint="eastAsia"/>
          <w:kern w:val="0"/>
        </w:rPr>
        <w:t>が</w:t>
      </w:r>
      <w:r w:rsidRPr="00046CB6">
        <w:rPr>
          <w:rFonts w:asciiTheme="minorEastAsia" w:hAnsiTheme="minorEastAsia" w:cs="Times"/>
          <w:kern w:val="0"/>
        </w:rPr>
        <w:t>打ち切られた場合は、打ち切り時点</w:t>
      </w:r>
      <w:r w:rsidRPr="00046CB6">
        <w:rPr>
          <w:rFonts w:asciiTheme="minorEastAsia" w:hAnsiTheme="minorEastAsia" w:cs="Times" w:hint="eastAsia"/>
          <w:kern w:val="0"/>
        </w:rPr>
        <w:t>までを</w:t>
      </w:r>
      <w:r w:rsidRPr="00046CB6">
        <w:rPr>
          <w:rFonts w:asciiTheme="minorEastAsia" w:hAnsiTheme="minorEastAsia" w:cs="Times"/>
          <w:kern w:val="0"/>
        </w:rPr>
        <w:t>もって審査を行なうものとします。</w:t>
      </w:r>
    </w:p>
    <w:p w14:paraId="1BEE1AB0" w14:textId="77777777" w:rsidR="00F14012" w:rsidRPr="00046CB6" w:rsidRDefault="00F14012" w:rsidP="00F14012">
      <w:pPr>
        <w:widowControl/>
        <w:autoSpaceDE w:val="0"/>
        <w:autoSpaceDN w:val="0"/>
        <w:adjustRightInd w:val="0"/>
        <w:jc w:val="left"/>
        <w:rPr>
          <w:rFonts w:asciiTheme="minorEastAsia" w:hAnsiTheme="minorEastAsia" w:cs="Times"/>
          <w:kern w:val="0"/>
        </w:rPr>
      </w:pPr>
    </w:p>
    <w:p w14:paraId="1882A154" w14:textId="77777777" w:rsidR="00F14012" w:rsidRPr="00046CB6" w:rsidRDefault="00F14012" w:rsidP="00F14012">
      <w:pPr>
        <w:widowControl/>
        <w:autoSpaceDE w:val="0"/>
        <w:autoSpaceDN w:val="0"/>
        <w:adjustRightInd w:val="0"/>
        <w:jc w:val="left"/>
        <w:rPr>
          <w:rFonts w:asciiTheme="minorEastAsia" w:hAnsiTheme="minorEastAsia" w:cs="Times"/>
          <w:kern w:val="0"/>
        </w:rPr>
      </w:pPr>
      <w:r w:rsidRPr="00046CB6">
        <w:rPr>
          <w:rFonts w:asciiTheme="minorEastAsia" w:hAnsiTheme="minorEastAsia" w:cs="Times"/>
          <w:kern w:val="0"/>
        </w:rPr>
        <w:t>【質疑応答】</w:t>
      </w:r>
    </w:p>
    <w:p w14:paraId="6673C501" w14:textId="4C898004" w:rsidR="00F14012" w:rsidRPr="00046CB6" w:rsidRDefault="00A1773E"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00F14012" w:rsidRPr="00046CB6">
        <w:rPr>
          <w:rFonts w:asciiTheme="minorEastAsia" w:hAnsiTheme="minorEastAsia" w:cs="Times"/>
          <w:kern w:val="0"/>
        </w:rPr>
        <w:t>質疑応答の採点は減点方式によって行ないます。</w:t>
      </w:r>
    </w:p>
    <w:p w14:paraId="0259A360"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本辯論大会</w:t>
      </w:r>
      <w:r w:rsidRPr="00046CB6">
        <w:rPr>
          <w:rFonts w:asciiTheme="minorEastAsia" w:hAnsiTheme="minorEastAsia" w:cs="Times" w:hint="eastAsia"/>
          <w:kern w:val="0"/>
        </w:rPr>
        <w:t>では</w:t>
      </w:r>
      <w:r w:rsidRPr="00046CB6">
        <w:rPr>
          <w:rFonts w:asciiTheme="minorEastAsia" w:hAnsiTheme="minorEastAsia" w:cs="Times"/>
          <w:kern w:val="0"/>
        </w:rPr>
        <w:t>弁士にはあく</w:t>
      </w:r>
      <w:r w:rsidRPr="00046CB6">
        <w:rPr>
          <w:rFonts w:asciiTheme="minorEastAsia" w:hAnsiTheme="minorEastAsia" w:cs="Times" w:hint="eastAsia"/>
          <w:kern w:val="0"/>
        </w:rPr>
        <w:t>まで</w:t>
      </w:r>
      <w:r>
        <w:rPr>
          <w:rFonts w:asciiTheme="minorEastAsia" w:hAnsiTheme="minorEastAsia" w:cs="Times" w:hint="eastAsia"/>
          <w:kern w:val="0"/>
        </w:rPr>
        <w:t>弁論</w:t>
      </w:r>
      <w:r w:rsidRPr="00046CB6">
        <w:rPr>
          <w:rFonts w:asciiTheme="minorEastAsia" w:hAnsiTheme="minorEastAsia" w:cs="Times"/>
          <w:kern w:val="0"/>
        </w:rPr>
        <w:t>による説得を目指していた</w:t>
      </w:r>
      <w:r w:rsidRPr="00046CB6">
        <w:rPr>
          <w:rFonts w:asciiTheme="minorEastAsia" w:hAnsiTheme="minorEastAsia" w:cs="Times" w:hint="eastAsia"/>
          <w:kern w:val="0"/>
        </w:rPr>
        <w:t>だ</w:t>
      </w:r>
      <w:r w:rsidRPr="00046CB6">
        <w:rPr>
          <w:rFonts w:asciiTheme="minorEastAsia" w:hAnsiTheme="minorEastAsia" w:cs="Times"/>
          <w:kern w:val="0"/>
        </w:rPr>
        <w:t>くために、説得度にて採点をすることとしていま</w:t>
      </w:r>
    </w:p>
    <w:p w14:paraId="43DD5A2A"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す。しかし質疑は説得のために弁士</w:t>
      </w:r>
      <w:r w:rsidRPr="00046CB6">
        <w:rPr>
          <w:rFonts w:asciiTheme="minorEastAsia" w:hAnsiTheme="minorEastAsia" w:cs="Times" w:hint="eastAsia"/>
          <w:kern w:val="0"/>
        </w:rPr>
        <w:t>が</w:t>
      </w:r>
      <w:r w:rsidRPr="00046CB6">
        <w:rPr>
          <w:rFonts w:asciiTheme="minorEastAsia" w:hAnsiTheme="minorEastAsia" w:cs="Times"/>
          <w:kern w:val="0"/>
        </w:rPr>
        <w:t>行うもの</w:t>
      </w:r>
      <w:r w:rsidRPr="00046CB6">
        <w:rPr>
          <w:rFonts w:asciiTheme="minorEastAsia" w:hAnsiTheme="minorEastAsia" w:cs="Times" w:hint="eastAsia"/>
          <w:kern w:val="0"/>
        </w:rPr>
        <w:t>では</w:t>
      </w:r>
      <w:r w:rsidRPr="00046CB6">
        <w:rPr>
          <w:rFonts w:asciiTheme="minorEastAsia" w:hAnsiTheme="minorEastAsia" w:cs="Times"/>
          <w:kern w:val="0"/>
        </w:rPr>
        <w:t>なく、聴衆</w:t>
      </w:r>
      <w:r w:rsidRPr="00046CB6">
        <w:rPr>
          <w:rFonts w:asciiTheme="minorEastAsia" w:hAnsiTheme="minorEastAsia" w:cs="Times" w:hint="eastAsia"/>
          <w:kern w:val="0"/>
        </w:rPr>
        <w:t>が</w:t>
      </w:r>
      <w:r w:rsidRPr="00046CB6">
        <w:rPr>
          <w:rFonts w:asciiTheme="minorEastAsia" w:hAnsiTheme="minorEastAsia" w:cs="Times"/>
          <w:kern w:val="0"/>
        </w:rPr>
        <w:t>自ら納得するために行う</w:t>
      </w:r>
      <w:r>
        <w:rPr>
          <w:rFonts w:asciiTheme="minorEastAsia" w:hAnsiTheme="minorEastAsia" w:cs="Times" w:hint="eastAsia"/>
          <w:kern w:val="0"/>
        </w:rPr>
        <w:t>もの</w:t>
      </w:r>
      <w:r w:rsidRPr="00046CB6">
        <w:rPr>
          <w:rFonts w:asciiTheme="minorEastAsia" w:hAnsiTheme="minorEastAsia" w:cs="Times"/>
          <w:kern w:val="0"/>
        </w:rPr>
        <w:t>と考えます。そのため、</w:t>
      </w:r>
      <w:r>
        <w:rPr>
          <w:rFonts w:asciiTheme="minorEastAsia" w:hAnsiTheme="minorEastAsia" w:cs="Times"/>
          <w:kern w:val="0"/>
        </w:rPr>
        <w:t xml:space="preserve"> </w:t>
      </w:r>
    </w:p>
    <w:p w14:paraId="1DD8D142"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 xml:space="preserve">　</w:t>
      </w:r>
      <w:r>
        <w:rPr>
          <w:rFonts w:asciiTheme="minorEastAsia" w:hAnsiTheme="minorEastAsia" w:cs="Times"/>
          <w:kern w:val="0"/>
        </w:rPr>
        <w:t xml:space="preserve"> </w:t>
      </w:r>
      <w:r>
        <w:rPr>
          <w:rFonts w:asciiTheme="minorEastAsia" w:hAnsiTheme="minorEastAsia" w:cs="Times" w:hint="eastAsia"/>
          <w:kern w:val="0"/>
        </w:rPr>
        <w:t>質疑</w:t>
      </w:r>
      <w:r w:rsidRPr="00046CB6">
        <w:rPr>
          <w:rFonts w:asciiTheme="minorEastAsia" w:hAnsiTheme="minorEastAsia" w:cs="Times"/>
          <w:kern w:val="0"/>
        </w:rPr>
        <w:t>応答は弁士主導</w:t>
      </w:r>
      <w:r w:rsidRPr="00046CB6">
        <w:rPr>
          <w:rFonts w:asciiTheme="minorEastAsia" w:hAnsiTheme="minorEastAsia" w:cs="Times" w:hint="eastAsia"/>
          <w:kern w:val="0"/>
        </w:rPr>
        <w:t>で</w:t>
      </w:r>
      <w:r w:rsidRPr="00046CB6">
        <w:rPr>
          <w:rFonts w:asciiTheme="minorEastAsia" w:hAnsiTheme="minorEastAsia" w:cs="Times"/>
          <w:kern w:val="0"/>
        </w:rPr>
        <w:t>行われないの</w:t>
      </w:r>
      <w:r w:rsidRPr="00046CB6">
        <w:rPr>
          <w:rFonts w:asciiTheme="minorEastAsia" w:hAnsiTheme="minorEastAsia" w:cs="Times" w:hint="eastAsia"/>
          <w:kern w:val="0"/>
        </w:rPr>
        <w:t>で</w:t>
      </w:r>
      <w:r w:rsidRPr="00046CB6">
        <w:rPr>
          <w:rFonts w:asciiTheme="minorEastAsia" w:hAnsiTheme="minorEastAsia" w:cs="Times"/>
          <w:kern w:val="0"/>
        </w:rPr>
        <w:t>、弁士の</w:t>
      </w:r>
      <w:r>
        <w:rPr>
          <w:rFonts w:asciiTheme="minorEastAsia" w:hAnsiTheme="minorEastAsia" w:cs="Times"/>
          <w:kern w:val="0"/>
        </w:rPr>
        <w:t>説得度に加点することは不適切と考えます。しかし、質問に対する応</w:t>
      </w:r>
    </w:p>
    <w:p w14:paraId="21E08CD9"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答</w:t>
      </w:r>
      <w:r w:rsidRPr="00046CB6">
        <w:rPr>
          <w:rFonts w:asciiTheme="minorEastAsia" w:hAnsiTheme="minorEastAsia" w:cs="Times" w:hint="eastAsia"/>
          <w:kern w:val="0"/>
        </w:rPr>
        <w:t>が</w:t>
      </w:r>
      <w:r w:rsidRPr="00046CB6">
        <w:rPr>
          <w:rFonts w:asciiTheme="minorEastAsia" w:hAnsiTheme="minorEastAsia" w:cs="Times"/>
          <w:kern w:val="0"/>
        </w:rPr>
        <w:t>不十分の場合は聴衆</w:t>
      </w:r>
      <w:r w:rsidRPr="00046CB6">
        <w:rPr>
          <w:rFonts w:asciiTheme="minorEastAsia" w:hAnsiTheme="minorEastAsia" w:cs="Times" w:hint="eastAsia"/>
          <w:kern w:val="0"/>
        </w:rPr>
        <w:t>が</w:t>
      </w:r>
      <w:r w:rsidRPr="00046CB6">
        <w:rPr>
          <w:rFonts w:asciiTheme="minorEastAsia" w:hAnsiTheme="minorEastAsia" w:cs="Times"/>
          <w:kern w:val="0"/>
        </w:rPr>
        <w:t>納得することを阻害され、弁士自身の説得度</w:t>
      </w:r>
      <w:r w:rsidRPr="00046CB6">
        <w:rPr>
          <w:rFonts w:asciiTheme="minorEastAsia" w:hAnsiTheme="minorEastAsia" w:cs="Times" w:hint="eastAsia"/>
          <w:kern w:val="0"/>
        </w:rPr>
        <w:t>が</w:t>
      </w:r>
      <w:r w:rsidRPr="00046CB6">
        <w:rPr>
          <w:rFonts w:asciiTheme="minorEastAsia" w:hAnsiTheme="minorEastAsia" w:cs="Times"/>
          <w:kern w:val="0"/>
        </w:rPr>
        <w:t>下</w:t>
      </w:r>
      <w:r w:rsidRPr="00046CB6">
        <w:rPr>
          <w:rFonts w:asciiTheme="minorEastAsia" w:hAnsiTheme="minorEastAsia" w:cs="Times" w:hint="eastAsia"/>
          <w:kern w:val="0"/>
        </w:rPr>
        <w:t>が</w:t>
      </w:r>
      <w:r w:rsidRPr="00046CB6">
        <w:rPr>
          <w:rFonts w:asciiTheme="minorEastAsia" w:hAnsiTheme="minorEastAsia" w:cs="Times"/>
          <w:kern w:val="0"/>
        </w:rPr>
        <w:t>ると考えられます。よって弁士の対応</w:t>
      </w:r>
      <w:r>
        <w:rPr>
          <w:rFonts w:asciiTheme="minorEastAsia" w:hAnsiTheme="minorEastAsia" w:cs="Times"/>
          <w:kern w:val="0"/>
        </w:rPr>
        <w:t xml:space="preserve"> </w:t>
      </w:r>
    </w:p>
    <w:p w14:paraId="3E881954" w14:textId="77777777" w:rsidR="00F14012" w:rsidRPr="00046CB6"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が、</w:t>
      </w:r>
      <w:r w:rsidRPr="00046CB6">
        <w:rPr>
          <w:rFonts w:asciiTheme="minorEastAsia" w:hAnsiTheme="minorEastAsia" w:cs="Times"/>
          <w:kern w:val="0"/>
        </w:rPr>
        <w:t>聴衆</w:t>
      </w:r>
      <w:r>
        <w:rPr>
          <w:rFonts w:asciiTheme="minorEastAsia" w:hAnsiTheme="minorEastAsia" w:cs="Times" w:hint="eastAsia"/>
          <w:kern w:val="0"/>
        </w:rPr>
        <w:t>の</w:t>
      </w:r>
      <w:r>
        <w:rPr>
          <w:rFonts w:asciiTheme="minorEastAsia" w:hAnsiTheme="minorEastAsia" w:cs="Times"/>
          <w:kern w:val="0"/>
        </w:rPr>
        <w:t>納得</w:t>
      </w:r>
      <w:r w:rsidRPr="00046CB6">
        <w:rPr>
          <w:rFonts w:asciiTheme="minorEastAsia" w:hAnsiTheme="minorEastAsia" w:cs="Times"/>
          <w:kern w:val="0"/>
        </w:rPr>
        <w:t>に十分</w:t>
      </w:r>
      <w:r>
        <w:rPr>
          <w:rFonts w:asciiTheme="minorEastAsia" w:hAnsiTheme="minorEastAsia" w:cs="Times" w:hint="eastAsia"/>
          <w:kern w:val="0"/>
        </w:rPr>
        <w:t>資するもの</w:t>
      </w:r>
      <w:r w:rsidRPr="00046CB6">
        <w:rPr>
          <w:rFonts w:asciiTheme="minorEastAsia" w:hAnsiTheme="minorEastAsia" w:cs="Times" w:hint="eastAsia"/>
          <w:kern w:val="0"/>
        </w:rPr>
        <w:t>で</w:t>
      </w:r>
      <w:r w:rsidRPr="00046CB6">
        <w:rPr>
          <w:rFonts w:asciiTheme="minorEastAsia" w:hAnsiTheme="minorEastAsia" w:cs="Times"/>
          <w:kern w:val="0"/>
        </w:rPr>
        <w:t>あったかを測るために本辯論大会</w:t>
      </w:r>
      <w:r w:rsidRPr="00046CB6">
        <w:rPr>
          <w:rFonts w:asciiTheme="minorEastAsia" w:hAnsiTheme="minorEastAsia" w:cs="Times" w:hint="eastAsia"/>
          <w:kern w:val="0"/>
        </w:rPr>
        <w:t>で</w:t>
      </w:r>
      <w:r w:rsidRPr="00046CB6">
        <w:rPr>
          <w:rFonts w:asciiTheme="minorEastAsia" w:hAnsiTheme="minorEastAsia" w:cs="Times"/>
          <w:kern w:val="0"/>
        </w:rPr>
        <w:t>は質疑応答は減点方式によって採点します。</w:t>
      </w:r>
    </w:p>
    <w:p w14:paraId="064083B6" w14:textId="77777777" w:rsidR="00F14012" w:rsidRPr="00046CB6" w:rsidRDefault="00F14012" w:rsidP="00F14012">
      <w:pPr>
        <w:widowControl/>
        <w:autoSpaceDE w:val="0"/>
        <w:autoSpaceDN w:val="0"/>
        <w:adjustRightInd w:val="0"/>
        <w:spacing w:after="24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具体的には</w:t>
      </w:r>
      <w:r>
        <w:rPr>
          <w:rFonts w:asciiTheme="minorEastAsia" w:hAnsiTheme="minorEastAsia" w:cs="Times" w:hint="eastAsia"/>
          <w:kern w:val="0"/>
        </w:rPr>
        <w:t>弁論</w:t>
      </w:r>
      <w:r w:rsidRPr="00046CB6">
        <w:rPr>
          <w:rFonts w:asciiTheme="minorEastAsia" w:hAnsiTheme="minorEastAsia" w:cs="Times"/>
          <w:kern w:val="0"/>
        </w:rPr>
        <w:t>の部</w:t>
      </w:r>
      <w:r w:rsidRPr="00046CB6">
        <w:rPr>
          <w:rFonts w:asciiTheme="minorEastAsia" w:hAnsiTheme="minorEastAsia" w:cs="Times" w:hint="eastAsia"/>
          <w:kern w:val="0"/>
        </w:rPr>
        <w:t>で</w:t>
      </w:r>
      <w:r w:rsidRPr="00046CB6">
        <w:rPr>
          <w:rFonts w:asciiTheme="minorEastAsia" w:hAnsiTheme="minorEastAsia" w:cs="Times"/>
          <w:kern w:val="0"/>
        </w:rPr>
        <w:t>獲得した点数から、以下の基準</w:t>
      </w:r>
      <w:r w:rsidRPr="00046CB6">
        <w:rPr>
          <w:rFonts w:asciiTheme="minorEastAsia" w:hAnsiTheme="minorEastAsia" w:cs="Times" w:hint="eastAsia"/>
          <w:kern w:val="0"/>
        </w:rPr>
        <w:t>で</w:t>
      </w:r>
      <w:r>
        <w:rPr>
          <w:rFonts w:hint="eastAsia"/>
        </w:rPr>
        <w:t>合計</w:t>
      </w:r>
      <w:r w:rsidRPr="007944F4">
        <w:rPr>
          <w:rFonts w:hint="eastAsia"/>
          <w:eastAsianLayout w:id="210594304" w:vert="1" w:vertCompress="1"/>
        </w:rPr>
        <w:t>0</w:t>
      </w:r>
      <w:r>
        <w:rPr>
          <w:rFonts w:hint="eastAsia"/>
        </w:rPr>
        <w:t>点～</w:t>
      </w:r>
      <w:r w:rsidRPr="007944F4">
        <w:rPr>
          <w:rFonts w:hint="eastAsia"/>
          <w:eastAsianLayout w:id="210594305" w:vert="1" w:vertCompress="1"/>
        </w:rPr>
        <w:t>25</w:t>
      </w:r>
      <w:r>
        <w:rPr>
          <w:rFonts w:hint="eastAsia"/>
        </w:rPr>
        <w:t>点</w:t>
      </w:r>
      <w:r w:rsidRPr="00046CB6">
        <w:rPr>
          <w:rFonts w:asciiTheme="minorEastAsia" w:hAnsiTheme="minorEastAsia" w:cs="Times"/>
          <w:kern w:val="0"/>
        </w:rPr>
        <w:t>の幅</w:t>
      </w:r>
      <w:r w:rsidRPr="00046CB6">
        <w:rPr>
          <w:rFonts w:asciiTheme="minorEastAsia" w:hAnsiTheme="minorEastAsia" w:cs="Times" w:hint="eastAsia"/>
          <w:kern w:val="0"/>
        </w:rPr>
        <w:t>で</w:t>
      </w:r>
      <w:r w:rsidRPr="00046CB6">
        <w:rPr>
          <w:rFonts w:asciiTheme="minorEastAsia" w:hAnsiTheme="minorEastAsia" w:cs="Times"/>
          <w:kern w:val="0"/>
        </w:rPr>
        <w:t>減点します。</w:t>
      </w:r>
    </w:p>
    <w:p w14:paraId="74098893" w14:textId="77777777" w:rsidR="00F14012" w:rsidRPr="00C24CEE" w:rsidRDefault="00F14012" w:rsidP="00F14012">
      <w:pPr>
        <w:widowControl/>
        <w:autoSpaceDE w:val="0"/>
        <w:autoSpaceDN w:val="0"/>
        <w:adjustRightInd w:val="0"/>
        <w:jc w:val="left"/>
        <w:rPr>
          <w:rFonts w:asciiTheme="minorEastAsia" w:hAnsiTheme="minorEastAsia" w:cs="Times"/>
          <w:kern w:val="0"/>
        </w:rPr>
      </w:pPr>
      <w:r w:rsidRPr="00C24CEE">
        <w:rPr>
          <w:rFonts w:asciiTheme="minorEastAsia" w:hAnsiTheme="minorEastAsia" w:cs="Times"/>
          <w:kern w:val="0"/>
        </w:rPr>
        <w:t>・声調態度:弁士の声量</w:t>
      </w:r>
      <w:r w:rsidRPr="00C24CEE">
        <w:rPr>
          <w:rFonts w:asciiTheme="minorEastAsia" w:hAnsiTheme="minorEastAsia" w:cs="Times" w:hint="eastAsia"/>
          <w:kern w:val="0"/>
        </w:rPr>
        <w:t>が</w:t>
      </w:r>
      <w:r w:rsidRPr="00C24CEE">
        <w:rPr>
          <w:rFonts w:asciiTheme="minorEastAsia" w:hAnsiTheme="minorEastAsia" w:cs="Times"/>
          <w:kern w:val="0"/>
        </w:rPr>
        <w:t>十分、かつ、回答</w:t>
      </w:r>
      <w:r w:rsidRPr="00C24CEE">
        <w:rPr>
          <w:rFonts w:asciiTheme="minorEastAsia" w:hAnsiTheme="minorEastAsia" w:cs="Times" w:hint="eastAsia"/>
          <w:kern w:val="0"/>
        </w:rPr>
        <w:t>が</w:t>
      </w:r>
      <w:r w:rsidRPr="00C24CEE">
        <w:rPr>
          <w:rFonts w:asciiTheme="minorEastAsia" w:hAnsiTheme="minorEastAsia" w:cs="Times"/>
          <w:kern w:val="0"/>
        </w:rPr>
        <w:t>端的</w:t>
      </w:r>
      <w:r w:rsidRPr="00C24CEE">
        <w:rPr>
          <w:rFonts w:asciiTheme="minorEastAsia" w:hAnsiTheme="minorEastAsia" w:cs="Times" w:hint="eastAsia"/>
          <w:kern w:val="0"/>
        </w:rPr>
        <w:t>で</w:t>
      </w:r>
      <w:r w:rsidRPr="00C24CEE">
        <w:rPr>
          <w:rFonts w:asciiTheme="minorEastAsia" w:hAnsiTheme="minorEastAsia" w:cs="Times"/>
          <w:kern w:val="0"/>
        </w:rPr>
        <w:t>聞き取りやすかったか。</w:t>
      </w:r>
    </w:p>
    <w:p w14:paraId="2CC956BB" w14:textId="77777777" w:rsidR="00F14012" w:rsidRDefault="00F14012" w:rsidP="00F14012">
      <w:r>
        <w:t>・</w:t>
      </w:r>
      <w:r w:rsidRPr="00C24CEE">
        <w:t>論理的一貫性</w:t>
      </w:r>
      <w:r w:rsidRPr="00C24CEE">
        <w:t>:</w:t>
      </w:r>
      <w:r w:rsidRPr="00C24CEE">
        <w:t>質疑の応答内容</w:t>
      </w:r>
      <w:r w:rsidRPr="00C24CEE">
        <w:rPr>
          <w:rFonts w:hint="eastAsia"/>
        </w:rPr>
        <w:t>が</w:t>
      </w:r>
      <w:r w:rsidRPr="00C24CEE">
        <w:t>、</w:t>
      </w:r>
      <w:r>
        <w:rPr>
          <w:rFonts w:asciiTheme="minorEastAsia" w:hAnsiTheme="minorEastAsia" w:cs="Times" w:hint="eastAsia"/>
          <w:kern w:val="0"/>
        </w:rPr>
        <w:t>弁論</w:t>
      </w:r>
      <w:r w:rsidRPr="00C24CEE">
        <w:t>内容と矛盾していないか。</w:t>
      </w:r>
    </w:p>
    <w:p w14:paraId="431109FE" w14:textId="77777777" w:rsidR="00F14012" w:rsidRPr="00C24CEE" w:rsidRDefault="00F14012" w:rsidP="00F14012">
      <w:r w:rsidRPr="00C24CEE">
        <w:t>・質問に対し、的確な回答をしていたか</w:t>
      </w:r>
      <w:r w:rsidRPr="00C24CEE">
        <w:t>:</w:t>
      </w:r>
      <w:r w:rsidRPr="00C24CEE">
        <w:t>質問者の質問の意図を理解し、質問に対し的確な回答を行えているか。</w:t>
      </w:r>
    </w:p>
    <w:p w14:paraId="7FB928BD" w14:textId="77777777" w:rsidR="00F14012" w:rsidRDefault="00F14012" w:rsidP="00F14012">
      <w:pPr>
        <w:widowControl/>
        <w:autoSpaceDE w:val="0"/>
        <w:autoSpaceDN w:val="0"/>
        <w:adjustRightInd w:val="0"/>
        <w:jc w:val="left"/>
        <w:rPr>
          <w:rFonts w:asciiTheme="minorEastAsia" w:hAnsiTheme="minorEastAsia" w:cs="Times"/>
          <w:kern w:val="0"/>
        </w:rPr>
      </w:pPr>
      <w:r w:rsidRPr="00046CB6">
        <w:rPr>
          <w:rFonts w:asciiTheme="minorEastAsia" w:hAnsiTheme="minorEastAsia" w:cs="Times"/>
          <w:kern w:val="0"/>
        </w:rPr>
        <w:t>【自由時間】 </w:t>
      </w:r>
    </w:p>
    <w:p w14:paraId="7D5CE832"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 xml:space="preserve">　　　</w:t>
      </w:r>
      <w:r>
        <w:rPr>
          <w:rFonts w:asciiTheme="minorEastAsia" w:hAnsiTheme="minorEastAsia" w:cs="Times"/>
          <w:kern w:val="0"/>
        </w:rPr>
        <w:t>本</w:t>
      </w:r>
      <w:r w:rsidRPr="00046CB6">
        <w:rPr>
          <w:rFonts w:asciiTheme="minorEastAsia" w:hAnsiTheme="minorEastAsia" w:cs="Times"/>
          <w:kern w:val="0"/>
        </w:rPr>
        <w:t>大会</w:t>
      </w:r>
      <w:r>
        <w:rPr>
          <w:rFonts w:asciiTheme="minorEastAsia" w:hAnsiTheme="minorEastAsia" w:cs="Times"/>
          <w:kern w:val="0"/>
        </w:rPr>
        <w:t>は</w:t>
      </w:r>
      <w:r>
        <w:rPr>
          <w:rFonts w:asciiTheme="minorEastAsia" w:hAnsiTheme="minorEastAsia" w:cs="Times" w:hint="eastAsia"/>
          <w:kern w:val="0"/>
        </w:rPr>
        <w:t>３</w:t>
      </w:r>
      <w:r>
        <w:rPr>
          <w:rFonts w:asciiTheme="minorEastAsia" w:hAnsiTheme="minorEastAsia" w:cs="Times"/>
          <w:kern w:val="0"/>
        </w:rPr>
        <w:t>分間</w:t>
      </w:r>
      <w:r>
        <w:rPr>
          <w:rFonts w:asciiTheme="minorEastAsia" w:hAnsiTheme="minorEastAsia" w:cs="Times" w:hint="eastAsia"/>
          <w:kern w:val="0"/>
        </w:rPr>
        <w:t>、</w:t>
      </w:r>
      <w:r>
        <w:rPr>
          <w:rFonts w:asciiTheme="minorEastAsia" w:hAnsiTheme="minorEastAsia" w:cs="Times"/>
          <w:kern w:val="0"/>
        </w:rPr>
        <w:t>弁士発表の最後に自由時間を与えます。自由時間は</w:t>
      </w:r>
      <w:r>
        <w:rPr>
          <w:rFonts w:asciiTheme="minorEastAsia" w:hAnsiTheme="minorEastAsia" w:cs="Times" w:hint="eastAsia"/>
          <w:kern w:val="0"/>
        </w:rPr>
        <w:t>弁論</w:t>
      </w:r>
      <w:r w:rsidRPr="00046CB6">
        <w:rPr>
          <w:rFonts w:asciiTheme="minorEastAsia" w:hAnsiTheme="minorEastAsia" w:cs="Times"/>
          <w:kern w:val="0"/>
        </w:rPr>
        <w:t>の焼き直し、</w:t>
      </w:r>
      <w:r>
        <w:rPr>
          <w:rFonts w:asciiTheme="minorEastAsia" w:hAnsiTheme="minorEastAsia" w:cs="Times" w:hint="eastAsia"/>
          <w:kern w:val="0"/>
        </w:rPr>
        <w:t>弁論</w:t>
      </w:r>
      <w:r w:rsidRPr="00046CB6">
        <w:rPr>
          <w:rFonts w:asciiTheme="minorEastAsia" w:hAnsiTheme="minorEastAsia" w:cs="Times"/>
          <w:kern w:val="0"/>
        </w:rPr>
        <w:t>に対する思</w:t>
      </w:r>
      <w:r>
        <w:rPr>
          <w:rFonts w:asciiTheme="minorEastAsia" w:hAnsiTheme="minorEastAsia" w:cs="Times" w:hint="eastAsia"/>
          <w:kern w:val="0"/>
        </w:rPr>
        <w:t xml:space="preserve">い、質　　</w:t>
      </w:r>
    </w:p>
    <w:p w14:paraId="7044CB02"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疑の補足な</w:t>
      </w:r>
      <w:r w:rsidRPr="00046CB6">
        <w:rPr>
          <w:rFonts w:asciiTheme="minorEastAsia" w:hAnsiTheme="minorEastAsia" w:cs="Times" w:hint="eastAsia"/>
          <w:kern w:val="0"/>
        </w:rPr>
        <w:t>ど</w:t>
      </w:r>
      <w:r w:rsidRPr="00046CB6">
        <w:rPr>
          <w:rFonts w:asciiTheme="minorEastAsia" w:hAnsiTheme="minorEastAsia" w:cs="Times"/>
          <w:kern w:val="0"/>
        </w:rPr>
        <w:t>様々な使途</w:t>
      </w:r>
      <w:r w:rsidRPr="00046CB6">
        <w:rPr>
          <w:rFonts w:asciiTheme="minorEastAsia" w:hAnsiTheme="minorEastAsia" w:cs="Times" w:hint="eastAsia"/>
          <w:kern w:val="0"/>
        </w:rPr>
        <w:t>が</w:t>
      </w:r>
      <w:r w:rsidRPr="00046CB6">
        <w:rPr>
          <w:rFonts w:asciiTheme="minorEastAsia" w:hAnsiTheme="minorEastAsia" w:cs="Times"/>
          <w:kern w:val="0"/>
        </w:rPr>
        <w:t>想定されます</w:t>
      </w:r>
      <w:r w:rsidRPr="00046CB6">
        <w:rPr>
          <w:rFonts w:asciiTheme="minorEastAsia" w:hAnsiTheme="minorEastAsia" w:cs="Times" w:hint="eastAsia"/>
          <w:kern w:val="0"/>
        </w:rPr>
        <w:t>が</w:t>
      </w:r>
      <w:r w:rsidRPr="00046CB6">
        <w:rPr>
          <w:rFonts w:asciiTheme="minorEastAsia" w:hAnsiTheme="minorEastAsia" w:cs="Times"/>
          <w:kern w:val="0"/>
        </w:rPr>
        <w:t>、使途は弁士に一任します。 しかし、本辯論大会はあくま</w:t>
      </w:r>
      <w:r w:rsidRPr="00046CB6">
        <w:rPr>
          <w:rFonts w:asciiTheme="minorEastAsia" w:hAnsiTheme="minorEastAsia" w:cs="Times" w:hint="eastAsia"/>
          <w:kern w:val="0"/>
        </w:rPr>
        <w:t>で</w:t>
      </w:r>
      <w:r>
        <w:rPr>
          <w:rFonts w:asciiTheme="minorEastAsia" w:hAnsiTheme="minorEastAsia" w:cs="Times" w:hint="eastAsia"/>
          <w:kern w:val="0"/>
        </w:rPr>
        <w:t xml:space="preserve">説得活動　　</w:t>
      </w:r>
    </w:p>
    <w:p w14:paraId="1A2D0DE1"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の一環として「自由時間」を設けていますの</w:t>
      </w:r>
      <w:r w:rsidRPr="00046CB6">
        <w:rPr>
          <w:rFonts w:asciiTheme="minorEastAsia" w:hAnsiTheme="minorEastAsia" w:cs="Times" w:hint="eastAsia"/>
          <w:kern w:val="0"/>
        </w:rPr>
        <w:t>で</w:t>
      </w:r>
      <w:r w:rsidRPr="00046CB6">
        <w:rPr>
          <w:rFonts w:asciiTheme="minorEastAsia" w:hAnsiTheme="minorEastAsia" w:cs="Times"/>
          <w:kern w:val="0"/>
        </w:rPr>
        <w:t>、「自由時間」を経て、審査員の心境に変化</w:t>
      </w:r>
      <w:r w:rsidRPr="00046CB6">
        <w:rPr>
          <w:rFonts w:asciiTheme="minorEastAsia" w:hAnsiTheme="minorEastAsia" w:cs="Times" w:hint="eastAsia"/>
          <w:kern w:val="0"/>
        </w:rPr>
        <w:t>が</w:t>
      </w:r>
      <w:r w:rsidRPr="00046CB6">
        <w:rPr>
          <w:rFonts w:asciiTheme="minorEastAsia" w:hAnsiTheme="minorEastAsia" w:cs="Times"/>
          <w:kern w:val="0"/>
        </w:rPr>
        <w:t>あれ</w:t>
      </w:r>
      <w:r w:rsidRPr="00046CB6">
        <w:rPr>
          <w:rFonts w:asciiTheme="minorEastAsia" w:hAnsiTheme="minorEastAsia" w:cs="Times" w:hint="eastAsia"/>
          <w:kern w:val="0"/>
        </w:rPr>
        <w:t>ば</w:t>
      </w:r>
      <w:r w:rsidRPr="00046CB6">
        <w:rPr>
          <w:rFonts w:asciiTheme="minorEastAsia" w:hAnsiTheme="minorEastAsia" w:cs="Times"/>
          <w:kern w:val="0"/>
        </w:rPr>
        <w:t>、それ</w:t>
      </w:r>
      <w:r>
        <w:rPr>
          <w:rFonts w:asciiTheme="minorEastAsia" w:hAnsiTheme="minorEastAsia" w:cs="Times" w:hint="eastAsia"/>
          <w:kern w:val="0"/>
        </w:rPr>
        <w:t>を質疑</w:t>
      </w:r>
    </w:p>
    <w:p w14:paraId="4D7A37D8"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応答終了地点</w:t>
      </w:r>
      <w:r w:rsidRPr="00046CB6">
        <w:rPr>
          <w:rFonts w:asciiTheme="minorEastAsia" w:hAnsiTheme="minorEastAsia" w:cs="Times" w:hint="eastAsia"/>
          <w:kern w:val="0"/>
        </w:rPr>
        <w:t>で</w:t>
      </w:r>
      <w:r w:rsidRPr="00046CB6">
        <w:rPr>
          <w:rFonts w:asciiTheme="minorEastAsia" w:hAnsiTheme="minorEastAsia" w:cs="Times"/>
          <w:kern w:val="0"/>
        </w:rPr>
        <w:t>「説得度」の点数を加点、もしくは減点します。そして、全ての弁士の発表</w:t>
      </w:r>
      <w:r w:rsidRPr="00046CB6">
        <w:rPr>
          <w:rFonts w:asciiTheme="minorEastAsia" w:hAnsiTheme="minorEastAsia" w:cs="Times" w:hint="eastAsia"/>
          <w:kern w:val="0"/>
        </w:rPr>
        <w:t>が</w:t>
      </w:r>
      <w:r>
        <w:rPr>
          <w:rFonts w:asciiTheme="minorEastAsia" w:hAnsiTheme="minorEastAsia" w:cs="Times"/>
          <w:kern w:val="0"/>
        </w:rPr>
        <w:t>終了した</w:t>
      </w:r>
      <w:r>
        <w:rPr>
          <w:rFonts w:asciiTheme="minorEastAsia" w:hAnsiTheme="minorEastAsia" w:cs="Times" w:hint="eastAsia"/>
          <w:kern w:val="0"/>
        </w:rPr>
        <w:t xml:space="preserve">時点で、各　　</w:t>
      </w:r>
    </w:p>
    <w:p w14:paraId="64BD41C4"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弁士の点数を集計します。点数集計</w:t>
      </w:r>
      <w:r w:rsidRPr="00046CB6">
        <w:rPr>
          <w:rFonts w:asciiTheme="minorEastAsia" w:hAnsiTheme="minorEastAsia" w:cs="Times" w:hint="eastAsia"/>
          <w:kern w:val="0"/>
        </w:rPr>
        <w:t>で</w:t>
      </w:r>
      <w:r w:rsidRPr="00046CB6">
        <w:rPr>
          <w:rFonts w:asciiTheme="minorEastAsia" w:hAnsiTheme="minorEastAsia" w:cs="Times"/>
          <w:kern w:val="0"/>
        </w:rPr>
        <w:t>は、各審査員の点数に</w:t>
      </w:r>
      <w:r>
        <w:rPr>
          <w:rFonts w:asciiTheme="minorEastAsia" w:hAnsiTheme="minorEastAsia" w:cs="Times"/>
          <w:kern w:val="0"/>
        </w:rPr>
        <w:t>対し偏差値を導入し</w:t>
      </w:r>
      <w:r>
        <w:rPr>
          <w:rFonts w:asciiTheme="minorEastAsia" w:hAnsiTheme="minorEastAsia" w:cs="Times" w:hint="eastAsia"/>
          <w:kern w:val="0"/>
        </w:rPr>
        <w:t>、</w:t>
      </w:r>
      <w:r w:rsidRPr="00046CB6">
        <w:rPr>
          <w:rFonts w:asciiTheme="minorEastAsia" w:hAnsiTheme="minorEastAsia" w:cs="Times"/>
          <w:kern w:val="0"/>
        </w:rPr>
        <w:t>算出された偏差値の</w:t>
      </w:r>
      <w:r>
        <w:rPr>
          <w:rFonts w:asciiTheme="minorEastAsia" w:hAnsiTheme="minorEastAsia" w:cs="Times" w:hint="eastAsia"/>
          <w:kern w:val="0"/>
        </w:rPr>
        <w:t>平均値を</w:t>
      </w:r>
      <w:r w:rsidRPr="00046CB6">
        <w:rPr>
          <w:rFonts w:asciiTheme="minorEastAsia" w:hAnsiTheme="minorEastAsia" w:cs="Times"/>
          <w:kern w:val="0"/>
        </w:rPr>
        <w:t>求</w:t>
      </w:r>
    </w:p>
    <w:p w14:paraId="4B90F669"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めます。そして</w:t>
      </w:r>
      <w:r>
        <w:rPr>
          <w:rFonts w:asciiTheme="minorEastAsia" w:hAnsiTheme="minorEastAsia" w:cs="Times" w:hint="eastAsia"/>
          <w:kern w:val="0"/>
        </w:rPr>
        <w:t>最後に</w:t>
      </w:r>
      <w:r w:rsidRPr="00046CB6">
        <w:rPr>
          <w:rFonts w:asciiTheme="minorEastAsia" w:hAnsiTheme="minorEastAsia" w:cs="Times"/>
          <w:kern w:val="0"/>
        </w:rPr>
        <w:t>、算出された偏差値の平均点</w:t>
      </w:r>
      <w:r>
        <w:rPr>
          <w:rFonts w:asciiTheme="minorEastAsia" w:hAnsiTheme="minorEastAsia" w:cs="Times" w:hint="eastAsia"/>
          <w:kern w:val="0"/>
        </w:rPr>
        <w:t>をもと</w:t>
      </w:r>
      <w:r w:rsidRPr="00046CB6">
        <w:rPr>
          <w:rFonts w:asciiTheme="minorEastAsia" w:hAnsiTheme="minorEastAsia" w:cs="Times"/>
          <w:kern w:val="0"/>
        </w:rPr>
        <w:t>に、弁士の順位を決定します。</w:t>
      </w:r>
    </w:p>
    <w:p w14:paraId="1349FDCD" w14:textId="77777777" w:rsidR="00F14012" w:rsidRPr="00046CB6" w:rsidRDefault="00F14012" w:rsidP="00F14012">
      <w:pPr>
        <w:widowControl/>
        <w:autoSpaceDE w:val="0"/>
        <w:autoSpaceDN w:val="0"/>
        <w:adjustRightInd w:val="0"/>
        <w:jc w:val="left"/>
        <w:rPr>
          <w:rFonts w:asciiTheme="minorEastAsia" w:hAnsiTheme="minorEastAsia" w:cs="Times"/>
          <w:kern w:val="0"/>
        </w:rPr>
      </w:pPr>
    </w:p>
    <w:p w14:paraId="189A6B48" w14:textId="77777777" w:rsidR="00F14012" w:rsidRDefault="00F14012" w:rsidP="00F14012">
      <w:pPr>
        <w:widowControl/>
        <w:autoSpaceDE w:val="0"/>
        <w:autoSpaceDN w:val="0"/>
        <w:adjustRightInd w:val="0"/>
        <w:jc w:val="left"/>
        <w:rPr>
          <w:rFonts w:asciiTheme="minorEastAsia" w:hAnsiTheme="minorEastAsia" w:cs="Times"/>
          <w:kern w:val="0"/>
        </w:rPr>
      </w:pPr>
      <w:r w:rsidRPr="00046CB6">
        <w:rPr>
          <w:rFonts w:asciiTheme="minorEastAsia" w:hAnsiTheme="minorEastAsia" w:cs="Times"/>
          <w:kern w:val="0"/>
        </w:rPr>
        <w:t xml:space="preserve">【聴衆審査】 </w:t>
      </w:r>
    </w:p>
    <w:p w14:paraId="77125968"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kern w:val="0"/>
        </w:rPr>
        <w:t xml:space="preserve"> </w:t>
      </w:r>
      <w:r>
        <w:rPr>
          <w:rFonts w:asciiTheme="minorEastAsia" w:hAnsiTheme="minorEastAsia" w:cs="Times" w:hint="eastAsia"/>
          <w:kern w:val="0"/>
        </w:rPr>
        <w:t xml:space="preserve">　　　</w:t>
      </w:r>
      <w:r w:rsidRPr="00046CB6">
        <w:rPr>
          <w:rFonts w:asciiTheme="minorEastAsia" w:hAnsiTheme="minorEastAsia" w:cs="Times"/>
          <w:kern w:val="0"/>
        </w:rPr>
        <w:t>本辯論大会</w:t>
      </w:r>
      <w:r w:rsidRPr="00046CB6">
        <w:rPr>
          <w:rFonts w:asciiTheme="minorEastAsia" w:hAnsiTheme="minorEastAsia" w:cs="Times" w:hint="eastAsia"/>
          <w:kern w:val="0"/>
        </w:rPr>
        <w:t>で</w:t>
      </w:r>
      <w:r w:rsidRPr="00046CB6">
        <w:rPr>
          <w:rFonts w:asciiTheme="minorEastAsia" w:hAnsiTheme="minorEastAsia" w:cs="Times"/>
          <w:kern w:val="0"/>
        </w:rPr>
        <w:t>は、</w:t>
      </w:r>
      <w:r>
        <w:rPr>
          <w:rFonts w:asciiTheme="minorEastAsia" w:hAnsiTheme="minorEastAsia" w:cs="Times" w:hint="eastAsia"/>
          <w:kern w:val="0"/>
        </w:rPr>
        <w:t>弁論</w:t>
      </w:r>
      <w:r w:rsidRPr="00046CB6">
        <w:rPr>
          <w:rFonts w:asciiTheme="minorEastAsia" w:hAnsiTheme="minorEastAsia" w:cs="Times"/>
          <w:kern w:val="0"/>
        </w:rPr>
        <w:t>の目的</w:t>
      </w:r>
      <w:r w:rsidRPr="00046CB6">
        <w:rPr>
          <w:rFonts w:asciiTheme="minorEastAsia" w:hAnsiTheme="minorEastAsia" w:cs="Times" w:hint="eastAsia"/>
          <w:kern w:val="0"/>
        </w:rPr>
        <w:t>で</w:t>
      </w:r>
      <w:r w:rsidRPr="00046CB6">
        <w:rPr>
          <w:rFonts w:asciiTheme="minorEastAsia" w:hAnsiTheme="minorEastAsia" w:cs="Times"/>
          <w:kern w:val="0"/>
        </w:rPr>
        <w:t>ある、聴衆の説得に</w:t>
      </w:r>
      <w:r>
        <w:rPr>
          <w:rFonts w:asciiTheme="minorEastAsia" w:hAnsiTheme="minorEastAsia" w:cs="Times" w:hint="eastAsia"/>
          <w:kern w:val="0"/>
        </w:rPr>
        <w:t>最も</w:t>
      </w:r>
      <w:r w:rsidRPr="00046CB6">
        <w:rPr>
          <w:rFonts w:asciiTheme="minorEastAsia" w:hAnsiTheme="minorEastAsia" w:cs="Times"/>
          <w:kern w:val="0"/>
        </w:rPr>
        <w:t>成功した弁士の栄誉を称え</w:t>
      </w:r>
      <w:r>
        <w:rPr>
          <w:rFonts w:asciiTheme="minorEastAsia" w:hAnsiTheme="minorEastAsia" w:cs="Times" w:hint="eastAsia"/>
          <w:kern w:val="0"/>
        </w:rPr>
        <w:t>るべく</w:t>
      </w:r>
      <w:r>
        <w:rPr>
          <w:rFonts w:asciiTheme="minorEastAsia" w:hAnsiTheme="minorEastAsia" w:cs="Times"/>
          <w:kern w:val="0"/>
        </w:rPr>
        <w:t>聴衆賞を設け</w:t>
      </w:r>
      <w:r>
        <w:rPr>
          <w:rFonts w:asciiTheme="minorEastAsia" w:hAnsiTheme="minorEastAsia" w:cs="Times" w:hint="eastAsia"/>
          <w:kern w:val="0"/>
        </w:rPr>
        <w:t>ます</w:t>
      </w:r>
      <w:r w:rsidRPr="00046CB6">
        <w:rPr>
          <w:rFonts w:asciiTheme="minorEastAsia" w:hAnsiTheme="minorEastAsia" w:cs="Times"/>
          <w:kern w:val="0"/>
        </w:rPr>
        <w:t>。</w:t>
      </w:r>
      <w:r>
        <w:rPr>
          <w:rFonts w:asciiTheme="minorEastAsia" w:hAnsiTheme="minorEastAsia" w:cs="Times" w:hint="eastAsia"/>
          <w:kern w:val="0"/>
        </w:rPr>
        <w:t xml:space="preserve">　　</w:t>
      </w:r>
    </w:p>
    <w:p w14:paraId="15FCEA16" w14:textId="7777777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Pr>
          <w:rFonts w:asciiTheme="minorEastAsia" w:hAnsiTheme="minorEastAsia" w:cs="Times"/>
          <w:kern w:val="0"/>
        </w:rPr>
        <w:t>それに</w:t>
      </w:r>
      <w:r>
        <w:rPr>
          <w:rFonts w:asciiTheme="minorEastAsia" w:hAnsiTheme="minorEastAsia" w:cs="Times" w:hint="eastAsia"/>
          <w:kern w:val="0"/>
        </w:rPr>
        <w:t>際して</w:t>
      </w:r>
      <w:r w:rsidRPr="00046CB6">
        <w:rPr>
          <w:rFonts w:asciiTheme="minorEastAsia" w:hAnsiTheme="minorEastAsia" w:cs="Times"/>
          <w:kern w:val="0"/>
        </w:rPr>
        <w:t>、聴衆の方々にも弁士の審査を行っていた</w:t>
      </w:r>
      <w:r w:rsidRPr="00046CB6">
        <w:rPr>
          <w:rFonts w:asciiTheme="minorEastAsia" w:hAnsiTheme="minorEastAsia" w:cs="Times" w:hint="eastAsia"/>
          <w:kern w:val="0"/>
        </w:rPr>
        <w:t>だ</w:t>
      </w:r>
      <w:r>
        <w:rPr>
          <w:rFonts w:asciiTheme="minorEastAsia" w:hAnsiTheme="minorEastAsia" w:cs="Times"/>
          <w:kern w:val="0"/>
        </w:rPr>
        <w:t>き</w:t>
      </w:r>
      <w:r>
        <w:rPr>
          <w:rFonts w:asciiTheme="minorEastAsia" w:hAnsiTheme="minorEastAsia" w:cs="Times" w:hint="eastAsia"/>
          <w:kern w:val="0"/>
        </w:rPr>
        <w:t>たく思い</w:t>
      </w:r>
      <w:r>
        <w:rPr>
          <w:rFonts w:asciiTheme="minorEastAsia" w:hAnsiTheme="minorEastAsia" w:cs="Times"/>
          <w:kern w:val="0"/>
        </w:rPr>
        <w:t>ます。</w:t>
      </w:r>
      <w:r>
        <w:rPr>
          <w:rFonts w:asciiTheme="minorEastAsia" w:hAnsiTheme="minorEastAsia" w:cs="Times" w:hint="eastAsia"/>
          <w:kern w:val="0"/>
        </w:rPr>
        <w:t>具体的には、各団体の二名の代表者の方</w:t>
      </w:r>
    </w:p>
    <w:p w14:paraId="22AD18D9" w14:textId="3ED96E97" w:rsidR="00F14012" w:rsidRDefault="00663F28"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に審査を行なって頂きます。聴衆審査は全弁士の弁論が終了</w:t>
      </w:r>
      <w:r w:rsidR="00F14012">
        <w:rPr>
          <w:rFonts w:asciiTheme="minorEastAsia" w:hAnsiTheme="minorEastAsia" w:cs="Times" w:hint="eastAsia"/>
          <w:kern w:val="0"/>
        </w:rPr>
        <w:t>した段階で、もっとも説得させられた弁士に対して、</w:t>
      </w:r>
    </w:p>
    <w:p w14:paraId="201959FB" w14:textId="1DA5A5BB" w:rsidR="00F14012" w:rsidRDefault="00F14012" w:rsidP="00F14012">
      <w:pPr>
        <w:widowControl/>
        <w:autoSpaceDE w:val="0"/>
        <w:autoSpaceDN w:val="0"/>
        <w:adjustRightInd w:val="0"/>
        <w:jc w:val="left"/>
        <w:rPr>
          <w:rFonts w:asciiTheme="minorEastAsia" w:hAnsiTheme="minorEastAsia" w:cs="Times" w:hint="eastAsia"/>
          <w:kern w:val="0"/>
        </w:rPr>
      </w:pPr>
      <w:r>
        <w:rPr>
          <w:rFonts w:asciiTheme="minorEastAsia" w:hAnsiTheme="minorEastAsia" w:cs="Times" w:hint="eastAsia"/>
          <w:kern w:val="0"/>
        </w:rPr>
        <w:t xml:space="preserve">　　　弁論</w:t>
      </w:r>
      <w:r w:rsidRPr="00046CB6">
        <w:rPr>
          <w:rFonts w:asciiTheme="minorEastAsia" w:hAnsiTheme="minorEastAsia" w:cs="Times"/>
          <w:kern w:val="0"/>
        </w:rPr>
        <w:t>の感想をそえて、記名投票を行っていた</w:t>
      </w:r>
      <w:r w:rsidRPr="00046CB6">
        <w:rPr>
          <w:rFonts w:asciiTheme="minorEastAsia" w:hAnsiTheme="minorEastAsia" w:cs="Times" w:hint="eastAsia"/>
          <w:kern w:val="0"/>
        </w:rPr>
        <w:t>だ</w:t>
      </w:r>
      <w:r>
        <w:rPr>
          <w:rFonts w:asciiTheme="minorEastAsia" w:hAnsiTheme="minorEastAsia" w:cs="Times"/>
          <w:kern w:val="0"/>
        </w:rPr>
        <w:t>きます。</w:t>
      </w:r>
      <w:r w:rsidR="00663F28">
        <w:rPr>
          <w:rFonts w:asciiTheme="minorEastAsia" w:hAnsiTheme="minorEastAsia" w:cs="Times" w:hint="eastAsia"/>
          <w:kern w:val="0"/>
        </w:rPr>
        <w:t>自大学への投票は無効とします。</w:t>
      </w:r>
      <w:r w:rsidR="00663F28">
        <w:rPr>
          <w:rFonts w:asciiTheme="minorEastAsia" w:hAnsiTheme="minorEastAsia" w:cs="Times"/>
          <w:kern w:val="0"/>
        </w:rPr>
        <w:t>審査用紙を</w:t>
      </w:r>
      <w:r w:rsidR="00663F28">
        <w:rPr>
          <w:rFonts w:asciiTheme="minorEastAsia" w:hAnsiTheme="minorEastAsia" w:cs="Times" w:hint="eastAsia"/>
          <w:kern w:val="0"/>
        </w:rPr>
        <w:t>回収後、集計し、</w:t>
      </w:r>
    </w:p>
    <w:p w14:paraId="079DC236" w14:textId="76D3C887" w:rsidR="00F14012" w:rsidRDefault="00F14012" w:rsidP="00F14012">
      <w:pPr>
        <w:widowControl/>
        <w:autoSpaceDE w:val="0"/>
        <w:autoSpaceDN w:val="0"/>
        <w:adjustRightInd w:val="0"/>
        <w:jc w:val="left"/>
        <w:rPr>
          <w:rFonts w:asciiTheme="minorEastAsia" w:hAnsiTheme="minorEastAsia" w:cs="Times"/>
          <w:kern w:val="0"/>
        </w:rPr>
      </w:pPr>
      <w:r>
        <w:rPr>
          <w:rFonts w:asciiTheme="minorEastAsia" w:hAnsiTheme="minorEastAsia" w:cs="Times" w:hint="eastAsia"/>
          <w:kern w:val="0"/>
        </w:rPr>
        <w:t xml:space="preserve">　　　</w:t>
      </w:r>
      <w:r w:rsidRPr="00046CB6">
        <w:rPr>
          <w:rFonts w:asciiTheme="minorEastAsia" w:hAnsiTheme="minorEastAsia" w:cs="Times"/>
          <w:kern w:val="0"/>
        </w:rPr>
        <w:t>もっとも得票数の多かった弁士に聴衆賞を授与いたします。</w:t>
      </w:r>
    </w:p>
    <w:p w14:paraId="4A3044CB" w14:textId="77777777" w:rsidR="00F14012" w:rsidRPr="00046CB6" w:rsidRDefault="00F14012" w:rsidP="00F14012">
      <w:pPr>
        <w:widowControl/>
        <w:autoSpaceDE w:val="0"/>
        <w:autoSpaceDN w:val="0"/>
        <w:adjustRightInd w:val="0"/>
        <w:jc w:val="left"/>
        <w:rPr>
          <w:rFonts w:asciiTheme="minorEastAsia" w:hAnsiTheme="minorEastAsia" w:cs="Times"/>
          <w:kern w:val="0"/>
        </w:rPr>
      </w:pPr>
    </w:p>
    <w:p w14:paraId="38CBFBE9" w14:textId="4C3B05DA" w:rsidR="00F14012" w:rsidRPr="00046CB6" w:rsidRDefault="00F14012" w:rsidP="00F14012">
      <w:pPr>
        <w:widowControl/>
        <w:autoSpaceDE w:val="0"/>
        <w:autoSpaceDN w:val="0"/>
        <w:adjustRightInd w:val="0"/>
        <w:spacing w:after="240"/>
        <w:jc w:val="left"/>
        <w:rPr>
          <w:rFonts w:asciiTheme="minorEastAsia" w:hAnsiTheme="minorEastAsia" w:cs="Times"/>
          <w:kern w:val="0"/>
        </w:rPr>
      </w:pPr>
      <w:r>
        <w:rPr>
          <w:rFonts w:asciiTheme="minorEastAsia" w:hAnsiTheme="minorEastAsia" w:cs="Times"/>
          <w:kern w:val="0"/>
        </w:rPr>
        <w:t xml:space="preserve">       </w:t>
      </w:r>
      <w:r w:rsidRPr="00046CB6">
        <w:rPr>
          <w:rFonts w:asciiTheme="minorEastAsia" w:hAnsiTheme="minorEastAsia" w:cs="Times"/>
          <w:kern w:val="0"/>
        </w:rPr>
        <w:t>尚、</w:t>
      </w:r>
      <w:r>
        <w:rPr>
          <w:rFonts w:asciiTheme="minorEastAsia" w:hAnsiTheme="minorEastAsia" w:cs="Times" w:hint="eastAsia"/>
          <w:kern w:val="0"/>
        </w:rPr>
        <w:t>回収した</w:t>
      </w:r>
      <w:r w:rsidRPr="00046CB6">
        <w:rPr>
          <w:rFonts w:asciiTheme="minorEastAsia" w:hAnsiTheme="minorEastAsia" w:cs="Times"/>
          <w:kern w:val="0"/>
        </w:rPr>
        <w:t>審査用紙は</w:t>
      </w:r>
      <w:r w:rsidRPr="00046CB6">
        <w:rPr>
          <w:rFonts w:asciiTheme="minorEastAsia" w:hAnsiTheme="minorEastAsia" w:cs="Times" w:hint="eastAsia"/>
          <w:kern w:val="0"/>
        </w:rPr>
        <w:t>レセプ</w:t>
      </w:r>
      <w:r w:rsidRPr="00046CB6">
        <w:rPr>
          <w:rFonts w:asciiTheme="minorEastAsia" w:hAnsiTheme="minorEastAsia" w:cs="Times"/>
          <w:kern w:val="0"/>
        </w:rPr>
        <w:t>ションにて弁士</w:t>
      </w:r>
      <w:r w:rsidR="00663F28">
        <w:rPr>
          <w:rFonts w:asciiTheme="minorEastAsia" w:hAnsiTheme="minorEastAsia" w:cs="Times" w:hint="eastAsia"/>
          <w:kern w:val="0"/>
        </w:rPr>
        <w:t>の方</w:t>
      </w:r>
      <w:r w:rsidRPr="00046CB6">
        <w:rPr>
          <w:rFonts w:asciiTheme="minorEastAsia" w:hAnsiTheme="minorEastAsia" w:cs="Times"/>
          <w:kern w:val="0"/>
        </w:rPr>
        <w:t>に配布させていた</w:t>
      </w:r>
      <w:r w:rsidRPr="00046CB6">
        <w:rPr>
          <w:rFonts w:asciiTheme="minorEastAsia" w:hAnsiTheme="minorEastAsia" w:cs="Times" w:hint="eastAsia"/>
          <w:kern w:val="0"/>
        </w:rPr>
        <w:t>だ</w:t>
      </w:r>
      <w:r w:rsidRPr="00046CB6">
        <w:rPr>
          <w:rFonts w:asciiTheme="minorEastAsia" w:hAnsiTheme="minorEastAsia" w:cs="Times"/>
          <w:kern w:val="0"/>
        </w:rPr>
        <w:t>きます。</w:t>
      </w:r>
    </w:p>
    <w:p w14:paraId="048BDD29" w14:textId="77777777" w:rsidR="00F14012" w:rsidRPr="00FB19CB" w:rsidRDefault="00F14012" w:rsidP="00F14012">
      <w:pPr>
        <w:rPr>
          <w:sz w:val="20"/>
          <w:szCs w:val="20"/>
        </w:rPr>
      </w:pPr>
    </w:p>
    <w:p w14:paraId="04B01443" w14:textId="77777777" w:rsidR="00F14012" w:rsidRDefault="00F14012" w:rsidP="00F14012">
      <w:pPr>
        <w:jc w:val="left"/>
        <w:rPr>
          <w:b/>
          <w:sz w:val="28"/>
          <w:szCs w:val="28"/>
        </w:rPr>
      </w:pPr>
    </w:p>
    <w:p w14:paraId="720601D0" w14:textId="77777777" w:rsidR="00F14012" w:rsidRDefault="00F14012" w:rsidP="00F14012">
      <w:pPr>
        <w:pStyle w:val="a4"/>
        <w:rPr>
          <w:rFonts w:asciiTheme="minorEastAsia" w:eastAsiaTheme="minorEastAsia" w:hAnsiTheme="minorEastAsia"/>
          <w:b/>
          <w:sz w:val="28"/>
          <w:szCs w:val="28"/>
          <w:lang w:eastAsia="ja-JP"/>
        </w:rPr>
      </w:pPr>
    </w:p>
    <w:p w14:paraId="6B808098" w14:textId="77777777" w:rsidR="00F14012" w:rsidRPr="0029790C" w:rsidRDefault="00F14012" w:rsidP="00F14012">
      <w:pPr>
        <w:pStyle w:val="a4"/>
        <w:rPr>
          <w:rFonts w:asciiTheme="minorEastAsia" w:eastAsiaTheme="minorEastAsia" w:hAnsiTheme="minorEastAsia"/>
          <w:sz w:val="28"/>
          <w:szCs w:val="28"/>
          <w:lang w:eastAsia="ja-JP"/>
        </w:rPr>
      </w:pPr>
      <w:r w:rsidRPr="00222240">
        <w:rPr>
          <w:rFonts w:asciiTheme="minorEastAsia" w:eastAsiaTheme="minorEastAsia" w:hAnsiTheme="minorEastAsia" w:hint="eastAsia"/>
          <w:b/>
          <w:sz w:val="28"/>
          <w:szCs w:val="28"/>
          <w:lang w:eastAsia="ja-JP"/>
        </w:rPr>
        <w:t>野次規定</w:t>
      </w:r>
    </w:p>
    <w:p w14:paraId="3BD2471F" w14:textId="77777777" w:rsidR="00F14012" w:rsidRDefault="00F14012" w:rsidP="00F14012">
      <w:pPr>
        <w:ind w:leftChars="200" w:left="480"/>
        <w:jc w:val="left"/>
        <w:rPr>
          <w:rFonts w:asciiTheme="minorEastAsia" w:hAnsiTheme="minorEastAsia"/>
        </w:rPr>
      </w:pPr>
      <w:r>
        <w:rPr>
          <w:rFonts w:asciiTheme="minorEastAsia" w:hAnsiTheme="minorEastAsia" w:hint="eastAsia"/>
        </w:rPr>
        <w:t xml:space="preserve">　</w:t>
      </w:r>
      <w:r w:rsidRPr="00046CB6">
        <w:rPr>
          <w:rFonts w:asciiTheme="minorEastAsia" w:hAnsiTheme="minorEastAsia" w:cs="Times"/>
          <w:kern w:val="0"/>
        </w:rPr>
        <w:t>本辯論大会</w:t>
      </w:r>
      <w:r>
        <w:rPr>
          <w:rFonts w:asciiTheme="minorEastAsia" w:hAnsiTheme="minorEastAsia" w:hint="eastAsia"/>
        </w:rPr>
        <w:t>で</w:t>
      </w:r>
      <w:r w:rsidRPr="00222240">
        <w:rPr>
          <w:rFonts w:asciiTheme="minorEastAsia" w:hAnsiTheme="minorEastAsia"/>
        </w:rPr>
        <w:t>は</w:t>
      </w:r>
      <w:r>
        <w:rPr>
          <w:rFonts w:asciiTheme="minorEastAsia" w:hAnsiTheme="minorEastAsia" w:hint="eastAsia"/>
        </w:rPr>
        <w:t>、</w:t>
      </w:r>
      <w:r>
        <w:rPr>
          <w:rFonts w:hint="eastAsia"/>
        </w:rPr>
        <w:t>弁論・</w:t>
      </w:r>
      <w:r>
        <w:rPr>
          <w:rFonts w:asciiTheme="minorEastAsia" w:hAnsiTheme="minorEastAsia" w:hint="eastAsia"/>
        </w:rPr>
        <w:t>質疑応答の最中は</w:t>
      </w:r>
      <w:r w:rsidRPr="00222240">
        <w:rPr>
          <w:rFonts w:asciiTheme="minorEastAsia" w:hAnsiTheme="minorEastAsia"/>
        </w:rPr>
        <w:t>原則</w:t>
      </w:r>
      <w:r>
        <w:rPr>
          <w:rFonts w:asciiTheme="minorEastAsia" w:hAnsiTheme="minorEastAsia" w:hint="eastAsia"/>
        </w:rPr>
        <w:t>野次を</w:t>
      </w:r>
      <w:r w:rsidRPr="00222240">
        <w:rPr>
          <w:rFonts w:asciiTheme="minorEastAsia" w:hAnsiTheme="minorEastAsia"/>
        </w:rPr>
        <w:t>認めるものとし</w:t>
      </w:r>
      <w:r>
        <w:rPr>
          <w:rFonts w:asciiTheme="minorEastAsia" w:hAnsiTheme="minorEastAsia"/>
        </w:rPr>
        <w:t>ます。</w:t>
      </w:r>
      <w:r>
        <w:rPr>
          <w:rFonts w:asciiTheme="minorEastAsia" w:hAnsiTheme="minorEastAsia" w:hint="eastAsia"/>
        </w:rPr>
        <w:t>ただ</w:t>
      </w:r>
      <w:r>
        <w:rPr>
          <w:rFonts w:asciiTheme="minorEastAsia" w:hAnsiTheme="minorEastAsia"/>
        </w:rPr>
        <w:t xml:space="preserve">し、弁論が聞こえないなど、野次が </w:t>
      </w:r>
    </w:p>
    <w:p w14:paraId="0CFF4C80" w14:textId="77777777" w:rsidR="00F14012" w:rsidRDefault="00F14012" w:rsidP="00F14012">
      <w:pPr>
        <w:ind w:leftChars="200" w:left="480"/>
        <w:jc w:val="left"/>
        <w:rPr>
          <w:rFonts w:asciiTheme="minorEastAsia" w:hAnsiTheme="minorEastAsia"/>
        </w:rPr>
      </w:pPr>
      <w:r>
        <w:rPr>
          <w:rFonts w:asciiTheme="minorEastAsia" w:hAnsiTheme="minorEastAsia"/>
        </w:rPr>
        <w:t xml:space="preserve"> 過度な場合は司会が</w:t>
      </w:r>
      <w:r>
        <w:rPr>
          <w:rFonts w:asciiTheme="minorEastAsia" w:hAnsiTheme="minorEastAsia" w:hint="eastAsia"/>
        </w:rPr>
        <w:t>注意することがございます</w:t>
      </w:r>
      <w:r w:rsidRPr="00222240">
        <w:rPr>
          <w:rFonts w:asciiTheme="minorEastAsia" w:hAnsiTheme="minorEastAsia"/>
        </w:rPr>
        <w:t>。</w:t>
      </w:r>
      <w:r>
        <w:rPr>
          <w:rFonts w:asciiTheme="minorEastAsia" w:hAnsiTheme="minorEastAsia" w:hint="eastAsia"/>
        </w:rPr>
        <w:t>会場最後列に待機しております係員が、弁士の弁論が聞き取り辛い</w:t>
      </w:r>
      <w:r>
        <w:rPr>
          <w:rFonts w:asciiTheme="minorEastAsia" w:hAnsiTheme="minorEastAsia"/>
        </w:rPr>
        <w:t xml:space="preserve"> </w:t>
      </w:r>
    </w:p>
    <w:p w14:paraId="392694FB" w14:textId="77777777" w:rsidR="00F14012" w:rsidRPr="0002013D" w:rsidRDefault="00F14012" w:rsidP="00F14012">
      <w:pPr>
        <w:ind w:leftChars="200" w:left="480"/>
        <w:jc w:val="left"/>
        <w:rPr>
          <w:rFonts w:asciiTheme="minorEastAsia" w:hAnsiTheme="minorEastAsia"/>
        </w:rPr>
      </w:pPr>
      <w:r>
        <w:rPr>
          <w:rFonts w:asciiTheme="minorEastAsia" w:hAnsiTheme="minorEastAsia"/>
        </w:rPr>
        <w:t xml:space="preserve"> </w:t>
      </w:r>
      <w:r>
        <w:rPr>
          <w:rFonts w:asciiTheme="minorEastAsia" w:hAnsiTheme="minorEastAsia" w:hint="eastAsia"/>
        </w:rPr>
        <w:t>と判断した場合挙手を行い、これを判断基準とします。</w:t>
      </w:r>
    </w:p>
    <w:p w14:paraId="182E29CB" w14:textId="77777777" w:rsidR="00F14012" w:rsidRPr="0029790C" w:rsidRDefault="00F14012" w:rsidP="00F14012">
      <w:pPr>
        <w:ind w:leftChars="200" w:left="480"/>
        <w:jc w:val="left"/>
        <w:rPr>
          <w:rFonts w:asciiTheme="minorEastAsia" w:hAnsiTheme="minorEastAsia"/>
        </w:rPr>
      </w:pPr>
      <w:r>
        <w:rPr>
          <w:rFonts w:asciiTheme="minorEastAsia" w:hAnsiTheme="minorEastAsia" w:hint="eastAsia"/>
        </w:rPr>
        <w:t xml:space="preserve">　また、</w:t>
      </w:r>
      <w:r w:rsidRPr="00762044">
        <w:rPr>
          <w:rFonts w:ascii="HGS明朝E" w:eastAsia="HGS明朝E" w:hAnsi="HGS明朝E" w:hint="eastAsia"/>
        </w:rPr>
        <w:t>自由時間の際には</w:t>
      </w:r>
      <w:r w:rsidRPr="00762044">
        <w:rPr>
          <w:rFonts w:hint="eastAsia"/>
        </w:rPr>
        <w:t>、</w:t>
      </w:r>
      <w:r w:rsidRPr="00762044">
        <w:rPr>
          <w:rFonts w:ascii="HGS明朝E" w:eastAsia="HGS明朝E" w:hAnsi="HGS明朝E" w:hint="eastAsia"/>
        </w:rPr>
        <w:t>野次は</w:t>
      </w:r>
      <w:r>
        <w:rPr>
          <w:rFonts w:ascii="HGS明朝E" w:eastAsia="HGS明朝E" w:hAnsi="HGS明朝E" w:hint="eastAsia"/>
        </w:rPr>
        <w:t>一律で</w:t>
      </w:r>
      <w:r w:rsidRPr="00762044">
        <w:rPr>
          <w:rFonts w:ascii="HGS明朝E" w:eastAsia="HGS明朝E" w:hAnsi="HGS明朝E" w:hint="eastAsia"/>
        </w:rPr>
        <w:t>禁止</w:t>
      </w:r>
      <w:r>
        <w:rPr>
          <w:rFonts w:asciiTheme="minorEastAsia" w:hAnsiTheme="minorEastAsia" w:hint="eastAsia"/>
        </w:rPr>
        <w:t>とさせていただいておりますのでご注意ください。</w:t>
      </w:r>
    </w:p>
    <w:p w14:paraId="3E060499" w14:textId="77777777" w:rsidR="00F14012" w:rsidRDefault="00F14012" w:rsidP="00F14012">
      <w:pPr>
        <w:jc w:val="left"/>
        <w:rPr>
          <w:sz w:val="28"/>
          <w:szCs w:val="28"/>
        </w:rPr>
      </w:pPr>
    </w:p>
    <w:p w14:paraId="07EB2FBC" w14:textId="77777777" w:rsidR="00F14012" w:rsidRPr="001E7924" w:rsidRDefault="00F14012" w:rsidP="00F14012">
      <w:pPr>
        <w:jc w:val="left"/>
        <w:rPr>
          <w:b/>
          <w:sz w:val="28"/>
          <w:szCs w:val="28"/>
        </w:rPr>
      </w:pPr>
      <w:r w:rsidRPr="001E7924">
        <w:rPr>
          <w:rFonts w:hint="eastAsia"/>
          <w:b/>
          <w:sz w:val="28"/>
          <w:szCs w:val="28"/>
        </w:rPr>
        <w:t>表彰</w:t>
      </w:r>
    </w:p>
    <w:p w14:paraId="64930414" w14:textId="77777777" w:rsidR="00F14012" w:rsidRPr="001E7924" w:rsidRDefault="00F14012" w:rsidP="00F14012">
      <w:pPr>
        <w:ind w:leftChars="400" w:left="960"/>
        <w:jc w:val="left"/>
      </w:pPr>
      <w:r>
        <w:rPr>
          <w:rFonts w:hint="eastAsia"/>
        </w:rPr>
        <w:t>全弁士の弁論終了後、順位を決定し</w:t>
      </w:r>
      <w:r w:rsidRPr="001E7924">
        <w:rPr>
          <w:rFonts w:hint="eastAsia"/>
        </w:rPr>
        <w:t>、優秀者には</w:t>
      </w:r>
      <w:r>
        <w:rPr>
          <w:rFonts w:hint="eastAsia"/>
        </w:rPr>
        <w:t>以下のとおり、表彰を行い</w:t>
      </w:r>
      <w:r w:rsidRPr="001E7924">
        <w:rPr>
          <w:rFonts w:hint="eastAsia"/>
        </w:rPr>
        <w:t>ます。</w:t>
      </w:r>
    </w:p>
    <w:p w14:paraId="771069B9" w14:textId="77777777" w:rsidR="00F14012" w:rsidRPr="001E7924" w:rsidRDefault="00F14012" w:rsidP="00F14012">
      <w:pPr>
        <w:ind w:leftChars="400" w:left="960"/>
        <w:jc w:val="left"/>
      </w:pPr>
    </w:p>
    <w:p w14:paraId="4BB4E514" w14:textId="77777777" w:rsidR="00F14012" w:rsidRPr="001E7924" w:rsidRDefault="00F14012" w:rsidP="00F14012">
      <w:pPr>
        <w:ind w:leftChars="400" w:left="960"/>
        <w:jc w:val="left"/>
      </w:pPr>
      <w:r>
        <w:rPr>
          <w:rFonts w:hint="eastAsia"/>
        </w:rPr>
        <w:t>優勝</w:t>
      </w:r>
      <w:r w:rsidRPr="001E7924">
        <w:rPr>
          <w:rFonts w:hint="eastAsia"/>
        </w:rPr>
        <w:t xml:space="preserve">　　　</w:t>
      </w:r>
      <w:r>
        <w:rPr>
          <w:rFonts w:hint="eastAsia"/>
        </w:rPr>
        <w:t xml:space="preserve">　</w:t>
      </w:r>
      <w:r w:rsidRPr="001E7924">
        <w:rPr>
          <w:rFonts w:hint="eastAsia"/>
        </w:rPr>
        <w:t>１名　福澤諭吉杯</w:t>
      </w:r>
      <w:r>
        <w:rPr>
          <w:rFonts w:hint="eastAsia"/>
        </w:rPr>
        <w:t>、</w:t>
      </w:r>
      <w:r w:rsidRPr="001E7924">
        <w:rPr>
          <w:rFonts w:hint="eastAsia"/>
        </w:rPr>
        <w:t>賞状</w:t>
      </w:r>
    </w:p>
    <w:p w14:paraId="75C5084E" w14:textId="77777777" w:rsidR="00F14012" w:rsidRPr="001E7924" w:rsidRDefault="00F14012" w:rsidP="00F14012">
      <w:pPr>
        <w:ind w:leftChars="400" w:left="960"/>
        <w:jc w:val="left"/>
      </w:pPr>
      <w:r>
        <w:rPr>
          <w:rFonts w:hint="eastAsia"/>
        </w:rPr>
        <w:t>準優勝</w:t>
      </w:r>
      <w:r w:rsidRPr="001E7924">
        <w:rPr>
          <w:rFonts w:hint="eastAsia"/>
        </w:rPr>
        <w:t xml:space="preserve">　　　１名　盾</w:t>
      </w:r>
      <w:r>
        <w:rPr>
          <w:rFonts w:hint="eastAsia"/>
        </w:rPr>
        <w:t>、</w:t>
      </w:r>
      <w:r w:rsidRPr="001E7924">
        <w:rPr>
          <w:rFonts w:hint="eastAsia"/>
        </w:rPr>
        <w:t>賞状</w:t>
      </w:r>
    </w:p>
    <w:p w14:paraId="22DC8296" w14:textId="77777777" w:rsidR="00F14012" w:rsidRPr="001E7924" w:rsidRDefault="00F14012" w:rsidP="00F14012">
      <w:pPr>
        <w:ind w:leftChars="400" w:left="960"/>
        <w:jc w:val="left"/>
      </w:pPr>
      <w:r>
        <w:rPr>
          <w:rFonts w:hint="eastAsia"/>
        </w:rPr>
        <w:t>第三席</w:t>
      </w:r>
      <w:r w:rsidRPr="001E7924">
        <w:rPr>
          <w:rFonts w:hint="eastAsia"/>
        </w:rPr>
        <w:t xml:space="preserve">　　　１名　盾</w:t>
      </w:r>
      <w:r>
        <w:rPr>
          <w:rFonts w:hint="eastAsia"/>
        </w:rPr>
        <w:t>、</w:t>
      </w:r>
      <w:r w:rsidRPr="001E7924">
        <w:rPr>
          <w:rFonts w:hint="eastAsia"/>
        </w:rPr>
        <w:t>賞状</w:t>
      </w:r>
    </w:p>
    <w:p w14:paraId="008A7DDA" w14:textId="77777777" w:rsidR="00F14012" w:rsidRPr="001E7924" w:rsidRDefault="00F14012" w:rsidP="00F14012">
      <w:pPr>
        <w:ind w:leftChars="400" w:left="960"/>
        <w:jc w:val="left"/>
      </w:pPr>
      <w:r w:rsidRPr="001E7924">
        <w:rPr>
          <w:rFonts w:hint="eastAsia"/>
        </w:rPr>
        <w:t>聴衆賞</w:t>
      </w:r>
      <w:r w:rsidRPr="001E7924">
        <w:rPr>
          <w:rFonts w:hint="eastAsia"/>
        </w:rPr>
        <w:t xml:space="preserve">    </w:t>
      </w:r>
      <w:r>
        <w:rPr>
          <w:rFonts w:hint="eastAsia"/>
        </w:rPr>
        <w:t xml:space="preserve">　１名　トロフィー、</w:t>
      </w:r>
      <w:r w:rsidRPr="001E7924">
        <w:rPr>
          <w:rFonts w:hint="eastAsia"/>
        </w:rPr>
        <w:t>賞状</w:t>
      </w:r>
    </w:p>
    <w:p w14:paraId="5C0AC100" w14:textId="77777777" w:rsidR="00F14012" w:rsidRPr="00222240" w:rsidRDefault="00F14012" w:rsidP="00F14012">
      <w:pPr>
        <w:jc w:val="left"/>
        <w:rPr>
          <w:sz w:val="28"/>
          <w:szCs w:val="28"/>
        </w:rPr>
      </w:pPr>
    </w:p>
    <w:p w14:paraId="239B0EAB" w14:textId="77777777" w:rsidR="00F14012" w:rsidRPr="001E7924" w:rsidRDefault="00F14012" w:rsidP="00F14012">
      <w:pPr>
        <w:jc w:val="left"/>
        <w:rPr>
          <w:b/>
          <w:sz w:val="28"/>
          <w:szCs w:val="28"/>
        </w:rPr>
      </w:pPr>
      <w:r>
        <w:rPr>
          <w:rFonts w:hint="eastAsia"/>
          <w:b/>
          <w:sz w:val="28"/>
          <w:szCs w:val="28"/>
        </w:rPr>
        <w:t>諸注意</w:t>
      </w:r>
    </w:p>
    <w:p w14:paraId="0E8E8A1E" w14:textId="7D68E499" w:rsidR="00F14012" w:rsidRDefault="00663F28" w:rsidP="00F14012">
      <w:pPr>
        <w:pStyle w:val="a3"/>
        <w:numPr>
          <w:ilvl w:val="0"/>
          <w:numId w:val="1"/>
        </w:numPr>
        <w:ind w:leftChars="0"/>
        <w:jc w:val="left"/>
      </w:pPr>
      <w:r>
        <w:rPr>
          <w:rFonts w:hint="eastAsia"/>
        </w:rPr>
        <w:t>会場内での飲食は可能です。</w:t>
      </w:r>
      <w:bookmarkStart w:id="0" w:name="_GoBack"/>
      <w:bookmarkEnd w:id="0"/>
    </w:p>
    <w:p w14:paraId="0D556C21" w14:textId="77777777" w:rsidR="00F14012" w:rsidRDefault="00F14012" w:rsidP="00F14012">
      <w:pPr>
        <w:pStyle w:val="a3"/>
        <w:numPr>
          <w:ilvl w:val="0"/>
          <w:numId w:val="1"/>
        </w:numPr>
        <w:ind w:leftChars="0"/>
        <w:jc w:val="left"/>
      </w:pPr>
      <w:r>
        <w:rPr>
          <w:rFonts w:hint="eastAsia"/>
        </w:rPr>
        <w:t>ゴミ箱とお手洗いは会場を出てすぐ、正面にございます。</w:t>
      </w:r>
    </w:p>
    <w:p w14:paraId="2121EF8E" w14:textId="77777777" w:rsidR="00F14012" w:rsidRDefault="00F14012" w:rsidP="00F14012">
      <w:pPr>
        <w:pStyle w:val="a3"/>
        <w:numPr>
          <w:ilvl w:val="0"/>
          <w:numId w:val="1"/>
        </w:numPr>
        <w:ind w:leftChars="0"/>
        <w:jc w:val="left"/>
      </w:pPr>
      <w:r>
        <w:rPr>
          <w:rFonts w:hint="eastAsia"/>
        </w:rPr>
        <w:t>会場内は禁煙となっております。喫煙はキャンパ</w:t>
      </w:r>
      <w:r w:rsidRPr="00B8167E">
        <w:rPr>
          <w:rFonts w:hint="eastAsia"/>
        </w:rPr>
        <w:t>ス内所定の場所でお願いします。</w:t>
      </w:r>
      <w:r>
        <w:rPr>
          <w:rFonts w:hint="eastAsia"/>
        </w:rPr>
        <w:t>喫煙所は受付の者にお問い合わせください。</w:t>
      </w:r>
    </w:p>
    <w:p w14:paraId="2DEFCB97" w14:textId="77777777" w:rsidR="00F14012" w:rsidRDefault="00F14012" w:rsidP="00F14012">
      <w:pPr>
        <w:pStyle w:val="a3"/>
        <w:numPr>
          <w:ilvl w:val="0"/>
          <w:numId w:val="1"/>
        </w:numPr>
        <w:ind w:leftChars="0"/>
        <w:jc w:val="left"/>
      </w:pPr>
      <w:r>
        <w:rPr>
          <w:rFonts w:hint="eastAsia"/>
        </w:rPr>
        <w:t>携帯電話等アラーム機能がついた機器は、電源を切るか</w:t>
      </w:r>
      <w:r w:rsidRPr="00B8167E">
        <w:rPr>
          <w:rFonts w:hint="eastAsia"/>
        </w:rPr>
        <w:t>マナーモ</w:t>
      </w:r>
      <w:r>
        <w:rPr>
          <w:rFonts w:hint="eastAsia"/>
        </w:rPr>
        <w:t>ードにし、大会運営の妨げとならないよう、ご協力お願い申し上げます。</w:t>
      </w:r>
    </w:p>
    <w:p w14:paraId="636231C0" w14:textId="77777777" w:rsidR="00F14012" w:rsidRPr="00A30DB4" w:rsidRDefault="00F14012" w:rsidP="00F14012">
      <w:pPr>
        <w:spacing w:line="700" w:lineRule="exact"/>
        <w:ind w:leftChars="717" w:left="1721"/>
        <w:rPr>
          <w:b/>
          <w:sz w:val="32"/>
          <w:szCs w:val="32"/>
        </w:rPr>
        <w:sectPr w:rsidR="00F14012" w:rsidRPr="00A30DB4" w:rsidSect="00F60869">
          <w:footerReference w:type="default" r:id="rId11"/>
          <w:pgSz w:w="11900" w:h="16840"/>
          <w:pgMar w:top="1985" w:right="1701" w:bottom="1701" w:left="1701" w:header="851" w:footer="992" w:gutter="0"/>
          <w:cols w:space="425"/>
          <w:textDirection w:val="tbRl"/>
          <w:docGrid w:type="lines" w:linePitch="400"/>
        </w:sectPr>
      </w:pPr>
    </w:p>
    <w:p w14:paraId="491B810B" w14:textId="77777777" w:rsidR="00F14012" w:rsidRDefault="00F14012" w:rsidP="00F14012">
      <w:pPr>
        <w:pStyle w:val="a3"/>
        <w:ind w:leftChars="0" w:left="0"/>
        <w:rPr>
          <w:b/>
        </w:rPr>
        <w:sectPr w:rsidR="00F14012" w:rsidSect="00F60869">
          <w:type w:val="continuous"/>
          <w:pgSz w:w="11900" w:h="16840"/>
          <w:pgMar w:top="1985" w:right="1701" w:bottom="1701" w:left="1701" w:header="851" w:footer="992" w:gutter="0"/>
          <w:cols w:space="425"/>
          <w:textDirection w:val="tbRl"/>
          <w:docGrid w:type="lines" w:linePitch="400"/>
        </w:sectPr>
      </w:pPr>
    </w:p>
    <w:p w14:paraId="3F326B39" w14:textId="77777777" w:rsidR="00F14012" w:rsidRPr="005A01ED" w:rsidRDefault="00F14012" w:rsidP="00F14012">
      <w:pPr>
        <w:pStyle w:val="a4"/>
        <w:rPr>
          <w:rFonts w:ascii="HGS明朝E" w:eastAsia="HGS明朝E" w:hAnsi="HGS明朝E"/>
          <w:sz w:val="28"/>
          <w:szCs w:val="28"/>
          <w:lang w:eastAsia="ja-JP"/>
        </w:rPr>
      </w:pPr>
      <w:r w:rsidRPr="005A01ED">
        <w:rPr>
          <w:rFonts w:ascii="HGS明朝E" w:eastAsia="HGS明朝E" w:hAnsi="HGS明朝E" w:hint="eastAsia"/>
          <w:b/>
          <w:sz w:val="28"/>
          <w:szCs w:val="28"/>
          <w:lang w:eastAsia="ja-JP"/>
        </w:rPr>
        <w:t>お知らせ</w:t>
      </w:r>
    </w:p>
    <w:p w14:paraId="0C483696" w14:textId="77777777" w:rsidR="00F14012" w:rsidRDefault="00F14012" w:rsidP="00F14012">
      <w:pPr>
        <w:pStyle w:val="PreformattedText"/>
        <w:rPr>
          <w:rFonts w:asciiTheme="minorEastAsia" w:eastAsiaTheme="minorEastAsia" w:hAnsiTheme="minorEastAsia" w:cs="ＭＳ 明朝"/>
          <w:sz w:val="24"/>
          <w:szCs w:val="21"/>
        </w:rPr>
      </w:pPr>
      <w:r>
        <w:rPr>
          <w:rFonts w:hint="eastAsia"/>
          <w:b/>
        </w:rPr>
        <w:t xml:space="preserve">　　　　</w:t>
      </w:r>
      <w:r w:rsidRPr="00DD6E09">
        <w:rPr>
          <w:rFonts w:asciiTheme="minorEastAsia" w:eastAsiaTheme="minorEastAsia" w:hAnsiTheme="minorEastAsia" w:cs="ＭＳ 明朝"/>
          <w:b/>
          <w:sz w:val="24"/>
          <w:szCs w:val="21"/>
        </w:rPr>
        <w:t xml:space="preserve">　</w:t>
      </w:r>
      <w:r w:rsidRPr="00DD6E09">
        <w:rPr>
          <w:rFonts w:asciiTheme="minorEastAsia" w:eastAsiaTheme="minorEastAsia" w:hAnsiTheme="minorEastAsia" w:cs="ＭＳ 明朝"/>
          <w:sz w:val="24"/>
          <w:szCs w:val="21"/>
        </w:rPr>
        <w:t>本辯論大会では、</w:t>
      </w:r>
      <w:r w:rsidRPr="00AB5B69">
        <w:rPr>
          <w:rFonts w:asciiTheme="minorEastAsia" w:eastAsiaTheme="minorEastAsia" w:hAnsiTheme="minorEastAsia" w:cs="ＭＳ 明朝"/>
          <w:b/>
          <w:sz w:val="24"/>
          <w:szCs w:val="21"/>
        </w:rPr>
        <w:t>大会の様子をUSTREAMにて配信します</w:t>
      </w:r>
      <w:r w:rsidRPr="00AB5B69">
        <w:rPr>
          <w:rFonts w:asciiTheme="minorEastAsia" w:eastAsiaTheme="minorEastAsia" w:hAnsiTheme="minorEastAsia" w:cs="ＭＳ 明朝"/>
          <w:sz w:val="24"/>
          <w:szCs w:val="21"/>
        </w:rPr>
        <w:t>。</w:t>
      </w:r>
      <w:r w:rsidRPr="00DD6E09">
        <w:rPr>
          <w:rFonts w:asciiTheme="minorEastAsia" w:eastAsiaTheme="minorEastAsia" w:hAnsiTheme="minorEastAsia" w:cs="ＭＳ 明朝"/>
          <w:sz w:val="24"/>
          <w:szCs w:val="21"/>
        </w:rPr>
        <w:t>そのため、配信にあたりまして、何か</w:t>
      </w:r>
      <w:r>
        <w:rPr>
          <w:rFonts w:asciiTheme="minorEastAsia" w:eastAsiaTheme="minorEastAsia" w:hAnsiTheme="minorEastAsia" w:cs="ＭＳ 明朝" w:hint="eastAsia"/>
          <w:sz w:val="24"/>
          <w:szCs w:val="21"/>
        </w:rPr>
        <w:t>ご希望がござい</w:t>
      </w:r>
    </w:p>
    <w:p w14:paraId="4962D9E8" w14:textId="77777777" w:rsidR="00F14012" w:rsidRPr="00AB5B69" w:rsidRDefault="00F14012" w:rsidP="00F14012">
      <w:pPr>
        <w:pStyle w:val="PreformattedText"/>
        <w:rPr>
          <w:rFonts w:asciiTheme="minorEastAsia" w:eastAsiaTheme="minorEastAsia" w:hAnsiTheme="minorEastAsia"/>
          <w:sz w:val="24"/>
          <w:lang w:val="de-DE"/>
        </w:rPr>
      </w:pPr>
      <w:r>
        <w:rPr>
          <w:rFonts w:asciiTheme="minorEastAsia" w:eastAsiaTheme="minorEastAsia" w:hAnsiTheme="minorEastAsia" w:cs="ＭＳ 明朝" w:hint="eastAsia"/>
          <w:sz w:val="24"/>
          <w:szCs w:val="21"/>
        </w:rPr>
        <w:t xml:space="preserve">　　　</w:t>
      </w:r>
      <w:r>
        <w:rPr>
          <w:rFonts w:asciiTheme="minorEastAsia" w:eastAsiaTheme="minorEastAsia" w:hAnsiTheme="minorEastAsia" w:cs="ＭＳ 明朝"/>
          <w:sz w:val="24"/>
          <w:szCs w:val="21"/>
          <w:lang w:val="de-DE"/>
        </w:rPr>
        <w:t xml:space="preserve"> </w:t>
      </w:r>
      <w:r>
        <w:rPr>
          <w:rFonts w:asciiTheme="minorEastAsia" w:eastAsiaTheme="minorEastAsia" w:hAnsiTheme="minorEastAsia" w:cs="ＭＳ 明朝" w:hint="eastAsia"/>
          <w:sz w:val="24"/>
          <w:szCs w:val="21"/>
          <w:lang w:val="de-DE"/>
        </w:rPr>
        <w:t>ましたら、お申し込みの際に、お申し出ください。</w:t>
      </w:r>
    </w:p>
    <w:p w14:paraId="704E62B5" w14:textId="77777777" w:rsidR="00F14012" w:rsidRPr="00DD6E09" w:rsidRDefault="00F14012" w:rsidP="00F14012">
      <w:pPr>
        <w:pStyle w:val="PreformattedText"/>
        <w:rPr>
          <w:rFonts w:asciiTheme="minorEastAsia" w:eastAsiaTheme="minorEastAsia" w:hAnsiTheme="minorEastAsia"/>
          <w:sz w:val="24"/>
        </w:rPr>
      </w:pPr>
      <w:r w:rsidRPr="00DD6E09">
        <w:rPr>
          <w:rFonts w:asciiTheme="minorEastAsia" w:eastAsiaTheme="minorEastAsia" w:hAnsiTheme="minorEastAsia" w:cs="ＭＳ 明朝"/>
          <w:sz w:val="24"/>
          <w:szCs w:val="21"/>
        </w:rPr>
        <w:t xml:space="preserve">　</w:t>
      </w:r>
      <w:r>
        <w:rPr>
          <w:rFonts w:asciiTheme="minorEastAsia" w:eastAsiaTheme="minorEastAsia" w:hAnsiTheme="minorEastAsia" w:cs="ＭＳ 明朝" w:hint="eastAsia"/>
          <w:sz w:val="24"/>
          <w:szCs w:val="21"/>
        </w:rPr>
        <w:t xml:space="preserve">　　 </w:t>
      </w:r>
      <w:r w:rsidRPr="00DD6E09">
        <w:rPr>
          <w:rFonts w:asciiTheme="minorEastAsia" w:eastAsiaTheme="minorEastAsia" w:hAnsiTheme="minorEastAsia" w:cs="ＭＳ 明朝"/>
          <w:sz w:val="24"/>
          <w:szCs w:val="21"/>
        </w:rPr>
        <w:t>尚、USTREAM配信に伴いまして垂れ幕・パンフレット等では</w:t>
      </w:r>
      <w:r w:rsidRPr="00AB5B69">
        <w:rPr>
          <w:rFonts w:asciiTheme="minorEastAsia" w:eastAsiaTheme="minorEastAsia" w:hAnsiTheme="minorEastAsia" w:cs="ＭＳ 明朝"/>
          <w:b/>
          <w:sz w:val="24"/>
          <w:szCs w:val="21"/>
        </w:rPr>
        <w:t>所属団体名ではなく大学名を使用</w:t>
      </w:r>
      <w:r>
        <w:rPr>
          <w:rFonts w:asciiTheme="minorEastAsia" w:eastAsiaTheme="minorEastAsia" w:hAnsiTheme="minorEastAsia" w:cs="ＭＳ 明朝"/>
          <w:sz w:val="24"/>
          <w:szCs w:val="21"/>
        </w:rPr>
        <w:t>させていただきま</w:t>
      </w:r>
    </w:p>
    <w:p w14:paraId="0A2DBA42" w14:textId="77777777" w:rsidR="00F14012" w:rsidRPr="005A01ED" w:rsidRDefault="00F14012" w:rsidP="00F14012">
      <w:pPr>
        <w:widowControl/>
        <w:jc w:val="left"/>
        <w:rPr>
          <w:sz w:val="28"/>
        </w:rPr>
      </w:pPr>
      <w:r>
        <w:rPr>
          <w:rFonts w:hint="eastAsia"/>
          <w:sz w:val="28"/>
        </w:rPr>
        <w:t xml:space="preserve">　　　す。</w:t>
      </w:r>
    </w:p>
    <w:p w14:paraId="174F3D3C" w14:textId="77777777" w:rsidR="00F14012" w:rsidRDefault="00F14012" w:rsidP="00F14012">
      <w:pPr>
        <w:widowControl/>
        <w:jc w:val="left"/>
      </w:pPr>
      <w:r>
        <w:rPr>
          <w:rFonts w:hint="eastAsia"/>
        </w:rPr>
        <w:t xml:space="preserve">　　　　　</w:t>
      </w:r>
    </w:p>
    <w:p w14:paraId="55ECF6AB" w14:textId="77777777" w:rsidR="00F14012" w:rsidRPr="0002013D" w:rsidRDefault="00F14012" w:rsidP="00F14012">
      <w:pPr>
        <w:widowControl/>
        <w:jc w:val="left"/>
        <w:rPr>
          <w:rFonts w:ascii="HGS明朝E" w:eastAsia="HGS明朝E" w:hAnsi="HGS明朝E"/>
          <w:sz w:val="28"/>
        </w:rPr>
      </w:pPr>
      <w:r>
        <w:rPr>
          <w:rFonts w:hint="eastAsia"/>
        </w:rPr>
        <w:t xml:space="preserve">　　　　</w:t>
      </w:r>
      <w:r w:rsidRPr="0002013D">
        <w:rPr>
          <w:rFonts w:ascii="HGS明朝E" w:eastAsia="HGS明朝E" w:hAnsi="HGS明朝E" w:cs="Times"/>
          <w:kern w:val="0"/>
          <w:sz w:val="28"/>
        </w:rPr>
        <w:t>本辯論大会</w:t>
      </w:r>
      <w:r w:rsidRPr="0002013D">
        <w:rPr>
          <w:rFonts w:ascii="HGS明朝E" w:eastAsia="HGS明朝E" w:hAnsi="HGS明朝E" w:hint="eastAsia"/>
          <w:sz w:val="28"/>
        </w:rPr>
        <w:t>の様子</w:t>
      </w:r>
    </w:p>
    <w:p w14:paraId="7EBFF015" w14:textId="77777777" w:rsidR="00F14012" w:rsidRDefault="00F14012" w:rsidP="00F14012">
      <w:pPr>
        <w:widowControl/>
        <w:jc w:val="left"/>
        <w:rPr>
          <w:b/>
          <w:sz w:val="28"/>
        </w:rPr>
      </w:pPr>
      <w:r>
        <w:rPr>
          <w:rFonts w:hint="eastAsia"/>
          <w:b/>
          <w:sz w:val="28"/>
        </w:rPr>
        <w:t xml:space="preserve">　　　　　　　　　　</w:t>
      </w:r>
      <w:hyperlink r:id="rId12" w:history="1">
        <w:r w:rsidRPr="00D0165D">
          <w:rPr>
            <w:rStyle w:val="a8"/>
            <w:b/>
            <w:sz w:val="28"/>
          </w:rPr>
          <w:t>http://www.ustresm.tv/channel/kbb-fujisawakai</w:t>
        </w:r>
      </w:hyperlink>
    </w:p>
    <w:p w14:paraId="246A6066" w14:textId="77777777" w:rsidR="00F14012" w:rsidRDefault="00F14012" w:rsidP="00F14012">
      <w:pPr>
        <w:widowControl/>
        <w:jc w:val="left"/>
        <w:rPr>
          <w:b/>
          <w:sz w:val="28"/>
        </w:rPr>
      </w:pPr>
      <w:r>
        <w:rPr>
          <w:b/>
          <w:sz w:val="28"/>
        </w:rPr>
        <w:t xml:space="preserve">                    </w:t>
      </w:r>
      <w:r>
        <w:rPr>
          <w:rFonts w:hint="eastAsia"/>
          <w:b/>
          <w:sz w:val="28"/>
        </w:rPr>
        <w:t xml:space="preserve">チャンネル名　</w:t>
      </w:r>
      <w:r>
        <w:rPr>
          <w:b/>
          <w:sz w:val="28"/>
        </w:rPr>
        <w:t>kbb_fujisawakai</w:t>
      </w:r>
    </w:p>
    <w:p w14:paraId="2000EBD1" w14:textId="2F056ACB" w:rsidR="00F14012" w:rsidRPr="008C3B17" w:rsidRDefault="00F14012" w:rsidP="00F14012">
      <w:pPr>
        <w:widowControl/>
        <w:jc w:val="left"/>
        <w:rPr>
          <w:b/>
          <w:sz w:val="28"/>
        </w:rPr>
      </w:pPr>
      <w:r>
        <w:rPr>
          <w:rFonts w:hint="eastAsia"/>
          <w:b/>
          <w:sz w:val="28"/>
        </w:rPr>
        <w:t xml:space="preserve">　　　　　　　　　　</w:t>
      </w:r>
      <w:r>
        <w:rPr>
          <w:b/>
          <w:sz w:val="28"/>
          <w:lang w:val="de-DE"/>
        </w:rPr>
        <w:t xml:space="preserve">twitter </w:t>
      </w:r>
      <w:r>
        <w:rPr>
          <w:rFonts w:hint="eastAsia"/>
          <w:b/>
          <w:sz w:val="28"/>
          <w:lang w:val="de-DE"/>
        </w:rPr>
        <w:t xml:space="preserve">アカウント　　</w:t>
      </w:r>
      <w:r w:rsidR="00A1773E">
        <w:rPr>
          <w:b/>
          <w:sz w:val="28"/>
          <w:lang w:val="de-DE"/>
        </w:rPr>
        <w:t>@</w:t>
      </w:r>
      <w:r>
        <w:rPr>
          <w:b/>
          <w:sz w:val="28"/>
          <w:lang w:val="de-DE"/>
        </w:rPr>
        <w:t>kbb</w:t>
      </w:r>
      <w:r>
        <w:rPr>
          <w:b/>
          <w:sz w:val="28"/>
        </w:rPr>
        <w:t>_fujisawakai</w:t>
      </w:r>
    </w:p>
    <w:p w14:paraId="5E6384B2" w14:textId="77777777" w:rsidR="00F14012" w:rsidRDefault="00F14012" w:rsidP="00F14012">
      <w:pPr>
        <w:widowControl/>
        <w:jc w:val="left"/>
        <w:rPr>
          <w:b/>
          <w:sz w:val="28"/>
        </w:rPr>
      </w:pPr>
    </w:p>
    <w:p w14:paraId="2AE67D5A" w14:textId="77777777" w:rsidR="00F14012" w:rsidRDefault="00F14012" w:rsidP="00F14012">
      <w:pPr>
        <w:widowControl/>
        <w:jc w:val="left"/>
        <w:rPr>
          <w:b/>
          <w:sz w:val="28"/>
        </w:rPr>
      </w:pPr>
      <w:r>
        <w:rPr>
          <w:b/>
          <w:sz w:val="28"/>
        </w:rPr>
        <w:t xml:space="preserve">      Ustream QRcode</w:t>
      </w:r>
    </w:p>
    <w:p w14:paraId="6763B39E" w14:textId="77777777" w:rsidR="00F14012" w:rsidRDefault="00F14012" w:rsidP="00F14012">
      <w:pPr>
        <w:widowControl/>
        <w:jc w:val="left"/>
        <w:rPr>
          <w:b/>
          <w:sz w:val="28"/>
        </w:rPr>
      </w:pPr>
      <w:r>
        <w:rPr>
          <w:b/>
          <w:sz w:val="28"/>
        </w:rPr>
        <w:t xml:space="preserve">                        </w:t>
      </w:r>
    </w:p>
    <w:p w14:paraId="76EEB100" w14:textId="77777777" w:rsidR="00F14012" w:rsidRDefault="00F14012" w:rsidP="00F14012">
      <w:pPr>
        <w:widowControl/>
        <w:jc w:val="left"/>
        <w:rPr>
          <w:b/>
          <w:sz w:val="28"/>
        </w:rPr>
      </w:pPr>
      <w:r>
        <w:rPr>
          <w:b/>
          <w:sz w:val="28"/>
        </w:rPr>
        <w:t xml:space="preserve">                        </w:t>
      </w:r>
      <w:r>
        <w:rPr>
          <w:b/>
          <w:noProof/>
        </w:rPr>
        <w:drawing>
          <wp:inline distT="0" distB="0" distL="0" distR="0" wp14:anchorId="13125479" wp14:editId="413F729C">
            <wp:extent cx="1866900" cy="1866900"/>
            <wp:effectExtent l="0" t="0" r="12700" b="1270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ゆーすとQRcode.gif"/>
                    <pic:cNvPicPr/>
                  </pic:nvPicPr>
                  <pic:blipFill>
                    <a:blip r:embed="rId13">
                      <a:extLst>
                        <a:ext uri="{28A0092B-C50C-407E-A947-70E740481C1C}">
                          <a14:useLocalDpi xmlns:a14="http://schemas.microsoft.com/office/drawing/2010/main" val="0"/>
                        </a:ext>
                      </a:extLst>
                    </a:blip>
                    <a:stretch>
                      <a:fillRect/>
                    </a:stretch>
                  </pic:blipFill>
                  <pic:spPr>
                    <a:xfrm>
                      <a:off x="0" y="0"/>
                      <a:ext cx="1866900" cy="1866900"/>
                    </a:xfrm>
                    <a:prstGeom prst="rect">
                      <a:avLst/>
                    </a:prstGeom>
                  </pic:spPr>
                </pic:pic>
              </a:graphicData>
            </a:graphic>
          </wp:inline>
        </w:drawing>
      </w:r>
    </w:p>
    <w:p w14:paraId="3E094FD3" w14:textId="77777777" w:rsidR="00F14012" w:rsidRDefault="00F14012" w:rsidP="00F14012">
      <w:pPr>
        <w:widowControl/>
        <w:jc w:val="left"/>
        <w:rPr>
          <w:b/>
          <w:sz w:val="28"/>
        </w:rPr>
      </w:pPr>
    </w:p>
    <w:p w14:paraId="06483131" w14:textId="77777777" w:rsidR="003B0A03" w:rsidRDefault="003B0A03"/>
    <w:sectPr w:rsidR="003B0A03" w:rsidSect="00F14012">
      <w:pgSz w:w="11900" w:h="16840"/>
      <w:pgMar w:top="1701" w:right="1701" w:bottom="1985" w:left="1701" w:header="851" w:footer="992" w:gutter="0"/>
      <w:cols w:space="425"/>
      <w:textDirection w:val="tbRl"/>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591555" w14:textId="77777777" w:rsidR="003E5ACC" w:rsidRDefault="00B6286E">
      <w:r>
        <w:separator/>
      </w:r>
    </w:p>
  </w:endnote>
  <w:endnote w:type="continuationSeparator" w:id="0">
    <w:p w14:paraId="43CEBAAD" w14:textId="77777777" w:rsidR="003E5ACC" w:rsidRDefault="00B6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Courier New">
    <w:panose1 w:val="02070309020205020404"/>
    <w:charset w:val="4D"/>
    <w:family w:val="modern"/>
    <w:notTrueType/>
    <w:pitch w:val="fixed"/>
    <w:sig w:usb0="00000003" w:usb1="00000000" w:usb2="00000000" w:usb3="00000000" w:csb0="00000001" w:csb1="00000000"/>
  </w:font>
  <w:font w:name="ＭＳ Ｐゴシック">
    <w:panose1 w:val="020B0600070205080204"/>
    <w:charset w:val="4E"/>
    <w:family w:val="auto"/>
    <w:pitch w:val="variable"/>
    <w:sig w:usb0="00000001" w:usb1="08070000" w:usb2="00000010" w:usb3="00000000" w:csb0="00020000" w:csb1="00000000"/>
  </w:font>
  <w:font w:name="ヒラギノ角ゴ ProN W3">
    <w:panose1 w:val="020B0300000000000000"/>
    <w:charset w:val="4E"/>
    <w:family w:val="auto"/>
    <w:pitch w:val="variable"/>
    <w:sig w:usb0="E00002FF" w:usb1="7AC7FFFF" w:usb2="00000012" w:usb3="00000000" w:csb0="0002000D" w:csb1="00000000"/>
  </w:font>
  <w:font w:name="Times">
    <w:panose1 w:val="02000500000000000000"/>
    <w:charset w:val="00"/>
    <w:family w:val="auto"/>
    <w:pitch w:val="variable"/>
    <w:sig w:usb0="00000003" w:usb1="00000000" w:usb2="00000000" w:usb3="00000000" w:csb0="00000001" w:csb1="00000000"/>
  </w:font>
  <w:font w:name="HGS明朝E">
    <w:panose1 w:val="02020900000000000000"/>
    <w:charset w:val="4E"/>
    <w:family w:val="auto"/>
    <w:pitch w:val="variable"/>
    <w:sig w:usb0="E00002FF" w:usb1="6AC7FDFB" w:usb2="00000012" w:usb3="00000000" w:csb0="0002009F" w:csb1="00000000"/>
  </w:font>
  <w:font w:name="Kaiti SC Black">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A8479D" w14:textId="77777777" w:rsidR="007835F1" w:rsidRDefault="00F14012" w:rsidP="007835F1">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7D02894" w14:textId="77777777" w:rsidR="007835F1" w:rsidRDefault="00663F28">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B12C8F" w14:textId="77777777" w:rsidR="007835F1" w:rsidRDefault="00F14012" w:rsidP="007835F1">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663F28">
      <w:rPr>
        <w:rStyle w:val="a7"/>
        <w:noProof/>
      </w:rPr>
      <w:t>1</w:t>
    </w:r>
    <w:r>
      <w:rPr>
        <w:rStyle w:val="a7"/>
      </w:rPr>
      <w:fldChar w:fldCharType="end"/>
    </w:r>
  </w:p>
  <w:p w14:paraId="58074E21" w14:textId="77777777" w:rsidR="007835F1" w:rsidRDefault="00663F28">
    <w:pPr>
      <w:pStyle w:val="a5"/>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42DD42" w14:textId="77777777" w:rsidR="007835F1" w:rsidRDefault="00F14012" w:rsidP="00F60869">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663F28">
      <w:rPr>
        <w:rStyle w:val="a7"/>
        <w:noProof/>
      </w:rPr>
      <w:t>11</w:t>
    </w:r>
    <w:r>
      <w:rPr>
        <w:rStyle w:val="a7"/>
      </w:rPr>
      <w:fldChar w:fldCharType="end"/>
    </w:r>
  </w:p>
  <w:p w14:paraId="482F046B" w14:textId="77777777" w:rsidR="007835F1" w:rsidRDefault="00663F28">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1C9D8B" w14:textId="77777777" w:rsidR="003E5ACC" w:rsidRDefault="00B6286E">
      <w:r>
        <w:separator/>
      </w:r>
    </w:p>
  </w:footnote>
  <w:footnote w:type="continuationSeparator" w:id="0">
    <w:p w14:paraId="58EEF6E5" w14:textId="77777777" w:rsidR="003E5ACC" w:rsidRDefault="00B628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A80BDC"/>
    <w:multiLevelType w:val="hybridMultilevel"/>
    <w:tmpl w:val="C22E1A4E"/>
    <w:lvl w:ilvl="0" w:tplc="96689042">
      <w:start w:val="7"/>
      <w:numFmt w:val="bullet"/>
      <w:lvlText w:val="・"/>
      <w:lvlJc w:val="left"/>
      <w:pPr>
        <w:ind w:left="720" w:hanging="360"/>
      </w:pPr>
      <w:rPr>
        <w:rFonts w:ascii="ＭＳ 明朝" w:eastAsia="ＭＳ 明朝" w:hAnsi="ＭＳ 明朝" w:cstheme="minorBidi" w:hint="eastAsia"/>
      </w:rPr>
    </w:lvl>
    <w:lvl w:ilvl="1" w:tplc="0409000B" w:tentative="1">
      <w:start w:val="1"/>
      <w:numFmt w:val="bullet"/>
      <w:lvlText w:val=""/>
      <w:lvlJc w:val="left"/>
      <w:pPr>
        <w:ind w:left="1320" w:hanging="480"/>
      </w:pPr>
      <w:rPr>
        <w:rFonts w:ascii="Wingdings" w:hAnsi="Wingdings" w:hint="default"/>
      </w:rPr>
    </w:lvl>
    <w:lvl w:ilvl="2" w:tplc="0409000D"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B" w:tentative="1">
      <w:start w:val="1"/>
      <w:numFmt w:val="bullet"/>
      <w:lvlText w:val=""/>
      <w:lvlJc w:val="left"/>
      <w:pPr>
        <w:ind w:left="2760" w:hanging="480"/>
      </w:pPr>
      <w:rPr>
        <w:rFonts w:ascii="Wingdings" w:hAnsi="Wingdings" w:hint="default"/>
      </w:rPr>
    </w:lvl>
    <w:lvl w:ilvl="5" w:tplc="0409000D"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B" w:tentative="1">
      <w:start w:val="1"/>
      <w:numFmt w:val="bullet"/>
      <w:lvlText w:val=""/>
      <w:lvlJc w:val="left"/>
      <w:pPr>
        <w:ind w:left="4200" w:hanging="480"/>
      </w:pPr>
      <w:rPr>
        <w:rFonts w:ascii="Wingdings" w:hAnsi="Wingdings" w:hint="default"/>
      </w:rPr>
    </w:lvl>
    <w:lvl w:ilvl="8" w:tplc="0409000D" w:tentative="1">
      <w:start w:val="1"/>
      <w:numFmt w:val="bullet"/>
      <w:lvlText w:val=""/>
      <w:lvlJc w:val="left"/>
      <w:pPr>
        <w:ind w:left="468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012"/>
    <w:rsid w:val="0009084D"/>
    <w:rsid w:val="003B0A03"/>
    <w:rsid w:val="003E5ACC"/>
    <w:rsid w:val="005052A7"/>
    <w:rsid w:val="0065674E"/>
    <w:rsid w:val="00663F28"/>
    <w:rsid w:val="00A1773E"/>
    <w:rsid w:val="00B6286E"/>
    <w:rsid w:val="00F140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00FC0A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0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4012"/>
    <w:pPr>
      <w:ind w:leftChars="400" w:left="960"/>
    </w:pPr>
  </w:style>
  <w:style w:type="paragraph" w:customStyle="1" w:styleId="a4">
    <w:name w:val="整形済みテキスト"/>
    <w:basedOn w:val="a"/>
    <w:rsid w:val="00F14012"/>
    <w:pPr>
      <w:suppressAutoHyphens/>
      <w:jc w:val="left"/>
    </w:pPr>
    <w:rPr>
      <w:rFonts w:ascii="Courier New" w:eastAsia="ＭＳ Ｐゴシック" w:hAnsi="Courier New" w:cs="Courier New"/>
      <w:kern w:val="1"/>
      <w:sz w:val="20"/>
      <w:szCs w:val="20"/>
      <w:lang w:eastAsia="hi-IN" w:bidi="hi-IN"/>
    </w:rPr>
  </w:style>
  <w:style w:type="paragraph" w:styleId="a5">
    <w:name w:val="footer"/>
    <w:basedOn w:val="a"/>
    <w:link w:val="a6"/>
    <w:uiPriority w:val="99"/>
    <w:unhideWhenUsed/>
    <w:rsid w:val="00F14012"/>
    <w:pPr>
      <w:tabs>
        <w:tab w:val="center" w:pos="4252"/>
        <w:tab w:val="right" w:pos="8504"/>
      </w:tabs>
      <w:snapToGrid w:val="0"/>
    </w:pPr>
  </w:style>
  <w:style w:type="character" w:customStyle="1" w:styleId="a6">
    <w:name w:val="フッター (文字)"/>
    <w:basedOn w:val="a0"/>
    <w:link w:val="a5"/>
    <w:uiPriority w:val="99"/>
    <w:rsid w:val="00F14012"/>
  </w:style>
  <w:style w:type="character" w:styleId="a7">
    <w:name w:val="page number"/>
    <w:basedOn w:val="a0"/>
    <w:uiPriority w:val="99"/>
    <w:semiHidden/>
    <w:unhideWhenUsed/>
    <w:rsid w:val="00F14012"/>
  </w:style>
  <w:style w:type="character" w:styleId="a8">
    <w:name w:val="Hyperlink"/>
    <w:basedOn w:val="a0"/>
    <w:uiPriority w:val="99"/>
    <w:unhideWhenUsed/>
    <w:rsid w:val="00F14012"/>
    <w:rPr>
      <w:color w:val="0000FF" w:themeColor="hyperlink"/>
      <w:u w:val="single"/>
    </w:rPr>
  </w:style>
  <w:style w:type="paragraph" w:customStyle="1" w:styleId="PreformattedText">
    <w:name w:val="Preformatted Text"/>
    <w:basedOn w:val="a"/>
    <w:rsid w:val="00F14012"/>
    <w:pPr>
      <w:suppressAutoHyphens/>
      <w:autoSpaceDN w:val="0"/>
      <w:jc w:val="left"/>
      <w:textAlignment w:val="baseline"/>
    </w:pPr>
    <w:rPr>
      <w:rFonts w:ascii="Courier New" w:eastAsia="ＭＳ Ｐゴシック" w:hAnsi="Courier New" w:cs="Courier New"/>
      <w:kern w:val="3"/>
      <w:sz w:val="20"/>
      <w:szCs w:val="20"/>
      <w:lang w:bidi="hi-IN"/>
    </w:rPr>
  </w:style>
  <w:style w:type="paragraph" w:styleId="a9">
    <w:name w:val="Balloon Text"/>
    <w:basedOn w:val="a"/>
    <w:link w:val="aa"/>
    <w:uiPriority w:val="99"/>
    <w:semiHidden/>
    <w:unhideWhenUsed/>
    <w:rsid w:val="00F14012"/>
    <w:rPr>
      <w:rFonts w:ascii="ヒラギノ角ゴ ProN W3" w:eastAsia="ヒラギノ角ゴ ProN W3"/>
      <w:sz w:val="18"/>
      <w:szCs w:val="18"/>
    </w:rPr>
  </w:style>
  <w:style w:type="character" w:customStyle="1" w:styleId="aa">
    <w:name w:val="吹き出し (文字)"/>
    <w:basedOn w:val="a0"/>
    <w:link w:val="a9"/>
    <w:uiPriority w:val="99"/>
    <w:semiHidden/>
    <w:rsid w:val="00F14012"/>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1401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4012"/>
    <w:pPr>
      <w:ind w:leftChars="400" w:left="960"/>
    </w:pPr>
  </w:style>
  <w:style w:type="paragraph" w:customStyle="1" w:styleId="a4">
    <w:name w:val="整形済みテキスト"/>
    <w:basedOn w:val="a"/>
    <w:rsid w:val="00F14012"/>
    <w:pPr>
      <w:suppressAutoHyphens/>
      <w:jc w:val="left"/>
    </w:pPr>
    <w:rPr>
      <w:rFonts w:ascii="Courier New" w:eastAsia="ＭＳ Ｐゴシック" w:hAnsi="Courier New" w:cs="Courier New"/>
      <w:kern w:val="1"/>
      <w:sz w:val="20"/>
      <w:szCs w:val="20"/>
      <w:lang w:eastAsia="hi-IN" w:bidi="hi-IN"/>
    </w:rPr>
  </w:style>
  <w:style w:type="paragraph" w:styleId="a5">
    <w:name w:val="footer"/>
    <w:basedOn w:val="a"/>
    <w:link w:val="a6"/>
    <w:uiPriority w:val="99"/>
    <w:unhideWhenUsed/>
    <w:rsid w:val="00F14012"/>
    <w:pPr>
      <w:tabs>
        <w:tab w:val="center" w:pos="4252"/>
        <w:tab w:val="right" w:pos="8504"/>
      </w:tabs>
      <w:snapToGrid w:val="0"/>
    </w:pPr>
  </w:style>
  <w:style w:type="character" w:customStyle="1" w:styleId="a6">
    <w:name w:val="フッター (文字)"/>
    <w:basedOn w:val="a0"/>
    <w:link w:val="a5"/>
    <w:uiPriority w:val="99"/>
    <w:rsid w:val="00F14012"/>
  </w:style>
  <w:style w:type="character" w:styleId="a7">
    <w:name w:val="page number"/>
    <w:basedOn w:val="a0"/>
    <w:uiPriority w:val="99"/>
    <w:semiHidden/>
    <w:unhideWhenUsed/>
    <w:rsid w:val="00F14012"/>
  </w:style>
  <w:style w:type="character" w:styleId="a8">
    <w:name w:val="Hyperlink"/>
    <w:basedOn w:val="a0"/>
    <w:uiPriority w:val="99"/>
    <w:unhideWhenUsed/>
    <w:rsid w:val="00F14012"/>
    <w:rPr>
      <w:color w:val="0000FF" w:themeColor="hyperlink"/>
      <w:u w:val="single"/>
    </w:rPr>
  </w:style>
  <w:style w:type="paragraph" w:customStyle="1" w:styleId="PreformattedText">
    <w:name w:val="Preformatted Text"/>
    <w:basedOn w:val="a"/>
    <w:rsid w:val="00F14012"/>
    <w:pPr>
      <w:suppressAutoHyphens/>
      <w:autoSpaceDN w:val="0"/>
      <w:jc w:val="left"/>
      <w:textAlignment w:val="baseline"/>
    </w:pPr>
    <w:rPr>
      <w:rFonts w:ascii="Courier New" w:eastAsia="ＭＳ Ｐゴシック" w:hAnsi="Courier New" w:cs="Courier New"/>
      <w:kern w:val="3"/>
      <w:sz w:val="20"/>
      <w:szCs w:val="20"/>
      <w:lang w:bidi="hi-IN"/>
    </w:rPr>
  </w:style>
  <w:style w:type="paragraph" w:styleId="a9">
    <w:name w:val="Balloon Text"/>
    <w:basedOn w:val="a"/>
    <w:link w:val="aa"/>
    <w:uiPriority w:val="99"/>
    <w:semiHidden/>
    <w:unhideWhenUsed/>
    <w:rsid w:val="00F14012"/>
    <w:rPr>
      <w:rFonts w:ascii="ヒラギノ角ゴ ProN W3" w:eastAsia="ヒラギノ角ゴ ProN W3"/>
      <w:sz w:val="18"/>
      <w:szCs w:val="18"/>
    </w:rPr>
  </w:style>
  <w:style w:type="character" w:customStyle="1" w:styleId="aa">
    <w:name w:val="吹き出し (文字)"/>
    <w:basedOn w:val="a0"/>
    <w:link w:val="a9"/>
    <w:uiPriority w:val="99"/>
    <w:semiHidden/>
    <w:rsid w:val="00F14012"/>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hyperlink" Target="http://www.ustresm.tv/channel/kbb-fujisawakai" TargetMode="External"/><Relationship Id="rId13" Type="http://schemas.openxmlformats.org/officeDocument/2006/relationships/image" Target="media/image2.gi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image" Target="media/image1.jpg"/></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727</Words>
  <Characters>4147</Characters>
  <Application>Microsoft Macintosh Word</Application>
  <DocSecurity>0</DocSecurity>
  <Lines>34</Lines>
  <Paragraphs>9</Paragraphs>
  <ScaleCrop>false</ScaleCrop>
  <Company>慶應義塾大学　総合政策学部</Company>
  <LinksUpToDate>false</LinksUpToDate>
  <CharactersWithSpaces>4865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2</cp:revision>
  <dcterms:created xsi:type="dcterms:W3CDTF">2014-12-10T16:41:00Z</dcterms:created>
  <dcterms:modified xsi:type="dcterms:W3CDTF">2014-12-10T16:41:00Z</dcterms:modified>
</cp:coreProperties>
</file>