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43F" w:rsidRDefault="004A6F36">
      <w:pPr>
        <w:rPr>
          <w:rFonts w:hint="eastAsia"/>
        </w:rPr>
      </w:pPr>
      <w:r>
        <w:rPr>
          <w:rFonts w:hint="eastAsia"/>
        </w:rPr>
        <w:t>愛するという事　問い</w:t>
      </w:r>
    </w:p>
    <w:p w:rsidR="004A6F36" w:rsidRDefault="004A6F36">
      <w:pPr>
        <w:rPr>
          <w:rFonts w:hint="eastAsia"/>
        </w:rPr>
      </w:pPr>
      <w:r>
        <w:rPr>
          <w:rFonts w:hint="eastAsia"/>
        </w:rPr>
        <w:t>愛は技術である肯定的な理由は？</w:t>
      </w:r>
    </w:p>
    <w:p w:rsidR="004A6F36" w:rsidRDefault="004A6F36">
      <w:pPr>
        <w:rPr>
          <w:rFonts w:hint="eastAsia"/>
        </w:rPr>
      </w:pPr>
      <w:r>
        <w:rPr>
          <w:rFonts w:hint="eastAsia"/>
        </w:rPr>
        <w:t>母親の愛情はどこから来るの？</w:t>
      </w:r>
    </w:p>
    <w:p w:rsidR="004A6F36" w:rsidRDefault="004A6F36">
      <w:pPr>
        <w:rPr>
          <w:rFonts w:hint="eastAsia"/>
        </w:rPr>
      </w:pPr>
      <w:r>
        <w:rPr>
          <w:rFonts w:hint="eastAsia"/>
        </w:rPr>
        <w:t>友達→兄弟愛？</w:t>
      </w:r>
      <w:bookmarkStart w:id="0" w:name="_GoBack"/>
      <w:bookmarkEnd w:id="0"/>
    </w:p>
    <w:sectPr w:rsidR="004A6F36" w:rsidSect="0065674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F36"/>
    <w:rsid w:val="000B343F"/>
    <w:rsid w:val="004A6F36"/>
    <w:rsid w:val="0065674E"/>
    <w:rsid w:val="007A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D9B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Macintosh Word</Application>
  <DocSecurity>0</DocSecurity>
  <Lines>1</Lines>
  <Paragraphs>1</Paragraphs>
  <ScaleCrop>false</ScaleCrop>
  <Company>慶應義塾大学　総合政策学部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倫明</dc:creator>
  <cp:keywords/>
  <dc:description/>
  <cp:lastModifiedBy>松本 倫明</cp:lastModifiedBy>
  <cp:revision>1</cp:revision>
  <dcterms:created xsi:type="dcterms:W3CDTF">2014-11-10T06:30:00Z</dcterms:created>
  <dcterms:modified xsi:type="dcterms:W3CDTF">2014-11-10T12:15:00Z</dcterms:modified>
</cp:coreProperties>
</file>