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E14D2" w14:textId="77777777" w:rsidR="003B0A03" w:rsidRDefault="007A0AE1">
      <w:r>
        <w:rPr>
          <w:rFonts w:hint="eastAsia"/>
        </w:rPr>
        <w:t>美容師</w:t>
      </w:r>
    </w:p>
    <w:p w14:paraId="2CB18412" w14:textId="77777777" w:rsidR="007A0AE1" w:rsidRPr="007A0AE1" w:rsidRDefault="007A0AE1">
      <w:pPr>
        <w:rPr>
          <w:u w:val="double"/>
        </w:rPr>
      </w:pPr>
      <w:r w:rsidRPr="007A0AE1">
        <w:rPr>
          <w:rFonts w:hint="eastAsia"/>
          <w:u w:val="double"/>
        </w:rPr>
        <w:t>美容師になるプロセス</w:t>
      </w:r>
    </w:p>
    <w:p w14:paraId="312480D4" w14:textId="77777777" w:rsidR="007A0AE1" w:rsidRDefault="007A0AE1">
      <w:r>
        <w:rPr>
          <w:rFonts w:hint="eastAsia"/>
        </w:rPr>
        <w:t>高校→専門学校、短大→国家試験→美容師</w:t>
      </w:r>
    </w:p>
    <w:p w14:paraId="606F1A22" w14:textId="77777777" w:rsidR="007A0AE1" w:rsidRPr="007A0AE1" w:rsidRDefault="007A0AE1">
      <w:pPr>
        <w:rPr>
          <w:u w:val="double"/>
        </w:rPr>
      </w:pPr>
      <w:r w:rsidRPr="007A0AE1">
        <w:rPr>
          <w:rFonts w:hint="eastAsia"/>
          <w:u w:val="double"/>
        </w:rPr>
        <w:t>ポイント</w:t>
      </w:r>
    </w:p>
    <w:p w14:paraId="214A7161" w14:textId="77777777" w:rsidR="007A0AE1" w:rsidRDefault="007A0AE1">
      <w:pPr>
        <w:rPr>
          <w:rFonts w:hint="eastAsia"/>
        </w:rPr>
      </w:pPr>
      <w:r>
        <w:rPr>
          <w:rFonts w:hint="eastAsia"/>
        </w:rPr>
        <w:t>学校法人の美容学校を選ぶべき</w:t>
      </w:r>
    </w:p>
    <w:p w14:paraId="3FEC66B6" w14:textId="77777777" w:rsidR="00D758C0" w:rsidRDefault="00D758C0">
      <w:pPr>
        <w:rPr>
          <w:rFonts w:hint="eastAsia"/>
        </w:rPr>
      </w:pPr>
    </w:p>
    <w:p w14:paraId="6B2D311A" w14:textId="77777777" w:rsidR="00D758C0" w:rsidRPr="00D758C0" w:rsidRDefault="00D758C0">
      <w:pPr>
        <w:rPr>
          <w:rFonts w:hint="eastAsia"/>
          <w:u w:val="double"/>
        </w:rPr>
      </w:pPr>
      <w:r w:rsidRPr="00D758C0">
        <w:rPr>
          <w:rFonts w:hint="eastAsia"/>
          <w:u w:val="double"/>
        </w:rPr>
        <w:t>学校</w:t>
      </w:r>
    </w:p>
    <w:p w14:paraId="3FC19C3F" w14:textId="77777777" w:rsidR="00D758C0" w:rsidRDefault="00D758C0" w:rsidP="00D758C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日本美容専門学校　学校法人日美学園</w:t>
      </w:r>
      <w:r>
        <w:rPr>
          <w:rFonts w:hint="eastAsia"/>
        </w:rPr>
        <w:t>(</w:t>
      </w:r>
      <w:r>
        <w:rPr>
          <w:rFonts w:hint="eastAsia"/>
        </w:rPr>
        <w:t>東京</w:t>
      </w:r>
      <w:r>
        <w:rPr>
          <w:rFonts w:hint="eastAsia"/>
        </w:rPr>
        <w:t>)</w:t>
      </w:r>
    </w:p>
    <w:p w14:paraId="0193E2A6" w14:textId="77777777" w:rsidR="00D758C0" w:rsidRDefault="00D758C0" w:rsidP="00D758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奨学金あり。高校在学中に予約申請するのがよい。</w:t>
      </w:r>
    </w:p>
    <w:p w14:paraId="216AB1E7" w14:textId="77777777" w:rsidR="00D758C0" w:rsidRDefault="00D758C0" w:rsidP="00D758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就職には強いらしいが、データは公表されていない。東京への就職は多い。</w:t>
      </w:r>
    </w:p>
    <w:p w14:paraId="1537BC38" w14:textId="77777777" w:rsidR="00D758C0" w:rsidRDefault="00D758C0" w:rsidP="00D758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国家試験合格率は</w:t>
      </w:r>
      <w:r>
        <w:rPr>
          <w:rFonts w:hint="eastAsia"/>
        </w:rPr>
        <w:t>86</w:t>
      </w:r>
      <w:r>
        <w:rPr>
          <w:rFonts w:hint="eastAsia"/>
        </w:rPr>
        <w:t>％で他の学校に比べるとまあまあ。</w:t>
      </w:r>
    </w:p>
    <w:p w14:paraId="163C7265" w14:textId="77777777" w:rsidR="003E0139" w:rsidRDefault="003E0139" w:rsidP="00D758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学費：一年次　</w:t>
      </w:r>
      <w:r>
        <w:rPr>
          <w:rFonts w:hint="eastAsia"/>
        </w:rPr>
        <w:t>105</w:t>
      </w:r>
      <w:r>
        <w:rPr>
          <w:rFonts w:hint="eastAsia"/>
        </w:rPr>
        <w:t>万</w:t>
      </w:r>
      <w:r>
        <w:rPr>
          <w:rFonts w:hint="eastAsia"/>
        </w:rPr>
        <w:t>~</w:t>
      </w:r>
    </w:p>
    <w:p w14:paraId="27FD57CF" w14:textId="77777777" w:rsidR="00D758C0" w:rsidRDefault="00D758C0" w:rsidP="00D758C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山野美容専門学校　厚生労働大臣認定</w:t>
      </w:r>
      <w:r>
        <w:rPr>
          <w:rFonts w:hint="eastAsia"/>
        </w:rPr>
        <w:t>(</w:t>
      </w:r>
      <w:r>
        <w:rPr>
          <w:rFonts w:hint="eastAsia"/>
        </w:rPr>
        <w:t>東京</w:t>
      </w:r>
      <w:r>
        <w:rPr>
          <w:rFonts w:hint="eastAsia"/>
        </w:rPr>
        <w:t>)</w:t>
      </w:r>
    </w:p>
    <w:p w14:paraId="3D1E6A7E" w14:textId="77777777" w:rsidR="00D758C0" w:rsidRDefault="00D758C0" w:rsidP="00D758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奨学金は予約申請</w:t>
      </w:r>
    </w:p>
    <w:p w14:paraId="52E82E24" w14:textId="77777777" w:rsidR="00D758C0" w:rsidRDefault="00D758C0" w:rsidP="00D758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就職は強め。国家試験合格率は</w:t>
      </w:r>
      <w:r>
        <w:rPr>
          <w:rFonts w:hint="eastAsia"/>
        </w:rPr>
        <w:t>89</w:t>
      </w:r>
      <w:r>
        <w:rPr>
          <w:rFonts w:hint="eastAsia"/>
        </w:rPr>
        <w:t>％。</w:t>
      </w:r>
    </w:p>
    <w:p w14:paraId="303EEC74" w14:textId="77777777" w:rsidR="00D758C0" w:rsidRDefault="00D758C0" w:rsidP="00D758C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学費：一年次　</w:t>
      </w:r>
      <w:r>
        <w:rPr>
          <w:rFonts w:hint="eastAsia"/>
        </w:rPr>
        <w:t>170</w:t>
      </w:r>
      <w:r>
        <w:rPr>
          <w:rFonts w:hint="eastAsia"/>
        </w:rPr>
        <w:t>万</w:t>
      </w:r>
      <w:r>
        <w:rPr>
          <w:rFonts w:hint="eastAsia"/>
        </w:rPr>
        <w:t>~</w:t>
      </w:r>
      <w:r>
        <w:rPr>
          <w:rFonts w:hint="eastAsia"/>
        </w:rPr>
        <w:t xml:space="preserve">　二年次　</w:t>
      </w:r>
      <w:r>
        <w:rPr>
          <w:rFonts w:hint="eastAsia"/>
        </w:rPr>
        <w:t>110</w:t>
      </w:r>
      <w:r>
        <w:rPr>
          <w:rFonts w:hint="eastAsia"/>
        </w:rPr>
        <w:t>万</w:t>
      </w:r>
      <w:r>
        <w:rPr>
          <w:rFonts w:hint="eastAsia"/>
        </w:rPr>
        <w:t>~</w:t>
      </w:r>
    </w:p>
    <w:p w14:paraId="7901DBA7" w14:textId="77777777" w:rsidR="003E0139" w:rsidRDefault="00D20885" w:rsidP="00D2088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東京美容専門学校</w:t>
      </w:r>
    </w:p>
    <w:p w14:paraId="57549ABD" w14:textId="77777777" w:rsidR="00D20885" w:rsidRDefault="00D20885" w:rsidP="00D2088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最近、国家試験合格率</w:t>
      </w:r>
      <w:r>
        <w:rPr>
          <w:rFonts w:hint="eastAsia"/>
        </w:rPr>
        <w:t>100</w:t>
      </w:r>
      <w:r>
        <w:rPr>
          <w:rFonts w:hint="eastAsia"/>
        </w:rPr>
        <w:t>％を達成。</w:t>
      </w:r>
    </w:p>
    <w:p w14:paraId="63C13547" w14:textId="77777777" w:rsidR="00D20885" w:rsidRDefault="00D20885" w:rsidP="00D2088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就職率は</w:t>
      </w:r>
      <w:r>
        <w:rPr>
          <w:rFonts w:hint="eastAsia"/>
        </w:rPr>
        <w:t>99</w:t>
      </w:r>
      <w:r>
        <w:rPr>
          <w:rFonts w:hint="eastAsia"/>
        </w:rPr>
        <w:t>％。但し、現役だけかどうかは、明らかでない。</w:t>
      </w:r>
    </w:p>
    <w:p w14:paraId="0625BEDC" w14:textId="77777777" w:rsidR="00D20885" w:rsidRDefault="00D20885" w:rsidP="00D2088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学費；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~</w:t>
      </w:r>
    </w:p>
    <w:p w14:paraId="7117BE22" w14:textId="77777777" w:rsidR="00D20885" w:rsidRDefault="00753DFE" w:rsidP="00753DF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大阪美容専門学校　学校法人大美学院</w:t>
      </w:r>
    </w:p>
    <w:p w14:paraId="36E611BE" w14:textId="77777777" w:rsidR="00753DFE" w:rsidRDefault="00753DFE" w:rsidP="00753DF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国家試験合格率</w:t>
      </w:r>
      <w:r>
        <w:rPr>
          <w:rFonts w:hint="eastAsia"/>
        </w:rPr>
        <w:t>86</w:t>
      </w:r>
      <w:r>
        <w:rPr>
          <w:rFonts w:hint="eastAsia"/>
        </w:rPr>
        <w:t>％</w:t>
      </w:r>
    </w:p>
    <w:p w14:paraId="33437560" w14:textId="77777777" w:rsidR="00753DFE" w:rsidRDefault="00753DFE" w:rsidP="00753DF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学費：二年間で</w:t>
      </w:r>
      <w:r>
        <w:rPr>
          <w:rFonts w:hint="eastAsia"/>
        </w:rPr>
        <w:t>180</w:t>
      </w:r>
      <w:r>
        <w:rPr>
          <w:rFonts w:hint="eastAsia"/>
        </w:rPr>
        <w:t>万</w:t>
      </w:r>
      <w:r>
        <w:rPr>
          <w:rFonts w:hint="eastAsia"/>
        </w:rPr>
        <w:t>~</w:t>
      </w:r>
    </w:p>
    <w:p w14:paraId="3DFAA510" w14:textId="77777777" w:rsidR="00753DFE" w:rsidRDefault="00753DFE" w:rsidP="00753DF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大阪モード学園</w:t>
      </w:r>
      <w:r w:rsidR="00FC059B">
        <w:rPr>
          <w:rFonts w:hint="eastAsia"/>
        </w:rPr>
        <w:t xml:space="preserve">　学校法人専門学校</w:t>
      </w:r>
    </w:p>
    <w:p w14:paraId="539B31B3" w14:textId="77777777" w:rsidR="00753DFE" w:rsidRDefault="00753DFE" w:rsidP="00753DF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厚労省認定のコースで国家試験合格をサポート。合格率</w:t>
      </w:r>
      <w:r>
        <w:rPr>
          <w:rFonts w:hint="eastAsia"/>
        </w:rPr>
        <w:t>100</w:t>
      </w:r>
      <w:r>
        <w:rPr>
          <w:rFonts w:hint="eastAsia"/>
        </w:rPr>
        <w:t>％。</w:t>
      </w:r>
    </w:p>
    <w:p w14:paraId="03CE8689" w14:textId="77777777" w:rsidR="00753DFE" w:rsidRDefault="00753DFE" w:rsidP="00753DF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年連続就職率</w:t>
      </w:r>
      <w:r>
        <w:rPr>
          <w:rFonts w:hint="eastAsia"/>
        </w:rPr>
        <w:t>100</w:t>
      </w:r>
      <w:r>
        <w:rPr>
          <w:rFonts w:hint="eastAsia"/>
        </w:rPr>
        <w:t>％</w:t>
      </w:r>
      <w:r w:rsidR="00F316FC">
        <w:rPr>
          <w:rFonts w:hint="eastAsia"/>
        </w:rPr>
        <w:t>。第一希望会社への就職率</w:t>
      </w:r>
      <w:r w:rsidR="00F316FC">
        <w:rPr>
          <w:rFonts w:hint="eastAsia"/>
        </w:rPr>
        <w:t>55</w:t>
      </w:r>
      <w:r w:rsidR="00F316FC">
        <w:rPr>
          <w:rFonts w:hint="eastAsia"/>
        </w:rPr>
        <w:t>％。就職データがかなり明らか。</w:t>
      </w:r>
    </w:p>
    <w:p w14:paraId="250BD577" w14:textId="77777777" w:rsidR="00F316FC" w:rsidRDefault="00F316FC" w:rsidP="00753DF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学生寮手当充実</w:t>
      </w:r>
    </w:p>
    <w:p w14:paraId="520909B3" w14:textId="77777777" w:rsidR="00F316FC" w:rsidRDefault="00F316FC" w:rsidP="00753DF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学費；ヘアーメイクアーティスト学科</w:t>
      </w:r>
      <w:r w:rsidR="00FC059B">
        <w:rPr>
          <w:rFonts w:hint="eastAsia"/>
        </w:rPr>
        <w:t>115</w:t>
      </w:r>
      <w:r>
        <w:rPr>
          <w:rFonts w:hint="eastAsia"/>
        </w:rPr>
        <w:t>万</w:t>
      </w:r>
      <w:r>
        <w:rPr>
          <w:rFonts w:hint="eastAsia"/>
        </w:rPr>
        <w:t>~</w:t>
      </w:r>
      <w:r>
        <w:rPr>
          <w:rFonts w:hint="eastAsia"/>
        </w:rPr>
        <w:t xml:space="preserve">　　美容学科　</w:t>
      </w:r>
      <w:r>
        <w:rPr>
          <w:rFonts w:hint="eastAsia"/>
        </w:rPr>
        <w:t>79</w:t>
      </w:r>
      <w:r>
        <w:rPr>
          <w:rFonts w:hint="eastAsia"/>
        </w:rPr>
        <w:t>万〜</w:t>
      </w:r>
    </w:p>
    <w:p w14:paraId="3FC5FF34" w14:textId="77777777" w:rsidR="00FC059B" w:rsidRDefault="00FC059B" w:rsidP="00FC05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東京モード学園</w:t>
      </w:r>
    </w:p>
    <w:p w14:paraId="29DC4C4D" w14:textId="77777777" w:rsidR="00FC059B" w:rsidRDefault="00FC059B" w:rsidP="00FC059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上にほぼ同じ。国家試験合格率</w:t>
      </w:r>
      <w:r>
        <w:rPr>
          <w:rFonts w:hint="eastAsia"/>
        </w:rPr>
        <w:t>91</w:t>
      </w:r>
      <w:r>
        <w:rPr>
          <w:rFonts w:hint="eastAsia"/>
        </w:rPr>
        <w:t>％。</w:t>
      </w:r>
    </w:p>
    <w:p w14:paraId="0367FAB8" w14:textId="77777777" w:rsidR="00FC059B" w:rsidRDefault="00FC059B" w:rsidP="00FC059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学費：ヘアーメイクアーティスト学科　</w:t>
      </w:r>
      <w:r>
        <w:rPr>
          <w:rFonts w:hint="eastAsia"/>
        </w:rPr>
        <w:t>117</w:t>
      </w:r>
      <w:r>
        <w:rPr>
          <w:rFonts w:hint="eastAsia"/>
        </w:rPr>
        <w:t xml:space="preserve">万〜　美容学科　</w:t>
      </w:r>
      <w:r>
        <w:rPr>
          <w:rFonts w:hint="eastAsia"/>
        </w:rPr>
        <w:t>83</w:t>
      </w:r>
      <w:r>
        <w:rPr>
          <w:rFonts w:hint="eastAsia"/>
        </w:rPr>
        <w:t>万</w:t>
      </w:r>
      <w:r>
        <w:rPr>
          <w:rFonts w:hint="eastAsia"/>
        </w:rPr>
        <w:t>~</w:t>
      </w:r>
    </w:p>
    <w:p w14:paraId="470A2907" w14:textId="77777777" w:rsidR="00FC059B" w:rsidRDefault="00FC059B" w:rsidP="00FC059B">
      <w:pPr>
        <w:rPr>
          <w:rFonts w:hint="eastAsia"/>
        </w:rPr>
      </w:pPr>
    </w:p>
    <w:p w14:paraId="6BD4D69E" w14:textId="77777777" w:rsidR="00FC059B" w:rsidRDefault="00FC059B" w:rsidP="00FC059B">
      <w:pPr>
        <w:rPr>
          <w:rFonts w:hint="eastAsia"/>
        </w:rPr>
      </w:pPr>
    </w:p>
    <w:p w14:paraId="5F3A6CDF" w14:textId="77777777" w:rsidR="00FC059B" w:rsidRDefault="00FC059B" w:rsidP="00FC059B">
      <w:pPr>
        <w:rPr>
          <w:rFonts w:hint="eastAsia"/>
        </w:rPr>
      </w:pPr>
      <w:r>
        <w:rPr>
          <w:rFonts w:hint="eastAsia"/>
        </w:rPr>
        <w:t>※モード学園は</w:t>
      </w:r>
      <w:r w:rsidR="00B70456">
        <w:rPr>
          <w:rFonts w:hint="eastAsia"/>
        </w:rPr>
        <w:t>美容の学科もあるが、ファッションの方が強いか。</w:t>
      </w:r>
      <w:bookmarkStart w:id="0" w:name="_GoBack"/>
      <w:bookmarkEnd w:id="0"/>
    </w:p>
    <w:sectPr w:rsidR="00FC059B" w:rsidSect="007A0AE1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F5773"/>
    <w:multiLevelType w:val="hybridMultilevel"/>
    <w:tmpl w:val="29E6B37A"/>
    <w:lvl w:ilvl="0" w:tplc="B010C55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E1"/>
    <w:rsid w:val="003B0A03"/>
    <w:rsid w:val="003E0139"/>
    <w:rsid w:val="0065674E"/>
    <w:rsid w:val="00753DFE"/>
    <w:rsid w:val="007A0AE1"/>
    <w:rsid w:val="00B70456"/>
    <w:rsid w:val="00D20885"/>
    <w:rsid w:val="00D758C0"/>
    <w:rsid w:val="00F316FC"/>
    <w:rsid w:val="00F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6C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8C0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8C0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499</Characters>
  <Application>Microsoft Macintosh Word</Application>
  <DocSecurity>0</DocSecurity>
  <Lines>4</Lines>
  <Paragraphs>1</Paragraphs>
  <ScaleCrop>false</ScaleCrop>
  <Company>慶應義塾大学　総合政策学部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2</cp:revision>
  <dcterms:created xsi:type="dcterms:W3CDTF">2015-04-27T15:32:00Z</dcterms:created>
  <dcterms:modified xsi:type="dcterms:W3CDTF">2015-04-28T01:53:00Z</dcterms:modified>
</cp:coreProperties>
</file>