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03" w:rsidRDefault="0019723C">
      <w:pPr>
        <w:rPr>
          <w:rFonts w:hint="eastAsia"/>
        </w:rPr>
      </w:pPr>
      <w:r>
        <w:rPr>
          <w:rFonts w:hint="eastAsia"/>
        </w:rPr>
        <w:t xml:space="preserve">羅生門漢字チェック　　　　</w:t>
      </w:r>
      <w:r w:rsidR="001C05DA">
        <w:rPr>
          <w:rFonts w:hint="eastAsia"/>
        </w:rPr>
        <w:t>作成　松本倫明</w:t>
      </w:r>
    </w:p>
    <w:p w:rsidR="001C05DA" w:rsidRDefault="001C05DA">
      <w:pPr>
        <w:rPr>
          <w:rFonts w:hint="eastAsia"/>
        </w:rPr>
      </w:pPr>
    </w:p>
    <w:p w:rsidR="001C05DA" w:rsidRDefault="001C05DA" w:rsidP="001C05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次の漢字の読み方を書いていこう。</w:t>
      </w:r>
    </w:p>
    <w:p w:rsidR="0019723C" w:rsidRPr="00F424B0" w:rsidRDefault="001C05DA" w:rsidP="0019723C">
      <w:pPr>
        <w:pStyle w:val="a3"/>
        <w:numPr>
          <w:ilvl w:val="0"/>
          <w:numId w:val="2"/>
        </w:numPr>
        <w:ind w:leftChars="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下人　</w:t>
      </w:r>
    </w:p>
    <w:p w:rsidR="0019723C" w:rsidRPr="00F424B0" w:rsidRDefault="001C05DA" w:rsidP="0019723C">
      <w:pPr>
        <w:ind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②丹塗り　　</w:t>
      </w:r>
    </w:p>
    <w:p w:rsidR="001C05DA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③蟋蟀　　</w:t>
      </w:r>
    </w:p>
    <w:p w:rsidR="0019723C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>④朱雀大路</w:t>
      </w:r>
      <w:r w:rsidR="001C05DA" w:rsidRPr="00F424B0">
        <w:rPr>
          <w:rFonts w:hint="eastAsia"/>
          <w:sz w:val="30"/>
          <w:szCs w:val="30"/>
        </w:rPr>
        <w:t xml:space="preserve">　　</w:t>
      </w:r>
    </w:p>
    <w:p w:rsidR="001C05DA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⑤剥げた　　</w:t>
      </w:r>
    </w:p>
    <w:p w:rsidR="0019723C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⑥市女笠　　</w:t>
      </w:r>
      <w:r w:rsidR="001C05DA" w:rsidRPr="00F424B0">
        <w:rPr>
          <w:rFonts w:hint="eastAsia"/>
          <w:sz w:val="30"/>
          <w:szCs w:val="30"/>
        </w:rPr>
        <w:t xml:space="preserve">　</w:t>
      </w:r>
    </w:p>
    <w:p w:rsidR="001C05DA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⑦揉烏帽子　</w:t>
      </w:r>
    </w:p>
    <w:p w:rsidR="0019723C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⑧何故　</w:t>
      </w:r>
      <w:r w:rsidR="001C05DA" w:rsidRPr="00F424B0">
        <w:rPr>
          <w:rFonts w:hint="eastAsia"/>
          <w:sz w:val="30"/>
          <w:szCs w:val="30"/>
        </w:rPr>
        <w:t xml:space="preserve">　　</w:t>
      </w:r>
    </w:p>
    <w:p w:rsidR="0019723C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⑨辻風　</w:t>
      </w:r>
    </w:p>
    <w:p w:rsidR="001C05DA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⑩飢饉　</w:t>
      </w:r>
    </w:p>
    <w:p w:rsidR="0019723C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⑪洛中　</w:t>
      </w:r>
    </w:p>
    <w:p w:rsidR="0019723C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⑫箔　</w:t>
      </w:r>
    </w:p>
    <w:p w:rsidR="001C05DA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⑬薪の料　</w:t>
      </w:r>
    </w:p>
    <w:p w:rsidR="0019723C" w:rsidRPr="00F424B0" w:rsidRDefault="001C05DA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>⑭</w:t>
      </w:r>
      <w:r w:rsidR="0019723C" w:rsidRPr="00F424B0">
        <w:rPr>
          <w:rFonts w:hint="eastAsia"/>
          <w:sz w:val="30"/>
          <w:szCs w:val="30"/>
        </w:rPr>
        <w:t xml:space="preserve">狐狸　　</w:t>
      </w:r>
    </w:p>
    <w:p w:rsidR="0019723C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⑮棲む　　</w:t>
      </w:r>
    </w:p>
    <w:p w:rsidR="001C05DA" w:rsidRPr="00F424B0" w:rsidRDefault="0019723C" w:rsidP="001C05DA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⑯鴉　　</w:t>
      </w:r>
    </w:p>
    <w:p w:rsidR="0019723C" w:rsidRPr="00F424B0" w:rsidRDefault="0019723C" w:rsidP="0019723C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⑰啼く　　</w:t>
      </w:r>
    </w:p>
    <w:p w:rsidR="0019723C" w:rsidRPr="00F424B0" w:rsidRDefault="0019723C" w:rsidP="0019723C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⑱胡麻　　</w:t>
      </w:r>
    </w:p>
    <w:p w:rsidR="0019723C" w:rsidRPr="00F424B0" w:rsidRDefault="0019723C" w:rsidP="0019723C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⑲啄む　</w:t>
      </w:r>
    </w:p>
    <w:p w:rsidR="0019723C" w:rsidRPr="00F424B0" w:rsidRDefault="0019723C" w:rsidP="0019723C">
      <w:pPr>
        <w:pStyle w:val="a3"/>
        <w:ind w:leftChars="0" w:left="36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 xml:space="preserve">⑳刻限　　</w:t>
      </w:r>
    </w:p>
    <w:p w:rsidR="0019723C" w:rsidRPr="00F424B0" w:rsidRDefault="0019723C" w:rsidP="0019723C">
      <w:pPr>
        <w:pStyle w:val="a3"/>
        <w:ind w:leftChars="0" w:left="360"/>
        <w:rPr>
          <w:rFonts w:hint="eastAsia"/>
          <w:sz w:val="32"/>
          <w:szCs w:val="32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ind w:leftChars="0" w:left="360"/>
        <w:rPr>
          <w:rFonts w:hint="eastAsia"/>
        </w:rPr>
      </w:pPr>
    </w:p>
    <w:p w:rsidR="0019723C" w:rsidRDefault="0019723C" w:rsidP="001972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次の漢字の読み方を書いていこう。</w:t>
      </w:r>
    </w:p>
    <w:p w:rsidR="0019723C" w:rsidRPr="00F424B0" w:rsidRDefault="0019723C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>糞</w:t>
      </w:r>
    </w:p>
    <w:p w:rsidR="0019723C" w:rsidRPr="00F424B0" w:rsidRDefault="0019723C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>面皰</w:t>
      </w:r>
    </w:p>
    <w:p w:rsidR="0019723C" w:rsidRP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>衰微</w:t>
      </w:r>
    </w:p>
    <w:p w:rsidR="00F424B0" w:rsidRPr="00F424B0" w:rsidRDefault="00F424B0" w:rsidP="00F424B0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t>申の刻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築地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揚句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火桶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頸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梯子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太刀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藁草履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膿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高を括っていた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濁った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蜘蛛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天井裏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死骸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無造作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裸</w:t>
      </w:r>
    </w:p>
    <w:p w:rsidR="00F424B0" w:rsidRDefault="00F424B0" w:rsidP="0019723C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勿論</w:t>
      </w: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Default="00F424B0" w:rsidP="00F424B0">
      <w:pPr>
        <w:rPr>
          <w:rFonts w:hint="eastAsia"/>
          <w:sz w:val="30"/>
          <w:szCs w:val="30"/>
        </w:rPr>
      </w:pPr>
    </w:p>
    <w:p w:rsidR="00F424B0" w:rsidRPr="00F424B0" w:rsidRDefault="00F424B0" w:rsidP="00F424B0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424B0">
        <w:rPr>
          <w:rFonts w:hint="eastAsia"/>
          <w:sz w:val="30"/>
          <w:szCs w:val="30"/>
        </w:rPr>
        <w:lastRenderedPageBreak/>
        <w:t>次の漢字の読み方を書いていこう</w:t>
      </w:r>
    </w:p>
    <w:p w:rsidR="00F424B0" w:rsidRDefault="00F424B0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 w:rsidRPr="005F2294">
        <w:rPr>
          <w:rFonts w:hint="eastAsia"/>
          <w:sz w:val="30"/>
          <w:szCs w:val="30"/>
          <w:u w:val="single"/>
        </w:rPr>
        <w:t>腐爛</w:t>
      </w:r>
      <w:r>
        <w:rPr>
          <w:rFonts w:hint="eastAsia"/>
          <w:sz w:val="30"/>
          <w:szCs w:val="30"/>
        </w:rPr>
        <w:t>した臭気</w:t>
      </w:r>
    </w:p>
    <w:p w:rsidR="00F424B0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痩せた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猿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暫時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憎悪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語弊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罵った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白い</w:t>
      </w:r>
      <w:r w:rsidRPr="005F2294">
        <w:rPr>
          <w:rFonts w:hint="eastAsia"/>
          <w:sz w:val="30"/>
          <w:szCs w:val="30"/>
          <w:u w:val="single"/>
        </w:rPr>
        <w:t>鋼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成就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縄</w:t>
      </w:r>
    </w:p>
    <w:p w:rsidR="005F2294" w:rsidRDefault="005F2294" w:rsidP="00F424B0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嘲る</w:t>
      </w:r>
    </w:p>
    <w:p w:rsidR="005F2294" w:rsidRDefault="005F2294" w:rsidP="005F2294">
      <w:pPr>
        <w:rPr>
          <w:rFonts w:hint="eastAsia"/>
          <w:sz w:val="30"/>
          <w:szCs w:val="30"/>
        </w:rPr>
      </w:pPr>
    </w:p>
    <w:p w:rsidR="005F2294" w:rsidRDefault="005F2294" w:rsidP="005F2294">
      <w:pPr>
        <w:rPr>
          <w:rFonts w:hint="eastAsia"/>
          <w:sz w:val="30"/>
          <w:szCs w:val="30"/>
        </w:rPr>
      </w:pPr>
    </w:p>
    <w:p w:rsidR="005F2294" w:rsidRPr="005F2294" w:rsidRDefault="005F2294" w:rsidP="005F2294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5F2294">
        <w:rPr>
          <w:rFonts w:hint="eastAsia"/>
          <w:sz w:val="30"/>
          <w:szCs w:val="30"/>
        </w:rPr>
        <w:t>次の傍線部のひらがなを漢字に直そう</w:t>
      </w:r>
    </w:p>
    <w:p w:rsidR="005F2294" w:rsidRPr="00643315" w:rsidRDefault="005F2294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一人の</w:t>
      </w:r>
      <w:r w:rsidRPr="00643315">
        <w:rPr>
          <w:rFonts w:hint="eastAsia"/>
          <w:sz w:val="30"/>
          <w:szCs w:val="30"/>
          <w:u w:val="single"/>
        </w:rPr>
        <w:t>げにん</w:t>
      </w:r>
    </w:p>
    <w:p w:rsidR="005F2294" w:rsidRDefault="005F2294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にぬり</w:t>
      </w:r>
      <w:r>
        <w:rPr>
          <w:rFonts w:hint="eastAsia"/>
          <w:sz w:val="30"/>
          <w:szCs w:val="30"/>
        </w:rPr>
        <w:t>の剥げた</w:t>
      </w:r>
    </w:p>
    <w:p w:rsidR="005F2294" w:rsidRPr="00643315" w:rsidRDefault="005F2294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  <w:u w:val="single"/>
        </w:rPr>
      </w:pPr>
      <w:r w:rsidRPr="00643315">
        <w:rPr>
          <w:rFonts w:hint="eastAsia"/>
          <w:sz w:val="30"/>
          <w:szCs w:val="30"/>
          <w:u w:val="single"/>
        </w:rPr>
        <w:t>えぼし</w:t>
      </w:r>
    </w:p>
    <w:p w:rsidR="005F2294" w:rsidRDefault="005F2294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なぜ</w:t>
      </w:r>
      <w:r>
        <w:rPr>
          <w:rFonts w:hint="eastAsia"/>
          <w:sz w:val="30"/>
          <w:szCs w:val="30"/>
        </w:rPr>
        <w:t>かと云うと</w:t>
      </w:r>
    </w:p>
    <w:p w:rsidR="005F2294" w:rsidRDefault="005F2294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ききん</w:t>
      </w:r>
      <w:r>
        <w:rPr>
          <w:rFonts w:hint="eastAsia"/>
          <w:sz w:val="30"/>
          <w:szCs w:val="30"/>
        </w:rPr>
        <w:t>とか云う災</w:t>
      </w:r>
    </w:p>
    <w:p w:rsidR="005F2294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町は一通りならず</w:t>
      </w:r>
      <w:r w:rsidRPr="00643315">
        <w:rPr>
          <w:rFonts w:hint="eastAsia"/>
          <w:sz w:val="30"/>
          <w:szCs w:val="30"/>
          <w:u w:val="single"/>
        </w:rPr>
        <w:t>すいび</w:t>
      </w:r>
      <w:r>
        <w:rPr>
          <w:rFonts w:hint="eastAsia"/>
          <w:sz w:val="30"/>
          <w:szCs w:val="30"/>
        </w:rPr>
        <w:t>していた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むぞうさ</w:t>
      </w:r>
      <w:r>
        <w:rPr>
          <w:rFonts w:hint="eastAsia"/>
          <w:sz w:val="30"/>
          <w:szCs w:val="30"/>
        </w:rPr>
        <w:t>に棄ててある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はだか</w:t>
      </w:r>
      <w:r>
        <w:rPr>
          <w:rFonts w:hint="eastAsia"/>
          <w:sz w:val="30"/>
          <w:szCs w:val="30"/>
        </w:rPr>
        <w:t>の死骸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さる</w:t>
      </w:r>
      <w:r>
        <w:rPr>
          <w:rFonts w:hint="eastAsia"/>
          <w:sz w:val="30"/>
          <w:szCs w:val="30"/>
        </w:rPr>
        <w:t>のような老婆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ごへい</w:t>
      </w:r>
      <w:r>
        <w:rPr>
          <w:rFonts w:hint="eastAsia"/>
          <w:sz w:val="30"/>
          <w:szCs w:val="30"/>
        </w:rPr>
        <w:t>があるかも知れない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にわとり</w:t>
      </w:r>
      <w:r>
        <w:rPr>
          <w:rFonts w:hint="eastAsia"/>
          <w:sz w:val="30"/>
          <w:szCs w:val="30"/>
        </w:rPr>
        <w:t>の脚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白い</w:t>
      </w:r>
      <w:r w:rsidRPr="00643315">
        <w:rPr>
          <w:rFonts w:hint="eastAsia"/>
          <w:sz w:val="30"/>
          <w:szCs w:val="30"/>
          <w:u w:val="single"/>
        </w:rPr>
        <w:t>はがね</w:t>
      </w:r>
      <w:r>
        <w:rPr>
          <w:rFonts w:hint="eastAsia"/>
          <w:sz w:val="30"/>
          <w:szCs w:val="30"/>
        </w:rPr>
        <w:t>の色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643315">
        <w:rPr>
          <w:rFonts w:hint="eastAsia"/>
          <w:sz w:val="30"/>
          <w:szCs w:val="30"/>
          <w:u w:val="single"/>
        </w:rPr>
        <w:t>たち</w:t>
      </w:r>
      <w:r>
        <w:rPr>
          <w:rFonts w:hint="eastAsia"/>
          <w:sz w:val="30"/>
          <w:szCs w:val="30"/>
        </w:rPr>
        <w:t>の鞘を払って、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お前に</w:t>
      </w:r>
      <w:r w:rsidRPr="00643315">
        <w:rPr>
          <w:rFonts w:hint="eastAsia"/>
          <w:sz w:val="30"/>
          <w:szCs w:val="30"/>
          <w:u w:val="single"/>
        </w:rPr>
        <w:t>なわ</w:t>
      </w:r>
      <w:r>
        <w:rPr>
          <w:rFonts w:hint="eastAsia"/>
          <w:sz w:val="30"/>
          <w:szCs w:val="30"/>
        </w:rPr>
        <w:t>をかけて</w:t>
      </w:r>
    </w:p>
    <w:p w:rsidR="00643315" w:rsidRDefault="00643315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その</w:t>
      </w:r>
      <w:r w:rsidRPr="00643315">
        <w:rPr>
          <w:rFonts w:hint="eastAsia"/>
          <w:sz w:val="30"/>
          <w:szCs w:val="30"/>
          <w:u w:val="single"/>
        </w:rPr>
        <w:t>けしき</w:t>
      </w:r>
      <w:r>
        <w:rPr>
          <w:rFonts w:hint="eastAsia"/>
          <w:sz w:val="30"/>
          <w:szCs w:val="30"/>
        </w:rPr>
        <w:t>が、先方へも通じた</w:t>
      </w:r>
    </w:p>
    <w:p w:rsidR="00C214CB" w:rsidRDefault="00C214CB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 w:rsidRPr="00C214CB">
        <w:rPr>
          <w:rFonts w:hint="eastAsia"/>
          <w:sz w:val="30"/>
          <w:szCs w:val="30"/>
          <w:u w:val="single"/>
        </w:rPr>
        <w:t>にごった</w:t>
      </w:r>
      <w:r>
        <w:rPr>
          <w:rFonts w:hint="eastAsia"/>
          <w:sz w:val="30"/>
          <w:szCs w:val="30"/>
        </w:rPr>
        <w:t>黄色い光</w:t>
      </w:r>
    </w:p>
    <w:p w:rsidR="00C214CB" w:rsidRPr="00C214CB" w:rsidRDefault="00C214CB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  <w:u w:val="single"/>
        </w:rPr>
      </w:pPr>
      <w:r w:rsidRPr="00C214CB">
        <w:rPr>
          <w:rFonts w:hint="eastAsia"/>
          <w:sz w:val="30"/>
          <w:szCs w:val="30"/>
          <w:u w:val="single"/>
        </w:rPr>
        <w:t>てんじょううら</w:t>
      </w:r>
    </w:p>
    <w:p w:rsidR="00C214CB" w:rsidRDefault="00C214CB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老婆に対するはげしい</w:t>
      </w:r>
      <w:r w:rsidRPr="00C214CB">
        <w:rPr>
          <w:rFonts w:hint="eastAsia"/>
          <w:sz w:val="30"/>
          <w:szCs w:val="30"/>
          <w:u w:val="single"/>
        </w:rPr>
        <w:t>ぞうお</w:t>
      </w:r>
    </w:p>
    <w:p w:rsidR="00C214CB" w:rsidRDefault="00C214CB" w:rsidP="005F2294">
      <w:pPr>
        <w:pStyle w:val="a3"/>
        <w:numPr>
          <w:ilvl w:val="0"/>
          <w:numId w:val="5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円満に</w:t>
      </w:r>
      <w:r w:rsidRPr="00C214CB">
        <w:rPr>
          <w:rFonts w:hint="eastAsia"/>
          <w:sz w:val="30"/>
          <w:szCs w:val="30"/>
          <w:u w:val="single"/>
        </w:rPr>
        <w:t>じょうじゅ</w:t>
      </w:r>
      <w:r>
        <w:rPr>
          <w:rFonts w:hint="eastAsia"/>
          <w:sz w:val="30"/>
          <w:szCs w:val="30"/>
        </w:rPr>
        <w:t>した</w:t>
      </w:r>
    </w:p>
    <w:p w:rsidR="00643315" w:rsidRDefault="00643315" w:rsidP="001B33A2">
      <w:pPr>
        <w:rPr>
          <w:rFonts w:hint="eastAsia"/>
          <w:sz w:val="30"/>
          <w:szCs w:val="30"/>
        </w:rPr>
      </w:pPr>
    </w:p>
    <w:p w:rsidR="001B33A2" w:rsidRPr="001B33A2" w:rsidRDefault="001B33A2" w:rsidP="001B33A2">
      <w:pPr>
        <w:rPr>
          <w:rFonts w:hint="eastAsia"/>
          <w:sz w:val="30"/>
          <w:szCs w:val="30"/>
        </w:rPr>
      </w:pPr>
    </w:p>
    <w:p w:rsidR="001B33A2" w:rsidRDefault="001B33A2" w:rsidP="00643315">
      <w:pPr>
        <w:rPr>
          <w:rFonts w:hint="eastAsia"/>
          <w:sz w:val="30"/>
          <w:szCs w:val="30"/>
        </w:rPr>
      </w:pPr>
      <w:hyperlink r:id="rId7" w:history="1">
        <w:r w:rsidRPr="00CC3601">
          <w:rPr>
            <w:rStyle w:val="a5"/>
            <w:sz w:val="30"/>
            <w:szCs w:val="30"/>
          </w:rPr>
          <w:t>http://www.nhk.or.jp/kokokoza/radio/r2_kokugo/check/rcheck038.html</w:t>
        </w:r>
      </w:hyperlink>
    </w:p>
    <w:p w:rsidR="001B33A2" w:rsidRPr="00643315" w:rsidRDefault="001B33A2" w:rsidP="00643315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1B33A2" w:rsidRPr="00643315" w:rsidSect="0019723C">
      <w:pgSz w:w="16840" w:h="11900" w:orient="landscape"/>
      <w:pgMar w:top="720" w:right="720" w:bottom="720" w:left="720" w:header="851" w:footer="992" w:gutter="0"/>
      <w:cols w:num="2"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4E85"/>
    <w:multiLevelType w:val="hybridMultilevel"/>
    <w:tmpl w:val="E4F09132"/>
    <w:lvl w:ilvl="0" w:tplc="C8CAA17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">
    <w:nsid w:val="19FE5B48"/>
    <w:multiLevelType w:val="hybridMultilevel"/>
    <w:tmpl w:val="111CD774"/>
    <w:lvl w:ilvl="0" w:tplc="DC10F808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2">
    <w:nsid w:val="4168750C"/>
    <w:multiLevelType w:val="hybridMultilevel"/>
    <w:tmpl w:val="8CB2093C"/>
    <w:lvl w:ilvl="0" w:tplc="81DC56A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3">
    <w:nsid w:val="41912230"/>
    <w:multiLevelType w:val="hybridMultilevel"/>
    <w:tmpl w:val="18A02F86"/>
    <w:lvl w:ilvl="0" w:tplc="DC6EE04A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03A5519"/>
    <w:multiLevelType w:val="hybridMultilevel"/>
    <w:tmpl w:val="D84C954C"/>
    <w:lvl w:ilvl="0" w:tplc="AC96987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DA"/>
    <w:rsid w:val="0019723C"/>
    <w:rsid w:val="001B33A2"/>
    <w:rsid w:val="001C05DA"/>
    <w:rsid w:val="003B0A03"/>
    <w:rsid w:val="005F2294"/>
    <w:rsid w:val="00643315"/>
    <w:rsid w:val="0065674E"/>
    <w:rsid w:val="00C214CB"/>
    <w:rsid w:val="00F4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5DA"/>
    <w:pPr>
      <w:ind w:leftChars="400" w:left="960"/>
    </w:pPr>
  </w:style>
  <w:style w:type="table" w:styleId="a4">
    <w:name w:val="Table Grid"/>
    <w:basedOn w:val="a1"/>
    <w:uiPriority w:val="59"/>
    <w:rsid w:val="0019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B33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5DA"/>
    <w:pPr>
      <w:ind w:leftChars="400" w:left="960"/>
    </w:pPr>
  </w:style>
  <w:style w:type="table" w:styleId="a4">
    <w:name w:val="Table Grid"/>
    <w:basedOn w:val="a1"/>
    <w:uiPriority w:val="59"/>
    <w:rsid w:val="0019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B3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hk.or.jp/kokokoza/radio/r2_kokugo/check/rcheck038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BF1B-9274-8B49-BD0D-E569950F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102</Words>
  <Characters>582</Characters>
  <Application>Microsoft Macintosh Word</Application>
  <DocSecurity>0</DocSecurity>
  <Lines>4</Lines>
  <Paragraphs>1</Paragraphs>
  <ScaleCrop>false</ScaleCrop>
  <Company>慶應義塾大学　総合政策学部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2015-05-19T00:53:00Z</dcterms:created>
  <dcterms:modified xsi:type="dcterms:W3CDTF">2015-05-19T03:02:00Z</dcterms:modified>
</cp:coreProperties>
</file>