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pPr>
      <w:r>
        <w:rPr>
          <w:rFonts w:ascii="Liberation Sans" w:hAnsi="Liberation Sans"/>
          <w:b/>
          <w:bCs/>
          <w:sz w:val="40"/>
          <w:szCs w:val="40"/>
        </w:rPr>
        <w:t>Yuxuan’s 4 Look Last Layer Tutorial</w:t>
      </w:r>
    </w:p>
    <w:p>
      <w:pPr>
        <w:pStyle w:val="TextBody"/>
        <w:jc w:val="left"/>
        <w:rPr>
          <w:rFonts w:ascii="Liberation Sans" w:hAnsi="Liberation Sans"/>
          <w:b/>
          <w:b/>
          <w:bCs/>
          <w:sz w:val="40"/>
          <w:szCs w:val="40"/>
        </w:rPr>
      </w:pPr>
      <w:r>
        <w:rPr>
          <w:rFonts w:ascii="Liberation Sans" w:hAnsi="Liberation Sans"/>
          <w:b/>
          <w:bCs/>
          <w:sz w:val="40"/>
          <w:szCs w:val="40"/>
        </w:rPr>
      </w:r>
    </w:p>
    <w:p>
      <w:pPr>
        <w:pStyle w:val="TextBody"/>
        <w:jc w:val="left"/>
        <w:rPr/>
      </w:pPr>
      <w:r>
        <w:rPr>
          <w:rFonts w:ascii="Liberation Sans" w:hAnsi="Liberation Sans"/>
          <w:b/>
          <w:bCs/>
          <w:sz w:val="24"/>
          <w:szCs w:val="24"/>
        </w:rPr>
        <w:t>This document attempts to explain how to do 4 look last layer for 3x3. It assumes that you know how to read notation.</w:t>
      </w:r>
    </w:p>
    <w:p>
      <w:pPr>
        <w:pStyle w:val="TextBody"/>
        <w:jc w:val="left"/>
        <w:rPr>
          <w:rFonts w:ascii="Liberation Sans" w:hAnsi="Liberation Sans"/>
          <w:b w:val="false"/>
          <w:b w:val="false"/>
          <w:bCs w:val="false"/>
          <w:sz w:val="26"/>
          <w:szCs w:val="26"/>
        </w:rPr>
      </w:pPr>
      <w:r>
        <w:rPr>
          <w:rFonts w:ascii="Liberation Sans" w:hAnsi="Liberation Sans"/>
          <w:b w:val="false"/>
          <w:bCs w:val="false"/>
          <w:sz w:val="26"/>
          <w:szCs w:val="26"/>
        </w:rPr>
      </w:r>
    </w:p>
    <w:p>
      <w:pPr>
        <w:pStyle w:val="TextBody"/>
        <w:rPr/>
      </w:pPr>
      <w:r>
        <w:rPr>
          <w:rFonts w:ascii="Liberation Sans" w:hAnsi="Liberation Sans"/>
          <w:b/>
          <w:bCs/>
          <w:sz w:val="22"/>
          <w:szCs w:val="22"/>
        </w:rPr>
        <w:t>Note 1:</w:t>
      </w:r>
      <w:r>
        <w:rPr>
          <w:rFonts w:ascii="Liberation Sans" w:hAnsi="Liberation Sans"/>
          <w:sz w:val="22"/>
          <w:szCs w:val="22"/>
        </w:rPr>
        <w:t xml:space="preserve"> The pictures will be presented in the angle you are supposed to hold the cube at to perform the algorithm. </w:t>
      </w:r>
    </w:p>
    <w:p>
      <w:pPr>
        <w:pStyle w:val="TextBody"/>
        <w:rPr/>
      </w:pPr>
      <w:r>
        <w:rPr>
          <w:rFonts w:ascii="Liberation Sans" w:hAnsi="Liberation Sans"/>
          <w:b/>
          <w:bCs/>
          <w:sz w:val="22"/>
          <w:szCs w:val="22"/>
        </w:rPr>
        <w:t xml:space="preserve">Note 2: </w:t>
      </w:r>
      <w:r>
        <w:rPr>
          <w:rFonts w:ascii="Liberation Sans" w:hAnsi="Liberation Sans"/>
          <w:sz w:val="22"/>
          <w:szCs w:val="22"/>
        </w:rPr>
        <w:t xml:space="preserve">All algorithms will also be broken down into triggers (a sequence of moves that is fast and easy to execute). Each case will have two cells in the algorithm section. The first cell will have the normal algorithm(s). The second cell will have the same algorithm(s) broken down into triggers. </w:t>
      </w:r>
    </w:p>
    <w:p>
      <w:pPr>
        <w:pStyle w:val="TextBody"/>
        <w:rPr/>
      </w:pPr>
      <w:r>
        <w:rPr>
          <w:rFonts w:ascii="Liberation Sans" w:hAnsi="Liberation Sans"/>
          <w:b/>
          <w:bCs/>
          <w:sz w:val="22"/>
          <w:szCs w:val="22"/>
        </w:rPr>
        <w:t>Note 3:</w:t>
      </w:r>
      <w:r>
        <w:rPr>
          <w:rFonts w:ascii="Liberation Sans" w:hAnsi="Liberation Sans"/>
          <w:sz w:val="22"/>
          <w:szCs w:val="22"/>
        </w:rPr>
        <w:t xml:space="preserve"> For the most part, all algorithms will be written the way I execute them (some double turns will have a ‘ even though a 180 degree turn is the same whether the layer was turned clockwise or counter clockwise). This is to help you fingertrick the algorithm. </w:t>
      </w:r>
    </w:p>
    <w:p>
      <w:pPr>
        <w:pStyle w:val="TextBody"/>
        <w:rPr/>
      </w:pPr>
      <w:r>
        <w:rPr>
          <w:rFonts w:ascii="Liberation Sans" w:hAnsi="Liberation Sans"/>
          <w:b/>
          <w:bCs/>
          <w:sz w:val="22"/>
          <w:szCs w:val="22"/>
        </w:rPr>
        <w:t>Note 4:</w:t>
      </w:r>
      <w:r>
        <w:rPr>
          <w:rFonts w:ascii="Liberation Sans" w:hAnsi="Liberation Sans"/>
          <w:sz w:val="22"/>
          <w:szCs w:val="22"/>
        </w:rPr>
        <w:t xml:space="preserve"> My philosophy for learning algorithms was/is picking algorithms that are easy to learn (even if it might mean it is more moves/slower) so many of my algorithms build on each other.</w:t>
      </w:r>
    </w:p>
    <w:p>
      <w:pPr>
        <w:pStyle w:val="TextBody"/>
        <w:rPr/>
      </w:pPr>
      <w:r>
        <w:rPr>
          <w:rFonts w:ascii="Liberation Sans" w:hAnsi="Liberation Sans"/>
          <w:b/>
          <w:bCs/>
          <w:sz w:val="22"/>
          <w:szCs w:val="22"/>
        </w:rPr>
        <w:t>Note 5:</w:t>
      </w:r>
      <w:r>
        <w:rPr>
          <w:rFonts w:ascii="Liberation Sans" w:hAnsi="Liberation Sans"/>
          <w:sz w:val="22"/>
          <w:szCs w:val="22"/>
        </w:rPr>
        <w:t xml:space="preserve"> If there are any problems with the algorithms, contact Yuxuan. </w:t>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val="false"/>
          <w:b w:val="false"/>
          <w:bCs w:val="false"/>
          <w:sz w:val="24"/>
          <w:szCs w:val="24"/>
        </w:rPr>
      </w:pPr>
      <w:r>
        <w:rPr>
          <w:rFonts w:ascii="Liberation Sans" w:hAnsi="Liberation Sans"/>
          <w:b w:val="false"/>
          <w:bCs w:val="false"/>
          <w:sz w:val="24"/>
          <w:szCs w:val="24"/>
        </w:rPr>
        <w:t xml:space="preserve">This guide assumes that you know how to solve the first two layers (F2L) and begins right after the first two layers are solved. In other words, this guide is for last layer (LL) only. </w:t>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t>4LLL is split into 2 look OLL and 2 look PLL</w:t>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36"/>
          <w:szCs w:val="36"/>
        </w:rPr>
      </w:pPr>
      <w:r>
        <w:rPr>
          <w:rFonts w:ascii="Liberation Sans" w:hAnsi="Liberation Sans"/>
          <w:b/>
          <w:bCs/>
          <w:sz w:val="36"/>
          <w:szCs w:val="36"/>
        </w:rPr>
        <w:t xml:space="preserve">2 Look OLL </w:t>
      </w:r>
    </w:p>
    <w:p>
      <w:pPr>
        <w:pStyle w:val="TextBody"/>
        <w:rPr>
          <w:rFonts w:ascii="Liberation Sans" w:hAnsi="Liberation Sans"/>
          <w:b/>
          <w:b/>
          <w:bCs/>
          <w:sz w:val="36"/>
          <w:szCs w:val="36"/>
        </w:rPr>
      </w:pPr>
      <w:r>
        <w:rPr>
          <w:rFonts w:ascii="Liberation Sans" w:hAnsi="Liberation Sans"/>
          <w:b/>
          <w:bCs/>
          <w:sz w:val="36"/>
          <w:szCs w:val="36"/>
        </w:rPr>
        <w:t xml:space="preserve">Step 1. Orient Edges </w:t>
      </w:r>
    </w:p>
    <w:p>
      <w:pPr>
        <w:pStyle w:val="TextBody"/>
        <w:rPr>
          <w:rFonts w:ascii="Liberation Sans" w:hAnsi="Liberation Sans"/>
          <w:b/>
          <w:b/>
          <w:bCs/>
          <w:sz w:val="24"/>
          <w:szCs w:val="24"/>
        </w:rPr>
      </w:pPr>
      <w:r>
        <w:rPr>
          <w:rFonts w:ascii="Liberation Sans" w:hAnsi="Liberation Sans"/>
          <w:b/>
          <w:bCs/>
          <w:sz w:val="24"/>
          <w:szCs w:val="24"/>
        </w:rPr>
        <w:t>(This is the same as the Edge Orientation step in the MCC Beginner Method)</w:t>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t xml:space="preserve">Orient the edges of the last layer by using FRURUF from the correct angle. </w:t>
      </w:r>
    </w:p>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t xml:space="preserve">There are 4 possible cases (one of them is solved/skip).   </w:t>
      </w:r>
    </w:p>
    <w:p>
      <w:pPr>
        <w:pStyle w:val="Normal"/>
        <w:rPr>
          <w:rFonts w:ascii="Liberation Sans" w:hAnsi="Liberation Sans"/>
          <w:b/>
          <w:b/>
          <w:bCs/>
          <w:sz w:val="24"/>
          <w:szCs w:val="24"/>
        </w:rPr>
      </w:pPr>
      <w:bookmarkStart w:id="0" w:name="docs-internal-guid-8f1ecbaa-befd-c595-7e91-4c7c5eb2e214"/>
      <w:bookmarkStart w:id="1" w:name="docs-internal-guid-8f1ecbaa-befd-c595-7e91-4c7c5eb2e214"/>
      <w:bookmarkEnd w:id="1"/>
      <w:r>
        <w:rPr>
          <w:rFonts w:ascii="Liberation Sans" w:hAnsi="Liberation Sans"/>
          <w:b/>
          <w:bCs/>
          <w:sz w:val="24"/>
          <w:szCs w:val="24"/>
        </w:rPr>
      </w:r>
    </w:p>
    <w:tbl>
      <w:tblPr>
        <w:tblW w:w="8280" w:type="dxa"/>
        <w:jc w:val="left"/>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05" w:type="dxa"/>
          <w:left w:w="104" w:type="dxa"/>
          <w:bottom w:w="105" w:type="dxa"/>
          <w:right w:w="105" w:type="dxa"/>
        </w:tblCellMar>
      </w:tblPr>
      <w:tblGrid>
        <w:gridCol w:w="3326"/>
        <w:gridCol w:w="4954"/>
      </w:tblGrid>
      <w:tr>
        <w:trPr/>
        <w:tc>
          <w:tcPr>
            <w:tcW w:w="33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i w:val="false"/>
                <w:caps w:val="false"/>
                <w:smallCaps w:val="false"/>
                <w:strike w:val="false"/>
                <w:dstrike w:val="false"/>
                <w:color w:val="000000"/>
                <w:sz w:val="27"/>
                <w:u w:val="none"/>
                <w:effect w:val="none"/>
              </w:rPr>
            </w:pPr>
            <w:r>
              <w:rPr>
                <w:rFonts w:ascii="Arial" w:hAnsi="Arial"/>
                <w:b/>
                <w:i w:val="false"/>
                <w:caps w:val="false"/>
                <w:smallCaps w:val="false"/>
                <w:strike w:val="false"/>
                <w:dstrike w:val="false"/>
                <w:color w:val="000000"/>
                <w:sz w:val="27"/>
                <w:u w:val="none"/>
                <w:effect w:val="none"/>
              </w:rPr>
              <w:t>Case 1</w:t>
            </w:r>
          </w:p>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2047875" cy="2028825"/>
                  <wp:effectExtent l="0" t="0" r="0" b="0"/>
                  <wp:docPr id="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descr=""/>
                          <pic:cNvPicPr>
                            <a:picLocks noChangeAspect="1" noChangeArrowheads="1"/>
                          </pic:cNvPicPr>
                        </pic:nvPicPr>
                        <pic:blipFill>
                          <a:blip r:link="rId2"/>
                          <a:stretch>
                            <a:fillRect/>
                          </a:stretch>
                        </pic:blipFill>
                        <pic:spPr bwMode="auto">
                          <a:xfrm>
                            <a:off x="0" y="0"/>
                            <a:ext cx="2047875" cy="2028825"/>
                          </a:xfrm>
                          <a:prstGeom prst="rect">
                            <a:avLst/>
                          </a:prstGeom>
                        </pic:spPr>
                      </pic:pic>
                    </a:graphicData>
                  </a:graphic>
                </wp:inline>
              </w:drawing>
            </w:r>
          </w:p>
          <w:p>
            <w:pPr>
              <w:pStyle w:val="TableContents"/>
              <w:bidi w:val="0"/>
              <w:spacing w:lineRule="auto" w:line="288" w:before="0" w:after="0"/>
              <w:rPr>
                <w:rFonts w:ascii="Arial" w:hAnsi="Arial"/>
                <w:b/>
                <w:i w:val="false"/>
                <w:caps w:val="false"/>
                <w:smallCaps w:val="false"/>
                <w:strike w:val="false"/>
                <w:dstrike w:val="false"/>
                <w:color w:val="000000"/>
                <w:sz w:val="27"/>
                <w:u w:val="none"/>
                <w:effect w:val="none"/>
              </w:rPr>
            </w:pPr>
            <w:r>
              <w:rPr>
                <w:rFonts w:ascii="Arial" w:hAnsi="Arial"/>
                <w:b/>
                <w:i w:val="false"/>
                <w:caps w:val="false"/>
                <w:smallCaps w:val="false"/>
                <w:strike w:val="false"/>
                <w:dstrike w:val="false"/>
                <w:color w:val="000000"/>
                <w:sz w:val="27"/>
                <w:u w:val="none"/>
                <w:effect w:val="none"/>
              </w:rPr>
              <w:t>F R U R’ U’ F’</w:t>
            </w:r>
          </w:p>
        </w:tc>
        <w:tc>
          <w:tcPr>
            <w:tcW w:w="4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i w:val="false"/>
                <w:caps w:val="false"/>
                <w:smallCaps w:val="false"/>
                <w:strike w:val="false"/>
                <w:dstrike w:val="false"/>
                <w:color w:val="000000"/>
                <w:sz w:val="27"/>
                <w:u w:val="none"/>
                <w:effect w:val="none"/>
              </w:rPr>
            </w:pPr>
            <w:r>
              <w:rPr>
                <w:rFonts w:ascii="Arial" w:hAnsi="Arial"/>
                <w:b/>
                <w:i w:val="false"/>
                <w:caps w:val="false"/>
                <w:smallCaps w:val="false"/>
                <w:strike w:val="false"/>
                <w:dstrike w:val="false"/>
                <w:color w:val="000000"/>
                <w:sz w:val="27"/>
                <w:u w:val="none"/>
                <w:effect w:val="none"/>
              </w:rPr>
              <w:t>Case 2</w:t>
            </w:r>
          </w:p>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2009775" cy="2028825"/>
                  <wp:effectExtent l="0" t="0" r="0" b="0"/>
                  <wp:docPr id="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 descr=""/>
                          <pic:cNvPicPr>
                            <a:picLocks noChangeAspect="1" noChangeArrowheads="1"/>
                          </pic:cNvPicPr>
                        </pic:nvPicPr>
                        <pic:blipFill>
                          <a:blip r:link="rId3"/>
                          <a:stretch>
                            <a:fillRect/>
                          </a:stretch>
                        </pic:blipFill>
                        <pic:spPr bwMode="auto">
                          <a:xfrm>
                            <a:off x="0" y="0"/>
                            <a:ext cx="2009775" cy="2028825"/>
                          </a:xfrm>
                          <a:prstGeom prst="rect">
                            <a:avLst/>
                          </a:prstGeom>
                        </pic:spPr>
                      </pic:pic>
                    </a:graphicData>
                  </a:graphic>
                </wp:inline>
              </w:drawing>
            </w:r>
          </w:p>
          <w:p>
            <w:pPr>
              <w:pStyle w:val="TableContents"/>
              <w:bidi w:val="0"/>
              <w:spacing w:lineRule="auto" w:line="288" w:before="0" w:after="0"/>
              <w:rPr>
                <w:rFonts w:ascii="Arial" w:hAnsi="Arial"/>
                <w:b/>
                <w:i w:val="false"/>
                <w:caps w:val="false"/>
                <w:smallCaps w:val="false"/>
                <w:strike w:val="false"/>
                <w:dstrike w:val="false"/>
                <w:color w:val="000000"/>
                <w:sz w:val="27"/>
                <w:u w:val="none"/>
                <w:effect w:val="none"/>
              </w:rPr>
            </w:pPr>
            <w:r>
              <w:rPr>
                <w:rFonts w:ascii="Arial" w:hAnsi="Arial"/>
                <w:b/>
                <w:i w:val="false"/>
                <w:caps w:val="false"/>
                <w:smallCaps w:val="false"/>
                <w:strike w:val="false"/>
                <w:dstrike w:val="false"/>
                <w:color w:val="000000"/>
                <w:sz w:val="27"/>
                <w:u w:val="none"/>
                <w:effect w:val="none"/>
              </w:rPr>
              <w:t>F R U R’ U’ R U R’ U’ F’ (Case 1 twice)</w:t>
            </w:r>
          </w:p>
        </w:tc>
      </w:tr>
      <w:tr>
        <w:trPr/>
        <w:tc>
          <w:tcPr>
            <w:tcW w:w="33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i w:val="false"/>
                <w:caps w:val="false"/>
                <w:smallCaps w:val="false"/>
                <w:strike w:val="false"/>
                <w:dstrike w:val="false"/>
                <w:color w:val="000000"/>
                <w:sz w:val="27"/>
                <w:u w:val="none"/>
                <w:effect w:val="none"/>
              </w:rPr>
            </w:pPr>
            <w:r>
              <w:rPr>
                <w:rFonts w:ascii="Arial" w:hAnsi="Arial"/>
                <w:b/>
                <w:i w:val="false"/>
                <w:caps w:val="false"/>
                <w:smallCaps w:val="false"/>
                <w:strike w:val="false"/>
                <w:dstrike w:val="false"/>
                <w:color w:val="000000"/>
                <w:sz w:val="27"/>
                <w:u w:val="none"/>
                <w:effect w:val="none"/>
              </w:rPr>
              <w:t>Case 3</w:t>
            </w:r>
          </w:p>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2028825" cy="2028825"/>
                  <wp:effectExtent l="0" t="0" r="0" b="0"/>
                  <wp:docPr id="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 descr=""/>
                          <pic:cNvPicPr>
                            <a:picLocks noChangeAspect="1" noChangeArrowheads="1"/>
                          </pic:cNvPicPr>
                        </pic:nvPicPr>
                        <pic:blipFill>
                          <a:blip r:link="rId4"/>
                          <a:stretch>
                            <a:fillRect/>
                          </a:stretch>
                        </pic:blipFill>
                        <pic:spPr bwMode="auto">
                          <a:xfrm>
                            <a:off x="0" y="0"/>
                            <a:ext cx="2028825" cy="2028825"/>
                          </a:xfrm>
                          <a:prstGeom prst="rect">
                            <a:avLst/>
                          </a:prstGeom>
                        </pic:spPr>
                      </pic:pic>
                    </a:graphicData>
                  </a:graphic>
                </wp:inline>
              </w:drawing>
            </w:r>
          </w:p>
          <w:p>
            <w:pPr>
              <w:pStyle w:val="TableContents"/>
              <w:bidi w:val="0"/>
              <w:spacing w:lineRule="auto" w:line="288" w:before="0" w:after="0"/>
              <w:rPr>
                <w:rFonts w:ascii="Arial" w:hAnsi="Arial"/>
                <w:b/>
                <w:i w:val="false"/>
                <w:caps w:val="false"/>
                <w:smallCaps w:val="false"/>
                <w:strike w:val="false"/>
                <w:dstrike w:val="false"/>
                <w:color w:val="000000"/>
                <w:sz w:val="27"/>
                <w:u w:val="none"/>
                <w:effect w:val="none"/>
              </w:rPr>
            </w:pPr>
            <w:r>
              <w:rPr>
                <w:rFonts w:ascii="Arial" w:hAnsi="Arial"/>
                <w:b/>
                <w:i w:val="false"/>
                <w:caps w:val="false"/>
                <w:smallCaps w:val="false"/>
                <w:strike w:val="false"/>
                <w:dstrike w:val="false"/>
                <w:color w:val="000000"/>
                <w:sz w:val="27"/>
                <w:u w:val="none"/>
                <w:effect w:val="none"/>
              </w:rPr>
              <w:t xml:space="preserve">F R U R’ U’ F’  U2 </w:t>
            </w:r>
          </w:p>
          <w:p>
            <w:pPr>
              <w:pStyle w:val="TableContents"/>
              <w:bidi w:val="0"/>
              <w:spacing w:lineRule="auto" w:line="288" w:before="0" w:after="0"/>
              <w:rPr>
                <w:rFonts w:ascii="Arial" w:hAnsi="Arial"/>
                <w:b/>
                <w:i w:val="false"/>
                <w:caps w:val="false"/>
                <w:smallCaps w:val="false"/>
                <w:strike w:val="false"/>
                <w:dstrike w:val="false"/>
                <w:color w:val="000000"/>
                <w:sz w:val="27"/>
                <w:u w:val="none"/>
                <w:effect w:val="none"/>
              </w:rPr>
            </w:pPr>
            <w:r>
              <w:rPr>
                <w:rFonts w:ascii="Arial" w:hAnsi="Arial"/>
                <w:b/>
                <w:i w:val="false"/>
                <w:caps w:val="false"/>
                <w:smallCaps w:val="false"/>
                <w:strike w:val="false"/>
                <w:dstrike w:val="false"/>
                <w:color w:val="000000"/>
                <w:sz w:val="27"/>
                <w:u w:val="none"/>
                <w:effect w:val="none"/>
              </w:rPr>
              <w:t>F R U R’ U’ R U R’ U’ F’</w:t>
            </w:r>
          </w:p>
          <w:p>
            <w:pPr>
              <w:pStyle w:val="TableContents"/>
              <w:bidi w:val="0"/>
              <w:spacing w:lineRule="auto" w:line="288" w:before="0" w:after="0"/>
              <w:rPr>
                <w:rFonts w:ascii="Arial" w:hAnsi="Arial"/>
                <w:b/>
                <w:i w:val="false"/>
                <w:caps w:val="false"/>
                <w:smallCaps w:val="false"/>
                <w:strike w:val="false"/>
                <w:dstrike w:val="false"/>
                <w:color w:val="000000"/>
                <w:sz w:val="27"/>
                <w:u w:val="none"/>
                <w:effect w:val="none"/>
              </w:rPr>
            </w:pPr>
            <w:r>
              <w:rPr>
                <w:rFonts w:ascii="Arial" w:hAnsi="Arial"/>
                <w:b/>
                <w:i w:val="false"/>
                <w:caps w:val="false"/>
                <w:smallCaps w:val="false"/>
                <w:strike w:val="false"/>
                <w:dstrike w:val="false"/>
                <w:color w:val="000000"/>
                <w:sz w:val="27"/>
                <w:u w:val="none"/>
                <w:effect w:val="none"/>
              </w:rPr>
              <w:t>(Case 1 + Case 2)</w:t>
            </w:r>
          </w:p>
        </w:tc>
        <w:tc>
          <w:tcPr>
            <w:tcW w:w="49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4" w:type="dxa"/>
            </w:tcMar>
            <w:vAlign w:val="center"/>
          </w:tcPr>
          <w:p>
            <w:pPr>
              <w:pStyle w:val="TableContents"/>
              <w:bidi w:val="0"/>
              <w:spacing w:lineRule="auto" w:line="288" w:before="0" w:after="0"/>
              <w:rPr>
                <w:rFonts w:ascii="Arial" w:hAnsi="Arial"/>
                <w:b/>
                <w:i w:val="false"/>
                <w:caps w:val="false"/>
                <w:smallCaps w:val="false"/>
                <w:strike w:val="false"/>
                <w:dstrike w:val="false"/>
                <w:color w:val="000000"/>
                <w:sz w:val="27"/>
                <w:u w:val="none"/>
                <w:effect w:val="none"/>
              </w:rPr>
            </w:pPr>
            <w:r>
              <w:rPr>
                <w:rFonts w:ascii="Arial" w:hAnsi="Arial"/>
                <w:b/>
                <w:i w:val="false"/>
                <w:caps w:val="false"/>
                <w:smallCaps w:val="false"/>
                <w:strike w:val="false"/>
                <w:dstrike w:val="false"/>
                <w:color w:val="000000"/>
                <w:sz w:val="27"/>
                <w:u w:val="none"/>
                <w:effect w:val="none"/>
              </w:rPr>
              <w:t>Case 4</w:t>
            </w:r>
          </w:p>
          <w:p>
            <w:pPr>
              <w:pStyle w:val="TableContents"/>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2009775" cy="2019300"/>
                  <wp:effectExtent l="0" t="0" r="0" b="0"/>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link="rId5"/>
                          <a:stretch>
                            <a:fillRect/>
                          </a:stretch>
                        </pic:blipFill>
                        <pic:spPr bwMode="auto">
                          <a:xfrm>
                            <a:off x="0" y="0"/>
                            <a:ext cx="2009775" cy="2019300"/>
                          </a:xfrm>
                          <a:prstGeom prst="rect">
                            <a:avLst/>
                          </a:prstGeom>
                        </pic:spPr>
                      </pic:pic>
                    </a:graphicData>
                  </a:graphic>
                </wp:inline>
              </w:drawing>
            </w:r>
          </w:p>
          <w:p>
            <w:pPr>
              <w:pStyle w:val="TableContents"/>
              <w:bidi w:val="0"/>
              <w:spacing w:lineRule="auto" w:line="288" w:before="0" w:after="0"/>
              <w:rPr>
                <w:rFonts w:ascii="Arial" w:hAnsi="Arial"/>
                <w:b/>
                <w:i w:val="false"/>
                <w:caps w:val="false"/>
                <w:smallCaps w:val="false"/>
                <w:strike w:val="false"/>
                <w:dstrike w:val="false"/>
                <w:color w:val="000000"/>
                <w:sz w:val="27"/>
                <w:u w:val="none"/>
                <w:effect w:val="none"/>
              </w:rPr>
            </w:pPr>
            <w:r>
              <w:rPr>
                <w:rFonts w:ascii="Arial" w:hAnsi="Arial"/>
                <w:b/>
                <w:i w:val="false"/>
                <w:caps w:val="false"/>
                <w:smallCaps w:val="false"/>
                <w:strike w:val="false"/>
                <w:dstrike w:val="false"/>
                <w:color w:val="000000"/>
                <w:sz w:val="27"/>
                <w:u w:val="none"/>
                <w:effect w:val="none"/>
              </w:rPr>
              <w:t>Solved</w:t>
            </w:r>
          </w:p>
        </w:tc>
      </w:tr>
    </w:tbl>
    <w:p>
      <w:pPr>
        <w:pStyle w:val="TextBody"/>
        <w:rPr>
          <w:rFonts w:ascii="Liberation Sans" w:hAnsi="Liberation Sans"/>
          <w:b/>
          <w:b/>
          <w:bCs/>
          <w:sz w:val="24"/>
          <w:szCs w:val="24"/>
        </w:rPr>
      </w:pPr>
      <w:r>
        <w:rPr>
          <w:rFonts w:ascii="Liberation Sans" w:hAnsi="Liberation Sans"/>
          <w:b/>
          <w:bCs/>
          <w:sz w:val="24"/>
          <w:szCs w:val="24"/>
        </w:rPr>
      </w:r>
    </w:p>
    <w:p>
      <w:pPr>
        <w:pStyle w:val="TextBody"/>
        <w:rPr>
          <w:rFonts w:ascii="Liberation Sans" w:hAnsi="Liberation Sans"/>
          <w:b/>
          <w:b/>
          <w:bCs/>
          <w:sz w:val="24"/>
          <w:szCs w:val="24"/>
        </w:rPr>
      </w:pPr>
      <w:r>
        <w:rPr>
          <w:rFonts w:ascii="Liberation Sans" w:hAnsi="Liberation Sans"/>
          <w:b/>
          <w:bCs/>
          <w:sz w:val="24"/>
          <w:szCs w:val="24"/>
        </w:rPr>
      </w:r>
    </w:p>
    <w:p>
      <w:pPr>
        <w:pStyle w:val="TextBody"/>
        <w:rPr/>
      </w:pPr>
      <w:r>
        <w:rPr>
          <w:rFonts w:ascii="Liberation Sans" w:hAnsi="Liberation Sans"/>
          <w:b/>
          <w:bCs/>
          <w:sz w:val="36"/>
          <w:szCs w:val="36"/>
        </w:rPr>
        <w:t>Step 2. Orient Corners</w:t>
      </w:r>
    </w:p>
    <w:p>
      <w:pPr>
        <w:pStyle w:val="TextBody"/>
        <w:rPr>
          <w:rFonts w:ascii="Liberation Sans" w:hAnsi="Liberation Sans"/>
          <w:b/>
          <w:b/>
          <w:bCs/>
          <w:sz w:val="24"/>
          <w:szCs w:val="24"/>
        </w:rPr>
      </w:pPr>
      <w:r>
        <w:rPr>
          <w:rFonts w:ascii="Liberation Sans" w:hAnsi="Liberation Sans"/>
          <w:b/>
          <w:bCs/>
          <w:sz w:val="24"/>
          <w:szCs w:val="24"/>
        </w:rPr>
        <w:t>There are 8 cases (1 of them is solved/skip)</w:t>
      </w:r>
    </w:p>
    <w:p>
      <w:pPr>
        <w:pStyle w:val="TextBody"/>
        <w:rPr/>
      </w:pPr>
      <w:r>
        <w:rPr>
          <w:rFonts w:ascii="Liberation Sans" w:hAnsi="Liberation Sans"/>
          <w:b/>
          <w:bCs/>
          <w:sz w:val="24"/>
          <w:szCs w:val="24"/>
        </w:rPr>
        <w:t>All edges oriented</w:t>
      </w:r>
    </w:p>
    <w:tbl>
      <w:tblPr>
        <w:tblW w:w="1051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15"/>
        <w:gridCol w:w="5154"/>
        <w:gridCol w:w="3946"/>
      </w:tblGrid>
      <w:tr>
        <w:trPr>
          <w:trHeight w:val="360" w:hRule="atLeast"/>
        </w:trPr>
        <w:tc>
          <w:tcPr>
            <w:tcW w:w="141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Liberation Sans" w:hAnsi="Liberation Sans"/>
                <w:b/>
                <w:bCs/>
                <w:sz w:val="22"/>
                <w:szCs w:val="22"/>
              </w:rPr>
              <w:t>OLL</w:t>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Liberation Sans" w:hAnsi="Liberation Sans"/>
                <w:b/>
                <w:bCs/>
                <w:sz w:val="22"/>
                <w:szCs w:val="22"/>
              </w:rPr>
              <w:t>Algorithm(s)</w:t>
            </w:r>
          </w:p>
        </w:tc>
        <w:tc>
          <w:tcPr>
            <w:tcW w:w="39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Fonts w:ascii="Liberation Sans" w:hAnsi="Liberation Sans"/>
                <w:b/>
                <w:bCs/>
                <w:sz w:val="22"/>
                <w:szCs w:val="22"/>
              </w:rPr>
              <w:t>Comments</w:t>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762000" cy="762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762000" cy="762000"/>
                          </a:xfrm>
                          <a:prstGeom prst="rect">
                            <a:avLst/>
                          </a:prstGeom>
                        </pic:spPr>
                      </pic:pic>
                    </a:graphicData>
                  </a:graphic>
                </wp:anchor>
              </w:drawing>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Liberation Sans" w:hAnsi="Liberation Sans"/>
                <w:sz w:val="22"/>
                <w:szCs w:val="22"/>
              </w:rPr>
              <w:t>R U R’ U R U2’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Fonts w:ascii="Liberation Sans" w:hAnsi="Liberation Sans"/>
                <w:sz w:val="22"/>
                <w:szCs w:val="22"/>
              </w:rPr>
              <w:t>“</w:t>
            </w:r>
            <w:r>
              <w:rPr>
                <w:rFonts w:ascii="Liberation Sans" w:hAnsi="Liberation Sans"/>
                <w:sz w:val="22"/>
                <w:szCs w:val="22"/>
              </w:rPr>
              <w:t>Sune”</w:t>
            </w:r>
          </w:p>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(R U R’ U) (R U2’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r>
          </w:p>
        </w:tc>
      </w:tr>
      <w:tr>
        <w:trPr>
          <w:trHeight w:val="416" w:hRule="atLeast"/>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762000" cy="76200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762000" cy="762000"/>
                          </a:xfrm>
                          <a:prstGeom prst="rect">
                            <a:avLst/>
                          </a:prstGeom>
                        </pic:spPr>
                      </pic:pic>
                    </a:graphicData>
                  </a:graphic>
                </wp:anchor>
              </w:drawing>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Liberation Sans" w:hAnsi="Liberation Sans"/>
                <w:sz w:val="22"/>
                <w:szCs w:val="22"/>
              </w:rPr>
              <w:t>R’ U’ R U’ R’ U2’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Fonts w:ascii="Liberation Sans" w:hAnsi="Liberation Sans"/>
                <w:sz w:val="22"/>
                <w:szCs w:val="22"/>
              </w:rPr>
              <w:t>“</w:t>
            </w:r>
            <w:r>
              <w:rPr>
                <w:rFonts w:ascii="Liberation Sans" w:hAnsi="Liberation Sans"/>
                <w:sz w:val="22"/>
                <w:szCs w:val="22"/>
              </w:rPr>
              <w:t>Antisune”</w:t>
            </w:r>
          </w:p>
        </w:tc>
      </w:tr>
      <w:tr>
        <w:trPr>
          <w:trHeight w:val="810" w:hRule="atLeast"/>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(R’ U’ R U’) (R’ U2’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762000" cy="76200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762000" cy="762000"/>
                          </a:xfrm>
                          <a:prstGeom prst="rect">
                            <a:avLst/>
                          </a:prstGeom>
                        </pic:spPr>
                      </pic:pic>
                    </a:graphicData>
                  </a:graphic>
                </wp:anchor>
              </w:drawing>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Liberation Sans" w:hAnsi="Liberation Sans"/>
                <w:sz w:val="22"/>
                <w:szCs w:val="22"/>
              </w:rPr>
              <w:t xml:space="preserve">1. R U2’ R’ U’ R U R’ U’ R U’ R’  </w:t>
            </w:r>
          </w:p>
          <w:p>
            <w:pPr>
              <w:pStyle w:val="TableContents"/>
              <w:rPr/>
            </w:pPr>
            <w:r>
              <w:rPr>
                <w:rFonts w:ascii="Liberation Sans" w:hAnsi="Liberation Sans"/>
                <w:sz w:val="22"/>
                <w:szCs w:val="22"/>
              </w:rPr>
              <w:t>2. F (R U R’ U’)3 F’</w:t>
            </w:r>
          </w:p>
          <w:p>
            <w:pPr>
              <w:pStyle w:val="TableContents"/>
              <w:rPr/>
            </w:pPr>
            <w:r>
              <w:rPr>
                <w:rFonts w:ascii="Liberation Sans" w:hAnsi="Liberation Sans"/>
                <w:sz w:val="22"/>
                <w:szCs w:val="22"/>
              </w:rPr>
              <w:t>(expanded: F R U R’ U’ R U R’ U’ R U R’ U’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Fonts w:ascii="Liberation Sans" w:hAnsi="Liberation Sans"/>
                <w:sz w:val="22"/>
                <w:szCs w:val="22"/>
              </w:rPr>
              <w:t>“</w:t>
            </w:r>
            <w:r>
              <w:rPr>
                <w:rFonts w:ascii="Liberation Sans" w:hAnsi="Liberation Sans"/>
                <w:sz w:val="22"/>
                <w:szCs w:val="22"/>
              </w:rPr>
              <w:t>Double Sune”</w:t>
            </w:r>
          </w:p>
          <w:p>
            <w:pPr>
              <w:pStyle w:val="TableContents"/>
              <w:rPr/>
            </w:pPr>
            <w:r>
              <w:rPr>
                <w:rFonts w:ascii="Liberation Sans" w:hAnsi="Liberation Sans"/>
                <w:sz w:val="22"/>
                <w:szCs w:val="22"/>
              </w:rPr>
              <w:t xml:space="preserve">1. Happens to solve corners if </w:t>
            </w:r>
          </w:p>
          <w:p>
            <w:pPr>
              <w:pStyle w:val="TableContents"/>
              <w:rPr/>
            </w:pPr>
            <w:r>
              <w:rPr>
                <w:rFonts w:ascii="Liberation Sans" w:hAnsi="Liberation Sans"/>
                <w:sz w:val="22"/>
                <w:szCs w:val="22"/>
              </w:rPr>
              <w:t>UBR == UFR and UBL == UFL</w:t>
            </w:r>
          </w:p>
          <w:p>
            <w:pPr>
              <w:pStyle w:val="TableContents"/>
              <w:rPr/>
            </w:pPr>
            <w:r>
              <w:rPr>
                <w:rFonts w:ascii="Liberation Sans" w:hAnsi="Liberation Sans"/>
                <w:sz w:val="22"/>
                <w:szCs w:val="22"/>
              </w:rPr>
              <w:t>2. Solves corners if UBL == UBR and UFL == UFR</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 xml:space="preserve">1. (R U2’ R’) U’ (R U R’ U’) (R U’ R’)  </w:t>
            </w:r>
          </w:p>
          <w:p>
            <w:pPr>
              <w:pStyle w:val="TableContents"/>
              <w:rPr/>
            </w:pPr>
            <w:r>
              <w:rPr>
                <w:rFonts w:ascii="Liberation Sans" w:hAnsi="Liberation Sans"/>
                <w:sz w:val="22"/>
                <w:szCs w:val="22"/>
              </w:rPr>
              <w:t>2. F (R U R’ U’)3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762000" cy="76200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762000" cy="762000"/>
                          </a:xfrm>
                          <a:prstGeom prst="rect">
                            <a:avLst/>
                          </a:prstGeom>
                        </pic:spPr>
                      </pic:pic>
                    </a:graphicData>
                  </a:graphic>
                </wp:anchor>
              </w:drawing>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Liberation Sans" w:hAnsi="Liberation Sans"/>
                <w:sz w:val="22"/>
                <w:szCs w:val="22"/>
              </w:rPr>
              <w:t xml:space="preserve">R U2’ R2’ U’ R2 U’ R2’ U2’ R </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Fonts w:ascii="Liberation Sans" w:hAnsi="Liberation Sans"/>
                <w:sz w:val="22"/>
                <w:szCs w:val="22"/>
              </w:rPr>
              <w:t>“</w:t>
            </w:r>
            <w:r>
              <w:rPr>
                <w:rFonts w:ascii="Liberation Sans" w:hAnsi="Liberation Sans"/>
                <w:sz w:val="22"/>
                <w:szCs w:val="22"/>
              </w:rPr>
              <w:t>Pi”</w:t>
            </w:r>
          </w:p>
          <w:p>
            <w:pPr>
              <w:pStyle w:val="TableContents"/>
              <w:rPr/>
            </w:pPr>
            <w:r>
              <w:rPr>
                <w:rFonts w:ascii="Liberation Sans" w:hAnsi="Liberation Sans"/>
                <w:sz w:val="22"/>
                <w:szCs w:val="22"/>
              </w:rPr>
              <w:t>Solves corners if UBR == UFR (and UBL and UFL are opposite colors)</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(R U2’) (R2’ U’) (R2 U’) (R2’ U2’)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762000" cy="762000"/>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762000" cy="762000"/>
                          </a:xfrm>
                          <a:prstGeom prst="rect">
                            <a:avLst/>
                          </a:prstGeom>
                        </pic:spPr>
                      </pic:pic>
                    </a:graphicData>
                  </a:graphic>
                </wp:anchor>
              </w:drawing>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Liberation Sans" w:hAnsi="Liberation Sans"/>
                <w:sz w:val="22"/>
                <w:szCs w:val="22"/>
              </w:rPr>
              <w:t>1. R2 D’ R U2’ R’ D R U2 R</w:t>
            </w:r>
          </w:p>
          <w:p>
            <w:pPr>
              <w:pStyle w:val="TableContents"/>
              <w:rPr/>
            </w:pPr>
            <w:r>
              <w:rPr>
                <w:rFonts w:ascii="Liberation Sans" w:hAnsi="Liberation Sans"/>
                <w:sz w:val="22"/>
                <w:szCs w:val="22"/>
              </w:rPr>
              <w:t>2. L2’ D L’ U2 L D’ L’ U2 L’</w:t>
            </w:r>
          </w:p>
          <w:p>
            <w:pPr>
              <w:pStyle w:val="TableContents"/>
              <w:rPr/>
            </w:pPr>
            <w:r>
              <w:rPr>
                <w:rFonts w:ascii="Liberation Sans" w:hAnsi="Liberation Sans"/>
                <w:sz w:val="22"/>
                <w:szCs w:val="22"/>
              </w:rPr>
              <w:t>3. (U2) R U R’ U R U2’ R2’ U’ R U’ R’ U2’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Fonts w:ascii="Liberation Sans" w:hAnsi="Liberation Sans"/>
                <w:sz w:val="22"/>
                <w:szCs w:val="22"/>
              </w:rPr>
              <w:t>“</w:t>
            </w:r>
            <w:r>
              <w:rPr>
                <w:rFonts w:ascii="Liberation Sans" w:hAnsi="Liberation Sans"/>
                <w:sz w:val="22"/>
                <w:szCs w:val="22"/>
              </w:rPr>
              <w:t>Headlights”, “U”</w:t>
            </w:r>
          </w:p>
          <w:p>
            <w:pPr>
              <w:pStyle w:val="TableContents"/>
              <w:rPr/>
            </w:pPr>
            <w:r>
              <w:rPr>
                <w:rFonts w:ascii="Liberation Sans" w:hAnsi="Liberation Sans"/>
                <w:sz w:val="22"/>
                <w:szCs w:val="22"/>
              </w:rPr>
              <w:t xml:space="preserve">1. Solves corners if UBL == FUR </w:t>
            </w:r>
          </w:p>
          <w:p>
            <w:pPr>
              <w:pStyle w:val="TableContents"/>
              <w:rPr/>
            </w:pPr>
            <w:r>
              <w:rPr>
                <w:rFonts w:ascii="Liberation Sans" w:hAnsi="Liberation Sans"/>
                <w:sz w:val="22"/>
                <w:szCs w:val="22"/>
              </w:rPr>
              <w:t>2. Solves corners if UBR == FUL</w:t>
            </w:r>
          </w:p>
          <w:p>
            <w:pPr>
              <w:pStyle w:val="TableContents"/>
              <w:rPr/>
            </w:pPr>
            <w:r>
              <w:rPr>
                <w:rFonts w:ascii="Liberation Sans" w:hAnsi="Liberation Sans"/>
                <w:sz w:val="22"/>
                <w:szCs w:val="22"/>
              </w:rPr>
              <w:t xml:space="preserve">3. Solves corners if UFL and UFR are opposite colors and the back 2 corners are solved. Algorithm is basically </w:t>
            </w:r>
          </w:p>
          <w:p>
            <w:pPr>
              <w:pStyle w:val="TableContents"/>
              <w:rPr/>
            </w:pPr>
            <w:r>
              <w:rPr>
                <w:rFonts w:ascii="Liberation Sans" w:hAnsi="Liberation Sans"/>
                <w:sz w:val="22"/>
                <w:szCs w:val="22"/>
              </w:rPr>
              <w:t>sune + antisune</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1. R2 D’ (R U2’ R’) D (R U2 R)</w:t>
            </w:r>
          </w:p>
          <w:p>
            <w:pPr>
              <w:pStyle w:val="TableContents"/>
              <w:rPr/>
            </w:pPr>
            <w:r>
              <w:rPr>
                <w:rFonts w:ascii="Liberation Sans" w:hAnsi="Liberation Sans"/>
                <w:sz w:val="22"/>
                <w:szCs w:val="22"/>
              </w:rPr>
              <w:t>2. L2’ D (L’ U2 L) D’ (L’ U2 L’)</w:t>
            </w:r>
          </w:p>
          <w:p>
            <w:pPr>
              <w:pStyle w:val="TableContents"/>
              <w:rPr/>
            </w:pPr>
            <w:r>
              <w:rPr>
                <w:rFonts w:ascii="Liberation Sans" w:hAnsi="Liberation Sans"/>
                <w:sz w:val="22"/>
                <w:szCs w:val="22"/>
              </w:rPr>
              <w:t>3. (U2) (R U R’ U) (R U2’ R’) (R’ U’ R U’) (R’ U2’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762000" cy="76200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762000" cy="762000"/>
                          </a:xfrm>
                          <a:prstGeom prst="rect">
                            <a:avLst/>
                          </a:prstGeom>
                        </pic:spPr>
                      </pic:pic>
                    </a:graphicData>
                  </a:graphic>
                </wp:anchor>
              </w:drawing>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Liberation Sans" w:hAnsi="Liberation Sans"/>
                <w:sz w:val="22"/>
                <w:szCs w:val="22"/>
              </w:rPr>
              <w:t>r U R’ U’ r’ F R F’</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Fonts w:ascii="Liberation Sans" w:hAnsi="Liberation Sans"/>
                <w:sz w:val="22"/>
                <w:szCs w:val="22"/>
              </w:rPr>
              <w:t>“</w:t>
            </w:r>
            <w:r>
              <w:rPr>
                <w:rFonts w:ascii="Liberation Sans" w:hAnsi="Liberation Sans"/>
                <w:sz w:val="22"/>
                <w:szCs w:val="22"/>
              </w:rPr>
              <w:t>Chameleon”</w:t>
            </w:r>
          </w:p>
          <w:p>
            <w:pPr>
              <w:pStyle w:val="TableContents"/>
              <w:rPr/>
            </w:pPr>
            <w:r>
              <w:rPr>
                <w:rFonts w:ascii="Liberation Sans" w:hAnsi="Liberation Sans"/>
                <w:sz w:val="22"/>
                <w:szCs w:val="22"/>
              </w:rPr>
              <w:t>Very similar to the case below</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(r U R’ U’) (r’ F R F’)</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762000" cy="762000"/>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762000" cy="762000"/>
                          </a:xfrm>
                          <a:prstGeom prst="rect">
                            <a:avLst/>
                          </a:prstGeom>
                        </pic:spPr>
                      </pic:pic>
                    </a:graphicData>
                  </a:graphic>
                </wp:anchor>
              </w:drawing>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Liberation Sans" w:hAnsi="Liberation Sans"/>
                <w:sz w:val="22"/>
                <w:szCs w:val="22"/>
              </w:rPr>
              <w:t>F’ r U R’ U’ r’ F R</w:t>
            </w:r>
          </w:p>
        </w:tc>
        <w:tc>
          <w:tcPr>
            <w:tcW w:w="3946"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rFonts w:ascii="Liberation Sans" w:hAnsi="Liberation Sans"/>
                <w:sz w:val="22"/>
                <w:szCs w:val="22"/>
              </w:rPr>
              <w:t>“</w:t>
            </w:r>
            <w:r>
              <w:rPr>
                <w:rFonts w:ascii="Liberation Sans" w:hAnsi="Liberation Sans"/>
                <w:sz w:val="22"/>
                <w:szCs w:val="22"/>
              </w:rPr>
              <w:t>Triple Sune”, “Bowtie”</w:t>
            </w:r>
          </w:p>
          <w:p>
            <w:pPr>
              <w:pStyle w:val="TableContents"/>
              <w:rPr/>
            </w:pPr>
            <w:r>
              <w:rPr>
                <w:rFonts w:ascii="Liberation Sans" w:hAnsi="Liberation Sans"/>
                <w:sz w:val="22"/>
                <w:szCs w:val="22"/>
              </w:rPr>
              <w:t>Very similar to the case above (move the last move to the front)</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r>
          </w:p>
        </w:tc>
        <w:tc>
          <w:tcPr>
            <w:tcW w:w="515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F’ (r U R’ U’) (r’ F R)</w:t>
            </w:r>
          </w:p>
        </w:tc>
        <w:tc>
          <w:tcPr>
            <w:tcW w:w="3946"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rFonts w:ascii="Liberation Sans" w:hAnsi="Liberation Sans"/>
          <w:b/>
          <w:b/>
          <w:bCs/>
          <w:sz w:val="22"/>
          <w:szCs w:val="22"/>
        </w:rPr>
      </w:pPr>
      <w:r>
        <w:rPr>
          <w:rFonts w:ascii="Liberation Sans" w:hAnsi="Liberation Sans"/>
          <w:b/>
          <w:bCs/>
          <w:sz w:val="22"/>
          <w:szCs w:val="22"/>
        </w:rPr>
      </w:r>
    </w:p>
    <w:p>
      <w:pPr>
        <w:pStyle w:val="TextBody"/>
        <w:rPr>
          <w:rFonts w:ascii="Liberation Sans" w:hAnsi="Liberation Sans"/>
          <w:b/>
          <w:b/>
          <w:bCs/>
          <w:sz w:val="36"/>
          <w:szCs w:val="36"/>
        </w:rPr>
      </w:pPr>
      <w:r>
        <w:rPr>
          <w:rFonts w:ascii="Liberation Sans" w:hAnsi="Liberation Sans"/>
          <w:b/>
          <w:bCs/>
          <w:sz w:val="36"/>
          <w:szCs w:val="36"/>
        </w:rPr>
        <w:t>2 Look PLL</w:t>
      </w:r>
    </w:p>
    <w:p>
      <w:pPr>
        <w:pStyle w:val="TextBody"/>
        <w:rPr>
          <w:rFonts w:ascii="Liberation Sans" w:hAnsi="Liberation Sans"/>
          <w:b/>
          <w:b/>
          <w:bCs/>
          <w:sz w:val="36"/>
          <w:szCs w:val="36"/>
        </w:rPr>
      </w:pPr>
      <w:r>
        <w:rPr>
          <w:rFonts w:ascii="Liberation Sans" w:hAnsi="Liberation Sans"/>
          <w:b/>
          <w:bCs/>
          <w:sz w:val="36"/>
          <w:szCs w:val="36"/>
        </w:rPr>
        <w:t>Step 1: Solve Corners</w:t>
      </w:r>
    </w:p>
    <w:p>
      <w:pPr>
        <w:pStyle w:val="TextBody"/>
        <w:rPr/>
      </w:pPr>
      <w:r>
        <w:rPr>
          <w:b/>
          <w:bCs/>
          <w:sz w:val="24"/>
          <w:szCs w:val="24"/>
        </w:rPr>
        <w:t>Look at the corners. If they are solved relative to each other, skip to the next step.</w:t>
      </w:r>
    </w:p>
    <w:p>
      <w:pPr>
        <w:pStyle w:val="TextBody"/>
        <w:rPr/>
      </w:pPr>
      <w:r>
        <w:rPr>
          <w:b/>
          <w:bCs/>
          <w:sz w:val="24"/>
          <w:szCs w:val="24"/>
        </w:rPr>
        <w:t>If they are not solved relative to each other, see if the corners need an adjacent or diagonal swap.</w:t>
      </w:r>
    </w:p>
    <w:p>
      <w:pPr>
        <w:pStyle w:val="TextBody"/>
        <w:rPr/>
      </w:pPr>
      <w:r>
        <w:rPr>
          <w:b/>
          <w:bCs/>
          <w:sz w:val="24"/>
          <w:szCs w:val="24"/>
        </w:rPr>
        <w:t>Corners Only</w:t>
      </w:r>
    </w:p>
    <w:tbl>
      <w:tblPr>
        <w:tblW w:w="1051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15"/>
        <w:gridCol w:w="6325"/>
        <w:gridCol w:w="2775"/>
      </w:tblGrid>
      <w:tr>
        <w:trPr>
          <w:tblHeader w:val="true"/>
          <w:trHeight w:val="360" w:hRule="atLeast"/>
        </w:trPr>
        <w:tc>
          <w:tcPr>
            <w:tcW w:w="141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Fonts w:ascii="Liberation Sans" w:hAnsi="Liberation Sans"/>
                <w:b/>
                <w:bCs/>
                <w:sz w:val="22"/>
                <w:szCs w:val="22"/>
              </w:rPr>
              <w:t>PLL</w:t>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Fonts w:ascii="Liberation Sans" w:hAnsi="Liberation Sans"/>
                <w:b/>
                <w:bCs/>
                <w:sz w:val="22"/>
                <w:szCs w:val="22"/>
              </w:rPr>
              <w:t>Algorithm(s)</w:t>
            </w:r>
          </w:p>
        </w:tc>
        <w:tc>
          <w:tcPr>
            <w:tcW w:w="27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rFonts w:ascii="Liberation Sans" w:hAnsi="Liberation Sans"/>
                <w:b/>
                <w:bCs/>
                <w:sz w:val="22"/>
                <w:szCs w:val="22"/>
              </w:rPr>
              <w:t>Comments</w:t>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847725" cy="847725"/>
                  <wp:effectExtent l="0" t="0" r="0" b="0"/>
                  <wp:wrapSquare wrapText="bothSides"/>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tretch>
                            <a:fillRect/>
                          </a:stretch>
                        </pic:blipFill>
                        <pic:spPr bwMode="auto">
                          <a:xfrm>
                            <a:off x="0" y="0"/>
                            <a:ext cx="847725" cy="847725"/>
                          </a:xfrm>
                          <a:prstGeom prst="rect">
                            <a:avLst/>
                          </a:prstGeom>
                        </pic:spPr>
                      </pic:pic>
                    </a:graphicData>
                  </a:graphic>
                </wp:anchor>
              </w:drawing>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Fonts w:ascii="Liberation Sans" w:hAnsi="Liberation Sans"/>
                <w:sz w:val="22"/>
                <w:szCs w:val="22"/>
              </w:rPr>
              <w:t>R U R' U' R' F R2 U' R' U' R U R' F'</w:t>
            </w:r>
          </w:p>
        </w:tc>
        <w:tc>
          <w:tcPr>
            <w:tcW w:w="277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rFonts w:ascii="Liberation Sans" w:hAnsi="Liberation Sans"/>
                <w:sz w:val="22"/>
                <w:szCs w:val="22"/>
              </w:rPr>
              <w:t>T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Look for headlights, place on left</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(R U R' U') (R' F) (R2 U' R' U') (R U R' F')</w:t>
            </w:r>
          </w:p>
        </w:tc>
        <w:tc>
          <w:tcPr>
            <w:tcW w:w="277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847725" cy="847725"/>
                  <wp:effectExtent l="0" t="0" r="0" b="0"/>
                  <wp:wrapSquare wrapText="bothSides"/>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847725" cy="847725"/>
                          </a:xfrm>
                          <a:prstGeom prst="rect">
                            <a:avLst/>
                          </a:prstGeom>
                        </pic:spPr>
                      </pic:pic>
                    </a:graphicData>
                  </a:graphic>
                </wp:anchor>
              </w:drawing>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Fonts w:ascii="Liberation Sans" w:hAnsi="Liberation Sans"/>
                <w:sz w:val="22"/>
                <w:szCs w:val="22"/>
              </w:rPr>
              <w:t>F R U' R' U' R U R' F' R U R' U' R' F R F'</w:t>
            </w:r>
          </w:p>
        </w:tc>
        <w:tc>
          <w:tcPr>
            <w:tcW w:w="277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rFonts w:ascii="Liberation Sans" w:hAnsi="Liberation Sans"/>
                <w:sz w:val="22"/>
                <w:szCs w:val="22"/>
              </w:rPr>
              <w:t>Y perm</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F (R U' R' U') (R U R' F') (R U R' U') (R' F R F')</w:t>
            </w:r>
          </w:p>
        </w:tc>
        <w:tc>
          <w:tcPr>
            <w:tcW w:w="277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rPr>
          <w:rFonts w:ascii="Liberation Sans" w:hAnsi="Liberation Sans"/>
          <w:b/>
          <w:b/>
          <w:bCs/>
          <w:sz w:val="24"/>
          <w:szCs w:val="24"/>
        </w:rPr>
      </w:pPr>
      <w:r>
        <w:rPr>
          <w:rFonts w:ascii="Liberation Sans" w:hAnsi="Liberation Sans"/>
          <w:b/>
          <w:bCs/>
          <w:sz w:val="24"/>
          <w:szCs w:val="24"/>
        </w:rPr>
      </w:r>
    </w:p>
    <w:p>
      <w:pPr>
        <w:pStyle w:val="TextBody"/>
        <w:rPr>
          <w:sz w:val="36"/>
          <w:szCs w:val="36"/>
        </w:rPr>
      </w:pPr>
      <w:r>
        <w:rPr>
          <w:rFonts w:ascii="Liberation Sans" w:hAnsi="Liberation Sans"/>
          <w:b/>
          <w:bCs/>
          <w:sz w:val="36"/>
          <w:szCs w:val="36"/>
        </w:rPr>
        <w:t>Step 2: Solve edges</w:t>
      </w:r>
    </w:p>
    <w:tbl>
      <w:tblPr>
        <w:tblW w:w="1051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415"/>
        <w:gridCol w:w="6325"/>
        <w:gridCol w:w="2775"/>
      </w:tblGrid>
      <w:tr>
        <w:trPr>
          <w:trHeight w:val="360" w:hRule="atLeast"/>
        </w:trPr>
        <w:tc>
          <w:tcPr>
            <w:tcW w:w="141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Fonts w:ascii="Liberation Sans" w:hAnsi="Liberation Sans"/>
                <w:b/>
                <w:bCs/>
                <w:sz w:val="22"/>
                <w:szCs w:val="22"/>
              </w:rPr>
              <w:t>PLL</w:t>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ans" w:hAnsi="Liberation Sans"/>
                <w:b/>
                <w:b/>
                <w:bCs/>
                <w:sz w:val="22"/>
                <w:szCs w:val="22"/>
              </w:rPr>
            </w:pPr>
            <w:r>
              <w:rPr>
                <w:rFonts w:ascii="Liberation Sans" w:hAnsi="Liberation Sans"/>
                <w:b/>
                <w:bCs/>
                <w:sz w:val="22"/>
                <w:szCs w:val="22"/>
              </w:rPr>
              <w:t>Algorithm(s)</w:t>
            </w:r>
          </w:p>
        </w:tc>
        <w:tc>
          <w:tcPr>
            <w:tcW w:w="27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Liberation Sans" w:hAnsi="Liberation Sans"/>
                <w:b/>
                <w:b/>
                <w:bCs/>
                <w:sz w:val="22"/>
                <w:szCs w:val="22"/>
              </w:rPr>
            </w:pPr>
            <w:r>
              <w:rPr>
                <w:rFonts w:ascii="Liberation Sans" w:hAnsi="Liberation Sans"/>
                <w:b/>
                <w:bCs/>
                <w:sz w:val="22"/>
                <w:szCs w:val="22"/>
              </w:rPr>
              <w:t>Comments</w:t>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829310" cy="829310"/>
                  <wp:effectExtent l="0" t="0" r="0" b="0"/>
                  <wp:wrapSquare wrapText="bothSides"/>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5"/>
                          <a:stretch>
                            <a:fillRect/>
                          </a:stretch>
                        </pic:blipFill>
                        <pic:spPr bwMode="auto">
                          <a:xfrm>
                            <a:off x="0" y="0"/>
                            <a:ext cx="829310" cy="829310"/>
                          </a:xfrm>
                          <a:prstGeom prst="rect">
                            <a:avLst/>
                          </a:prstGeom>
                        </pic:spPr>
                      </pic:pic>
                    </a:graphicData>
                  </a:graphic>
                </wp:anchor>
              </w:drawing>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Fonts w:ascii="Liberation Sans" w:hAnsi="Liberation Sans"/>
                <w:sz w:val="22"/>
                <w:szCs w:val="22"/>
              </w:rPr>
              <w:t>M2’ U’ M2’ U2’ M2’ U’ M2’</w:t>
            </w:r>
          </w:p>
        </w:tc>
        <w:tc>
          <w:tcPr>
            <w:tcW w:w="277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rFonts w:ascii="Liberation Sans" w:hAnsi="Liberation Sans"/>
                <w:sz w:val="22"/>
                <w:szCs w:val="22"/>
              </w:rPr>
              <w:t>H perm</w:t>
            </w:r>
          </w:p>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pPr>
            <w:r>
              <w:rPr>
                <w:rFonts w:ascii="Liberation Sans" w:hAnsi="Liberation Sans"/>
                <w:sz w:val="22"/>
                <w:szCs w:val="22"/>
              </w:rPr>
              <w:t>(M2’ U’ M2’) U2’ (M2’ U’ M2’)</w:t>
            </w:r>
          </w:p>
        </w:tc>
        <w:tc>
          <w:tcPr>
            <w:tcW w:w="277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r>
          </w:p>
        </w:tc>
      </w:tr>
      <w:tr>
        <w:trPr>
          <w:trHeight w:val="416" w:hRule="atLeast"/>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829310" cy="829310"/>
                  <wp:effectExtent l="0" t="0" r="0" b="0"/>
                  <wp:wrapSquare wrapText="bothSides"/>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tretch>
                            <a:fillRect/>
                          </a:stretch>
                        </pic:blipFill>
                        <pic:spPr bwMode="auto">
                          <a:xfrm>
                            <a:off x="0" y="0"/>
                            <a:ext cx="829310" cy="829310"/>
                          </a:xfrm>
                          <a:prstGeom prst="rect">
                            <a:avLst/>
                          </a:prstGeom>
                        </pic:spPr>
                      </pic:pic>
                    </a:graphicData>
                  </a:graphic>
                </wp:anchor>
              </w:drawing>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Fonts w:ascii="Liberation Sans" w:hAnsi="Liberation Sans"/>
                <w:sz w:val="22"/>
                <w:szCs w:val="22"/>
              </w:rPr>
              <w:t xml:space="preserve">M2 U’ M2’ U’ M’ U2’ M2’ U2’ M’ U2’ </w:t>
            </w:r>
          </w:p>
        </w:tc>
        <w:tc>
          <w:tcPr>
            <w:tcW w:w="277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rFonts w:ascii="Liberation Sans" w:hAnsi="Liberation Sans"/>
                <w:sz w:val="22"/>
                <w:szCs w:val="22"/>
              </w:rPr>
              <w:t>Z perm</w:t>
            </w:r>
          </w:p>
        </w:tc>
      </w:tr>
      <w:tr>
        <w:trPr>
          <w:trHeight w:val="810" w:hRule="atLeast"/>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pPr>
            <w:r>
              <w:rPr>
                <w:rFonts w:ascii="Liberation Sans" w:hAnsi="Liberation Sans"/>
                <w:sz w:val="22"/>
                <w:szCs w:val="22"/>
              </w:rPr>
              <w:t>(M2 U’) (M2’ U’) (M’ U2’) (M2’ U2’) (M’ U2’)</w:t>
            </w:r>
          </w:p>
        </w:tc>
        <w:tc>
          <w:tcPr>
            <w:tcW w:w="277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829310" cy="829310"/>
                  <wp:effectExtent l="0" t="0" r="0" b="0"/>
                  <wp:wrapSquare wrapText="bothSides"/>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829310" cy="829310"/>
                          </a:xfrm>
                          <a:prstGeom prst="rect">
                            <a:avLst/>
                          </a:prstGeom>
                        </pic:spPr>
                      </pic:pic>
                    </a:graphicData>
                  </a:graphic>
                </wp:anchor>
              </w:drawing>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Fonts w:ascii="Liberation Sans" w:hAnsi="Liberation Sans"/>
                <w:sz w:val="22"/>
                <w:szCs w:val="22"/>
              </w:rPr>
              <w:t>R U' R U R U R U' R' U' R2</w:t>
            </w:r>
          </w:p>
        </w:tc>
        <w:tc>
          <w:tcPr>
            <w:tcW w:w="277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rFonts w:ascii="Liberation Sans" w:hAnsi="Liberation Sans"/>
                <w:sz w:val="22"/>
                <w:szCs w:val="22"/>
              </w:rPr>
              <w:t>Ua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Not opposite color on left</w:t>
            </w:r>
          </w:p>
          <w:p>
            <w:pPr>
              <w:pStyle w:val="TableContents"/>
              <w:rPr/>
            </w:pPr>
            <w:r>
              <w:rPr>
                <w:rFonts w:ascii="Liberation Sans" w:hAnsi="Liberation Sans"/>
                <w:sz w:val="22"/>
                <w:szCs w:val="22"/>
              </w:rPr>
              <w:t>Opposite color on right</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Fonts w:ascii="Liberation Sans" w:hAnsi="Liberation Sans"/>
                <w:sz w:val="22"/>
                <w:szCs w:val="22"/>
              </w:rPr>
              <w:t>With triggers:</w:t>
            </w:r>
          </w:p>
          <w:p>
            <w:pPr>
              <w:pStyle w:val="TableContents"/>
              <w:rPr/>
            </w:pPr>
            <w:r>
              <w:rPr>
                <w:rFonts w:ascii="Liberation Sans" w:hAnsi="Liberation Sans"/>
                <w:sz w:val="22"/>
                <w:szCs w:val="22"/>
              </w:rPr>
              <w:t>(R U' R U) (R U R U') (R' U' R2)</w:t>
            </w:r>
          </w:p>
        </w:tc>
        <w:tc>
          <w:tcPr>
            <w:tcW w:w="277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r>
          </w:p>
        </w:tc>
      </w:tr>
      <w:tr>
        <w:trPr/>
        <w:tc>
          <w:tcPr>
            <w:tcW w:w="1415" w:type="dxa"/>
            <w:vMerge w:val="restart"/>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829310" cy="829310"/>
                  <wp:effectExtent l="0" t="0" r="0" b="0"/>
                  <wp:wrapSquare wrapText="bothSides"/>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829310" cy="829310"/>
                          </a:xfrm>
                          <a:prstGeom prst="rect">
                            <a:avLst/>
                          </a:prstGeom>
                        </pic:spPr>
                      </pic:pic>
                    </a:graphicData>
                  </a:graphic>
                </wp:anchor>
              </w:drawing>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pPr>
            <w:r>
              <w:rPr>
                <w:rFonts w:ascii="Liberation Sans" w:hAnsi="Liberation Sans"/>
                <w:sz w:val="22"/>
                <w:szCs w:val="22"/>
              </w:rPr>
              <w:t>R2 U R U R' U' R' U' R' U R'</w:t>
            </w:r>
          </w:p>
        </w:tc>
        <w:tc>
          <w:tcPr>
            <w:tcW w:w="277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pPr>
            <w:r>
              <w:rPr>
                <w:rFonts w:ascii="Liberation Sans" w:hAnsi="Liberation Sans"/>
                <w:sz w:val="22"/>
                <w:szCs w:val="22"/>
              </w:rPr>
              <w:t>Ub perm</w:t>
            </w:r>
          </w:p>
          <w:p>
            <w:pPr>
              <w:pStyle w:val="TableContents"/>
              <w:rPr>
                <w:rFonts w:ascii="Liberation Sans" w:hAnsi="Liberation Sans"/>
                <w:sz w:val="22"/>
                <w:szCs w:val="22"/>
              </w:rPr>
            </w:pPr>
            <w:r>
              <w:rPr>
                <w:rFonts w:ascii="Liberation Sans" w:hAnsi="Liberation Sans"/>
                <w:sz w:val="22"/>
                <w:szCs w:val="22"/>
              </w:rPr>
            </w:r>
          </w:p>
          <w:p>
            <w:pPr>
              <w:pStyle w:val="TableContents"/>
              <w:rPr/>
            </w:pPr>
            <w:r>
              <w:rPr>
                <w:rFonts w:ascii="Liberation Sans" w:hAnsi="Liberation Sans"/>
                <w:sz w:val="22"/>
                <w:szCs w:val="22"/>
              </w:rPr>
              <w:t>Opposite color on left</w:t>
            </w:r>
          </w:p>
          <w:p>
            <w:pPr>
              <w:pStyle w:val="TableContents"/>
              <w:rPr/>
            </w:pPr>
            <w:r>
              <w:rPr>
                <w:rFonts w:ascii="Liberation Sans" w:hAnsi="Liberation Sans"/>
                <w:sz w:val="22"/>
                <w:szCs w:val="22"/>
              </w:rPr>
              <w:t>Not opposite color on right</w:t>
            </w:r>
          </w:p>
          <w:p>
            <w:pPr>
              <w:pStyle w:val="TableContents"/>
              <w:rPr/>
            </w:pPr>
            <w:r>
              <w:rPr>
                <w:rFonts w:ascii="Liberation Sans" w:hAnsi="Liberation Sans"/>
                <w:sz w:val="22"/>
                <w:szCs w:val="22"/>
              </w:rPr>
              <w:t>Inverse of Ua perm</w:t>
            </w:r>
          </w:p>
        </w:tc>
      </w:tr>
      <w:tr>
        <w:trPr/>
        <w:tc>
          <w:tcPr>
            <w:tcW w:w="1415" w:type="dxa"/>
            <w:vMerge w:val="continue"/>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r>
          </w:p>
        </w:tc>
        <w:tc>
          <w:tcPr>
            <w:tcW w:w="632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t>With triggers:</w:t>
            </w:r>
          </w:p>
          <w:p>
            <w:pPr>
              <w:pStyle w:val="TableContents"/>
              <w:rPr/>
            </w:pPr>
            <w:r>
              <w:rPr>
                <w:rFonts w:ascii="Liberation Sans" w:hAnsi="Liberation Sans"/>
                <w:sz w:val="22"/>
                <w:szCs w:val="22"/>
              </w:rPr>
              <w:t>(R2 U) (R U R' U') (R' U' R' U) R'</w:t>
            </w:r>
          </w:p>
        </w:tc>
        <w:tc>
          <w:tcPr>
            <w:tcW w:w="277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TableContents"/>
              <w:rPr>
                <w:rFonts w:ascii="Liberation Sans" w:hAnsi="Liberation Sans"/>
                <w:sz w:val="22"/>
                <w:szCs w:val="22"/>
              </w:rPr>
            </w:pPr>
            <w:r>
              <w:rPr>
                <w:rFonts w:ascii="Liberation Sans" w:hAnsi="Liberation Sans"/>
                <w:sz w:val="22"/>
                <w:szCs w:val="22"/>
              </w:rPr>
            </w:r>
          </w:p>
        </w:tc>
      </w:tr>
    </w:tbl>
    <w:p>
      <w:pPr>
        <w:pStyle w:val="TextBody"/>
        <w:spacing w:before="0" w:after="140"/>
        <w:rPr/>
      </w:pPr>
      <w:r>
        <w:rPr/>
      </w:r>
    </w:p>
    <w:sectPr>
      <w:type w:val="nextPage"/>
      <w:pgSz w:w="12240" w:h="15840"/>
      <w:pgMar w:left="864" w:right="864" w:header="0" w:top="864" w:footer="0" w:bottom="86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erif" w:hAnsi="Liberation Serif"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lh5.googleusercontent.com/ed1HX5Iiu9y_IpmZjvaEfrTPsnYP_2mT7GjvLT9SR_REEBjhssYPoWH4uQxVS2YAdqG36T_De5-_lGd2RvDNb0BuPDe2D8pPx9YN9F7H7Fpm2HvVHTSUyDQwQVrb3JOnqxxEYq4" TargetMode="External"/><Relationship Id="rId3" Type="http://schemas.openxmlformats.org/officeDocument/2006/relationships/image" Target="https://lh3.googleusercontent.com/Db0bIMgyHfgqSMkXjWMpGd7WhrxZD-UdYTOXC2au763eUzG1oz9yOTnA4Anz2Q2z1jdPd5Ox7Yem1NNQuPsWv2QJ8gLS2hT7xHiNLXGeT6JeBPDSlMWcD2I-EKKXOh844W6zUvA" TargetMode="External"/><Relationship Id="rId4" Type="http://schemas.openxmlformats.org/officeDocument/2006/relationships/image" Target="https://lh4.googleusercontent.com/AF3icwIbyk8sWVR3CKUHlZasi_KsCoZotWxzi9v5XSTK1XHRgHYq-HiItC8GfFZ55jbZAjJknlxToPwHMg8Kz3LFojw7mBi5r_-p5dMBaye8FVCF6IeRcP51G063VJKGUdFwqkw" TargetMode="External"/><Relationship Id="rId5" Type="http://schemas.openxmlformats.org/officeDocument/2006/relationships/image" Target="https://lh4.googleusercontent.com/dx4HYEBULOUMqdExiYCvAEZdPSqMe-zykeQhPT0JkWlI-68Hgdv4Jz1dZILna6L48HeMErIBxihV3n5T4paKbVhKxlplnrMNtRtS9bcLemiq2cr2EFqcxtBq3y_rclFVbJcZzc0"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279</TotalTime>
  <Application>LibreOffice/5.1.4.2$Linux_X86_64 LibreOffice_project/10m0$Build-2</Application>
  <Pages>4</Pages>
  <Words>924</Words>
  <Characters>3205</Characters>
  <CharactersWithSpaces>4034</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2016-08-20T18:08:33Z</dcterms:created>
  <dc:creator/>
  <dc:description/>
  <dc:language>en-US</dc:language>
  <cp:lastModifiedBy/>
  <dcterms:modified xsi:type="dcterms:W3CDTF">2016-08-24T20:01:35Z</dcterms:modified>
  <cp:revision>83</cp:revision>
  <dc:subject/>
  <dc:title>Default</dc:title>
</cp:coreProperties>
</file>