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Wydział Informatyki Politechniki Białostockiej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Systemy wbudowane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 xml:space="preserve">Tytuł: Zapoznanie się z CAD </w:t>
      </w:r>
      <w:proofErr w:type="spellStart"/>
      <w:r w:rsidRPr="00510808">
        <w:rPr>
          <w:sz w:val="32"/>
          <w:szCs w:val="28"/>
          <w:lang w:val="pl-PL"/>
        </w:rPr>
        <w:t>Quartus</w:t>
      </w:r>
      <w:proofErr w:type="spellEnd"/>
      <w:r w:rsidRPr="00510808">
        <w:rPr>
          <w:sz w:val="32"/>
          <w:szCs w:val="28"/>
          <w:lang w:val="pl-PL"/>
        </w:rPr>
        <w:t xml:space="preserve"> i płytą prototypową DE1-SoC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Wykonujący: Łukasz Modzelewski, Mariusz Rostkowski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PS 1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Zespół 4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 xml:space="preserve">Praca laboratoryjna </w:t>
      </w:r>
      <w:r w:rsidRPr="00AD5419">
        <w:rPr>
          <w:sz w:val="32"/>
          <w:szCs w:val="24"/>
          <w:lang w:val="pl-PL"/>
        </w:rPr>
        <w:t>1</w:t>
      </w: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Studia dzienne</w:t>
      </w: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Informatyka</w:t>
      </w: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Semestr VI</w:t>
      </w:r>
    </w:p>
    <w:p w:rsidR="00510808" w:rsidRPr="00510808" w:rsidRDefault="00510808" w:rsidP="002E2D56">
      <w:pPr>
        <w:spacing w:before="120" w:after="120"/>
        <w:rPr>
          <w:sz w:val="32"/>
          <w:szCs w:val="24"/>
          <w:lang w:val="pl-PL"/>
        </w:rPr>
      </w:pPr>
    </w:p>
    <w:p w:rsidR="002E2D56" w:rsidRPr="00AD5419" w:rsidRDefault="002E2D56" w:rsidP="00510808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 xml:space="preserve">Prowadzący: prof. dr hab. inż. </w:t>
      </w:r>
      <w:proofErr w:type="spellStart"/>
      <w:r w:rsidRPr="00AD5419">
        <w:rPr>
          <w:sz w:val="32"/>
          <w:szCs w:val="24"/>
          <w:lang w:val="pl-PL"/>
        </w:rPr>
        <w:t>Valery</w:t>
      </w:r>
      <w:proofErr w:type="spellEnd"/>
      <w:r w:rsidRPr="00AD5419">
        <w:rPr>
          <w:sz w:val="32"/>
          <w:szCs w:val="24"/>
          <w:lang w:val="pl-PL"/>
        </w:rPr>
        <w:t xml:space="preserve"> </w:t>
      </w:r>
      <w:proofErr w:type="spellStart"/>
      <w:r w:rsidRPr="00AD5419">
        <w:rPr>
          <w:sz w:val="32"/>
          <w:szCs w:val="24"/>
          <w:lang w:val="pl-PL"/>
        </w:rPr>
        <w:t>Salauyou</w:t>
      </w:r>
      <w:proofErr w:type="spellEnd"/>
    </w:p>
    <w:p w:rsidR="00F03BB5" w:rsidRPr="00AD5419" w:rsidRDefault="00F03BB5" w:rsidP="00510808">
      <w:pPr>
        <w:spacing w:before="120" w:after="120"/>
        <w:rPr>
          <w:sz w:val="32"/>
          <w:szCs w:val="24"/>
          <w:lang w:val="pl-PL"/>
        </w:rPr>
      </w:pPr>
    </w:p>
    <w:p w:rsidR="002E2D56" w:rsidRPr="00011EE0" w:rsidRDefault="002E2D56" w:rsidP="00011EE0">
      <w:pPr>
        <w:spacing w:before="120" w:after="120"/>
        <w:rPr>
          <w:sz w:val="32"/>
          <w:szCs w:val="24"/>
          <w:lang w:val="pl-PL"/>
        </w:rPr>
      </w:pPr>
      <w:r w:rsidRPr="00AD5419">
        <w:rPr>
          <w:sz w:val="32"/>
          <w:szCs w:val="24"/>
          <w:lang w:val="pl-PL"/>
        </w:rPr>
        <w:t>Data: 03.03.2022</w:t>
      </w:r>
    </w:p>
    <w:p w:rsidR="00E257FA" w:rsidRPr="00B13BC8" w:rsidRDefault="00BE7068" w:rsidP="00546F93">
      <w:pPr>
        <w:spacing w:after="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1</w:t>
      </w:r>
    </w:p>
    <w:p w:rsidR="00E257FA" w:rsidRDefault="00E257FA" w:rsidP="00E257FA">
      <w:pPr>
        <w:spacing w:after="120"/>
        <w:rPr>
          <w:szCs w:val="28"/>
          <w:lang w:val="pl-PL"/>
        </w:rPr>
      </w:pPr>
      <w:r w:rsidRPr="00E257FA">
        <w:rPr>
          <w:szCs w:val="28"/>
          <w:lang w:val="pl-PL"/>
        </w:rPr>
        <w:t xml:space="preserve">Zaimplementuj projekt jednobitowego sumatora przy pomocy operatorów </w:t>
      </w:r>
      <w:proofErr w:type="spellStart"/>
      <w:r w:rsidRPr="00E257FA">
        <w:rPr>
          <w:b/>
          <w:szCs w:val="28"/>
          <w:lang w:val="pl-PL"/>
        </w:rPr>
        <w:t>assign</w:t>
      </w:r>
      <w:proofErr w:type="spellEnd"/>
      <w:r w:rsidRPr="00E257FA">
        <w:rPr>
          <w:szCs w:val="28"/>
          <w:lang w:val="pl-PL"/>
        </w:rPr>
        <w:t>.</w:t>
      </w:r>
    </w:p>
    <w:p w:rsidR="0017358E" w:rsidRPr="00C76E58" w:rsidRDefault="00C76E58" w:rsidP="00E257FA">
      <w:pPr>
        <w:spacing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C76E58" w:rsidRDefault="007D0C98" w:rsidP="00E257FA">
      <w:pPr>
        <w:spacing w:after="120"/>
        <w:rPr>
          <w:szCs w:val="28"/>
          <w:lang w:val="pl-PL"/>
        </w:rPr>
      </w:pPr>
      <w:r>
        <w:rPr>
          <w:noProof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943860" cy="962025"/>
            <wp:effectExtent l="0" t="0" r="8890" b="9525"/>
            <wp:wrapSquare wrapText="bothSides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86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0C7D">
        <w:rPr>
          <w:szCs w:val="28"/>
          <w:lang w:val="pl-PL"/>
        </w:rPr>
        <w:br w:type="textWrapping" w:clear="all"/>
      </w:r>
    </w:p>
    <w:p w:rsidR="009F547B" w:rsidRPr="00C76E58" w:rsidRDefault="009F547B" w:rsidP="009F547B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Wyniki syntezy</w:t>
      </w:r>
    </w:p>
    <w:p w:rsidR="009F547B" w:rsidRDefault="007D0C98" w:rsidP="007D0C98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1774190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47B" w:rsidRPr="009F547B" w:rsidRDefault="009F547B" w:rsidP="009F547B">
      <w:pPr>
        <w:spacing w:after="120"/>
        <w:rPr>
          <w:sz w:val="24"/>
          <w:szCs w:val="28"/>
          <w:lang w:val="pl-PL"/>
        </w:rPr>
      </w:pPr>
      <w:r w:rsidRPr="009F547B">
        <w:rPr>
          <w:sz w:val="24"/>
          <w:szCs w:val="28"/>
          <w:lang w:val="pl-PL"/>
        </w:rPr>
        <w:t>Wyniki symulacji funkcjonalnej</w:t>
      </w:r>
    </w:p>
    <w:p w:rsidR="009F547B" w:rsidRDefault="007D0C98" w:rsidP="00E257FA">
      <w:pPr>
        <w:spacing w:after="120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1147445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EEE" w:rsidRDefault="00773EEE">
      <w:p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br w:type="page"/>
      </w:r>
    </w:p>
    <w:p w:rsidR="00BE7068" w:rsidRPr="00B13BC8" w:rsidRDefault="00BE7068" w:rsidP="00546F93">
      <w:pPr>
        <w:spacing w:after="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2</w:t>
      </w:r>
    </w:p>
    <w:p w:rsidR="00BE7068" w:rsidRDefault="00BE7068" w:rsidP="00E257FA">
      <w:pPr>
        <w:spacing w:after="120"/>
        <w:rPr>
          <w:szCs w:val="28"/>
          <w:lang w:val="pl-PL"/>
        </w:rPr>
      </w:pPr>
      <w:r w:rsidRPr="00BE7068">
        <w:rPr>
          <w:szCs w:val="28"/>
          <w:lang w:val="pl-PL"/>
        </w:rPr>
        <w:t xml:space="preserve">Zaimplementuj projekt jednobitowego sumatora za pomocą prymitywów języka </w:t>
      </w:r>
      <w:proofErr w:type="spellStart"/>
      <w:r w:rsidRPr="00BE7068">
        <w:rPr>
          <w:szCs w:val="28"/>
          <w:lang w:val="pl-PL"/>
        </w:rPr>
        <w:t>Verilog</w:t>
      </w:r>
      <w:proofErr w:type="spellEnd"/>
      <w:r>
        <w:rPr>
          <w:szCs w:val="28"/>
          <w:lang w:val="pl-PL"/>
        </w:rPr>
        <w:t>.</w:t>
      </w:r>
    </w:p>
    <w:p w:rsidR="00C76E58" w:rsidRPr="00C76E58" w:rsidRDefault="00C76E58" w:rsidP="00C76E58">
      <w:pPr>
        <w:spacing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BE7068" w:rsidRDefault="00BD49A9" w:rsidP="00E257FA">
      <w:pPr>
        <w:spacing w:after="120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2867425" cy="1705213"/>
            <wp:effectExtent l="0" t="0" r="9525" b="9525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47B" w:rsidRPr="00C76E58" w:rsidRDefault="009F547B" w:rsidP="009F547B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Wyniki syntezy</w:t>
      </w:r>
    </w:p>
    <w:p w:rsidR="009F547B" w:rsidRDefault="00BD49A9" w:rsidP="00BD49A9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1573530"/>
            <wp:effectExtent l="0" t="0" r="0" b="762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47B" w:rsidRPr="009F547B" w:rsidRDefault="009F547B" w:rsidP="009F547B">
      <w:pPr>
        <w:spacing w:after="120"/>
        <w:rPr>
          <w:sz w:val="24"/>
          <w:szCs w:val="28"/>
          <w:lang w:val="pl-PL"/>
        </w:rPr>
      </w:pPr>
      <w:r w:rsidRPr="009F547B">
        <w:rPr>
          <w:sz w:val="24"/>
          <w:szCs w:val="28"/>
          <w:lang w:val="pl-PL"/>
        </w:rPr>
        <w:t>Wyniki symulacji funkcjonalnej</w:t>
      </w:r>
    </w:p>
    <w:p w:rsidR="009F547B" w:rsidRDefault="00BD49A9" w:rsidP="00BD49A9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1147445"/>
            <wp:effectExtent l="0" t="0" r="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EEE" w:rsidRDefault="00773EEE">
      <w:p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br w:type="page"/>
      </w:r>
    </w:p>
    <w:p w:rsidR="00BE7068" w:rsidRPr="00B13BC8" w:rsidRDefault="00BE7068" w:rsidP="00546F93">
      <w:pPr>
        <w:spacing w:after="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3</w:t>
      </w:r>
    </w:p>
    <w:p w:rsidR="00BE7068" w:rsidRPr="00BE7068" w:rsidRDefault="00BE7068" w:rsidP="00BE7068">
      <w:pPr>
        <w:spacing w:after="120"/>
        <w:rPr>
          <w:szCs w:val="28"/>
          <w:lang w:val="pl-PL"/>
        </w:rPr>
      </w:pPr>
      <w:r w:rsidRPr="00BE7068">
        <w:rPr>
          <w:szCs w:val="28"/>
          <w:lang w:val="pl-PL"/>
        </w:rPr>
        <w:t>Zaimplementuj projekt jednobitowego sumatora za</w:t>
      </w:r>
      <w:r>
        <w:rPr>
          <w:szCs w:val="28"/>
          <w:lang w:val="pl-PL"/>
        </w:rPr>
        <w:t xml:space="preserve"> pomocą operacji arytmetycznej „</w:t>
      </w:r>
      <w:r w:rsidRPr="00BE7068">
        <w:rPr>
          <w:szCs w:val="28"/>
          <w:lang w:val="pl-PL"/>
        </w:rPr>
        <w:t>+</w:t>
      </w:r>
      <w:r>
        <w:rPr>
          <w:szCs w:val="28"/>
          <w:lang w:val="pl-PL"/>
        </w:rPr>
        <w:t>”</w:t>
      </w:r>
      <w:r w:rsidRPr="00BE7068">
        <w:rPr>
          <w:szCs w:val="28"/>
          <w:lang w:val="pl-PL"/>
        </w:rPr>
        <w:t>.</w:t>
      </w:r>
    </w:p>
    <w:p w:rsidR="00C76E58" w:rsidRPr="00C76E58" w:rsidRDefault="00C76E58" w:rsidP="00C76E58">
      <w:pPr>
        <w:spacing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BE7068" w:rsidRDefault="000557C2" w:rsidP="00E257FA">
      <w:pPr>
        <w:spacing w:after="120"/>
      </w:pPr>
      <w:r>
        <w:rPr>
          <w:noProof/>
        </w:rPr>
        <w:drawing>
          <wp:inline distT="0" distB="0" distL="0" distR="0">
            <wp:extent cx="2562583" cy="838317"/>
            <wp:effectExtent l="0" t="0" r="9525" b="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47B" w:rsidRPr="00C76E58" w:rsidRDefault="009F547B" w:rsidP="009F547B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Wyniki syntezy</w:t>
      </w:r>
    </w:p>
    <w:p w:rsidR="009F547B" w:rsidRDefault="00AD5419" w:rsidP="000557C2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160655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F547B" w:rsidRPr="009F547B" w:rsidRDefault="009F547B" w:rsidP="009F547B">
      <w:pPr>
        <w:spacing w:after="120"/>
        <w:rPr>
          <w:sz w:val="24"/>
          <w:szCs w:val="28"/>
          <w:lang w:val="pl-PL"/>
        </w:rPr>
      </w:pPr>
      <w:r w:rsidRPr="009F547B">
        <w:rPr>
          <w:sz w:val="24"/>
          <w:szCs w:val="28"/>
          <w:lang w:val="pl-PL"/>
        </w:rPr>
        <w:t>Wyniki symulacji funkcjonalnej</w:t>
      </w:r>
    </w:p>
    <w:p w:rsidR="009F547B" w:rsidRPr="00C76E58" w:rsidRDefault="000557C2" w:rsidP="000557C2">
      <w:pPr>
        <w:spacing w:after="120"/>
        <w:jc w:val="center"/>
      </w:pPr>
      <w:r>
        <w:rPr>
          <w:noProof/>
        </w:rPr>
        <w:drawing>
          <wp:inline distT="0" distB="0" distL="0" distR="0">
            <wp:extent cx="5943600" cy="1147445"/>
            <wp:effectExtent l="0" t="0" r="0" b="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EEE" w:rsidRDefault="00773EEE">
      <w:p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br w:type="page"/>
      </w:r>
    </w:p>
    <w:p w:rsidR="00BE7068" w:rsidRPr="00B13BC8" w:rsidRDefault="00BE7068" w:rsidP="00546F93">
      <w:pPr>
        <w:spacing w:after="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4</w:t>
      </w:r>
    </w:p>
    <w:p w:rsidR="00BE7068" w:rsidRDefault="00611632" w:rsidP="00611632">
      <w:pPr>
        <w:spacing w:after="120"/>
        <w:rPr>
          <w:szCs w:val="28"/>
          <w:lang w:val="pl-PL"/>
        </w:rPr>
      </w:pPr>
      <w:r w:rsidRPr="00611632">
        <w:rPr>
          <w:szCs w:val="28"/>
          <w:lang w:val="pl-PL"/>
        </w:rPr>
        <w:t>Zaimplementuj 4-bitowy iteracyjny sumator z przeniesieniami (</w:t>
      </w:r>
      <w:proofErr w:type="spellStart"/>
      <w:r w:rsidRPr="00611632">
        <w:rPr>
          <w:szCs w:val="28"/>
          <w:lang w:val="pl-PL"/>
        </w:rPr>
        <w:t>ripple</w:t>
      </w:r>
      <w:proofErr w:type="spellEnd"/>
      <w:r w:rsidRPr="00611632">
        <w:rPr>
          <w:szCs w:val="28"/>
          <w:lang w:val="pl-PL"/>
        </w:rPr>
        <w:t xml:space="preserve"> </w:t>
      </w:r>
      <w:proofErr w:type="spellStart"/>
      <w:r w:rsidRPr="00611632">
        <w:rPr>
          <w:szCs w:val="28"/>
          <w:lang w:val="pl-PL"/>
        </w:rPr>
        <w:t>carry</w:t>
      </w:r>
      <w:proofErr w:type="spellEnd"/>
      <w:r w:rsidRPr="00611632">
        <w:rPr>
          <w:szCs w:val="28"/>
          <w:lang w:val="pl-PL"/>
        </w:rPr>
        <w:t>)</w:t>
      </w:r>
      <w:r>
        <w:rPr>
          <w:szCs w:val="28"/>
          <w:lang w:val="pl-PL"/>
        </w:rPr>
        <w:t xml:space="preserve"> z następującymi </w:t>
      </w:r>
      <w:proofErr w:type="spellStart"/>
      <w:r w:rsidRPr="00611632">
        <w:rPr>
          <w:szCs w:val="28"/>
          <w:lang w:val="pl-PL"/>
        </w:rPr>
        <w:t>pinami</w:t>
      </w:r>
      <w:proofErr w:type="spellEnd"/>
      <w:r w:rsidRPr="00611632">
        <w:rPr>
          <w:szCs w:val="28"/>
          <w:lang w:val="pl-PL"/>
        </w:rPr>
        <w:t>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198"/>
      </w:tblGrid>
      <w:tr w:rsidR="00611632" w:rsidTr="00611632">
        <w:trPr>
          <w:jc w:val="center"/>
        </w:trPr>
        <w:tc>
          <w:tcPr>
            <w:tcW w:w="1776" w:type="dxa"/>
            <w:vAlign w:val="center"/>
          </w:tcPr>
          <w:p w:rsidR="00611632" w:rsidRPr="00611632" w:rsidRDefault="00611632" w:rsidP="00611632">
            <w:pPr>
              <w:rPr>
                <w:szCs w:val="28"/>
                <w:lang w:val="pl-PL"/>
              </w:rPr>
            </w:pPr>
            <w:r w:rsidRPr="00611632">
              <w:rPr>
                <w:szCs w:val="28"/>
                <w:lang w:val="pl-PL"/>
              </w:rPr>
              <w:t>Wyprowadzenia</w:t>
            </w:r>
          </w:p>
        </w:tc>
        <w:tc>
          <w:tcPr>
            <w:tcW w:w="1198" w:type="dxa"/>
            <w:vAlign w:val="center"/>
          </w:tcPr>
          <w:p w:rsidR="00611632" w:rsidRDefault="00611632" w:rsidP="00611632">
            <w:pPr>
              <w:rPr>
                <w:szCs w:val="28"/>
                <w:lang w:val="pl-PL"/>
              </w:rPr>
            </w:pPr>
            <w:r w:rsidRPr="00611632">
              <w:rPr>
                <w:szCs w:val="28"/>
                <w:lang w:val="pl-PL"/>
              </w:rPr>
              <w:t>Piny</w:t>
            </w:r>
          </w:p>
        </w:tc>
      </w:tr>
      <w:tr w:rsidR="00611632" w:rsidTr="00611632">
        <w:trPr>
          <w:jc w:val="center"/>
        </w:trPr>
        <w:tc>
          <w:tcPr>
            <w:tcW w:w="1776" w:type="dxa"/>
            <w:vAlign w:val="center"/>
          </w:tcPr>
          <w:p w:rsidR="00611632" w:rsidRDefault="00611632" w:rsidP="00611632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A[3:0]</w:t>
            </w:r>
          </w:p>
        </w:tc>
        <w:tc>
          <w:tcPr>
            <w:tcW w:w="1198" w:type="dxa"/>
            <w:vAlign w:val="center"/>
          </w:tcPr>
          <w:p w:rsidR="00611632" w:rsidRDefault="00611632" w:rsidP="00611632">
            <w:pPr>
              <w:rPr>
                <w:szCs w:val="28"/>
                <w:lang w:val="pl-PL"/>
              </w:rPr>
            </w:pPr>
            <w:r w:rsidRPr="00611632">
              <w:rPr>
                <w:szCs w:val="28"/>
                <w:lang w:val="pl-PL"/>
              </w:rPr>
              <w:t>SW[3:0]</w:t>
            </w:r>
          </w:p>
        </w:tc>
      </w:tr>
      <w:tr w:rsidR="00611632" w:rsidTr="00611632">
        <w:trPr>
          <w:jc w:val="center"/>
        </w:trPr>
        <w:tc>
          <w:tcPr>
            <w:tcW w:w="1776" w:type="dxa"/>
            <w:vAlign w:val="center"/>
          </w:tcPr>
          <w:p w:rsidR="00611632" w:rsidRDefault="00611632" w:rsidP="00611632">
            <w:pPr>
              <w:rPr>
                <w:szCs w:val="28"/>
                <w:lang w:val="pl-PL"/>
              </w:rPr>
            </w:pPr>
            <w:r w:rsidRPr="00611632">
              <w:rPr>
                <w:szCs w:val="28"/>
                <w:lang w:val="pl-PL"/>
              </w:rPr>
              <w:t>B[3:0]</w:t>
            </w:r>
          </w:p>
        </w:tc>
        <w:tc>
          <w:tcPr>
            <w:tcW w:w="1198" w:type="dxa"/>
            <w:vAlign w:val="center"/>
          </w:tcPr>
          <w:p w:rsidR="00611632" w:rsidRDefault="00611632" w:rsidP="00611632">
            <w:pPr>
              <w:rPr>
                <w:szCs w:val="28"/>
                <w:lang w:val="pl-PL"/>
              </w:rPr>
            </w:pPr>
            <w:r w:rsidRPr="00611632">
              <w:rPr>
                <w:szCs w:val="28"/>
                <w:lang w:val="pl-PL"/>
              </w:rPr>
              <w:t>SW[7:4]</w:t>
            </w:r>
          </w:p>
        </w:tc>
      </w:tr>
      <w:tr w:rsidR="00611632" w:rsidTr="00611632">
        <w:trPr>
          <w:jc w:val="center"/>
        </w:trPr>
        <w:tc>
          <w:tcPr>
            <w:tcW w:w="1776" w:type="dxa"/>
            <w:vAlign w:val="center"/>
          </w:tcPr>
          <w:p w:rsidR="00611632" w:rsidRPr="00611632" w:rsidRDefault="00611632" w:rsidP="00611632">
            <w:pPr>
              <w:rPr>
                <w:szCs w:val="28"/>
                <w:u w:val="single"/>
                <w:lang w:val="pl-PL"/>
              </w:rPr>
            </w:pPr>
            <w:proofErr w:type="spellStart"/>
            <w:r w:rsidRPr="00611632">
              <w:rPr>
                <w:szCs w:val="28"/>
                <w:u w:val="single"/>
                <w:lang w:val="pl-PL"/>
              </w:rPr>
              <w:t>cin</w:t>
            </w:r>
            <w:proofErr w:type="spellEnd"/>
          </w:p>
        </w:tc>
        <w:tc>
          <w:tcPr>
            <w:tcW w:w="1198" w:type="dxa"/>
            <w:vAlign w:val="center"/>
          </w:tcPr>
          <w:p w:rsidR="00611632" w:rsidRDefault="00611632" w:rsidP="00611632">
            <w:pPr>
              <w:rPr>
                <w:szCs w:val="28"/>
                <w:lang w:val="pl-PL"/>
              </w:rPr>
            </w:pPr>
            <w:r w:rsidRPr="00611632">
              <w:rPr>
                <w:szCs w:val="28"/>
                <w:lang w:val="pl-PL"/>
              </w:rPr>
              <w:t>SW[9]</w:t>
            </w:r>
          </w:p>
        </w:tc>
      </w:tr>
      <w:tr w:rsidR="00611632" w:rsidTr="00611632">
        <w:trPr>
          <w:jc w:val="center"/>
        </w:trPr>
        <w:tc>
          <w:tcPr>
            <w:tcW w:w="1776" w:type="dxa"/>
            <w:vAlign w:val="center"/>
          </w:tcPr>
          <w:p w:rsidR="00611632" w:rsidRDefault="00611632" w:rsidP="00611632">
            <w:pPr>
              <w:rPr>
                <w:szCs w:val="28"/>
                <w:lang w:val="pl-PL"/>
              </w:rPr>
            </w:pPr>
            <w:r w:rsidRPr="00611632">
              <w:rPr>
                <w:szCs w:val="28"/>
                <w:lang w:val="pl-PL"/>
              </w:rPr>
              <w:t>S[3:0]</w:t>
            </w:r>
          </w:p>
        </w:tc>
        <w:tc>
          <w:tcPr>
            <w:tcW w:w="1198" w:type="dxa"/>
            <w:vAlign w:val="center"/>
          </w:tcPr>
          <w:p w:rsidR="00611632" w:rsidRDefault="00611632" w:rsidP="00611632">
            <w:pPr>
              <w:rPr>
                <w:szCs w:val="28"/>
                <w:lang w:val="pl-PL"/>
              </w:rPr>
            </w:pPr>
            <w:r w:rsidRPr="00611632">
              <w:rPr>
                <w:szCs w:val="28"/>
                <w:lang w:val="pl-PL"/>
              </w:rPr>
              <w:t>LEDR[3:0]</w:t>
            </w:r>
          </w:p>
        </w:tc>
      </w:tr>
      <w:tr w:rsidR="00611632" w:rsidTr="00611632">
        <w:trPr>
          <w:jc w:val="center"/>
        </w:trPr>
        <w:tc>
          <w:tcPr>
            <w:tcW w:w="1776" w:type="dxa"/>
            <w:vAlign w:val="center"/>
          </w:tcPr>
          <w:p w:rsidR="00611632" w:rsidRPr="00611632" w:rsidRDefault="00611632" w:rsidP="00611632">
            <w:pPr>
              <w:rPr>
                <w:szCs w:val="28"/>
                <w:u w:val="single"/>
                <w:lang w:val="pl-PL"/>
              </w:rPr>
            </w:pPr>
            <w:proofErr w:type="spellStart"/>
            <w:r w:rsidRPr="00611632">
              <w:rPr>
                <w:szCs w:val="28"/>
                <w:u w:val="single"/>
                <w:lang w:val="pl-PL"/>
              </w:rPr>
              <w:t>cout</w:t>
            </w:r>
            <w:proofErr w:type="spellEnd"/>
          </w:p>
        </w:tc>
        <w:tc>
          <w:tcPr>
            <w:tcW w:w="1198" w:type="dxa"/>
            <w:vAlign w:val="center"/>
          </w:tcPr>
          <w:p w:rsidR="00611632" w:rsidRDefault="00611632" w:rsidP="00611632">
            <w:pPr>
              <w:rPr>
                <w:szCs w:val="28"/>
                <w:lang w:val="pl-PL"/>
              </w:rPr>
            </w:pPr>
            <w:r w:rsidRPr="00611632">
              <w:rPr>
                <w:szCs w:val="28"/>
                <w:lang w:val="pl-PL"/>
              </w:rPr>
              <w:t>LEDR[9]</w:t>
            </w:r>
          </w:p>
        </w:tc>
      </w:tr>
    </w:tbl>
    <w:p w:rsidR="00C76E58" w:rsidRPr="00C76E58" w:rsidRDefault="00C76E58" w:rsidP="00C76E58">
      <w:pPr>
        <w:spacing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611632" w:rsidRPr="00546F93" w:rsidRDefault="00773EEE" w:rsidP="00611632">
      <w:pPr>
        <w:spacing w:after="120"/>
        <w:rPr>
          <w:szCs w:val="28"/>
        </w:rPr>
      </w:pPr>
      <w:r>
        <w:rPr>
          <w:noProof/>
          <w:szCs w:val="28"/>
        </w:rPr>
        <w:drawing>
          <wp:inline distT="0" distB="0" distL="0" distR="0">
            <wp:extent cx="3630492" cy="2696665"/>
            <wp:effectExtent l="0" t="0" r="8255" b="889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492" cy="26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47B" w:rsidRPr="00C76E58" w:rsidRDefault="009F547B" w:rsidP="009F547B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Wyniki syntezy</w:t>
      </w:r>
    </w:p>
    <w:p w:rsidR="00BE7068" w:rsidRDefault="006A3330" w:rsidP="00BE7068">
      <w:pPr>
        <w:spacing w:after="120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3040380"/>
            <wp:effectExtent l="0" t="0" r="0" b="762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47B" w:rsidRPr="009F547B" w:rsidRDefault="009F547B" w:rsidP="00BE7068">
      <w:pPr>
        <w:spacing w:after="120"/>
        <w:rPr>
          <w:sz w:val="24"/>
          <w:szCs w:val="28"/>
          <w:lang w:val="pl-PL"/>
        </w:rPr>
      </w:pPr>
      <w:r w:rsidRPr="009F547B">
        <w:rPr>
          <w:sz w:val="24"/>
          <w:szCs w:val="28"/>
          <w:lang w:val="pl-PL"/>
        </w:rPr>
        <w:lastRenderedPageBreak/>
        <w:t>Wyniki symulacji funkcjonalnej</w:t>
      </w:r>
    </w:p>
    <w:p w:rsidR="009F547B" w:rsidRDefault="006A3330" w:rsidP="006A3330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1147445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BC8" w:rsidRPr="00B13BC8" w:rsidRDefault="00B13BC8" w:rsidP="00B13BC8">
      <w:pPr>
        <w:spacing w:after="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t>Wnioski</w:t>
      </w:r>
    </w:p>
    <w:p w:rsidR="00B13BC8" w:rsidRPr="00AD5419" w:rsidRDefault="00B13BC8" w:rsidP="00B13BC8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Wszystkie zadania z</w:t>
      </w:r>
      <w:r w:rsidR="00632B0E">
        <w:rPr>
          <w:szCs w:val="28"/>
          <w:lang w:val="pl-PL"/>
        </w:rPr>
        <w:t>ostały zrealizowane</w:t>
      </w:r>
      <w:r>
        <w:rPr>
          <w:szCs w:val="28"/>
          <w:lang w:val="pl-PL"/>
        </w:rPr>
        <w:t>.</w:t>
      </w:r>
    </w:p>
    <w:sectPr w:rsidR="00B13BC8" w:rsidRPr="00AD5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8B20E5"/>
    <w:multiLevelType w:val="hybridMultilevel"/>
    <w:tmpl w:val="2EC45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315000"/>
    <w:multiLevelType w:val="hybridMultilevel"/>
    <w:tmpl w:val="701C4C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7FA"/>
    <w:rsid w:val="00011EE0"/>
    <w:rsid w:val="0004718D"/>
    <w:rsid w:val="000557C2"/>
    <w:rsid w:val="000B6C52"/>
    <w:rsid w:val="0017358E"/>
    <w:rsid w:val="00230F61"/>
    <w:rsid w:val="002E2D56"/>
    <w:rsid w:val="004935FD"/>
    <w:rsid w:val="004B7E58"/>
    <w:rsid w:val="00510808"/>
    <w:rsid w:val="00544C62"/>
    <w:rsid w:val="00546F93"/>
    <w:rsid w:val="005D5254"/>
    <w:rsid w:val="00611632"/>
    <w:rsid w:val="006240E0"/>
    <w:rsid w:val="00632B0E"/>
    <w:rsid w:val="00645ED6"/>
    <w:rsid w:val="00677B8E"/>
    <w:rsid w:val="006A3330"/>
    <w:rsid w:val="00773EEE"/>
    <w:rsid w:val="007D0C98"/>
    <w:rsid w:val="007F065A"/>
    <w:rsid w:val="007F2CB6"/>
    <w:rsid w:val="00893D29"/>
    <w:rsid w:val="008C2D9C"/>
    <w:rsid w:val="009F547B"/>
    <w:rsid w:val="00AD5419"/>
    <w:rsid w:val="00B13BC8"/>
    <w:rsid w:val="00B25A89"/>
    <w:rsid w:val="00B92E81"/>
    <w:rsid w:val="00BC0C7D"/>
    <w:rsid w:val="00BD49A9"/>
    <w:rsid w:val="00BE7068"/>
    <w:rsid w:val="00C71266"/>
    <w:rsid w:val="00C76E58"/>
    <w:rsid w:val="00DF6211"/>
    <w:rsid w:val="00E257FA"/>
    <w:rsid w:val="00EF7351"/>
    <w:rsid w:val="00F03BB5"/>
    <w:rsid w:val="00F5452D"/>
    <w:rsid w:val="00FA3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257FA"/>
    <w:pPr>
      <w:ind w:left="720"/>
      <w:contextualSpacing/>
    </w:pPr>
  </w:style>
  <w:style w:type="table" w:styleId="Tabela-Siatka">
    <w:name w:val="Table Grid"/>
    <w:basedOn w:val="Standardowy"/>
    <w:uiPriority w:val="59"/>
    <w:rsid w:val="006116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9F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F547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257FA"/>
    <w:pPr>
      <w:ind w:left="720"/>
      <w:contextualSpacing/>
    </w:pPr>
  </w:style>
  <w:style w:type="table" w:styleId="Tabela-Siatka">
    <w:name w:val="Table Grid"/>
    <w:basedOn w:val="Standardowy"/>
    <w:uiPriority w:val="59"/>
    <w:rsid w:val="006116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9F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F54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08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037CC23D-5022-435A-88A8-6B8017228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Modzel</dc:creator>
  <cp:lastModifiedBy>Modzel</cp:lastModifiedBy>
  <cp:revision>32</cp:revision>
  <cp:lastPrinted>2022-03-09T04:31:00Z</cp:lastPrinted>
  <dcterms:created xsi:type="dcterms:W3CDTF">2022-03-08T23:51:00Z</dcterms:created>
  <dcterms:modified xsi:type="dcterms:W3CDTF">2022-03-09T04:31:00Z</dcterms:modified>
</cp:coreProperties>
</file>