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4B7E" w14:textId="0D596FB0" w:rsidR="000B2B80" w:rsidRPr="009335AD" w:rsidRDefault="005B64C3" w:rsidP="007C36DB">
      <w:pPr>
        <w:tabs>
          <w:tab w:val="left" w:pos="851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35AD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="0044358F" w:rsidRPr="009335AD">
        <w:rPr>
          <w:rFonts w:ascii="Times New Roman" w:hAnsi="Times New Roman" w:cs="Times New Roman"/>
          <w:sz w:val="24"/>
          <w:szCs w:val="24"/>
          <w:lang w:val="en-GB"/>
        </w:rPr>
        <w:tab/>
        <w:t>: Michael Geraldin Wijaya</w:t>
      </w:r>
    </w:p>
    <w:p w14:paraId="21133A1E" w14:textId="50A6B214" w:rsidR="005B64C3" w:rsidRPr="009335AD" w:rsidRDefault="005B64C3" w:rsidP="007C36DB">
      <w:pPr>
        <w:tabs>
          <w:tab w:val="left" w:pos="851"/>
        </w:tabs>
        <w:spacing w:before="0"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35AD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="0044358F" w:rsidRPr="009335AD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5B387D" w:rsidRPr="009335AD">
        <w:rPr>
          <w:rFonts w:ascii="Times New Roman" w:hAnsi="Times New Roman" w:cs="Times New Roman"/>
          <w:sz w:val="24"/>
          <w:szCs w:val="24"/>
          <w:lang w:val="en-GB"/>
        </w:rPr>
        <w:t xml:space="preserve"> 2602238021</w:t>
      </w:r>
    </w:p>
    <w:p w14:paraId="23258F52" w14:textId="673F3F0D" w:rsidR="00E4129F" w:rsidRPr="009335AD" w:rsidRDefault="005B64C3" w:rsidP="00E4129F">
      <w:pPr>
        <w:tabs>
          <w:tab w:val="left" w:pos="851"/>
        </w:tabs>
        <w:spacing w:before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35AD">
        <w:rPr>
          <w:rFonts w:ascii="Times New Roman" w:hAnsi="Times New Roman" w:cs="Times New Roman"/>
          <w:sz w:val="24"/>
          <w:szCs w:val="24"/>
          <w:lang w:val="en-GB"/>
        </w:rPr>
        <w:t>Jurusan</w:t>
      </w:r>
      <w:r w:rsidR="0044358F" w:rsidRPr="009335AD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7C36DB" w:rsidRPr="009335AD">
        <w:rPr>
          <w:rFonts w:ascii="Times New Roman" w:hAnsi="Times New Roman" w:cs="Times New Roman"/>
          <w:sz w:val="24"/>
          <w:szCs w:val="24"/>
          <w:lang w:val="en-GB"/>
        </w:rPr>
        <w:t xml:space="preserve"> Computer Science</w:t>
      </w:r>
    </w:p>
    <w:p w14:paraId="0062B868" w14:textId="6D1B52DC" w:rsidR="00EA0A42" w:rsidRPr="009335AD" w:rsidRDefault="00EA0A42" w:rsidP="001C7868">
      <w:pPr>
        <w:tabs>
          <w:tab w:val="left" w:pos="851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Selamat Datang Revolusi Industri 5.0, Apa yang </w:t>
      </w:r>
      <w:r w:rsidR="00F75004"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H</w:t>
      </w:r>
      <w:r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arus </w:t>
      </w:r>
      <w:r w:rsidR="00F75004"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ipersiapkan</w:t>
      </w:r>
      <w:r w:rsidR="0046080B"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Mahasiswa Ilmu Komputer</w:t>
      </w:r>
      <w:r w:rsidRPr="0093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?</w:t>
      </w:r>
    </w:p>
    <w:p w14:paraId="75E81B83" w14:textId="377164EE" w:rsidR="00812B9A" w:rsidRPr="009335AD" w:rsidRDefault="00D8061B" w:rsidP="0038450C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I</w:t>
      </w:r>
      <w:r w:rsidR="008B125A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T adalah teknologi yang membantu manusia dalam </w:t>
      </w:r>
      <w:r w:rsidR="00E62694" w:rsidRPr="009335AD">
        <w:rPr>
          <w:rStyle w:val="sw"/>
          <w:rFonts w:ascii="Times New Roman" w:hAnsi="Times New Roman" w:cs="Times New Roman"/>
          <w:sz w:val="24"/>
          <w:szCs w:val="24"/>
        </w:rPr>
        <w:t>membuat, me</w:t>
      </w:r>
      <w:r w:rsidR="00B368C7" w:rsidRPr="009335AD">
        <w:rPr>
          <w:rStyle w:val="sw"/>
          <w:rFonts w:ascii="Times New Roman" w:hAnsi="Times New Roman" w:cs="Times New Roman"/>
          <w:sz w:val="24"/>
          <w:szCs w:val="24"/>
        </w:rPr>
        <w:t>ngubah</w:t>
      </w:r>
      <w:r w:rsidR="00E62694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, menyimpan, </w:t>
      </w:r>
      <w:r w:rsidR="00B368C7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mengomunikasikan, dan/atau </w:t>
      </w:r>
      <w:r w:rsidR="005951A3" w:rsidRPr="009335AD">
        <w:rPr>
          <w:rStyle w:val="sw"/>
          <w:rFonts w:ascii="Times New Roman" w:hAnsi="Times New Roman" w:cs="Times New Roman"/>
          <w:sz w:val="24"/>
          <w:szCs w:val="24"/>
        </w:rPr>
        <w:t>menyebarkan informasi.</w:t>
      </w:r>
      <w:r w:rsidR="000B55BC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60608E" w:rsidRPr="009335AD">
        <w:rPr>
          <w:rStyle w:val="sw"/>
          <w:rFonts w:ascii="Times New Roman" w:hAnsi="Times New Roman" w:cs="Times New Roman"/>
          <w:sz w:val="24"/>
          <w:szCs w:val="24"/>
        </w:rPr>
        <w:t>Arya Bimantoro</w:t>
      </w:r>
      <w:r w:rsidR="00EF0259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60608E" w:rsidRPr="009335AD">
        <w:rPr>
          <w:rStyle w:val="sw"/>
          <w:rFonts w:ascii="Times New Roman" w:hAnsi="Times New Roman" w:cs="Times New Roman"/>
          <w:sz w:val="24"/>
          <w:szCs w:val="24"/>
        </w:rPr>
        <w:t>dalam Oxford English Dictionary</w:t>
      </w:r>
      <w:r w:rsidR="002D214D" w:rsidRPr="009335AD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0608E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9B09E4" w:rsidRPr="009335AD">
        <w:rPr>
          <w:rStyle w:val="sw"/>
          <w:rFonts w:ascii="Times New Roman" w:hAnsi="Times New Roman" w:cs="Times New Roman"/>
          <w:sz w:val="24"/>
          <w:szCs w:val="24"/>
        </w:rPr>
        <w:t>menjelaskan bahwa IT adalah</w:t>
      </w:r>
      <w:r w:rsidR="00FE4715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FE4715" w:rsidRPr="009335AD">
        <w:rPr>
          <w:rFonts w:ascii="Times New Roman" w:hAnsi="Times New Roman" w:cs="Times New Roman"/>
          <w:sz w:val="24"/>
          <w:szCs w:val="24"/>
        </w:rPr>
        <w:t>gabungan antara perangkat lunak dan perangkat keras. Namun, penggabungan ini tidak sebanding.</w:t>
      </w:r>
    </w:p>
    <w:p w14:paraId="5D221D25" w14:textId="0A68EA10" w:rsidR="001C7868" w:rsidRPr="009335AD" w:rsidRDefault="0038450C" w:rsidP="0038450C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i/>
          <w:iCs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Pe</w:t>
      </w:r>
      <w:r w:rsidR="00F36D4A" w:rsidRPr="009335AD">
        <w:rPr>
          <w:rStyle w:val="sw"/>
          <w:rFonts w:ascii="Times New Roman" w:hAnsi="Times New Roman" w:cs="Times New Roman"/>
          <w:sz w:val="24"/>
          <w:szCs w:val="24"/>
        </w:rPr>
        <w:t>rkembangan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perangkat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keras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biasanya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dari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ukuran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besar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ukuran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kecil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dengan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fitur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kapasitas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tinggi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5A2A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mempunyai harga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relatif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murah.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Perkembangan</w:t>
      </w:r>
      <w:r w:rsidR="00AD2809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telah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meningkatkan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produktivitas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memungkinkan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dilakukannya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berbagai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tugas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dengan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cepat,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akurat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tepat.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Keunggulan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4B2E" w:rsidRPr="009335AD">
        <w:rPr>
          <w:rStyle w:val="sw"/>
          <w:rFonts w:ascii="Times New Roman" w:hAnsi="Times New Roman" w:cs="Times New Roman"/>
          <w:sz w:val="24"/>
          <w:szCs w:val="24"/>
        </w:rPr>
        <w:t>IT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serba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guna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banyak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sekali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contohnya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dunia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telekomunikasi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kelebihannya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adalah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mudah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berkomunikasi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dengan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lain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hanya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melalui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telepon.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Selain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itu,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dunia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pendidikan,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teknologi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informasi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mempermudah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pengelolaan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informasi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komputer,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memudahkan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siswa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mengumpulkan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tugas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memudahkan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guru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belajar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online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yaitu.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namanya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i/>
          <w:iCs/>
          <w:sz w:val="24"/>
          <w:szCs w:val="24"/>
        </w:rPr>
        <w:t>e-learning.</w:t>
      </w:r>
    </w:p>
    <w:p w14:paraId="5DF9C39A" w14:textId="03D7927D" w:rsidR="004D5724" w:rsidRPr="009335AD" w:rsidRDefault="00A16037" w:rsidP="00A16037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Perkembangan teknologi juga telah menciptakan tren berbagai kegiatan berbasis teknologi seperti e-commerce, e-government, e-education, e-medicine, e-laboratory, e-library, e-magazine dan lain-lain. Ini telah diterapkan di era 4.0, di mana sumber daya manusia memainkan peran kunci dalam menjalankannya. Seperti diketahui, perkembangan teknologi saat ini berada di penghujung era Revolusi Industri 4.0.</w:t>
      </w:r>
    </w:p>
    <w:p w14:paraId="7B90557C" w14:textId="28AF77CC" w:rsidR="004D5724" w:rsidRPr="009335AD" w:rsidRDefault="00BC3CDB" w:rsidP="00BC3CDB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Setelah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revolusi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industri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4.0,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mari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memasuki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revolusi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digital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kini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5.0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semakin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berkembang.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Dimana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konsep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memungkinkan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untuk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mengeksplorasi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ilmu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pengetahuan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modern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seperti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kecerdasan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buatan(artificial intelligen</w:t>
      </w:r>
      <w:r w:rsidR="00274533" w:rsidRPr="009335AD">
        <w:rPr>
          <w:rStyle w:val="sw"/>
          <w:rFonts w:ascii="Times New Roman" w:hAnsi="Times New Roman" w:cs="Times New Roman"/>
          <w:sz w:val="24"/>
          <w:szCs w:val="24"/>
        </w:rPr>
        <w:t>ce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),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robot,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IoT</w:t>
      </w:r>
      <w:r w:rsidR="00274533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>, dan lain-lain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7D78FC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5.0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diprakarsai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oleh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pemerintah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Jepang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menjelaskan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dimana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revolusi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menggunakan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teknologi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kehidupan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masyarakat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mempertimbangkan humaniora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E2777B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77B" w:rsidRPr="009335AD">
        <w:rPr>
          <w:rStyle w:val="sw"/>
          <w:rFonts w:ascii="Times New Roman" w:hAnsi="Times New Roman" w:cs="Times New Roman"/>
          <w:sz w:val="24"/>
          <w:szCs w:val="24"/>
        </w:rPr>
        <w:t>kemanusiaan.</w:t>
      </w:r>
    </w:p>
    <w:p w14:paraId="5F7856CE" w14:textId="7D709746" w:rsidR="00915027" w:rsidRPr="009335AD" w:rsidRDefault="00915027" w:rsidP="00BC3CDB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Dirilisnya </w:t>
      </w:r>
      <w:r w:rsidR="00691B13" w:rsidRPr="009335AD">
        <w:rPr>
          <w:rStyle w:val="sw"/>
          <w:rFonts w:ascii="Times New Roman" w:hAnsi="Times New Roman" w:cs="Times New Roman"/>
          <w:sz w:val="24"/>
          <w:szCs w:val="24"/>
        </w:rPr>
        <w:t>Era 5.0</w:t>
      </w:r>
      <w:r w:rsidR="001B3381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, mengindikasikan pentingnya teknologi bagi kehidupan manusia, sekaligus menimbulkan kekhawatiran bahwa teknologi akan </w:t>
      </w:r>
      <w:r w:rsidR="00AA6439" w:rsidRPr="009335AD">
        <w:rPr>
          <w:rStyle w:val="sw"/>
          <w:rFonts w:ascii="Times New Roman" w:hAnsi="Times New Roman" w:cs="Times New Roman"/>
          <w:sz w:val="24"/>
          <w:szCs w:val="24"/>
        </w:rPr>
        <w:t>mengambil alih kehidupan manusia. Oleh karena itu, berbeda dengan Revolusi Industri 4.0</w:t>
      </w:r>
      <w:r w:rsidR="004F58B7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yang menekankan kecerdasan buatan </w:t>
      </w:r>
      <w:r w:rsidR="004F58B7" w:rsidRPr="009335AD">
        <w:rPr>
          <w:rStyle w:val="sw"/>
          <w:rFonts w:ascii="Times New Roman" w:hAnsi="Times New Roman" w:cs="Times New Roman"/>
          <w:sz w:val="24"/>
          <w:szCs w:val="24"/>
        </w:rPr>
        <w:lastRenderedPageBreak/>
        <w:t>sebagai komponen utama</w:t>
      </w:r>
      <w:r w:rsidR="00191A02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 di masa depan, Society 5.0 menekankan pada peranan manusia sebagai ko</w:t>
      </w:r>
      <w:r w:rsidR="00A8248D" w:rsidRPr="009335AD">
        <w:rPr>
          <w:rStyle w:val="sw"/>
          <w:rFonts w:ascii="Times New Roman" w:hAnsi="Times New Roman" w:cs="Times New Roman"/>
          <w:sz w:val="24"/>
          <w:szCs w:val="24"/>
        </w:rPr>
        <w:t>mponen utama dalam teknologi yang modern di masa depan.</w:t>
      </w:r>
    </w:p>
    <w:p w14:paraId="076F4E13" w14:textId="7E5EE523" w:rsidR="00A8248D" w:rsidRPr="009335AD" w:rsidRDefault="00A8248D" w:rsidP="00BC3CDB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Melalui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revolusi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industri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diharapkan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penduduk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dunia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menjadi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produktif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pekerjaan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manusia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terpenting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tidak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tergantikan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oleh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teknologi sehingga tenaga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kerja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terserap dengan baik.</w:t>
      </w:r>
    </w:p>
    <w:p w14:paraId="6D698478" w14:textId="031136A9" w:rsidR="00E97CA0" w:rsidRDefault="00A96042" w:rsidP="00BC3CDB">
      <w:pPr>
        <w:tabs>
          <w:tab w:val="left" w:pos="851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35AD">
        <w:rPr>
          <w:rStyle w:val="sw"/>
          <w:rFonts w:ascii="Times New Roman" w:hAnsi="Times New Roman" w:cs="Times New Roman"/>
          <w:sz w:val="24"/>
          <w:szCs w:val="24"/>
        </w:rPr>
        <w:t>Seperti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lihat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Society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5.0,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mana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dominan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dari</w:t>
      </w:r>
      <w:r w:rsidR="00C361D4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teknologi,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para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mahasiswa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harus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bersiap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mempersiapkan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diri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untuk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menghadapi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semakin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cepat</w:t>
      </w:r>
      <w:r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335AD">
        <w:rPr>
          <w:rStyle w:val="sw"/>
          <w:rFonts w:ascii="Times New Roman" w:hAnsi="Times New Roman" w:cs="Times New Roman"/>
          <w:sz w:val="24"/>
          <w:szCs w:val="24"/>
        </w:rPr>
        <w:t>ini.</w:t>
      </w:r>
      <w:r w:rsidR="00E77044">
        <w:rPr>
          <w:rStyle w:val="sw"/>
          <w:rFonts w:ascii="Times New Roman" w:hAnsi="Times New Roman" w:cs="Times New Roman"/>
          <w:sz w:val="24"/>
          <w:szCs w:val="24"/>
        </w:rPr>
        <w:t xml:space="preserve"> E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ra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dimana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setiap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dari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harus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memahami,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mengetahui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menguasai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kemajuan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teknologi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ini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agar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dapat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mengikuti</w:t>
      </w:r>
      <w:r w:rsidR="00E77044" w:rsidRPr="00E7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7044" w:rsidRPr="00E77044">
        <w:rPr>
          <w:rStyle w:val="sw"/>
          <w:rFonts w:ascii="Times New Roman" w:hAnsi="Times New Roman" w:cs="Times New Roman"/>
          <w:sz w:val="24"/>
          <w:szCs w:val="24"/>
        </w:rPr>
        <w:t>perkembangannya.</w:t>
      </w:r>
      <w:r w:rsidR="00E77044" w:rsidRPr="00E77044">
        <w:rPr>
          <w:rStyle w:val="sw"/>
          <w:rFonts w:ascii="Roboto" w:hAnsi="Roboto"/>
          <w:b/>
          <w:bCs/>
          <w:color w:val="37AC8E"/>
          <w:sz w:val="24"/>
          <w:szCs w:val="24"/>
        </w:rPr>
        <w:t xml:space="preserve"> </w:t>
      </w:r>
      <w:r w:rsidR="004D6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Jika kita sebagai mahasiswa tidak mempersiapkan dengan baik, </w:t>
      </w:r>
      <w:r w:rsidR="009F1BEB">
        <w:rPr>
          <w:rFonts w:ascii="Times New Roman" w:hAnsi="Times New Roman" w:cs="Times New Roman"/>
          <w:sz w:val="24"/>
          <w:szCs w:val="24"/>
          <w:shd w:val="clear" w:color="auto" w:fill="FFFFFF"/>
        </w:rPr>
        <w:t>maka saat pascakuliah nanti kita akan tertinggal dengan zaman yang berjalan sangat cepat ini</w:t>
      </w:r>
      <w:r w:rsidR="00A07D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dimana akan meningkatkan tingkat pengangguran</w:t>
      </w:r>
      <w:r w:rsidR="004E3A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31F8061" w14:textId="3F63B223" w:rsidR="00D7071D" w:rsidRPr="008708C4" w:rsidRDefault="00C52F05" w:rsidP="00BC3CDB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5D02F4">
        <w:rPr>
          <w:rStyle w:val="sw"/>
          <w:rFonts w:ascii="Times New Roman" w:hAnsi="Times New Roman" w:cs="Times New Roman"/>
          <w:sz w:val="24"/>
          <w:szCs w:val="24"/>
        </w:rPr>
        <w:t>Mahasiswa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sebagai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bagian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dari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pendidikan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agen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perubahan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kehidupan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masa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depan,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diharapkan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memiliki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kemampuan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utama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dalam </w:t>
      </w:r>
      <w:r w:rsidR="00C40125"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>mengambil bagian di era 5.0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D75E34"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antara lain adalah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4C,</w:t>
      </w:r>
      <w:r w:rsidR="008155F5" w:rsidRPr="005D02F4">
        <w:rPr>
          <w:rStyle w:val="sw"/>
          <w:rFonts w:ascii="Times New Roman" w:hAnsi="Times New Roman" w:cs="Times New Roman"/>
          <w:sz w:val="24"/>
          <w:szCs w:val="24"/>
        </w:rPr>
        <w:t xml:space="preserve"> yaitu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02F4" w:rsidRPr="005604E6">
        <w:rPr>
          <w:rStyle w:val="sw"/>
          <w:rFonts w:ascii="Times New Roman" w:hAnsi="Times New Roman" w:cs="Times New Roman"/>
          <w:i/>
          <w:iCs/>
          <w:sz w:val="24"/>
          <w:szCs w:val="24"/>
        </w:rPr>
        <w:t xml:space="preserve">creativity, critical thinking, communication, </w:t>
      </w:r>
      <w:r w:rsidR="005D02F4" w:rsidRPr="005604E6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5D02F4" w:rsidRPr="005604E6">
        <w:rPr>
          <w:rStyle w:val="sw"/>
          <w:rFonts w:ascii="Times New Roman" w:hAnsi="Times New Roman" w:cs="Times New Roman"/>
          <w:i/>
          <w:iCs/>
          <w:sz w:val="24"/>
          <w:szCs w:val="24"/>
        </w:rPr>
        <w:t xml:space="preserve"> collaboration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Selain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itu,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mahasiswa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harus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memiliki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pengetahuan,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keterampilan,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sikap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nilai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dapat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digunakan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untuk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menghadapi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Society</w:t>
      </w:r>
      <w:r w:rsidRPr="005D02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D02F4">
        <w:rPr>
          <w:rStyle w:val="sw"/>
          <w:rFonts w:ascii="Times New Roman" w:hAnsi="Times New Roman" w:cs="Times New Roman"/>
          <w:sz w:val="24"/>
          <w:szCs w:val="24"/>
        </w:rPr>
        <w:t>5.0.</w:t>
      </w:r>
      <w:r w:rsidR="008708C4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023C48">
        <w:rPr>
          <w:rStyle w:val="sw"/>
          <w:rFonts w:ascii="Times New Roman" w:hAnsi="Times New Roman" w:cs="Times New Roman"/>
          <w:sz w:val="24"/>
          <w:szCs w:val="24"/>
        </w:rPr>
        <w:t>Di organisasi juga kemampuan kita akan</w:t>
      </w:r>
      <w:r w:rsidR="00F26870">
        <w:rPr>
          <w:rStyle w:val="sw"/>
          <w:rFonts w:ascii="Times New Roman" w:hAnsi="Times New Roman" w:cs="Times New Roman"/>
          <w:sz w:val="24"/>
          <w:szCs w:val="24"/>
        </w:rPr>
        <w:t xml:space="preserve"> terasah nantinya, kita akan belajar </w:t>
      </w:r>
      <w:r w:rsidR="005B738D">
        <w:rPr>
          <w:rStyle w:val="sw"/>
          <w:rFonts w:ascii="Times New Roman" w:hAnsi="Times New Roman" w:cs="Times New Roman"/>
          <w:sz w:val="24"/>
          <w:szCs w:val="24"/>
        </w:rPr>
        <w:t xml:space="preserve">bagaimana bekerja dalam tim, memperbanyak relasi, </w:t>
      </w:r>
      <w:r w:rsidR="00831985">
        <w:rPr>
          <w:rStyle w:val="sw"/>
          <w:rFonts w:ascii="Times New Roman" w:hAnsi="Times New Roman" w:cs="Times New Roman"/>
          <w:sz w:val="24"/>
          <w:szCs w:val="24"/>
        </w:rPr>
        <w:t xml:space="preserve">serta mengasah kemampuan </w:t>
      </w:r>
      <w:r w:rsidR="00831985" w:rsidRPr="005604E6">
        <w:rPr>
          <w:rStyle w:val="sw"/>
          <w:rFonts w:ascii="Times New Roman" w:hAnsi="Times New Roman" w:cs="Times New Roman"/>
          <w:i/>
          <w:iCs/>
          <w:sz w:val="24"/>
          <w:szCs w:val="24"/>
        </w:rPr>
        <w:t>critical thinking</w:t>
      </w:r>
      <w:r w:rsidR="00831985">
        <w:rPr>
          <w:rStyle w:val="sw"/>
          <w:rFonts w:ascii="Times New Roman" w:hAnsi="Times New Roman" w:cs="Times New Roman"/>
          <w:sz w:val="24"/>
          <w:szCs w:val="24"/>
        </w:rPr>
        <w:t xml:space="preserve"> dan </w:t>
      </w:r>
      <w:r w:rsidR="00831985" w:rsidRPr="005604E6">
        <w:rPr>
          <w:rStyle w:val="sw"/>
          <w:rFonts w:ascii="Times New Roman" w:hAnsi="Times New Roman" w:cs="Times New Roman"/>
          <w:i/>
          <w:iCs/>
          <w:sz w:val="24"/>
          <w:szCs w:val="24"/>
        </w:rPr>
        <w:t>creative thinking</w:t>
      </w:r>
      <w:r w:rsidR="005604E6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831985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="00EE40AF">
        <w:rPr>
          <w:rStyle w:val="sw"/>
          <w:rFonts w:ascii="Times New Roman" w:hAnsi="Times New Roman" w:cs="Times New Roman"/>
          <w:sz w:val="24"/>
          <w:szCs w:val="24"/>
        </w:rPr>
        <w:t xml:space="preserve"> dan bagaimana me</w:t>
      </w:r>
      <w:r w:rsidR="004532BB">
        <w:rPr>
          <w:rStyle w:val="sw"/>
          <w:rFonts w:ascii="Times New Roman" w:hAnsi="Times New Roman" w:cs="Times New Roman"/>
          <w:sz w:val="24"/>
          <w:szCs w:val="24"/>
        </w:rPr>
        <w:t>manajemen waktu dengan baik. Lalu, yang terpenting di organisasi lah</w:t>
      </w:r>
      <w:r w:rsidR="00404652">
        <w:rPr>
          <w:rStyle w:val="sw"/>
          <w:rFonts w:ascii="Times New Roman" w:hAnsi="Times New Roman" w:cs="Times New Roman"/>
          <w:sz w:val="24"/>
          <w:szCs w:val="24"/>
        </w:rPr>
        <w:t xml:space="preserve"> kemampuan kepemimpinan </w:t>
      </w:r>
      <w:r w:rsidR="00193FEC">
        <w:rPr>
          <w:rStyle w:val="sw"/>
          <w:rFonts w:ascii="Times New Roman" w:hAnsi="Times New Roman" w:cs="Times New Roman"/>
          <w:sz w:val="24"/>
          <w:szCs w:val="24"/>
        </w:rPr>
        <w:t>diri sendiri dan orang lain akan terbentuk.</w:t>
      </w:r>
      <w:r w:rsidR="00362612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Ruang-ruang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organisasi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di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di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luar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kampus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dapat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manfaatkan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sebagai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wadah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untuk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nantinya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siap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menyongsong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era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5.0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melalui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kegiatan-kegiatan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612" w:rsidRPr="00DD00E9">
        <w:rPr>
          <w:rStyle w:val="sw"/>
          <w:rFonts w:ascii="Times New Roman" w:hAnsi="Times New Roman" w:cs="Times New Roman"/>
          <w:sz w:val="24"/>
          <w:szCs w:val="24"/>
        </w:rPr>
        <w:t>tersebut.</w:t>
      </w:r>
      <w:r w:rsidR="00362612"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D8A9CE9" w14:textId="1D6FAD39" w:rsidR="00DE7790" w:rsidRPr="008708C4" w:rsidRDefault="00D7071D" w:rsidP="00BC3CDB">
      <w:pPr>
        <w:tabs>
          <w:tab w:val="left" w:pos="851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C4">
        <w:rPr>
          <w:rStyle w:val="sw"/>
          <w:rFonts w:ascii="Times New Roman" w:hAnsi="Times New Roman" w:cs="Times New Roman"/>
          <w:sz w:val="24"/>
          <w:szCs w:val="24"/>
        </w:rPr>
        <w:t>Sebagai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maha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siswa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memainkan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peran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penting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dalam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era 5.0,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diharapkan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dapat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menghasilkan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kreativitas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inovasi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dengan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memperkaya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literasi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mengambil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pandangan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lebih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luas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tentang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perkembangan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teknologi,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dengann</w:t>
      </w:r>
      <w:r w:rsidR="00722232" w:rsidRPr="008708C4">
        <w:rPr>
          <w:rStyle w:val="sw"/>
          <w:rFonts w:ascii="Times New Roman" w:hAnsi="Times New Roman" w:cs="Times New Roman"/>
          <w:sz w:val="24"/>
          <w:szCs w:val="24"/>
        </w:rPr>
        <w:t xml:space="preserve">ya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dapat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bersaing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secara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global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untuk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masa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depan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870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08C4">
        <w:rPr>
          <w:rStyle w:val="sw"/>
          <w:rFonts w:ascii="Times New Roman" w:hAnsi="Times New Roman" w:cs="Times New Roman"/>
          <w:sz w:val="24"/>
          <w:szCs w:val="24"/>
        </w:rPr>
        <w:t>cerah.</w:t>
      </w:r>
      <w:r w:rsidR="00037636" w:rsidRPr="008708C4">
        <w:rPr>
          <w:rStyle w:val="sw"/>
          <w:rFonts w:ascii="Times New Roman" w:hAnsi="Times New Roman" w:cs="Times New Roman"/>
          <w:sz w:val="32"/>
          <w:szCs w:val="32"/>
        </w:rPr>
        <w:t xml:space="preserve"> </w:t>
      </w:r>
      <w:r w:rsidR="00E97CA0" w:rsidRPr="009335AD">
        <w:rPr>
          <w:rStyle w:val="sw"/>
          <w:rFonts w:ascii="Times New Roman" w:hAnsi="Times New Roman" w:cs="Times New Roman"/>
          <w:sz w:val="24"/>
          <w:szCs w:val="24"/>
        </w:rPr>
        <w:t xml:space="preserve">Salah satunya dengan mempersiapkan menjadi SDM yang mumpuni dibidangnya, yakni yang sangat paham mengenai perkembangan teknologi </w:t>
      </w:r>
      <w:r w:rsidR="00E97CA0" w:rsidRPr="009335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mampu merancang, membangun, menerapkan, hingga memelihara segala perangkat keras dan perangkat lunak, serta jaringan </w:t>
      </w:r>
      <w:r w:rsidR="00E97CA0">
        <w:rPr>
          <w:rFonts w:ascii="Times New Roman" w:hAnsi="Times New Roman" w:cs="Times New Roman"/>
          <w:sz w:val="24"/>
          <w:szCs w:val="24"/>
          <w:shd w:val="clear" w:color="auto" w:fill="FFFFFF"/>
        </w:rPr>
        <w:t>computer.</w:t>
      </w:r>
    </w:p>
    <w:p w14:paraId="0820E8B5" w14:textId="7DDB49B9" w:rsidR="008708C4" w:rsidRDefault="00DE7790" w:rsidP="00BC3CDB">
      <w:pPr>
        <w:tabs>
          <w:tab w:val="left" w:pos="851"/>
        </w:tabs>
        <w:spacing w:before="0"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 w:rsidRPr="00DD00E9">
        <w:rPr>
          <w:rStyle w:val="sw"/>
          <w:rFonts w:ascii="Times New Roman" w:hAnsi="Times New Roman" w:cs="Times New Roman"/>
          <w:sz w:val="24"/>
          <w:szCs w:val="24"/>
        </w:rPr>
        <w:t>Efeknya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setelah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kehidupan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kampus,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akan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mampu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bersaing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secara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keilmuan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dengan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kemampuan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kita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sendiri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selama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menjadi mahasiswa,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serta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juga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berdampak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pengurangan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tingkat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pengangguran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saat</w:t>
      </w:r>
      <w:r w:rsidRPr="00DD0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0E9">
        <w:rPr>
          <w:rStyle w:val="sw"/>
          <w:rFonts w:ascii="Times New Roman" w:hAnsi="Times New Roman" w:cs="Times New Roman"/>
          <w:sz w:val="24"/>
          <w:szCs w:val="24"/>
        </w:rPr>
        <w:t>ini.</w:t>
      </w:r>
    </w:p>
    <w:p w14:paraId="60A84035" w14:textId="6767C69F" w:rsidR="008708C4" w:rsidRDefault="008708C4" w:rsidP="004633E4">
      <w:pPr>
        <w:tabs>
          <w:tab w:val="left" w:pos="851"/>
        </w:tabs>
        <w:spacing w:before="0" w:after="0" w:line="360" w:lineRule="auto"/>
        <w:jc w:val="center"/>
        <w:rPr>
          <w:rStyle w:val="sw"/>
          <w:rFonts w:ascii="Times New Roman" w:hAnsi="Times New Roman" w:cs="Times New Roman"/>
          <w:b/>
          <w:bCs/>
          <w:sz w:val="24"/>
          <w:szCs w:val="24"/>
        </w:rPr>
      </w:pPr>
      <w:r w:rsidRPr="00180B6D">
        <w:rPr>
          <w:rStyle w:val="sw"/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476E70">
        <w:rPr>
          <w:rStyle w:val="sw"/>
          <w:rFonts w:ascii="Times New Roman" w:hAnsi="Times New Roman" w:cs="Times New Roman"/>
          <w:b/>
          <w:bCs/>
          <w:sz w:val="24"/>
          <w:szCs w:val="24"/>
        </w:rPr>
        <w:t>EFERENSI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8019684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8743D53" w14:textId="099B4412" w:rsidR="004576D4" w:rsidRPr="00736F1D" w:rsidRDefault="004576D4" w:rsidP="004633E4">
          <w:pPr>
            <w:pStyle w:val="Heading1"/>
            <w:spacing w:before="0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262F4905" w14:textId="1E801C5D" w:rsidR="00FE29E9" w:rsidRPr="00736F1D" w:rsidRDefault="006C0CE5" w:rsidP="00736F1D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Janitra, Mawardi</w:t>
              </w:r>
              <w:r w:rsidR="00D32C03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2022. “</w:t>
              </w:r>
              <w:r w:rsidR="00AD3E7C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Pentingnya jadi Master Ilmu Komputer di Era Society 5.0</w:t>
              </w:r>
              <w:r w:rsidR="00D32C03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”</w:t>
              </w:r>
              <w:r w:rsidR="007D2AD5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, </w:t>
              </w:r>
              <w:hyperlink r:id="rId5" w:history="1">
                <w:r w:rsidR="007D2AD5" w:rsidRPr="00736F1D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https://www.quipper.com/id/blog/quipper-campus/campus-info/p-era-society-5-0/</w:t>
                </w:r>
              </w:hyperlink>
              <w:r w:rsidR="007D2AD5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diakses pada 18 November 2022 pukul 18.16</w:t>
              </w:r>
              <w:r w:rsidR="00B46B05"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67D4A66C" w14:textId="77777777" w:rsidR="00FE29E9" w:rsidRPr="00736F1D" w:rsidRDefault="00D623AA" w:rsidP="00736F1D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36F1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Heri, Sandika, F., Apriliani, F., Ramadhan, G., &amp; Adilah, H. (2021). REVOLUSI INDUSTRI 5.0 DALAM PERSPEKTIF EKOLOGI ADMINISTRASI DESA. NEO POLITEA, 2(1), 35-45.</w:t>
              </w:r>
            </w:p>
            <w:p w14:paraId="2302752C" w14:textId="7CBC5589" w:rsidR="009576AE" w:rsidRPr="00736F1D" w:rsidRDefault="00FE29E9" w:rsidP="00736F1D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36F1D">
                <w:rPr>
                  <w:rFonts w:ascii="Times New Roman" w:hAnsi="Times New Roman" w:cs="Times New Roman"/>
                  <w:sz w:val="24"/>
                  <w:szCs w:val="24"/>
                </w:rPr>
                <w:t xml:space="preserve">Bimantoro, A., Pramesti, W. A., Bakti, S. W., Samudra, M. A., &amp; Amrozi, Y. (2021). Paradoks etika </w:t>
              </w:r>
              <w:r w:rsidR="00736F1D" w:rsidRPr="00736F1D">
                <w:rPr>
                  <w:rFonts w:ascii="Times New Roman" w:hAnsi="Times New Roman" w:cs="Times New Roman"/>
                  <w:sz w:val="24"/>
                  <w:szCs w:val="24"/>
                </w:rPr>
                <w:t>peranakan</w:t>
              </w:r>
              <w:r w:rsidRPr="00736F1D">
                <w:rPr>
                  <w:rFonts w:ascii="Times New Roman" w:hAnsi="Times New Roman" w:cs="Times New Roman"/>
                  <w:sz w:val="24"/>
                  <w:szCs w:val="24"/>
                </w:rPr>
                <w:t xml:space="preserve"> teknologi informasi di era 5.0. Jurnal Teknologi Informasi, 7(1), 58-68.</w:t>
              </w:r>
            </w:p>
            <w:p w14:paraId="5250E6FB" w14:textId="2E86C0D4" w:rsidR="009576AE" w:rsidRPr="00736F1D" w:rsidRDefault="00BD7379" w:rsidP="00736F1D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36F1D">
                <w:rPr>
                  <w:rFonts w:ascii="Times New Roman" w:hAnsi="Times New Roman" w:cs="Times New Roman"/>
                  <w:sz w:val="24"/>
                  <w:szCs w:val="24"/>
                </w:rPr>
                <w:t>Ajib, Q</w:t>
              </w:r>
              <w:r w:rsidR="006654E4" w:rsidRPr="00736F1D">
                <w:rPr>
                  <w:rFonts w:ascii="Times New Roman" w:hAnsi="Times New Roman" w:cs="Times New Roman"/>
                  <w:sz w:val="24"/>
                  <w:szCs w:val="24"/>
                </w:rPr>
                <w:t>holib. 2022. “Mahasiswa dalam Menghadapi Era Society 5.0”</w:t>
              </w:r>
              <w:r w:rsidR="00461D17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="00CC146F" w:rsidRPr="00736F1D">
                <w:rPr>
                  <w:rFonts w:ascii="Times New Roman" w:hAnsi="Times New Roman" w:cs="Times New Roman"/>
                  <w:sz w:val="24"/>
                  <w:szCs w:val="24"/>
                </w:rPr>
                <w:t xml:space="preserve"> https://suarakampus.com/mahasiswa-dalam-menghadapi-era-society-5-0/, diakses pada</w:t>
              </w:r>
              <w:r w:rsidR="000B7B47" w:rsidRPr="00736F1D">
                <w:rPr>
                  <w:rFonts w:ascii="Times New Roman" w:hAnsi="Times New Roman" w:cs="Times New Roman"/>
                  <w:sz w:val="24"/>
                  <w:szCs w:val="24"/>
                </w:rPr>
                <w:t xml:space="preserve"> 26 November 2022 pukul 22.</w:t>
              </w:r>
              <w:r w:rsidR="007E57E1" w:rsidRPr="00736F1D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  <w:r w:rsidR="000B7B47" w:rsidRPr="00736F1D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14:paraId="6E614FB3" w14:textId="1D0DB98B" w:rsidR="004576D4" w:rsidRPr="007B2F51" w:rsidRDefault="004B45A1" w:rsidP="007B2F51">
              <w:pPr>
                <w:pStyle w:val="Bibliography"/>
                <w:spacing w:before="0"/>
                <w:ind w:left="720" w:hanging="720"/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  <w:r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Khaliya</w:t>
              </w:r>
              <w:r w:rsidR="00FF6F90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aryani, Naifa. 2022.</w:t>
              </w:r>
              <w:r w:rsidR="00BA5672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r w:rsidR="00FF6F90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“</w:t>
              </w:r>
              <w:r w:rsidR="006D4713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Peran mahasiswa dalam Menyongsong Society 5.0 untuk Masa Depan</w:t>
              </w:r>
              <w:r w:rsid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r w:rsidR="006D4713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Cerah”,</w:t>
              </w:r>
              <w:r w:rsidR="00736F1D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 </w:t>
              </w:r>
              <w:r w:rsidR="00660F72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 xml:space="preserve">https://www.kompasiana.com/naifakhaliyaa/63067dd308a8b5624076db52/peran-mahasiswa-dalam-menyongsong-society-5-0-untuk-masa-depan-cerah, diakses pada </w:t>
              </w:r>
              <w:r w:rsidR="00DF652C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26 November 2022 pukul 22.</w:t>
              </w:r>
              <w:r w:rsidR="009576AE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19</w:t>
              </w:r>
              <w:r w:rsidR="00DF652C" w:rsidRPr="00736F1D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.</w:t>
              </w:r>
            </w:p>
          </w:sdtContent>
        </w:sdt>
      </w:sdtContent>
    </w:sdt>
    <w:p w14:paraId="23B14C54" w14:textId="5F818FBD" w:rsidR="004576D4" w:rsidRDefault="004576D4"/>
    <w:p w14:paraId="133BAA97" w14:textId="77777777" w:rsidR="004576D4" w:rsidRPr="00180B6D" w:rsidRDefault="004576D4" w:rsidP="004576D4">
      <w:pPr>
        <w:tabs>
          <w:tab w:val="left" w:pos="851"/>
        </w:tabs>
        <w:spacing w:before="0" w:line="360" w:lineRule="auto"/>
        <w:rPr>
          <w:rStyle w:val="sw"/>
          <w:rFonts w:ascii="Times New Roman" w:hAnsi="Times New Roman" w:cs="Times New Roman"/>
          <w:b/>
          <w:bCs/>
          <w:sz w:val="24"/>
          <w:szCs w:val="24"/>
        </w:rPr>
      </w:pPr>
    </w:p>
    <w:sectPr w:rsidR="004576D4" w:rsidRPr="00180B6D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4C3"/>
    <w:rsid w:val="00023C48"/>
    <w:rsid w:val="00037636"/>
    <w:rsid w:val="000967F0"/>
    <w:rsid w:val="00097278"/>
    <w:rsid w:val="000B2B80"/>
    <w:rsid w:val="000B55BC"/>
    <w:rsid w:val="000B7B47"/>
    <w:rsid w:val="000C28F5"/>
    <w:rsid w:val="000C3699"/>
    <w:rsid w:val="00180B6D"/>
    <w:rsid w:val="0019184A"/>
    <w:rsid w:val="00191A02"/>
    <w:rsid w:val="00193FEC"/>
    <w:rsid w:val="001B3381"/>
    <w:rsid w:val="001C7868"/>
    <w:rsid w:val="001F7413"/>
    <w:rsid w:val="00236D59"/>
    <w:rsid w:val="00240BC4"/>
    <w:rsid w:val="00274533"/>
    <w:rsid w:val="00290E2E"/>
    <w:rsid w:val="0029569F"/>
    <w:rsid w:val="002D214D"/>
    <w:rsid w:val="002F0FDF"/>
    <w:rsid w:val="00362612"/>
    <w:rsid w:val="0038450C"/>
    <w:rsid w:val="00404652"/>
    <w:rsid w:val="0044358F"/>
    <w:rsid w:val="00446FFF"/>
    <w:rsid w:val="004532BB"/>
    <w:rsid w:val="00454994"/>
    <w:rsid w:val="004576D4"/>
    <w:rsid w:val="0046080B"/>
    <w:rsid w:val="00461D17"/>
    <w:rsid w:val="004633E4"/>
    <w:rsid w:val="0046691C"/>
    <w:rsid w:val="00476E70"/>
    <w:rsid w:val="004B45A1"/>
    <w:rsid w:val="004D5724"/>
    <w:rsid w:val="004D6BE9"/>
    <w:rsid w:val="004E3AED"/>
    <w:rsid w:val="004F58B7"/>
    <w:rsid w:val="005010D8"/>
    <w:rsid w:val="005604E6"/>
    <w:rsid w:val="005951A3"/>
    <w:rsid w:val="005B387D"/>
    <w:rsid w:val="005B64C3"/>
    <w:rsid w:val="005B738D"/>
    <w:rsid w:val="005D02F4"/>
    <w:rsid w:val="005F5B50"/>
    <w:rsid w:val="0060608E"/>
    <w:rsid w:val="00617BFC"/>
    <w:rsid w:val="00660F72"/>
    <w:rsid w:val="006654E4"/>
    <w:rsid w:val="00691B13"/>
    <w:rsid w:val="006A5960"/>
    <w:rsid w:val="006C0CE5"/>
    <w:rsid w:val="006D4713"/>
    <w:rsid w:val="006F0276"/>
    <w:rsid w:val="007038EC"/>
    <w:rsid w:val="00722232"/>
    <w:rsid w:val="00736F1D"/>
    <w:rsid w:val="00737D4C"/>
    <w:rsid w:val="00764B2E"/>
    <w:rsid w:val="007B2F51"/>
    <w:rsid w:val="007C36DB"/>
    <w:rsid w:val="007D2AD5"/>
    <w:rsid w:val="007D78FC"/>
    <w:rsid w:val="007E57E1"/>
    <w:rsid w:val="007F48C4"/>
    <w:rsid w:val="00812B9A"/>
    <w:rsid w:val="008155F5"/>
    <w:rsid w:val="00831985"/>
    <w:rsid w:val="00857DB4"/>
    <w:rsid w:val="008708C4"/>
    <w:rsid w:val="008B125A"/>
    <w:rsid w:val="00915027"/>
    <w:rsid w:val="009335AD"/>
    <w:rsid w:val="009576AE"/>
    <w:rsid w:val="009B09E4"/>
    <w:rsid w:val="009C00D5"/>
    <w:rsid w:val="009F1BEB"/>
    <w:rsid w:val="00A07DD4"/>
    <w:rsid w:val="00A16037"/>
    <w:rsid w:val="00A2166E"/>
    <w:rsid w:val="00A8248D"/>
    <w:rsid w:val="00A96042"/>
    <w:rsid w:val="00AA6439"/>
    <w:rsid w:val="00AD2809"/>
    <w:rsid w:val="00AD3E7C"/>
    <w:rsid w:val="00AF7209"/>
    <w:rsid w:val="00B211F7"/>
    <w:rsid w:val="00B368C7"/>
    <w:rsid w:val="00B46B05"/>
    <w:rsid w:val="00BA5672"/>
    <w:rsid w:val="00BB5DD8"/>
    <w:rsid w:val="00BC3CDB"/>
    <w:rsid w:val="00BD7379"/>
    <w:rsid w:val="00C057C9"/>
    <w:rsid w:val="00C361D4"/>
    <w:rsid w:val="00C40125"/>
    <w:rsid w:val="00C52F05"/>
    <w:rsid w:val="00C66301"/>
    <w:rsid w:val="00C849BF"/>
    <w:rsid w:val="00CB36DF"/>
    <w:rsid w:val="00CC146F"/>
    <w:rsid w:val="00D32C03"/>
    <w:rsid w:val="00D623AA"/>
    <w:rsid w:val="00D7071D"/>
    <w:rsid w:val="00D75E34"/>
    <w:rsid w:val="00D8061B"/>
    <w:rsid w:val="00DC52B8"/>
    <w:rsid w:val="00DD00E9"/>
    <w:rsid w:val="00DE7790"/>
    <w:rsid w:val="00DF2608"/>
    <w:rsid w:val="00DF652C"/>
    <w:rsid w:val="00E2777B"/>
    <w:rsid w:val="00E4129F"/>
    <w:rsid w:val="00E62694"/>
    <w:rsid w:val="00E7472D"/>
    <w:rsid w:val="00E77044"/>
    <w:rsid w:val="00E97CA0"/>
    <w:rsid w:val="00EA0A42"/>
    <w:rsid w:val="00EE40AF"/>
    <w:rsid w:val="00EF0259"/>
    <w:rsid w:val="00F067F6"/>
    <w:rsid w:val="00F26870"/>
    <w:rsid w:val="00F36D4A"/>
    <w:rsid w:val="00F75004"/>
    <w:rsid w:val="00F776A5"/>
    <w:rsid w:val="00FA5A2A"/>
    <w:rsid w:val="00FC44D2"/>
    <w:rsid w:val="00FE29E9"/>
    <w:rsid w:val="00FE4715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5D85"/>
  <w15:docId w15:val="{55C948B4-9933-449E-9594-1C3F75E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38450C"/>
  </w:style>
  <w:style w:type="character" w:customStyle="1" w:styleId="Heading1Char">
    <w:name w:val="Heading 1 Char"/>
    <w:basedOn w:val="DefaultParagraphFont"/>
    <w:link w:val="Heading1"/>
    <w:uiPriority w:val="9"/>
    <w:rsid w:val="00457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576D4"/>
  </w:style>
  <w:style w:type="character" w:styleId="Hyperlink">
    <w:name w:val="Hyperlink"/>
    <w:basedOn w:val="DefaultParagraphFont"/>
    <w:uiPriority w:val="99"/>
    <w:unhideWhenUsed/>
    <w:rsid w:val="00D62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uipper.com/id/blog/quipper-campus/campus-info/p-era-society-5-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FSFSF</b:Tag>
    <b:SourceType>Book</b:SourceType>
    <b:Guid>{BDEB44F5-1A9C-4D9F-8522-9072CFC0D695}</b:Guid>
    <b:Author>
      <b:Author>
        <b:NameList>
          <b:Person>
            <b:Last>FSFSF</b:Last>
          </b:Person>
        </b:NameList>
      </b:Author>
    </b:Author>
    <b:Title>SFSFF</b:Title>
    <b:Year>SF</b:Year>
    <b:City>SFSF</b:City>
    <b:Publisher>SFSF</b:Publisher>
    <b:RefOrder>1</b:RefOrder>
  </b:Source>
</b:Sources>
</file>

<file path=customXml/itemProps1.xml><?xml version="1.0" encoding="utf-8"?>
<ds:datastoreItem xmlns:ds="http://schemas.openxmlformats.org/officeDocument/2006/customXml" ds:itemID="{FAC5C172-8C53-43B9-8AE2-6363C3A6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24</cp:revision>
  <dcterms:created xsi:type="dcterms:W3CDTF">2022-11-26T16:29:00Z</dcterms:created>
  <dcterms:modified xsi:type="dcterms:W3CDTF">2023-01-09T16:54:00Z</dcterms:modified>
</cp:coreProperties>
</file>