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47D65" w:rsidR="009E425A" w:rsidP="00E0434D" w:rsidRDefault="009E425A" w14:paraId="2242763C" w14:textId="4D6F06E3">
      <w:pPr>
        <w:pStyle w:val="Heading2"/>
        <w:jc w:val="center"/>
        <w:rPr>
          <w:b/>
          <w:bCs/>
          <w:color w:val="000000" w:themeColor="text1"/>
          <w:sz w:val="56"/>
          <w:szCs w:val="56"/>
          <w:u w:val="single"/>
        </w:rPr>
      </w:pPr>
      <w:bookmarkStart w:name="_Toc100060430" w:id="0"/>
      <w:r w:rsidRPr="00D47D65">
        <w:rPr>
          <w:b/>
          <w:bCs/>
          <w:color w:val="000000" w:themeColor="text1"/>
          <w:sz w:val="56"/>
          <w:szCs w:val="56"/>
          <w:u w:val="single"/>
        </w:rPr>
        <w:t>Terms and Conditions statement</w:t>
      </w:r>
      <w:bookmarkEnd w:id="0"/>
    </w:p>
    <w:p w:rsidRPr="00D47D65" w:rsidR="00E0434D" w:rsidP="00E0434D" w:rsidRDefault="00E0434D" w14:paraId="376817D8" w14:textId="77777777">
      <w:pPr>
        <w:rPr>
          <w:color w:val="000000" w:themeColor="text1"/>
        </w:rPr>
      </w:pPr>
    </w:p>
    <w:p w:rsidRPr="00D47D65" w:rsidR="002B4675" w:rsidP="002B4675" w:rsidRDefault="002B4675" w14:paraId="3AFB2486" w14:textId="36C7529A">
      <w:pPr>
        <w:pStyle w:val="Heading2"/>
        <w:jc w:val="center"/>
        <w:rPr>
          <w:b/>
          <w:bCs/>
          <w:color w:val="000000" w:themeColor="text1"/>
          <w:sz w:val="28"/>
          <w:szCs w:val="28"/>
          <w:u w:val="single"/>
        </w:rPr>
      </w:pPr>
      <w:bookmarkStart w:name="_Toc100060431" w:id="1"/>
      <w:r w:rsidRPr="00D47D65">
        <w:rPr>
          <w:b/>
          <w:bCs/>
          <w:color w:val="000000" w:themeColor="text1"/>
          <w:sz w:val="28"/>
          <w:szCs w:val="28"/>
          <w:u w:val="single"/>
        </w:rPr>
        <w:t>Definitions</w:t>
      </w:r>
      <w:bookmarkEnd w:id="1"/>
    </w:p>
    <w:p w:rsidRPr="00D47D65" w:rsidR="002B4675" w:rsidP="002B4675" w:rsidRDefault="002B4675" w14:paraId="74C922E5" w14:textId="4E757935">
      <w:pPr>
        <w:jc w:val="center"/>
        <w:rPr>
          <w:color w:val="000000" w:themeColor="text1"/>
        </w:rPr>
      </w:pPr>
      <w:r w:rsidRPr="00D47D65">
        <w:rPr>
          <w:color w:val="000000" w:themeColor="text1"/>
        </w:rPr>
        <w:t>Within the given context of these Terms and Conditions</w:t>
      </w:r>
    </w:p>
    <w:p w:rsidRPr="00D47D65" w:rsidR="00511880" w:rsidP="00903948" w:rsidRDefault="002B4675" w14:paraId="227F6586" w14:textId="10856FBB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47D65">
        <w:rPr>
          <w:b/>
          <w:bCs/>
          <w:color w:val="000000" w:themeColor="text1"/>
        </w:rPr>
        <w:t xml:space="preserve">Country </w:t>
      </w:r>
      <w:r w:rsidRPr="00D47D65" w:rsidR="00E0434D">
        <w:rPr>
          <w:b/>
          <w:bCs/>
          <w:color w:val="000000" w:themeColor="text1"/>
        </w:rPr>
        <w:t>–</w:t>
      </w:r>
      <w:r w:rsidRPr="00D47D65">
        <w:rPr>
          <w:b/>
          <w:bCs/>
          <w:color w:val="000000" w:themeColor="text1"/>
        </w:rPr>
        <w:t xml:space="preserve"> </w:t>
      </w:r>
      <w:r w:rsidRPr="00D47D65" w:rsidR="00E0434D">
        <w:rPr>
          <w:color w:val="000000" w:themeColor="text1"/>
        </w:rPr>
        <w:t xml:space="preserve">Refers to our operation within the </w:t>
      </w:r>
      <w:r w:rsidRPr="00D47D65" w:rsidR="00E0434D">
        <w:rPr>
          <w:b/>
          <w:bCs/>
          <w:color w:val="000000" w:themeColor="text1"/>
        </w:rPr>
        <w:t>Netherlands</w:t>
      </w:r>
    </w:p>
    <w:p w:rsidRPr="00D47D65" w:rsidR="00511880" w:rsidP="00903948" w:rsidRDefault="00E0434D" w14:paraId="1B69BE14" w14:textId="3E3E39C3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3B32CE87" w:rsidR="00E0434D">
        <w:rPr>
          <w:b w:val="1"/>
          <w:bCs w:val="1"/>
          <w:color w:val="000000" w:themeColor="text1" w:themeTint="FF" w:themeShade="FF"/>
        </w:rPr>
        <w:t xml:space="preserve">Company – </w:t>
      </w:r>
      <w:r w:rsidRPr="3B32CE87" w:rsidR="00E0434D">
        <w:rPr>
          <w:color w:val="000000" w:themeColor="text1" w:themeTint="FF" w:themeShade="FF"/>
        </w:rPr>
        <w:t>(Any reference of “</w:t>
      </w:r>
      <w:r w:rsidRPr="3B32CE87" w:rsidR="00E0434D">
        <w:rPr>
          <w:b w:val="1"/>
          <w:bCs w:val="1"/>
          <w:color w:val="000000" w:themeColor="text1" w:themeTint="FF" w:themeShade="FF"/>
        </w:rPr>
        <w:t>The Company</w:t>
      </w:r>
      <w:r w:rsidRPr="3B32CE87" w:rsidR="00E0434D">
        <w:rPr>
          <w:color w:val="000000" w:themeColor="text1" w:themeTint="FF" w:themeShade="FF"/>
        </w:rPr>
        <w:t>”, “</w:t>
      </w:r>
      <w:r w:rsidRPr="3B32CE87" w:rsidR="00E0434D">
        <w:rPr>
          <w:b w:val="1"/>
          <w:bCs w:val="1"/>
          <w:color w:val="000000" w:themeColor="text1" w:themeTint="FF" w:themeShade="FF"/>
        </w:rPr>
        <w:t>We</w:t>
      </w:r>
      <w:r w:rsidRPr="3B32CE87" w:rsidR="00E0434D">
        <w:rPr>
          <w:color w:val="000000" w:themeColor="text1" w:themeTint="FF" w:themeShade="FF"/>
        </w:rPr>
        <w:t>”, “</w:t>
      </w:r>
      <w:r w:rsidRPr="3B32CE87" w:rsidR="00E0434D">
        <w:rPr>
          <w:b w:val="1"/>
          <w:bCs w:val="1"/>
          <w:color w:val="000000" w:themeColor="text1" w:themeTint="FF" w:themeShade="FF"/>
        </w:rPr>
        <w:t>Our</w:t>
      </w:r>
      <w:r w:rsidRPr="3B32CE87" w:rsidR="00E0434D">
        <w:rPr>
          <w:color w:val="000000" w:themeColor="text1" w:themeTint="FF" w:themeShade="FF"/>
        </w:rPr>
        <w:t>”, or “</w:t>
      </w:r>
      <w:r w:rsidRPr="3B32CE87" w:rsidR="00E0434D">
        <w:rPr>
          <w:b w:val="1"/>
          <w:bCs w:val="1"/>
          <w:color w:val="000000" w:themeColor="text1" w:themeTint="FF" w:themeShade="FF"/>
        </w:rPr>
        <w:t>Us</w:t>
      </w:r>
      <w:r w:rsidRPr="3B32CE87" w:rsidR="00E0434D">
        <w:rPr>
          <w:color w:val="000000" w:themeColor="text1" w:themeTint="FF" w:themeShade="FF"/>
        </w:rPr>
        <w:t>”</w:t>
      </w:r>
      <w:r w:rsidRPr="3B32CE87" w:rsidR="00511880">
        <w:rPr>
          <w:color w:val="000000" w:themeColor="text1" w:themeTint="FF" w:themeShade="FF"/>
        </w:rPr>
        <w:t xml:space="preserve"> within this contract or other policies) is explicit reference to W/Friends Inc., Betasplein 18, 2321 KS, Leiden.</w:t>
      </w:r>
    </w:p>
    <w:p w:rsidRPr="00D47D65" w:rsidR="003F5417" w:rsidP="00903948" w:rsidRDefault="00511880" w14:paraId="6E96CCFB" w14:textId="37D4507C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47D65">
        <w:rPr>
          <w:b/>
          <w:bCs/>
          <w:color w:val="000000" w:themeColor="text1"/>
        </w:rPr>
        <w:t xml:space="preserve">You </w:t>
      </w:r>
      <w:r w:rsidRPr="00D47D65" w:rsidR="003F5417">
        <w:rPr>
          <w:b/>
          <w:bCs/>
          <w:color w:val="000000" w:themeColor="text1"/>
        </w:rPr>
        <w:t xml:space="preserve">– </w:t>
      </w:r>
      <w:r w:rsidRPr="00D47D65" w:rsidR="003F5417">
        <w:rPr>
          <w:color w:val="000000" w:themeColor="text1"/>
        </w:rPr>
        <w:t xml:space="preserve">Reference to the said individual who is accessing and / or </w:t>
      </w:r>
      <w:r w:rsidRPr="00D47D65" w:rsidR="00752804">
        <w:rPr>
          <w:color w:val="000000" w:themeColor="text1"/>
        </w:rPr>
        <w:t>utilising</w:t>
      </w:r>
      <w:r w:rsidRPr="00D47D65" w:rsidR="003F5417">
        <w:rPr>
          <w:color w:val="000000" w:themeColor="text1"/>
        </w:rPr>
        <w:t xml:space="preserve"> any of the content or </w:t>
      </w:r>
      <w:r w:rsidRPr="00D47D65" w:rsidR="00752804">
        <w:rPr>
          <w:color w:val="000000" w:themeColor="text1"/>
        </w:rPr>
        <w:t>services</w:t>
      </w:r>
      <w:r w:rsidRPr="00D47D65" w:rsidR="003F5417">
        <w:rPr>
          <w:color w:val="000000" w:themeColor="text1"/>
        </w:rPr>
        <w:t xml:space="preserve"> </w:t>
      </w:r>
      <w:r w:rsidRPr="00D47D65" w:rsidR="00752804">
        <w:rPr>
          <w:color w:val="000000" w:themeColor="text1"/>
        </w:rPr>
        <w:t>provided by WithFriends Inc.</w:t>
      </w:r>
    </w:p>
    <w:p w:rsidRPr="00D47D65" w:rsidR="003F5417" w:rsidP="00903948" w:rsidRDefault="003F5417" w14:paraId="663D75ED" w14:textId="4C95BF08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3B32CE87" w:rsidR="003F5417">
        <w:rPr>
          <w:b w:val="1"/>
          <w:bCs w:val="1"/>
          <w:color w:val="000000" w:themeColor="text1" w:themeTint="FF" w:themeShade="FF"/>
        </w:rPr>
        <w:t xml:space="preserve">Website – </w:t>
      </w:r>
      <w:r w:rsidRPr="3B32CE87" w:rsidR="003F5417">
        <w:rPr>
          <w:color w:val="000000" w:themeColor="text1" w:themeTint="FF" w:themeShade="FF"/>
        </w:rPr>
        <w:t xml:space="preserve">Reference to the various webpages and service of W/Friends, accessible from </w:t>
      </w:r>
      <w:r w:rsidRPr="3B32CE87" w:rsidR="003F5417">
        <w:rPr>
          <w:color w:val="000000" w:themeColor="text1" w:themeTint="FF" w:themeShade="FF"/>
          <w:u w:val="single"/>
        </w:rPr>
        <w:t>www.W/Friends.co.nl</w:t>
      </w:r>
    </w:p>
    <w:p w:rsidRPr="00D47D65" w:rsidR="003F5417" w:rsidP="00903948" w:rsidRDefault="003F5417" w14:paraId="357D5541" w14:textId="75EEA1BE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47D65">
        <w:rPr>
          <w:b/>
          <w:bCs/>
          <w:color w:val="000000" w:themeColor="text1"/>
        </w:rPr>
        <w:t xml:space="preserve">Mobile Application </w:t>
      </w:r>
      <w:r w:rsidRPr="00D47D65">
        <w:rPr>
          <w:b/>
          <w:bCs/>
          <w:color w:val="000000" w:themeColor="text1"/>
        </w:rPr>
        <w:t>–</w:t>
      </w:r>
      <w:r w:rsidRPr="00D47D65">
        <w:rPr>
          <w:b/>
          <w:bCs/>
          <w:color w:val="000000" w:themeColor="text1"/>
        </w:rPr>
        <w:t xml:space="preserve"> </w:t>
      </w:r>
      <w:r w:rsidRPr="00D47D65">
        <w:rPr>
          <w:color w:val="000000" w:themeColor="text1"/>
        </w:rPr>
        <w:t>Reference to the various pages and service of W/Friends.</w:t>
      </w:r>
    </w:p>
    <w:p w:rsidRPr="00D47D65" w:rsidR="00511880" w:rsidP="00511880" w:rsidRDefault="00511880" w14:paraId="54BB28C0" w14:textId="77777777">
      <w:pPr>
        <w:pStyle w:val="ListParagraph"/>
        <w:ind w:left="1440"/>
        <w:rPr>
          <w:color w:val="000000" w:themeColor="text1"/>
        </w:rPr>
      </w:pPr>
    </w:p>
    <w:p w:rsidRPr="00D47D65" w:rsidR="00511880" w:rsidP="00903948" w:rsidRDefault="002B4675" w14:paraId="5FB2F5DF" w14:textId="1D72E15B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47D65">
        <w:rPr>
          <w:b/>
          <w:bCs/>
          <w:color w:val="000000" w:themeColor="text1"/>
        </w:rPr>
        <w:t xml:space="preserve">Device </w:t>
      </w:r>
      <w:r w:rsidRPr="00D47D65" w:rsidR="00E0434D">
        <w:rPr>
          <w:b/>
          <w:bCs/>
          <w:color w:val="000000" w:themeColor="text1"/>
        </w:rPr>
        <w:t>–</w:t>
      </w:r>
      <w:r w:rsidRPr="00D47D65">
        <w:rPr>
          <w:b/>
          <w:bCs/>
          <w:color w:val="000000" w:themeColor="text1"/>
        </w:rPr>
        <w:t xml:space="preserve"> </w:t>
      </w:r>
      <w:r w:rsidRPr="00D47D65" w:rsidR="00E0434D">
        <w:rPr>
          <w:color w:val="000000" w:themeColor="text1"/>
        </w:rPr>
        <w:t>Any device which is used to access our service, such as: A personal computer, mobile phone, tablet, or laptop</w:t>
      </w:r>
      <w:r w:rsidRPr="00D47D65" w:rsidR="00511880">
        <w:rPr>
          <w:color w:val="000000" w:themeColor="text1"/>
        </w:rPr>
        <w:t>.</w:t>
      </w:r>
    </w:p>
    <w:p w:rsidRPr="00D47D65" w:rsidR="00752804" w:rsidP="00903948" w:rsidRDefault="002B4675" w14:paraId="66B682D5" w14:textId="10B8D7C3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47D65">
        <w:rPr>
          <w:b/>
          <w:bCs/>
          <w:color w:val="000000" w:themeColor="text1"/>
        </w:rPr>
        <w:t xml:space="preserve">Service </w:t>
      </w:r>
      <w:r w:rsidRPr="00D47D65" w:rsidR="00511880">
        <w:rPr>
          <w:b/>
          <w:bCs/>
          <w:color w:val="000000" w:themeColor="text1"/>
        </w:rPr>
        <w:t>–</w:t>
      </w:r>
      <w:r w:rsidRPr="00D47D65">
        <w:rPr>
          <w:b/>
          <w:bCs/>
          <w:color w:val="000000" w:themeColor="text1"/>
        </w:rPr>
        <w:t xml:space="preserve"> </w:t>
      </w:r>
      <w:r w:rsidRPr="00D47D65" w:rsidR="00511880">
        <w:rPr>
          <w:color w:val="000000" w:themeColor="text1"/>
        </w:rPr>
        <w:t>Reference to the W/Friends website and mobile application.</w:t>
      </w:r>
    </w:p>
    <w:p w:rsidRPr="00D47D65" w:rsidR="002B4675" w:rsidP="002B4675" w:rsidRDefault="002B4675" w14:paraId="450BEAF1" w14:textId="257A877E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47D65">
        <w:rPr>
          <w:b/>
          <w:bCs/>
          <w:color w:val="000000" w:themeColor="text1"/>
        </w:rPr>
        <w:t xml:space="preserve">Terms and Conditions </w:t>
      </w:r>
      <w:r w:rsidRPr="00D47D65" w:rsidR="00511880">
        <w:rPr>
          <w:b/>
          <w:bCs/>
          <w:color w:val="000000" w:themeColor="text1"/>
        </w:rPr>
        <w:t>–</w:t>
      </w:r>
      <w:r w:rsidRPr="00D47D65">
        <w:rPr>
          <w:b/>
          <w:bCs/>
          <w:color w:val="000000" w:themeColor="text1"/>
        </w:rPr>
        <w:t xml:space="preserve"> </w:t>
      </w:r>
      <w:r w:rsidRPr="00D47D65" w:rsidR="003F5417">
        <w:rPr>
          <w:color w:val="000000" w:themeColor="text1"/>
        </w:rPr>
        <w:t>Reference</w:t>
      </w:r>
      <w:r w:rsidRPr="00D47D65" w:rsidR="00511880">
        <w:rPr>
          <w:color w:val="000000" w:themeColor="text1"/>
        </w:rPr>
        <w:t xml:space="preserve"> to the legally binding conditions expressed within this form. The conditions within this form legally act as an expressed agreement between </w:t>
      </w:r>
      <w:r w:rsidRPr="00D47D65" w:rsidR="00511880">
        <w:rPr>
          <w:b/>
          <w:bCs/>
          <w:color w:val="000000" w:themeColor="text1"/>
        </w:rPr>
        <w:t>You</w:t>
      </w:r>
      <w:r w:rsidRPr="00D47D65" w:rsidR="00511880">
        <w:rPr>
          <w:color w:val="000000" w:themeColor="text1"/>
        </w:rPr>
        <w:t xml:space="preserve"> and </w:t>
      </w:r>
      <w:r w:rsidRPr="00D47D65" w:rsidR="00511880">
        <w:rPr>
          <w:b/>
          <w:bCs/>
          <w:color w:val="000000" w:themeColor="text1"/>
        </w:rPr>
        <w:t>The</w:t>
      </w:r>
      <w:r w:rsidRPr="00D47D65" w:rsidR="00511880">
        <w:rPr>
          <w:color w:val="000000" w:themeColor="text1"/>
        </w:rPr>
        <w:t xml:space="preserve"> </w:t>
      </w:r>
      <w:r w:rsidRPr="00D47D65" w:rsidR="00511880">
        <w:rPr>
          <w:b/>
          <w:bCs/>
          <w:color w:val="000000" w:themeColor="text1"/>
        </w:rPr>
        <w:t>Company</w:t>
      </w:r>
    </w:p>
    <w:p w:rsidRPr="00D47D65" w:rsidR="00511880" w:rsidP="00511880" w:rsidRDefault="00511880" w14:paraId="683519D2" w14:textId="77777777">
      <w:pPr>
        <w:pStyle w:val="ListParagraph"/>
        <w:ind w:left="1440"/>
        <w:rPr>
          <w:color w:val="000000" w:themeColor="text1"/>
        </w:rPr>
      </w:pPr>
    </w:p>
    <w:p w:rsidRPr="00D47D65" w:rsidR="00511880" w:rsidP="00511880" w:rsidRDefault="00511880" w14:paraId="44600A08" w14:textId="77777777">
      <w:pPr>
        <w:pStyle w:val="ListParagraph"/>
        <w:rPr>
          <w:color w:val="000000" w:themeColor="text1"/>
        </w:rPr>
      </w:pPr>
    </w:p>
    <w:p w:rsidRPr="00D47D65" w:rsidR="00511880" w:rsidP="00752804" w:rsidRDefault="00752804" w14:paraId="64338558" w14:textId="0F65CB88">
      <w:pPr>
        <w:pStyle w:val="Heading2"/>
        <w:jc w:val="center"/>
        <w:rPr>
          <w:b/>
          <w:bCs/>
          <w:color w:val="000000" w:themeColor="text1"/>
          <w:sz w:val="28"/>
          <w:szCs w:val="28"/>
          <w:u w:val="single"/>
        </w:rPr>
      </w:pPr>
      <w:bookmarkStart w:name="_Toc100060432" w:id="2"/>
      <w:r w:rsidRPr="00D47D65">
        <w:rPr>
          <w:b/>
          <w:bCs/>
          <w:color w:val="000000" w:themeColor="text1"/>
          <w:sz w:val="28"/>
          <w:szCs w:val="28"/>
          <w:u w:val="single"/>
        </w:rPr>
        <w:t xml:space="preserve">Acknowledgement </w:t>
      </w:r>
      <w:r w:rsidRPr="00D47D65" w:rsidR="00903948">
        <w:rPr>
          <w:b/>
          <w:bCs/>
          <w:color w:val="000000" w:themeColor="text1"/>
          <w:sz w:val="28"/>
          <w:szCs w:val="28"/>
          <w:u w:val="single"/>
        </w:rPr>
        <w:t>agreement</w:t>
      </w:r>
      <w:bookmarkEnd w:id="2"/>
    </w:p>
    <w:p w:rsidRPr="00D47D65" w:rsidR="00752804" w:rsidP="00752804" w:rsidRDefault="00752804" w14:paraId="0EF7173B" w14:textId="77777777">
      <w:pPr>
        <w:rPr>
          <w:color w:val="000000" w:themeColor="text1"/>
        </w:rPr>
      </w:pPr>
    </w:p>
    <w:p w:rsidRPr="00D47D65" w:rsidR="00511880" w:rsidP="00752804" w:rsidRDefault="00752804" w14:paraId="09AE8A88" w14:textId="00D0846C">
      <w:pPr>
        <w:jc w:val="center"/>
        <w:rPr>
          <w:color w:val="000000" w:themeColor="text1"/>
        </w:rPr>
      </w:pPr>
      <w:r w:rsidRPr="00D47D65">
        <w:rPr>
          <w:color w:val="000000" w:themeColor="text1"/>
        </w:rPr>
        <w:t xml:space="preserve">The terms stated within this </w:t>
      </w:r>
      <w:r w:rsidRPr="00D47D65">
        <w:rPr>
          <w:b/>
          <w:bCs/>
          <w:color w:val="000000" w:themeColor="text1"/>
        </w:rPr>
        <w:t>Terms and Conditions</w:t>
      </w:r>
      <w:r w:rsidRPr="00D47D65">
        <w:rPr>
          <w:color w:val="000000" w:themeColor="text1"/>
        </w:rPr>
        <w:t xml:space="preserve"> document detail the authorised use of our services and acts within legal precedence as the agreement between </w:t>
      </w:r>
      <w:r w:rsidRPr="00D47D65">
        <w:rPr>
          <w:b/>
          <w:bCs/>
          <w:color w:val="000000" w:themeColor="text1"/>
        </w:rPr>
        <w:t>You</w:t>
      </w:r>
      <w:r w:rsidRPr="00D47D65">
        <w:rPr>
          <w:color w:val="000000" w:themeColor="text1"/>
        </w:rPr>
        <w:t xml:space="preserve"> and </w:t>
      </w:r>
      <w:r w:rsidRPr="00D47D65">
        <w:rPr>
          <w:b/>
          <w:bCs/>
          <w:color w:val="000000" w:themeColor="text1"/>
        </w:rPr>
        <w:t>The Company</w:t>
      </w:r>
      <w:r w:rsidRPr="00D47D65">
        <w:rPr>
          <w:color w:val="000000" w:themeColor="text1"/>
        </w:rPr>
        <w:t xml:space="preserve"> of the adherence of these terms.</w:t>
      </w:r>
      <w:r w:rsidRPr="00D47D65" w:rsidR="00EE3C45">
        <w:rPr>
          <w:color w:val="000000" w:themeColor="text1"/>
        </w:rPr>
        <w:t xml:space="preserve"> These </w:t>
      </w:r>
      <w:r w:rsidRPr="00D47D65" w:rsidR="00EE3C45">
        <w:rPr>
          <w:b/>
          <w:bCs/>
          <w:color w:val="000000" w:themeColor="text1"/>
        </w:rPr>
        <w:t>Terms and Conditions</w:t>
      </w:r>
      <w:r w:rsidRPr="00D47D65" w:rsidR="00EE3C45">
        <w:rPr>
          <w:color w:val="000000" w:themeColor="text1"/>
        </w:rPr>
        <w:t xml:space="preserve"> </w:t>
      </w:r>
      <w:r w:rsidRPr="00D47D65" w:rsidR="00775A39">
        <w:rPr>
          <w:color w:val="000000" w:themeColor="text1"/>
        </w:rPr>
        <w:t xml:space="preserve">outline </w:t>
      </w:r>
      <w:r w:rsidRPr="00D47D65" w:rsidR="00513793">
        <w:rPr>
          <w:color w:val="000000" w:themeColor="text1"/>
        </w:rPr>
        <w:t xml:space="preserve">your </w:t>
      </w:r>
      <w:r w:rsidRPr="00D47D65" w:rsidR="00E54AEF">
        <w:rPr>
          <w:color w:val="000000" w:themeColor="text1"/>
        </w:rPr>
        <w:t>obligations and rights during the use of our service.</w:t>
      </w:r>
      <w:r w:rsidRPr="00D47D65" w:rsidR="00243EFF">
        <w:rPr>
          <w:color w:val="000000" w:themeColor="text1"/>
        </w:rPr>
        <w:t xml:space="preserve"> </w:t>
      </w:r>
    </w:p>
    <w:p w:rsidRPr="00D47D65" w:rsidR="004832A6" w:rsidP="004832A6" w:rsidRDefault="00BE6AC5" w14:paraId="30FF8994" w14:textId="05DC0890">
      <w:pPr>
        <w:jc w:val="center"/>
        <w:rPr>
          <w:color w:val="000000" w:themeColor="text1"/>
        </w:rPr>
      </w:pPr>
      <w:r w:rsidRPr="00D47D65">
        <w:rPr>
          <w:color w:val="000000" w:themeColor="text1"/>
        </w:rPr>
        <w:t xml:space="preserve">The access of any services provided by </w:t>
      </w:r>
      <w:r w:rsidRPr="00D47D65" w:rsidR="00031931">
        <w:rPr>
          <w:color w:val="000000" w:themeColor="text1"/>
        </w:rPr>
        <w:t>Our</w:t>
      </w:r>
      <w:r w:rsidRPr="00D47D65">
        <w:rPr>
          <w:color w:val="000000" w:themeColor="text1"/>
        </w:rPr>
        <w:t xml:space="preserve">Friends Inc. </w:t>
      </w:r>
      <w:r w:rsidRPr="00D47D65" w:rsidR="002A6649">
        <w:rPr>
          <w:color w:val="000000" w:themeColor="text1"/>
        </w:rPr>
        <w:t xml:space="preserve">are conditioned on your explicit </w:t>
      </w:r>
      <w:r w:rsidRPr="00D47D65" w:rsidR="00903948">
        <w:rPr>
          <w:color w:val="000000" w:themeColor="text1"/>
        </w:rPr>
        <w:t>acceptance</w:t>
      </w:r>
      <w:r w:rsidRPr="00D47D65" w:rsidR="002A6649">
        <w:rPr>
          <w:color w:val="000000" w:themeColor="text1"/>
        </w:rPr>
        <w:t xml:space="preserve"> and full compliance with all aspects of these </w:t>
      </w:r>
      <w:r w:rsidRPr="00D47D65" w:rsidR="002A6649">
        <w:rPr>
          <w:b/>
          <w:bCs/>
          <w:color w:val="000000" w:themeColor="text1"/>
        </w:rPr>
        <w:t>Terms and Conditions</w:t>
      </w:r>
      <w:r w:rsidRPr="00D47D65" w:rsidR="002A6649">
        <w:rPr>
          <w:color w:val="000000" w:themeColor="text1"/>
        </w:rPr>
        <w:t xml:space="preserve">. </w:t>
      </w:r>
    </w:p>
    <w:p w:rsidRPr="00D47D65" w:rsidR="004832A6" w:rsidP="004832A6" w:rsidRDefault="00C6540F" w14:paraId="23D682D9" w14:textId="457D9D25">
      <w:pPr>
        <w:jc w:val="center"/>
        <w:rPr>
          <w:color w:val="000000" w:themeColor="text1"/>
        </w:rPr>
      </w:pPr>
      <w:r w:rsidRPr="00D47D65">
        <w:rPr>
          <w:color w:val="000000" w:themeColor="text1"/>
        </w:rPr>
        <w:t>The access of any</w:t>
      </w:r>
      <w:r w:rsidRPr="00D47D65">
        <w:rPr>
          <w:color w:val="000000" w:themeColor="text1"/>
        </w:rPr>
        <w:t xml:space="preserve"> services provided by WithFriends Inc. </w:t>
      </w:r>
      <w:r w:rsidRPr="00D47D65">
        <w:rPr>
          <w:color w:val="000000" w:themeColor="text1"/>
        </w:rPr>
        <w:t xml:space="preserve">are also conditioned </w:t>
      </w:r>
      <w:r w:rsidRPr="00D47D65" w:rsidR="003D3626">
        <w:rPr>
          <w:color w:val="000000" w:themeColor="text1"/>
        </w:rPr>
        <w:t xml:space="preserve">on your presumed acceptance and compliance with our </w:t>
      </w:r>
      <w:r w:rsidRPr="00D47D65" w:rsidR="003D3626">
        <w:rPr>
          <w:b/>
          <w:bCs/>
          <w:color w:val="000000" w:themeColor="text1"/>
        </w:rPr>
        <w:t xml:space="preserve">Privacy </w:t>
      </w:r>
      <w:r w:rsidRPr="00D47D65" w:rsidR="00ED315C">
        <w:rPr>
          <w:b/>
          <w:bCs/>
          <w:color w:val="000000" w:themeColor="text1"/>
        </w:rPr>
        <w:t>Policy</w:t>
      </w:r>
      <w:r w:rsidRPr="00D47D65" w:rsidR="00ED315C">
        <w:rPr>
          <w:color w:val="000000" w:themeColor="text1"/>
        </w:rPr>
        <w:t xml:space="preserve">. Our </w:t>
      </w:r>
      <w:r w:rsidRPr="00D47D65" w:rsidR="00ED315C">
        <w:rPr>
          <w:b/>
          <w:bCs/>
          <w:color w:val="000000" w:themeColor="text1"/>
        </w:rPr>
        <w:t>Privacy Policy</w:t>
      </w:r>
      <w:r w:rsidRPr="00D47D65" w:rsidR="00ED315C">
        <w:rPr>
          <w:color w:val="000000" w:themeColor="text1"/>
        </w:rPr>
        <w:t xml:space="preserve">, detailed later in these </w:t>
      </w:r>
      <w:r w:rsidRPr="00D47D65" w:rsidR="00ED315C">
        <w:rPr>
          <w:b/>
          <w:bCs/>
          <w:color w:val="000000" w:themeColor="text1"/>
        </w:rPr>
        <w:t>Terms and Conditions</w:t>
      </w:r>
      <w:r w:rsidRPr="00D47D65" w:rsidR="00307AFD">
        <w:rPr>
          <w:color w:val="000000" w:themeColor="text1"/>
        </w:rPr>
        <w:t xml:space="preserve">, detail the policies and procedures in which </w:t>
      </w:r>
      <w:r w:rsidRPr="00D47D65" w:rsidR="00DB08E6">
        <w:rPr>
          <w:color w:val="000000" w:themeColor="text1"/>
        </w:rPr>
        <w:t xml:space="preserve">we will </w:t>
      </w:r>
      <w:r w:rsidRPr="00D47D65" w:rsidR="002C00CD">
        <w:rPr>
          <w:color w:val="000000" w:themeColor="text1"/>
        </w:rPr>
        <w:t xml:space="preserve">be </w:t>
      </w:r>
      <w:r w:rsidRPr="00D47D65" w:rsidR="00DB08E6">
        <w:rPr>
          <w:color w:val="000000" w:themeColor="text1"/>
        </w:rPr>
        <w:t>collect</w:t>
      </w:r>
      <w:r w:rsidRPr="00D47D65" w:rsidR="002C00CD">
        <w:rPr>
          <w:color w:val="000000" w:themeColor="text1"/>
        </w:rPr>
        <w:t>ing</w:t>
      </w:r>
      <w:r w:rsidRPr="00D47D65" w:rsidR="00DB08E6">
        <w:rPr>
          <w:color w:val="000000" w:themeColor="text1"/>
        </w:rPr>
        <w:t xml:space="preserve"> </w:t>
      </w:r>
      <w:r w:rsidRPr="00D47D65" w:rsidR="002C00CD">
        <w:rPr>
          <w:color w:val="000000" w:themeColor="text1"/>
        </w:rPr>
        <w:t>and</w:t>
      </w:r>
      <w:r w:rsidRPr="00D47D65" w:rsidR="00DB08E6">
        <w:rPr>
          <w:color w:val="000000" w:themeColor="text1"/>
        </w:rPr>
        <w:t xml:space="preserve"> </w:t>
      </w:r>
      <w:r w:rsidRPr="00D47D65" w:rsidR="002C00CD">
        <w:rPr>
          <w:color w:val="000000" w:themeColor="text1"/>
        </w:rPr>
        <w:t>using</w:t>
      </w:r>
      <w:r w:rsidRPr="00D47D65" w:rsidR="00DB08E6">
        <w:rPr>
          <w:color w:val="000000" w:themeColor="text1"/>
        </w:rPr>
        <w:t xml:space="preserve"> your </w:t>
      </w:r>
      <w:r w:rsidRPr="00D47D65" w:rsidR="00DB08E6">
        <w:rPr>
          <w:b/>
          <w:bCs/>
          <w:color w:val="000000" w:themeColor="text1"/>
        </w:rPr>
        <w:t>Personal Information</w:t>
      </w:r>
      <w:r w:rsidRPr="00D47D65" w:rsidR="00490163">
        <w:rPr>
          <w:color w:val="000000" w:themeColor="text1"/>
        </w:rPr>
        <w:t xml:space="preserve"> </w:t>
      </w:r>
      <w:r w:rsidRPr="00D47D65" w:rsidR="00657499">
        <w:rPr>
          <w:color w:val="000000" w:themeColor="text1"/>
        </w:rPr>
        <w:t>alongside</w:t>
      </w:r>
      <w:r w:rsidRPr="00D47D65" w:rsidR="00490163">
        <w:rPr>
          <w:color w:val="000000" w:themeColor="text1"/>
        </w:rPr>
        <w:t xml:space="preserve"> your legal rights. Please ensure </w:t>
      </w:r>
      <w:r w:rsidRPr="00D47D65" w:rsidR="004832A6">
        <w:rPr>
          <w:color w:val="000000" w:themeColor="text1"/>
        </w:rPr>
        <w:t xml:space="preserve">you fully read and agree to all aspects of the </w:t>
      </w:r>
      <w:r w:rsidRPr="00D47D65" w:rsidR="004832A6">
        <w:rPr>
          <w:b/>
          <w:bCs/>
          <w:color w:val="000000" w:themeColor="text1"/>
        </w:rPr>
        <w:t>Privacy Policy</w:t>
      </w:r>
      <w:r w:rsidRPr="00D47D65" w:rsidR="004832A6">
        <w:rPr>
          <w:color w:val="000000" w:themeColor="text1"/>
        </w:rPr>
        <w:t xml:space="preserve"> before using our services.</w:t>
      </w:r>
    </w:p>
    <w:p w:rsidRPr="00D47D65" w:rsidR="00903948" w:rsidP="00752804" w:rsidRDefault="00776022" w14:paraId="1075281B" w14:textId="135ED25F">
      <w:pPr>
        <w:jc w:val="center"/>
        <w:rPr>
          <w:b/>
          <w:bCs/>
          <w:color w:val="000000" w:themeColor="text1"/>
        </w:rPr>
      </w:pPr>
      <w:r w:rsidRPr="00D47D65">
        <w:rPr>
          <w:color w:val="000000" w:themeColor="text1"/>
        </w:rPr>
        <w:t xml:space="preserve">Upon accessing any service provided by WithFriends Inc. you are legally bound by </w:t>
      </w:r>
      <w:r w:rsidRPr="00D47D65" w:rsidR="00587331">
        <w:rPr>
          <w:color w:val="000000" w:themeColor="text1"/>
        </w:rPr>
        <w:t xml:space="preserve">all aspects within these </w:t>
      </w:r>
      <w:r w:rsidRPr="00D47D65" w:rsidR="00587331">
        <w:rPr>
          <w:b/>
          <w:bCs/>
          <w:color w:val="000000" w:themeColor="text1"/>
        </w:rPr>
        <w:t>Terms and Conditions</w:t>
      </w:r>
      <w:r w:rsidRPr="00D47D65" w:rsidR="00587331">
        <w:rPr>
          <w:color w:val="000000" w:themeColor="text1"/>
        </w:rPr>
        <w:t xml:space="preserve">. If you do not fully </w:t>
      </w:r>
      <w:r w:rsidRPr="00D47D65" w:rsidR="00054302">
        <w:rPr>
          <w:color w:val="000000" w:themeColor="text1"/>
        </w:rPr>
        <w:t>agree</w:t>
      </w:r>
      <w:r w:rsidRPr="00D47D65" w:rsidR="00587331">
        <w:rPr>
          <w:color w:val="000000" w:themeColor="text1"/>
        </w:rPr>
        <w:t xml:space="preserve"> with all aspects of these terms, </w:t>
      </w:r>
      <w:r w:rsidRPr="00D47D65" w:rsidR="00587331">
        <w:rPr>
          <w:b/>
          <w:bCs/>
          <w:color w:val="000000" w:themeColor="text1"/>
        </w:rPr>
        <w:t xml:space="preserve">you must </w:t>
      </w:r>
      <w:r w:rsidRPr="00D47D65" w:rsidR="00054302">
        <w:rPr>
          <w:b/>
          <w:bCs/>
          <w:color w:val="000000" w:themeColor="text1"/>
        </w:rPr>
        <w:t>immediately withdraw from using our services.</w:t>
      </w:r>
      <w:r w:rsidRPr="00D47D65" w:rsidR="002D4CF2">
        <w:rPr>
          <w:b/>
          <w:bCs/>
          <w:color w:val="000000" w:themeColor="text1"/>
        </w:rPr>
        <w:t xml:space="preserve"> </w:t>
      </w:r>
    </w:p>
    <w:p w:rsidRPr="00D47D65" w:rsidR="00F96C42" w:rsidP="00752804" w:rsidRDefault="00F96C42" w14:paraId="1C6F50B6" w14:textId="77777777">
      <w:pPr>
        <w:jc w:val="center"/>
        <w:rPr>
          <w:b/>
          <w:bCs/>
          <w:color w:val="000000" w:themeColor="text1"/>
        </w:rPr>
      </w:pPr>
    </w:p>
    <w:p w:rsidRPr="00D47D65" w:rsidR="00F96C42" w:rsidP="00F96C42" w:rsidRDefault="00F96C42" w14:paraId="18A4C2F0" w14:textId="12DEC640">
      <w:pPr>
        <w:pStyle w:val="Heading2"/>
        <w:jc w:val="center"/>
        <w:rPr>
          <w:rStyle w:val="SubtleEmphasis"/>
          <w:b/>
          <w:bCs/>
          <w:i w:val="0"/>
          <w:iCs w:val="0"/>
          <w:color w:val="000000" w:themeColor="text1"/>
          <w:sz w:val="28"/>
          <w:szCs w:val="28"/>
          <w:u w:val="single"/>
        </w:rPr>
      </w:pPr>
      <w:bookmarkStart w:name="_Toc100060433" w:id="3"/>
      <w:r w:rsidRPr="00D47D65">
        <w:rPr>
          <w:rStyle w:val="SubtleEmphasis"/>
          <w:b/>
          <w:bCs/>
          <w:i w:val="0"/>
          <w:iCs w:val="0"/>
          <w:color w:val="000000" w:themeColor="text1"/>
          <w:sz w:val="28"/>
          <w:szCs w:val="28"/>
          <w:u w:val="single"/>
        </w:rPr>
        <w:lastRenderedPageBreak/>
        <w:t xml:space="preserve">Third-Party </w:t>
      </w:r>
      <w:r w:rsidRPr="00D47D65" w:rsidR="004675B0">
        <w:rPr>
          <w:rStyle w:val="SubtleEmphasis"/>
          <w:b/>
          <w:bCs/>
          <w:i w:val="0"/>
          <w:iCs w:val="0"/>
          <w:color w:val="000000" w:themeColor="text1"/>
          <w:sz w:val="28"/>
          <w:szCs w:val="28"/>
          <w:u w:val="single"/>
        </w:rPr>
        <w:t>Webpages</w:t>
      </w:r>
      <w:bookmarkEnd w:id="3"/>
    </w:p>
    <w:p w:rsidRPr="00D47D65" w:rsidR="004675B0" w:rsidP="00B3310B" w:rsidRDefault="004675B0" w14:paraId="43CDEF52" w14:textId="01BF1030">
      <w:pPr>
        <w:jc w:val="center"/>
        <w:rPr>
          <w:color w:val="000000" w:themeColor="text1"/>
        </w:rPr>
      </w:pPr>
    </w:p>
    <w:p w:rsidRPr="00D47D65" w:rsidR="00B3310B" w:rsidP="00B3310B" w:rsidRDefault="00B3310B" w14:paraId="438281C5" w14:textId="60A03170">
      <w:pPr>
        <w:jc w:val="center"/>
        <w:rPr>
          <w:color w:val="000000" w:themeColor="text1"/>
        </w:rPr>
      </w:pPr>
      <w:r w:rsidRPr="00D47D65">
        <w:rPr>
          <w:color w:val="000000" w:themeColor="text1"/>
        </w:rPr>
        <w:t xml:space="preserve">Our services may contain links or buttons </w:t>
      </w:r>
      <w:r w:rsidRPr="00D47D65" w:rsidR="00E95462">
        <w:rPr>
          <w:color w:val="000000" w:themeColor="text1"/>
        </w:rPr>
        <w:t xml:space="preserve">which redirect to </w:t>
      </w:r>
      <w:r w:rsidRPr="00D47D65" w:rsidR="00E95462">
        <w:rPr>
          <w:b/>
          <w:bCs/>
          <w:color w:val="000000" w:themeColor="text1"/>
        </w:rPr>
        <w:t>third-party websites</w:t>
      </w:r>
      <w:r w:rsidRPr="00D47D65" w:rsidR="00E95462">
        <w:rPr>
          <w:color w:val="000000" w:themeColor="text1"/>
        </w:rPr>
        <w:t xml:space="preserve"> or other external pages which are not owned, controlled, or affiliated with </w:t>
      </w:r>
      <w:r w:rsidRPr="00D47D65" w:rsidR="00031931">
        <w:rPr>
          <w:color w:val="000000" w:themeColor="text1"/>
        </w:rPr>
        <w:t>Your</w:t>
      </w:r>
      <w:r w:rsidRPr="00D47D65" w:rsidR="00E95462">
        <w:rPr>
          <w:color w:val="000000" w:themeColor="text1"/>
        </w:rPr>
        <w:t>Friends Inc.</w:t>
      </w:r>
    </w:p>
    <w:p w:rsidRPr="00D47D65" w:rsidR="00616BFA" w:rsidP="00B3310B" w:rsidRDefault="00616BFA" w14:paraId="72F1CED8" w14:textId="20C6464C">
      <w:pPr>
        <w:jc w:val="center"/>
        <w:rPr>
          <w:color w:val="000000" w:themeColor="text1"/>
        </w:rPr>
      </w:pPr>
      <w:r w:rsidRPr="3B32CE87" w:rsidR="00616BFA">
        <w:rPr>
          <w:color w:val="000000" w:themeColor="text1" w:themeTint="FF" w:themeShade="FF"/>
        </w:rPr>
        <w:t xml:space="preserve">As we have no affiliation over these </w:t>
      </w:r>
      <w:r w:rsidRPr="3B32CE87" w:rsidR="00616BFA">
        <w:rPr>
          <w:b w:val="1"/>
          <w:bCs w:val="1"/>
          <w:color w:val="000000" w:themeColor="text1" w:themeTint="FF" w:themeShade="FF"/>
        </w:rPr>
        <w:t xml:space="preserve">third-party </w:t>
      </w:r>
      <w:r w:rsidRPr="3B32CE87" w:rsidR="004A5FF4">
        <w:rPr>
          <w:b w:val="1"/>
          <w:bCs w:val="1"/>
          <w:color w:val="000000" w:themeColor="text1" w:themeTint="FF" w:themeShade="FF"/>
        </w:rPr>
        <w:t>websites</w:t>
      </w:r>
      <w:r w:rsidRPr="3B32CE87" w:rsidR="004A5FF4">
        <w:rPr>
          <w:color w:val="000000" w:themeColor="text1" w:themeTint="FF" w:themeShade="FF"/>
        </w:rPr>
        <w:t xml:space="preserve">, </w:t>
      </w:r>
      <w:r w:rsidRPr="3B32CE87" w:rsidR="00B20AC3">
        <w:rPr>
          <w:color w:val="000000" w:themeColor="text1" w:themeTint="FF" w:themeShade="FF"/>
        </w:rPr>
        <w:t xml:space="preserve">we reserve the right to declare zero responsibility over their </w:t>
      </w:r>
      <w:r w:rsidRPr="3B32CE87" w:rsidR="00B20AC3">
        <w:rPr>
          <w:b w:val="1"/>
          <w:bCs w:val="1"/>
          <w:color w:val="000000" w:themeColor="text1" w:themeTint="FF" w:themeShade="FF"/>
        </w:rPr>
        <w:t>Terms and Conditions</w:t>
      </w:r>
      <w:r w:rsidRPr="3B32CE87" w:rsidR="00B20AC3">
        <w:rPr>
          <w:color w:val="000000" w:themeColor="text1" w:themeTint="FF" w:themeShade="FF"/>
        </w:rPr>
        <w:t xml:space="preserve">, </w:t>
      </w:r>
      <w:r w:rsidRPr="3B32CE87" w:rsidR="008E0A4A">
        <w:rPr>
          <w:b w:val="1"/>
          <w:bCs w:val="1"/>
          <w:color w:val="000000" w:themeColor="text1" w:themeTint="FF" w:themeShade="FF"/>
        </w:rPr>
        <w:t>Policies</w:t>
      </w:r>
      <w:r w:rsidRPr="3B32CE87" w:rsidR="008E0A4A">
        <w:rPr>
          <w:color w:val="000000" w:themeColor="text1" w:themeTint="FF" w:themeShade="FF"/>
        </w:rPr>
        <w:t xml:space="preserve">, </w:t>
      </w:r>
      <w:r w:rsidRPr="3B32CE87" w:rsidR="008E0A4A">
        <w:rPr>
          <w:b w:val="1"/>
          <w:bCs w:val="1"/>
          <w:color w:val="000000" w:themeColor="text1" w:themeTint="FF" w:themeShade="FF"/>
        </w:rPr>
        <w:t>Business Practices</w:t>
      </w:r>
      <w:r w:rsidRPr="3B32CE87" w:rsidR="008E0A4A">
        <w:rPr>
          <w:color w:val="000000" w:themeColor="text1" w:themeTint="FF" w:themeShade="FF"/>
        </w:rPr>
        <w:t xml:space="preserve">, or </w:t>
      </w:r>
      <w:r w:rsidRPr="3B32CE87" w:rsidR="008E0A4A">
        <w:rPr>
          <w:b w:val="1"/>
          <w:bCs w:val="1"/>
          <w:color w:val="000000" w:themeColor="text1" w:themeTint="FF" w:themeShade="FF"/>
        </w:rPr>
        <w:t>Content</w:t>
      </w:r>
      <w:r w:rsidRPr="3B32CE87" w:rsidR="003C1DB0">
        <w:rPr>
          <w:color w:val="000000" w:themeColor="text1" w:themeTint="FF" w:themeShade="FF"/>
        </w:rPr>
        <w:t xml:space="preserve">. These </w:t>
      </w:r>
      <w:r w:rsidRPr="3B32CE87" w:rsidR="003C1DB0">
        <w:rPr>
          <w:b w:val="1"/>
          <w:bCs w:val="1"/>
          <w:color w:val="000000" w:themeColor="text1" w:themeTint="FF" w:themeShade="FF"/>
        </w:rPr>
        <w:t xml:space="preserve">Terms and Conditions </w:t>
      </w:r>
      <w:r w:rsidRPr="3B32CE87" w:rsidR="004C0E85">
        <w:rPr>
          <w:color w:val="000000" w:themeColor="text1" w:themeTint="FF" w:themeShade="FF"/>
        </w:rPr>
        <w:t xml:space="preserve">require for you to acknowledge that </w:t>
      </w:r>
      <w:r w:rsidRPr="3B32CE87" w:rsidR="004C0E85">
        <w:rPr>
          <w:color w:val="000000" w:themeColor="text1" w:themeTint="FF" w:themeShade="FF"/>
        </w:rPr>
        <w:t>W/Friends</w:t>
      </w:r>
      <w:r w:rsidRPr="3B32CE87" w:rsidR="004C0E85">
        <w:rPr>
          <w:color w:val="000000" w:themeColor="text1" w:themeTint="FF" w:themeShade="FF"/>
        </w:rPr>
        <w:t xml:space="preserve"> Inc. are not responsible </w:t>
      </w:r>
      <w:r w:rsidRPr="3B32CE87" w:rsidR="00190780">
        <w:rPr>
          <w:color w:val="000000" w:themeColor="text1" w:themeTint="FF" w:themeShade="FF"/>
        </w:rPr>
        <w:t xml:space="preserve">for any problems or disagreements encountered with these </w:t>
      </w:r>
      <w:r w:rsidRPr="3B32CE87" w:rsidR="00190780">
        <w:rPr>
          <w:b w:val="1"/>
          <w:bCs w:val="1"/>
          <w:color w:val="000000" w:themeColor="text1" w:themeTint="FF" w:themeShade="FF"/>
        </w:rPr>
        <w:t>third-party websites</w:t>
      </w:r>
      <w:r w:rsidRPr="3B32CE87" w:rsidR="00190780">
        <w:rPr>
          <w:color w:val="000000" w:themeColor="text1" w:themeTint="FF" w:themeShade="FF"/>
        </w:rPr>
        <w:t xml:space="preserve">. </w:t>
      </w:r>
    </w:p>
    <w:p w:rsidRPr="00D47D65" w:rsidR="00190780" w:rsidP="00B3310B" w:rsidRDefault="008C04DF" w14:paraId="26B4C5A3" w14:textId="519D3FC1">
      <w:pPr>
        <w:jc w:val="center"/>
        <w:rPr>
          <w:color w:val="000000" w:themeColor="text1"/>
        </w:rPr>
      </w:pPr>
      <w:r w:rsidRPr="00D47D65">
        <w:rPr>
          <w:color w:val="000000" w:themeColor="text1"/>
        </w:rPr>
        <w:t xml:space="preserve">We advise that you read all of the </w:t>
      </w:r>
      <w:r w:rsidRPr="00D47D65">
        <w:rPr>
          <w:b/>
          <w:bCs/>
          <w:color w:val="000000" w:themeColor="text1"/>
        </w:rPr>
        <w:t xml:space="preserve">Terms and Conditions </w:t>
      </w:r>
      <w:r w:rsidRPr="00D47D65">
        <w:rPr>
          <w:color w:val="000000" w:themeColor="text1"/>
        </w:rPr>
        <w:t xml:space="preserve">and </w:t>
      </w:r>
      <w:r w:rsidRPr="00D47D65">
        <w:rPr>
          <w:b/>
          <w:bCs/>
          <w:color w:val="000000" w:themeColor="text1"/>
        </w:rPr>
        <w:t xml:space="preserve">Policies </w:t>
      </w:r>
      <w:r w:rsidRPr="00D47D65">
        <w:rPr>
          <w:color w:val="000000" w:themeColor="text1"/>
        </w:rPr>
        <w:t xml:space="preserve">present on any </w:t>
      </w:r>
      <w:r w:rsidRPr="00D47D65">
        <w:rPr>
          <w:b/>
          <w:bCs/>
          <w:color w:val="000000" w:themeColor="text1"/>
        </w:rPr>
        <w:t xml:space="preserve">third-party websites </w:t>
      </w:r>
      <w:r w:rsidRPr="00D47D65">
        <w:rPr>
          <w:color w:val="000000" w:themeColor="text1"/>
        </w:rPr>
        <w:t>you may visit.</w:t>
      </w:r>
    </w:p>
    <w:p w:rsidRPr="00D47D65" w:rsidR="00C75439" w:rsidP="00B3310B" w:rsidRDefault="00C75439" w14:paraId="56A4E801" w14:textId="77777777">
      <w:pPr>
        <w:jc w:val="center"/>
        <w:rPr>
          <w:color w:val="000000" w:themeColor="text1"/>
        </w:rPr>
      </w:pPr>
    </w:p>
    <w:p w:rsidRPr="00D47D65" w:rsidR="00C75439" w:rsidP="00C75439" w:rsidRDefault="00C75439" w14:paraId="413ED5CA" w14:textId="4ECD8FA5">
      <w:pPr>
        <w:pStyle w:val="Heading2"/>
        <w:jc w:val="center"/>
        <w:rPr>
          <w:b/>
          <w:bCs/>
          <w:color w:val="000000" w:themeColor="text1"/>
          <w:sz w:val="28"/>
          <w:szCs w:val="28"/>
          <w:u w:val="single"/>
        </w:rPr>
      </w:pPr>
      <w:bookmarkStart w:name="_Toc100060434" w:id="4"/>
      <w:r w:rsidRPr="00D47D65">
        <w:rPr>
          <w:b/>
          <w:bCs/>
          <w:color w:val="000000" w:themeColor="text1"/>
          <w:sz w:val="28"/>
          <w:szCs w:val="28"/>
          <w:u w:val="single"/>
        </w:rPr>
        <w:t>Termination on our service</w:t>
      </w:r>
      <w:bookmarkEnd w:id="4"/>
    </w:p>
    <w:p w:rsidRPr="00D47D65" w:rsidR="00297685" w:rsidP="00297685" w:rsidRDefault="00297685" w14:paraId="322BA028" w14:textId="77777777">
      <w:pPr>
        <w:rPr>
          <w:color w:val="000000" w:themeColor="text1"/>
        </w:rPr>
      </w:pPr>
    </w:p>
    <w:p w:rsidRPr="00D47D65" w:rsidR="00297685" w:rsidP="00297685" w:rsidRDefault="00297685" w14:paraId="3261F45B" w14:textId="00ABB8B7">
      <w:pPr>
        <w:jc w:val="center"/>
        <w:rPr>
          <w:color w:val="000000" w:themeColor="text1"/>
        </w:rPr>
      </w:pPr>
      <w:r w:rsidRPr="3B32CE87" w:rsidR="00297685">
        <w:rPr>
          <w:color w:val="000000" w:themeColor="text1" w:themeTint="FF" w:themeShade="FF"/>
        </w:rPr>
        <w:t xml:space="preserve">Agreement to these </w:t>
      </w:r>
      <w:r w:rsidRPr="3B32CE87" w:rsidR="00297685">
        <w:rPr>
          <w:b w:val="1"/>
          <w:bCs w:val="1"/>
          <w:color w:val="000000" w:themeColor="text1" w:themeTint="FF" w:themeShade="FF"/>
        </w:rPr>
        <w:t xml:space="preserve">Terms and Conditions </w:t>
      </w:r>
      <w:r w:rsidRPr="3B32CE87" w:rsidR="000A275A">
        <w:rPr>
          <w:color w:val="000000" w:themeColor="text1" w:themeTint="FF" w:themeShade="FF"/>
        </w:rPr>
        <w:t xml:space="preserve">require you to acknowledge that we reserve the right to terminate, limit, or suspend your access to any services provided by </w:t>
      </w:r>
      <w:r w:rsidRPr="3B32CE87" w:rsidR="000A275A">
        <w:rPr>
          <w:color w:val="000000" w:themeColor="text1" w:themeTint="FF" w:themeShade="FF"/>
        </w:rPr>
        <w:t>W/Friends</w:t>
      </w:r>
      <w:r w:rsidRPr="3B32CE87" w:rsidR="000A275A">
        <w:rPr>
          <w:color w:val="000000" w:themeColor="text1" w:themeTint="FF" w:themeShade="FF"/>
        </w:rPr>
        <w:t xml:space="preserve"> Inc</w:t>
      </w:r>
      <w:r w:rsidRPr="3B32CE87" w:rsidR="00133A46">
        <w:rPr>
          <w:color w:val="000000" w:themeColor="text1" w:themeTint="FF" w:themeShade="FF"/>
        </w:rPr>
        <w:t>.</w:t>
      </w:r>
      <w:r w:rsidRPr="3B32CE87" w:rsidR="006D2AA6">
        <w:rPr>
          <w:color w:val="000000" w:themeColor="text1" w:themeTint="FF" w:themeShade="FF"/>
        </w:rPr>
        <w:t xml:space="preserve"> without the requirement for any notice</w:t>
      </w:r>
      <w:r w:rsidRPr="3B32CE87" w:rsidR="00776768">
        <w:rPr>
          <w:color w:val="000000" w:themeColor="text1" w:themeTint="FF" w:themeShade="FF"/>
        </w:rPr>
        <w:t xml:space="preserve">, justification, or ability to appeal this decision. A breach of any aspects of the </w:t>
      </w:r>
      <w:r w:rsidRPr="3B32CE87" w:rsidR="00776768">
        <w:rPr>
          <w:b w:val="1"/>
          <w:bCs w:val="1"/>
          <w:color w:val="000000" w:themeColor="text1" w:themeTint="FF" w:themeShade="FF"/>
        </w:rPr>
        <w:t xml:space="preserve">Terms and Conditions </w:t>
      </w:r>
      <w:r w:rsidRPr="3B32CE87" w:rsidR="00776768">
        <w:rPr>
          <w:color w:val="000000" w:themeColor="text1" w:themeTint="FF" w:themeShade="FF"/>
        </w:rPr>
        <w:t xml:space="preserve">will result in </w:t>
      </w:r>
      <w:r w:rsidRPr="3B32CE87" w:rsidR="00776768">
        <w:rPr>
          <w:b w:val="1"/>
          <w:bCs w:val="1"/>
          <w:color w:val="000000" w:themeColor="text1" w:themeTint="FF" w:themeShade="FF"/>
        </w:rPr>
        <w:t xml:space="preserve">a termination of </w:t>
      </w:r>
      <w:r w:rsidRPr="3B32CE87" w:rsidR="005B6EA2">
        <w:rPr>
          <w:b w:val="1"/>
          <w:bCs w:val="1"/>
          <w:color w:val="000000" w:themeColor="text1" w:themeTint="FF" w:themeShade="FF"/>
        </w:rPr>
        <w:t>your use of our service</w:t>
      </w:r>
      <w:r w:rsidRPr="3B32CE87" w:rsidR="005B6EA2">
        <w:rPr>
          <w:color w:val="000000" w:themeColor="text1" w:themeTint="FF" w:themeShade="FF"/>
        </w:rPr>
        <w:t>.</w:t>
      </w:r>
    </w:p>
    <w:p w:rsidRPr="00D47D65" w:rsidR="00C75439" w:rsidP="00B3310B" w:rsidRDefault="00C75439" w14:paraId="3C0E3EDF" w14:textId="77777777">
      <w:pPr>
        <w:jc w:val="center"/>
        <w:rPr>
          <w:color w:val="000000" w:themeColor="text1"/>
        </w:rPr>
      </w:pPr>
    </w:p>
    <w:p w:rsidRPr="00D47D65" w:rsidR="009E240C" w:rsidP="009E240C" w:rsidRDefault="009E240C" w14:paraId="04112A76" w14:textId="62D033CA">
      <w:pPr>
        <w:pStyle w:val="Heading2"/>
        <w:jc w:val="center"/>
        <w:rPr>
          <w:b/>
          <w:bCs/>
          <w:color w:val="000000" w:themeColor="text1"/>
          <w:sz w:val="28"/>
          <w:szCs w:val="28"/>
          <w:u w:val="single"/>
        </w:rPr>
      </w:pPr>
      <w:bookmarkStart w:name="_Toc100060435" w:id="5"/>
      <w:r w:rsidRPr="00D47D65">
        <w:rPr>
          <w:b/>
          <w:bCs/>
          <w:color w:val="000000" w:themeColor="text1"/>
          <w:sz w:val="28"/>
          <w:szCs w:val="28"/>
          <w:u w:val="single"/>
        </w:rPr>
        <w:t>Governing Law</w:t>
      </w:r>
      <w:bookmarkEnd w:id="5"/>
    </w:p>
    <w:p w:rsidRPr="00D47D65" w:rsidR="009E240C" w:rsidP="009E240C" w:rsidRDefault="009E240C" w14:paraId="3B4FE9A9" w14:textId="77777777">
      <w:pPr>
        <w:rPr>
          <w:color w:val="000000" w:themeColor="text1"/>
        </w:rPr>
      </w:pPr>
    </w:p>
    <w:p w:rsidRPr="00D47D65" w:rsidR="009E240C" w:rsidP="009E240C" w:rsidRDefault="00F02B47" w14:paraId="094E4604" w14:textId="38A7C9CA">
      <w:pPr>
        <w:jc w:val="center"/>
        <w:rPr>
          <w:color w:val="000000" w:themeColor="text1"/>
        </w:rPr>
      </w:pPr>
      <w:r w:rsidRPr="00D47D65">
        <w:rPr>
          <w:color w:val="000000" w:themeColor="text1"/>
        </w:rPr>
        <w:t xml:space="preserve">The legislation within your country will govern </w:t>
      </w:r>
      <w:r w:rsidRPr="00D47D65" w:rsidR="00CC733F">
        <w:rPr>
          <w:color w:val="000000" w:themeColor="text1"/>
        </w:rPr>
        <w:t xml:space="preserve">this </w:t>
      </w:r>
      <w:r w:rsidRPr="00D47D65" w:rsidR="00CC733F">
        <w:rPr>
          <w:b/>
          <w:bCs/>
          <w:color w:val="000000" w:themeColor="text1"/>
        </w:rPr>
        <w:t>Terms and Conditions</w:t>
      </w:r>
      <w:r w:rsidRPr="00D47D65" w:rsidR="00CC733F">
        <w:rPr>
          <w:color w:val="000000" w:themeColor="text1"/>
        </w:rPr>
        <w:t xml:space="preserve">. It is your </w:t>
      </w:r>
      <w:r w:rsidRPr="00D47D65" w:rsidR="00293455">
        <w:rPr>
          <w:color w:val="000000" w:themeColor="text1"/>
        </w:rPr>
        <w:t>responsivity</w:t>
      </w:r>
      <w:r w:rsidRPr="00D47D65" w:rsidR="00CC733F">
        <w:rPr>
          <w:color w:val="000000" w:themeColor="text1"/>
        </w:rPr>
        <w:t xml:space="preserve"> </w:t>
      </w:r>
      <w:r w:rsidRPr="00D47D65" w:rsidR="00293455">
        <w:rPr>
          <w:color w:val="000000" w:themeColor="text1"/>
        </w:rPr>
        <w:t xml:space="preserve">to ensure that the </w:t>
      </w:r>
      <w:r w:rsidRPr="00D47D65" w:rsidR="00CC733F">
        <w:rPr>
          <w:color w:val="000000" w:themeColor="text1"/>
        </w:rPr>
        <w:t xml:space="preserve">use of our services </w:t>
      </w:r>
      <w:r w:rsidRPr="00D47D65" w:rsidR="00293455">
        <w:rPr>
          <w:color w:val="000000" w:themeColor="text1"/>
        </w:rPr>
        <w:t>does not infringe upon any local, state, or national laws wit</w:t>
      </w:r>
      <w:r w:rsidRPr="00D47D65" w:rsidR="00914D0C">
        <w:rPr>
          <w:color w:val="000000" w:themeColor="text1"/>
        </w:rPr>
        <w:t xml:space="preserve">hin your country of residence. </w:t>
      </w:r>
    </w:p>
    <w:p w:rsidRPr="00D47D65" w:rsidR="000A0258" w:rsidP="009E240C" w:rsidRDefault="000A0258" w14:paraId="5693CD88" w14:textId="77777777">
      <w:pPr>
        <w:jc w:val="center"/>
        <w:rPr>
          <w:color w:val="000000" w:themeColor="text1"/>
        </w:rPr>
      </w:pPr>
    </w:p>
    <w:p w:rsidRPr="00D47D65" w:rsidR="000A0258" w:rsidP="00075784" w:rsidRDefault="00BB7DC5" w14:paraId="6FEAAF12" w14:textId="2BD38A23">
      <w:pPr>
        <w:pStyle w:val="Heading2"/>
        <w:jc w:val="center"/>
        <w:rPr>
          <w:b/>
          <w:bCs/>
          <w:color w:val="000000" w:themeColor="text1"/>
          <w:sz w:val="28"/>
          <w:szCs w:val="28"/>
          <w:u w:val="single"/>
        </w:rPr>
      </w:pPr>
      <w:bookmarkStart w:name="_Toc100060436" w:id="6"/>
      <w:r w:rsidRPr="00D47D65">
        <w:rPr>
          <w:b/>
          <w:bCs/>
          <w:color w:val="000000" w:themeColor="text1"/>
          <w:sz w:val="28"/>
          <w:szCs w:val="28"/>
          <w:u w:val="single"/>
        </w:rPr>
        <w:t>Content and Copyright Ownership</w:t>
      </w:r>
      <w:bookmarkEnd w:id="6"/>
    </w:p>
    <w:p w:rsidRPr="00D47D65" w:rsidR="00BB7DC5" w:rsidP="00BB7DC5" w:rsidRDefault="00BB7DC5" w14:paraId="2C272C4B" w14:textId="77777777">
      <w:pPr>
        <w:rPr>
          <w:color w:val="000000" w:themeColor="text1"/>
        </w:rPr>
      </w:pPr>
    </w:p>
    <w:p w:rsidRPr="00D47D65" w:rsidR="00BB7DC5" w:rsidP="00BB7DC5" w:rsidRDefault="00BB7DC5" w14:paraId="6F9D8E7D" w14:textId="7BEC7BFD">
      <w:pPr>
        <w:jc w:val="center"/>
        <w:rPr>
          <w:color w:val="000000" w:themeColor="text1"/>
        </w:rPr>
      </w:pPr>
      <w:r w:rsidRPr="3B32CE87" w:rsidR="00BB7DC5">
        <w:rPr>
          <w:color w:val="000000" w:themeColor="text1" w:themeTint="FF" w:themeShade="FF"/>
        </w:rPr>
        <w:t xml:space="preserve">W/Friends Inc. have the </w:t>
      </w:r>
      <w:r w:rsidRPr="3B32CE87" w:rsidR="00B370C0">
        <w:rPr>
          <w:color w:val="000000" w:themeColor="text1" w:themeTint="FF" w:themeShade="FF"/>
        </w:rPr>
        <w:t>explicit sole</w:t>
      </w:r>
      <w:r w:rsidRPr="3B32CE87" w:rsidR="00BB7DC5">
        <w:rPr>
          <w:color w:val="000000" w:themeColor="text1" w:themeTint="FF" w:themeShade="FF"/>
        </w:rPr>
        <w:t xml:space="preserve"> </w:t>
      </w:r>
      <w:r w:rsidRPr="3B32CE87" w:rsidR="001F4A5B">
        <w:rPr>
          <w:color w:val="000000" w:themeColor="text1" w:themeTint="FF" w:themeShade="FF"/>
        </w:rPr>
        <w:t xml:space="preserve">ownership over the </w:t>
      </w:r>
      <w:r w:rsidRPr="3B32CE87" w:rsidR="008D5520">
        <w:rPr>
          <w:color w:val="000000" w:themeColor="text1" w:themeTint="FF" w:themeShade="FF"/>
        </w:rPr>
        <w:t xml:space="preserve">company </w:t>
      </w:r>
      <w:r w:rsidRPr="3B32CE87" w:rsidR="001F4A5B">
        <w:rPr>
          <w:color w:val="000000" w:themeColor="text1" w:themeTint="FF" w:themeShade="FF"/>
        </w:rPr>
        <w:t xml:space="preserve">trademarks </w:t>
      </w:r>
      <w:r w:rsidRPr="3B32CE87" w:rsidR="00B370C0">
        <w:rPr>
          <w:color w:val="000000" w:themeColor="text1" w:themeTint="FF" w:themeShade="FF"/>
        </w:rPr>
        <w:t>present across our services</w:t>
      </w:r>
      <w:r w:rsidRPr="3B32CE87" w:rsidR="00960463">
        <w:rPr>
          <w:color w:val="000000" w:themeColor="text1" w:themeTint="FF" w:themeShade="FF"/>
        </w:rPr>
        <w:t xml:space="preserve">, any unauthorised usage of the W/Friends </w:t>
      </w:r>
      <w:r w:rsidRPr="3B32CE87" w:rsidR="007805CD">
        <w:rPr>
          <w:color w:val="000000" w:themeColor="text1" w:themeTint="FF" w:themeShade="FF"/>
        </w:rPr>
        <w:t xml:space="preserve">trademarks will result in a breach </w:t>
      </w:r>
      <w:r w:rsidRPr="3B32CE87" w:rsidR="002E2ED9">
        <w:rPr>
          <w:color w:val="000000" w:themeColor="text1" w:themeTint="FF" w:themeShade="FF"/>
        </w:rPr>
        <w:t xml:space="preserve">of this </w:t>
      </w:r>
      <w:r w:rsidRPr="3B32CE87" w:rsidR="002E2ED9">
        <w:rPr>
          <w:b w:val="1"/>
          <w:bCs w:val="1"/>
          <w:color w:val="000000" w:themeColor="text1" w:themeTint="FF" w:themeShade="FF"/>
        </w:rPr>
        <w:t xml:space="preserve">Terms and Conditions </w:t>
      </w:r>
      <w:r w:rsidRPr="3B32CE87" w:rsidR="002E2ED9">
        <w:rPr>
          <w:color w:val="000000" w:themeColor="text1" w:themeTint="FF" w:themeShade="FF"/>
        </w:rPr>
        <w:t>and international copyright laws.</w:t>
      </w:r>
    </w:p>
    <w:p w:rsidRPr="00D47D65" w:rsidR="002E2ED9" w:rsidP="00BB7DC5" w:rsidRDefault="008D5520" w14:paraId="56FA3DAC" w14:textId="267CA5DE">
      <w:pPr>
        <w:jc w:val="center"/>
        <w:rPr>
          <w:color w:val="000000" w:themeColor="text1"/>
        </w:rPr>
      </w:pPr>
      <w:r w:rsidRPr="00D47D65">
        <w:rPr>
          <w:color w:val="000000" w:themeColor="text1"/>
        </w:rPr>
        <w:t xml:space="preserve">Unauthorised usage of the W/Friends logo </w:t>
      </w:r>
      <w:r w:rsidRPr="00D47D65" w:rsidR="00173094">
        <w:rPr>
          <w:color w:val="000000" w:themeColor="text1"/>
        </w:rPr>
        <w:t xml:space="preserve">or other media developed by the company is strictly prohibited and </w:t>
      </w:r>
      <w:r w:rsidRPr="00D47D65" w:rsidR="00173094">
        <w:rPr>
          <w:color w:val="000000" w:themeColor="text1"/>
        </w:rPr>
        <w:t xml:space="preserve">will result in a breach of this </w:t>
      </w:r>
      <w:r w:rsidRPr="00D47D65" w:rsidR="00173094">
        <w:rPr>
          <w:b/>
          <w:bCs/>
          <w:color w:val="000000" w:themeColor="text1"/>
        </w:rPr>
        <w:t xml:space="preserve">Terms and Conditions </w:t>
      </w:r>
      <w:r w:rsidRPr="00D47D65" w:rsidR="00173094">
        <w:rPr>
          <w:color w:val="000000" w:themeColor="text1"/>
        </w:rPr>
        <w:t>and international copyright laws.</w:t>
      </w:r>
    </w:p>
    <w:p w:rsidRPr="00D47D65" w:rsidR="0092445F" w:rsidP="00BB7DC5" w:rsidRDefault="0092445F" w14:paraId="247FE44D" w14:textId="1E18DE6D">
      <w:pPr>
        <w:jc w:val="center"/>
        <w:rPr>
          <w:color w:val="000000" w:themeColor="text1"/>
        </w:rPr>
      </w:pPr>
      <w:r w:rsidRPr="3B32CE87" w:rsidR="0092445F">
        <w:rPr>
          <w:color w:val="000000" w:themeColor="text1" w:themeTint="FF" w:themeShade="FF"/>
        </w:rPr>
        <w:t xml:space="preserve">It should be acknowledged that any user-uploaded content to any of the </w:t>
      </w:r>
      <w:r w:rsidRPr="3B32CE87" w:rsidR="0092445F">
        <w:rPr>
          <w:color w:val="000000" w:themeColor="text1" w:themeTint="FF" w:themeShade="FF"/>
        </w:rPr>
        <w:t>W/Friends</w:t>
      </w:r>
      <w:r w:rsidRPr="3B32CE87" w:rsidR="0092445F">
        <w:rPr>
          <w:color w:val="000000" w:themeColor="text1" w:themeTint="FF" w:themeShade="FF"/>
        </w:rPr>
        <w:t xml:space="preserve"> Inc. services, such as reviews</w:t>
      </w:r>
      <w:r w:rsidRPr="3B32CE87" w:rsidR="00DA7DC5">
        <w:rPr>
          <w:color w:val="000000" w:themeColor="text1" w:themeTint="FF" w:themeShade="FF"/>
        </w:rPr>
        <w:t xml:space="preserve"> or profile pictures, become </w:t>
      </w:r>
      <w:r w:rsidRPr="3B32CE87" w:rsidR="00DA7DC5">
        <w:rPr>
          <w:b w:val="1"/>
          <w:bCs w:val="1"/>
          <w:color w:val="000000" w:themeColor="text1" w:themeTint="FF" w:themeShade="FF"/>
        </w:rPr>
        <w:t xml:space="preserve">under immediate ownership of </w:t>
      </w:r>
      <w:r w:rsidRPr="3B32CE87" w:rsidR="00DA7DC5">
        <w:rPr>
          <w:b w:val="1"/>
          <w:bCs w:val="1"/>
          <w:color w:val="000000" w:themeColor="text1" w:themeTint="FF" w:themeShade="FF"/>
        </w:rPr>
        <w:t>W/Friends</w:t>
      </w:r>
      <w:r w:rsidRPr="3B32CE87" w:rsidR="00DA7DC5">
        <w:rPr>
          <w:b w:val="1"/>
          <w:bCs w:val="1"/>
          <w:color w:val="000000" w:themeColor="text1" w:themeTint="FF" w:themeShade="FF"/>
        </w:rPr>
        <w:t xml:space="preserve"> Inc</w:t>
      </w:r>
      <w:r w:rsidRPr="3B32CE87" w:rsidR="00DA7DC5">
        <w:rPr>
          <w:color w:val="000000" w:themeColor="text1" w:themeTint="FF" w:themeShade="FF"/>
        </w:rPr>
        <w:t>. upon the moment of upload</w:t>
      </w:r>
      <w:r w:rsidRPr="3B32CE87" w:rsidR="00967B7D">
        <w:rPr>
          <w:color w:val="000000" w:themeColor="text1" w:themeTint="FF" w:themeShade="FF"/>
        </w:rPr>
        <w:t>, where we reserve to the right to use or delete such content without the requirement for notice or justification.</w:t>
      </w:r>
    </w:p>
    <w:p w:rsidRPr="00D47D65" w:rsidR="00BE17AF" w:rsidP="00BB7DC5" w:rsidRDefault="00BE17AF" w14:paraId="4120F60F" w14:textId="77777777">
      <w:pPr>
        <w:jc w:val="center"/>
        <w:rPr>
          <w:color w:val="000000" w:themeColor="text1"/>
        </w:rPr>
      </w:pPr>
    </w:p>
    <w:p w:rsidRPr="00D47D65" w:rsidR="00BE17AF" w:rsidP="00BE17AF" w:rsidRDefault="00C06A45" w14:paraId="2F6D27B2" w14:textId="096CE2BB">
      <w:pPr>
        <w:pStyle w:val="Heading2"/>
        <w:jc w:val="center"/>
        <w:rPr>
          <w:b/>
          <w:bCs/>
          <w:color w:val="000000" w:themeColor="text1"/>
          <w:sz w:val="28"/>
          <w:szCs w:val="28"/>
          <w:u w:val="single"/>
        </w:rPr>
      </w:pPr>
      <w:bookmarkStart w:name="_Toc100060437" w:id="7"/>
      <w:r w:rsidRPr="00D47D65">
        <w:rPr>
          <w:b/>
          <w:bCs/>
          <w:color w:val="000000" w:themeColor="text1"/>
          <w:sz w:val="28"/>
          <w:szCs w:val="28"/>
          <w:u w:val="single"/>
        </w:rPr>
        <w:lastRenderedPageBreak/>
        <w:t>User Profiles Terms and Conditions</w:t>
      </w:r>
      <w:bookmarkEnd w:id="7"/>
    </w:p>
    <w:p w:rsidRPr="00D47D65" w:rsidR="00C06A45" w:rsidP="00C06A45" w:rsidRDefault="00C06A45" w14:paraId="6BA3F597" w14:textId="77777777">
      <w:pPr>
        <w:jc w:val="center"/>
        <w:rPr>
          <w:color w:val="000000" w:themeColor="text1"/>
          <w:sz w:val="24"/>
          <w:szCs w:val="24"/>
        </w:rPr>
      </w:pPr>
    </w:p>
    <w:p w:rsidRPr="00D47D65" w:rsidR="00616BFA" w:rsidP="00B3310B" w:rsidRDefault="00BC3D92" w14:paraId="27A8F8BB" w14:textId="065AA548">
      <w:pPr>
        <w:jc w:val="center"/>
        <w:rPr>
          <w:color w:val="000000" w:themeColor="text1"/>
        </w:rPr>
      </w:pPr>
      <w:r w:rsidRPr="00D47D65">
        <w:rPr>
          <w:color w:val="000000" w:themeColor="text1"/>
        </w:rPr>
        <w:t xml:space="preserve">Acceptance of these </w:t>
      </w:r>
      <w:r w:rsidRPr="00D47D65">
        <w:rPr>
          <w:b/>
          <w:bCs/>
          <w:color w:val="000000" w:themeColor="text1"/>
        </w:rPr>
        <w:t xml:space="preserve">Terms and Conditions </w:t>
      </w:r>
      <w:r w:rsidRPr="00D47D65">
        <w:rPr>
          <w:color w:val="000000" w:themeColor="text1"/>
        </w:rPr>
        <w:t>acknowledge that you</w:t>
      </w:r>
      <w:r w:rsidRPr="00D47D65" w:rsidR="001F7E01">
        <w:rPr>
          <w:color w:val="000000" w:themeColor="text1"/>
        </w:rPr>
        <w:t xml:space="preserve"> will follow the </w:t>
      </w:r>
      <w:r w:rsidRPr="00D47D65" w:rsidR="001F7E01">
        <w:rPr>
          <w:b/>
          <w:bCs/>
          <w:color w:val="000000" w:themeColor="text1"/>
        </w:rPr>
        <w:t>rules and requirements</w:t>
      </w:r>
      <w:r w:rsidRPr="00D47D65" w:rsidR="001F7E01">
        <w:rPr>
          <w:color w:val="000000" w:themeColor="text1"/>
        </w:rPr>
        <w:t xml:space="preserve"> </w:t>
      </w:r>
      <w:r w:rsidRPr="00D47D65" w:rsidR="0030584E">
        <w:rPr>
          <w:color w:val="000000" w:themeColor="text1"/>
        </w:rPr>
        <w:t>surrounding the creation of a user profile:</w:t>
      </w:r>
    </w:p>
    <w:p w:rsidRPr="00D47D65" w:rsidR="0030584E" w:rsidP="0030584E" w:rsidRDefault="0030584E" w14:paraId="714F6482" w14:textId="5C14A2AB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D47D65">
        <w:rPr>
          <w:color w:val="000000" w:themeColor="text1"/>
        </w:rPr>
        <w:t xml:space="preserve">Usernames </w:t>
      </w:r>
      <w:r w:rsidRPr="00D47D65">
        <w:rPr>
          <w:b/>
          <w:bCs/>
          <w:color w:val="000000" w:themeColor="text1"/>
        </w:rPr>
        <w:t xml:space="preserve">MUST NOT </w:t>
      </w:r>
      <w:r w:rsidRPr="00D47D65" w:rsidR="00802B3F">
        <w:rPr>
          <w:color w:val="000000" w:themeColor="text1"/>
        </w:rPr>
        <w:t xml:space="preserve">contain content which may be deemed </w:t>
      </w:r>
      <w:r w:rsidRPr="00D47D65" w:rsidR="00B82A20">
        <w:rPr>
          <w:color w:val="000000" w:themeColor="text1"/>
        </w:rPr>
        <w:t xml:space="preserve">or perceived </w:t>
      </w:r>
      <w:r w:rsidRPr="00D47D65" w:rsidR="00802B3F">
        <w:rPr>
          <w:color w:val="000000" w:themeColor="text1"/>
        </w:rPr>
        <w:t>as profane, inappropriate, or racist.</w:t>
      </w:r>
    </w:p>
    <w:p w:rsidRPr="00D47D65" w:rsidR="00C26B97" w:rsidP="006F4826" w:rsidRDefault="00C26B97" w14:paraId="6E388965" w14:textId="671AC3B7">
      <w:pPr>
        <w:pStyle w:val="ListParagraph"/>
        <w:ind w:left="2520"/>
        <w:rPr>
          <w:color w:val="000000" w:themeColor="text1"/>
        </w:rPr>
      </w:pPr>
    </w:p>
    <w:p w:rsidRPr="00D47D65" w:rsidR="006F4826" w:rsidP="0030584E" w:rsidRDefault="006F4826" w14:paraId="30812FFD" w14:textId="45348912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D47D65">
        <w:rPr>
          <w:color w:val="000000" w:themeColor="text1"/>
        </w:rPr>
        <w:t xml:space="preserve">Usernames </w:t>
      </w:r>
      <w:r w:rsidRPr="00D47D65">
        <w:rPr>
          <w:b/>
          <w:bCs/>
          <w:color w:val="000000" w:themeColor="text1"/>
        </w:rPr>
        <w:t xml:space="preserve">MUST NOT </w:t>
      </w:r>
      <w:r w:rsidRPr="00D47D65">
        <w:rPr>
          <w:color w:val="000000" w:themeColor="text1"/>
        </w:rPr>
        <w:t xml:space="preserve">contain personally </w:t>
      </w:r>
      <w:r w:rsidRPr="00D47D65" w:rsidR="00100AE2">
        <w:rPr>
          <w:color w:val="000000" w:themeColor="text1"/>
        </w:rPr>
        <w:t>identifiable</w:t>
      </w:r>
      <w:r w:rsidRPr="00D47D65">
        <w:rPr>
          <w:color w:val="000000" w:themeColor="text1"/>
        </w:rPr>
        <w:t xml:space="preserve"> information such as phone numbers</w:t>
      </w:r>
      <w:r w:rsidRPr="00D47D65" w:rsidR="00100AE2">
        <w:rPr>
          <w:color w:val="000000" w:themeColor="text1"/>
        </w:rPr>
        <w:t xml:space="preserve"> or home addresses.</w:t>
      </w:r>
    </w:p>
    <w:p w:rsidRPr="00D47D65" w:rsidR="0030584E" w:rsidP="00B82A20" w:rsidRDefault="0030584E" w14:paraId="1D8ED365" w14:textId="1EB15B61">
      <w:pPr>
        <w:pStyle w:val="ListParagraph"/>
        <w:ind w:left="2520"/>
        <w:rPr>
          <w:color w:val="000000" w:themeColor="text1"/>
        </w:rPr>
      </w:pPr>
    </w:p>
    <w:p w:rsidRPr="00D47D65" w:rsidR="0030584E" w:rsidP="0030584E" w:rsidRDefault="00B82A20" w14:paraId="566C8DF4" w14:textId="32BD53A4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D47D65">
        <w:rPr>
          <w:color w:val="000000" w:themeColor="text1"/>
        </w:rPr>
        <w:t xml:space="preserve">Profile Pictures </w:t>
      </w:r>
      <w:r w:rsidRPr="00D47D65">
        <w:rPr>
          <w:b/>
          <w:bCs/>
          <w:color w:val="000000" w:themeColor="text1"/>
        </w:rPr>
        <w:t xml:space="preserve">MUST NOT </w:t>
      </w:r>
      <w:r w:rsidRPr="00D47D65">
        <w:rPr>
          <w:color w:val="000000" w:themeColor="text1"/>
        </w:rPr>
        <w:t xml:space="preserve">contain content </w:t>
      </w:r>
      <w:r w:rsidRPr="00D47D65" w:rsidR="00853DB5">
        <w:rPr>
          <w:color w:val="000000" w:themeColor="text1"/>
        </w:rPr>
        <w:t>which may be deemed or perceived as profane, inappropriate, or racist.</w:t>
      </w:r>
    </w:p>
    <w:p w:rsidRPr="00D47D65" w:rsidR="0030584E" w:rsidP="00C26B97" w:rsidRDefault="0030584E" w14:paraId="3F5BBAF6" w14:textId="23708315">
      <w:pPr>
        <w:pStyle w:val="ListParagraph"/>
        <w:ind w:left="2520"/>
        <w:rPr>
          <w:color w:val="000000" w:themeColor="text1"/>
        </w:rPr>
      </w:pPr>
    </w:p>
    <w:p w:rsidRPr="00D47D65" w:rsidR="00853DB5" w:rsidP="0030584E" w:rsidRDefault="00C26B97" w14:paraId="0EF62860" w14:textId="3306D259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3B32CE87" w:rsidR="00C26B97">
        <w:rPr>
          <w:color w:val="000000" w:themeColor="text1" w:themeTint="FF" w:themeShade="FF"/>
        </w:rPr>
        <w:t>Profile</w:t>
      </w:r>
      <w:r w:rsidRPr="3B32CE87" w:rsidR="00853DB5">
        <w:rPr>
          <w:color w:val="000000" w:themeColor="text1" w:themeTint="FF" w:themeShade="FF"/>
        </w:rPr>
        <w:t xml:space="preserve"> Pictures </w:t>
      </w:r>
      <w:r w:rsidRPr="3B32CE87" w:rsidR="00853DB5">
        <w:rPr>
          <w:b w:val="1"/>
          <w:bCs w:val="1"/>
          <w:color w:val="000000" w:themeColor="text1" w:themeTint="FF" w:themeShade="FF"/>
        </w:rPr>
        <w:t xml:space="preserve">MUST NOT </w:t>
      </w:r>
      <w:r w:rsidRPr="3B32CE87" w:rsidR="00853DB5">
        <w:rPr>
          <w:color w:val="000000" w:themeColor="text1" w:themeTint="FF" w:themeShade="FF"/>
        </w:rPr>
        <w:t xml:space="preserve">contain </w:t>
      </w:r>
      <w:r w:rsidRPr="3B32CE87" w:rsidR="00C26B97">
        <w:rPr>
          <w:color w:val="000000" w:themeColor="text1" w:themeTint="FF" w:themeShade="FF"/>
        </w:rPr>
        <w:t>nudity or sexually suggestive content.</w:t>
      </w:r>
    </w:p>
    <w:p w:rsidRPr="00D47D65" w:rsidR="004429C7" w:rsidP="004429C7" w:rsidRDefault="004429C7" w14:paraId="7BE51DF1" w14:textId="77777777">
      <w:pPr>
        <w:rPr>
          <w:color w:val="000000" w:themeColor="text1"/>
        </w:rPr>
      </w:pPr>
    </w:p>
    <w:p w:rsidRPr="00D47D65" w:rsidR="004429C7" w:rsidP="004429C7" w:rsidRDefault="00354169" w14:paraId="466A7C8F" w14:textId="222CBCA4">
      <w:pPr>
        <w:pStyle w:val="Heading2"/>
        <w:jc w:val="center"/>
        <w:rPr>
          <w:b/>
          <w:bCs/>
          <w:color w:val="000000" w:themeColor="text1"/>
          <w:sz w:val="28"/>
          <w:szCs w:val="28"/>
          <w:u w:val="single"/>
        </w:rPr>
      </w:pPr>
      <w:bookmarkStart w:name="_Toc100060438" w:id="8"/>
      <w:r w:rsidRPr="00D47D65">
        <w:rPr>
          <w:b/>
          <w:bCs/>
          <w:color w:val="000000" w:themeColor="text1"/>
          <w:sz w:val="28"/>
          <w:szCs w:val="28"/>
          <w:u w:val="single"/>
        </w:rPr>
        <w:t>Acceptable</w:t>
      </w:r>
      <w:r w:rsidRPr="00D47D65" w:rsidR="004429C7">
        <w:rPr>
          <w:b/>
          <w:bCs/>
          <w:color w:val="000000" w:themeColor="text1"/>
          <w:sz w:val="28"/>
          <w:szCs w:val="28"/>
          <w:u w:val="single"/>
        </w:rPr>
        <w:t>-Use Policy</w:t>
      </w:r>
      <w:bookmarkEnd w:id="8"/>
    </w:p>
    <w:p w:rsidRPr="00D47D65" w:rsidR="004429C7" w:rsidP="004429C7" w:rsidRDefault="004429C7" w14:paraId="4C60DCF7" w14:textId="77777777">
      <w:pPr>
        <w:jc w:val="center"/>
        <w:rPr>
          <w:color w:val="000000" w:themeColor="text1"/>
        </w:rPr>
      </w:pPr>
    </w:p>
    <w:p w:rsidRPr="00D47D65" w:rsidR="004429C7" w:rsidP="004429C7" w:rsidRDefault="00A97E7E" w14:paraId="155E8200" w14:textId="3828E478">
      <w:pPr>
        <w:jc w:val="center"/>
        <w:rPr>
          <w:color w:val="000000" w:themeColor="text1"/>
        </w:rPr>
      </w:pPr>
      <w:r w:rsidRPr="00D47D65">
        <w:rPr>
          <w:color w:val="000000" w:themeColor="text1"/>
        </w:rPr>
        <w:t>Without limitation</w:t>
      </w:r>
      <w:r w:rsidRPr="00D47D65" w:rsidR="008448DC">
        <w:rPr>
          <w:color w:val="000000" w:themeColor="text1"/>
        </w:rPr>
        <w:t xml:space="preserve">s, The Company </w:t>
      </w:r>
      <w:r w:rsidRPr="00D47D65" w:rsidR="00175D35">
        <w:rPr>
          <w:color w:val="000000" w:themeColor="text1"/>
        </w:rPr>
        <w:t xml:space="preserve">provides no legal duties to provide warranty or compensation </w:t>
      </w:r>
      <w:r w:rsidRPr="00D47D65" w:rsidR="00181860">
        <w:rPr>
          <w:color w:val="000000" w:themeColor="text1"/>
        </w:rPr>
        <w:t xml:space="preserve">towards any damages or issues encountered by your device </w:t>
      </w:r>
      <w:r w:rsidRPr="00D47D65" w:rsidR="00D7785F">
        <w:rPr>
          <w:color w:val="000000" w:themeColor="text1"/>
        </w:rPr>
        <w:t xml:space="preserve">through the use of our service. Even though such issues are not our intention, </w:t>
      </w:r>
      <w:r w:rsidRPr="00D47D65" w:rsidR="00D7785F">
        <w:rPr>
          <w:b/>
          <w:bCs/>
          <w:color w:val="000000" w:themeColor="text1"/>
        </w:rPr>
        <w:t>we do not take responsibility</w:t>
      </w:r>
      <w:r w:rsidRPr="00D47D65" w:rsidR="00D7785F">
        <w:rPr>
          <w:color w:val="000000" w:themeColor="text1"/>
        </w:rPr>
        <w:t xml:space="preserve"> for the performance of your device while using our services</w:t>
      </w:r>
      <w:r w:rsidRPr="00D47D65" w:rsidR="0076143D">
        <w:rPr>
          <w:color w:val="000000" w:themeColor="text1"/>
        </w:rPr>
        <w:t>. We advise you ensure your device is fully updated for the most optimal user experience.</w:t>
      </w:r>
    </w:p>
    <w:p w:rsidRPr="00D47D65" w:rsidR="0076143D" w:rsidP="004429C7" w:rsidRDefault="0076143D" w14:paraId="6A7DFA1A" w14:textId="77777777">
      <w:pPr>
        <w:jc w:val="center"/>
        <w:rPr>
          <w:color w:val="000000" w:themeColor="text1"/>
        </w:rPr>
      </w:pPr>
    </w:p>
    <w:p w:rsidRPr="00D47D65" w:rsidR="0030584E" w:rsidP="00EB71FD" w:rsidRDefault="0076143D" w14:paraId="3BC35D50" w14:textId="7C92C4C6">
      <w:pPr>
        <w:jc w:val="center"/>
        <w:rPr>
          <w:color w:val="000000" w:themeColor="text1"/>
        </w:rPr>
      </w:pPr>
      <w:r w:rsidRPr="3B32CE87" w:rsidR="0076143D">
        <w:rPr>
          <w:color w:val="000000" w:themeColor="text1" w:themeTint="FF" w:themeShade="FF"/>
        </w:rPr>
        <w:t xml:space="preserve">It is </w:t>
      </w:r>
      <w:r w:rsidRPr="3B32CE87" w:rsidR="00DC6A38">
        <w:rPr>
          <w:color w:val="000000" w:themeColor="text1" w:themeTint="FF" w:themeShade="FF"/>
        </w:rPr>
        <w:t xml:space="preserve">a direct breach of the </w:t>
      </w:r>
      <w:r w:rsidRPr="3B32CE87" w:rsidR="00DC6A38">
        <w:rPr>
          <w:b w:val="1"/>
          <w:bCs w:val="1"/>
          <w:color w:val="000000" w:themeColor="text1" w:themeTint="FF" w:themeShade="FF"/>
        </w:rPr>
        <w:t xml:space="preserve">Acceptable-Use Policy </w:t>
      </w:r>
      <w:r w:rsidRPr="3B32CE87" w:rsidR="00DC6A38">
        <w:rPr>
          <w:color w:val="000000" w:themeColor="text1" w:themeTint="FF" w:themeShade="FF"/>
        </w:rPr>
        <w:t xml:space="preserve">and </w:t>
      </w:r>
      <w:r w:rsidRPr="3B32CE87" w:rsidR="00DC6A38">
        <w:rPr>
          <w:b w:val="1"/>
          <w:bCs w:val="1"/>
          <w:color w:val="000000" w:themeColor="text1" w:themeTint="FF" w:themeShade="FF"/>
        </w:rPr>
        <w:t xml:space="preserve">Terms and Conditions </w:t>
      </w:r>
      <w:r w:rsidRPr="3B32CE87" w:rsidR="00C75AB3">
        <w:rPr>
          <w:color w:val="000000" w:themeColor="text1" w:themeTint="FF" w:themeShade="FF"/>
        </w:rPr>
        <w:t xml:space="preserve">to </w:t>
      </w:r>
      <w:r w:rsidRPr="3B32CE87" w:rsidR="00001506">
        <w:rPr>
          <w:color w:val="000000" w:themeColor="text1" w:themeTint="FF" w:themeShade="FF"/>
        </w:rPr>
        <w:t xml:space="preserve">utilise our services with any form of </w:t>
      </w:r>
      <w:r w:rsidRPr="3B32CE87" w:rsidR="00001506">
        <w:rPr>
          <w:b w:val="1"/>
          <w:bCs w:val="1"/>
          <w:color w:val="000000" w:themeColor="text1" w:themeTint="FF" w:themeShade="FF"/>
        </w:rPr>
        <w:t>malicious intent</w:t>
      </w:r>
      <w:r w:rsidRPr="3B32CE87" w:rsidR="00001506">
        <w:rPr>
          <w:color w:val="000000" w:themeColor="text1" w:themeTint="FF" w:themeShade="FF"/>
        </w:rPr>
        <w:t>.</w:t>
      </w:r>
      <w:r w:rsidRPr="3B32CE87" w:rsidR="00EB71FD">
        <w:rPr>
          <w:color w:val="000000" w:themeColor="text1" w:themeTint="FF" w:themeShade="FF"/>
        </w:rPr>
        <w:t xml:space="preserve"> Input forms </w:t>
      </w:r>
      <w:r w:rsidRPr="3B32CE87" w:rsidR="00EB71FD">
        <w:rPr>
          <w:b w:val="1"/>
          <w:bCs w:val="1"/>
          <w:color w:val="000000" w:themeColor="text1" w:themeTint="FF" w:themeShade="FF"/>
        </w:rPr>
        <w:t xml:space="preserve">must not </w:t>
      </w:r>
      <w:r w:rsidRPr="3B32CE87" w:rsidR="00EB71FD">
        <w:rPr>
          <w:color w:val="000000" w:themeColor="text1" w:themeTint="FF" w:themeShade="FF"/>
        </w:rPr>
        <w:t>be populated with any for of malicious scripts or commands</w:t>
      </w:r>
      <w:r w:rsidRPr="3B32CE87" w:rsidR="004D633F">
        <w:rPr>
          <w:color w:val="000000" w:themeColor="text1" w:themeTint="FF" w:themeShade="FF"/>
        </w:rPr>
        <w:t xml:space="preserve">. </w:t>
      </w:r>
      <w:r w:rsidRPr="3B32CE87" w:rsidR="00C50000">
        <w:rPr>
          <w:color w:val="000000" w:themeColor="text1" w:themeTint="FF" w:themeShade="FF"/>
        </w:rPr>
        <w:t xml:space="preserve">Image upload forms </w:t>
      </w:r>
      <w:r w:rsidRPr="3B32CE87" w:rsidR="00C50000">
        <w:rPr>
          <w:b w:val="1"/>
          <w:bCs w:val="1"/>
          <w:color w:val="000000" w:themeColor="text1" w:themeTint="FF" w:themeShade="FF"/>
        </w:rPr>
        <w:t xml:space="preserve">must not </w:t>
      </w:r>
      <w:r w:rsidRPr="3B32CE87" w:rsidR="00850120">
        <w:rPr>
          <w:color w:val="000000" w:themeColor="text1" w:themeTint="FF" w:themeShade="FF"/>
        </w:rPr>
        <w:t>be populated</w:t>
      </w:r>
      <w:r w:rsidRPr="3B32CE87" w:rsidR="001A716B">
        <w:rPr>
          <w:color w:val="000000" w:themeColor="text1" w:themeTint="FF" w:themeShade="FF"/>
        </w:rPr>
        <w:t xml:space="preserve"> with anything other than an accepted file-type or used to upload content which may disrupt, damage, </w:t>
      </w:r>
      <w:r w:rsidRPr="3B32CE87" w:rsidR="00850120">
        <w:rPr>
          <w:color w:val="000000" w:themeColor="text1" w:themeTint="FF" w:themeShade="FF"/>
        </w:rPr>
        <w:t xml:space="preserve">or effect </w:t>
      </w:r>
      <w:r w:rsidRPr="3B32CE87" w:rsidR="00850120">
        <w:rPr>
          <w:color w:val="000000" w:themeColor="text1" w:themeTint="FF" w:themeShade="FF"/>
        </w:rPr>
        <w:t>W/Friends</w:t>
      </w:r>
      <w:r w:rsidRPr="3B32CE87" w:rsidR="00850120">
        <w:rPr>
          <w:color w:val="000000" w:themeColor="text1" w:themeTint="FF" w:themeShade="FF"/>
        </w:rPr>
        <w:t xml:space="preserve"> Inc. services.</w:t>
      </w:r>
    </w:p>
    <w:p w:rsidRPr="00D47D65" w:rsidR="00616BFA" w:rsidP="00B3310B" w:rsidRDefault="00616BFA" w14:paraId="7AF6A1F0" w14:textId="77777777">
      <w:pPr>
        <w:jc w:val="center"/>
        <w:rPr>
          <w:color w:val="000000" w:themeColor="text1"/>
        </w:rPr>
      </w:pPr>
    </w:p>
    <w:p w:rsidRPr="00D47D65" w:rsidR="000B61DB" w:rsidP="00A14D7B" w:rsidRDefault="00A14D7B" w14:paraId="732AA9A1" w14:textId="7F692391">
      <w:pPr>
        <w:pStyle w:val="Heading2"/>
        <w:jc w:val="center"/>
        <w:rPr>
          <w:b/>
          <w:bCs/>
          <w:color w:val="000000" w:themeColor="text1"/>
          <w:sz w:val="28"/>
          <w:szCs w:val="28"/>
          <w:u w:val="single"/>
        </w:rPr>
      </w:pPr>
      <w:bookmarkStart w:name="_Toc100060439" w:id="9"/>
      <w:r w:rsidRPr="00D47D65">
        <w:rPr>
          <w:b/>
          <w:bCs/>
          <w:color w:val="000000" w:themeColor="text1"/>
          <w:sz w:val="28"/>
          <w:szCs w:val="28"/>
          <w:u w:val="single"/>
        </w:rPr>
        <w:t>Changes to the Terms and Conditions</w:t>
      </w:r>
      <w:bookmarkEnd w:id="9"/>
    </w:p>
    <w:p w:rsidRPr="00D47D65" w:rsidR="00A14D7B" w:rsidP="004E2D1A" w:rsidRDefault="004E2D1A" w14:paraId="629244A8" w14:textId="55E6DB56">
      <w:pPr>
        <w:tabs>
          <w:tab w:val="left" w:pos="6061"/>
        </w:tabs>
        <w:rPr>
          <w:color w:val="000000" w:themeColor="text1"/>
        </w:rPr>
      </w:pPr>
      <w:r w:rsidRPr="00D47D65">
        <w:rPr>
          <w:color w:val="000000" w:themeColor="text1"/>
        </w:rPr>
        <w:tab/>
      </w:r>
    </w:p>
    <w:p w:rsidRPr="00D47D65" w:rsidR="007F6A66" w:rsidP="00946FDC" w:rsidRDefault="004E2D1A" w14:paraId="6A8C4092" w14:textId="5B52B573">
      <w:pPr>
        <w:tabs>
          <w:tab w:val="left" w:pos="6061"/>
        </w:tabs>
        <w:jc w:val="center"/>
        <w:rPr>
          <w:color w:val="000000" w:themeColor="text1"/>
        </w:rPr>
      </w:pPr>
      <w:r w:rsidRPr="3B32CE87" w:rsidR="004E2D1A">
        <w:rPr>
          <w:color w:val="000000" w:themeColor="text1" w:themeTint="FF" w:themeShade="FF"/>
        </w:rPr>
        <w:t>W/Friends</w:t>
      </w:r>
      <w:r w:rsidRPr="3B32CE87" w:rsidR="004E2D1A">
        <w:rPr>
          <w:color w:val="000000" w:themeColor="text1" w:themeTint="FF" w:themeShade="FF"/>
        </w:rPr>
        <w:t xml:space="preserve"> Inc. </w:t>
      </w:r>
      <w:r w:rsidRPr="3B32CE87" w:rsidR="006D0252">
        <w:rPr>
          <w:color w:val="000000" w:themeColor="text1" w:themeTint="FF" w:themeShade="FF"/>
        </w:rPr>
        <w:t xml:space="preserve">reserve the full right and ability at our own discretion to </w:t>
      </w:r>
      <w:r w:rsidRPr="3B32CE87" w:rsidR="00D30466">
        <w:rPr>
          <w:color w:val="000000" w:themeColor="text1" w:themeTint="FF" w:themeShade="FF"/>
        </w:rPr>
        <w:t xml:space="preserve">change, replace, or remove any sections of these </w:t>
      </w:r>
      <w:r w:rsidRPr="3B32CE87" w:rsidR="00D30466">
        <w:rPr>
          <w:b w:val="1"/>
          <w:bCs w:val="1"/>
          <w:color w:val="000000" w:themeColor="text1" w:themeTint="FF" w:themeShade="FF"/>
        </w:rPr>
        <w:t xml:space="preserve">Terms and Conditions </w:t>
      </w:r>
      <w:r w:rsidRPr="3B32CE87" w:rsidR="00D30466">
        <w:rPr>
          <w:color w:val="000000" w:themeColor="text1" w:themeTint="FF" w:themeShade="FF"/>
        </w:rPr>
        <w:t xml:space="preserve">at any time without </w:t>
      </w:r>
      <w:r w:rsidRPr="3B32CE87" w:rsidR="00023C77">
        <w:rPr>
          <w:color w:val="000000" w:themeColor="text1" w:themeTint="FF" w:themeShade="FF"/>
        </w:rPr>
        <w:t xml:space="preserve">invalidating any </w:t>
      </w:r>
      <w:r w:rsidRPr="3B32CE87" w:rsidR="006B5BBD">
        <w:rPr>
          <w:color w:val="000000" w:themeColor="text1" w:themeTint="FF" w:themeShade="FF"/>
        </w:rPr>
        <w:t xml:space="preserve">elements within the document. We will attempt to provide reasonable notice wherever possible regarding a change to the </w:t>
      </w:r>
      <w:r w:rsidRPr="3B32CE87" w:rsidR="006B5BBD">
        <w:rPr>
          <w:b w:val="1"/>
          <w:bCs w:val="1"/>
          <w:color w:val="000000" w:themeColor="text1" w:themeTint="FF" w:themeShade="FF"/>
        </w:rPr>
        <w:t xml:space="preserve">Terms and </w:t>
      </w:r>
      <w:r w:rsidRPr="3B32CE87" w:rsidR="007F6A66">
        <w:rPr>
          <w:b w:val="1"/>
          <w:bCs w:val="1"/>
          <w:color w:val="000000" w:themeColor="text1" w:themeTint="FF" w:themeShade="FF"/>
        </w:rPr>
        <w:t>Conditions</w:t>
      </w:r>
      <w:r w:rsidRPr="3B32CE87" w:rsidR="006B5BBD">
        <w:rPr>
          <w:b w:val="1"/>
          <w:bCs w:val="1"/>
          <w:color w:val="000000" w:themeColor="text1" w:themeTint="FF" w:themeShade="FF"/>
        </w:rPr>
        <w:t xml:space="preserve"> </w:t>
      </w:r>
      <w:r w:rsidRPr="3B32CE87" w:rsidR="007F6A66">
        <w:rPr>
          <w:color w:val="000000" w:themeColor="text1" w:themeTint="FF" w:themeShade="FF"/>
        </w:rPr>
        <w:t>however we will not be formally responsible to do so.</w:t>
      </w:r>
      <w:r w:rsidRPr="3B32CE87" w:rsidR="00946FDC">
        <w:rPr>
          <w:color w:val="000000" w:themeColor="text1" w:themeTint="FF" w:themeShade="FF"/>
        </w:rPr>
        <w:t xml:space="preserve"> </w:t>
      </w:r>
      <w:r w:rsidRPr="3B32CE87" w:rsidR="0084308B">
        <w:rPr>
          <w:color w:val="000000" w:themeColor="text1" w:themeTint="FF" w:themeShade="FF"/>
        </w:rPr>
        <w:t xml:space="preserve">After there has been any changes to the </w:t>
      </w:r>
      <w:r w:rsidRPr="3B32CE87" w:rsidR="0084308B">
        <w:rPr>
          <w:b w:val="1"/>
          <w:bCs w:val="1"/>
          <w:color w:val="000000" w:themeColor="text1" w:themeTint="FF" w:themeShade="FF"/>
        </w:rPr>
        <w:t>Terms and Conditions</w:t>
      </w:r>
      <w:r w:rsidRPr="3B32CE87" w:rsidR="0084308B">
        <w:rPr>
          <w:color w:val="000000" w:themeColor="text1" w:themeTint="FF" w:themeShade="FF"/>
        </w:rPr>
        <w:t xml:space="preserve">, </w:t>
      </w:r>
      <w:r w:rsidRPr="3B32CE87" w:rsidR="00FD6DFC">
        <w:rPr>
          <w:color w:val="000000" w:themeColor="text1" w:themeTint="FF" w:themeShade="FF"/>
        </w:rPr>
        <w:t xml:space="preserve">continued use of </w:t>
      </w:r>
      <w:r w:rsidRPr="3B32CE87" w:rsidR="00ED2C7F">
        <w:rPr>
          <w:color w:val="000000" w:themeColor="text1" w:themeTint="FF" w:themeShade="FF"/>
        </w:rPr>
        <w:t>Our</w:t>
      </w:r>
      <w:r w:rsidRPr="3B32CE87" w:rsidR="00FD6DFC">
        <w:rPr>
          <w:color w:val="000000" w:themeColor="text1" w:themeTint="FF" w:themeShade="FF"/>
        </w:rPr>
        <w:t xml:space="preserve">Friends Inc services </w:t>
      </w:r>
      <w:r w:rsidRPr="3B32CE87" w:rsidR="00946FDC">
        <w:rPr>
          <w:color w:val="000000" w:themeColor="text1" w:themeTint="FF" w:themeShade="FF"/>
        </w:rPr>
        <w:t>expresses acts as an acknowledgement and agreement to any of these changes.</w:t>
      </w:r>
    </w:p>
    <w:p w:rsidRPr="00D47D65" w:rsidR="00A14D7B" w:rsidP="00A14D7B" w:rsidRDefault="00A14D7B" w14:paraId="3A49CA8C" w14:textId="77777777">
      <w:pPr>
        <w:jc w:val="center"/>
        <w:rPr>
          <w:color w:val="000000" w:themeColor="text1"/>
        </w:rPr>
      </w:pPr>
    </w:p>
    <w:p w:rsidRPr="007D1466" w:rsidR="001A4268" w:rsidP="001A4268" w:rsidRDefault="001A4268" w14:paraId="67348238" w14:textId="77777777">
      <w:pPr>
        <w:pStyle w:val="Heading1"/>
        <w:jc w:val="center"/>
        <w:rPr>
          <w:b/>
          <w:bCs/>
          <w:color w:val="000000" w:themeColor="text1"/>
          <w:sz w:val="56"/>
          <w:szCs w:val="56"/>
          <w:u w:val="single"/>
        </w:rPr>
      </w:pPr>
      <w:bookmarkStart w:name="_Toc100060440" w:id="10"/>
      <w:r w:rsidRPr="007D1466">
        <w:rPr>
          <w:b/>
          <w:bCs/>
          <w:color w:val="000000" w:themeColor="text1"/>
          <w:sz w:val="56"/>
          <w:szCs w:val="56"/>
          <w:u w:val="single"/>
        </w:rPr>
        <w:lastRenderedPageBreak/>
        <w:t>Our Privacy Policy</w:t>
      </w:r>
      <w:bookmarkEnd w:id="10"/>
    </w:p>
    <w:p w:rsidRPr="00D47D65" w:rsidR="001A4268" w:rsidP="001A4268" w:rsidRDefault="001A4268" w14:paraId="6B20DFBF" w14:textId="77777777">
      <w:pPr>
        <w:pStyle w:val="Heading2"/>
        <w:rPr>
          <w:b/>
          <w:bCs/>
          <w:color w:val="000000" w:themeColor="text1"/>
          <w:sz w:val="28"/>
          <w:szCs w:val="28"/>
          <w:u w:val="single"/>
        </w:rPr>
      </w:pPr>
    </w:p>
    <w:p w:rsidRPr="00D47D65" w:rsidR="00946FDC" w:rsidP="00946FDC" w:rsidRDefault="001A4268" w14:paraId="1B202FCC" w14:textId="57124D34">
      <w:pPr>
        <w:pStyle w:val="Heading2"/>
        <w:jc w:val="center"/>
        <w:rPr>
          <w:b/>
          <w:bCs/>
          <w:color w:val="000000" w:themeColor="text1"/>
          <w:sz w:val="28"/>
          <w:szCs w:val="28"/>
          <w:u w:val="single"/>
        </w:rPr>
      </w:pPr>
      <w:bookmarkStart w:name="_Toc100060441" w:id="11"/>
      <w:r w:rsidRPr="00D47D65">
        <w:rPr>
          <w:b/>
          <w:bCs/>
          <w:color w:val="000000" w:themeColor="text1"/>
          <w:sz w:val="28"/>
          <w:szCs w:val="28"/>
          <w:u w:val="single"/>
        </w:rPr>
        <w:t>Collected Data</w:t>
      </w:r>
      <w:bookmarkEnd w:id="11"/>
    </w:p>
    <w:p w:rsidRPr="00D47D65" w:rsidR="00946FDC" w:rsidP="0077023C" w:rsidRDefault="00946FDC" w14:paraId="5E228156" w14:textId="7518B62A">
      <w:pPr>
        <w:rPr>
          <w:color w:val="000000" w:themeColor="text1"/>
        </w:rPr>
      </w:pPr>
    </w:p>
    <w:p w:rsidRPr="00D47D65" w:rsidR="0077023C" w:rsidP="0077023C" w:rsidRDefault="0077023C" w14:paraId="101CE143" w14:textId="3796552D">
      <w:pPr>
        <w:jc w:val="center"/>
        <w:rPr>
          <w:color w:val="000000" w:themeColor="text1"/>
        </w:rPr>
      </w:pPr>
      <w:r w:rsidRPr="00D47D65">
        <w:rPr>
          <w:color w:val="000000" w:themeColor="text1"/>
        </w:rPr>
        <w:t xml:space="preserve">During the use of our </w:t>
      </w:r>
      <w:r w:rsidRPr="00D47D65" w:rsidR="00DD4F7B">
        <w:rPr>
          <w:color w:val="000000" w:themeColor="text1"/>
        </w:rPr>
        <w:t>services,</w:t>
      </w:r>
      <w:r w:rsidRPr="00D47D65">
        <w:rPr>
          <w:color w:val="000000" w:themeColor="text1"/>
        </w:rPr>
        <w:t xml:space="preserve"> </w:t>
      </w:r>
      <w:r w:rsidRPr="00D47D65" w:rsidR="00DD4F7B">
        <w:rPr>
          <w:color w:val="000000" w:themeColor="text1"/>
        </w:rPr>
        <w:t xml:space="preserve">we may collect data which makes you identifiable. </w:t>
      </w:r>
      <w:r w:rsidRPr="00B74920" w:rsidR="00DD4F7B">
        <w:rPr>
          <w:b/>
          <w:bCs/>
          <w:color w:val="000000" w:themeColor="text1"/>
        </w:rPr>
        <w:t>We reserve the right to collect</w:t>
      </w:r>
      <w:r w:rsidRPr="00D47D65" w:rsidR="00DD4F7B">
        <w:rPr>
          <w:color w:val="000000" w:themeColor="text1"/>
        </w:rPr>
        <w:t>:</w:t>
      </w:r>
    </w:p>
    <w:p w:rsidRPr="00D47D65" w:rsidR="00DD4F7B" w:rsidP="00DD4F7B" w:rsidRDefault="00ED2C7F" w14:paraId="67245141" w14:textId="277736E7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D47D65">
        <w:rPr>
          <w:color w:val="000000" w:themeColor="text1"/>
        </w:rPr>
        <w:t>GPS Data</w:t>
      </w:r>
      <w:r w:rsidRPr="00D47D65" w:rsidR="001059C5">
        <w:rPr>
          <w:color w:val="000000" w:themeColor="text1"/>
        </w:rPr>
        <w:t xml:space="preserve"> </w:t>
      </w:r>
    </w:p>
    <w:p w:rsidRPr="00D47D65" w:rsidR="00DD4F7B" w:rsidP="001059C5" w:rsidRDefault="00DD4F7B" w14:paraId="5510508C" w14:textId="3FB5C044">
      <w:pPr>
        <w:pStyle w:val="ListParagraph"/>
        <w:ind w:left="2520"/>
        <w:rPr>
          <w:color w:val="000000" w:themeColor="text1"/>
        </w:rPr>
      </w:pPr>
    </w:p>
    <w:p w:rsidRPr="00D47D65" w:rsidR="00DD4F7B" w:rsidP="00DD4F7B" w:rsidRDefault="001059C5" w14:paraId="4D4A7320" w14:textId="0DACE547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D47D65">
        <w:rPr>
          <w:color w:val="000000" w:themeColor="text1"/>
        </w:rPr>
        <w:t>Name</w:t>
      </w:r>
    </w:p>
    <w:p w:rsidRPr="00D47D65" w:rsidR="00DD4F7B" w:rsidP="001059C5" w:rsidRDefault="00DD4F7B" w14:paraId="53A79F36" w14:textId="18B054E6">
      <w:pPr>
        <w:pStyle w:val="ListParagraph"/>
        <w:ind w:left="2520"/>
        <w:rPr>
          <w:color w:val="000000" w:themeColor="text1"/>
        </w:rPr>
      </w:pPr>
    </w:p>
    <w:p w:rsidRPr="00D47D65" w:rsidR="00DD4F7B" w:rsidP="00DD4F7B" w:rsidRDefault="001059C5" w14:paraId="305D88D4" w14:textId="2087E6DC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D47D65">
        <w:rPr>
          <w:color w:val="000000" w:themeColor="text1"/>
        </w:rPr>
        <w:t>Email Address</w:t>
      </w:r>
    </w:p>
    <w:p w:rsidRPr="00D47D65" w:rsidR="004E7019" w:rsidP="004E7019" w:rsidRDefault="004E7019" w14:paraId="24F2A45A" w14:textId="77777777">
      <w:pPr>
        <w:pStyle w:val="ListParagraph"/>
        <w:ind w:left="2520"/>
        <w:rPr>
          <w:color w:val="000000" w:themeColor="text1"/>
        </w:rPr>
      </w:pPr>
    </w:p>
    <w:p w:rsidRPr="00D47D65" w:rsidR="004E7019" w:rsidP="004E7019" w:rsidRDefault="004E7019" w14:paraId="59077084" w14:textId="25815C3E">
      <w:pPr>
        <w:pStyle w:val="Heading2"/>
        <w:jc w:val="center"/>
        <w:rPr>
          <w:b/>
          <w:bCs/>
          <w:color w:val="000000" w:themeColor="text1"/>
          <w:sz w:val="28"/>
          <w:szCs w:val="28"/>
          <w:u w:val="single"/>
        </w:rPr>
      </w:pPr>
      <w:bookmarkStart w:name="_Toc100060442" w:id="12"/>
      <w:r w:rsidRPr="00D47D65">
        <w:rPr>
          <w:b/>
          <w:bCs/>
          <w:color w:val="000000" w:themeColor="text1"/>
          <w:sz w:val="28"/>
          <w:szCs w:val="28"/>
          <w:u w:val="single"/>
        </w:rPr>
        <w:t>The purpose for collecting Data</w:t>
      </w:r>
      <w:bookmarkEnd w:id="12"/>
    </w:p>
    <w:p w:rsidRPr="00D47D65" w:rsidR="004E7019" w:rsidP="004E7019" w:rsidRDefault="004E7019" w14:paraId="35109A97" w14:textId="77777777">
      <w:pPr>
        <w:rPr>
          <w:color w:val="000000" w:themeColor="text1"/>
        </w:rPr>
      </w:pPr>
    </w:p>
    <w:p w:rsidRPr="00D47D65" w:rsidR="00DA4F87" w:rsidP="00DA4F87" w:rsidRDefault="00D4135F" w14:paraId="6EFF0CA7" w14:textId="0A544072">
      <w:pPr>
        <w:jc w:val="center"/>
        <w:rPr>
          <w:color w:val="000000" w:themeColor="text1"/>
        </w:rPr>
      </w:pPr>
      <w:r w:rsidRPr="00D47D65">
        <w:rPr>
          <w:color w:val="000000" w:themeColor="text1"/>
        </w:rPr>
        <w:t>We collect your data with the sole purpose of providing our service</w:t>
      </w:r>
      <w:r w:rsidRPr="00D47D65" w:rsidR="00541137">
        <w:rPr>
          <w:color w:val="000000" w:themeColor="text1"/>
        </w:rPr>
        <w:t>s</w:t>
      </w:r>
      <w:r w:rsidRPr="00D47D65">
        <w:rPr>
          <w:color w:val="000000" w:themeColor="text1"/>
        </w:rPr>
        <w:t xml:space="preserve"> and database with the </w:t>
      </w:r>
      <w:r w:rsidRPr="00D47D65" w:rsidR="00541137">
        <w:rPr>
          <w:color w:val="000000" w:themeColor="text1"/>
        </w:rPr>
        <w:t xml:space="preserve">required data for working functionality, without the collection of this data the services will not work as intended and cannot be allowed. </w:t>
      </w:r>
    </w:p>
    <w:p w:rsidRPr="00D47D65" w:rsidR="00DA4F87" w:rsidP="00DA4F87" w:rsidRDefault="00DA4F87" w14:paraId="3932A4BA" w14:textId="77777777">
      <w:pPr>
        <w:jc w:val="center"/>
        <w:rPr>
          <w:color w:val="000000" w:themeColor="text1"/>
        </w:rPr>
      </w:pPr>
    </w:p>
    <w:p w:rsidRPr="00D47D65" w:rsidR="001A4268" w:rsidP="001A4268" w:rsidRDefault="004E7019" w14:paraId="7DFD205E" w14:textId="00775ED7">
      <w:pPr>
        <w:pStyle w:val="Heading2"/>
        <w:jc w:val="center"/>
        <w:rPr>
          <w:b/>
          <w:bCs/>
          <w:color w:val="000000" w:themeColor="text1"/>
          <w:sz w:val="28"/>
          <w:szCs w:val="28"/>
          <w:u w:val="single"/>
        </w:rPr>
      </w:pPr>
      <w:bookmarkStart w:name="_Toc100060443" w:id="13"/>
      <w:r w:rsidRPr="00D47D65">
        <w:rPr>
          <w:b/>
          <w:bCs/>
          <w:color w:val="000000" w:themeColor="text1"/>
          <w:sz w:val="28"/>
          <w:szCs w:val="28"/>
          <w:u w:val="single"/>
        </w:rPr>
        <w:t>How we collect this</w:t>
      </w:r>
      <w:r w:rsidRPr="00D47D65" w:rsidR="001A4268">
        <w:rPr>
          <w:b/>
          <w:bCs/>
          <w:color w:val="000000" w:themeColor="text1"/>
          <w:sz w:val="28"/>
          <w:szCs w:val="28"/>
          <w:u w:val="single"/>
        </w:rPr>
        <w:t xml:space="preserve"> Data</w:t>
      </w:r>
      <w:bookmarkEnd w:id="13"/>
    </w:p>
    <w:p w:rsidRPr="00D47D65" w:rsidR="001A4268" w:rsidP="001A4268" w:rsidRDefault="001A4268" w14:paraId="72CFA0FE" w14:textId="77777777">
      <w:pPr>
        <w:rPr>
          <w:color w:val="000000" w:themeColor="text1"/>
        </w:rPr>
      </w:pPr>
    </w:p>
    <w:p w:rsidRPr="00D47D65" w:rsidR="001A4268" w:rsidP="001A4268" w:rsidRDefault="001A4268" w14:paraId="22603161" w14:textId="77777777">
      <w:pPr>
        <w:jc w:val="center"/>
        <w:rPr>
          <w:color w:val="000000" w:themeColor="text1"/>
        </w:rPr>
      </w:pPr>
      <w:r w:rsidRPr="00D47D65">
        <w:rPr>
          <w:color w:val="000000" w:themeColor="text1"/>
        </w:rPr>
        <w:t xml:space="preserve">During the use of our services, we may collect data which makes you identifiable. </w:t>
      </w:r>
      <w:r w:rsidRPr="00B74920">
        <w:rPr>
          <w:b/>
          <w:bCs/>
          <w:color w:val="000000" w:themeColor="text1"/>
        </w:rPr>
        <w:t>We reserve the right to collect</w:t>
      </w:r>
      <w:r w:rsidRPr="00D47D65">
        <w:rPr>
          <w:color w:val="000000" w:themeColor="text1"/>
        </w:rPr>
        <w:t>:</w:t>
      </w:r>
    </w:p>
    <w:p w:rsidRPr="00D47D65" w:rsidR="001A4268" w:rsidP="001A4268" w:rsidRDefault="001059C5" w14:paraId="5F530883" w14:textId="1FCF0263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D47D65">
        <w:rPr>
          <w:color w:val="000000" w:themeColor="text1"/>
        </w:rPr>
        <w:t>GPS Tracking Data</w:t>
      </w:r>
    </w:p>
    <w:p w:rsidRPr="00D47D65" w:rsidR="001A4268" w:rsidP="001059C5" w:rsidRDefault="001A4268" w14:paraId="0F7A853A" w14:textId="2FDEC08D">
      <w:pPr>
        <w:pStyle w:val="ListParagraph"/>
        <w:ind w:left="2520"/>
        <w:rPr>
          <w:color w:val="000000" w:themeColor="text1"/>
        </w:rPr>
      </w:pPr>
    </w:p>
    <w:p w:rsidRPr="00D47D65" w:rsidR="001A4268" w:rsidP="001059C5" w:rsidRDefault="001059C5" w14:paraId="2C5A6833" w14:textId="6B5E9EBA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D47D65">
        <w:rPr>
          <w:color w:val="000000" w:themeColor="text1"/>
        </w:rPr>
        <w:t>Input Forms</w:t>
      </w:r>
    </w:p>
    <w:p w:rsidRPr="00D47D65" w:rsidR="00657107" w:rsidP="00657107" w:rsidRDefault="00657107" w14:paraId="29B7C5F3" w14:textId="77777777">
      <w:pPr>
        <w:rPr>
          <w:color w:val="000000" w:themeColor="text1"/>
        </w:rPr>
      </w:pPr>
    </w:p>
    <w:p w:rsidRPr="00D47D65" w:rsidR="00657107" w:rsidP="00657107" w:rsidRDefault="00DA51E6" w14:paraId="3FFF09A2" w14:textId="15CC6E9A">
      <w:pPr>
        <w:pStyle w:val="Heading2"/>
        <w:jc w:val="center"/>
        <w:rPr>
          <w:b/>
          <w:bCs/>
          <w:color w:val="000000" w:themeColor="text1"/>
          <w:sz w:val="28"/>
          <w:szCs w:val="28"/>
          <w:u w:val="single"/>
        </w:rPr>
      </w:pPr>
      <w:bookmarkStart w:name="_Toc100060444" w:id="14"/>
      <w:r w:rsidRPr="00D47D65">
        <w:rPr>
          <w:b/>
          <w:bCs/>
          <w:color w:val="000000" w:themeColor="text1"/>
          <w:sz w:val="28"/>
          <w:szCs w:val="28"/>
          <w:u w:val="single"/>
        </w:rPr>
        <w:t>Handling your data</w:t>
      </w:r>
      <w:bookmarkEnd w:id="14"/>
    </w:p>
    <w:p w:rsidRPr="00D47D65" w:rsidR="003B21CF" w:rsidP="00657107" w:rsidRDefault="003B21CF" w14:paraId="4C9247DC" w14:textId="77777777">
      <w:pPr>
        <w:rPr>
          <w:color w:val="000000" w:themeColor="text1"/>
        </w:rPr>
      </w:pPr>
    </w:p>
    <w:p w:rsidRPr="004F63DC" w:rsidR="001A4268" w:rsidP="004F63DC" w:rsidRDefault="00B400B0" w14:paraId="058943DD" w14:textId="60E11B8E">
      <w:pPr>
        <w:jc w:val="center"/>
        <w:rPr>
          <w:color w:val="000000" w:themeColor="text1"/>
        </w:rPr>
      </w:pPr>
      <w:r w:rsidRPr="3B32CE87" w:rsidR="00B400B0">
        <w:rPr>
          <w:color w:val="000000" w:themeColor="text1" w:themeTint="FF" w:themeShade="FF"/>
        </w:rPr>
        <w:t xml:space="preserve">Your data will be used for the functionality of our services and </w:t>
      </w:r>
      <w:r w:rsidRPr="3B32CE87" w:rsidR="00B400B0">
        <w:rPr>
          <w:b w:val="1"/>
          <w:bCs w:val="1"/>
          <w:color w:val="000000" w:themeColor="text1" w:themeTint="FF" w:themeShade="FF"/>
        </w:rPr>
        <w:t xml:space="preserve">will not </w:t>
      </w:r>
      <w:r w:rsidRPr="3B32CE87" w:rsidR="00B400B0">
        <w:rPr>
          <w:color w:val="000000" w:themeColor="text1" w:themeTint="FF" w:themeShade="FF"/>
        </w:rPr>
        <w:t xml:space="preserve">be sold or shared with any other parties outside of </w:t>
      </w:r>
      <w:r w:rsidRPr="3B32CE87" w:rsidR="00B400B0">
        <w:rPr>
          <w:color w:val="000000" w:themeColor="text1" w:themeTint="FF" w:themeShade="FF"/>
        </w:rPr>
        <w:t>W/Friends</w:t>
      </w:r>
      <w:r w:rsidRPr="3B32CE87" w:rsidR="00B400B0">
        <w:rPr>
          <w:color w:val="000000" w:themeColor="text1" w:themeTint="FF" w:themeShade="FF"/>
        </w:rPr>
        <w:t xml:space="preserve"> Inc.</w:t>
      </w:r>
      <w:r w:rsidRPr="3B32CE87" w:rsidR="00C179DB">
        <w:rPr>
          <w:color w:val="000000" w:themeColor="text1" w:themeTint="FF" w:themeShade="FF"/>
        </w:rPr>
        <w:t xml:space="preserve"> Data will be held in </w:t>
      </w:r>
      <w:r w:rsidRPr="3B32CE87" w:rsidR="00C179DB">
        <w:rPr>
          <w:b w:val="1"/>
          <w:bCs w:val="1"/>
          <w:color w:val="000000" w:themeColor="text1" w:themeTint="FF" w:themeShade="FF"/>
        </w:rPr>
        <w:t>full compliance with regulations</w:t>
      </w:r>
      <w:r w:rsidRPr="3B32CE87" w:rsidR="00C179DB">
        <w:rPr>
          <w:color w:val="000000" w:themeColor="text1" w:themeTint="FF" w:themeShade="FF"/>
        </w:rPr>
        <w:t xml:space="preserve"> and </w:t>
      </w:r>
      <w:r w:rsidRPr="3B32CE87" w:rsidR="0053278F">
        <w:rPr>
          <w:color w:val="000000" w:themeColor="text1" w:themeTint="FF" w:themeShade="FF"/>
        </w:rPr>
        <w:t>timeframes</w:t>
      </w:r>
      <w:r w:rsidRPr="3B32CE87" w:rsidR="00C179DB">
        <w:rPr>
          <w:color w:val="000000" w:themeColor="text1" w:themeTint="FF" w:themeShade="FF"/>
        </w:rPr>
        <w:t xml:space="preserve"> </w:t>
      </w:r>
      <w:r w:rsidRPr="3B32CE87" w:rsidR="0053278F">
        <w:rPr>
          <w:color w:val="000000" w:themeColor="text1" w:themeTint="FF" w:themeShade="FF"/>
        </w:rPr>
        <w:t>required under</w:t>
      </w:r>
      <w:r w:rsidRPr="3B32CE87" w:rsidR="00100DCE">
        <w:rPr>
          <w:color w:val="000000" w:themeColor="text1" w:themeTint="FF" w:themeShade="FF"/>
        </w:rPr>
        <w:t xml:space="preserve"> GDPR.</w:t>
      </w:r>
    </w:p>
    <w:sdt>
      <w:sdtPr>
        <w:rPr>
          <w:color w:val="000000" w:themeColor="text1"/>
          <w:sz w:val="44"/>
          <w:szCs w:val="44"/>
        </w:rPr>
        <w:id w:val="169528823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noProof/>
          <w:sz w:val="32"/>
          <w:szCs w:val="32"/>
          <w:lang w:val="en-GB"/>
        </w:rPr>
      </w:sdtEndPr>
      <w:sdtContent>
        <w:p w:rsidRPr="00666F26" w:rsidR="00666F26" w:rsidP="00666F26" w:rsidRDefault="00666F26" w14:paraId="7D192254" w14:textId="372E44AB">
          <w:pPr>
            <w:pStyle w:val="TOCHeading"/>
            <w:jc w:val="center"/>
            <w:rPr>
              <w:b/>
              <w:bCs/>
              <w:color w:val="000000" w:themeColor="text1"/>
              <w:sz w:val="52"/>
              <w:szCs w:val="52"/>
              <w:u w:val="single"/>
            </w:rPr>
          </w:pPr>
          <w:r w:rsidRPr="00666F26">
            <w:rPr>
              <w:b/>
              <w:bCs/>
              <w:color w:val="000000" w:themeColor="text1"/>
              <w:sz w:val="52"/>
              <w:szCs w:val="52"/>
              <w:u w:val="single"/>
            </w:rPr>
            <w:t>Contents</w:t>
          </w:r>
        </w:p>
        <w:p w:rsidRPr="00666F26" w:rsidR="00666F26" w:rsidRDefault="00666F26" w14:paraId="53B2460A" w14:textId="157369E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sz w:val="32"/>
              <w:szCs w:val="32"/>
              <w:lang w:eastAsia="en-GB"/>
            </w:rPr>
          </w:pPr>
          <w:r w:rsidRPr="00666F26">
            <w:rPr>
              <w:color w:val="000000" w:themeColor="text1"/>
              <w:sz w:val="32"/>
              <w:szCs w:val="32"/>
            </w:rPr>
            <w:fldChar w:fldCharType="begin"/>
          </w:r>
          <w:r w:rsidRPr="00666F26">
            <w:rPr>
              <w:color w:val="000000" w:themeColor="text1"/>
              <w:sz w:val="32"/>
              <w:szCs w:val="32"/>
            </w:rPr>
            <w:instrText xml:space="preserve"> TOC \o "1-3" \h \z \u </w:instrText>
          </w:r>
          <w:r w:rsidRPr="00666F26">
            <w:rPr>
              <w:color w:val="000000" w:themeColor="text1"/>
              <w:sz w:val="32"/>
              <w:szCs w:val="32"/>
            </w:rPr>
            <w:fldChar w:fldCharType="separate"/>
          </w:r>
          <w:hyperlink w:history="1" w:anchor="_Toc100060430">
            <w:r w:rsidRPr="00666F26">
              <w:rPr>
                <w:rStyle w:val="Hyperlink"/>
                <w:b/>
                <w:bCs/>
                <w:noProof/>
                <w:color w:val="000000" w:themeColor="text1"/>
                <w:sz w:val="32"/>
                <w:szCs w:val="32"/>
              </w:rPr>
              <w:t>Terms and Conditions statement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_Toc100060430 \h </w:instrTex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>1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:rsidRPr="00666F26" w:rsidR="00666F26" w:rsidRDefault="00666F26" w14:paraId="7935CB71" w14:textId="332D564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sz w:val="32"/>
              <w:szCs w:val="32"/>
              <w:lang w:eastAsia="en-GB"/>
            </w:rPr>
          </w:pPr>
          <w:hyperlink w:history="1" w:anchor="_Toc100060431">
            <w:r w:rsidRPr="00666F26">
              <w:rPr>
                <w:rStyle w:val="Hyperlink"/>
                <w:b/>
                <w:bCs/>
                <w:noProof/>
                <w:color w:val="000000" w:themeColor="text1"/>
                <w:sz w:val="32"/>
                <w:szCs w:val="32"/>
              </w:rPr>
              <w:t>Definitions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_Toc100060431 \h </w:instrTex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>1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:rsidRPr="00666F26" w:rsidR="00666F26" w:rsidRDefault="00666F26" w14:paraId="1FCA97C7" w14:textId="3F4DCBD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sz w:val="32"/>
              <w:szCs w:val="32"/>
              <w:lang w:eastAsia="en-GB"/>
            </w:rPr>
          </w:pPr>
          <w:hyperlink w:history="1" w:anchor="_Toc100060432">
            <w:r w:rsidRPr="00666F26">
              <w:rPr>
                <w:rStyle w:val="Hyperlink"/>
                <w:b/>
                <w:bCs/>
                <w:noProof/>
                <w:color w:val="000000" w:themeColor="text1"/>
                <w:sz w:val="32"/>
                <w:szCs w:val="32"/>
              </w:rPr>
              <w:t>Acknowledgement agreement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_Toc100060432 \h </w:instrTex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>1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:rsidRPr="00666F26" w:rsidR="00666F26" w:rsidRDefault="00666F26" w14:paraId="3A2D6C29" w14:textId="484D1D7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sz w:val="32"/>
              <w:szCs w:val="32"/>
              <w:lang w:eastAsia="en-GB"/>
            </w:rPr>
          </w:pPr>
          <w:hyperlink w:history="1" w:anchor="_Toc100060433">
            <w:r w:rsidRPr="00666F26">
              <w:rPr>
                <w:rStyle w:val="Hyperlink"/>
                <w:b/>
                <w:bCs/>
                <w:noProof/>
                <w:color w:val="000000" w:themeColor="text1"/>
                <w:sz w:val="32"/>
                <w:szCs w:val="32"/>
              </w:rPr>
              <w:t>Third-Party Webpages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_Toc100060433 \h </w:instrTex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>2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:rsidRPr="00666F26" w:rsidR="00666F26" w:rsidRDefault="00666F26" w14:paraId="7B9B2394" w14:textId="1B30BFD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sz w:val="32"/>
              <w:szCs w:val="32"/>
              <w:lang w:eastAsia="en-GB"/>
            </w:rPr>
          </w:pPr>
          <w:hyperlink w:history="1" w:anchor="_Toc100060434">
            <w:r w:rsidRPr="00666F26">
              <w:rPr>
                <w:rStyle w:val="Hyperlink"/>
                <w:b/>
                <w:bCs/>
                <w:noProof/>
                <w:color w:val="000000" w:themeColor="text1"/>
                <w:sz w:val="32"/>
                <w:szCs w:val="32"/>
              </w:rPr>
              <w:t>Termination on our service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_Toc100060434 \h </w:instrTex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>2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:rsidRPr="00666F26" w:rsidR="00666F26" w:rsidRDefault="00666F26" w14:paraId="09B0D7EF" w14:textId="2FEC7E4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sz w:val="32"/>
              <w:szCs w:val="32"/>
              <w:lang w:eastAsia="en-GB"/>
            </w:rPr>
          </w:pPr>
          <w:hyperlink w:history="1" w:anchor="_Toc100060435">
            <w:r w:rsidRPr="00666F26">
              <w:rPr>
                <w:rStyle w:val="Hyperlink"/>
                <w:b/>
                <w:bCs/>
                <w:noProof/>
                <w:color w:val="000000" w:themeColor="text1"/>
                <w:sz w:val="32"/>
                <w:szCs w:val="32"/>
              </w:rPr>
              <w:t>Governing Law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_Toc100060435 \h </w:instrTex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>2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:rsidRPr="00666F26" w:rsidR="00666F26" w:rsidRDefault="00666F26" w14:paraId="6058A657" w14:textId="05BC04D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sz w:val="32"/>
              <w:szCs w:val="32"/>
              <w:lang w:eastAsia="en-GB"/>
            </w:rPr>
          </w:pPr>
          <w:hyperlink w:history="1" w:anchor="_Toc100060436">
            <w:r w:rsidRPr="00666F26">
              <w:rPr>
                <w:rStyle w:val="Hyperlink"/>
                <w:b/>
                <w:bCs/>
                <w:noProof/>
                <w:color w:val="000000" w:themeColor="text1"/>
                <w:sz w:val="32"/>
                <w:szCs w:val="32"/>
              </w:rPr>
              <w:t>Content and Copyright Ownership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_Toc100060436 \h </w:instrTex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>2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:rsidRPr="00666F26" w:rsidR="00666F26" w:rsidRDefault="00666F26" w14:paraId="43F2527D" w14:textId="3E35B0E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sz w:val="32"/>
              <w:szCs w:val="32"/>
              <w:lang w:eastAsia="en-GB"/>
            </w:rPr>
          </w:pPr>
          <w:hyperlink w:history="1" w:anchor="_Toc100060437">
            <w:r w:rsidRPr="00666F26">
              <w:rPr>
                <w:rStyle w:val="Hyperlink"/>
                <w:b/>
                <w:bCs/>
                <w:noProof/>
                <w:color w:val="000000" w:themeColor="text1"/>
                <w:sz w:val="32"/>
                <w:szCs w:val="32"/>
              </w:rPr>
              <w:t>User Profiles Terms and Conditions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_Toc100060437 \h </w:instrTex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>3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:rsidRPr="00666F26" w:rsidR="00666F26" w:rsidRDefault="00666F26" w14:paraId="42535B0E" w14:textId="3991CED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sz w:val="32"/>
              <w:szCs w:val="32"/>
              <w:lang w:eastAsia="en-GB"/>
            </w:rPr>
          </w:pPr>
          <w:hyperlink w:history="1" w:anchor="_Toc100060438">
            <w:r w:rsidRPr="00666F26">
              <w:rPr>
                <w:rStyle w:val="Hyperlink"/>
                <w:b/>
                <w:bCs/>
                <w:noProof/>
                <w:color w:val="000000" w:themeColor="text1"/>
                <w:sz w:val="32"/>
                <w:szCs w:val="32"/>
              </w:rPr>
              <w:t>Acceptable-Use Policy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_Toc100060438 \h </w:instrTex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>3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:rsidRPr="00666F26" w:rsidR="00666F26" w:rsidRDefault="00666F26" w14:paraId="12D8F32B" w14:textId="79DAEA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sz w:val="32"/>
              <w:szCs w:val="32"/>
              <w:lang w:eastAsia="en-GB"/>
            </w:rPr>
          </w:pPr>
          <w:hyperlink w:history="1" w:anchor="_Toc100060439">
            <w:r w:rsidRPr="00666F26">
              <w:rPr>
                <w:rStyle w:val="Hyperlink"/>
                <w:b/>
                <w:bCs/>
                <w:noProof/>
                <w:color w:val="000000" w:themeColor="text1"/>
                <w:sz w:val="32"/>
                <w:szCs w:val="32"/>
              </w:rPr>
              <w:t>Changes to the Terms and Conditions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_Toc100060439 \h </w:instrTex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>3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:rsidRPr="00666F26" w:rsidR="00666F26" w:rsidRDefault="00666F26" w14:paraId="27F56C40" w14:textId="0F076E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sz w:val="32"/>
              <w:szCs w:val="32"/>
              <w:lang w:eastAsia="en-GB"/>
            </w:rPr>
          </w:pPr>
          <w:hyperlink w:history="1" w:anchor="_Toc100060440">
            <w:r w:rsidRPr="00666F26">
              <w:rPr>
                <w:rStyle w:val="Hyperlink"/>
                <w:b/>
                <w:bCs/>
                <w:noProof/>
                <w:color w:val="000000" w:themeColor="text1"/>
                <w:sz w:val="32"/>
                <w:szCs w:val="32"/>
              </w:rPr>
              <w:t>Our Privacy Policy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_Toc100060440 \h </w:instrTex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>4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:rsidRPr="00666F26" w:rsidR="00666F26" w:rsidRDefault="00666F26" w14:paraId="0D468C80" w14:textId="21BEFB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sz w:val="32"/>
              <w:szCs w:val="32"/>
              <w:lang w:eastAsia="en-GB"/>
            </w:rPr>
          </w:pPr>
          <w:hyperlink w:history="1" w:anchor="_Toc100060441">
            <w:r w:rsidRPr="00666F26">
              <w:rPr>
                <w:rStyle w:val="Hyperlink"/>
                <w:b/>
                <w:bCs/>
                <w:noProof/>
                <w:color w:val="000000" w:themeColor="text1"/>
                <w:sz w:val="32"/>
                <w:szCs w:val="32"/>
              </w:rPr>
              <w:t>Collected Data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_Toc100060441 \h </w:instrTex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>4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:rsidRPr="00666F26" w:rsidR="00666F26" w:rsidRDefault="00666F26" w14:paraId="6688B548" w14:textId="355ABD9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sz w:val="32"/>
              <w:szCs w:val="32"/>
              <w:lang w:eastAsia="en-GB"/>
            </w:rPr>
          </w:pPr>
          <w:hyperlink w:history="1" w:anchor="_Toc100060442">
            <w:r w:rsidRPr="00666F26">
              <w:rPr>
                <w:rStyle w:val="Hyperlink"/>
                <w:b/>
                <w:bCs/>
                <w:noProof/>
                <w:color w:val="000000" w:themeColor="text1"/>
                <w:sz w:val="32"/>
                <w:szCs w:val="32"/>
              </w:rPr>
              <w:t>The purpose for collecting Data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_Toc100060442 \h </w:instrTex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>4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:rsidRPr="00666F26" w:rsidR="00666F26" w:rsidRDefault="00666F26" w14:paraId="259F807F" w14:textId="1099C61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sz w:val="32"/>
              <w:szCs w:val="32"/>
              <w:lang w:eastAsia="en-GB"/>
            </w:rPr>
          </w:pPr>
          <w:hyperlink w:history="1" w:anchor="_Toc100060443">
            <w:r w:rsidRPr="00666F26">
              <w:rPr>
                <w:rStyle w:val="Hyperlink"/>
                <w:b/>
                <w:bCs/>
                <w:noProof/>
                <w:color w:val="000000" w:themeColor="text1"/>
                <w:sz w:val="32"/>
                <w:szCs w:val="32"/>
              </w:rPr>
              <w:t>How we collect this Data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_Toc100060443 \h </w:instrTex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>4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:rsidRPr="00666F26" w:rsidR="00666F26" w:rsidRDefault="00666F26" w14:paraId="73114CD8" w14:textId="03F660A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sz w:val="32"/>
              <w:szCs w:val="32"/>
              <w:lang w:eastAsia="en-GB"/>
            </w:rPr>
          </w:pPr>
          <w:hyperlink w:history="1" w:anchor="_Toc100060444">
            <w:r w:rsidRPr="00666F26">
              <w:rPr>
                <w:rStyle w:val="Hyperlink"/>
                <w:b/>
                <w:bCs/>
                <w:noProof/>
                <w:color w:val="000000" w:themeColor="text1"/>
                <w:sz w:val="32"/>
                <w:szCs w:val="32"/>
              </w:rPr>
              <w:t>Handling your data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_Toc100060444 \h </w:instrTex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t>4</w:t>
            </w:r>
            <w:r w:rsidRPr="00666F26">
              <w:rPr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:rsidRPr="00666F26" w:rsidR="00666F26" w:rsidRDefault="00666F26" w14:paraId="4846F969" w14:textId="79BDE9F5">
          <w:pPr>
            <w:rPr>
              <w:color w:val="000000" w:themeColor="text1"/>
              <w:sz w:val="32"/>
              <w:szCs w:val="32"/>
            </w:rPr>
          </w:pPr>
          <w:r w:rsidRPr="00666F26">
            <w:rPr>
              <w:b/>
              <w:bCs/>
              <w:noProof/>
              <w:color w:val="000000" w:themeColor="text1"/>
              <w:sz w:val="32"/>
              <w:szCs w:val="32"/>
            </w:rPr>
            <w:fldChar w:fldCharType="end"/>
          </w:r>
        </w:p>
      </w:sdtContent>
    </w:sdt>
    <w:p w:rsidRPr="00666F26" w:rsidR="004832A6" w:rsidP="00752804" w:rsidRDefault="004832A6" w14:paraId="25217AD9" w14:textId="77777777">
      <w:pPr>
        <w:jc w:val="center"/>
        <w:rPr>
          <w:b/>
          <w:bCs/>
          <w:color w:val="000000" w:themeColor="text1"/>
          <w:sz w:val="32"/>
          <w:szCs w:val="32"/>
        </w:rPr>
      </w:pPr>
    </w:p>
    <w:p w:rsidRPr="00666F26" w:rsidR="004832A6" w:rsidP="00752804" w:rsidRDefault="004832A6" w14:paraId="19ABB6C6" w14:textId="77777777">
      <w:pPr>
        <w:jc w:val="center"/>
        <w:rPr>
          <w:b/>
          <w:bCs/>
          <w:color w:val="000000" w:themeColor="text1"/>
          <w:sz w:val="32"/>
          <w:szCs w:val="32"/>
        </w:rPr>
      </w:pPr>
    </w:p>
    <w:p w:rsidRPr="002B4675" w:rsidR="002B4675" w:rsidP="002B4675" w:rsidRDefault="002B4675" w14:paraId="502CEE8E" w14:textId="77777777">
      <w:pPr>
        <w:pStyle w:val="ListParagraph"/>
      </w:pPr>
    </w:p>
    <w:p w:rsidR="009E425A" w:rsidP="009E425A" w:rsidRDefault="009E425A" w14:paraId="302B8CD2" w14:textId="77777777">
      <w:pPr>
        <w:jc w:val="center"/>
        <w:rPr>
          <w:sz w:val="24"/>
          <w:szCs w:val="24"/>
        </w:rPr>
      </w:pPr>
    </w:p>
    <w:p w:rsidR="009E425A" w:rsidP="009E425A" w:rsidRDefault="009E425A" w14:paraId="771740E4" w14:textId="5221658F">
      <w:pPr>
        <w:jc w:val="center"/>
        <w:rPr>
          <w:sz w:val="24"/>
          <w:szCs w:val="24"/>
        </w:rPr>
      </w:pPr>
    </w:p>
    <w:p w:rsidRPr="009E425A" w:rsidR="009E425A" w:rsidP="009E425A" w:rsidRDefault="009E425A" w14:paraId="66420D2B" w14:textId="77777777">
      <w:pPr>
        <w:jc w:val="center"/>
        <w:rPr>
          <w:sz w:val="24"/>
          <w:szCs w:val="24"/>
        </w:rPr>
      </w:pPr>
    </w:p>
    <w:sectPr w:rsidRPr="009E425A" w:rsidR="009E425A">
      <w:headerReference w:type="default" r:id="rId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C2F3A" w:rsidP="009E425A" w:rsidRDefault="006C2F3A" w14:paraId="4DF40360" w14:textId="77777777">
      <w:pPr>
        <w:spacing w:after="0" w:line="240" w:lineRule="auto"/>
      </w:pPr>
      <w:r>
        <w:separator/>
      </w:r>
    </w:p>
  </w:endnote>
  <w:endnote w:type="continuationSeparator" w:id="0">
    <w:p w:rsidR="006C2F3A" w:rsidP="009E425A" w:rsidRDefault="006C2F3A" w14:paraId="17BB09E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C2F3A" w:rsidP="009E425A" w:rsidRDefault="006C2F3A" w14:paraId="015B8206" w14:textId="77777777">
      <w:pPr>
        <w:spacing w:after="0" w:line="240" w:lineRule="auto"/>
      </w:pPr>
      <w:r>
        <w:separator/>
      </w:r>
    </w:p>
  </w:footnote>
  <w:footnote w:type="continuationSeparator" w:id="0">
    <w:p w:rsidR="006C2F3A" w:rsidP="009E425A" w:rsidRDefault="006C2F3A" w14:paraId="1306F58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434D" w:rsidP="00E0434D" w:rsidRDefault="00E0434D" w14:paraId="74FC9BE9" w14:textId="77777777">
    <w:pPr>
      <w:jc w:val="center"/>
      <w:rPr>
        <w:sz w:val="24"/>
        <w:szCs w:val="24"/>
      </w:rPr>
    </w:pPr>
    <w:r>
      <w:rPr>
        <w:sz w:val="24"/>
        <w:szCs w:val="24"/>
      </w:rPr>
      <w:t>Our Terms and Conditions were last updated on [05/04/2022]</w:t>
    </w:r>
  </w:p>
  <w:p w:rsidRPr="002B4675" w:rsidR="00E0434D" w:rsidP="00E0434D" w:rsidRDefault="00E0434D" w14:paraId="19F62F22" w14:textId="77777777">
    <w:pPr>
      <w:jc w:val="center"/>
      <w:rPr>
        <w:sz w:val="24"/>
        <w:szCs w:val="24"/>
      </w:rPr>
    </w:pPr>
    <w:r>
      <w:rPr>
        <w:sz w:val="24"/>
        <w:szCs w:val="24"/>
      </w:rPr>
      <w:t>Please carefully read these Terms and Conditions before using our service</w:t>
    </w:r>
  </w:p>
  <w:p w:rsidR="00E0434D" w:rsidRDefault="00E0434D" w14:paraId="20561CA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F7404"/>
    <w:multiLevelType w:val="hybridMultilevel"/>
    <w:tmpl w:val="3330218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1737ADD"/>
    <w:multiLevelType w:val="hybridMultilevel"/>
    <w:tmpl w:val="825A520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58452B4"/>
    <w:multiLevelType w:val="hybridMultilevel"/>
    <w:tmpl w:val="1B305A64"/>
    <w:lvl w:ilvl="0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71226891"/>
    <w:multiLevelType w:val="hybridMultilevel"/>
    <w:tmpl w:val="8DA21C08"/>
    <w:lvl w:ilvl="0" w:tplc="08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4" w15:restartNumberingAfterBreak="0">
    <w:nsid w:val="774D08BF"/>
    <w:multiLevelType w:val="hybridMultilevel"/>
    <w:tmpl w:val="7AE6579E"/>
    <w:lvl w:ilvl="0" w:tplc="08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5A"/>
    <w:rsid w:val="00001506"/>
    <w:rsid w:val="00023C77"/>
    <w:rsid w:val="00031931"/>
    <w:rsid w:val="00054302"/>
    <w:rsid w:val="00075784"/>
    <w:rsid w:val="000A0258"/>
    <w:rsid w:val="000A275A"/>
    <w:rsid w:val="000A6EC0"/>
    <w:rsid w:val="000B61DB"/>
    <w:rsid w:val="000C09D7"/>
    <w:rsid w:val="000E207A"/>
    <w:rsid w:val="00100AE2"/>
    <w:rsid w:val="00100DCE"/>
    <w:rsid w:val="001059C5"/>
    <w:rsid w:val="00133A46"/>
    <w:rsid w:val="00173094"/>
    <w:rsid w:val="00175D35"/>
    <w:rsid w:val="00181860"/>
    <w:rsid w:val="00190780"/>
    <w:rsid w:val="001A4268"/>
    <w:rsid w:val="001A716B"/>
    <w:rsid w:val="001F4A5B"/>
    <w:rsid w:val="001F7E01"/>
    <w:rsid w:val="00243EFF"/>
    <w:rsid w:val="00293455"/>
    <w:rsid w:val="00297685"/>
    <w:rsid w:val="002A6649"/>
    <w:rsid w:val="002B4675"/>
    <w:rsid w:val="002C00CD"/>
    <w:rsid w:val="002D4CF2"/>
    <w:rsid w:val="002E2ED9"/>
    <w:rsid w:val="0030584E"/>
    <w:rsid w:val="00307AFD"/>
    <w:rsid w:val="00354169"/>
    <w:rsid w:val="003B21CF"/>
    <w:rsid w:val="003C1DB0"/>
    <w:rsid w:val="003D3626"/>
    <w:rsid w:val="003F5417"/>
    <w:rsid w:val="003F7751"/>
    <w:rsid w:val="004429C7"/>
    <w:rsid w:val="004675B0"/>
    <w:rsid w:val="004832A6"/>
    <w:rsid w:val="00490163"/>
    <w:rsid w:val="004A5FF4"/>
    <w:rsid w:val="004C0E85"/>
    <w:rsid w:val="004D633F"/>
    <w:rsid w:val="004E2D1A"/>
    <w:rsid w:val="004E7019"/>
    <w:rsid w:val="004F63DC"/>
    <w:rsid w:val="00511880"/>
    <w:rsid w:val="00513793"/>
    <w:rsid w:val="00520633"/>
    <w:rsid w:val="0053278F"/>
    <w:rsid w:val="00541137"/>
    <w:rsid w:val="00587331"/>
    <w:rsid w:val="00590009"/>
    <w:rsid w:val="00595B9E"/>
    <w:rsid w:val="005B6EA2"/>
    <w:rsid w:val="00616BFA"/>
    <w:rsid w:val="00657107"/>
    <w:rsid w:val="00657499"/>
    <w:rsid w:val="00666F26"/>
    <w:rsid w:val="006B5BBD"/>
    <w:rsid w:val="006C2F3A"/>
    <w:rsid w:val="006D0252"/>
    <w:rsid w:val="006D2AA6"/>
    <w:rsid w:val="006F4826"/>
    <w:rsid w:val="00707656"/>
    <w:rsid w:val="00742DA7"/>
    <w:rsid w:val="007468AA"/>
    <w:rsid w:val="00752804"/>
    <w:rsid w:val="0076143D"/>
    <w:rsid w:val="0076289F"/>
    <w:rsid w:val="0077023C"/>
    <w:rsid w:val="00775A39"/>
    <w:rsid w:val="00776022"/>
    <w:rsid w:val="00776768"/>
    <w:rsid w:val="007805CD"/>
    <w:rsid w:val="007D1466"/>
    <w:rsid w:val="007D763C"/>
    <w:rsid w:val="007F6A66"/>
    <w:rsid w:val="00802B3F"/>
    <w:rsid w:val="0084308B"/>
    <w:rsid w:val="008448DC"/>
    <w:rsid w:val="00850120"/>
    <w:rsid w:val="00853DB5"/>
    <w:rsid w:val="008C04DF"/>
    <w:rsid w:val="008D5520"/>
    <w:rsid w:val="008E0A4A"/>
    <w:rsid w:val="008E1135"/>
    <w:rsid w:val="00902D89"/>
    <w:rsid w:val="00903948"/>
    <w:rsid w:val="00914D0C"/>
    <w:rsid w:val="0092445F"/>
    <w:rsid w:val="00946FDC"/>
    <w:rsid w:val="009530C8"/>
    <w:rsid w:val="00960463"/>
    <w:rsid w:val="00967B7D"/>
    <w:rsid w:val="00984487"/>
    <w:rsid w:val="009E240C"/>
    <w:rsid w:val="009E425A"/>
    <w:rsid w:val="00A13A4D"/>
    <w:rsid w:val="00A14D7B"/>
    <w:rsid w:val="00A52569"/>
    <w:rsid w:val="00A97E7E"/>
    <w:rsid w:val="00AB6197"/>
    <w:rsid w:val="00AE2894"/>
    <w:rsid w:val="00B134BB"/>
    <w:rsid w:val="00B20AC3"/>
    <w:rsid w:val="00B3310B"/>
    <w:rsid w:val="00B370C0"/>
    <w:rsid w:val="00B400B0"/>
    <w:rsid w:val="00B74920"/>
    <w:rsid w:val="00B82A20"/>
    <w:rsid w:val="00BB7DC5"/>
    <w:rsid w:val="00BC3D92"/>
    <w:rsid w:val="00BE17AF"/>
    <w:rsid w:val="00BE6AC5"/>
    <w:rsid w:val="00BF7425"/>
    <w:rsid w:val="00C06A45"/>
    <w:rsid w:val="00C179DB"/>
    <w:rsid w:val="00C26B97"/>
    <w:rsid w:val="00C50000"/>
    <w:rsid w:val="00C6540F"/>
    <w:rsid w:val="00C75439"/>
    <w:rsid w:val="00C75AB3"/>
    <w:rsid w:val="00C774F2"/>
    <w:rsid w:val="00CC733F"/>
    <w:rsid w:val="00D0313C"/>
    <w:rsid w:val="00D30466"/>
    <w:rsid w:val="00D32225"/>
    <w:rsid w:val="00D4135F"/>
    <w:rsid w:val="00D47D65"/>
    <w:rsid w:val="00D56905"/>
    <w:rsid w:val="00D7785F"/>
    <w:rsid w:val="00DA4F87"/>
    <w:rsid w:val="00DA51E6"/>
    <w:rsid w:val="00DA7DC5"/>
    <w:rsid w:val="00DB08E6"/>
    <w:rsid w:val="00DC6A38"/>
    <w:rsid w:val="00DD4F7B"/>
    <w:rsid w:val="00E0434D"/>
    <w:rsid w:val="00E135F2"/>
    <w:rsid w:val="00E54AEF"/>
    <w:rsid w:val="00E95462"/>
    <w:rsid w:val="00EB71FD"/>
    <w:rsid w:val="00ED2C7F"/>
    <w:rsid w:val="00ED315C"/>
    <w:rsid w:val="00EE3C45"/>
    <w:rsid w:val="00F02B47"/>
    <w:rsid w:val="00F1082C"/>
    <w:rsid w:val="00F657F6"/>
    <w:rsid w:val="00F70F7E"/>
    <w:rsid w:val="00F96C42"/>
    <w:rsid w:val="00FB5BA3"/>
    <w:rsid w:val="00FC7829"/>
    <w:rsid w:val="00FD6DFC"/>
    <w:rsid w:val="00FF53FE"/>
    <w:rsid w:val="0330B62D"/>
    <w:rsid w:val="11FFDA96"/>
    <w:rsid w:val="1A0AD67A"/>
    <w:rsid w:val="3B32CE87"/>
    <w:rsid w:val="3B5DE8D1"/>
    <w:rsid w:val="49A61E51"/>
    <w:rsid w:val="5B57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DC9D7"/>
  <w15:chartTrackingRefBased/>
  <w15:docId w15:val="{3AC88CAC-97F9-414F-8E21-2DFC5C5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25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425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E425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9E425A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9E425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E425A"/>
  </w:style>
  <w:style w:type="paragraph" w:styleId="Footer">
    <w:name w:val="footer"/>
    <w:basedOn w:val="Normal"/>
    <w:link w:val="FooterChar"/>
    <w:uiPriority w:val="99"/>
    <w:unhideWhenUsed/>
    <w:rsid w:val="009E425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E425A"/>
  </w:style>
  <w:style w:type="paragraph" w:styleId="ListParagraph">
    <w:name w:val="List Paragraph"/>
    <w:basedOn w:val="Normal"/>
    <w:uiPriority w:val="34"/>
    <w:qFormat/>
    <w:rsid w:val="002B46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54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417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F96C42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666F26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666F26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666F26"/>
    <w:pPr>
      <w:spacing w:after="100"/>
    </w:pPr>
  </w:style>
  <w:style w:type="character" w:styleId="CommentReference">
    <w:name w:val="annotation reference"/>
    <w:basedOn w:val="DefaultParagraphFont"/>
    <w:uiPriority w:val="99"/>
    <w:semiHidden/>
    <w:unhideWhenUsed/>
    <w:rsid w:val="00B749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492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749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492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749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4.xml" Id="rId14" /><Relationship Type="http://schemas.openxmlformats.org/officeDocument/2006/relationships/glossaryDocument" Target="glossary/document.xml" Id="Ra332984734d94072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e3cfeb-df30-407a-805f-ce0b391c71f8}"/>
      </w:docPartPr>
      <w:docPartBody>
        <w:p w14:paraId="3B32CE87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EE9DDCD58C8B4C9D31B1D02FAFF520" ma:contentTypeVersion="9" ma:contentTypeDescription="Een nieuw document maken." ma:contentTypeScope="" ma:versionID="b72ff46603e6052c7f9caa85141fccf2">
  <xsd:schema xmlns:xsd="http://www.w3.org/2001/XMLSchema" xmlns:xs="http://www.w3.org/2001/XMLSchema" xmlns:p="http://schemas.microsoft.com/office/2006/metadata/properties" xmlns:ns2="84b6a628-470e-430a-9750-99dd65082d4c" targetNamespace="http://schemas.microsoft.com/office/2006/metadata/properties" ma:root="true" ma:fieldsID="6159a17a2d03d7c388414b3584fc1dd8" ns2:_="">
    <xsd:import namespace="84b6a628-470e-430a-9750-99dd65082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6a628-470e-430a-9750-99dd65082d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CF3F08-4268-40D1-B826-BF8FFCCA46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5C190B-C504-4755-A816-173BB35D72C9}"/>
</file>

<file path=customXml/itemProps3.xml><?xml version="1.0" encoding="utf-8"?>
<ds:datastoreItem xmlns:ds="http://schemas.openxmlformats.org/officeDocument/2006/customXml" ds:itemID="{D2C9A10C-3826-4810-BD2E-C04682EBAB7C}"/>
</file>

<file path=customXml/itemProps4.xml><?xml version="1.0" encoding="utf-8"?>
<ds:datastoreItem xmlns:ds="http://schemas.openxmlformats.org/officeDocument/2006/customXml" ds:itemID="{B1A89940-F01F-4C30-93E8-DFC14B6EEDC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Spinks</dc:creator>
  <cp:keywords/>
  <dc:description/>
  <cp:lastModifiedBy>Davy Tregellas</cp:lastModifiedBy>
  <cp:revision>4</cp:revision>
  <dcterms:created xsi:type="dcterms:W3CDTF">2022-04-05T14:43:00Z</dcterms:created>
  <dcterms:modified xsi:type="dcterms:W3CDTF">2022-04-08T09:53:04Z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0x01010065EE9DDCD58C8B4C9D31B1D02FAFF520</vt:lpwstr>
  </property>
</Properties>
</file>