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B8" w:rsidRDefault="00FC1BB8" w:rsidP="00FC1BB8">
      <w:r>
        <w:t>Reviewer Team:</w:t>
      </w:r>
      <w:r>
        <w:rPr>
          <w:rFonts w:hint="eastAsia"/>
        </w:rPr>
        <w:t xml:space="preserve"> Team 20</w:t>
      </w:r>
    </w:p>
    <w:p w:rsidR="00FC1BB8" w:rsidRDefault="00FC1BB8" w:rsidP="00FC1BB8">
      <w:r>
        <w:t>Author Team:</w:t>
      </w:r>
      <w:r w:rsidR="003B0D78">
        <w:rPr>
          <w:rFonts w:hint="eastAsia"/>
        </w:rPr>
        <w:t xml:space="preserve"> Team 19</w:t>
      </w:r>
    </w:p>
    <w:p w:rsidR="00FC1BB8" w:rsidRDefault="00FC1BB8" w:rsidP="00FC1BB8">
      <w:r>
        <w:t xml:space="preserve">Project Name: </w:t>
      </w:r>
      <w:r w:rsidR="003B0D78">
        <w:t>Windows Spotlight</w:t>
      </w:r>
    </w:p>
    <w:p w:rsidR="00FC1BB8" w:rsidRDefault="00FC1BB8" w:rsidP="00FC1BB8">
      <w:r>
        <w:t>Comments:</w:t>
      </w:r>
    </w:p>
    <w:p w:rsidR="003A32C6" w:rsidRDefault="003A32C6" w:rsidP="00FC1BB8"/>
    <w:tbl>
      <w:tblPr>
        <w:tblStyle w:val="a7"/>
        <w:tblW w:w="8594" w:type="dxa"/>
        <w:tblLook w:val="04A0" w:firstRow="1" w:lastRow="0" w:firstColumn="1" w:lastColumn="0" w:noHBand="0" w:noVBand="1"/>
      </w:tblPr>
      <w:tblGrid>
        <w:gridCol w:w="549"/>
        <w:gridCol w:w="967"/>
        <w:gridCol w:w="1143"/>
        <w:gridCol w:w="5935"/>
      </w:tblGrid>
      <w:tr w:rsidR="00FC1BB8" w:rsidTr="00A23D35">
        <w:tc>
          <w:tcPr>
            <w:tcW w:w="549" w:type="dxa"/>
          </w:tcPr>
          <w:p w:rsidR="00FC1BB8" w:rsidRDefault="00FC1BB8" w:rsidP="00FC1BB8">
            <w:r>
              <w:t>#</w:t>
            </w:r>
            <w:bookmarkStart w:id="0" w:name="_GoBack"/>
            <w:bookmarkEnd w:id="0"/>
          </w:p>
        </w:tc>
        <w:tc>
          <w:tcPr>
            <w:tcW w:w="967" w:type="dxa"/>
          </w:tcPr>
          <w:p w:rsidR="00FC1BB8" w:rsidRDefault="00FC1BB8" w:rsidP="00FC1BB8">
            <w:r>
              <w:t>Type</w:t>
            </w:r>
          </w:p>
        </w:tc>
        <w:tc>
          <w:tcPr>
            <w:tcW w:w="1143" w:type="dxa"/>
          </w:tcPr>
          <w:p w:rsidR="00FC1BB8" w:rsidRDefault="00FC1BB8" w:rsidP="00FC1BB8">
            <w:r>
              <w:t>Location</w:t>
            </w:r>
          </w:p>
        </w:tc>
        <w:tc>
          <w:tcPr>
            <w:tcW w:w="5935" w:type="dxa"/>
          </w:tcPr>
          <w:p w:rsidR="00FC1BB8" w:rsidRDefault="00FC1BB8" w:rsidP="00FC1BB8">
            <w:r>
              <w:t>Comment</w:t>
            </w:r>
          </w:p>
        </w:tc>
      </w:tr>
      <w:tr w:rsidR="00FC1BB8" w:rsidTr="00A23D35">
        <w:tc>
          <w:tcPr>
            <w:tcW w:w="549" w:type="dxa"/>
          </w:tcPr>
          <w:p w:rsidR="00FC1BB8" w:rsidRDefault="00FC1BB8" w:rsidP="00FC1BB8">
            <w:r>
              <w:t>1</w:t>
            </w:r>
          </w:p>
        </w:tc>
        <w:tc>
          <w:tcPr>
            <w:tcW w:w="967" w:type="dxa"/>
          </w:tcPr>
          <w:p w:rsidR="00FC1BB8" w:rsidRDefault="003B0D78" w:rsidP="00FC1BB8">
            <w:r>
              <w:t>[DOC]</w:t>
            </w:r>
          </w:p>
        </w:tc>
        <w:tc>
          <w:tcPr>
            <w:tcW w:w="1143" w:type="dxa"/>
          </w:tcPr>
          <w:p w:rsidR="00FC1BB8" w:rsidRDefault="003B0D78" w:rsidP="00FC1BB8">
            <w:r>
              <w:t>p. 3</w:t>
            </w:r>
          </w:p>
        </w:tc>
        <w:tc>
          <w:tcPr>
            <w:tcW w:w="5935" w:type="dxa"/>
          </w:tcPr>
          <w:p w:rsidR="00FC1BB8" w:rsidRDefault="003B0D78" w:rsidP="00FC1BB8">
            <w:r>
              <w:t>System Context Diagram</w:t>
            </w:r>
            <w:r>
              <w:rPr>
                <w:rFonts w:hint="eastAsia"/>
              </w:rPr>
              <w:t>中</w:t>
            </w:r>
          </w:p>
          <w:p w:rsidR="003B0D78" w:rsidRDefault="003B0D78" w:rsidP="003B0D78">
            <w:pPr>
              <w:pStyle w:val="a8"/>
              <w:numPr>
                <w:ilvl w:val="0"/>
                <w:numId w:val="23"/>
              </w:numPr>
              <w:rPr>
                <w:rFonts w:hint="eastAsia"/>
              </w:rPr>
            </w:pPr>
            <w:r>
              <w:rPr>
                <w:rFonts w:hint="eastAsia"/>
              </w:rPr>
              <w:t>File System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Calculator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Exchange</w:t>
            </w:r>
            <w:r>
              <w:rPr>
                <w:rFonts w:hint="eastAsia"/>
              </w:rPr>
              <w:t>等功能式的系統邊界是什麼，應該明確寫出來，第三方程式或是</w:t>
            </w:r>
            <w:r>
              <w:rPr>
                <w:rFonts w:hint="eastAsia"/>
              </w:rPr>
              <w:t>Windows API</w:t>
            </w:r>
            <w:r>
              <w:rPr>
                <w:rFonts w:hint="eastAsia"/>
              </w:rPr>
              <w:t>、還是根本就在系統內部？</w:t>
            </w:r>
          </w:p>
        </w:tc>
      </w:tr>
      <w:tr w:rsidR="00FC1BB8" w:rsidTr="00A23D35">
        <w:tc>
          <w:tcPr>
            <w:tcW w:w="549" w:type="dxa"/>
          </w:tcPr>
          <w:p w:rsidR="00FC1BB8" w:rsidRDefault="00FC1BB8" w:rsidP="00FC1BB8">
            <w:r>
              <w:t>2</w:t>
            </w:r>
          </w:p>
        </w:tc>
        <w:tc>
          <w:tcPr>
            <w:tcW w:w="967" w:type="dxa"/>
          </w:tcPr>
          <w:p w:rsidR="00FC1BB8" w:rsidRDefault="003B0D78" w:rsidP="00FC1BB8">
            <w:r>
              <w:rPr>
                <w:rFonts w:hint="eastAsia"/>
              </w:rPr>
              <w:t>[DOC]</w:t>
            </w:r>
          </w:p>
        </w:tc>
        <w:tc>
          <w:tcPr>
            <w:tcW w:w="1143" w:type="dxa"/>
          </w:tcPr>
          <w:p w:rsidR="00FC1BB8" w:rsidRDefault="003B0D78" w:rsidP="00FC1BB8">
            <w:r>
              <w:rPr>
                <w:rFonts w:hint="eastAsia"/>
              </w:rPr>
              <w:t xml:space="preserve">p. </w:t>
            </w:r>
            <w:r>
              <w:t>4</w:t>
            </w:r>
          </w:p>
        </w:tc>
        <w:tc>
          <w:tcPr>
            <w:tcW w:w="5935" w:type="dxa"/>
          </w:tcPr>
          <w:p w:rsidR="00FC1BB8" w:rsidRDefault="003B0D78" w:rsidP="003B0D78">
            <w:r>
              <w:t>Use Case Diagram</w:t>
            </w:r>
            <w:r>
              <w:rPr>
                <w:rFonts w:hint="eastAsia"/>
              </w:rPr>
              <w:t>中</w:t>
            </w:r>
          </w:p>
          <w:p w:rsidR="003B0D78" w:rsidRDefault="003B0D78" w:rsidP="003B0D78">
            <w:pPr>
              <w:pStyle w:val="a8"/>
              <w:numPr>
                <w:ilvl w:val="0"/>
                <w:numId w:val="24"/>
              </w:numPr>
            </w:pPr>
            <w:r>
              <w:rPr>
                <w:rFonts w:hint="eastAsia"/>
              </w:rPr>
              <w:t>沒有系統邊界的名稱</w:t>
            </w:r>
          </w:p>
          <w:p w:rsidR="003B0D78" w:rsidRDefault="003B0D78" w:rsidP="003B0D78">
            <w:pPr>
              <w:pStyle w:val="a8"/>
              <w:numPr>
                <w:ilvl w:val="0"/>
                <w:numId w:val="24"/>
              </w:numPr>
            </w:pPr>
            <w:r>
              <w:rPr>
                <w:rFonts w:hint="eastAsia"/>
              </w:rPr>
              <w:t>Computing Equation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Computing</w:t>
            </w:r>
            <w:r>
              <w:rPr>
                <w:rFonts w:hint="eastAsia"/>
              </w:rPr>
              <w:t>不是動詞</w:t>
            </w:r>
          </w:p>
        </w:tc>
      </w:tr>
      <w:tr w:rsidR="00FC1BB8" w:rsidTr="00A23D35">
        <w:tc>
          <w:tcPr>
            <w:tcW w:w="549" w:type="dxa"/>
          </w:tcPr>
          <w:p w:rsidR="00FC1BB8" w:rsidRDefault="00D50A9E" w:rsidP="00FC1BB8">
            <w:r>
              <w:t>3</w:t>
            </w:r>
          </w:p>
        </w:tc>
        <w:tc>
          <w:tcPr>
            <w:tcW w:w="967" w:type="dxa"/>
          </w:tcPr>
          <w:p w:rsidR="00FC1BB8" w:rsidRDefault="003B0D78" w:rsidP="00FC1BB8">
            <w:r>
              <w:rPr>
                <w:rFonts w:hint="eastAsia"/>
              </w:rPr>
              <w:t>[DOC]</w:t>
            </w:r>
          </w:p>
        </w:tc>
        <w:tc>
          <w:tcPr>
            <w:tcW w:w="1143" w:type="dxa"/>
          </w:tcPr>
          <w:p w:rsidR="00FC1BB8" w:rsidRDefault="003B0D78" w:rsidP="00FC1BB8">
            <w:r>
              <w:rPr>
                <w:rFonts w:hint="eastAsia"/>
              </w:rPr>
              <w:t>p. 6</w:t>
            </w:r>
          </w:p>
        </w:tc>
        <w:tc>
          <w:tcPr>
            <w:tcW w:w="5935" w:type="dxa"/>
          </w:tcPr>
          <w:p w:rsidR="00D50A9E" w:rsidRDefault="003B0D78" w:rsidP="003B0D78">
            <w:r>
              <w:t>UC-02</w:t>
            </w:r>
            <w:r w:rsidR="00B90405">
              <w:rPr>
                <w:rFonts w:hint="eastAsia"/>
              </w:rPr>
              <w:t>、</w:t>
            </w:r>
            <w:r>
              <w:rPr>
                <w:rFonts w:hint="eastAsia"/>
              </w:rPr>
              <w:t>UC-03</w:t>
            </w:r>
            <w:r w:rsidR="00B90405">
              <w:rPr>
                <w:rFonts w:hint="eastAsia"/>
              </w:rPr>
              <w:t>與</w:t>
            </w:r>
            <w:r w:rsidR="00B90405">
              <w:rPr>
                <w:rFonts w:hint="eastAsia"/>
              </w:rPr>
              <w:t>UC</w:t>
            </w:r>
            <w:r w:rsidR="00B90405">
              <w:t>-05</w:t>
            </w:r>
            <w:r>
              <w:rPr>
                <w:rFonts w:hint="eastAsia"/>
              </w:rPr>
              <w:t>中</w:t>
            </w:r>
          </w:p>
          <w:p w:rsidR="003B0D78" w:rsidRDefault="003B0D78" w:rsidP="00D50A9E">
            <w:pPr>
              <w:pStyle w:val="a8"/>
              <w:numPr>
                <w:ilvl w:val="0"/>
                <w:numId w:val="1"/>
              </w:numPr>
            </w:pPr>
            <w:r>
              <w:t>E</w:t>
            </w:r>
            <w:r>
              <w:rPr>
                <w:rFonts w:hint="eastAsia"/>
              </w:rPr>
              <w:t>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相當多餘，這個</w:t>
            </w: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沒有好好地做</w:t>
            </w:r>
            <w:r>
              <w:rPr>
                <w:rFonts w:hint="eastAsia"/>
              </w:rPr>
              <w:t>extension handling</w:t>
            </w:r>
            <w:r>
              <w:rPr>
                <w:rFonts w:hint="eastAsia"/>
              </w:rPr>
              <w:t>，無任何反應等於沒有做事，但卻寫出來了</w:t>
            </w:r>
          </w:p>
        </w:tc>
      </w:tr>
      <w:tr w:rsidR="00D50A9E" w:rsidTr="00A23D35">
        <w:tc>
          <w:tcPr>
            <w:tcW w:w="549" w:type="dxa"/>
          </w:tcPr>
          <w:p w:rsidR="00D50A9E" w:rsidRDefault="00CF0400" w:rsidP="00FC1BB8">
            <w:r>
              <w:t>4</w:t>
            </w:r>
          </w:p>
        </w:tc>
        <w:tc>
          <w:tcPr>
            <w:tcW w:w="967" w:type="dxa"/>
          </w:tcPr>
          <w:p w:rsidR="00D50A9E" w:rsidRDefault="00B90405" w:rsidP="00FC1BB8">
            <w:r>
              <w:rPr>
                <w:rFonts w:hint="eastAsia"/>
              </w:rPr>
              <w:t>[DOC]</w:t>
            </w:r>
          </w:p>
        </w:tc>
        <w:tc>
          <w:tcPr>
            <w:tcW w:w="1143" w:type="dxa"/>
          </w:tcPr>
          <w:p w:rsidR="00D50A9E" w:rsidRDefault="00B90405" w:rsidP="00FC1BB8">
            <w:r>
              <w:rPr>
                <w:rFonts w:hint="eastAsia"/>
              </w:rPr>
              <w:t>p. 6</w:t>
            </w:r>
          </w:p>
        </w:tc>
        <w:tc>
          <w:tcPr>
            <w:tcW w:w="5935" w:type="dxa"/>
          </w:tcPr>
          <w:p w:rsidR="00CF0400" w:rsidRDefault="00B90405" w:rsidP="00B90405">
            <w:pPr>
              <w:rPr>
                <w:rFonts w:hint="eastAsia"/>
              </w:rPr>
            </w:pPr>
            <w:r>
              <w:t>UC</w:t>
            </w:r>
            <w:r>
              <w:rPr>
                <w:rFonts w:hint="eastAsia"/>
              </w:rPr>
              <w:t>-02</w:t>
            </w:r>
            <w:r>
              <w:rPr>
                <w:rFonts w:hint="eastAsia"/>
              </w:rPr>
              <w:t>中</w:t>
            </w:r>
          </w:p>
          <w:p w:rsidR="00B90405" w:rsidRDefault="00B90405" w:rsidP="00CF0400">
            <w:pPr>
              <w:pStyle w:val="a8"/>
              <w:numPr>
                <w:ilvl w:val="0"/>
                <w:numId w:val="2"/>
              </w:numPr>
            </w:pPr>
            <w:r>
              <w:rPr>
                <w:rFonts w:hint="eastAsia"/>
              </w:rPr>
              <w:t>S</w:t>
            </w:r>
            <w:r>
              <w:t>pecial Requirement</w:t>
            </w:r>
            <w:r>
              <w:rPr>
                <w:rFonts w:hint="eastAsia"/>
              </w:rPr>
              <w:t>應該是</w:t>
            </w: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的一環</w:t>
            </w:r>
          </w:p>
          <w:p w:rsidR="00B90405" w:rsidRDefault="00B90405" w:rsidP="00CF0400">
            <w:pPr>
              <w:pStyle w:val="a8"/>
              <w:numPr>
                <w:ilvl w:val="0"/>
                <w:numId w:val="2"/>
              </w:numPr>
            </w:pPr>
            <w:r>
              <w:t>P</w:t>
            </w:r>
            <w:r>
              <w:rPr>
                <w:rFonts w:hint="eastAsia"/>
              </w:rPr>
              <w:t>recondition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項與</w:t>
            </w: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相衝突</w:t>
            </w:r>
          </w:p>
          <w:p w:rsidR="00B90405" w:rsidRDefault="00B90405" w:rsidP="00CF0400">
            <w:pPr>
              <w:pStyle w:val="a8"/>
              <w:numPr>
                <w:ilvl w:val="0"/>
                <w:numId w:val="2"/>
              </w:numPr>
            </w:pPr>
            <w:r>
              <w:t>P</w:t>
            </w:r>
            <w:r>
              <w:rPr>
                <w:rFonts w:hint="eastAsia"/>
              </w:rPr>
              <w:t>recondition</w:t>
            </w:r>
            <w:r>
              <w:rPr>
                <w:rFonts w:hint="eastAsia"/>
              </w:rPr>
              <w:t>的第三項與</w:t>
            </w: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相衝突</w:t>
            </w:r>
          </w:p>
        </w:tc>
      </w:tr>
      <w:tr w:rsidR="00CF0400" w:rsidTr="00A23D35">
        <w:tc>
          <w:tcPr>
            <w:tcW w:w="549" w:type="dxa"/>
          </w:tcPr>
          <w:p w:rsidR="00CF0400" w:rsidRDefault="00CF0400" w:rsidP="00FC1BB8">
            <w:r>
              <w:rPr>
                <w:rFonts w:hint="eastAsia"/>
              </w:rPr>
              <w:t>5</w:t>
            </w:r>
          </w:p>
        </w:tc>
        <w:tc>
          <w:tcPr>
            <w:tcW w:w="967" w:type="dxa"/>
          </w:tcPr>
          <w:p w:rsidR="00CF0400" w:rsidRDefault="00B90405" w:rsidP="00FC1BB8">
            <w:r>
              <w:rPr>
                <w:rFonts w:hint="eastAsia"/>
              </w:rPr>
              <w:t>[DOC]</w:t>
            </w:r>
          </w:p>
        </w:tc>
        <w:tc>
          <w:tcPr>
            <w:tcW w:w="1143" w:type="dxa"/>
          </w:tcPr>
          <w:p w:rsidR="00CF0400" w:rsidRDefault="00B90405" w:rsidP="00FC1BB8">
            <w:r>
              <w:rPr>
                <w:rFonts w:hint="eastAsia"/>
              </w:rPr>
              <w:t xml:space="preserve">p. </w:t>
            </w:r>
            <w:r>
              <w:t>7</w:t>
            </w:r>
          </w:p>
        </w:tc>
        <w:tc>
          <w:tcPr>
            <w:tcW w:w="5935" w:type="dxa"/>
          </w:tcPr>
          <w:p w:rsidR="00865906" w:rsidRDefault="00B90405" w:rsidP="00B90405">
            <w:r>
              <w:t>UC-03</w:t>
            </w:r>
            <w:r>
              <w:rPr>
                <w:rFonts w:hint="eastAsia"/>
              </w:rPr>
              <w:t>中</w:t>
            </w:r>
          </w:p>
          <w:p w:rsidR="00B90405" w:rsidRDefault="00B90405" w:rsidP="00865906">
            <w:pPr>
              <w:pStyle w:val="a8"/>
              <w:numPr>
                <w:ilvl w:val="0"/>
                <w:numId w:val="4"/>
              </w:numPr>
            </w:pPr>
            <w:r>
              <w:t>precondition</w:t>
            </w:r>
            <w:r>
              <w:rPr>
                <w:rFonts w:hint="eastAsia"/>
              </w:rPr>
              <w:t>的第二項與</w:t>
            </w:r>
            <w:r>
              <w:rPr>
                <w:rFonts w:hint="eastAsia"/>
              </w:rPr>
              <w:t>main success scenario</w:t>
            </w:r>
            <w:r>
              <w:rPr>
                <w:rFonts w:hint="eastAsia"/>
              </w:rPr>
              <w:t>的第三步驟衝突</w:t>
            </w:r>
          </w:p>
          <w:p w:rsidR="00B90405" w:rsidRDefault="00B90405" w:rsidP="00865906">
            <w:pPr>
              <w:pStyle w:val="a8"/>
              <w:numPr>
                <w:ilvl w:val="0"/>
                <w:numId w:val="4"/>
              </w:numPr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應該詳細說明要做什麼，而不是「不做什麼」</w:t>
            </w:r>
          </w:p>
        </w:tc>
      </w:tr>
      <w:tr w:rsidR="00865906" w:rsidTr="00A23D35">
        <w:tc>
          <w:tcPr>
            <w:tcW w:w="549" w:type="dxa"/>
          </w:tcPr>
          <w:p w:rsidR="00865906" w:rsidRDefault="00865906" w:rsidP="00FC1BB8">
            <w:r>
              <w:rPr>
                <w:rFonts w:hint="eastAsia"/>
              </w:rPr>
              <w:t>6</w:t>
            </w:r>
          </w:p>
        </w:tc>
        <w:tc>
          <w:tcPr>
            <w:tcW w:w="967" w:type="dxa"/>
          </w:tcPr>
          <w:p w:rsidR="00865906" w:rsidRDefault="00B90405" w:rsidP="00FC1BB8">
            <w:r>
              <w:rPr>
                <w:rFonts w:hint="eastAsia"/>
              </w:rPr>
              <w:t>[</w:t>
            </w:r>
            <w:r>
              <w:t>DOC</w:t>
            </w:r>
            <w:r>
              <w:rPr>
                <w:rFonts w:hint="eastAsia"/>
              </w:rPr>
              <w:t>]</w:t>
            </w:r>
          </w:p>
        </w:tc>
        <w:tc>
          <w:tcPr>
            <w:tcW w:w="1143" w:type="dxa"/>
          </w:tcPr>
          <w:p w:rsidR="00865906" w:rsidRDefault="00B90405" w:rsidP="00FC1BB8">
            <w:r>
              <w:t>p. 8</w:t>
            </w:r>
          </w:p>
        </w:tc>
        <w:tc>
          <w:tcPr>
            <w:tcW w:w="5935" w:type="dxa"/>
          </w:tcPr>
          <w:p w:rsidR="00865906" w:rsidRDefault="00B90405" w:rsidP="00B90405">
            <w:r>
              <w:t>UC-04</w:t>
            </w:r>
            <w:r>
              <w:rPr>
                <w:rFonts w:hint="eastAsia"/>
              </w:rPr>
              <w:t>中</w:t>
            </w:r>
          </w:p>
          <w:p w:rsidR="00B90405" w:rsidRDefault="00B90405" w:rsidP="00865906">
            <w:pPr>
              <w:pStyle w:val="a8"/>
              <w:numPr>
                <w:ilvl w:val="0"/>
                <w:numId w:val="5"/>
              </w:numPr>
            </w:pPr>
            <w:r>
              <w:t>P</w:t>
            </w:r>
            <w:r>
              <w:rPr>
                <w:rFonts w:hint="eastAsia"/>
              </w:rPr>
              <w:t>recondition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項與</w:t>
            </w: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4b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相衝突</w:t>
            </w:r>
          </w:p>
        </w:tc>
      </w:tr>
      <w:tr w:rsidR="00865906" w:rsidTr="00A23D35">
        <w:tc>
          <w:tcPr>
            <w:tcW w:w="549" w:type="dxa"/>
          </w:tcPr>
          <w:p w:rsidR="00865906" w:rsidRDefault="00865906" w:rsidP="00FC1BB8">
            <w:r>
              <w:rPr>
                <w:rFonts w:hint="eastAsia"/>
              </w:rPr>
              <w:t>7</w:t>
            </w:r>
          </w:p>
        </w:tc>
        <w:tc>
          <w:tcPr>
            <w:tcW w:w="967" w:type="dxa"/>
          </w:tcPr>
          <w:p w:rsidR="00865906" w:rsidRDefault="00B90405" w:rsidP="00FC1BB8">
            <w:r>
              <w:t>[DOC]</w:t>
            </w:r>
          </w:p>
        </w:tc>
        <w:tc>
          <w:tcPr>
            <w:tcW w:w="1143" w:type="dxa"/>
          </w:tcPr>
          <w:p w:rsidR="00865906" w:rsidRDefault="00B90405" w:rsidP="00FC1BB8">
            <w:r>
              <w:t>p. 9</w:t>
            </w:r>
          </w:p>
        </w:tc>
        <w:tc>
          <w:tcPr>
            <w:tcW w:w="5935" w:type="dxa"/>
          </w:tcPr>
          <w:p w:rsidR="00B90405" w:rsidRDefault="00333B5D" w:rsidP="00B90405">
            <w:r>
              <w:t>UC-0</w:t>
            </w:r>
            <w:r>
              <w:rPr>
                <w:rFonts w:hint="eastAsia"/>
              </w:rPr>
              <w:t>5</w:t>
            </w:r>
            <w:r w:rsidR="00B90405">
              <w:rPr>
                <w:rFonts w:hint="eastAsia"/>
              </w:rPr>
              <w:t>中</w:t>
            </w:r>
          </w:p>
          <w:p w:rsidR="00B90405" w:rsidRDefault="00B90405" w:rsidP="00B90405">
            <w:pPr>
              <w:pStyle w:val="a8"/>
              <w:numPr>
                <w:ilvl w:val="0"/>
                <w:numId w:val="6"/>
              </w:numPr>
            </w:pPr>
            <w:r>
              <w:t>P</w:t>
            </w:r>
            <w:r>
              <w:rPr>
                <w:rFonts w:hint="eastAsia"/>
              </w:rPr>
              <w:t>recondition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項與</w:t>
            </w: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相衝突</w:t>
            </w:r>
          </w:p>
          <w:p w:rsidR="00B90405" w:rsidRDefault="00B90405" w:rsidP="00B90405">
            <w:pPr>
              <w:pStyle w:val="a8"/>
              <w:numPr>
                <w:ilvl w:val="0"/>
                <w:numId w:val="6"/>
              </w:numPr>
            </w:pPr>
            <w:r>
              <w:t>P</w:t>
            </w:r>
            <w:r>
              <w:rPr>
                <w:rFonts w:hint="eastAsia"/>
              </w:rPr>
              <w:t>recondition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項與</w:t>
            </w: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相衝突</w:t>
            </w:r>
          </w:p>
        </w:tc>
      </w:tr>
      <w:tr w:rsidR="00865906" w:rsidTr="00A23D35">
        <w:tc>
          <w:tcPr>
            <w:tcW w:w="549" w:type="dxa"/>
          </w:tcPr>
          <w:p w:rsidR="00865906" w:rsidRDefault="00DA57D5" w:rsidP="00FC1BB8">
            <w:r>
              <w:rPr>
                <w:rFonts w:hint="eastAsia"/>
              </w:rPr>
              <w:t>8</w:t>
            </w:r>
          </w:p>
        </w:tc>
        <w:tc>
          <w:tcPr>
            <w:tcW w:w="967" w:type="dxa"/>
          </w:tcPr>
          <w:p w:rsidR="00865906" w:rsidRDefault="00333B5D" w:rsidP="00FC1BB8">
            <w:r>
              <w:t>[DOC]</w:t>
            </w:r>
          </w:p>
        </w:tc>
        <w:tc>
          <w:tcPr>
            <w:tcW w:w="1143" w:type="dxa"/>
          </w:tcPr>
          <w:p w:rsidR="00865906" w:rsidRDefault="00333B5D" w:rsidP="00FC1BB8">
            <w:r>
              <w:t>p. 13</w:t>
            </w:r>
          </w:p>
        </w:tc>
        <w:tc>
          <w:tcPr>
            <w:tcW w:w="5935" w:type="dxa"/>
          </w:tcPr>
          <w:p w:rsidR="00DA57D5" w:rsidRDefault="00333B5D" w:rsidP="00333B5D">
            <w:r>
              <w:t>Domain Model</w:t>
            </w:r>
            <w:r>
              <w:rPr>
                <w:rFonts w:hint="eastAsia"/>
              </w:rPr>
              <w:t>中</w:t>
            </w:r>
          </w:p>
          <w:p w:rsidR="00333B5D" w:rsidRDefault="00333B5D" w:rsidP="00DA57D5">
            <w:pPr>
              <w:pStyle w:val="a8"/>
              <w:numPr>
                <w:ilvl w:val="0"/>
                <w:numId w:val="7"/>
              </w:numPr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是否被</w:t>
            </w:r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取代？</w:t>
            </w:r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的出現令人不知所措。</w:t>
            </w:r>
          </w:p>
          <w:p w:rsidR="00333B5D" w:rsidRDefault="00333B5D" w:rsidP="00DA57D5">
            <w:pPr>
              <w:pStyle w:val="a8"/>
              <w:numPr>
                <w:ilvl w:val="0"/>
                <w:numId w:val="7"/>
              </w:numPr>
            </w:pPr>
            <w:r>
              <w:rPr>
                <w:rFonts w:hint="eastAsia"/>
              </w:rPr>
              <w:t>Asso</w:t>
            </w:r>
            <w:r>
              <w:t>ciation</w:t>
            </w:r>
            <w:r>
              <w:rPr>
                <w:rFonts w:hint="eastAsia"/>
              </w:rPr>
              <w:t>名稱方向有錯，或是沒有額外標明方向</w:t>
            </w:r>
          </w:p>
        </w:tc>
      </w:tr>
      <w:tr w:rsidR="00DA57D5" w:rsidTr="00A23D35">
        <w:tc>
          <w:tcPr>
            <w:tcW w:w="549" w:type="dxa"/>
          </w:tcPr>
          <w:p w:rsidR="00DA57D5" w:rsidRDefault="00DA57D5" w:rsidP="00FC1BB8">
            <w:r>
              <w:rPr>
                <w:rFonts w:hint="eastAsia"/>
              </w:rPr>
              <w:t>9</w:t>
            </w:r>
          </w:p>
        </w:tc>
        <w:tc>
          <w:tcPr>
            <w:tcW w:w="967" w:type="dxa"/>
          </w:tcPr>
          <w:p w:rsidR="00DA57D5" w:rsidRDefault="00F70633" w:rsidP="00FC1BB8">
            <w:r>
              <w:rPr>
                <w:rFonts w:hint="eastAsia"/>
              </w:rPr>
              <w:t>[DOC]</w:t>
            </w:r>
          </w:p>
        </w:tc>
        <w:tc>
          <w:tcPr>
            <w:tcW w:w="1143" w:type="dxa"/>
          </w:tcPr>
          <w:p w:rsidR="00DA57D5" w:rsidRDefault="00F70633" w:rsidP="00FC1BB8">
            <w:r>
              <w:rPr>
                <w:rFonts w:hint="eastAsia"/>
              </w:rPr>
              <w:t xml:space="preserve">p. </w:t>
            </w:r>
            <w:r>
              <w:t>17</w:t>
            </w:r>
          </w:p>
        </w:tc>
        <w:tc>
          <w:tcPr>
            <w:tcW w:w="5935" w:type="dxa"/>
          </w:tcPr>
          <w:p w:rsidR="00DA57D5" w:rsidRDefault="00F70633" w:rsidP="00F70633">
            <w:r>
              <w:t>SSD</w:t>
            </w:r>
            <w:r>
              <w:rPr>
                <w:rFonts w:hint="eastAsia"/>
              </w:rPr>
              <w:t>中</w:t>
            </w:r>
          </w:p>
          <w:p w:rsidR="00F70633" w:rsidRDefault="00F70633" w:rsidP="00F70633">
            <w:pPr>
              <w:pStyle w:val="a8"/>
              <w:numPr>
                <w:ilvl w:val="0"/>
                <w:numId w:val="8"/>
              </w:numPr>
            </w:pPr>
            <w:r>
              <w:t>System event</w:t>
            </w:r>
            <w:r>
              <w:rPr>
                <w:rFonts w:hint="eastAsia"/>
              </w:rPr>
              <w:t>不需要編號</w:t>
            </w:r>
          </w:p>
          <w:p w:rsidR="00F70633" w:rsidRPr="00DA57D5" w:rsidRDefault="00F70633" w:rsidP="00F70633">
            <w:pPr>
              <w:pStyle w:val="a8"/>
              <w:numPr>
                <w:ilvl w:val="0"/>
                <w:numId w:val="8"/>
              </w:numPr>
            </w:pPr>
            <w:r>
              <w:rPr>
                <w:rFonts w:hint="eastAsia"/>
              </w:rPr>
              <w:t>Select</w:t>
            </w:r>
            <w:r>
              <w:t>Item</w:t>
            </w:r>
            <w:r>
              <w:rPr>
                <w:rFonts w:hint="eastAsia"/>
              </w:rPr>
              <w:t>沒有參數，應該要有參數才能做選取</w:t>
            </w:r>
          </w:p>
        </w:tc>
      </w:tr>
      <w:tr w:rsidR="00BB0C00" w:rsidTr="00A23D35">
        <w:tc>
          <w:tcPr>
            <w:tcW w:w="549" w:type="dxa"/>
          </w:tcPr>
          <w:p w:rsidR="00BB0C00" w:rsidRDefault="00BB0C00" w:rsidP="00FC1BB8">
            <w:r>
              <w:t>10</w:t>
            </w:r>
          </w:p>
        </w:tc>
        <w:tc>
          <w:tcPr>
            <w:tcW w:w="967" w:type="dxa"/>
          </w:tcPr>
          <w:p w:rsidR="00BB0C00" w:rsidRDefault="00F70633" w:rsidP="00FC1BB8">
            <w:r>
              <w:t>[DOC]</w:t>
            </w:r>
          </w:p>
        </w:tc>
        <w:tc>
          <w:tcPr>
            <w:tcW w:w="1143" w:type="dxa"/>
          </w:tcPr>
          <w:p w:rsidR="00BB0C00" w:rsidRDefault="00F70633" w:rsidP="00FC1BB8">
            <w:r>
              <w:t>p. 17</w:t>
            </w:r>
          </w:p>
        </w:tc>
        <w:tc>
          <w:tcPr>
            <w:tcW w:w="5935" w:type="dxa"/>
          </w:tcPr>
          <w:p w:rsidR="00BB0C00" w:rsidRDefault="00F70633" w:rsidP="00F70633">
            <w:r>
              <w:t>SSD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Computing Equation</w:t>
            </w:r>
          </w:p>
          <w:p w:rsidR="00F70633" w:rsidRDefault="00F70633" w:rsidP="00F70633">
            <w:pPr>
              <w:pStyle w:val="a8"/>
              <w:numPr>
                <w:ilvl w:val="0"/>
                <w:numId w:val="9"/>
              </w:numPr>
            </w:pPr>
            <w:r>
              <w:rPr>
                <w:rFonts w:hint="eastAsia"/>
              </w:rPr>
              <w:t>根據對應的</w:t>
            </w: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，應該不會有</w:t>
            </w:r>
            <w:r>
              <w:rPr>
                <w:rFonts w:hint="eastAsia"/>
              </w:rPr>
              <w:t>S</w:t>
            </w:r>
            <w:r>
              <w:t>electItem</w:t>
            </w:r>
            <w:r>
              <w:rPr>
                <w:rFonts w:hint="eastAsia"/>
              </w:rPr>
              <w:t>的事件</w:t>
            </w:r>
          </w:p>
        </w:tc>
      </w:tr>
      <w:tr w:rsidR="00BB0C00" w:rsidTr="00A23D35">
        <w:tc>
          <w:tcPr>
            <w:tcW w:w="549" w:type="dxa"/>
          </w:tcPr>
          <w:p w:rsidR="00BB0C00" w:rsidRDefault="00BB0C00" w:rsidP="00FC1BB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7" w:type="dxa"/>
          </w:tcPr>
          <w:p w:rsidR="00BB0C00" w:rsidRDefault="00F70633" w:rsidP="00FC1BB8">
            <w:r>
              <w:rPr>
                <w:rFonts w:hint="eastAsia"/>
              </w:rPr>
              <w:t>[DOC]</w:t>
            </w:r>
          </w:p>
        </w:tc>
        <w:tc>
          <w:tcPr>
            <w:tcW w:w="1143" w:type="dxa"/>
          </w:tcPr>
          <w:p w:rsidR="00BB0C00" w:rsidRDefault="00F70633" w:rsidP="00FC1BB8">
            <w:r>
              <w:rPr>
                <w:rFonts w:hint="eastAsia"/>
              </w:rPr>
              <w:t xml:space="preserve">p. </w:t>
            </w:r>
            <w:r>
              <w:t>21</w:t>
            </w:r>
          </w:p>
        </w:tc>
        <w:tc>
          <w:tcPr>
            <w:tcW w:w="5935" w:type="dxa"/>
          </w:tcPr>
          <w:p w:rsidR="00BB0C00" w:rsidRDefault="00F70633" w:rsidP="00F70633">
            <w:r>
              <w:t>Operation Contract</w:t>
            </w:r>
          </w:p>
          <w:p w:rsidR="00F70633" w:rsidRDefault="00F70633" w:rsidP="00BB0C00">
            <w:pPr>
              <w:pStyle w:val="a8"/>
              <w:numPr>
                <w:ilvl w:val="0"/>
                <w:numId w:val="10"/>
              </w:numPr>
            </w:pPr>
            <w:r>
              <w:rPr>
                <w:rFonts w:hint="eastAsia"/>
              </w:rPr>
              <w:lastRenderedPageBreak/>
              <w:t>所有</w:t>
            </w:r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Postcondition</w:t>
            </w:r>
            <w:r>
              <w:rPr>
                <w:rFonts w:hint="eastAsia"/>
              </w:rPr>
              <w:t>必須</w:t>
            </w:r>
            <w:r>
              <w:rPr>
                <w:rFonts w:hint="eastAsia"/>
              </w:rPr>
              <w:t>用過去被動式，且應該是完整句子，而且還需要寫出對應的物件行為，像是</w:t>
            </w:r>
            <w:r>
              <w:rPr>
                <w:rFonts w:hint="eastAsia"/>
              </w:rPr>
              <w:t>association formed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instance creation</w:t>
            </w:r>
          </w:p>
        </w:tc>
      </w:tr>
      <w:tr w:rsidR="00930F33" w:rsidTr="00A23D35">
        <w:tc>
          <w:tcPr>
            <w:tcW w:w="549" w:type="dxa"/>
          </w:tcPr>
          <w:p w:rsidR="00930F33" w:rsidRDefault="00930F33" w:rsidP="00FC1BB8">
            <w:r>
              <w:lastRenderedPageBreak/>
              <w:t>12</w:t>
            </w:r>
          </w:p>
        </w:tc>
        <w:tc>
          <w:tcPr>
            <w:tcW w:w="967" w:type="dxa"/>
          </w:tcPr>
          <w:p w:rsidR="00930F33" w:rsidRDefault="00F70633" w:rsidP="00FC1BB8">
            <w:r>
              <w:rPr>
                <w:rFonts w:hint="eastAsia"/>
              </w:rPr>
              <w:t>[DOC]</w:t>
            </w:r>
          </w:p>
        </w:tc>
        <w:tc>
          <w:tcPr>
            <w:tcW w:w="1143" w:type="dxa"/>
          </w:tcPr>
          <w:p w:rsidR="00930F33" w:rsidRDefault="00F70633" w:rsidP="00FC1BB8">
            <w:r>
              <w:rPr>
                <w:rFonts w:hint="eastAsia"/>
              </w:rPr>
              <w:t xml:space="preserve">p. </w:t>
            </w:r>
            <w:r>
              <w:t>23</w:t>
            </w:r>
          </w:p>
        </w:tc>
        <w:tc>
          <w:tcPr>
            <w:tcW w:w="5935" w:type="dxa"/>
          </w:tcPr>
          <w:p w:rsidR="00930F33" w:rsidRDefault="00F70633" w:rsidP="00F70633">
            <w:r>
              <w:t>System event</w:t>
            </w:r>
            <w:r>
              <w:rPr>
                <w:rFonts w:hint="eastAsia"/>
              </w:rPr>
              <w:t>的所有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中</w:t>
            </w:r>
          </w:p>
          <w:p w:rsidR="00925E7A" w:rsidRDefault="00F70633" w:rsidP="00925E7A">
            <w:pPr>
              <w:pStyle w:val="a8"/>
              <w:numPr>
                <w:ilvl w:val="0"/>
                <w:numId w:val="11"/>
              </w:numPr>
            </w:pPr>
            <w:r>
              <w:rPr>
                <w:rFonts w:hint="eastAsia"/>
              </w:rPr>
              <w:t>C</w:t>
            </w:r>
            <w:r>
              <w:t>reator</w:t>
            </w:r>
            <w:r w:rsidR="00925E7A">
              <w:rPr>
                <w:rFonts w:hint="eastAsia"/>
              </w:rPr>
              <w:t>、</w:t>
            </w:r>
            <w:r w:rsidR="00925E7A">
              <w:rPr>
                <w:rFonts w:hint="eastAsia"/>
              </w:rPr>
              <w:t>Cohesion</w:t>
            </w:r>
            <w:r w:rsidR="00925E7A">
              <w:rPr>
                <w:rFonts w:hint="eastAsia"/>
              </w:rPr>
              <w:t>、</w:t>
            </w:r>
            <w:r w:rsidR="00925E7A">
              <w:rPr>
                <w:rFonts w:hint="eastAsia"/>
              </w:rPr>
              <w:t>Expert</w:t>
            </w:r>
            <w:r>
              <w:rPr>
                <w:rFonts w:hint="eastAsia"/>
              </w:rPr>
              <w:t>拼錯字</w:t>
            </w:r>
          </w:p>
          <w:p w:rsidR="00F70633" w:rsidRDefault="00F70633" w:rsidP="00930F33">
            <w:pPr>
              <w:pStyle w:val="a8"/>
              <w:numPr>
                <w:ilvl w:val="0"/>
                <w:numId w:val="11"/>
              </w:numPr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不需要編號</w:t>
            </w:r>
          </w:p>
          <w:p w:rsidR="00925E7A" w:rsidRDefault="00925E7A" w:rsidP="00930F33">
            <w:pPr>
              <w:pStyle w:val="a8"/>
              <w:numPr>
                <w:ilvl w:val="0"/>
                <w:numId w:val="11"/>
              </w:numPr>
            </w:pP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SelectItem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，此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內容不明</w:t>
            </w:r>
          </w:p>
          <w:p w:rsidR="00925E7A" w:rsidRDefault="00925E7A" w:rsidP="00930F33">
            <w:pPr>
              <w:pStyle w:val="a8"/>
              <w:numPr>
                <w:ilvl w:val="0"/>
                <w:numId w:val="11"/>
              </w:numPr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物件的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表示方式錯誤</w:t>
            </w:r>
          </w:p>
        </w:tc>
      </w:tr>
      <w:tr w:rsidR="00930F33" w:rsidTr="00A23D35">
        <w:tc>
          <w:tcPr>
            <w:tcW w:w="549" w:type="dxa"/>
          </w:tcPr>
          <w:p w:rsidR="00930F33" w:rsidRDefault="00930F33" w:rsidP="00FC1BB8">
            <w:r>
              <w:t>13</w:t>
            </w:r>
          </w:p>
        </w:tc>
        <w:tc>
          <w:tcPr>
            <w:tcW w:w="967" w:type="dxa"/>
          </w:tcPr>
          <w:p w:rsidR="00930F33" w:rsidRDefault="00925E7A" w:rsidP="00FC1BB8">
            <w:r>
              <w:rPr>
                <w:rFonts w:hint="eastAsia"/>
              </w:rPr>
              <w:t>[DOC]</w:t>
            </w:r>
          </w:p>
        </w:tc>
        <w:tc>
          <w:tcPr>
            <w:tcW w:w="1143" w:type="dxa"/>
          </w:tcPr>
          <w:p w:rsidR="00930F33" w:rsidRDefault="00925E7A" w:rsidP="00FC1BB8">
            <w:r>
              <w:rPr>
                <w:rFonts w:hint="eastAsia"/>
              </w:rPr>
              <w:t>p. 23</w:t>
            </w:r>
          </w:p>
        </w:tc>
        <w:tc>
          <w:tcPr>
            <w:tcW w:w="5935" w:type="dxa"/>
          </w:tcPr>
          <w:p w:rsidR="005C2B30" w:rsidRDefault="00925E7A" w:rsidP="00925E7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ear</w:t>
            </w:r>
            <w:r>
              <w:t>ch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Translate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 Website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Exchange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中</w:t>
            </w:r>
          </w:p>
          <w:p w:rsidR="00925E7A" w:rsidRDefault="00925E7A" w:rsidP="00925E7A">
            <w:pPr>
              <w:pStyle w:val="a8"/>
              <w:numPr>
                <w:ilvl w:val="0"/>
                <w:numId w:val="12"/>
              </w:numPr>
            </w:pPr>
            <w:r>
              <w:rPr>
                <w:rFonts w:hint="eastAsia"/>
              </w:rPr>
              <w:t>S</w:t>
            </w:r>
            <w:r>
              <w:t>earch(filename)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Translate(word)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</w:t>
            </w:r>
            <w:r>
              <w:t xml:space="preserve"> Web</w:t>
            </w:r>
            <w:r>
              <w:rPr>
                <w:rFonts w:hint="eastAsia"/>
              </w:rPr>
              <w:t>site(</w:t>
            </w:r>
            <w:r>
              <w:t>keyword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Exchange</w:t>
            </w:r>
            <w:r>
              <w:t>(currency)</w:t>
            </w:r>
            <w:r>
              <w:rPr>
                <w:rFonts w:hint="eastAsia"/>
              </w:rPr>
              <w:t>應該不是</w:t>
            </w:r>
            <w:r>
              <w:rPr>
                <w:rFonts w:hint="eastAsia"/>
              </w:rPr>
              <w:t>Information Exp</w:t>
            </w:r>
            <w:r>
              <w:t>ert</w:t>
            </w:r>
            <w:r>
              <w:rPr>
                <w:rFonts w:hint="eastAsia"/>
              </w:rPr>
              <w:t xml:space="preserve"> P</w:t>
            </w:r>
            <w:r>
              <w:t>attern</w:t>
            </w:r>
            <w:r>
              <w:rPr>
                <w:rFonts w:hint="eastAsia"/>
              </w:rPr>
              <w:t>，而是</w:t>
            </w:r>
            <w:r>
              <w:rPr>
                <w:rFonts w:hint="eastAsia"/>
              </w:rPr>
              <w:t>High Cohesion</w:t>
            </w:r>
          </w:p>
        </w:tc>
      </w:tr>
      <w:tr w:rsidR="00930F33" w:rsidTr="00A23D35">
        <w:tc>
          <w:tcPr>
            <w:tcW w:w="549" w:type="dxa"/>
          </w:tcPr>
          <w:p w:rsidR="00930F33" w:rsidRDefault="00930F33" w:rsidP="00FC1BB8">
            <w:r>
              <w:t>14</w:t>
            </w:r>
          </w:p>
        </w:tc>
        <w:tc>
          <w:tcPr>
            <w:tcW w:w="967" w:type="dxa"/>
          </w:tcPr>
          <w:p w:rsidR="00930F33" w:rsidRDefault="00925E7A" w:rsidP="00FC1BB8">
            <w:r>
              <w:t>[DOC]</w:t>
            </w:r>
          </w:p>
        </w:tc>
        <w:tc>
          <w:tcPr>
            <w:tcW w:w="1143" w:type="dxa"/>
          </w:tcPr>
          <w:p w:rsidR="00930F33" w:rsidRDefault="00925E7A" w:rsidP="00FC1BB8">
            <w:r>
              <w:t xml:space="preserve">p. </w:t>
            </w:r>
            <w:r w:rsidR="00716832">
              <w:t>26</w:t>
            </w:r>
          </w:p>
        </w:tc>
        <w:tc>
          <w:tcPr>
            <w:tcW w:w="5935" w:type="dxa"/>
          </w:tcPr>
          <w:p w:rsidR="00930F33" w:rsidRDefault="00716832" w:rsidP="00716832">
            <w:r>
              <w:t>DCD</w:t>
            </w:r>
            <w:r>
              <w:rPr>
                <w:rFonts w:hint="eastAsia"/>
              </w:rPr>
              <w:t>中</w:t>
            </w:r>
          </w:p>
          <w:p w:rsidR="00716832" w:rsidRDefault="00716832" w:rsidP="00716832">
            <w:pPr>
              <w:pStyle w:val="a8"/>
              <w:numPr>
                <w:ilvl w:val="0"/>
                <w:numId w:val="13"/>
              </w:numPr>
            </w:pPr>
            <w:r w:rsidRPr="00716832">
              <w:t>multiplicity</w:t>
            </w:r>
            <w:r>
              <w:rPr>
                <w:rFonts w:hint="eastAsia"/>
              </w:rPr>
              <w:t>標明錯誤</w:t>
            </w:r>
          </w:p>
          <w:p w:rsidR="00716832" w:rsidRDefault="00716832" w:rsidP="00716832">
            <w:pPr>
              <w:pStyle w:val="a8"/>
              <w:numPr>
                <w:ilvl w:val="0"/>
                <w:numId w:val="13"/>
              </w:numPr>
            </w:pPr>
            <w:r>
              <w:rPr>
                <w:rFonts w:hint="eastAsia"/>
              </w:rPr>
              <w:t>真的沒有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屬性嗎？</w:t>
            </w:r>
          </w:p>
        </w:tc>
      </w:tr>
      <w:tr w:rsidR="005C2B30" w:rsidTr="00A23D35">
        <w:tc>
          <w:tcPr>
            <w:tcW w:w="549" w:type="dxa"/>
          </w:tcPr>
          <w:p w:rsidR="005C2B30" w:rsidRDefault="005C2B30" w:rsidP="00FC1BB8">
            <w:r>
              <w:rPr>
                <w:rFonts w:hint="eastAsia"/>
              </w:rPr>
              <w:t>15</w:t>
            </w:r>
          </w:p>
        </w:tc>
        <w:tc>
          <w:tcPr>
            <w:tcW w:w="967" w:type="dxa"/>
          </w:tcPr>
          <w:p w:rsidR="005C2B30" w:rsidRDefault="00716832" w:rsidP="00FC1BB8">
            <w:r>
              <w:rPr>
                <w:rFonts w:hint="eastAsia"/>
              </w:rPr>
              <w:t>[DOC]</w:t>
            </w:r>
          </w:p>
        </w:tc>
        <w:tc>
          <w:tcPr>
            <w:tcW w:w="1143" w:type="dxa"/>
          </w:tcPr>
          <w:p w:rsidR="005C2B30" w:rsidRDefault="00716832" w:rsidP="00FC1BB8">
            <w:r>
              <w:rPr>
                <w:rFonts w:hint="eastAsia"/>
              </w:rPr>
              <w:t xml:space="preserve">p. </w:t>
            </w:r>
            <w:r>
              <w:t>27</w:t>
            </w:r>
          </w:p>
        </w:tc>
        <w:tc>
          <w:tcPr>
            <w:tcW w:w="5935" w:type="dxa"/>
          </w:tcPr>
          <w:p w:rsidR="005C2B30" w:rsidRDefault="00716832" w:rsidP="00716832">
            <w:r>
              <w:t>ICD</w:t>
            </w:r>
            <w:r>
              <w:rPr>
                <w:rFonts w:hint="eastAsia"/>
              </w:rPr>
              <w:t>中</w:t>
            </w:r>
          </w:p>
          <w:p w:rsidR="00716832" w:rsidRDefault="00716832" w:rsidP="00716832">
            <w:pPr>
              <w:pStyle w:val="a8"/>
              <w:numPr>
                <w:ilvl w:val="0"/>
                <w:numId w:val="14"/>
              </w:numPr>
            </w:pPr>
            <w:r>
              <w:rPr>
                <w:rFonts w:hint="eastAsia"/>
              </w:rPr>
              <w:t>Woujer</w:t>
            </w:r>
            <w:r>
              <w:rPr>
                <w:rFonts w:hint="eastAsia"/>
              </w:rPr>
              <w:t>是錯字嗎？</w:t>
            </w:r>
          </w:p>
        </w:tc>
      </w:tr>
      <w:tr w:rsidR="00B40238" w:rsidTr="00A23D35">
        <w:tc>
          <w:tcPr>
            <w:tcW w:w="549" w:type="dxa"/>
          </w:tcPr>
          <w:p w:rsidR="00B40238" w:rsidRDefault="00B40238" w:rsidP="00FC1BB8">
            <w:r>
              <w:t>16</w:t>
            </w:r>
          </w:p>
        </w:tc>
        <w:tc>
          <w:tcPr>
            <w:tcW w:w="967" w:type="dxa"/>
          </w:tcPr>
          <w:p w:rsidR="00B40238" w:rsidRDefault="00716832" w:rsidP="00FC1BB8">
            <w:r>
              <w:rPr>
                <w:rFonts w:hint="eastAsia"/>
              </w:rPr>
              <w:t>[DOC]</w:t>
            </w:r>
          </w:p>
        </w:tc>
        <w:tc>
          <w:tcPr>
            <w:tcW w:w="1143" w:type="dxa"/>
          </w:tcPr>
          <w:p w:rsidR="00B40238" w:rsidRDefault="00716832" w:rsidP="00FC1BB8">
            <w:r>
              <w:rPr>
                <w:rFonts w:hint="eastAsia"/>
              </w:rPr>
              <w:t>p. 28&amp;29</w:t>
            </w:r>
          </w:p>
        </w:tc>
        <w:tc>
          <w:tcPr>
            <w:tcW w:w="5935" w:type="dxa"/>
          </w:tcPr>
          <w:p w:rsidR="00B40238" w:rsidRDefault="00716832" w:rsidP="00716832">
            <w:r>
              <w:t>Difference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Calculate of Class</w:t>
            </w:r>
            <w:r>
              <w:rPr>
                <w:rFonts w:hint="eastAsia"/>
              </w:rPr>
              <w:t>中</w:t>
            </w:r>
          </w:p>
          <w:p w:rsidR="00716832" w:rsidRDefault="00716832" w:rsidP="00B40238">
            <w:pPr>
              <w:pStyle w:val="a8"/>
              <w:numPr>
                <w:ilvl w:val="0"/>
                <w:numId w:val="16"/>
              </w:numPr>
            </w:pPr>
            <w:r>
              <w:rPr>
                <w:rFonts w:hint="eastAsia"/>
              </w:rPr>
              <w:t>許多</w:t>
            </w:r>
            <w:r>
              <w:rPr>
                <w:rFonts w:hint="eastAsia"/>
              </w:rPr>
              <w:t>implementation class diagram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沒有被記錄在表格中</w:t>
            </w:r>
          </w:p>
        </w:tc>
      </w:tr>
      <w:tr w:rsidR="00B40238" w:rsidTr="00A23D35">
        <w:tc>
          <w:tcPr>
            <w:tcW w:w="549" w:type="dxa"/>
          </w:tcPr>
          <w:p w:rsidR="00B40238" w:rsidRDefault="00B40238" w:rsidP="00FC1BB8">
            <w:r>
              <w:t>17</w:t>
            </w:r>
          </w:p>
        </w:tc>
        <w:tc>
          <w:tcPr>
            <w:tcW w:w="967" w:type="dxa"/>
          </w:tcPr>
          <w:p w:rsidR="00B40238" w:rsidRDefault="00716832" w:rsidP="00FC1BB8">
            <w:r>
              <w:rPr>
                <w:rFonts w:hint="eastAsia"/>
              </w:rPr>
              <w:t>[CODE]</w:t>
            </w:r>
          </w:p>
        </w:tc>
        <w:tc>
          <w:tcPr>
            <w:tcW w:w="1143" w:type="dxa"/>
          </w:tcPr>
          <w:p w:rsidR="00B40238" w:rsidRDefault="00A23D35" w:rsidP="00FC1BB8">
            <w:r>
              <w:t>Adapter</w:t>
            </w:r>
          </w:p>
        </w:tc>
        <w:tc>
          <w:tcPr>
            <w:tcW w:w="5935" w:type="dxa"/>
          </w:tcPr>
          <w:p w:rsidR="00A73648" w:rsidRDefault="00A23D35" w:rsidP="00A23D35">
            <w:r>
              <w:t xml:space="preserve">Adapter:: CreateBackgroundWorker(string </w:t>
            </w:r>
            <w:r w:rsidRPr="00A23D35">
              <w:t>foundationName)</w:t>
            </w:r>
            <w:r>
              <w:rPr>
                <w:rFonts w:hint="eastAsia"/>
              </w:rPr>
              <w:t>與</w:t>
            </w:r>
            <w:r>
              <w:t xml:space="preserve">Adapter:: </w:t>
            </w:r>
            <w:r>
              <w:t>Search(string keyword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中</w:t>
            </w:r>
          </w:p>
          <w:p w:rsidR="00A23D35" w:rsidRDefault="00A23D35" w:rsidP="00B40238">
            <w:pPr>
              <w:pStyle w:val="a8"/>
              <w:numPr>
                <w:ilvl w:val="0"/>
                <w:numId w:val="18"/>
              </w:numPr>
            </w:pPr>
            <w:r>
              <w:rPr>
                <w:rFonts w:hint="eastAsia"/>
              </w:rPr>
              <w:t>為什麼要從</w:t>
            </w:r>
            <w:r>
              <w:rPr>
                <w:rFonts w:hint="eastAsia"/>
              </w:rPr>
              <w:t>factory</w:t>
            </w:r>
            <w:r>
              <w:rPr>
                <w:rFonts w:hint="eastAsia"/>
              </w:rPr>
              <w:t>中取出所有字串，在</w:t>
            </w:r>
            <w:r>
              <w:rPr>
                <w:rFonts w:hint="eastAsia"/>
              </w:rPr>
              <w:t>create worker</w:t>
            </w:r>
            <w:r>
              <w:rPr>
                <w:rFonts w:hint="eastAsia"/>
              </w:rPr>
              <w:t>中再餵給</w:t>
            </w:r>
            <w:r>
              <w:rPr>
                <w:rFonts w:hint="eastAsia"/>
              </w:rPr>
              <w:t>factory</w:t>
            </w:r>
            <w:r>
              <w:rPr>
                <w:rFonts w:hint="eastAsia"/>
              </w:rPr>
              <w:t>呢？何不直接用</w:t>
            </w:r>
            <w:r>
              <w:rPr>
                <w:rFonts w:hint="eastAsia"/>
              </w:rPr>
              <w:t>factory</w:t>
            </w:r>
            <w:r>
              <w:rPr>
                <w:rFonts w:hint="eastAsia"/>
              </w:rPr>
              <w:t>兔出所有</w:t>
            </w:r>
            <w:r>
              <w:rPr>
                <w:rFonts w:hint="eastAsia"/>
              </w:rPr>
              <w:t>IFoundation</w:t>
            </w:r>
            <w:r>
              <w:rPr>
                <w:rFonts w:hint="eastAsia"/>
              </w:rPr>
              <w:t>，然後直接未給</w:t>
            </w:r>
            <w:r>
              <w:rPr>
                <w:rFonts w:hint="eastAsia"/>
              </w:rPr>
              <w:t>create worker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就好？</w:t>
            </w:r>
          </w:p>
        </w:tc>
      </w:tr>
    </w:tbl>
    <w:p w:rsidR="00FC1BB8" w:rsidRDefault="00FC1BB8" w:rsidP="00FC1BB8"/>
    <w:sectPr w:rsidR="00FC1B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060" w:rsidRDefault="004E1060" w:rsidP="00FC1BB8">
      <w:pPr>
        <w:spacing w:after="0" w:line="240" w:lineRule="auto"/>
      </w:pPr>
      <w:r>
        <w:separator/>
      </w:r>
    </w:p>
  </w:endnote>
  <w:endnote w:type="continuationSeparator" w:id="0">
    <w:p w:rsidR="004E1060" w:rsidRDefault="004E1060" w:rsidP="00FC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060" w:rsidRDefault="004E1060" w:rsidP="00FC1BB8">
      <w:pPr>
        <w:spacing w:after="0" w:line="240" w:lineRule="auto"/>
      </w:pPr>
      <w:r>
        <w:separator/>
      </w:r>
    </w:p>
  </w:footnote>
  <w:footnote w:type="continuationSeparator" w:id="0">
    <w:p w:rsidR="004E1060" w:rsidRDefault="004E1060" w:rsidP="00FC1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35D6"/>
    <w:multiLevelType w:val="hybridMultilevel"/>
    <w:tmpl w:val="0DC4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723"/>
    <w:multiLevelType w:val="hybridMultilevel"/>
    <w:tmpl w:val="B9266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9AC"/>
    <w:multiLevelType w:val="hybridMultilevel"/>
    <w:tmpl w:val="0B3E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973"/>
    <w:multiLevelType w:val="hybridMultilevel"/>
    <w:tmpl w:val="6C103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7424E"/>
    <w:multiLevelType w:val="hybridMultilevel"/>
    <w:tmpl w:val="6332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55D8A"/>
    <w:multiLevelType w:val="hybridMultilevel"/>
    <w:tmpl w:val="0BA8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772BA"/>
    <w:multiLevelType w:val="hybridMultilevel"/>
    <w:tmpl w:val="EEEC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67B07"/>
    <w:multiLevelType w:val="hybridMultilevel"/>
    <w:tmpl w:val="41D6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D5529"/>
    <w:multiLevelType w:val="hybridMultilevel"/>
    <w:tmpl w:val="4EBE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A2B58"/>
    <w:multiLevelType w:val="hybridMultilevel"/>
    <w:tmpl w:val="079A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6059B"/>
    <w:multiLevelType w:val="hybridMultilevel"/>
    <w:tmpl w:val="93F0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07D6E"/>
    <w:multiLevelType w:val="hybridMultilevel"/>
    <w:tmpl w:val="81F2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750B0"/>
    <w:multiLevelType w:val="hybridMultilevel"/>
    <w:tmpl w:val="65FC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E7829"/>
    <w:multiLevelType w:val="hybridMultilevel"/>
    <w:tmpl w:val="93F0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9214A"/>
    <w:multiLevelType w:val="hybridMultilevel"/>
    <w:tmpl w:val="6C103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A2BA5"/>
    <w:multiLevelType w:val="hybridMultilevel"/>
    <w:tmpl w:val="6332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8238B"/>
    <w:multiLevelType w:val="hybridMultilevel"/>
    <w:tmpl w:val="97CCD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74EF1"/>
    <w:multiLevelType w:val="hybridMultilevel"/>
    <w:tmpl w:val="244CB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D4FD3"/>
    <w:multiLevelType w:val="hybridMultilevel"/>
    <w:tmpl w:val="65FC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14DC5"/>
    <w:multiLevelType w:val="hybridMultilevel"/>
    <w:tmpl w:val="244CB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578D1"/>
    <w:multiLevelType w:val="hybridMultilevel"/>
    <w:tmpl w:val="BCA47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52D01"/>
    <w:multiLevelType w:val="hybridMultilevel"/>
    <w:tmpl w:val="BCA47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3329A"/>
    <w:multiLevelType w:val="hybridMultilevel"/>
    <w:tmpl w:val="D60C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C50FA"/>
    <w:multiLevelType w:val="hybridMultilevel"/>
    <w:tmpl w:val="97CCD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0"/>
  </w:num>
  <w:num w:numId="4">
    <w:abstractNumId w:val="10"/>
  </w:num>
  <w:num w:numId="5">
    <w:abstractNumId w:val="15"/>
  </w:num>
  <w:num w:numId="6">
    <w:abstractNumId w:val="4"/>
  </w:num>
  <w:num w:numId="7">
    <w:abstractNumId w:val="6"/>
  </w:num>
  <w:num w:numId="8">
    <w:abstractNumId w:val="16"/>
  </w:num>
  <w:num w:numId="9">
    <w:abstractNumId w:val="23"/>
  </w:num>
  <w:num w:numId="10">
    <w:abstractNumId w:val="18"/>
  </w:num>
  <w:num w:numId="11">
    <w:abstractNumId w:val="12"/>
  </w:num>
  <w:num w:numId="12">
    <w:abstractNumId w:val="11"/>
  </w:num>
  <w:num w:numId="13">
    <w:abstractNumId w:val="1"/>
  </w:num>
  <w:num w:numId="14">
    <w:abstractNumId w:val="19"/>
  </w:num>
  <w:num w:numId="15">
    <w:abstractNumId w:val="8"/>
  </w:num>
  <w:num w:numId="16">
    <w:abstractNumId w:val="17"/>
  </w:num>
  <w:num w:numId="17">
    <w:abstractNumId w:val="7"/>
  </w:num>
  <w:num w:numId="18">
    <w:abstractNumId w:val="9"/>
  </w:num>
  <w:num w:numId="19">
    <w:abstractNumId w:val="14"/>
  </w:num>
  <w:num w:numId="20">
    <w:abstractNumId w:val="3"/>
  </w:num>
  <w:num w:numId="21">
    <w:abstractNumId w:val="2"/>
  </w:num>
  <w:num w:numId="22">
    <w:abstractNumId w:val="5"/>
  </w:num>
  <w:num w:numId="23">
    <w:abstractNumId w:val="2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6C"/>
    <w:rsid w:val="0000124C"/>
    <w:rsid w:val="00155702"/>
    <w:rsid w:val="00333B5D"/>
    <w:rsid w:val="003A32C6"/>
    <w:rsid w:val="003B0D78"/>
    <w:rsid w:val="004E1060"/>
    <w:rsid w:val="005C2B30"/>
    <w:rsid w:val="00716832"/>
    <w:rsid w:val="00865906"/>
    <w:rsid w:val="008A046C"/>
    <w:rsid w:val="00925E7A"/>
    <w:rsid w:val="00930F33"/>
    <w:rsid w:val="00A23D35"/>
    <w:rsid w:val="00A73648"/>
    <w:rsid w:val="00AF6EAC"/>
    <w:rsid w:val="00B40238"/>
    <w:rsid w:val="00B90405"/>
    <w:rsid w:val="00BB0C00"/>
    <w:rsid w:val="00C26CCC"/>
    <w:rsid w:val="00CF0400"/>
    <w:rsid w:val="00D50A9E"/>
    <w:rsid w:val="00DA57D5"/>
    <w:rsid w:val="00F70633"/>
    <w:rsid w:val="00FC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F2665-12FA-4E67-AB87-384078E9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B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C1BB8"/>
  </w:style>
  <w:style w:type="paragraph" w:styleId="a5">
    <w:name w:val="footer"/>
    <w:basedOn w:val="a"/>
    <w:link w:val="a6"/>
    <w:uiPriority w:val="99"/>
    <w:unhideWhenUsed/>
    <w:rsid w:val="00FC1B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C1BB8"/>
  </w:style>
  <w:style w:type="table" w:styleId="a7">
    <w:name w:val="Table Grid"/>
    <w:basedOn w:val="a1"/>
    <w:uiPriority w:val="39"/>
    <w:rsid w:val="00FC1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3</cp:revision>
  <dcterms:created xsi:type="dcterms:W3CDTF">2016-05-10T06:23:00Z</dcterms:created>
  <dcterms:modified xsi:type="dcterms:W3CDTF">2016-05-12T08:38:00Z</dcterms:modified>
</cp:coreProperties>
</file>