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9A04" w14:textId="77777777" w:rsidR="006F47AE" w:rsidRDefault="00000000" w:rsidP="00C27E3D">
      <w:pPr>
        <w:pStyle w:val="Titre"/>
        <w:pBdr>
          <w:top w:val="nil"/>
          <w:left w:val="nil"/>
          <w:bottom w:val="nil"/>
          <w:right w:val="nil"/>
          <w:between w:val="nil"/>
        </w:pBdr>
        <w:jc w:val="both"/>
        <w:rPr>
          <w:b/>
        </w:rPr>
      </w:pPr>
      <w:bookmarkStart w:id="0" w:name="_mbjsiz6n6jlo" w:colFirst="0" w:colLast="0"/>
      <w:bookmarkEnd w:id="0"/>
      <w:r>
        <w:rPr>
          <w:b/>
        </w:rPr>
        <w:t>Projet Supply Chain</w:t>
      </w:r>
    </w:p>
    <w:p w14:paraId="401EAF03" w14:textId="3CA89A03" w:rsidR="00C27E3D" w:rsidRPr="00C27E3D" w:rsidRDefault="00000000" w:rsidP="00494068">
      <w:pPr>
        <w:pStyle w:val="Sous-titre"/>
        <w:pBdr>
          <w:top w:val="nil"/>
          <w:left w:val="nil"/>
          <w:bottom w:val="nil"/>
          <w:right w:val="nil"/>
          <w:between w:val="nil"/>
        </w:pBdr>
        <w:spacing w:before="240"/>
        <w:ind w:left="0"/>
        <w:jc w:val="both"/>
        <w:rPr>
          <w:sz w:val="14"/>
          <w:szCs w:val="14"/>
        </w:rPr>
      </w:pPr>
      <w:bookmarkStart w:id="1" w:name="_vb8p0lepu9vn" w:colFirst="0" w:colLast="0"/>
      <w:bookmarkEnd w:id="1"/>
      <w:r w:rsidRPr="00C27E3D">
        <w:rPr>
          <w:color w:val="000000"/>
          <w:sz w:val="46"/>
          <w:szCs w:val="46"/>
        </w:rPr>
        <w:t xml:space="preserve">Prédiction </w:t>
      </w:r>
      <w:r w:rsidR="00C27E3D" w:rsidRPr="00C27E3D">
        <w:rPr>
          <w:color w:val="000000"/>
          <w:sz w:val="46"/>
          <w:szCs w:val="46"/>
        </w:rPr>
        <w:t>d’une</w:t>
      </w:r>
      <w:r w:rsidRPr="00C27E3D">
        <w:rPr>
          <w:color w:val="000000"/>
          <w:sz w:val="46"/>
          <w:szCs w:val="46"/>
        </w:rPr>
        <w:t xml:space="preserve"> note </w:t>
      </w:r>
      <w:r w:rsidR="00C27E3D" w:rsidRPr="00C27E3D">
        <w:rPr>
          <w:color w:val="000000"/>
          <w:sz w:val="46"/>
          <w:szCs w:val="46"/>
        </w:rPr>
        <w:t>à partir d’</w:t>
      </w:r>
      <w:r w:rsidRPr="00C27E3D">
        <w:rPr>
          <w:color w:val="000000"/>
          <w:sz w:val="46"/>
          <w:szCs w:val="46"/>
        </w:rPr>
        <w:t>un avis utilisateur</w:t>
      </w:r>
    </w:p>
    <w:p w14:paraId="784702C0" w14:textId="1315412F" w:rsidR="00C27E3D" w:rsidRDefault="00C27E3D">
      <w:pPr>
        <w:pBdr>
          <w:top w:val="nil"/>
          <w:left w:val="nil"/>
          <w:bottom w:val="nil"/>
          <w:right w:val="nil"/>
          <w:between w:val="nil"/>
        </w:pBdr>
        <w:spacing w:before="60"/>
        <w:rPr>
          <w:noProof/>
          <w:sz w:val="24"/>
          <w:szCs w:val="24"/>
        </w:rPr>
      </w:pPr>
      <w:r>
        <w:rPr>
          <w:noProof/>
          <w:sz w:val="24"/>
          <w:szCs w:val="24"/>
        </w:rPr>
        <w:drawing>
          <wp:inline distT="114300" distB="114300" distL="114300" distR="114300" wp14:anchorId="31725123" wp14:editId="5851D785">
            <wp:extent cx="5943600" cy="38100"/>
            <wp:effectExtent l="0" t="0" r="0" b="0"/>
            <wp:docPr id="4" name="image3.png" descr="ligne horizontale"/>
            <wp:cNvGraphicFramePr/>
            <a:graphic xmlns:a="http://schemas.openxmlformats.org/drawingml/2006/main">
              <a:graphicData uri="http://schemas.openxmlformats.org/drawingml/2006/picture">
                <pic:pic xmlns:pic="http://schemas.openxmlformats.org/drawingml/2006/picture">
                  <pic:nvPicPr>
                    <pic:cNvPr id="0" name="image3.png" descr="ligne horizontal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0B180240" w14:textId="77777777" w:rsidR="00C27E3D" w:rsidRDefault="00C27E3D" w:rsidP="00C27E3D">
      <w:pPr>
        <w:pBdr>
          <w:top w:val="nil"/>
          <w:left w:val="nil"/>
          <w:bottom w:val="nil"/>
          <w:right w:val="nil"/>
          <w:between w:val="nil"/>
        </w:pBdr>
        <w:spacing w:before="60"/>
        <w:ind w:left="0"/>
      </w:pPr>
    </w:p>
    <w:p w14:paraId="3179A3BF" w14:textId="77777777" w:rsidR="00C27E3D" w:rsidRDefault="00C27E3D">
      <w:pPr>
        <w:pBdr>
          <w:top w:val="nil"/>
          <w:left w:val="nil"/>
          <w:bottom w:val="nil"/>
          <w:right w:val="nil"/>
          <w:between w:val="nil"/>
        </w:pBdr>
        <w:spacing w:before="60"/>
      </w:pPr>
    </w:p>
    <w:p w14:paraId="7E16E380" w14:textId="77777777" w:rsidR="006F47AE" w:rsidRDefault="00000000">
      <w:pPr>
        <w:pStyle w:val="Titre1"/>
        <w:pBdr>
          <w:top w:val="nil"/>
          <w:left w:val="nil"/>
          <w:bottom w:val="nil"/>
          <w:right w:val="nil"/>
          <w:between w:val="nil"/>
        </w:pBdr>
        <w:spacing w:before="120"/>
        <w:jc w:val="center"/>
        <w:rPr>
          <w:b w:val="0"/>
          <w:sz w:val="22"/>
          <w:szCs w:val="22"/>
        </w:rPr>
      </w:pPr>
      <w:bookmarkStart w:id="2" w:name="_vydniszftb1n" w:colFirst="0" w:colLast="0"/>
      <w:bookmarkEnd w:id="2"/>
      <w:r>
        <w:rPr>
          <w:b w:val="0"/>
          <w:noProof/>
          <w:sz w:val="22"/>
          <w:szCs w:val="22"/>
        </w:rPr>
        <w:drawing>
          <wp:inline distT="114300" distB="114300" distL="114300" distR="114300" wp14:anchorId="1EE8016F" wp14:editId="458BCCF3">
            <wp:extent cx="5957834" cy="31003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57834" cy="3100388"/>
                    </a:xfrm>
                    <a:prstGeom prst="rect">
                      <a:avLst/>
                    </a:prstGeom>
                    <a:ln/>
                  </pic:spPr>
                </pic:pic>
              </a:graphicData>
            </a:graphic>
          </wp:inline>
        </w:drawing>
      </w:r>
    </w:p>
    <w:p w14:paraId="1D97A09F" w14:textId="77777777" w:rsidR="00C27E3D" w:rsidRDefault="00C27E3D">
      <w:pPr>
        <w:rPr>
          <w:b/>
          <w:sz w:val="32"/>
          <w:szCs w:val="32"/>
        </w:rPr>
      </w:pPr>
      <w:bookmarkStart w:id="3" w:name="_arolcxe0i15c" w:colFirst="0" w:colLast="0"/>
      <w:bookmarkEnd w:id="3"/>
      <w:r>
        <w:br w:type="page"/>
      </w:r>
    </w:p>
    <w:p w14:paraId="4F22B0F1" w14:textId="55AE5FA2" w:rsidR="006F47AE" w:rsidRDefault="00000000" w:rsidP="006D7908">
      <w:pPr>
        <w:pStyle w:val="Titre1"/>
        <w:pBdr>
          <w:top w:val="nil"/>
          <w:left w:val="nil"/>
          <w:bottom w:val="nil"/>
          <w:right w:val="nil"/>
          <w:between w:val="nil"/>
        </w:pBdr>
        <w:spacing w:line="276" w:lineRule="auto"/>
        <w:jc w:val="center"/>
      </w:pPr>
      <w:r>
        <w:lastRenderedPageBreak/>
        <w:t>Introduction</w:t>
      </w:r>
    </w:p>
    <w:p w14:paraId="7285CA54" w14:textId="57C7EF48" w:rsidR="00C27E3D" w:rsidRDefault="00C27E3D" w:rsidP="00C27E3D">
      <w:pPr>
        <w:pStyle w:val="Titre2"/>
        <w:pBdr>
          <w:top w:val="nil"/>
          <w:left w:val="nil"/>
          <w:bottom w:val="nil"/>
          <w:right w:val="nil"/>
          <w:between w:val="nil"/>
        </w:pBdr>
      </w:pPr>
      <w:r>
        <w:t>Objectif</w:t>
      </w:r>
    </w:p>
    <w:p w14:paraId="49C86531" w14:textId="737F3C03" w:rsidR="00C27E3D" w:rsidRDefault="00FE0591" w:rsidP="00BA6311">
      <w:pPr>
        <w:spacing w:line="276" w:lineRule="auto"/>
        <w:jc w:val="both"/>
      </w:pPr>
      <w:r>
        <w:t>Trustpilot a été fondée en 2007 dans l'objectif de devenir un symbole universel de confiance. Afin de rapprocher les entreprises des consommateurs afin de promouvoir la confiance et de stimuler la collaboration, Trustpilot met à disposition de ces derniers, une plateforme en ligne qui est ouverte, transparente et gratuite pour tous. Les avis Trustpilot aident les consommateurs à acheter en toute confiance et fournissent aux entreprises des données essentielles pour améliorer l'expérience client. Plus les gens utilisent notre plateforme et partagent leurs opinions, plus les informations offertes aux entreprises sont précieuses, ce qui leur permet de gagner la confiance des consommateurs du monde entier.</w:t>
      </w:r>
    </w:p>
    <w:p w14:paraId="00EAE8BE" w14:textId="1CE0AC10" w:rsidR="006F47AE" w:rsidRDefault="00000000" w:rsidP="00BA6311">
      <w:pPr>
        <w:spacing w:line="276" w:lineRule="auto"/>
        <w:ind w:left="0"/>
        <w:jc w:val="both"/>
      </w:pPr>
      <w:r>
        <w:t xml:space="preserve">L’objectif premier de ce projet est d’exploiter l'ensemble des données accessibles sur les avis laissés par les utilisateurs afin de prédire la note attribuée. Nous avons choisi de nous focaliser sur un service particulier, celui de la vente de pneus à des particuliers. Un objectif optionnel sera </w:t>
      </w:r>
      <w:r w:rsidR="00BA6311">
        <w:t>exploré</w:t>
      </w:r>
      <w:r>
        <w:t xml:space="preserve"> visant à identifier automatiquement les raisons d’une note basse (</w:t>
      </w:r>
      <w:r w:rsidR="00BA6311">
        <w:t>problème</w:t>
      </w:r>
      <w:r>
        <w:t xml:space="preserve"> </w:t>
      </w:r>
      <w:r w:rsidR="009D1794">
        <w:t xml:space="preserve">de </w:t>
      </w:r>
      <w:r>
        <w:t xml:space="preserve">livraison, </w:t>
      </w:r>
      <w:r w:rsidR="009D1794">
        <w:t xml:space="preserve">de </w:t>
      </w:r>
      <w:r>
        <w:t>produit</w:t>
      </w:r>
      <w:r w:rsidR="009D1794">
        <w:t xml:space="preserve"> ou</w:t>
      </w:r>
      <w:r>
        <w:t xml:space="preserve"> </w:t>
      </w:r>
      <w:r w:rsidR="009D1794">
        <w:t xml:space="preserve">de </w:t>
      </w:r>
      <w:r>
        <w:t xml:space="preserve">relation </w:t>
      </w:r>
      <w:r w:rsidR="009D1794">
        <w:t xml:space="preserve">avec les </w:t>
      </w:r>
      <w:r>
        <w:t>garage</w:t>
      </w:r>
      <w:r w:rsidR="009D1794">
        <w:t>s</w:t>
      </w:r>
      <w:r>
        <w:t xml:space="preserve"> mandat</w:t>
      </w:r>
      <w:r w:rsidR="009D1794">
        <w:t>és</w:t>
      </w:r>
      <w:r>
        <w:t xml:space="preserve">). Nous utiliserons pour cela </w:t>
      </w:r>
      <w:r w:rsidR="00BA6311">
        <w:t>des données récupérées</w:t>
      </w:r>
      <w:r>
        <w:t xml:space="preserve"> sur le site </w:t>
      </w:r>
      <w:r w:rsidR="00BA6311" w:rsidRPr="00BA6311">
        <w:t>Trustpilot</w:t>
      </w:r>
      <w:r w:rsidR="00BA6311">
        <w:t xml:space="preserve"> : </w:t>
      </w:r>
      <w:hyperlink r:id="rId10" w:history="1">
        <w:r w:rsidR="00BA6311" w:rsidRPr="002E261E">
          <w:rPr>
            <w:rStyle w:val="Lienhypertexte"/>
          </w:rPr>
          <w:t>https://fr.trustpilot.com</w:t>
        </w:r>
      </w:hyperlink>
    </w:p>
    <w:p w14:paraId="4EEF76AC" w14:textId="77777777" w:rsidR="006F47AE" w:rsidRDefault="00000000" w:rsidP="00BF3429">
      <w:pPr>
        <w:pStyle w:val="Titre2"/>
        <w:pBdr>
          <w:top w:val="nil"/>
          <w:left w:val="nil"/>
          <w:bottom w:val="nil"/>
          <w:right w:val="nil"/>
          <w:between w:val="nil"/>
        </w:pBdr>
        <w:spacing w:before="360"/>
        <w:ind w:left="-17" w:right="1786"/>
      </w:pPr>
      <w:bookmarkStart w:id="4" w:name="_la5jp5tnimjw" w:colFirst="0" w:colLast="0"/>
      <w:bookmarkEnd w:id="4"/>
      <w:r>
        <w:t>Contexte</w:t>
      </w:r>
    </w:p>
    <w:p w14:paraId="72BC5B0F" w14:textId="182B139F" w:rsidR="00505F35" w:rsidRDefault="00B40DCF" w:rsidP="006D7908">
      <w:pPr>
        <w:pBdr>
          <w:top w:val="nil"/>
          <w:left w:val="nil"/>
          <w:bottom w:val="nil"/>
          <w:right w:val="nil"/>
          <w:between w:val="nil"/>
        </w:pBdr>
        <w:spacing w:line="276" w:lineRule="auto"/>
        <w:jc w:val="both"/>
      </w:pPr>
      <w:r>
        <w:t xml:space="preserve">Bien que nous sommes tous des consommateurs </w:t>
      </w:r>
      <w:r w:rsidR="00505F35">
        <w:t>sensibles à la réputation d’une marque ou d’une enseigne, nous ne sommes pas des utilisateurs aguerris de ce type plateforme. Ainsi, l’utilisation et la manipulation de données issues de ce type de site constitue à la fois une expérience nouvelle et originale. De plus, seul Yannick</w:t>
      </w:r>
      <w:r w:rsidR="00BE665F">
        <w:t xml:space="preserve"> RICO</w:t>
      </w:r>
      <w:r w:rsidR="00505F35">
        <w:t>, en tant que c</w:t>
      </w:r>
      <w:r w:rsidR="00505F35" w:rsidRPr="00505F35">
        <w:t>hef de projet logistique et transport chez Allopneus.com</w:t>
      </w:r>
      <w:r w:rsidR="00505F35">
        <w:t xml:space="preserve">, dispose d’une expérience </w:t>
      </w:r>
      <w:r w:rsidR="00BE665F">
        <w:t>significative dans</w:t>
      </w:r>
      <w:r w:rsidR="00BE665F" w:rsidRPr="00BE665F">
        <w:t xml:space="preserve"> la vente de pneus</w:t>
      </w:r>
      <w:r w:rsidR="00BE665F">
        <w:t xml:space="preserve"> en ligne</w:t>
      </w:r>
      <w:r w:rsidR="00BE665F" w:rsidRPr="00BE665F">
        <w:t xml:space="preserve"> à des particuliers</w:t>
      </w:r>
      <w:r w:rsidR="00BE665F">
        <w:t xml:space="preserve">. </w:t>
      </w:r>
      <w:r w:rsidR="006D7908">
        <w:t>Ses connaissances</w:t>
      </w:r>
      <w:r w:rsidR="00BE665F">
        <w:t xml:space="preserve"> permettr</w:t>
      </w:r>
      <w:r w:rsidR="006D7908">
        <w:t xml:space="preserve">ont </w:t>
      </w:r>
      <w:r w:rsidR="00BE665F">
        <w:t>au reste de l’équipe de mieux comprendre les enjeux auxquel</w:t>
      </w:r>
      <w:r w:rsidR="006D7908">
        <w:t>s</w:t>
      </w:r>
      <w:r w:rsidR="00BE665F">
        <w:t xml:space="preserve"> est confronté la vente en ligne des pneus que ce soit </w:t>
      </w:r>
      <w:r w:rsidR="006D7908">
        <w:t>sur les</w:t>
      </w:r>
      <w:r w:rsidR="00BE665F">
        <w:t xml:space="preserve"> sources de satisfaction</w:t>
      </w:r>
      <w:r w:rsidR="006D7908">
        <w:t xml:space="preserve"> comme d’</w:t>
      </w:r>
      <w:r w:rsidR="00BE665F">
        <w:t>insatisfaction mais aussi en termes de saisonnalité.</w:t>
      </w:r>
    </w:p>
    <w:p w14:paraId="228AE156" w14:textId="479C6B3D" w:rsidR="009D1794" w:rsidRDefault="00BE665F" w:rsidP="00856AE2">
      <w:pPr>
        <w:pBdr>
          <w:top w:val="nil"/>
          <w:left w:val="nil"/>
          <w:bottom w:val="nil"/>
          <w:right w:val="nil"/>
          <w:between w:val="nil"/>
        </w:pBdr>
        <w:spacing w:line="276" w:lineRule="auto"/>
        <w:ind w:left="0"/>
        <w:jc w:val="both"/>
      </w:pPr>
      <w:r>
        <w:t xml:space="preserve">Concernant les autres membres de l’équipe, </w:t>
      </w:r>
      <w:r w:rsidRPr="00BE665F">
        <w:t>Joan ASSELOT</w:t>
      </w:r>
      <w:r>
        <w:t xml:space="preserve"> est</w:t>
      </w:r>
      <w:r w:rsidRPr="00BE665F">
        <w:t xml:space="preserve"> ingénieur en qualité logicielle </w:t>
      </w:r>
      <w:r>
        <w:t>et Mickael GALLIEZ est auditeur interne au sein d’une banque d’investissement</w:t>
      </w:r>
      <w:r w:rsidR="006D7908">
        <w:t>.</w:t>
      </w:r>
    </w:p>
    <w:p w14:paraId="12DC3E89" w14:textId="1F610809" w:rsidR="006D7908" w:rsidRDefault="006D7908" w:rsidP="00856AE2">
      <w:pPr>
        <w:pStyle w:val="Titre2"/>
        <w:pBdr>
          <w:top w:val="nil"/>
          <w:left w:val="nil"/>
          <w:bottom w:val="nil"/>
          <w:right w:val="nil"/>
          <w:between w:val="nil"/>
        </w:pBdr>
        <w:spacing w:before="360"/>
        <w:ind w:left="-17" w:right="4"/>
      </w:pPr>
      <w:r w:rsidRPr="006D7908">
        <w:t xml:space="preserve">Lien vers le </w:t>
      </w:r>
      <w:r>
        <w:t>GitHub</w:t>
      </w:r>
      <w:r w:rsidR="00856AE2">
        <w:t xml:space="preserve"> o</w:t>
      </w:r>
      <w:r w:rsidR="00494068">
        <w:t>ù</w:t>
      </w:r>
      <w:r w:rsidR="00856AE2">
        <w:t xml:space="preserve"> sont stockés les données et codes utilisés</w:t>
      </w:r>
      <w:r>
        <w:t> :</w:t>
      </w:r>
    </w:p>
    <w:p w14:paraId="4C4DBBFD" w14:textId="633043BA" w:rsidR="009D1794" w:rsidRDefault="00000000">
      <w:pPr>
        <w:pBdr>
          <w:top w:val="nil"/>
          <w:left w:val="nil"/>
          <w:bottom w:val="nil"/>
          <w:right w:val="nil"/>
          <w:between w:val="nil"/>
        </w:pBdr>
      </w:pPr>
      <w:hyperlink r:id="rId11" w:history="1">
        <w:r w:rsidR="00856AE2" w:rsidRPr="00856AE2">
          <w:rPr>
            <w:rStyle w:val="Lienhypertexte"/>
          </w:rPr>
          <w:t>https://github.com/Mickael-Galliez/mai23_cds_supply_chain.git</w:t>
        </w:r>
      </w:hyperlink>
    </w:p>
    <w:p w14:paraId="1F81C3FA" w14:textId="0BF715F8" w:rsidR="00856AE2" w:rsidRDefault="00856AE2" w:rsidP="00D50558">
      <w:pPr>
        <w:pStyle w:val="Titre1"/>
        <w:pBdr>
          <w:top w:val="nil"/>
          <w:left w:val="nil"/>
          <w:bottom w:val="nil"/>
          <w:right w:val="nil"/>
          <w:between w:val="nil"/>
        </w:pBdr>
        <w:spacing w:after="240" w:line="276" w:lineRule="auto"/>
        <w:jc w:val="center"/>
      </w:pPr>
      <w:r>
        <w:lastRenderedPageBreak/>
        <w:t>Présentation des données</w:t>
      </w:r>
    </w:p>
    <w:p w14:paraId="049104F1" w14:textId="57EAEEEB" w:rsidR="000A1DAC" w:rsidRDefault="00D50558" w:rsidP="00D50558">
      <w:pPr>
        <w:pStyle w:val="Titre2"/>
        <w:pBdr>
          <w:top w:val="nil"/>
          <w:left w:val="nil"/>
          <w:bottom w:val="nil"/>
          <w:right w:val="nil"/>
          <w:between w:val="nil"/>
        </w:pBdr>
        <w:spacing w:before="0" w:after="240"/>
        <w:ind w:left="-17" w:right="1786"/>
      </w:pPr>
      <w:bookmarkStart w:id="5" w:name="_m8iimuc11ozk" w:colFirst="0" w:colLast="0"/>
      <w:bookmarkEnd w:id="5"/>
      <w:r>
        <w:t>Présentation générale</w:t>
      </w:r>
    </w:p>
    <w:p w14:paraId="482E1FE4" w14:textId="0C496C05" w:rsidR="00B85BB4" w:rsidRDefault="008B5EB8" w:rsidP="00856AE2">
      <w:pPr>
        <w:pBdr>
          <w:top w:val="nil"/>
          <w:left w:val="nil"/>
          <w:bottom w:val="nil"/>
          <w:right w:val="nil"/>
          <w:between w:val="nil"/>
        </w:pBdr>
        <w:spacing w:before="0" w:line="276" w:lineRule="auto"/>
        <w:ind w:left="0"/>
        <w:jc w:val="both"/>
      </w:pPr>
      <w:r>
        <w:t>La première étape d</w:t>
      </w:r>
      <w:r w:rsidR="00B85BB4">
        <w:t xml:space="preserve">u projet consiste à collecter les données depuis le site Trustpilot. Dans un premier temps, nous avons sélectionnés </w:t>
      </w:r>
      <w:r w:rsidR="000A1DAC">
        <w:t xml:space="preserve">les 3 plus importantes sociétés référencées sur Trustpilot en nombres d’avis publiés et vérifiés: </w:t>
      </w:r>
      <w:r w:rsidR="000A1DAC" w:rsidRPr="000A1DAC">
        <w:t>CentralePneus.fr</w:t>
      </w:r>
      <w:r w:rsidR="000A1DAC">
        <w:t>,</w:t>
      </w:r>
      <w:r w:rsidR="000A1DAC" w:rsidRPr="000A1DAC">
        <w:t xml:space="preserve"> Allopneus</w:t>
      </w:r>
      <w:r w:rsidR="000A1DAC">
        <w:t xml:space="preserve"> et </w:t>
      </w:r>
      <w:r w:rsidR="000A1DAC" w:rsidRPr="000A1DAC">
        <w:t>Pneus Online</w:t>
      </w:r>
      <w:r w:rsidR="000A1DAC">
        <w:t>.</w:t>
      </w:r>
    </w:p>
    <w:p w14:paraId="5DDD8C55" w14:textId="02CE307F" w:rsidR="00B85BB4" w:rsidRDefault="000A1DAC" w:rsidP="005D4635">
      <w:pPr>
        <w:pBdr>
          <w:top w:val="nil"/>
          <w:left w:val="nil"/>
          <w:bottom w:val="nil"/>
          <w:right w:val="nil"/>
          <w:between w:val="nil"/>
        </w:pBdr>
        <w:spacing w:line="276" w:lineRule="auto"/>
        <w:ind w:left="0"/>
        <w:jc w:val="both"/>
      </w:pPr>
      <w:r>
        <w:t xml:space="preserve">Dans un deuxième temps, nous nous sommes appuyés sur </w:t>
      </w:r>
      <w:r w:rsidR="005D4635">
        <w:t xml:space="preserve">la technique du </w:t>
      </w:r>
      <w:r w:rsidR="005D4635" w:rsidRPr="00B85BB4">
        <w:t>web scraping</w:t>
      </w:r>
      <w:r w:rsidR="005D4635">
        <w:t xml:space="preserve"> pour collecter l’ensemble des données disponibles et relatives à chacun des avis. </w:t>
      </w:r>
      <w:r w:rsidR="00B85BB4" w:rsidRPr="00B85BB4">
        <w:t xml:space="preserve">Le web scraping </w:t>
      </w:r>
      <w:r w:rsidR="005D4635">
        <w:t>est une technique permettant</w:t>
      </w:r>
      <w:r w:rsidR="00B85BB4" w:rsidRPr="00B85BB4">
        <w:t xml:space="preserve"> d’automatiser </w:t>
      </w:r>
      <w:r w:rsidR="005D4635">
        <w:t>d</w:t>
      </w:r>
      <w:r w:rsidR="00B85BB4" w:rsidRPr="00B85BB4">
        <w:t>es processus de collecte de données sur le web à l’aide de robots ou de scripts automatisés appelés web crawlers.</w:t>
      </w:r>
    </w:p>
    <w:p w14:paraId="2260AE16" w14:textId="36AE8C79" w:rsidR="008B5EB8" w:rsidRDefault="005D4635" w:rsidP="005D4635">
      <w:pPr>
        <w:pBdr>
          <w:top w:val="nil"/>
          <w:left w:val="nil"/>
          <w:bottom w:val="nil"/>
          <w:right w:val="nil"/>
          <w:between w:val="nil"/>
        </w:pBdr>
        <w:spacing w:line="276" w:lineRule="auto"/>
        <w:ind w:left="0"/>
        <w:jc w:val="both"/>
      </w:pPr>
      <w:r>
        <w:t xml:space="preserve">Concernant la librairie, nous avons choisis </w:t>
      </w:r>
      <w:r w:rsidRPr="005D4635">
        <w:t>BeautifulSoup</w:t>
      </w:r>
      <w:r>
        <w:t xml:space="preserve"> plutôt que Sele</w:t>
      </w:r>
      <w:r w:rsidR="00F61EBA">
        <w:t xml:space="preserve">nium </w:t>
      </w:r>
      <w:r>
        <w:t xml:space="preserve">en raison de sa simplicité d’utilisation. </w:t>
      </w:r>
      <w:r w:rsidR="008B5EB8" w:rsidRPr="008B5EB8">
        <w:t>BeautifulSoup fournit des méthodes simples pour naviguer, rechercher et modifier un arbre d’analyse dans des fichiers HTML ou XML.</w:t>
      </w:r>
      <w:r>
        <w:t xml:space="preserve"> </w:t>
      </w:r>
      <w:r w:rsidR="008B5EB8" w:rsidRPr="008B5EB8">
        <w:t xml:space="preserve">Cet outil </w:t>
      </w:r>
      <w:r>
        <w:t xml:space="preserve">permet </w:t>
      </w:r>
      <w:r w:rsidR="008B5EB8" w:rsidRPr="008B5EB8">
        <w:t xml:space="preserve">non seulement </w:t>
      </w:r>
      <w:r>
        <w:t>de</w:t>
      </w:r>
      <w:r w:rsidR="008B5EB8" w:rsidRPr="008B5EB8">
        <w:t xml:space="preserve"> scraper, mais aussi </w:t>
      </w:r>
      <w:r>
        <w:t>de</w:t>
      </w:r>
      <w:r w:rsidR="008B5EB8" w:rsidRPr="008B5EB8">
        <w:t xml:space="preserve"> nettoyer les données. BeautifulSoup prend en charge l’analyseur HTML inclus dans la bibliothèque standard de Python, mais aussi plusieurs analyseurs Python tiers comme lxml ou html5lib.</w:t>
      </w:r>
    </w:p>
    <w:p w14:paraId="614A5CFA" w14:textId="7E189E08" w:rsidR="006F47AE" w:rsidRDefault="00000000" w:rsidP="005D4635">
      <w:pPr>
        <w:pBdr>
          <w:top w:val="nil"/>
          <w:left w:val="nil"/>
          <w:bottom w:val="nil"/>
          <w:right w:val="nil"/>
          <w:between w:val="nil"/>
        </w:pBdr>
        <w:spacing w:line="276" w:lineRule="auto"/>
        <w:ind w:left="0"/>
        <w:jc w:val="both"/>
      </w:pPr>
      <w:r>
        <w:t xml:space="preserve">Un avis client se présente de la manière </w:t>
      </w:r>
      <w:r w:rsidR="005D4635">
        <w:t>suivante :</w:t>
      </w:r>
    </w:p>
    <w:p w14:paraId="277A5BFE" w14:textId="1735FA9A" w:rsidR="005D4635" w:rsidRDefault="00000000" w:rsidP="0068278B">
      <w:pPr>
        <w:pBdr>
          <w:top w:val="nil"/>
          <w:left w:val="nil"/>
          <w:bottom w:val="nil"/>
          <w:right w:val="nil"/>
          <w:between w:val="nil"/>
        </w:pBdr>
      </w:pPr>
      <w:r>
        <w:rPr>
          <w:noProof/>
        </w:rPr>
        <w:drawing>
          <wp:inline distT="114300" distB="114300" distL="114300" distR="114300" wp14:anchorId="1F426703" wp14:editId="06B8F5D2">
            <wp:extent cx="6143625" cy="3648075"/>
            <wp:effectExtent l="0" t="0" r="9525" b="9525"/>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143625" cy="3648075"/>
                    </a:xfrm>
                    <a:prstGeom prst="rect">
                      <a:avLst/>
                    </a:prstGeom>
                    <a:ln/>
                  </pic:spPr>
                </pic:pic>
              </a:graphicData>
            </a:graphic>
          </wp:inline>
        </w:drawing>
      </w:r>
    </w:p>
    <w:p w14:paraId="40801C04" w14:textId="77777777" w:rsidR="00494068" w:rsidRPr="00494068" w:rsidRDefault="00494068" w:rsidP="00494068">
      <w:pPr>
        <w:pBdr>
          <w:top w:val="nil"/>
          <w:left w:val="nil"/>
          <w:bottom w:val="nil"/>
          <w:right w:val="nil"/>
          <w:between w:val="nil"/>
        </w:pBdr>
        <w:spacing w:before="0" w:line="276" w:lineRule="auto"/>
        <w:ind w:left="720"/>
        <w:jc w:val="both"/>
      </w:pPr>
    </w:p>
    <w:p w14:paraId="63E016F1" w14:textId="3AE00DD9" w:rsidR="006F47AE" w:rsidRDefault="00000000" w:rsidP="00494068">
      <w:pPr>
        <w:numPr>
          <w:ilvl w:val="0"/>
          <w:numId w:val="2"/>
        </w:numPr>
        <w:pBdr>
          <w:top w:val="nil"/>
          <w:left w:val="nil"/>
          <w:bottom w:val="nil"/>
          <w:right w:val="nil"/>
          <w:between w:val="nil"/>
        </w:pBdr>
        <w:spacing w:before="0" w:line="276" w:lineRule="auto"/>
        <w:jc w:val="both"/>
      </w:pPr>
      <w:r>
        <w:rPr>
          <w:b/>
        </w:rPr>
        <w:t>Client</w:t>
      </w:r>
      <w:r>
        <w:t>, nom de l’utilisateur auteur de l'avis</w:t>
      </w:r>
      <w:r w:rsidR="0068278B">
        <w:t>.</w:t>
      </w:r>
    </w:p>
    <w:p w14:paraId="26DD007B" w14:textId="5DF9C048" w:rsidR="006F47AE" w:rsidRDefault="00000000" w:rsidP="00F61EBA">
      <w:pPr>
        <w:numPr>
          <w:ilvl w:val="0"/>
          <w:numId w:val="2"/>
        </w:numPr>
        <w:pBdr>
          <w:top w:val="nil"/>
          <w:left w:val="nil"/>
          <w:bottom w:val="nil"/>
          <w:right w:val="nil"/>
          <w:between w:val="nil"/>
        </w:pBdr>
        <w:spacing w:before="0" w:line="276" w:lineRule="auto"/>
        <w:jc w:val="both"/>
      </w:pPr>
      <w:r>
        <w:rPr>
          <w:b/>
        </w:rPr>
        <w:t>Nombre_avis_publie</w:t>
      </w:r>
      <w:r>
        <w:t>, nombre d’avis soumis par l’utilisateur</w:t>
      </w:r>
      <w:r w:rsidR="0068278B">
        <w:t>.</w:t>
      </w:r>
    </w:p>
    <w:p w14:paraId="07683BDD" w14:textId="50EB9A33" w:rsidR="006F47AE" w:rsidRDefault="00000000" w:rsidP="00F61EBA">
      <w:pPr>
        <w:numPr>
          <w:ilvl w:val="0"/>
          <w:numId w:val="2"/>
        </w:numPr>
        <w:pBdr>
          <w:top w:val="nil"/>
          <w:left w:val="nil"/>
          <w:bottom w:val="nil"/>
          <w:right w:val="nil"/>
          <w:between w:val="nil"/>
        </w:pBdr>
        <w:spacing w:before="0" w:line="276" w:lineRule="auto"/>
        <w:jc w:val="both"/>
      </w:pPr>
      <w:r>
        <w:rPr>
          <w:b/>
        </w:rPr>
        <w:t>Pays</w:t>
      </w:r>
      <w:r>
        <w:t>, origine de l’utilisateur</w:t>
      </w:r>
      <w:r w:rsidR="0068278B">
        <w:t>.</w:t>
      </w:r>
    </w:p>
    <w:p w14:paraId="44CD4435" w14:textId="68A908E0" w:rsidR="006F47AE" w:rsidRDefault="00000000" w:rsidP="00F61EBA">
      <w:pPr>
        <w:numPr>
          <w:ilvl w:val="0"/>
          <w:numId w:val="2"/>
        </w:numPr>
        <w:pBdr>
          <w:top w:val="nil"/>
          <w:left w:val="nil"/>
          <w:bottom w:val="nil"/>
          <w:right w:val="nil"/>
          <w:between w:val="nil"/>
        </w:pBdr>
        <w:spacing w:before="0" w:line="276" w:lineRule="auto"/>
        <w:jc w:val="both"/>
      </w:pPr>
      <w:r>
        <w:rPr>
          <w:b/>
        </w:rPr>
        <w:t>Note</w:t>
      </w:r>
      <w:r>
        <w:t>, sur 5 attribué par l’utilisateur</w:t>
      </w:r>
      <w:r w:rsidR="0068278B">
        <w:t>.</w:t>
      </w:r>
    </w:p>
    <w:p w14:paraId="11BE8491" w14:textId="54E3CF5B" w:rsidR="006F47AE" w:rsidRDefault="00000000" w:rsidP="00F61EBA">
      <w:pPr>
        <w:numPr>
          <w:ilvl w:val="0"/>
          <w:numId w:val="2"/>
        </w:numPr>
        <w:pBdr>
          <w:top w:val="nil"/>
          <w:left w:val="nil"/>
          <w:bottom w:val="nil"/>
          <w:right w:val="nil"/>
          <w:between w:val="nil"/>
        </w:pBdr>
        <w:spacing w:before="0" w:line="276" w:lineRule="auto"/>
        <w:jc w:val="both"/>
      </w:pPr>
      <w:r>
        <w:rPr>
          <w:b/>
        </w:rPr>
        <w:t>Statut</w:t>
      </w:r>
      <w:r>
        <w:t xml:space="preserve">, de l’utilisateur. Le statut “vérifié” signifie que l’avis de </w:t>
      </w:r>
      <w:r w:rsidR="00F61EBA">
        <w:t>cet utilisateur</w:t>
      </w:r>
      <w:r>
        <w:t xml:space="preserve"> a été sollicité par le site </w:t>
      </w:r>
      <w:r w:rsidR="00F61EBA">
        <w:t>Trustpilot à la suite de</w:t>
      </w:r>
      <w:r>
        <w:t xml:space="preserve"> l'achat d’un service. Nous pouvons donc être très confiant sur l'honnêteté de cet avis. Si le symbole “avis vérifié” est absent, cela signifie que l’avis n’a pas fait l’objet d’une sollicitation et est donc moins fiable.</w:t>
      </w:r>
    </w:p>
    <w:p w14:paraId="54F063F3" w14:textId="1A92D433" w:rsidR="006F47AE" w:rsidRDefault="00000000" w:rsidP="00F61EBA">
      <w:pPr>
        <w:numPr>
          <w:ilvl w:val="0"/>
          <w:numId w:val="2"/>
        </w:numPr>
        <w:pBdr>
          <w:top w:val="nil"/>
          <w:left w:val="nil"/>
          <w:bottom w:val="nil"/>
          <w:right w:val="nil"/>
          <w:between w:val="nil"/>
        </w:pBdr>
        <w:spacing w:before="0" w:line="276" w:lineRule="auto"/>
        <w:jc w:val="both"/>
      </w:pPr>
      <w:r>
        <w:rPr>
          <w:b/>
        </w:rPr>
        <w:t>Date_publication</w:t>
      </w:r>
      <w:r w:rsidR="00F61EBA">
        <w:t xml:space="preserve">, </w:t>
      </w:r>
      <w:r>
        <w:t>date de publication de l’avis</w:t>
      </w:r>
      <w:r w:rsidR="0068278B">
        <w:t>.</w:t>
      </w:r>
    </w:p>
    <w:p w14:paraId="253740BD" w14:textId="119071E1" w:rsidR="006F47AE" w:rsidRDefault="00000000" w:rsidP="00F61EBA">
      <w:pPr>
        <w:numPr>
          <w:ilvl w:val="0"/>
          <w:numId w:val="2"/>
        </w:numPr>
        <w:pBdr>
          <w:top w:val="nil"/>
          <w:left w:val="nil"/>
          <w:bottom w:val="nil"/>
          <w:right w:val="nil"/>
          <w:between w:val="nil"/>
        </w:pBdr>
        <w:spacing w:before="0" w:line="276" w:lineRule="auto"/>
        <w:jc w:val="both"/>
      </w:pPr>
      <w:r>
        <w:rPr>
          <w:b/>
        </w:rPr>
        <w:t>Titre</w:t>
      </w:r>
      <w:r>
        <w:t>, de l’avis rédigé par l’utilisateur</w:t>
      </w:r>
      <w:r w:rsidR="0068278B">
        <w:t>.</w:t>
      </w:r>
    </w:p>
    <w:p w14:paraId="53BB55DF" w14:textId="3B7949CA" w:rsidR="006F47AE" w:rsidRDefault="00000000" w:rsidP="00F61EBA">
      <w:pPr>
        <w:numPr>
          <w:ilvl w:val="0"/>
          <w:numId w:val="2"/>
        </w:numPr>
        <w:pBdr>
          <w:top w:val="nil"/>
          <w:left w:val="nil"/>
          <w:bottom w:val="nil"/>
          <w:right w:val="nil"/>
          <w:between w:val="nil"/>
        </w:pBdr>
        <w:spacing w:before="0" w:line="276" w:lineRule="auto"/>
        <w:jc w:val="both"/>
      </w:pPr>
      <w:r>
        <w:rPr>
          <w:b/>
        </w:rPr>
        <w:t>Commentaire</w:t>
      </w:r>
      <w:r>
        <w:t>, commentaire de l’avis rédigé par l’utilisateur</w:t>
      </w:r>
      <w:r w:rsidR="0068278B">
        <w:t>.</w:t>
      </w:r>
    </w:p>
    <w:p w14:paraId="54DA233A" w14:textId="16578A92" w:rsidR="006F47AE" w:rsidRDefault="00000000" w:rsidP="00F61EBA">
      <w:pPr>
        <w:numPr>
          <w:ilvl w:val="0"/>
          <w:numId w:val="2"/>
        </w:numPr>
        <w:pBdr>
          <w:top w:val="nil"/>
          <w:left w:val="nil"/>
          <w:bottom w:val="nil"/>
          <w:right w:val="nil"/>
          <w:between w:val="nil"/>
        </w:pBdr>
        <w:spacing w:before="0" w:line="276" w:lineRule="auto"/>
        <w:jc w:val="both"/>
      </w:pPr>
      <w:r>
        <w:rPr>
          <w:b/>
        </w:rPr>
        <w:t>Date_experience</w:t>
      </w:r>
      <w:r>
        <w:t>, date de l'expérience utilisateur</w:t>
      </w:r>
      <w:r w:rsidR="0068278B">
        <w:t>.</w:t>
      </w:r>
    </w:p>
    <w:p w14:paraId="4F865265" w14:textId="59507E3E" w:rsidR="006F47AE" w:rsidRDefault="00000000" w:rsidP="00F61EBA">
      <w:pPr>
        <w:pBdr>
          <w:top w:val="nil"/>
          <w:left w:val="nil"/>
          <w:bottom w:val="nil"/>
          <w:right w:val="nil"/>
          <w:between w:val="nil"/>
        </w:pBdr>
        <w:spacing w:line="276" w:lineRule="auto"/>
        <w:ind w:left="0"/>
        <w:jc w:val="both"/>
      </w:pPr>
      <w:r>
        <w:t xml:space="preserve">Ces données correspondent aux colonnes de notre </w:t>
      </w:r>
      <w:r w:rsidR="00F61EBA">
        <w:t>jeu de données</w:t>
      </w:r>
      <w:r>
        <w:t xml:space="preserve"> auxquels il faut ajouter les données </w:t>
      </w:r>
      <w:r w:rsidR="00F61EBA">
        <w:t>suivantes :</w:t>
      </w:r>
    </w:p>
    <w:p w14:paraId="6F13BCDD" w14:textId="6D7BEABB" w:rsidR="006F47AE" w:rsidRDefault="00000000" w:rsidP="00F61EBA">
      <w:pPr>
        <w:numPr>
          <w:ilvl w:val="0"/>
          <w:numId w:val="2"/>
        </w:numPr>
        <w:pBdr>
          <w:top w:val="nil"/>
          <w:left w:val="nil"/>
          <w:bottom w:val="nil"/>
          <w:right w:val="nil"/>
          <w:between w:val="nil"/>
        </w:pBdr>
        <w:spacing w:line="276" w:lineRule="auto"/>
        <w:jc w:val="both"/>
      </w:pPr>
      <w:r>
        <w:rPr>
          <w:b/>
        </w:rPr>
        <w:t>Entreprise</w:t>
      </w:r>
      <w:r>
        <w:t>, le nom de la société concernée (n’apparaissant pas sur l’avis mais sur la page de l'avis)</w:t>
      </w:r>
      <w:r w:rsidR="0068278B">
        <w:t>.</w:t>
      </w:r>
    </w:p>
    <w:p w14:paraId="634151C2" w14:textId="5A6BE973" w:rsidR="006F47AE" w:rsidRDefault="00000000" w:rsidP="00F61EBA">
      <w:pPr>
        <w:numPr>
          <w:ilvl w:val="0"/>
          <w:numId w:val="2"/>
        </w:numPr>
        <w:pBdr>
          <w:top w:val="nil"/>
          <w:left w:val="nil"/>
          <w:bottom w:val="nil"/>
          <w:right w:val="nil"/>
          <w:between w:val="nil"/>
        </w:pBdr>
        <w:spacing w:before="0" w:line="276" w:lineRule="auto"/>
        <w:jc w:val="both"/>
      </w:pPr>
      <w:r>
        <w:rPr>
          <w:b/>
        </w:rPr>
        <w:t>Date_reponse</w:t>
      </w:r>
      <w:r>
        <w:t xml:space="preserve">, date de la réponse de la société lorsque </w:t>
      </w:r>
      <w:r w:rsidR="00F61EBA">
        <w:t>celle-ci</w:t>
      </w:r>
      <w:r>
        <w:t xml:space="preserve"> existe</w:t>
      </w:r>
      <w:r w:rsidR="0068278B">
        <w:t>.</w:t>
      </w:r>
    </w:p>
    <w:p w14:paraId="5BEA79D5" w14:textId="1145ADB9" w:rsidR="006F47AE" w:rsidRDefault="00000000" w:rsidP="00F61EBA">
      <w:pPr>
        <w:numPr>
          <w:ilvl w:val="0"/>
          <w:numId w:val="2"/>
        </w:numPr>
        <w:spacing w:before="0" w:line="276" w:lineRule="auto"/>
        <w:jc w:val="both"/>
      </w:pPr>
      <w:r>
        <w:rPr>
          <w:b/>
        </w:rPr>
        <w:t xml:space="preserve">Reponse, </w:t>
      </w:r>
      <w:r>
        <w:t xml:space="preserve">le commentaire de la réponse de la société lorsque </w:t>
      </w:r>
      <w:r w:rsidR="00F61EBA">
        <w:t>celle-ci</w:t>
      </w:r>
      <w:r>
        <w:t xml:space="preserve"> existe</w:t>
      </w:r>
      <w:r w:rsidR="00F61EBA">
        <w:t>.</w:t>
      </w:r>
    </w:p>
    <w:p w14:paraId="01B41AED" w14:textId="5177EC7E" w:rsidR="00D50558" w:rsidRDefault="00000000" w:rsidP="00494068">
      <w:pPr>
        <w:pBdr>
          <w:top w:val="nil"/>
          <w:left w:val="nil"/>
          <w:bottom w:val="nil"/>
          <w:right w:val="nil"/>
          <w:between w:val="nil"/>
        </w:pBdr>
        <w:spacing w:line="276" w:lineRule="auto"/>
        <w:ind w:left="0"/>
        <w:jc w:val="both"/>
      </w:pPr>
      <w:r>
        <w:t>Une fois l'opération de web</w:t>
      </w:r>
      <w:r w:rsidR="00F61EBA">
        <w:t xml:space="preserve"> </w:t>
      </w:r>
      <w:r>
        <w:t>scraping terminée</w:t>
      </w:r>
      <w:r w:rsidR="00D50558">
        <w:t>,</w:t>
      </w:r>
      <w:r>
        <w:t xml:space="preserve"> nous avons obtenu un </w:t>
      </w:r>
      <w:r w:rsidR="00F61EBA">
        <w:t xml:space="preserve">jeu de données </w:t>
      </w:r>
      <w:r w:rsidR="00D50558">
        <w:t xml:space="preserve">composé </w:t>
      </w:r>
      <w:r>
        <w:t>de 12 colonnes et 286</w:t>
      </w:r>
      <w:r w:rsidR="00D50558">
        <w:t xml:space="preserve"> </w:t>
      </w:r>
      <w:r>
        <w:t>000 entrées.</w:t>
      </w:r>
    </w:p>
    <w:p w14:paraId="227669B3" w14:textId="77777777" w:rsidR="00494068" w:rsidRDefault="00494068" w:rsidP="00494068">
      <w:pPr>
        <w:pBdr>
          <w:top w:val="nil"/>
          <w:left w:val="nil"/>
          <w:bottom w:val="nil"/>
          <w:right w:val="nil"/>
          <w:between w:val="nil"/>
        </w:pBdr>
        <w:spacing w:before="0" w:line="276" w:lineRule="auto"/>
        <w:ind w:left="0"/>
        <w:jc w:val="both"/>
      </w:pPr>
    </w:p>
    <w:p w14:paraId="45667795" w14:textId="3911B984" w:rsidR="00D50558" w:rsidRDefault="00D50558" w:rsidP="00494068">
      <w:pPr>
        <w:pStyle w:val="Titre2"/>
        <w:pBdr>
          <w:top w:val="nil"/>
          <w:left w:val="nil"/>
          <w:bottom w:val="nil"/>
          <w:right w:val="nil"/>
          <w:between w:val="nil"/>
        </w:pBdr>
        <w:spacing w:before="0" w:after="240"/>
        <w:ind w:left="-17" w:right="1786"/>
        <w:jc w:val="both"/>
      </w:pPr>
      <w:r w:rsidRPr="00D50558">
        <w:t>Variable explicative</w:t>
      </w:r>
    </w:p>
    <w:p w14:paraId="070DA57C" w14:textId="5ED337F7" w:rsidR="00E00EF7" w:rsidRDefault="00494068" w:rsidP="00494068">
      <w:pPr>
        <w:spacing w:before="0" w:line="276" w:lineRule="auto"/>
        <w:ind w:left="0"/>
        <w:jc w:val="both"/>
      </w:pPr>
      <w:r>
        <w:t>À la suite d’une</w:t>
      </w:r>
      <w:r w:rsidR="00E62811">
        <w:t xml:space="preserve"> première analyse des données collectées, </w:t>
      </w:r>
      <w:r>
        <w:t>la</w:t>
      </w:r>
      <w:r w:rsidR="0068278B">
        <w:t xml:space="preserve"> variable explicativ</w:t>
      </w:r>
      <w:r>
        <w:t xml:space="preserve">e qui semble la plus appropriée pour déterminer la note attribuée par un utilisateur est </w:t>
      </w:r>
      <w:r w:rsidRPr="00494068">
        <w:rPr>
          <w:b/>
          <w:bCs/>
        </w:rPr>
        <w:t>Commentaire</w:t>
      </w:r>
      <w:r>
        <w:t xml:space="preserve">, c’est-à-dire le commentaire de l’avis rédigé par l’utilisateur. </w:t>
      </w:r>
    </w:p>
    <w:p w14:paraId="64DE5DE3" w14:textId="77777777" w:rsidR="00494068" w:rsidRPr="00D50558" w:rsidRDefault="00494068" w:rsidP="00494068">
      <w:pPr>
        <w:spacing w:before="0" w:line="276" w:lineRule="auto"/>
        <w:ind w:left="0"/>
        <w:jc w:val="both"/>
      </w:pPr>
    </w:p>
    <w:p w14:paraId="07067243" w14:textId="63828905" w:rsidR="00D50558" w:rsidRDefault="00D50558" w:rsidP="00D50558">
      <w:pPr>
        <w:pStyle w:val="Titre2"/>
        <w:pBdr>
          <w:top w:val="nil"/>
          <w:left w:val="nil"/>
          <w:bottom w:val="nil"/>
          <w:right w:val="nil"/>
          <w:between w:val="nil"/>
        </w:pBdr>
        <w:spacing w:before="0" w:after="240"/>
        <w:ind w:left="-17" w:right="1786"/>
      </w:pPr>
      <w:r w:rsidRPr="00D50558">
        <w:t>Variable cible</w:t>
      </w:r>
    </w:p>
    <w:p w14:paraId="605F8682" w14:textId="5CB2AF69" w:rsidR="00856AE2" w:rsidRDefault="00D50558" w:rsidP="00E00EF7">
      <w:pPr>
        <w:pBdr>
          <w:top w:val="nil"/>
          <w:left w:val="nil"/>
          <w:bottom w:val="nil"/>
          <w:right w:val="nil"/>
          <w:between w:val="nil"/>
        </w:pBdr>
        <w:spacing w:before="0" w:line="276" w:lineRule="auto"/>
        <w:jc w:val="both"/>
      </w:pPr>
      <w:r w:rsidRPr="00D50558">
        <w:t xml:space="preserve">L’objectif de ce projet </w:t>
      </w:r>
      <w:r>
        <w:t>étant</w:t>
      </w:r>
      <w:r w:rsidRPr="00D50558">
        <w:t xml:space="preserve"> de prédire la note attribuée</w:t>
      </w:r>
      <w:r>
        <w:t xml:space="preserve"> en fonction des </w:t>
      </w:r>
      <w:r w:rsidR="00E00EF7">
        <w:t>variables</w:t>
      </w:r>
      <w:r>
        <w:t xml:space="preserve"> explicatives </w:t>
      </w:r>
      <w:r w:rsidR="00E00EF7">
        <w:t>ci-dessus, l</w:t>
      </w:r>
      <w:r>
        <w:t>a variable cible</w:t>
      </w:r>
      <w:r w:rsidR="00E00EF7">
        <w:t xml:space="preserve"> adéquate</w:t>
      </w:r>
      <w:r>
        <w:t xml:space="preserve"> est </w:t>
      </w:r>
      <w:r w:rsidRPr="00E00EF7">
        <w:rPr>
          <w:b/>
          <w:bCs/>
        </w:rPr>
        <w:t>Note</w:t>
      </w:r>
      <w:r>
        <w:t xml:space="preserve">. Dans </w:t>
      </w:r>
      <w:r w:rsidR="00E00EF7">
        <w:t>le jeu de données initial,</w:t>
      </w:r>
      <w:r>
        <w:t xml:space="preserve"> elle prend </w:t>
      </w:r>
      <w:r w:rsidR="00E00EF7">
        <w:t>cinq</w:t>
      </w:r>
      <w:r>
        <w:t xml:space="preserve"> valeurs</w:t>
      </w:r>
      <w:r w:rsidR="00E00EF7">
        <w:t xml:space="preserve"> différentes</w:t>
      </w:r>
      <w:r>
        <w:t xml:space="preserve"> :</w:t>
      </w:r>
      <w:r w:rsidR="00E00EF7">
        <w:t xml:space="preserve"> </w:t>
      </w:r>
      <w:r>
        <w:t>['</w:t>
      </w:r>
      <w:r w:rsidR="00E00EF7">
        <w:t>1</w:t>
      </w:r>
      <w:r>
        <w:t xml:space="preserve">', </w:t>
      </w:r>
      <w:r w:rsidR="00E00EF7">
        <w:t xml:space="preserve"> '2',  '3',  '4',  '5'</w:t>
      </w:r>
      <w:r>
        <w:t>]</w:t>
      </w:r>
    </w:p>
    <w:p w14:paraId="7222FDC1" w14:textId="77777777" w:rsidR="00856AE2" w:rsidRDefault="00856AE2">
      <w:pPr>
        <w:pBdr>
          <w:top w:val="nil"/>
          <w:left w:val="nil"/>
          <w:bottom w:val="nil"/>
          <w:right w:val="nil"/>
          <w:between w:val="nil"/>
        </w:pBdr>
      </w:pPr>
    </w:p>
    <w:p w14:paraId="67F707C6" w14:textId="77777777" w:rsidR="00856AE2" w:rsidRDefault="00856AE2">
      <w:pPr>
        <w:pBdr>
          <w:top w:val="nil"/>
          <w:left w:val="nil"/>
          <w:bottom w:val="nil"/>
          <w:right w:val="nil"/>
          <w:between w:val="nil"/>
        </w:pBdr>
      </w:pPr>
    </w:p>
    <w:p w14:paraId="3CE64F98" w14:textId="7265E2FB" w:rsidR="00494068" w:rsidRDefault="00494068" w:rsidP="00494068">
      <w:pPr>
        <w:pStyle w:val="Titre1"/>
        <w:pBdr>
          <w:top w:val="nil"/>
          <w:left w:val="nil"/>
          <w:bottom w:val="nil"/>
          <w:right w:val="nil"/>
          <w:between w:val="nil"/>
        </w:pBdr>
        <w:spacing w:after="240" w:line="276" w:lineRule="auto"/>
        <w:jc w:val="center"/>
      </w:pPr>
      <w:r w:rsidRPr="00494068">
        <w:lastRenderedPageBreak/>
        <w:t>Pré-traitement des données</w:t>
      </w:r>
    </w:p>
    <w:p w14:paraId="04BB6F6E" w14:textId="09AF5200" w:rsidR="00955202" w:rsidRDefault="00955202" w:rsidP="00955202">
      <w:pPr>
        <w:spacing w:line="276" w:lineRule="auto"/>
        <w:ind w:left="0"/>
        <w:jc w:val="both"/>
      </w:pPr>
      <w:r>
        <w:t>L’objectif de ce projet étant de prédire une note en fonction d’un commentaire laissé par un client sur Trustpilot, il est nécessaire de</w:t>
      </w:r>
      <w:r w:rsidR="00D859D0">
        <w:t xml:space="preserve"> disposer d’une quantité suffisamment importante de donnée pour faire </w:t>
      </w:r>
      <w:r>
        <w:t xml:space="preserve">tourner </w:t>
      </w:r>
      <w:r w:rsidR="00D859D0">
        <w:t xml:space="preserve">correctement notre modèle et l’entraîner. Cependant, disposer d’un jeu de données significatif ne suffit pas </w:t>
      </w:r>
      <w:r>
        <w:t xml:space="preserve">pour </w:t>
      </w:r>
      <w:r w:rsidR="00D859D0">
        <w:t>obtenir</w:t>
      </w:r>
      <w:r>
        <w:t xml:space="preserve"> un algorithme performant</w:t>
      </w:r>
      <w:r w:rsidR="00D859D0">
        <w:t xml:space="preserve"> car </w:t>
      </w:r>
      <w:r>
        <w:t xml:space="preserve">les données dont nous disposons </w:t>
      </w:r>
      <w:r w:rsidR="00D859D0">
        <w:t xml:space="preserve">ne sont pas systématiquement </w:t>
      </w:r>
      <w:r>
        <w:t>adaptées et il faut la plupart du temps les traiter préalablement pour pouvoir ensuite les utiliser</w:t>
      </w:r>
      <w:r w:rsidR="00D859D0">
        <w:t>.</w:t>
      </w:r>
    </w:p>
    <w:p w14:paraId="70BFF4F0" w14:textId="6015F356" w:rsidR="00955202" w:rsidRDefault="00955202" w:rsidP="00D859D0">
      <w:pPr>
        <w:spacing w:after="240" w:line="276" w:lineRule="auto"/>
        <w:ind w:left="0"/>
        <w:jc w:val="both"/>
      </w:pPr>
      <w:r>
        <w:t>En effet, des erreurs d’acquisition</w:t>
      </w:r>
      <w:r w:rsidR="00D859D0">
        <w:t>,</w:t>
      </w:r>
      <w:r>
        <w:t xml:space="preserve"> liées à </w:t>
      </w:r>
      <w:r w:rsidR="00D859D0">
        <w:t>un mauvais paramétrage de notre code ou à une mauvaise exécution de notre scripte,</w:t>
      </w:r>
      <w:r>
        <w:t xml:space="preserve"> peuvent corrompre notre </w:t>
      </w:r>
      <w:r w:rsidR="00D859D0">
        <w:t>jeu de données</w:t>
      </w:r>
      <w:r>
        <w:t xml:space="preserve"> et biaiser l’entraînement. Parmi ces erreurs, nous pouvons citer des informations incomplètes, des valeurs manquantes ou erronées. Il est donc souvent indispensable d’établir une stratégie de prétraitement des données à partir de nos données brutes pour arriver à des données exploitables et qui nous donneront un modèle plus performant.</w:t>
      </w:r>
    </w:p>
    <w:p w14:paraId="170A3AD6" w14:textId="2ABFC0C1" w:rsidR="00F57224" w:rsidRDefault="00F57224" w:rsidP="00F57224">
      <w:pPr>
        <w:pStyle w:val="Titre2"/>
        <w:pBdr>
          <w:top w:val="nil"/>
          <w:left w:val="nil"/>
          <w:bottom w:val="nil"/>
          <w:right w:val="nil"/>
          <w:between w:val="nil"/>
        </w:pBdr>
        <w:spacing w:before="0"/>
        <w:ind w:left="-17" w:right="1786"/>
      </w:pPr>
      <w:r>
        <w:t>Consolidation</w:t>
      </w:r>
      <w:r w:rsidRPr="00955202">
        <w:t xml:space="preserve"> des données</w:t>
      </w:r>
    </w:p>
    <w:p w14:paraId="7E7FF257" w14:textId="69002E34" w:rsidR="00F57224" w:rsidRDefault="00F57224" w:rsidP="00F57224">
      <w:pPr>
        <w:pBdr>
          <w:top w:val="nil"/>
          <w:left w:val="nil"/>
          <w:bottom w:val="nil"/>
          <w:right w:val="nil"/>
          <w:between w:val="nil"/>
        </w:pBdr>
        <w:spacing w:line="276" w:lineRule="auto"/>
        <w:jc w:val="both"/>
      </w:pPr>
      <w:r>
        <w:t xml:space="preserve">Le scripte de web scraping que nous avons construit à partir de </w:t>
      </w:r>
      <w:r w:rsidRPr="005D4635">
        <w:t>BeautifulSoup</w:t>
      </w:r>
      <w:r>
        <w:t xml:space="preserve"> a été appliqué sur chacune des entreprises sélectionn</w:t>
      </w:r>
      <w:r w:rsidR="003E0028">
        <w:t>ées. Une fois ces données collectées, elles ont été intégrées dans 3 DataFrame distinct et exporter dans des fichiers Excel. Cependant, il est nécessaire de consolider nos données en un seul fichier avant de poursuivre notre pré-traitement des données. Pour cela, il est nécessaire de s’appuyer sur la libraire Pandas et OS afin de créer une boucle.</w:t>
      </w:r>
    </w:p>
    <w:p w14:paraId="08986390" w14:textId="77777777" w:rsidR="003E0028" w:rsidRDefault="003E0028" w:rsidP="003E0028">
      <w:pPr>
        <w:spacing w:before="0" w:line="276" w:lineRule="auto"/>
        <w:ind w:left="0"/>
        <w:jc w:val="both"/>
      </w:pPr>
    </w:p>
    <w:p w14:paraId="593030C7" w14:textId="3148C920" w:rsidR="003E0028" w:rsidRDefault="003E0028" w:rsidP="003E0028">
      <w:pPr>
        <w:pStyle w:val="Paragraphedeliste"/>
        <w:numPr>
          <w:ilvl w:val="0"/>
          <w:numId w:val="4"/>
        </w:numPr>
        <w:spacing w:before="0" w:line="276" w:lineRule="auto"/>
        <w:jc w:val="both"/>
      </w:pPr>
      <w:r>
        <w:t>Création d’une liste pour stocker les DataFrames</w:t>
      </w:r>
    </w:p>
    <w:p w14:paraId="28CC153E" w14:textId="77777777" w:rsidR="003E0028" w:rsidRDefault="003E0028" w:rsidP="003E0028">
      <w:pPr>
        <w:spacing w:before="0" w:line="276" w:lineRule="auto"/>
        <w:ind w:left="0"/>
        <w:jc w:val="both"/>
      </w:pPr>
      <w:r>
        <w:t>liste_fichiers = []</w:t>
      </w:r>
    </w:p>
    <w:p w14:paraId="3857A1EC" w14:textId="77777777" w:rsidR="003E0028" w:rsidRDefault="003E0028" w:rsidP="003E0028">
      <w:pPr>
        <w:spacing w:before="0" w:line="276" w:lineRule="auto"/>
        <w:ind w:left="0"/>
        <w:jc w:val="both"/>
      </w:pPr>
    </w:p>
    <w:p w14:paraId="14EBAFA2" w14:textId="042F26D5" w:rsidR="003E0028" w:rsidRDefault="003E0028" w:rsidP="003E0028">
      <w:pPr>
        <w:pStyle w:val="Paragraphedeliste"/>
        <w:numPr>
          <w:ilvl w:val="0"/>
          <w:numId w:val="4"/>
        </w:numPr>
        <w:spacing w:before="0" w:line="276" w:lineRule="auto"/>
        <w:jc w:val="both"/>
      </w:pPr>
      <w:r>
        <w:t xml:space="preserve">Création d'une boucle permettant la récupération des fichiers </w:t>
      </w:r>
    </w:p>
    <w:p w14:paraId="30BD859C" w14:textId="77777777" w:rsidR="003E0028" w:rsidRDefault="003E0028" w:rsidP="003E0028">
      <w:pPr>
        <w:spacing w:before="0" w:line="276" w:lineRule="auto"/>
        <w:ind w:left="0"/>
        <w:jc w:val="both"/>
      </w:pPr>
      <w:r>
        <w:t>for fichier in os.listdir(r'.\Data'):</w:t>
      </w:r>
    </w:p>
    <w:p w14:paraId="71BB8E81" w14:textId="77777777" w:rsidR="003E0028" w:rsidRDefault="003E0028" w:rsidP="003E0028">
      <w:pPr>
        <w:spacing w:before="0" w:line="276" w:lineRule="auto"/>
        <w:ind w:left="0"/>
        <w:jc w:val="both"/>
      </w:pPr>
      <w:r>
        <w:t xml:space="preserve">    if fichier.endswith('.xlsx'):  </w:t>
      </w:r>
    </w:p>
    <w:p w14:paraId="4356ED17" w14:textId="5C1098D8" w:rsidR="003E0028" w:rsidRDefault="003E0028" w:rsidP="003E0028">
      <w:pPr>
        <w:spacing w:before="0" w:line="276" w:lineRule="auto"/>
        <w:ind w:left="0"/>
        <w:jc w:val="both"/>
      </w:pPr>
      <w:r>
        <w:t xml:space="preserve">        chemin_fichier = os.path.join(r'C:\Data ', fichier)</w:t>
      </w:r>
    </w:p>
    <w:p w14:paraId="78D25981" w14:textId="77777777" w:rsidR="003E0028" w:rsidRDefault="003E0028" w:rsidP="003E0028">
      <w:pPr>
        <w:spacing w:before="0" w:line="276" w:lineRule="auto"/>
        <w:ind w:left="0"/>
        <w:jc w:val="both"/>
      </w:pPr>
      <w:r>
        <w:t xml:space="preserve">        df = pd.read_excel(chemin_fichier)</w:t>
      </w:r>
    </w:p>
    <w:p w14:paraId="38C09503" w14:textId="77777777" w:rsidR="003E0028" w:rsidRDefault="003E0028" w:rsidP="003E0028">
      <w:pPr>
        <w:spacing w:before="0" w:line="276" w:lineRule="auto"/>
        <w:ind w:left="0"/>
        <w:jc w:val="both"/>
      </w:pPr>
      <w:r>
        <w:t xml:space="preserve">        liste_fichiers.append(df)</w:t>
      </w:r>
    </w:p>
    <w:p w14:paraId="4F216456" w14:textId="77777777" w:rsidR="003E0028" w:rsidRDefault="003E0028" w:rsidP="003E0028">
      <w:pPr>
        <w:spacing w:before="0" w:line="276" w:lineRule="auto"/>
        <w:ind w:left="0"/>
        <w:jc w:val="both"/>
      </w:pPr>
    </w:p>
    <w:p w14:paraId="4F1325B0" w14:textId="66BBCE88" w:rsidR="003E0028" w:rsidRDefault="003E0028" w:rsidP="003E0028">
      <w:pPr>
        <w:pStyle w:val="Paragraphedeliste"/>
        <w:numPr>
          <w:ilvl w:val="0"/>
          <w:numId w:val="4"/>
        </w:numPr>
        <w:spacing w:before="0" w:line="276" w:lineRule="auto"/>
        <w:jc w:val="both"/>
      </w:pPr>
      <w:r>
        <w:t>Concaténation de tous les fichiers en un seul fichier</w:t>
      </w:r>
    </w:p>
    <w:p w14:paraId="2C99A0BD" w14:textId="748D08B5" w:rsidR="003E0028" w:rsidRDefault="003E0028" w:rsidP="003E0028">
      <w:pPr>
        <w:spacing w:before="0" w:line="276" w:lineRule="auto"/>
        <w:ind w:left="0"/>
        <w:jc w:val="both"/>
      </w:pPr>
      <w:r>
        <w:t>df_</w:t>
      </w:r>
      <w:r w:rsidR="00371A9F">
        <w:t>complet</w:t>
      </w:r>
      <w:r>
        <w:t xml:space="preserve"> = pd.concat(liste_fichiers)</w:t>
      </w:r>
    </w:p>
    <w:p w14:paraId="6DA352C8" w14:textId="77777777" w:rsidR="00F57224" w:rsidRDefault="00F57224" w:rsidP="00D859D0">
      <w:pPr>
        <w:spacing w:after="240" w:line="276" w:lineRule="auto"/>
        <w:ind w:left="0"/>
        <w:jc w:val="both"/>
      </w:pPr>
    </w:p>
    <w:p w14:paraId="5EDA3749" w14:textId="17EA6940" w:rsidR="00C33B0A" w:rsidRDefault="00371A9F" w:rsidP="00D859D0">
      <w:pPr>
        <w:spacing w:after="240" w:line="276" w:lineRule="auto"/>
        <w:ind w:left="0"/>
        <w:jc w:val="both"/>
      </w:pPr>
      <w:r>
        <w:lastRenderedPageBreak/>
        <w:t>Voici les 5 premières lignes de notre DataFrame issue</w:t>
      </w:r>
      <w:r w:rsidR="00C33B0A">
        <w:t>s</w:t>
      </w:r>
      <w:r>
        <w:t xml:space="preserve"> de notre fichier consolidé</w:t>
      </w:r>
      <w:r w:rsidR="00C33B0A">
        <w:t> :</w:t>
      </w:r>
    </w:p>
    <w:p w14:paraId="2FF68BC1" w14:textId="6B9D9DF3" w:rsidR="00371A9F" w:rsidRDefault="00C33B0A" w:rsidP="00393CF2">
      <w:pPr>
        <w:spacing w:after="240"/>
        <w:ind w:left="0"/>
        <w:jc w:val="both"/>
      </w:pPr>
      <w:r>
        <w:rPr>
          <w:noProof/>
        </w:rPr>
        <w:drawing>
          <wp:inline distT="0" distB="0" distL="0" distR="0" wp14:anchorId="72965B2A" wp14:editId="48C93FB3">
            <wp:extent cx="5943600" cy="2565400"/>
            <wp:effectExtent l="0" t="0" r="5715" b="0"/>
            <wp:docPr id="53711634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16344" name="Image 1" descr="Une image contenant texte, capture d’écran, Police, nombre&#10;&#10;Description générée automatiquement"/>
                    <pic:cNvPicPr/>
                  </pic:nvPicPr>
                  <pic:blipFill>
                    <a:blip r:embed="rId13"/>
                    <a:stretch>
                      <a:fillRect/>
                    </a:stretch>
                  </pic:blipFill>
                  <pic:spPr>
                    <a:xfrm>
                      <a:off x="0" y="0"/>
                      <a:ext cx="5943600" cy="2565400"/>
                    </a:xfrm>
                    <a:prstGeom prst="rect">
                      <a:avLst/>
                    </a:prstGeom>
                  </pic:spPr>
                </pic:pic>
              </a:graphicData>
            </a:graphic>
          </wp:inline>
        </w:drawing>
      </w:r>
    </w:p>
    <w:p w14:paraId="09CAA220" w14:textId="27AAEE6A" w:rsidR="00960C44" w:rsidRDefault="00960C44" w:rsidP="00960C44">
      <w:pPr>
        <w:pStyle w:val="Paragraphedeliste"/>
        <w:numPr>
          <w:ilvl w:val="0"/>
          <w:numId w:val="4"/>
        </w:numPr>
        <w:spacing w:after="240" w:line="276" w:lineRule="auto"/>
        <w:jc w:val="both"/>
      </w:pPr>
      <w:r>
        <w:t>Renommer les colonnes afin de remplacer les espaces et supprimer les accents</w:t>
      </w:r>
    </w:p>
    <w:p w14:paraId="306DCC4B" w14:textId="3DBDD046" w:rsidR="00960C44" w:rsidRDefault="00960C44" w:rsidP="00960C44">
      <w:pPr>
        <w:spacing w:before="0" w:line="276" w:lineRule="auto"/>
        <w:ind w:left="0"/>
        <w:jc w:val="both"/>
      </w:pPr>
      <w:r>
        <w:t>nom_colonnes</w:t>
      </w:r>
      <w:r>
        <w:t xml:space="preserve"> = {'</w:t>
      </w:r>
      <w:r>
        <w:t>Nombre d’avis publié</w:t>
      </w:r>
      <w:r>
        <w:t xml:space="preserve">': </w:t>
      </w:r>
      <w:r w:rsidR="00163D35">
        <w:t>'</w:t>
      </w:r>
      <w:r w:rsidR="00163D35" w:rsidRPr="00163D35">
        <w:t>Nombre_avis_publie</w:t>
      </w:r>
      <w:r w:rsidR="00163D35">
        <w:t>'</w:t>
      </w:r>
      <w:r>
        <w:t>, '</w:t>
      </w:r>
      <w:r w:rsidR="00163D35">
        <w:t>Date de l’expérience</w:t>
      </w:r>
      <w:r>
        <w:t>': '</w:t>
      </w:r>
      <w:r w:rsidR="00163D35">
        <w:t>Date-experience</w:t>
      </w:r>
      <w:r>
        <w:t>'</w:t>
      </w:r>
      <w:r w:rsidR="00163D35">
        <w:t xml:space="preserve">, </w:t>
      </w:r>
      <w:r w:rsidR="00163D35">
        <w:t>'</w:t>
      </w:r>
      <w:r w:rsidR="00163D35">
        <w:t>Date de publication</w:t>
      </w:r>
      <w:r w:rsidR="00163D35">
        <w:t>'</w:t>
      </w:r>
      <w:r w:rsidR="00163D35">
        <w:t xml:space="preserve">: </w:t>
      </w:r>
      <w:r w:rsidR="00163D35">
        <w:t>'</w:t>
      </w:r>
      <w:r w:rsidR="00163D35">
        <w:t>Date_publication</w:t>
      </w:r>
      <w:r w:rsidR="00163D35">
        <w:t>'</w:t>
      </w:r>
      <w:r w:rsidR="00163D35">
        <w:t xml:space="preserve">, </w:t>
      </w:r>
      <w:r w:rsidR="00163D35">
        <w:t>'</w:t>
      </w:r>
      <w:r w:rsidR="00163D35">
        <w:t>Date de réponse</w:t>
      </w:r>
      <w:r w:rsidR="00163D35">
        <w:t>'</w:t>
      </w:r>
      <w:r w:rsidR="00163D35">
        <w:t>:</w:t>
      </w:r>
      <w:r w:rsidR="00163D35" w:rsidRPr="00163D35">
        <w:t xml:space="preserve"> </w:t>
      </w:r>
      <w:r w:rsidR="00163D35">
        <w:t>'</w:t>
      </w:r>
      <w:r w:rsidR="00163D35">
        <w:t>Date_reponse</w:t>
      </w:r>
      <w:r w:rsidR="00163D35">
        <w:t>'</w:t>
      </w:r>
      <w:r>
        <w:t>}</w:t>
      </w:r>
    </w:p>
    <w:p w14:paraId="6D43D747" w14:textId="02D98CBC" w:rsidR="00960C44" w:rsidRDefault="00960C44" w:rsidP="00960C44">
      <w:pPr>
        <w:spacing w:before="0" w:after="240" w:line="276" w:lineRule="auto"/>
        <w:ind w:left="0"/>
        <w:jc w:val="both"/>
      </w:pPr>
      <w:r>
        <w:t>df.rename(columns</w:t>
      </w:r>
      <w:r>
        <w:t xml:space="preserve"> </w:t>
      </w:r>
      <w:r>
        <w:t>=</w:t>
      </w:r>
      <w:r w:rsidRPr="00960C44">
        <w:t xml:space="preserve"> </w:t>
      </w:r>
      <w:r>
        <w:t>nom_colonnes, inplace=True)</w:t>
      </w:r>
    </w:p>
    <w:p w14:paraId="345FBEA9" w14:textId="10254790" w:rsidR="00955202" w:rsidRDefault="00955202" w:rsidP="00D859D0">
      <w:pPr>
        <w:pStyle w:val="Titre2"/>
        <w:pBdr>
          <w:top w:val="nil"/>
          <w:left w:val="nil"/>
          <w:bottom w:val="nil"/>
          <w:right w:val="nil"/>
          <w:between w:val="nil"/>
        </w:pBdr>
        <w:spacing w:before="0"/>
        <w:ind w:left="-17" w:right="1786"/>
      </w:pPr>
      <w:r w:rsidRPr="00955202">
        <w:t>Nettoyage des données</w:t>
      </w:r>
    </w:p>
    <w:p w14:paraId="65B77BB6" w14:textId="33E9C55D" w:rsidR="00494068" w:rsidRDefault="003E0028" w:rsidP="008E533C">
      <w:pPr>
        <w:pBdr>
          <w:top w:val="nil"/>
          <w:left w:val="nil"/>
          <w:bottom w:val="nil"/>
          <w:right w:val="nil"/>
          <w:between w:val="nil"/>
        </w:pBdr>
        <w:spacing w:line="276" w:lineRule="auto"/>
        <w:jc w:val="both"/>
      </w:pPr>
      <w:r>
        <w:t>Une fois nos données consolidées, il est important d’identifier puis de supprimer</w:t>
      </w:r>
      <w:r w:rsidR="00371A9F">
        <w:t xml:space="preserve"> les </w:t>
      </w:r>
      <w:r w:rsidR="00371A9F" w:rsidRPr="003E0028">
        <w:t>valeurs manquantes ou erronées</w:t>
      </w:r>
      <w:r w:rsidR="00371A9F">
        <w:t xml:space="preserve"> présentes dans notre variable explicative </w:t>
      </w:r>
      <w:r w:rsidR="00371A9F" w:rsidRPr="00371A9F">
        <w:rPr>
          <w:b/>
          <w:bCs/>
        </w:rPr>
        <w:t>Commentaire</w:t>
      </w:r>
      <w:r w:rsidR="00371A9F">
        <w:t xml:space="preserve"> comme dans notre variable cible </w:t>
      </w:r>
      <w:r w:rsidR="00371A9F" w:rsidRPr="00371A9F">
        <w:rPr>
          <w:b/>
          <w:bCs/>
        </w:rPr>
        <w:t>Note</w:t>
      </w:r>
      <w:r w:rsidR="00371A9F">
        <w:t xml:space="preserve">. </w:t>
      </w:r>
    </w:p>
    <w:p w14:paraId="7588F589" w14:textId="0979AE44" w:rsidR="008E533C" w:rsidRDefault="008E533C" w:rsidP="008E533C">
      <w:pPr>
        <w:pStyle w:val="Paragraphedeliste"/>
        <w:numPr>
          <w:ilvl w:val="0"/>
          <w:numId w:val="5"/>
        </w:numPr>
        <w:pBdr>
          <w:top w:val="nil"/>
          <w:left w:val="nil"/>
          <w:bottom w:val="nil"/>
          <w:right w:val="nil"/>
          <w:between w:val="nil"/>
        </w:pBdr>
        <w:spacing w:line="276" w:lineRule="auto"/>
        <w:jc w:val="both"/>
      </w:pPr>
      <w:r>
        <w:t xml:space="preserve">Suppression des lignes vides dans la colonne </w:t>
      </w:r>
      <w:r w:rsidRPr="008E533C">
        <w:rPr>
          <w:b/>
          <w:bCs/>
        </w:rPr>
        <w:t>Commentaire</w:t>
      </w:r>
    </w:p>
    <w:p w14:paraId="78137484" w14:textId="47F47392" w:rsidR="008E533C" w:rsidRDefault="008E533C" w:rsidP="008E533C">
      <w:pPr>
        <w:pBdr>
          <w:top w:val="nil"/>
          <w:left w:val="nil"/>
          <w:bottom w:val="nil"/>
          <w:right w:val="nil"/>
          <w:between w:val="nil"/>
        </w:pBdr>
        <w:spacing w:before="0" w:line="276" w:lineRule="auto"/>
        <w:ind w:left="0"/>
      </w:pPr>
      <w:r>
        <w:t>nombre_de_lignes_vides = df_complet['Commentaire'].isnull().sum()</w:t>
      </w:r>
    </w:p>
    <w:p w14:paraId="68BA4321" w14:textId="641D37A2" w:rsidR="00494068" w:rsidRDefault="008E533C" w:rsidP="008E533C">
      <w:pPr>
        <w:pBdr>
          <w:top w:val="nil"/>
          <w:left w:val="nil"/>
          <w:bottom w:val="nil"/>
          <w:right w:val="nil"/>
          <w:between w:val="nil"/>
        </w:pBdr>
        <w:spacing w:before="0" w:line="276" w:lineRule="auto"/>
        <w:ind w:left="0"/>
      </w:pPr>
      <w:r>
        <w:t>df</w:t>
      </w:r>
      <w:r>
        <w:t>_complet</w:t>
      </w:r>
      <w:r>
        <w:t>.dropna(subset=['Commentaire'], inplace=True)</w:t>
      </w:r>
    </w:p>
    <w:p w14:paraId="02B9A649" w14:textId="30991224" w:rsidR="008E533C" w:rsidRDefault="00393CF2" w:rsidP="008E533C">
      <w:pPr>
        <w:pBdr>
          <w:top w:val="nil"/>
          <w:left w:val="nil"/>
          <w:bottom w:val="nil"/>
          <w:right w:val="nil"/>
          <w:between w:val="nil"/>
        </w:pBdr>
        <w:spacing w:before="0" w:line="276" w:lineRule="auto"/>
        <w:ind w:left="0"/>
      </w:pPr>
      <w:r w:rsidRPr="008E533C">
        <w:t xml:space="preserve">Nombre de lignes </w:t>
      </w:r>
      <w:r>
        <w:t>à supprimer</w:t>
      </w:r>
      <w:r>
        <w:t xml:space="preserve"> </w:t>
      </w:r>
      <w:r w:rsidR="008E533C" w:rsidRPr="008E533C">
        <w:t xml:space="preserve">: </w:t>
      </w:r>
      <w:r>
        <w:t>16504</w:t>
      </w:r>
    </w:p>
    <w:p w14:paraId="28361AD5" w14:textId="448D0BD5" w:rsidR="00494068" w:rsidRDefault="008E533C" w:rsidP="00393CF2">
      <w:pPr>
        <w:pStyle w:val="Paragraphedeliste"/>
        <w:numPr>
          <w:ilvl w:val="0"/>
          <w:numId w:val="5"/>
        </w:numPr>
        <w:pBdr>
          <w:top w:val="nil"/>
          <w:left w:val="nil"/>
          <w:bottom w:val="nil"/>
          <w:right w:val="nil"/>
          <w:between w:val="nil"/>
        </w:pBdr>
        <w:spacing w:line="276" w:lineRule="auto"/>
      </w:pPr>
      <w:r>
        <w:t>Suppression des valeurs autres que celle</w:t>
      </w:r>
      <w:r w:rsidR="00393CF2">
        <w:t>s</w:t>
      </w:r>
      <w:r>
        <w:t xml:space="preserve"> intégrant des notes dans la colonne </w:t>
      </w:r>
      <w:r w:rsidRPr="008E533C">
        <w:rPr>
          <w:b/>
          <w:bCs/>
        </w:rPr>
        <w:t>Note</w:t>
      </w:r>
    </w:p>
    <w:p w14:paraId="429E517E" w14:textId="518714CE" w:rsidR="00393CF2" w:rsidRDefault="00393CF2" w:rsidP="00393CF2">
      <w:pPr>
        <w:pBdr>
          <w:top w:val="nil"/>
          <w:left w:val="nil"/>
          <w:bottom w:val="nil"/>
          <w:right w:val="nil"/>
          <w:between w:val="nil"/>
        </w:pBdr>
        <w:spacing w:before="0" w:line="276" w:lineRule="auto"/>
      </w:pPr>
      <w:r>
        <w:t>valeurs_valides = ["Noté 5 sur 5 étoiles",</w:t>
      </w:r>
      <w:r>
        <w:t xml:space="preserve"> </w:t>
      </w:r>
      <w:r>
        <w:t>"Noté 4 sur 5 étoiles",</w:t>
      </w:r>
      <w:r>
        <w:t xml:space="preserve"> </w:t>
      </w:r>
      <w:r>
        <w:t>"Noté 3 sur 5 étoiles",</w:t>
      </w:r>
      <w:r>
        <w:t xml:space="preserve"> </w:t>
      </w:r>
      <w:r>
        <w:t>"Noté 2 sur 5 étoiles",</w:t>
      </w:r>
      <w:r>
        <w:t xml:space="preserve"> </w:t>
      </w:r>
      <w:r>
        <w:t>"Noté 1 sur 5 étoiles"]</w:t>
      </w:r>
    </w:p>
    <w:p w14:paraId="4EA92970" w14:textId="410EFCB6" w:rsidR="00393CF2" w:rsidRDefault="00393CF2" w:rsidP="00393CF2">
      <w:pPr>
        <w:pBdr>
          <w:top w:val="nil"/>
          <w:left w:val="nil"/>
          <w:bottom w:val="nil"/>
          <w:right w:val="nil"/>
          <w:between w:val="nil"/>
        </w:pBdr>
        <w:spacing w:before="0" w:line="276" w:lineRule="auto"/>
      </w:pPr>
      <w:r>
        <w:t>lignes_a_supprimer = df</w:t>
      </w:r>
      <w:r>
        <w:t>_complet</w:t>
      </w:r>
      <w:r>
        <w:t>[~df_complet</w:t>
      </w:r>
      <w:r>
        <w:t xml:space="preserve"> </w:t>
      </w:r>
      <w:r>
        <w:t>['Note'].isin(valeurs_valides)]</w:t>
      </w:r>
    </w:p>
    <w:p w14:paraId="0477D3BE" w14:textId="4AA77F49" w:rsidR="00494068" w:rsidRDefault="00393CF2" w:rsidP="00393CF2">
      <w:pPr>
        <w:pBdr>
          <w:top w:val="nil"/>
          <w:left w:val="nil"/>
          <w:bottom w:val="nil"/>
          <w:right w:val="nil"/>
          <w:between w:val="nil"/>
        </w:pBdr>
        <w:spacing w:before="0" w:line="276" w:lineRule="auto"/>
      </w:pPr>
      <w:r>
        <w:t>df.drop(lignes_a_supprimer.index, inplace=True)</w:t>
      </w:r>
    </w:p>
    <w:p w14:paraId="4202FB81" w14:textId="1A8AFAC6" w:rsidR="00393CF2" w:rsidRDefault="00393CF2" w:rsidP="00813E29">
      <w:pPr>
        <w:pBdr>
          <w:top w:val="nil"/>
          <w:left w:val="nil"/>
          <w:bottom w:val="nil"/>
          <w:right w:val="nil"/>
          <w:between w:val="nil"/>
        </w:pBdr>
        <w:spacing w:before="0" w:after="240" w:line="276" w:lineRule="auto"/>
        <w:ind w:left="0"/>
      </w:pPr>
      <w:r w:rsidRPr="008E533C">
        <w:t xml:space="preserve">Nombre de lignes </w:t>
      </w:r>
      <w:r>
        <w:t>à supprimer</w:t>
      </w:r>
      <w:r>
        <w:t xml:space="preserve"> </w:t>
      </w:r>
      <w:r w:rsidRPr="008E533C">
        <w:t xml:space="preserve">: </w:t>
      </w:r>
      <w:r>
        <w:t>3568</w:t>
      </w:r>
    </w:p>
    <w:p w14:paraId="3595996E" w14:textId="77777777" w:rsidR="00163D35" w:rsidRDefault="00163D35" w:rsidP="00813E29">
      <w:pPr>
        <w:pBdr>
          <w:top w:val="nil"/>
          <w:left w:val="nil"/>
          <w:bottom w:val="nil"/>
          <w:right w:val="nil"/>
          <w:between w:val="nil"/>
        </w:pBdr>
        <w:spacing w:before="0" w:after="240" w:line="276" w:lineRule="auto"/>
        <w:ind w:left="0"/>
      </w:pPr>
    </w:p>
    <w:p w14:paraId="08B19B4F" w14:textId="0CC816F0" w:rsidR="00393CF2" w:rsidRDefault="00813E29" w:rsidP="00813E29">
      <w:pPr>
        <w:pStyle w:val="Paragraphedeliste"/>
        <w:numPr>
          <w:ilvl w:val="0"/>
          <w:numId w:val="5"/>
        </w:numPr>
        <w:pBdr>
          <w:top w:val="nil"/>
          <w:left w:val="nil"/>
          <w:bottom w:val="nil"/>
          <w:right w:val="nil"/>
          <w:between w:val="nil"/>
        </w:pBdr>
        <w:spacing w:before="0" w:line="276" w:lineRule="auto"/>
      </w:pPr>
      <w:r>
        <w:lastRenderedPageBreak/>
        <w:t xml:space="preserve">Suppression des </w:t>
      </w:r>
      <w:r w:rsidR="009B1F10">
        <w:t>doublons</w:t>
      </w:r>
    </w:p>
    <w:p w14:paraId="7DA741E2" w14:textId="70C5D934" w:rsidR="00393CF2" w:rsidRDefault="009B1F10" w:rsidP="00393CF2">
      <w:pPr>
        <w:pBdr>
          <w:top w:val="nil"/>
          <w:left w:val="nil"/>
          <w:bottom w:val="nil"/>
          <w:right w:val="nil"/>
          <w:between w:val="nil"/>
        </w:pBdr>
        <w:spacing w:before="0" w:line="276" w:lineRule="auto"/>
        <w:ind w:left="0"/>
      </w:pPr>
      <w:r w:rsidRPr="009B1F10">
        <w:t>df</w:t>
      </w:r>
      <w:r>
        <w:t>_complet</w:t>
      </w:r>
      <w:r w:rsidRPr="009B1F10">
        <w:t>.drop_duplicates(inplace=True)</w:t>
      </w:r>
    </w:p>
    <w:p w14:paraId="2AF58E65" w14:textId="472BDFDC" w:rsidR="009B1F10" w:rsidRDefault="009B1F10" w:rsidP="00163D35">
      <w:pPr>
        <w:pBdr>
          <w:top w:val="nil"/>
          <w:left w:val="nil"/>
          <w:bottom w:val="nil"/>
          <w:right w:val="nil"/>
          <w:between w:val="nil"/>
        </w:pBdr>
        <w:spacing w:before="0" w:after="240" w:line="276" w:lineRule="auto"/>
        <w:ind w:left="0"/>
      </w:pPr>
      <w:r w:rsidRPr="008E533C">
        <w:t xml:space="preserve">Nombre de lignes </w:t>
      </w:r>
      <w:r>
        <w:t xml:space="preserve">à supprimer </w:t>
      </w:r>
      <w:r w:rsidRPr="008E533C">
        <w:t xml:space="preserve">: </w:t>
      </w:r>
      <w:r>
        <w:t>23</w:t>
      </w:r>
    </w:p>
    <w:p w14:paraId="7B11A711" w14:textId="50F3E93D" w:rsidR="00393CF2" w:rsidRDefault="00393CF2" w:rsidP="00393CF2">
      <w:pPr>
        <w:pStyle w:val="Titre2"/>
        <w:pBdr>
          <w:top w:val="nil"/>
          <w:left w:val="nil"/>
          <w:bottom w:val="nil"/>
          <w:right w:val="nil"/>
          <w:between w:val="nil"/>
        </w:pBdr>
        <w:spacing w:before="0"/>
        <w:ind w:left="-17" w:right="1786"/>
      </w:pPr>
      <w:r>
        <w:t>Transformations</w:t>
      </w:r>
      <w:r w:rsidRPr="00955202">
        <w:t xml:space="preserve"> des données</w:t>
      </w:r>
    </w:p>
    <w:p w14:paraId="6F433CEC" w14:textId="028777B1" w:rsidR="00393CF2" w:rsidRDefault="00813E29" w:rsidP="00393CF2">
      <w:pPr>
        <w:pBdr>
          <w:top w:val="nil"/>
          <w:left w:val="nil"/>
          <w:bottom w:val="nil"/>
          <w:right w:val="nil"/>
          <w:between w:val="nil"/>
        </w:pBdr>
        <w:spacing w:line="276" w:lineRule="auto"/>
        <w:jc w:val="both"/>
      </w:pPr>
      <w:r>
        <w:t xml:space="preserve">Comme nous pouvons le voir dans l’image ci-dessus, </w:t>
      </w:r>
      <w:r w:rsidR="009B1F10">
        <w:t xml:space="preserve">certaines colonnes contiennent à la fois des données texte et des données numériques. C’est notamment le cas pour les colonnes </w:t>
      </w:r>
      <w:r w:rsidR="00163D35" w:rsidRPr="00163D35">
        <w:rPr>
          <w:b/>
          <w:bCs/>
        </w:rPr>
        <w:t>Nombre_avis_publie</w:t>
      </w:r>
      <w:r w:rsidR="00163D35">
        <w:t xml:space="preserve"> et </w:t>
      </w:r>
      <w:r w:rsidR="00163D35" w:rsidRPr="00163D35">
        <w:rPr>
          <w:b/>
          <w:bCs/>
        </w:rPr>
        <w:t>Note</w:t>
      </w:r>
      <w:r w:rsidR="00163D35">
        <w:rPr>
          <w:b/>
          <w:bCs/>
        </w:rPr>
        <w:t>,</w:t>
      </w:r>
      <w:r w:rsidR="00163D35">
        <w:t xml:space="preserve"> dont on souhaite uniquement garder les valeurs numériques.</w:t>
      </w:r>
    </w:p>
    <w:p w14:paraId="01AA7D5C" w14:textId="3DAE9C40" w:rsidR="00163D35" w:rsidRPr="00163D35" w:rsidRDefault="009A10AE" w:rsidP="00163D35">
      <w:pPr>
        <w:pStyle w:val="Paragraphedeliste"/>
        <w:numPr>
          <w:ilvl w:val="0"/>
          <w:numId w:val="5"/>
        </w:numPr>
        <w:pBdr>
          <w:top w:val="nil"/>
          <w:left w:val="nil"/>
          <w:bottom w:val="nil"/>
          <w:right w:val="nil"/>
          <w:between w:val="nil"/>
        </w:pBdr>
        <w:spacing w:line="276" w:lineRule="auto"/>
        <w:jc w:val="both"/>
      </w:pPr>
      <w:r>
        <w:t>Transformation</w:t>
      </w:r>
      <w:r w:rsidR="00163D35">
        <w:t xml:space="preserve"> des valeurs de </w:t>
      </w:r>
      <w:r w:rsidRPr="009A10AE">
        <w:t>ces colonnes</w:t>
      </w:r>
      <w:r w:rsidR="00163D35">
        <w:rPr>
          <w:b/>
          <w:bCs/>
        </w:rPr>
        <w:t xml:space="preserve"> </w:t>
      </w:r>
      <w:r w:rsidR="00163D35" w:rsidRPr="00163D35">
        <w:t>en donné</w:t>
      </w:r>
      <w:r w:rsidR="00163D35">
        <w:t>e</w:t>
      </w:r>
      <w:r w:rsidR="00163D35" w:rsidRPr="00163D35">
        <w:t>s numériques</w:t>
      </w:r>
    </w:p>
    <w:p w14:paraId="28F3437B" w14:textId="09B93707" w:rsidR="00163D35" w:rsidRPr="00163D35" w:rsidRDefault="00163D35" w:rsidP="00163D35">
      <w:pPr>
        <w:pBdr>
          <w:top w:val="nil"/>
          <w:left w:val="nil"/>
          <w:bottom w:val="nil"/>
          <w:right w:val="nil"/>
          <w:between w:val="nil"/>
        </w:pBdr>
        <w:spacing w:before="0" w:line="276" w:lineRule="auto"/>
        <w:jc w:val="both"/>
      </w:pPr>
      <w:r w:rsidRPr="00163D35">
        <w:t>df_</w:t>
      </w:r>
      <w:r>
        <w:t>complet</w:t>
      </w:r>
      <w:r w:rsidRPr="00163D35">
        <w:t>["Nombre_avis_publie"] = df_</w:t>
      </w:r>
      <w:r>
        <w:t>complet</w:t>
      </w:r>
      <w:r w:rsidRPr="00163D35">
        <w:t>["Nombre_avis_publie"].str.replace(' avis', '')</w:t>
      </w:r>
    </w:p>
    <w:p w14:paraId="07F3180A" w14:textId="251AA1AD" w:rsidR="00163D35" w:rsidRPr="00163D35" w:rsidRDefault="00163D35" w:rsidP="00163D35">
      <w:pPr>
        <w:pBdr>
          <w:top w:val="nil"/>
          <w:left w:val="nil"/>
          <w:bottom w:val="nil"/>
          <w:right w:val="nil"/>
          <w:between w:val="nil"/>
        </w:pBdr>
        <w:spacing w:before="0" w:line="276" w:lineRule="auto"/>
        <w:jc w:val="both"/>
      </w:pPr>
      <w:r w:rsidRPr="00163D35">
        <w:t>df_</w:t>
      </w:r>
      <w:r>
        <w:t>complet</w:t>
      </w:r>
      <w:r w:rsidRPr="00163D35">
        <w:t>["Note"] = df_</w:t>
      </w:r>
      <w:r>
        <w:t>complet</w:t>
      </w:r>
      <w:r w:rsidRPr="00163D35">
        <w:t>["Note"].str.extract(r'(\d+)')</w:t>
      </w:r>
    </w:p>
    <w:p w14:paraId="2BF0C55C" w14:textId="4D886BD1" w:rsidR="00163D35" w:rsidRDefault="009964D4" w:rsidP="00393CF2">
      <w:pPr>
        <w:pBdr>
          <w:top w:val="nil"/>
          <w:left w:val="nil"/>
          <w:bottom w:val="nil"/>
          <w:right w:val="nil"/>
          <w:between w:val="nil"/>
        </w:pBdr>
        <w:spacing w:line="276" w:lineRule="auto"/>
        <w:jc w:val="both"/>
      </w:pPr>
      <w:r w:rsidRPr="009A10AE">
        <w:t xml:space="preserve">En observant notre DataFrame, on peut s’apercevoir qu’on a une problématique similaire au niveau de </w:t>
      </w:r>
      <w:r w:rsidRPr="009A10AE">
        <w:rPr>
          <w:b/>
          <w:bCs/>
        </w:rPr>
        <w:t>Date_publication</w:t>
      </w:r>
      <w:r w:rsidR="009A10AE" w:rsidRPr="009A10AE">
        <w:t xml:space="preserve">, </w:t>
      </w:r>
      <w:r w:rsidR="009A10AE" w:rsidRPr="009A10AE">
        <w:rPr>
          <w:b/>
          <w:bCs/>
        </w:rPr>
        <w:t>Date_experience</w:t>
      </w:r>
      <w:r w:rsidR="009A10AE" w:rsidRPr="009A10AE">
        <w:t xml:space="preserve"> et </w:t>
      </w:r>
      <w:r w:rsidR="009A10AE" w:rsidRPr="009A10AE">
        <w:rPr>
          <w:b/>
          <w:bCs/>
        </w:rPr>
        <w:t>Date_reponse</w:t>
      </w:r>
      <w:r w:rsidR="009A10AE" w:rsidRPr="009A10AE">
        <w:t>.</w:t>
      </w:r>
      <w:r w:rsidR="009A10AE">
        <w:t xml:space="preserve"> Pour transformer ces colonnes en colonne avec uniquement des données de date, il faut s’appuyer, en plus de Pandas, sur </w:t>
      </w:r>
      <w:r w:rsidR="00174D1A">
        <w:t xml:space="preserve">la librairie </w:t>
      </w:r>
      <w:r w:rsidR="00174D1A" w:rsidRPr="00174D1A">
        <w:t>datetime</w:t>
      </w:r>
      <w:r w:rsidR="00174D1A">
        <w:t>.</w:t>
      </w:r>
    </w:p>
    <w:p w14:paraId="36E8566C" w14:textId="5893481A" w:rsidR="009A10AE" w:rsidRDefault="009A10AE" w:rsidP="009A10AE">
      <w:pPr>
        <w:pStyle w:val="Paragraphedeliste"/>
        <w:numPr>
          <w:ilvl w:val="0"/>
          <w:numId w:val="5"/>
        </w:numPr>
        <w:pBdr>
          <w:top w:val="nil"/>
          <w:left w:val="nil"/>
          <w:bottom w:val="nil"/>
          <w:right w:val="nil"/>
          <w:between w:val="nil"/>
        </w:pBdr>
        <w:spacing w:line="276" w:lineRule="auto"/>
        <w:jc w:val="both"/>
      </w:pPr>
      <w:r>
        <w:t xml:space="preserve">Conversion des valeurs de </w:t>
      </w:r>
      <w:r w:rsidRPr="009A10AE">
        <w:t>ces colonnes</w:t>
      </w:r>
      <w:r>
        <w:t xml:space="preserve"> en données date et temps</w:t>
      </w:r>
    </w:p>
    <w:p w14:paraId="1A605515" w14:textId="77777777" w:rsidR="009A10AE" w:rsidRDefault="009A10AE" w:rsidP="009A10AE">
      <w:pPr>
        <w:pBdr>
          <w:top w:val="nil"/>
          <w:left w:val="nil"/>
          <w:bottom w:val="nil"/>
          <w:right w:val="nil"/>
          <w:between w:val="nil"/>
        </w:pBdr>
        <w:spacing w:before="0" w:line="276" w:lineRule="auto"/>
      </w:pPr>
      <w:r>
        <w:t>locale.setlocale(locale.LC_TIME, 'fr_FR.UTF-8')</w:t>
      </w:r>
    </w:p>
    <w:p w14:paraId="7CACD7EC" w14:textId="77777777" w:rsidR="009A10AE" w:rsidRDefault="009A10AE" w:rsidP="009A10AE">
      <w:pPr>
        <w:pBdr>
          <w:top w:val="nil"/>
          <w:left w:val="nil"/>
          <w:bottom w:val="nil"/>
          <w:right w:val="nil"/>
          <w:between w:val="nil"/>
        </w:pBdr>
        <w:spacing w:before="0" w:line="276" w:lineRule="auto"/>
      </w:pPr>
      <w:r>
        <w:t>df_complet["Date_experience"] = df_complet["Date_experience"].str.replace("Date de l'expérience: ", "")</w:t>
      </w:r>
    </w:p>
    <w:p w14:paraId="0DE47C03" w14:textId="77777777" w:rsidR="009A10AE" w:rsidRDefault="009A10AE" w:rsidP="009A10AE">
      <w:pPr>
        <w:pBdr>
          <w:top w:val="nil"/>
          <w:left w:val="nil"/>
          <w:bottom w:val="nil"/>
          <w:right w:val="nil"/>
          <w:between w:val="nil"/>
        </w:pBdr>
        <w:spacing w:before="0" w:line="276" w:lineRule="auto"/>
      </w:pPr>
      <w:r>
        <w:t>locale.setlocale(locale.LC_TIME, '')</w:t>
      </w:r>
    </w:p>
    <w:p w14:paraId="11763B8F" w14:textId="7D9A7E80" w:rsidR="009A10AE" w:rsidRDefault="009A10AE" w:rsidP="009A10AE">
      <w:pPr>
        <w:pBdr>
          <w:top w:val="nil"/>
          <w:left w:val="nil"/>
          <w:bottom w:val="nil"/>
          <w:right w:val="nil"/>
          <w:between w:val="nil"/>
        </w:pBdr>
        <w:spacing w:before="0" w:line="276" w:lineRule="auto"/>
      </w:pPr>
      <w:r>
        <w:t>df_complet["Date_experience"]= pd.to_datetime(df_complet["Date_experience"], format='%d %B %Y').dt.strftime('%Y-%m-%d')</w:t>
      </w:r>
    </w:p>
    <w:p w14:paraId="7FD7A6D3" w14:textId="77777777" w:rsidR="009A10AE" w:rsidRDefault="009A10AE" w:rsidP="009A10AE">
      <w:pPr>
        <w:pBdr>
          <w:top w:val="nil"/>
          <w:left w:val="nil"/>
          <w:bottom w:val="nil"/>
          <w:right w:val="nil"/>
          <w:between w:val="nil"/>
        </w:pBdr>
        <w:spacing w:before="0" w:line="276" w:lineRule="auto"/>
      </w:pPr>
      <w:r>
        <w:t>df_complet["Date_publication"] = pd.to_datetime(df_complet["Date_publication"], format='%Y-%m-%dT%H:%M:%S.%fZ').dt.date</w:t>
      </w:r>
    </w:p>
    <w:p w14:paraId="218C2161" w14:textId="0A4618D8" w:rsidR="00163D35" w:rsidRPr="00163D35" w:rsidRDefault="009A10AE" w:rsidP="009A10AE">
      <w:pPr>
        <w:pBdr>
          <w:top w:val="nil"/>
          <w:left w:val="nil"/>
          <w:bottom w:val="nil"/>
          <w:right w:val="nil"/>
          <w:between w:val="nil"/>
        </w:pBdr>
        <w:spacing w:before="0" w:line="276" w:lineRule="auto"/>
      </w:pPr>
      <w:r>
        <w:t>df_complet["Date_publication"] = pd.to_datetime(df_complet["Date_publication"], errors='coerce')</w:t>
      </w:r>
    </w:p>
    <w:p w14:paraId="21F13A8F" w14:textId="77777777" w:rsidR="009A10AE" w:rsidRDefault="009A10AE" w:rsidP="009A10AE">
      <w:pPr>
        <w:pBdr>
          <w:top w:val="nil"/>
          <w:left w:val="nil"/>
          <w:bottom w:val="nil"/>
          <w:right w:val="nil"/>
          <w:between w:val="nil"/>
        </w:pBdr>
        <w:spacing w:before="0" w:line="276" w:lineRule="auto"/>
      </w:pPr>
      <w:r>
        <w:t>df_complet["Date_reponse"] = pd.to_datetime(df_complet["Date_reponse"], format='%Y-%m-%dT%H:%M:%S.%fZ').dt.date</w:t>
      </w:r>
    </w:p>
    <w:p w14:paraId="7CDA3743" w14:textId="77777777" w:rsidR="00494068" w:rsidRDefault="00494068">
      <w:pPr>
        <w:pBdr>
          <w:top w:val="nil"/>
          <w:left w:val="nil"/>
          <w:bottom w:val="nil"/>
          <w:right w:val="nil"/>
          <w:between w:val="nil"/>
        </w:pBdr>
      </w:pPr>
    </w:p>
    <w:p w14:paraId="07A1E60B" w14:textId="77777777" w:rsidR="00494068" w:rsidRDefault="00494068">
      <w:pPr>
        <w:pBdr>
          <w:top w:val="nil"/>
          <w:left w:val="nil"/>
          <w:bottom w:val="nil"/>
          <w:right w:val="nil"/>
          <w:between w:val="nil"/>
        </w:pBdr>
      </w:pPr>
    </w:p>
    <w:p w14:paraId="316DE800" w14:textId="77777777" w:rsidR="00494068" w:rsidRDefault="00494068">
      <w:pPr>
        <w:pBdr>
          <w:top w:val="nil"/>
          <w:left w:val="nil"/>
          <w:bottom w:val="nil"/>
          <w:right w:val="nil"/>
          <w:between w:val="nil"/>
        </w:pBdr>
      </w:pPr>
    </w:p>
    <w:p w14:paraId="5DF81C72" w14:textId="77777777" w:rsidR="00494068" w:rsidRDefault="00494068">
      <w:pPr>
        <w:pBdr>
          <w:top w:val="nil"/>
          <w:left w:val="nil"/>
          <w:bottom w:val="nil"/>
          <w:right w:val="nil"/>
          <w:between w:val="nil"/>
        </w:pBdr>
      </w:pPr>
    </w:p>
    <w:p w14:paraId="4E241860" w14:textId="452A61A5" w:rsidR="00174D1A" w:rsidRDefault="00174D1A" w:rsidP="00174D1A">
      <w:pPr>
        <w:pStyle w:val="Titre1"/>
        <w:pBdr>
          <w:top w:val="nil"/>
          <w:left w:val="nil"/>
          <w:bottom w:val="nil"/>
          <w:right w:val="nil"/>
          <w:between w:val="nil"/>
        </w:pBdr>
        <w:spacing w:after="240" w:line="276" w:lineRule="auto"/>
        <w:jc w:val="center"/>
      </w:pPr>
      <w:r>
        <w:lastRenderedPageBreak/>
        <w:t>Visualisation</w:t>
      </w:r>
      <w:r w:rsidRPr="00494068">
        <w:t xml:space="preserve"> des données</w:t>
      </w:r>
    </w:p>
    <w:p w14:paraId="07B12E35" w14:textId="2977F354" w:rsidR="00174D1A" w:rsidRDefault="00253E8B" w:rsidP="00174D1A">
      <w:pPr>
        <w:spacing w:line="276" w:lineRule="auto"/>
        <w:ind w:left="0"/>
        <w:jc w:val="both"/>
      </w:pPr>
      <w:r>
        <w:t>Dans le cadre de notre projet, l</w:t>
      </w:r>
      <w:r w:rsidR="00200AFD">
        <w:t>a visualisation des données</w:t>
      </w:r>
      <w:r>
        <w:t>,</w:t>
      </w:r>
      <w:r w:rsidR="00200AFD">
        <w:t xml:space="preserve"> </w:t>
      </w:r>
      <w:r>
        <w:t>c’est-à-dire,</w:t>
      </w:r>
      <w:r w:rsidR="00200AFD">
        <w:t xml:space="preserve"> le fait de représenter visuellement ses </w:t>
      </w:r>
      <w:r w:rsidR="00200AFD">
        <w:t>données</w:t>
      </w:r>
      <w:r>
        <w:t>,</w:t>
      </w:r>
      <w:r w:rsidR="00200AFD">
        <w:t xml:space="preserve"> </w:t>
      </w:r>
      <w:r>
        <w:t xml:space="preserve">est importante </w:t>
      </w:r>
      <w:r w:rsidR="00200AFD">
        <w:t xml:space="preserve">pour pouvoir déceler et comprendre </w:t>
      </w:r>
      <w:r>
        <w:t>l</w:t>
      </w:r>
      <w:r w:rsidR="00200AFD">
        <w:t>es informations</w:t>
      </w:r>
      <w:r>
        <w:t xml:space="preserve"> que l’on a collecté car</w:t>
      </w:r>
      <w:r w:rsidR="00200AFD">
        <w:t xml:space="preserve"> les données brutes </w:t>
      </w:r>
      <w:r>
        <w:t>sont</w:t>
      </w:r>
      <w:r w:rsidR="00200AFD">
        <w:t xml:space="preserve"> difficilement interprétables et exploitables. Ce processus se </w:t>
      </w:r>
      <w:r>
        <w:t>réalise via des librairies dédiées tel que Matplotlib et Seaborn.</w:t>
      </w:r>
    </w:p>
    <w:p w14:paraId="5129E18E" w14:textId="6BAC11C9" w:rsidR="00B151E5" w:rsidRDefault="004328E4" w:rsidP="00B151E5">
      <w:pPr>
        <w:pStyle w:val="Paragraphedeliste"/>
        <w:numPr>
          <w:ilvl w:val="0"/>
          <w:numId w:val="8"/>
        </w:numPr>
        <w:spacing w:after="240" w:line="276" w:lineRule="auto"/>
        <w:ind w:left="567" w:hanging="283"/>
        <w:jc w:val="both"/>
      </w:pPr>
      <w:r w:rsidRPr="004328E4">
        <w:t xml:space="preserve">Matplotlib est une bibliothèque conçue pour tracer et visualiser des graphiques via le langage de programmation Python. </w:t>
      </w:r>
      <w:r w:rsidR="00B151E5" w:rsidRPr="00B151E5">
        <w:t>Matplotlib offre de nombreuses fonctionnalités pour personnaliser les graphes. Les utilisateurs peuvent contrôler presque tous les aspects du tracé, y compris la taille du graphique, la résolution, les couleurs, les styles de ligne, les marqueurs, les fonds, les échelles, les textes, les polices de caractères, etc.</w:t>
      </w:r>
    </w:p>
    <w:p w14:paraId="33945FEA" w14:textId="77777777" w:rsidR="00B151E5" w:rsidRPr="00B151E5" w:rsidRDefault="00B151E5" w:rsidP="00B151E5">
      <w:pPr>
        <w:pStyle w:val="Paragraphedeliste"/>
        <w:spacing w:before="0" w:line="240" w:lineRule="auto"/>
        <w:ind w:left="567"/>
        <w:jc w:val="both"/>
        <w:rPr>
          <w:sz w:val="20"/>
          <w:szCs w:val="20"/>
        </w:rPr>
      </w:pPr>
    </w:p>
    <w:p w14:paraId="491357B6" w14:textId="2B164F88" w:rsidR="004328E4" w:rsidRDefault="004328E4" w:rsidP="00B151E5">
      <w:pPr>
        <w:pStyle w:val="Paragraphedeliste"/>
        <w:numPr>
          <w:ilvl w:val="0"/>
          <w:numId w:val="8"/>
        </w:numPr>
        <w:spacing w:after="240" w:line="276" w:lineRule="auto"/>
        <w:ind w:left="567" w:hanging="283"/>
        <w:jc w:val="both"/>
      </w:pPr>
      <w:r>
        <w:t>Seaborn est une bibliothèque permettant de créer des graphiques statistiques en Python. Elle est basée sur Matplotlib, et s’intègre avec les structures Pandas.</w:t>
      </w:r>
      <w:r>
        <w:t xml:space="preserve"> </w:t>
      </w:r>
      <w:r w:rsidR="00B151E5">
        <w:t>C’est une</w:t>
      </w:r>
      <w:r>
        <w:t xml:space="preserve"> bibliothèque aussi performante que Matplotlib, mais </w:t>
      </w:r>
      <w:r w:rsidR="00B151E5">
        <w:t xml:space="preserve">qui </w:t>
      </w:r>
      <w:r>
        <w:t xml:space="preserve">apporte des fonctionnalités </w:t>
      </w:r>
      <w:r w:rsidR="00B151E5">
        <w:t>supplémentaires facilitant</w:t>
      </w:r>
      <w:r>
        <w:t xml:space="preserve"> </w:t>
      </w:r>
      <w:r w:rsidR="00B151E5">
        <w:t xml:space="preserve">l’exploration et la compréhension des </w:t>
      </w:r>
      <w:r>
        <w:t>données.</w:t>
      </w:r>
    </w:p>
    <w:p w14:paraId="1D6E61B5" w14:textId="2C48309B" w:rsidR="00253E8B" w:rsidRPr="004328E4" w:rsidRDefault="00A80330" w:rsidP="004328E4">
      <w:pPr>
        <w:spacing w:line="276" w:lineRule="auto"/>
        <w:ind w:left="0"/>
        <w:jc w:val="both"/>
        <w:rPr>
          <w:b/>
          <w:bCs/>
          <w:i/>
          <w:iCs/>
        </w:rPr>
      </w:pPr>
      <w:r w:rsidRPr="004328E4">
        <w:rPr>
          <w:b/>
          <w:bCs/>
          <w:i/>
          <w:iCs/>
        </w:rPr>
        <w:t>Répartition des avis collectés par entreprise via un graphique de type Pie chart </w:t>
      </w:r>
    </w:p>
    <w:p w14:paraId="0E010812" w14:textId="56D17B96" w:rsidR="007C0002" w:rsidRPr="00A80330" w:rsidRDefault="00253E8B" w:rsidP="00A80330">
      <w:pPr>
        <w:pBdr>
          <w:top w:val="nil"/>
          <w:left w:val="nil"/>
          <w:bottom w:val="nil"/>
          <w:right w:val="nil"/>
          <w:between w:val="nil"/>
        </w:pBdr>
        <w:ind w:left="0"/>
        <w:jc w:val="center"/>
      </w:pPr>
      <w:r>
        <w:rPr>
          <w:noProof/>
        </w:rPr>
        <w:drawing>
          <wp:inline distT="0" distB="0" distL="0" distR="0" wp14:anchorId="17E0A396" wp14:editId="7208DBC3">
            <wp:extent cx="4924425" cy="3261905"/>
            <wp:effectExtent l="0" t="0" r="0" b="0"/>
            <wp:docPr id="863451131" name="Image 1"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51131" name="Image 1" descr="Une image contenant texte, capture d’écran, diagramme, cercle&#10;&#10;Description générée automatiquement"/>
                    <pic:cNvPicPr/>
                  </pic:nvPicPr>
                  <pic:blipFill>
                    <a:blip r:embed="rId14"/>
                    <a:stretch>
                      <a:fillRect/>
                    </a:stretch>
                  </pic:blipFill>
                  <pic:spPr>
                    <a:xfrm>
                      <a:off x="0" y="0"/>
                      <a:ext cx="4946834" cy="3276748"/>
                    </a:xfrm>
                    <a:prstGeom prst="rect">
                      <a:avLst/>
                    </a:prstGeom>
                  </pic:spPr>
                </pic:pic>
              </a:graphicData>
            </a:graphic>
          </wp:inline>
        </w:drawing>
      </w:r>
      <w:bookmarkStart w:id="6" w:name="_2uuczur270r" w:colFirst="0" w:colLast="0"/>
      <w:bookmarkEnd w:id="6"/>
    </w:p>
    <w:p w14:paraId="3ED59858" w14:textId="34A1386E" w:rsidR="007C0002" w:rsidRDefault="00A80330" w:rsidP="00A80330">
      <w:pPr>
        <w:spacing w:before="0" w:line="276" w:lineRule="auto"/>
        <w:ind w:left="0"/>
        <w:jc w:val="both"/>
        <w:rPr>
          <w:bCs/>
        </w:rPr>
      </w:pPr>
      <w:r w:rsidRPr="00D57EB6">
        <w:rPr>
          <w:bCs/>
          <w:i/>
          <w:iCs/>
        </w:rPr>
        <w:t>Interprétation</w:t>
      </w:r>
      <w:r>
        <w:rPr>
          <w:bCs/>
        </w:rPr>
        <w:t xml:space="preserve"> : la majorité des avis collectées </w:t>
      </w:r>
      <w:r>
        <w:rPr>
          <w:bCs/>
        </w:rPr>
        <w:t xml:space="preserve">(environ </w:t>
      </w:r>
      <w:r w:rsidR="002B7F9C">
        <w:rPr>
          <w:bCs/>
        </w:rPr>
        <w:t>2</w:t>
      </w:r>
      <w:r>
        <w:rPr>
          <w:bCs/>
        </w:rPr>
        <w:t>/3)</w:t>
      </w:r>
      <w:r>
        <w:rPr>
          <w:bCs/>
        </w:rPr>
        <w:t xml:space="preserve"> proviennent d’une même entreprise</w:t>
      </w:r>
      <w:r w:rsidR="00D57EB6">
        <w:rPr>
          <w:bCs/>
        </w:rPr>
        <w:t>. Ici, CentralePneus.fr.</w:t>
      </w:r>
    </w:p>
    <w:p w14:paraId="044737CA" w14:textId="77777777" w:rsidR="00D57EB6" w:rsidRDefault="00D57EB6" w:rsidP="00A80330">
      <w:pPr>
        <w:spacing w:before="0" w:line="276" w:lineRule="auto"/>
        <w:ind w:left="0"/>
        <w:jc w:val="both"/>
        <w:rPr>
          <w:bCs/>
        </w:rPr>
      </w:pPr>
    </w:p>
    <w:p w14:paraId="530DD15E" w14:textId="4407A272" w:rsidR="00D57EB6" w:rsidRPr="005730F5" w:rsidRDefault="00D57EB6" w:rsidP="005730F5">
      <w:pPr>
        <w:spacing w:after="240" w:line="276" w:lineRule="auto"/>
        <w:ind w:left="0"/>
        <w:jc w:val="both"/>
        <w:rPr>
          <w:b/>
          <w:bCs/>
          <w:i/>
          <w:iCs/>
        </w:rPr>
      </w:pPr>
      <w:r w:rsidRPr="00B151E5">
        <w:rPr>
          <w:b/>
          <w:bCs/>
          <w:i/>
          <w:iCs/>
        </w:rPr>
        <w:lastRenderedPageBreak/>
        <w:t xml:space="preserve">Evolution de la moyenne des notes </w:t>
      </w:r>
      <w:r w:rsidRPr="00B151E5">
        <w:rPr>
          <w:b/>
          <w:bCs/>
          <w:i/>
          <w:iCs/>
        </w:rPr>
        <w:t xml:space="preserve">via un graphique de type </w:t>
      </w:r>
      <w:r w:rsidRPr="00B151E5">
        <w:rPr>
          <w:b/>
          <w:bCs/>
          <w:i/>
          <w:iCs/>
        </w:rPr>
        <w:t>Line</w:t>
      </w:r>
      <w:r w:rsidRPr="00B151E5">
        <w:rPr>
          <w:b/>
          <w:bCs/>
          <w:i/>
          <w:iCs/>
        </w:rPr>
        <w:t xml:space="preserve"> chart </w:t>
      </w:r>
    </w:p>
    <w:p w14:paraId="3C9EF981" w14:textId="1F1D660C" w:rsidR="007C0002" w:rsidRDefault="00D57EB6" w:rsidP="00B151E5">
      <w:pPr>
        <w:spacing w:before="0" w:line="276" w:lineRule="auto"/>
        <w:ind w:left="0"/>
        <w:jc w:val="center"/>
        <w:rPr>
          <w:b/>
        </w:rPr>
      </w:pPr>
      <w:r>
        <w:rPr>
          <w:noProof/>
        </w:rPr>
        <w:drawing>
          <wp:inline distT="0" distB="0" distL="0" distR="0" wp14:anchorId="45E0AC1B" wp14:editId="353AB69D">
            <wp:extent cx="5943600" cy="3158490"/>
            <wp:effectExtent l="0" t="0" r="0" b="3810"/>
            <wp:docPr id="1027058184" name="Image 1"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58184" name="Image 1" descr="Une image contenant texte, ligne, diagramme, Tracé&#10;&#10;Description générée automatiquement"/>
                    <pic:cNvPicPr/>
                  </pic:nvPicPr>
                  <pic:blipFill>
                    <a:blip r:embed="rId15"/>
                    <a:stretch>
                      <a:fillRect/>
                    </a:stretch>
                  </pic:blipFill>
                  <pic:spPr>
                    <a:xfrm>
                      <a:off x="0" y="0"/>
                      <a:ext cx="5943600" cy="3158490"/>
                    </a:xfrm>
                    <a:prstGeom prst="rect">
                      <a:avLst/>
                    </a:prstGeom>
                  </pic:spPr>
                </pic:pic>
              </a:graphicData>
            </a:graphic>
          </wp:inline>
        </w:drawing>
      </w:r>
    </w:p>
    <w:p w14:paraId="7BC011A2" w14:textId="4832DAEE" w:rsidR="007C0002" w:rsidRPr="005730F5" w:rsidRDefault="00B151E5" w:rsidP="005730F5">
      <w:pPr>
        <w:spacing w:line="276" w:lineRule="auto"/>
        <w:ind w:left="0"/>
        <w:jc w:val="both"/>
        <w:rPr>
          <w:bCs/>
        </w:rPr>
      </w:pPr>
      <w:r w:rsidRPr="00D57EB6">
        <w:rPr>
          <w:bCs/>
          <w:i/>
          <w:iCs/>
        </w:rPr>
        <w:t>Interprétation</w:t>
      </w:r>
      <w:r>
        <w:rPr>
          <w:bCs/>
        </w:rPr>
        <w:t xml:space="preserve"> : </w:t>
      </w:r>
      <w:r w:rsidR="007A5DB9">
        <w:rPr>
          <w:bCs/>
        </w:rPr>
        <w:t>c</w:t>
      </w:r>
      <w:r w:rsidR="002B7F9C">
        <w:rPr>
          <w:bCs/>
        </w:rPr>
        <w:t xml:space="preserve">ontrairement </w:t>
      </w:r>
      <w:r w:rsidR="007A5DB9">
        <w:rPr>
          <w:bCs/>
        </w:rPr>
        <w:t>à ses concurrents</w:t>
      </w:r>
      <w:r w:rsidR="002B7F9C">
        <w:rPr>
          <w:bCs/>
        </w:rPr>
        <w:t xml:space="preserve"> qui ont connu une relative stabilité </w:t>
      </w:r>
      <w:r w:rsidR="005730F5">
        <w:rPr>
          <w:bCs/>
        </w:rPr>
        <w:t xml:space="preserve">de leurs notes, la moyenne des notes d’Allopneus a </w:t>
      </w:r>
      <w:r w:rsidR="007A5DB9">
        <w:rPr>
          <w:bCs/>
        </w:rPr>
        <w:t>souffert</w:t>
      </w:r>
      <w:r w:rsidR="005730F5">
        <w:rPr>
          <w:bCs/>
        </w:rPr>
        <w:t xml:space="preserve"> </w:t>
      </w:r>
      <w:r w:rsidR="007A5DB9">
        <w:rPr>
          <w:bCs/>
        </w:rPr>
        <w:t>d’</w:t>
      </w:r>
      <w:r w:rsidR="005730F5">
        <w:rPr>
          <w:bCs/>
        </w:rPr>
        <w:t>une baisse importante en 201</w:t>
      </w:r>
      <w:r w:rsidR="00EE22E5">
        <w:rPr>
          <w:bCs/>
        </w:rPr>
        <w:t>3</w:t>
      </w:r>
      <w:r w:rsidR="005730F5">
        <w:rPr>
          <w:bCs/>
        </w:rPr>
        <w:t xml:space="preserve"> et 2016.</w:t>
      </w:r>
    </w:p>
    <w:p w14:paraId="277AD7DE" w14:textId="12455B84" w:rsidR="007C0002" w:rsidRDefault="007A5DB9" w:rsidP="005730F5">
      <w:pPr>
        <w:spacing w:line="276" w:lineRule="auto"/>
        <w:ind w:left="0"/>
        <w:jc w:val="both"/>
        <w:rPr>
          <w:b/>
          <w:bCs/>
          <w:i/>
          <w:iCs/>
        </w:rPr>
      </w:pPr>
      <w:r>
        <w:rPr>
          <w:b/>
          <w:bCs/>
          <w:i/>
          <w:iCs/>
        </w:rPr>
        <w:t>Répartition des notes par entreprise</w:t>
      </w:r>
      <w:r w:rsidR="005730F5" w:rsidRPr="00B151E5">
        <w:rPr>
          <w:b/>
          <w:bCs/>
          <w:i/>
          <w:iCs/>
        </w:rPr>
        <w:t xml:space="preserve"> via un graphique de type </w:t>
      </w:r>
      <w:r>
        <w:rPr>
          <w:b/>
          <w:bCs/>
          <w:i/>
          <w:iCs/>
        </w:rPr>
        <w:t>Bar chart</w:t>
      </w:r>
    </w:p>
    <w:p w14:paraId="67F362B6" w14:textId="4226CDE3" w:rsidR="005730F5" w:rsidRDefault="005730F5" w:rsidP="007A5DB9">
      <w:pPr>
        <w:spacing w:line="276" w:lineRule="auto"/>
        <w:ind w:left="0"/>
        <w:jc w:val="center"/>
        <w:rPr>
          <w:b/>
          <w:bCs/>
          <w:i/>
          <w:iCs/>
        </w:rPr>
      </w:pPr>
      <w:r>
        <w:rPr>
          <w:noProof/>
        </w:rPr>
        <w:drawing>
          <wp:inline distT="0" distB="0" distL="0" distR="0" wp14:anchorId="65B5495D" wp14:editId="69B1284B">
            <wp:extent cx="5438775" cy="3036068"/>
            <wp:effectExtent l="0" t="0" r="0" b="0"/>
            <wp:docPr id="2097284096"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84096" name="Image 1" descr="Une image contenant texte, capture d’écran, diagramme, Tracé&#10;&#10;Description générée automatiquement"/>
                    <pic:cNvPicPr/>
                  </pic:nvPicPr>
                  <pic:blipFill>
                    <a:blip r:embed="rId16"/>
                    <a:stretch>
                      <a:fillRect/>
                    </a:stretch>
                  </pic:blipFill>
                  <pic:spPr>
                    <a:xfrm>
                      <a:off x="0" y="0"/>
                      <a:ext cx="5465394" cy="3050928"/>
                    </a:xfrm>
                    <a:prstGeom prst="rect">
                      <a:avLst/>
                    </a:prstGeom>
                  </pic:spPr>
                </pic:pic>
              </a:graphicData>
            </a:graphic>
          </wp:inline>
        </w:drawing>
      </w:r>
    </w:p>
    <w:p w14:paraId="26AD513D" w14:textId="6F03F799" w:rsidR="007A5DB9" w:rsidRPr="005730F5" w:rsidRDefault="007A5DB9" w:rsidP="007A5DB9">
      <w:pPr>
        <w:spacing w:line="276" w:lineRule="auto"/>
        <w:ind w:left="0"/>
        <w:jc w:val="both"/>
        <w:rPr>
          <w:bCs/>
        </w:rPr>
      </w:pPr>
      <w:r w:rsidRPr="00D57EB6">
        <w:rPr>
          <w:bCs/>
          <w:i/>
          <w:iCs/>
        </w:rPr>
        <w:t>Interprétation</w:t>
      </w:r>
      <w:r>
        <w:rPr>
          <w:bCs/>
        </w:rPr>
        <w:t xml:space="preserve"> : </w:t>
      </w:r>
      <w:r>
        <w:rPr>
          <w:bCs/>
        </w:rPr>
        <w:t>ce graphique présente la répartition des notes par entreprises. Il permet de visualiser rapidement la prépondérance d’une note par rapport aux autres.</w:t>
      </w:r>
    </w:p>
    <w:p w14:paraId="2B0C4DB8" w14:textId="2480E0B3" w:rsidR="007A5DB9" w:rsidRDefault="007A5DB9" w:rsidP="007A5DB9">
      <w:pPr>
        <w:spacing w:line="276" w:lineRule="auto"/>
        <w:ind w:left="0"/>
        <w:jc w:val="both"/>
        <w:rPr>
          <w:b/>
          <w:bCs/>
          <w:i/>
          <w:iCs/>
        </w:rPr>
      </w:pPr>
      <w:r w:rsidRPr="007A5DB9">
        <w:rPr>
          <w:b/>
          <w:bCs/>
          <w:i/>
          <w:iCs/>
        </w:rPr>
        <w:lastRenderedPageBreak/>
        <w:t>Répartition des réponses par entreprise</w:t>
      </w:r>
      <w:r>
        <w:rPr>
          <w:b/>
          <w:bCs/>
          <w:i/>
          <w:iCs/>
        </w:rPr>
        <w:t xml:space="preserve"> </w:t>
      </w:r>
      <w:r w:rsidRPr="00B151E5">
        <w:rPr>
          <w:b/>
          <w:bCs/>
          <w:i/>
          <w:iCs/>
        </w:rPr>
        <w:t xml:space="preserve">via un graphique de type </w:t>
      </w:r>
      <w:r>
        <w:rPr>
          <w:b/>
          <w:bCs/>
          <w:i/>
          <w:iCs/>
        </w:rPr>
        <w:t>Violin</w:t>
      </w:r>
      <w:r>
        <w:rPr>
          <w:b/>
          <w:bCs/>
          <w:i/>
          <w:iCs/>
        </w:rPr>
        <w:t xml:space="preserve"> chart</w:t>
      </w:r>
    </w:p>
    <w:p w14:paraId="5BA6BCFE" w14:textId="7396FAD1" w:rsidR="007A5DB9" w:rsidRPr="007A5DB9" w:rsidRDefault="007A5DB9" w:rsidP="007A5DB9">
      <w:pPr>
        <w:spacing w:line="276" w:lineRule="auto"/>
        <w:ind w:left="0"/>
        <w:jc w:val="center"/>
      </w:pPr>
      <w:r>
        <w:rPr>
          <w:noProof/>
        </w:rPr>
        <w:drawing>
          <wp:inline distT="0" distB="0" distL="0" distR="0" wp14:anchorId="02211AC4" wp14:editId="3F9A4497">
            <wp:extent cx="5591175" cy="3168333"/>
            <wp:effectExtent l="0" t="0" r="0" b="0"/>
            <wp:docPr id="1082894625" name="Image 1" descr="Une image contenant diagramme, Tracé, origam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94625" name="Image 1" descr="Une image contenant diagramme, Tracé, origami&#10;&#10;Description générée automatiquement"/>
                    <pic:cNvPicPr/>
                  </pic:nvPicPr>
                  <pic:blipFill>
                    <a:blip r:embed="rId17"/>
                    <a:stretch>
                      <a:fillRect/>
                    </a:stretch>
                  </pic:blipFill>
                  <pic:spPr>
                    <a:xfrm>
                      <a:off x="0" y="0"/>
                      <a:ext cx="5596644" cy="3171432"/>
                    </a:xfrm>
                    <a:prstGeom prst="rect">
                      <a:avLst/>
                    </a:prstGeom>
                  </pic:spPr>
                </pic:pic>
              </a:graphicData>
            </a:graphic>
          </wp:inline>
        </w:drawing>
      </w:r>
    </w:p>
    <w:p w14:paraId="716F78A5" w14:textId="3363DA2D" w:rsidR="007A5DB9" w:rsidRPr="005730F5" w:rsidRDefault="007A5DB9" w:rsidP="007A5DB9">
      <w:pPr>
        <w:spacing w:line="276" w:lineRule="auto"/>
        <w:ind w:left="0"/>
        <w:jc w:val="both"/>
        <w:rPr>
          <w:bCs/>
        </w:rPr>
      </w:pPr>
      <w:r w:rsidRPr="00D57EB6">
        <w:rPr>
          <w:bCs/>
          <w:i/>
          <w:iCs/>
        </w:rPr>
        <w:t>Interprétation</w:t>
      </w:r>
      <w:r>
        <w:rPr>
          <w:bCs/>
        </w:rPr>
        <w:t xml:space="preserve"> : </w:t>
      </w:r>
      <w:r w:rsidR="00A36FC1">
        <w:rPr>
          <w:bCs/>
        </w:rPr>
        <w:t>on s’aperçoit que contrairement à Pneus Online, les deux autres entreprises répondent uniquement aux avis ayant des notes comprises entre 1 et 3</w:t>
      </w:r>
      <w:r w:rsidR="00727802">
        <w:rPr>
          <w:bCs/>
        </w:rPr>
        <w:t>.</w:t>
      </w:r>
    </w:p>
    <w:p w14:paraId="4810BE7B" w14:textId="77777777" w:rsidR="00A36FC1" w:rsidRDefault="00A36FC1" w:rsidP="00A36FC1">
      <w:pPr>
        <w:spacing w:line="276" w:lineRule="auto"/>
        <w:ind w:left="0"/>
        <w:jc w:val="both"/>
        <w:rPr>
          <w:b/>
          <w:bCs/>
          <w:i/>
          <w:iCs/>
        </w:rPr>
      </w:pPr>
      <w:r w:rsidRPr="007A5DB9">
        <w:rPr>
          <w:b/>
          <w:bCs/>
          <w:i/>
          <w:iCs/>
        </w:rPr>
        <w:t>Répartition des réponses par entreprise</w:t>
      </w:r>
      <w:r>
        <w:rPr>
          <w:b/>
          <w:bCs/>
          <w:i/>
          <w:iCs/>
        </w:rPr>
        <w:t xml:space="preserve"> </w:t>
      </w:r>
      <w:r w:rsidRPr="00B151E5">
        <w:rPr>
          <w:b/>
          <w:bCs/>
          <w:i/>
          <w:iCs/>
        </w:rPr>
        <w:t xml:space="preserve">via un graphique de type </w:t>
      </w:r>
      <w:r>
        <w:rPr>
          <w:b/>
          <w:bCs/>
          <w:i/>
          <w:iCs/>
        </w:rPr>
        <w:t>Violin chart</w:t>
      </w:r>
    </w:p>
    <w:p w14:paraId="57917317" w14:textId="7CF761B1" w:rsidR="007A5DB9" w:rsidRPr="00A36FC1" w:rsidRDefault="00A36FC1" w:rsidP="00A36FC1">
      <w:pPr>
        <w:spacing w:line="276" w:lineRule="auto"/>
        <w:ind w:left="0"/>
        <w:jc w:val="center"/>
      </w:pPr>
      <w:r>
        <w:rPr>
          <w:noProof/>
        </w:rPr>
        <w:drawing>
          <wp:inline distT="0" distB="0" distL="0" distR="0" wp14:anchorId="396BCA66" wp14:editId="50FA8342">
            <wp:extent cx="5276850" cy="3118754"/>
            <wp:effectExtent l="0" t="0" r="0" b="5715"/>
            <wp:docPr id="1614582856"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82856" name="Image 1" descr="Une image contenant texte, capture d’écran, ligne, Tracé&#10;&#10;Description générée automatiquement"/>
                    <pic:cNvPicPr/>
                  </pic:nvPicPr>
                  <pic:blipFill>
                    <a:blip r:embed="rId18"/>
                    <a:stretch>
                      <a:fillRect/>
                    </a:stretch>
                  </pic:blipFill>
                  <pic:spPr>
                    <a:xfrm>
                      <a:off x="0" y="0"/>
                      <a:ext cx="5285666" cy="3123964"/>
                    </a:xfrm>
                    <a:prstGeom prst="rect">
                      <a:avLst/>
                    </a:prstGeom>
                  </pic:spPr>
                </pic:pic>
              </a:graphicData>
            </a:graphic>
          </wp:inline>
        </w:drawing>
      </w:r>
    </w:p>
    <w:p w14:paraId="19BE9354" w14:textId="77777777" w:rsidR="00727802" w:rsidRPr="005730F5" w:rsidRDefault="00727802" w:rsidP="00727802">
      <w:pPr>
        <w:spacing w:line="276" w:lineRule="auto"/>
        <w:ind w:left="0"/>
        <w:jc w:val="both"/>
        <w:rPr>
          <w:bCs/>
        </w:rPr>
      </w:pPr>
      <w:r w:rsidRPr="00D57EB6">
        <w:rPr>
          <w:bCs/>
          <w:i/>
          <w:iCs/>
        </w:rPr>
        <w:t>Interprétation</w:t>
      </w:r>
      <w:r>
        <w:rPr>
          <w:bCs/>
        </w:rPr>
        <w:t> : on s’aperçoit que contrairement à Pneus Online, les deux autres entreprises répondent uniquement aux avis ayant des notes comprises entre 1 et</w:t>
      </w:r>
      <w:bookmarkStart w:id="7" w:name="_ghm1lzcocgb6" w:colFirst="0" w:colLast="0"/>
      <w:bookmarkEnd w:id="7"/>
      <w:r>
        <w:rPr>
          <w:bCs/>
        </w:rPr>
        <w:t xml:space="preserve"> 3.</w:t>
      </w:r>
    </w:p>
    <w:p w14:paraId="67864897" w14:textId="519C53C7" w:rsidR="00727802" w:rsidRDefault="00727802" w:rsidP="00727802">
      <w:pPr>
        <w:spacing w:after="240" w:line="276" w:lineRule="auto"/>
        <w:ind w:left="0"/>
        <w:jc w:val="both"/>
        <w:rPr>
          <w:b/>
          <w:bCs/>
          <w:i/>
          <w:iCs/>
        </w:rPr>
      </w:pPr>
      <w:r w:rsidRPr="00727802">
        <w:rPr>
          <w:b/>
          <w:bCs/>
          <w:i/>
          <w:iCs/>
        </w:rPr>
        <w:lastRenderedPageBreak/>
        <w:t>Corrélation entre le temps moyen de réponse et la note</w:t>
      </w:r>
      <w:r>
        <w:rPr>
          <w:b/>
          <w:bCs/>
          <w:i/>
          <w:iCs/>
        </w:rPr>
        <w:t xml:space="preserve"> </w:t>
      </w:r>
      <w:r w:rsidRPr="00B151E5">
        <w:rPr>
          <w:b/>
          <w:bCs/>
          <w:i/>
          <w:iCs/>
        </w:rPr>
        <w:t xml:space="preserve">via un graphique de type </w:t>
      </w:r>
      <w:r>
        <w:rPr>
          <w:b/>
          <w:bCs/>
          <w:i/>
          <w:iCs/>
        </w:rPr>
        <w:t>Heat Map</w:t>
      </w:r>
    </w:p>
    <w:p w14:paraId="505DB5AD" w14:textId="6DA8E270" w:rsidR="006F47AE" w:rsidRDefault="00727802" w:rsidP="00727802">
      <w:pPr>
        <w:ind w:left="0"/>
      </w:pPr>
      <w:r>
        <w:rPr>
          <w:noProof/>
        </w:rPr>
        <w:drawing>
          <wp:inline distT="0" distB="0" distL="0" distR="0" wp14:anchorId="0303E19F" wp14:editId="62568B2B">
            <wp:extent cx="5943600" cy="4013835"/>
            <wp:effectExtent l="0" t="0" r="0" b="5715"/>
            <wp:docPr id="109929557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95577" name="Image 1" descr="Une image contenant texte, capture d’écran, Police, nombre&#10;&#10;Description générée automatiquement"/>
                    <pic:cNvPicPr/>
                  </pic:nvPicPr>
                  <pic:blipFill>
                    <a:blip r:embed="rId19"/>
                    <a:stretch>
                      <a:fillRect/>
                    </a:stretch>
                  </pic:blipFill>
                  <pic:spPr>
                    <a:xfrm>
                      <a:off x="0" y="0"/>
                      <a:ext cx="5943600" cy="4013835"/>
                    </a:xfrm>
                    <a:prstGeom prst="rect">
                      <a:avLst/>
                    </a:prstGeom>
                  </pic:spPr>
                </pic:pic>
              </a:graphicData>
            </a:graphic>
          </wp:inline>
        </w:drawing>
      </w:r>
    </w:p>
    <w:p w14:paraId="7B9773D1" w14:textId="5DC40935" w:rsidR="00727802" w:rsidRDefault="00727802" w:rsidP="00727802">
      <w:pPr>
        <w:spacing w:line="276" w:lineRule="auto"/>
        <w:ind w:left="0"/>
        <w:jc w:val="both"/>
        <w:rPr>
          <w:bCs/>
        </w:rPr>
      </w:pPr>
      <w:r w:rsidRPr="00D57EB6">
        <w:rPr>
          <w:bCs/>
          <w:i/>
          <w:iCs/>
        </w:rPr>
        <w:t>Interprétation</w:t>
      </w:r>
      <w:r>
        <w:rPr>
          <w:bCs/>
        </w:rPr>
        <w:t xml:space="preserve"> : </w:t>
      </w:r>
      <w:r>
        <w:rPr>
          <w:bCs/>
        </w:rPr>
        <w:t>l’objectif de ce graphique est d’établir une c</w:t>
      </w:r>
      <w:r w:rsidRPr="00727802">
        <w:rPr>
          <w:bCs/>
        </w:rPr>
        <w:t>orrélation entre le temps moyen de réponse et la note</w:t>
      </w:r>
      <w:r>
        <w:rPr>
          <w:bCs/>
        </w:rPr>
        <w:t xml:space="preserve"> étudié. Ainsi, les </w:t>
      </w:r>
    </w:p>
    <w:p w14:paraId="4FB65548" w14:textId="77777777" w:rsidR="00727802" w:rsidRDefault="00727802" w:rsidP="00727802">
      <w:pPr>
        <w:spacing w:line="276" w:lineRule="auto"/>
        <w:ind w:left="0"/>
        <w:jc w:val="both"/>
        <w:rPr>
          <w:bCs/>
        </w:rPr>
      </w:pPr>
    </w:p>
    <w:p w14:paraId="15D33A8F" w14:textId="28C93C97" w:rsidR="00727802" w:rsidRPr="005730F5" w:rsidRDefault="00727802" w:rsidP="00727802">
      <w:pPr>
        <w:spacing w:line="276" w:lineRule="auto"/>
        <w:ind w:left="0"/>
        <w:jc w:val="both"/>
        <w:rPr>
          <w:bCs/>
        </w:rPr>
      </w:pPr>
      <w:r w:rsidRPr="00727802">
        <w:rPr>
          <w:bCs/>
        </w:rPr>
        <w:t>nombre mesurant la dépendance entre deux caractères quantitatifs.</w:t>
      </w:r>
    </w:p>
    <w:p w14:paraId="1E02E079" w14:textId="4EA719D9" w:rsidR="00727802" w:rsidRDefault="00727802" w:rsidP="00727802">
      <w:pPr>
        <w:ind w:left="0"/>
      </w:pPr>
    </w:p>
    <w:sectPr w:rsidR="00727802" w:rsidSect="00727802">
      <w:headerReference w:type="default" r:id="rId20"/>
      <w:footerReference w:type="default" r:id="rId21"/>
      <w:headerReference w:type="first" r:id="rId22"/>
      <w:footerReference w:type="first" r:id="rId23"/>
      <w:pgSz w:w="12240" w:h="15840"/>
      <w:pgMar w:top="1440" w:right="1440" w:bottom="1276"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E8BCA" w14:textId="77777777" w:rsidR="001D1191" w:rsidRDefault="001D1191">
      <w:pPr>
        <w:spacing w:before="0" w:line="240" w:lineRule="auto"/>
      </w:pPr>
      <w:r>
        <w:separator/>
      </w:r>
    </w:p>
  </w:endnote>
  <w:endnote w:type="continuationSeparator" w:id="0">
    <w:p w14:paraId="631DAB9E" w14:textId="77777777" w:rsidR="001D1191" w:rsidRDefault="001D119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3364A" w14:textId="77777777" w:rsidR="006F47AE" w:rsidRDefault="00000000">
    <w:pPr>
      <w:pBdr>
        <w:top w:val="nil"/>
        <w:left w:val="nil"/>
        <w:bottom w:val="nil"/>
        <w:right w:val="nil"/>
        <w:between w:val="nil"/>
      </w:pBdr>
      <w:spacing w:before="0" w:line="240" w:lineRule="auto"/>
    </w:pPr>
    <w:r>
      <w:rPr>
        <w:noProof/>
      </w:rPr>
      <w:drawing>
        <wp:inline distT="114300" distB="114300" distL="114300" distR="114300" wp14:anchorId="066CFEF2" wp14:editId="1E7D4662">
          <wp:extent cx="5943600" cy="25400"/>
          <wp:effectExtent l="0" t="0" r="0" b="0"/>
          <wp:docPr id="369381226" name="Image 369381226" descr="ligne horizontale"/>
          <wp:cNvGraphicFramePr/>
          <a:graphic xmlns:a="http://schemas.openxmlformats.org/drawingml/2006/main">
            <a:graphicData uri="http://schemas.openxmlformats.org/drawingml/2006/picture">
              <pic:pic xmlns:pic="http://schemas.openxmlformats.org/drawingml/2006/picture">
                <pic:nvPicPr>
                  <pic:cNvPr id="0" name="image7.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896B04B" w14:textId="77777777" w:rsidR="006F47AE"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AA6AF0">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0783F" w14:textId="77777777" w:rsidR="006F47AE" w:rsidRDefault="00000000">
    <w:pPr>
      <w:pBdr>
        <w:top w:val="nil"/>
        <w:left w:val="nil"/>
        <w:bottom w:val="nil"/>
        <w:right w:val="nil"/>
        <w:between w:val="nil"/>
      </w:pBdr>
      <w:spacing w:before="0"/>
    </w:pPr>
    <w:r>
      <w:rPr>
        <w:noProof/>
      </w:rPr>
      <w:drawing>
        <wp:inline distT="114300" distB="114300" distL="114300" distR="114300" wp14:anchorId="4701E77B" wp14:editId="2F1A3745">
          <wp:extent cx="5943600" cy="25400"/>
          <wp:effectExtent l="0" t="0" r="0" b="0"/>
          <wp:docPr id="251489421" name="Image 251489421"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5E1DFBB" w14:textId="77777777" w:rsidR="006F47AE" w:rsidRDefault="006F47AE">
    <w:pPr>
      <w:pStyle w:val="Sous-titre"/>
      <w:pBdr>
        <w:top w:val="nil"/>
        <w:left w:val="nil"/>
        <w:bottom w:val="nil"/>
        <w:right w:val="nil"/>
        <w:between w:val="nil"/>
      </w:pBdr>
    </w:pPr>
    <w:bookmarkStart w:id="9" w:name="_w494w0yg8rg0" w:colFirst="0" w:colLast="0"/>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241B0" w14:textId="77777777" w:rsidR="001D1191" w:rsidRDefault="001D1191">
      <w:pPr>
        <w:spacing w:before="0" w:line="240" w:lineRule="auto"/>
      </w:pPr>
      <w:r>
        <w:separator/>
      </w:r>
    </w:p>
  </w:footnote>
  <w:footnote w:type="continuationSeparator" w:id="0">
    <w:p w14:paraId="36A51C7A" w14:textId="77777777" w:rsidR="001D1191" w:rsidRDefault="001D119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CF598" w14:textId="77777777" w:rsidR="006F47AE" w:rsidRDefault="006F47AE">
    <w:pPr>
      <w:pStyle w:val="Sous-titre"/>
      <w:pBdr>
        <w:top w:val="nil"/>
        <w:left w:val="nil"/>
        <w:bottom w:val="nil"/>
        <w:right w:val="nil"/>
        <w:between w:val="nil"/>
      </w:pBdr>
      <w:spacing w:before="600"/>
    </w:pPr>
    <w:bookmarkStart w:id="8" w:name="_leajue2ys1lr" w:colFirst="0" w:colLast="0"/>
    <w:bookmarkEnd w:id="8"/>
  </w:p>
  <w:p w14:paraId="6CD69145" w14:textId="77777777" w:rsidR="006F47AE" w:rsidRDefault="00000000">
    <w:pPr>
      <w:pBdr>
        <w:top w:val="nil"/>
        <w:left w:val="nil"/>
        <w:bottom w:val="nil"/>
        <w:right w:val="nil"/>
        <w:between w:val="nil"/>
      </w:pBdr>
      <w:spacing w:before="0" w:line="240" w:lineRule="auto"/>
    </w:pPr>
    <w:r>
      <w:rPr>
        <w:noProof/>
      </w:rPr>
      <w:drawing>
        <wp:inline distT="114300" distB="114300" distL="114300" distR="114300" wp14:anchorId="5019711F" wp14:editId="7B1597C9">
          <wp:extent cx="5943600" cy="25400"/>
          <wp:effectExtent l="0" t="0" r="0" b="0"/>
          <wp:docPr id="810895101" name="Image 810895101" descr="ligne horizontale"/>
          <wp:cNvGraphicFramePr/>
          <a:graphic xmlns:a="http://schemas.openxmlformats.org/drawingml/2006/main">
            <a:graphicData uri="http://schemas.openxmlformats.org/drawingml/2006/picture">
              <pic:pic xmlns:pic="http://schemas.openxmlformats.org/drawingml/2006/picture">
                <pic:nvPicPr>
                  <pic:cNvPr id="0" name="image6.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C6004" w14:textId="77777777" w:rsidR="006F47AE" w:rsidRDefault="006F47A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A2501"/>
    <w:multiLevelType w:val="multilevel"/>
    <w:tmpl w:val="7EB8C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D9192F"/>
    <w:multiLevelType w:val="hybridMultilevel"/>
    <w:tmpl w:val="A61E3BCC"/>
    <w:lvl w:ilvl="0" w:tplc="040C0003">
      <w:start w:val="1"/>
      <w:numFmt w:val="bullet"/>
      <w:lvlText w:val="o"/>
      <w:lvlJc w:val="left"/>
      <w:pPr>
        <w:ind w:left="705"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544E48"/>
    <w:multiLevelType w:val="hybridMultilevel"/>
    <w:tmpl w:val="86AE5EF6"/>
    <w:lvl w:ilvl="0" w:tplc="040C0003">
      <w:start w:val="1"/>
      <w:numFmt w:val="bullet"/>
      <w:lvlText w:val="o"/>
      <w:lvlJc w:val="left"/>
      <w:pPr>
        <w:ind w:left="705" w:hanging="360"/>
      </w:pPr>
      <w:rPr>
        <w:rFonts w:ascii="Courier New" w:hAnsi="Courier New" w:cs="Courier New"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3" w15:restartNumberingAfterBreak="0">
    <w:nsid w:val="2C270C1D"/>
    <w:multiLevelType w:val="multilevel"/>
    <w:tmpl w:val="B62E8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91549D"/>
    <w:multiLevelType w:val="hybridMultilevel"/>
    <w:tmpl w:val="DC0A0118"/>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ED320CA"/>
    <w:multiLevelType w:val="hybridMultilevel"/>
    <w:tmpl w:val="4AF4CF5E"/>
    <w:lvl w:ilvl="0" w:tplc="040C0001">
      <w:start w:val="1"/>
      <w:numFmt w:val="bullet"/>
      <w:lvlText w:val=""/>
      <w:lvlJc w:val="left"/>
      <w:pPr>
        <w:ind w:left="7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787798F"/>
    <w:multiLevelType w:val="hybridMultilevel"/>
    <w:tmpl w:val="7EC01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9826ACB"/>
    <w:multiLevelType w:val="hybridMultilevel"/>
    <w:tmpl w:val="3BBCE5B0"/>
    <w:lvl w:ilvl="0" w:tplc="040C0005">
      <w:start w:val="1"/>
      <w:numFmt w:val="bullet"/>
      <w:lvlText w:val=""/>
      <w:lvlJc w:val="left"/>
      <w:pPr>
        <w:ind w:left="705" w:hanging="360"/>
      </w:pPr>
      <w:rPr>
        <w:rFonts w:ascii="Wingdings" w:hAnsi="Wingding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num w:numId="1" w16cid:durableId="1636137010">
    <w:abstractNumId w:val="3"/>
  </w:num>
  <w:num w:numId="2" w16cid:durableId="1336300879">
    <w:abstractNumId w:val="0"/>
  </w:num>
  <w:num w:numId="3" w16cid:durableId="496506633">
    <w:abstractNumId w:val="6"/>
  </w:num>
  <w:num w:numId="4" w16cid:durableId="1527601743">
    <w:abstractNumId w:val="4"/>
  </w:num>
  <w:num w:numId="5" w16cid:durableId="710157503">
    <w:abstractNumId w:val="7"/>
  </w:num>
  <w:num w:numId="6" w16cid:durableId="1704400815">
    <w:abstractNumId w:val="2"/>
  </w:num>
  <w:num w:numId="7" w16cid:durableId="1575434694">
    <w:abstractNumId w:val="1"/>
  </w:num>
  <w:num w:numId="8" w16cid:durableId="245850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7AE"/>
    <w:rsid w:val="000757E2"/>
    <w:rsid w:val="000A1DAC"/>
    <w:rsid w:val="00163D35"/>
    <w:rsid w:val="00174D1A"/>
    <w:rsid w:val="001D1191"/>
    <w:rsid w:val="00200AFD"/>
    <w:rsid w:val="00253E8B"/>
    <w:rsid w:val="00254878"/>
    <w:rsid w:val="002B7F9C"/>
    <w:rsid w:val="002E261E"/>
    <w:rsid w:val="00371A9F"/>
    <w:rsid w:val="00393CF2"/>
    <w:rsid w:val="003E0028"/>
    <w:rsid w:val="004328E4"/>
    <w:rsid w:val="00494068"/>
    <w:rsid w:val="00505F35"/>
    <w:rsid w:val="005730F5"/>
    <w:rsid w:val="005D4635"/>
    <w:rsid w:val="0068278B"/>
    <w:rsid w:val="006D7908"/>
    <w:rsid w:val="006F47AE"/>
    <w:rsid w:val="00727802"/>
    <w:rsid w:val="00737912"/>
    <w:rsid w:val="007A5DB9"/>
    <w:rsid w:val="007C0002"/>
    <w:rsid w:val="00813E29"/>
    <w:rsid w:val="00833114"/>
    <w:rsid w:val="00856AE2"/>
    <w:rsid w:val="008B5EB8"/>
    <w:rsid w:val="008E533C"/>
    <w:rsid w:val="00955202"/>
    <w:rsid w:val="00960C44"/>
    <w:rsid w:val="009964D4"/>
    <w:rsid w:val="009A10AE"/>
    <w:rsid w:val="009B1F10"/>
    <w:rsid w:val="009B7CBE"/>
    <w:rsid w:val="009D1794"/>
    <w:rsid w:val="00A36FC1"/>
    <w:rsid w:val="00A80330"/>
    <w:rsid w:val="00AA6AF0"/>
    <w:rsid w:val="00B151E5"/>
    <w:rsid w:val="00B40DCF"/>
    <w:rsid w:val="00B85BB4"/>
    <w:rsid w:val="00BA6311"/>
    <w:rsid w:val="00BE665F"/>
    <w:rsid w:val="00BF3429"/>
    <w:rsid w:val="00C27E3D"/>
    <w:rsid w:val="00C33B0A"/>
    <w:rsid w:val="00D50558"/>
    <w:rsid w:val="00D57EB6"/>
    <w:rsid w:val="00D859D0"/>
    <w:rsid w:val="00E00EF7"/>
    <w:rsid w:val="00E62811"/>
    <w:rsid w:val="00E743C0"/>
    <w:rsid w:val="00EE22E5"/>
    <w:rsid w:val="00F57224"/>
    <w:rsid w:val="00F61EBA"/>
    <w:rsid w:val="00FE05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9D9E"/>
  <w15:docId w15:val="{85F44892-D98F-4971-B676-8F769653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fr" w:eastAsia="fr-FR"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outlineLvl w:val="0"/>
    </w:pPr>
    <w:rPr>
      <w:b/>
      <w:sz w:val="32"/>
      <w:szCs w:val="32"/>
    </w:rPr>
  </w:style>
  <w:style w:type="paragraph" w:styleId="Titre2">
    <w:name w:val="heading 2"/>
    <w:basedOn w:val="Normal"/>
    <w:next w:val="Normal"/>
    <w:uiPriority w:val="9"/>
    <w:unhideWhenUsed/>
    <w:qFormat/>
    <w:pPr>
      <w:spacing w:before="480" w:line="240" w:lineRule="auto"/>
      <w:ind w:right="1785"/>
      <w:outlineLvl w:val="1"/>
    </w:pPr>
    <w:rPr>
      <w:b/>
      <w:sz w:val="26"/>
      <w:szCs w:val="26"/>
    </w:rPr>
  </w:style>
  <w:style w:type="paragraph" w:styleId="Titre3">
    <w:name w:val="heading 3"/>
    <w:basedOn w:val="Normal"/>
    <w:next w:val="Normal"/>
    <w:uiPriority w:val="9"/>
    <w:semiHidden/>
    <w:unhideWhenUsed/>
    <w:qFormat/>
    <w:pPr>
      <w:outlineLvl w:val="2"/>
    </w:pPr>
    <w:rPr>
      <w:b/>
      <w:color w:val="8C7252"/>
      <w:sz w:val="24"/>
      <w:szCs w:val="24"/>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ous-titr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En-tte">
    <w:name w:val="header"/>
    <w:basedOn w:val="Normal"/>
    <w:link w:val="En-tteCar"/>
    <w:uiPriority w:val="99"/>
    <w:unhideWhenUsed/>
    <w:rsid w:val="00AA6AF0"/>
    <w:pPr>
      <w:tabs>
        <w:tab w:val="center" w:pos="4536"/>
        <w:tab w:val="right" w:pos="9072"/>
      </w:tabs>
      <w:spacing w:before="0" w:line="240" w:lineRule="auto"/>
    </w:pPr>
  </w:style>
  <w:style w:type="character" w:customStyle="1" w:styleId="En-tteCar">
    <w:name w:val="En-tête Car"/>
    <w:basedOn w:val="Policepardfaut"/>
    <w:link w:val="En-tte"/>
    <w:uiPriority w:val="99"/>
    <w:rsid w:val="00AA6AF0"/>
  </w:style>
  <w:style w:type="paragraph" w:styleId="Pieddepage">
    <w:name w:val="footer"/>
    <w:basedOn w:val="Normal"/>
    <w:link w:val="PieddepageCar"/>
    <w:uiPriority w:val="99"/>
    <w:unhideWhenUsed/>
    <w:rsid w:val="00AA6AF0"/>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AA6AF0"/>
  </w:style>
  <w:style w:type="character" w:styleId="Lienhypertexte">
    <w:name w:val="Hyperlink"/>
    <w:basedOn w:val="Policepardfaut"/>
    <w:uiPriority w:val="99"/>
    <w:unhideWhenUsed/>
    <w:rsid w:val="002E261E"/>
    <w:rPr>
      <w:color w:val="0000FF" w:themeColor="hyperlink"/>
      <w:u w:val="single"/>
    </w:rPr>
  </w:style>
  <w:style w:type="character" w:styleId="Mentionnonrsolue">
    <w:name w:val="Unresolved Mention"/>
    <w:basedOn w:val="Policepardfaut"/>
    <w:uiPriority w:val="99"/>
    <w:semiHidden/>
    <w:unhideWhenUsed/>
    <w:rsid w:val="002E261E"/>
    <w:rPr>
      <w:color w:val="605E5C"/>
      <w:shd w:val="clear" w:color="auto" w:fill="E1DFDD"/>
    </w:rPr>
  </w:style>
  <w:style w:type="character" w:styleId="Lienhypertextesuivivisit">
    <w:name w:val="FollowedHyperlink"/>
    <w:basedOn w:val="Policepardfaut"/>
    <w:uiPriority w:val="99"/>
    <w:semiHidden/>
    <w:unhideWhenUsed/>
    <w:rsid w:val="002E261E"/>
    <w:rPr>
      <w:color w:val="800080" w:themeColor="followedHyperlink"/>
      <w:u w:val="single"/>
    </w:rPr>
  </w:style>
  <w:style w:type="paragraph" w:styleId="Paragraphedeliste">
    <w:name w:val="List Paragraph"/>
    <w:basedOn w:val="Normal"/>
    <w:uiPriority w:val="34"/>
    <w:qFormat/>
    <w:rsid w:val="003E0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90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kael-Galliez/mai23_cds_supply_chain.g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s://fr.trustpilot.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BCA00-8AD8-4E29-8DC3-C4C03C44F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11</Pages>
  <Words>1999</Words>
  <Characters>10998</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Mickael</dc:creator>
  <cp:lastModifiedBy>Mickael GALLIEZ</cp:lastModifiedBy>
  <cp:revision>11</cp:revision>
  <dcterms:created xsi:type="dcterms:W3CDTF">2023-08-27T08:49:00Z</dcterms:created>
  <dcterms:modified xsi:type="dcterms:W3CDTF">2023-08-27T19:23:00Z</dcterms:modified>
</cp:coreProperties>
</file>