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F4" w:rsidRDefault="00FA266F">
      <w:pPr>
        <w:pStyle w:val="Standard"/>
        <w:spacing w:after="200" w:line="276" w:lineRule="auto"/>
        <w:jc w:val="center"/>
        <w:rPr>
          <w:rFonts w:hint="eastAsia"/>
        </w:rPr>
      </w:pPr>
      <w:bookmarkStart w:id="0" w:name="_GoBack"/>
      <w:bookmarkEnd w:id="0"/>
      <w:r>
        <w:rPr>
          <w:rFonts w:ascii="Calibri" w:hAnsi="Calibri"/>
          <w:b/>
          <w:i/>
          <w:u w:val="single"/>
        </w:rPr>
        <w:t>3ème forme normale (Projet U'Dev)</w:t>
      </w:r>
    </w:p>
    <w:p w:rsidR="009D4DF4" w:rsidRDefault="00FA266F">
      <w:pPr>
        <w:pStyle w:val="Standard"/>
        <w:spacing w:after="200" w:line="276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i/>
          <w:sz w:val="22"/>
          <w:u w:val="single"/>
        </w:rPr>
        <w:t xml:space="preserve">Pour les entités </w:t>
      </w:r>
      <w:r>
        <w:rPr>
          <w:rFonts w:ascii="Calibri" w:hAnsi="Calibri"/>
          <w:sz w:val="22"/>
        </w:rPr>
        <w:t>: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22"/>
        </w:rPr>
        <w:t>- Pays (</w:t>
      </w:r>
      <w:r>
        <w:rPr>
          <w:rFonts w:ascii="Calibri" w:hAnsi="Calibri"/>
          <w:b/>
          <w:sz w:val="22"/>
          <w:u w:val="single"/>
        </w:rPr>
        <w:t>id_pays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sz w:val="22"/>
        </w:rPr>
        <w:t>nom_pays</w:t>
      </w:r>
      <w:r>
        <w:rPr>
          <w:rFonts w:ascii="Calibri" w:hAnsi="Calibri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22"/>
        </w:rPr>
        <w:t>- VilleCP (</w:t>
      </w:r>
      <w:r>
        <w:rPr>
          <w:rFonts w:ascii="Calibri" w:hAnsi="Calibri"/>
          <w:b/>
          <w:sz w:val="22"/>
          <w:u w:val="single"/>
        </w:rPr>
        <w:t>id_villecp</w:t>
      </w:r>
      <w:r>
        <w:rPr>
          <w:rFonts w:ascii="Calibri" w:hAnsi="Calibri"/>
          <w:sz w:val="22"/>
        </w:rPr>
        <w:t>, ville_ville,cp</w:t>
      </w:r>
      <w:r>
        <w:rPr>
          <w:rFonts w:ascii="Calibri" w:hAnsi="Calibri"/>
          <w:sz w:val="22"/>
        </w:rPr>
        <w:t xml:space="preserve"> cp_villecp, </w:t>
      </w:r>
      <w:r>
        <w:rPr>
          <w:rFonts w:ascii="Calibri" w:hAnsi="Calibri"/>
          <w:b/>
          <w:color w:val="FF0000"/>
          <w:sz w:val="22"/>
        </w:rPr>
        <w:t>id_villecp_pays#)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Client (</w:t>
      </w:r>
      <w:r>
        <w:rPr>
          <w:rFonts w:ascii="Calibri" w:hAnsi="Calibri"/>
          <w:b/>
          <w:color w:val="000000"/>
          <w:sz w:val="22"/>
          <w:u w:val="single"/>
        </w:rPr>
        <w:t>id_client</w:t>
      </w:r>
      <w:r>
        <w:rPr>
          <w:rFonts w:ascii="Calibri" w:hAnsi="Calibri"/>
          <w:color w:val="000000"/>
          <w:sz w:val="22"/>
        </w:rPr>
        <w:t xml:space="preserve">, nom_client, prenom_client, dateN_client, email_client, tel_client, taux_remise, add_facturation, add1_client, add2_client, raisonS_societe, siret_societe, nomC_societe, </w:t>
      </w:r>
      <w:r>
        <w:rPr>
          <w:rFonts w:ascii="Calibri" w:hAnsi="Calibri"/>
          <w:b/>
          <w:color w:val="FF0000"/>
          <w:sz w:val="22"/>
        </w:rPr>
        <w:t>id_client_civ#, id_client_villecp#)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Civilité (</w:t>
      </w:r>
      <w:r>
        <w:rPr>
          <w:rFonts w:ascii="Calibri" w:hAnsi="Calibri"/>
          <w:b/>
          <w:color w:val="000000"/>
          <w:sz w:val="22"/>
          <w:u w:val="single"/>
        </w:rPr>
        <w:t>id_civ</w:t>
      </w:r>
      <w:r>
        <w:rPr>
          <w:rFonts w:ascii="Calibri" w:hAnsi="Calibri"/>
          <w:color w:val="000000"/>
          <w:sz w:val="22"/>
        </w:rPr>
        <w:t>, lib_civ, abb_civ)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Membre (</w:t>
      </w:r>
      <w:r>
        <w:rPr>
          <w:rFonts w:ascii="Calibri" w:hAnsi="Calibri"/>
          <w:b/>
          <w:color w:val="000000"/>
          <w:sz w:val="22"/>
          <w:u w:val="single"/>
        </w:rPr>
        <w:t>id_membre</w:t>
      </w:r>
      <w:r>
        <w:rPr>
          <w:rFonts w:ascii="Calibri" w:hAnsi="Calibri"/>
          <w:color w:val="000000"/>
          <w:sz w:val="22"/>
        </w:rPr>
        <w:t xml:space="preserve">, login_membre, password_membre, </w:t>
      </w:r>
      <w:r>
        <w:rPr>
          <w:rFonts w:ascii="Calibri" w:hAnsi="Calibri"/>
          <w:b/>
          <w:bCs/>
          <w:color w:val="FF0000"/>
          <w:sz w:val="22"/>
        </w:rPr>
        <w:t>id_membre_client</w:t>
      </w:r>
      <w:r>
        <w:rPr>
          <w:rFonts w:ascii="Calibri" w:hAnsi="Calibri"/>
          <w:b/>
          <w:color w:val="FF0000"/>
          <w:sz w:val="22"/>
        </w:rPr>
        <w:t>#</w:t>
      </w:r>
      <w:r>
        <w:rPr>
          <w:rFonts w:ascii="Calibri" w:hAnsi="Calibri"/>
          <w:color w:val="00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Contrat de loc(</w:t>
      </w:r>
      <w:r>
        <w:rPr>
          <w:rFonts w:ascii="Calibri" w:hAnsi="Calibri"/>
          <w:b/>
          <w:color w:val="000000"/>
          <w:sz w:val="22"/>
          <w:u w:val="single"/>
        </w:rPr>
        <w:t>num_contrat_loc</w:t>
      </w:r>
      <w:r>
        <w:rPr>
          <w:rFonts w:ascii="Calibri" w:hAnsi="Calibri"/>
          <w:color w:val="000000"/>
          <w:sz w:val="22"/>
        </w:rPr>
        <w:t xml:space="preserve">, date_contrat, date_debut, date_fin, caution, </w:t>
      </w:r>
      <w:r>
        <w:rPr>
          <w:rFonts w:ascii="Calibri" w:hAnsi="Calibri"/>
          <w:b/>
          <w:bCs/>
          <w:color w:val="FF0000"/>
          <w:sz w:val="22"/>
        </w:rPr>
        <w:t xml:space="preserve">id_contrat_loc_client#, id_contrat_loc_vehicule#, </w:t>
      </w:r>
      <w:r>
        <w:rPr>
          <w:rFonts w:ascii="Calibri" w:hAnsi="Calibri"/>
          <w:b/>
          <w:bCs/>
          <w:color w:val="FF0000"/>
          <w:sz w:val="22"/>
        </w:rPr>
        <w:t>id_contrat_loc_agence#, id_contrat_loc_accessoire#</w:t>
      </w:r>
      <w:r>
        <w:rPr>
          <w:rFonts w:ascii="Calibri" w:hAnsi="Calibri"/>
          <w:b/>
          <w:bCs/>
          <w:color w:val="CE181E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Vehicule (</w:t>
      </w:r>
      <w:r>
        <w:rPr>
          <w:rFonts w:ascii="Calibri" w:hAnsi="Calibri"/>
          <w:b/>
          <w:color w:val="000000"/>
          <w:sz w:val="22"/>
          <w:u w:val="single"/>
        </w:rPr>
        <w:t>id_veh</w:t>
      </w:r>
      <w:r>
        <w:rPr>
          <w:rFonts w:ascii="Calibri" w:hAnsi="Calibri"/>
          <w:color w:val="000000"/>
          <w:sz w:val="22"/>
        </w:rPr>
        <w:t>, immat_veh, dateachat_veh, puisfisc_veh, puismoteur_veh, conso_veh, volume_coffre_veh, nbre_bagage_veh, nbre_passager_veh, nbre_portes_veh, emissionCO2_veh, cylindree_moto_veh, prix_jou</w:t>
      </w:r>
      <w:r>
        <w:rPr>
          <w:rFonts w:ascii="Calibri" w:hAnsi="Calibri"/>
          <w:color w:val="000000"/>
          <w:sz w:val="22"/>
        </w:rPr>
        <w:t>rnalier_veh,</w:t>
      </w:r>
      <w:r>
        <w:rPr>
          <w:rFonts w:ascii="Calibri" w:hAnsi="Calibri"/>
          <w:b/>
          <w:color w:val="FF0000"/>
          <w:sz w:val="22"/>
        </w:rPr>
        <w:t xml:space="preserve"> id_cat_veh_vehicule#, id_type_carb_vehicule#, id_typeBoiteV_vehicule#,  id_clim_veh_vehicule#, id_modele_veh#, id_agence_vehicule#)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Cat_veh (</w:t>
      </w:r>
      <w:r>
        <w:rPr>
          <w:rFonts w:ascii="Calibri" w:hAnsi="Calibri"/>
          <w:b/>
          <w:color w:val="000000"/>
          <w:sz w:val="22"/>
          <w:u w:val="single"/>
        </w:rPr>
        <w:t>id_cat_veh</w:t>
      </w:r>
      <w:r>
        <w:rPr>
          <w:rFonts w:ascii="Calibri" w:hAnsi="Calibri"/>
          <w:color w:val="000000"/>
          <w:sz w:val="22"/>
        </w:rPr>
        <w:t>, lib_cat_veh)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Modele (</w:t>
      </w:r>
      <w:r>
        <w:rPr>
          <w:rFonts w:ascii="Calibri" w:hAnsi="Calibri"/>
          <w:b/>
          <w:color w:val="000000"/>
          <w:sz w:val="22"/>
          <w:u w:val="single"/>
        </w:rPr>
        <w:t>id_modele</w:t>
      </w:r>
      <w:r>
        <w:rPr>
          <w:rFonts w:ascii="Calibri" w:hAnsi="Calibri"/>
          <w:color w:val="000000"/>
          <w:sz w:val="22"/>
        </w:rPr>
        <w:t xml:space="preserve">, lib_modele, </w:t>
      </w:r>
      <w:r>
        <w:rPr>
          <w:rFonts w:ascii="Calibri" w:hAnsi="Calibri"/>
          <w:b/>
          <w:color w:val="FF0000"/>
          <w:sz w:val="22"/>
        </w:rPr>
        <w:t>id_marque_modele#)</w:t>
      </w:r>
    </w:p>
    <w:p w:rsidR="009D4DF4" w:rsidRDefault="00FA266F">
      <w:pPr>
        <w:pStyle w:val="Standard"/>
        <w:spacing w:after="200" w:line="276" w:lineRule="auto"/>
        <w:rPr>
          <w:rFonts w:hint="eastAsia"/>
          <w:color w:val="000000"/>
        </w:rPr>
      </w:pPr>
      <w:r>
        <w:rPr>
          <w:rFonts w:ascii="Calibri" w:hAnsi="Calibri"/>
          <w:color w:val="000000"/>
          <w:sz w:val="22"/>
        </w:rPr>
        <w:t>- Marque (</w:t>
      </w:r>
      <w:r>
        <w:rPr>
          <w:rFonts w:ascii="Calibri" w:hAnsi="Calibri"/>
          <w:b/>
          <w:bCs/>
          <w:color w:val="000000"/>
          <w:sz w:val="22"/>
          <w:u w:val="single"/>
        </w:rPr>
        <w:t>id_marque</w:t>
      </w:r>
      <w:r>
        <w:rPr>
          <w:rFonts w:ascii="Calibri" w:hAnsi="Calibri"/>
          <w:color w:val="000000"/>
          <w:sz w:val="22"/>
        </w:rPr>
        <w:t>, li</w:t>
      </w:r>
      <w:r>
        <w:rPr>
          <w:rFonts w:ascii="Calibri" w:hAnsi="Calibri"/>
          <w:color w:val="000000"/>
          <w:sz w:val="22"/>
        </w:rPr>
        <w:t>b_marque)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Type_carb (</w:t>
      </w:r>
      <w:r>
        <w:rPr>
          <w:rFonts w:ascii="Calibri" w:hAnsi="Calibri"/>
          <w:b/>
          <w:color w:val="000000"/>
          <w:sz w:val="22"/>
          <w:u w:val="single"/>
        </w:rPr>
        <w:t>id_type_carb</w:t>
      </w:r>
      <w:r>
        <w:rPr>
          <w:rFonts w:ascii="Calibri" w:hAnsi="Calibri"/>
          <w:color w:val="000000"/>
          <w:sz w:val="22"/>
        </w:rPr>
        <w:t>, lib_type_carb)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BoiteV (</w:t>
      </w:r>
      <w:r>
        <w:rPr>
          <w:rFonts w:ascii="Calibri" w:hAnsi="Calibri"/>
          <w:b/>
          <w:color w:val="000000"/>
          <w:sz w:val="22"/>
          <w:u w:val="single"/>
        </w:rPr>
        <w:t>id_boiteV</w:t>
      </w:r>
      <w:r>
        <w:rPr>
          <w:rFonts w:ascii="Calibri" w:hAnsi="Calibri"/>
          <w:color w:val="000000"/>
          <w:sz w:val="22"/>
        </w:rPr>
        <w:t>, lib_boiteV)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Nb_porte (</w:t>
      </w:r>
      <w:r>
        <w:rPr>
          <w:rFonts w:ascii="Calibri" w:hAnsi="Calibri"/>
          <w:b/>
          <w:color w:val="000000"/>
          <w:sz w:val="22"/>
          <w:u w:val="single"/>
        </w:rPr>
        <w:t>id_Nb_porte</w:t>
      </w:r>
      <w:r>
        <w:rPr>
          <w:rFonts w:ascii="Calibri" w:hAnsi="Calibri"/>
          <w:color w:val="000000"/>
          <w:sz w:val="22"/>
        </w:rPr>
        <w:t>, libelle_Nb_porte)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Clim_veh</w:t>
      </w:r>
      <w:r>
        <w:rPr>
          <w:rFonts w:ascii="Calibri" w:hAnsi="Calibri"/>
          <w:color w:val="000000"/>
          <w:sz w:val="22"/>
        </w:rPr>
        <w:t xml:space="preserve"> (</w:t>
      </w:r>
      <w:r>
        <w:rPr>
          <w:rFonts w:ascii="Calibri" w:hAnsi="Calibri"/>
          <w:b/>
          <w:color w:val="000000"/>
          <w:sz w:val="22"/>
          <w:u w:val="single"/>
        </w:rPr>
        <w:t>id_clim_veh</w:t>
      </w:r>
      <w:r>
        <w:rPr>
          <w:rFonts w:ascii="Calibri" w:hAnsi="Calibri"/>
          <w:color w:val="000000"/>
          <w:sz w:val="22"/>
        </w:rPr>
        <w:t>, li_clim_veh)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Agence (</w:t>
      </w:r>
      <w:r>
        <w:rPr>
          <w:rFonts w:ascii="Calibri" w:hAnsi="Calibri"/>
          <w:b/>
          <w:color w:val="000000"/>
          <w:sz w:val="22"/>
          <w:u w:val="single"/>
        </w:rPr>
        <w:t>id_Agence</w:t>
      </w:r>
      <w:r>
        <w:rPr>
          <w:rFonts w:ascii="Calibri" w:hAnsi="Calibri"/>
          <w:color w:val="000000"/>
          <w:sz w:val="22"/>
        </w:rPr>
        <w:t xml:space="preserve">, lib_Agence, add_agence, </w:t>
      </w:r>
      <w:r>
        <w:rPr>
          <w:rFonts w:ascii="Calibri" w:hAnsi="Calibri"/>
          <w:b/>
          <w:color w:val="FF0000"/>
          <w:sz w:val="22"/>
        </w:rPr>
        <w:t>id_agence_villecp#)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Accessoire (</w:t>
      </w:r>
      <w:r>
        <w:rPr>
          <w:rFonts w:ascii="Calibri" w:hAnsi="Calibri"/>
          <w:b/>
          <w:color w:val="000000"/>
          <w:sz w:val="22"/>
          <w:u w:val="single"/>
        </w:rPr>
        <w:t>id_accessoire</w:t>
      </w:r>
      <w:r>
        <w:rPr>
          <w:rFonts w:ascii="Calibri" w:hAnsi="Calibri"/>
          <w:color w:val="000000"/>
          <w:sz w:val="22"/>
        </w:rPr>
        <w:t>, lib_accessoire, prix_journalierHT_accessoire)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Penalite (</w:t>
      </w:r>
      <w:r>
        <w:rPr>
          <w:rFonts w:ascii="Calibri" w:hAnsi="Calibri"/>
          <w:b/>
          <w:bCs/>
          <w:color w:val="000000"/>
          <w:sz w:val="22"/>
          <w:u w:val="single"/>
        </w:rPr>
        <w:t>id_penalite</w:t>
      </w:r>
      <w:r>
        <w:rPr>
          <w:rFonts w:ascii="Calibri" w:hAnsi="Calibri"/>
          <w:color w:val="000000"/>
          <w:sz w:val="22"/>
        </w:rPr>
        <w:t>, lib_penalite, taux_penalite)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Etat_lieux (</w:t>
      </w:r>
      <w:r>
        <w:rPr>
          <w:rFonts w:ascii="Calibri" w:hAnsi="Calibri"/>
          <w:b/>
          <w:bCs/>
          <w:color w:val="000000"/>
          <w:sz w:val="22"/>
          <w:u w:val="single"/>
        </w:rPr>
        <w:t>id_etat_lieux</w:t>
      </w:r>
      <w:r>
        <w:rPr>
          <w:rFonts w:ascii="Calibri" w:hAnsi="Calibri"/>
          <w:color w:val="000000"/>
          <w:sz w:val="22"/>
        </w:rPr>
        <w:t xml:space="preserve">, </w:t>
      </w:r>
      <w:r>
        <w:rPr>
          <w:rFonts w:ascii="Calibri" w:hAnsi="Calibri"/>
          <w:color w:val="000000"/>
          <w:sz w:val="22"/>
        </w:rPr>
        <w:t xml:space="preserve">date_entree_etat_lieux, km_depart, km_arrive, </w:t>
      </w:r>
      <w:r>
        <w:rPr>
          <w:rFonts w:ascii="Calibri" w:hAnsi="Calibri"/>
          <w:color w:val="000000"/>
          <w:sz w:val="22"/>
        </w:rPr>
        <w:lastRenderedPageBreak/>
        <w:t xml:space="preserve">date_sortie_etat_lieux, incident, type_incident, </w:t>
      </w:r>
      <w:r>
        <w:rPr>
          <w:rFonts w:ascii="Calibri" w:hAnsi="Calibri"/>
          <w:b/>
          <w:bCs/>
          <w:color w:val="FF0000"/>
          <w:sz w:val="22"/>
        </w:rPr>
        <w:t>num_contrat_etat_lieux#</w:t>
      </w:r>
      <w:r>
        <w:rPr>
          <w:rFonts w:ascii="Calibri" w:hAnsi="Calibri"/>
          <w:color w:val="000000"/>
          <w:sz w:val="22"/>
        </w:rPr>
        <w:t xml:space="preserve">, </w:t>
      </w:r>
      <w:r>
        <w:rPr>
          <w:rFonts w:ascii="Calibri" w:hAnsi="Calibri"/>
          <w:b/>
          <w:bCs/>
          <w:color w:val="FF0000"/>
          <w:sz w:val="22"/>
        </w:rPr>
        <w:t>code_type_etat_lieux_etat_lieux#</w:t>
      </w:r>
      <w:r>
        <w:rPr>
          <w:rFonts w:ascii="Calibri" w:hAnsi="Calibri"/>
          <w:color w:val="00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  <w:strike/>
        </w:rPr>
      </w:pPr>
      <w:r>
        <w:rPr>
          <w:rFonts w:ascii="Calibri" w:hAnsi="Calibri"/>
          <w:color w:val="000000"/>
          <w:sz w:val="22"/>
        </w:rPr>
        <w:t>- Type_etat_lieux (</w:t>
      </w:r>
      <w:r>
        <w:rPr>
          <w:rFonts w:ascii="Calibri" w:hAnsi="Calibri"/>
          <w:b/>
          <w:bCs/>
          <w:color w:val="000000"/>
          <w:sz w:val="22"/>
          <w:u w:val="single"/>
        </w:rPr>
        <w:t>code_type_etat_lieux,</w:t>
      </w:r>
      <w:r>
        <w:rPr>
          <w:rFonts w:ascii="Calibri" w:hAnsi="Calibri"/>
          <w:color w:val="000000"/>
          <w:sz w:val="22"/>
        </w:rPr>
        <w:t xml:space="preserve"> lib_type_etat_lieux)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Factures (</w:t>
      </w:r>
      <w:r>
        <w:rPr>
          <w:rFonts w:ascii="Calibri" w:hAnsi="Calibri"/>
          <w:b/>
          <w:color w:val="000000"/>
          <w:sz w:val="22"/>
          <w:u w:val="single"/>
        </w:rPr>
        <w:t>num_Fact</w:t>
      </w:r>
      <w:r>
        <w:rPr>
          <w:rFonts w:ascii="Calibri" w:hAnsi="Calibri"/>
          <w:color w:val="000000"/>
          <w:sz w:val="22"/>
        </w:rPr>
        <w:t xml:space="preserve">, date_Fact, </w:t>
      </w:r>
      <w:r>
        <w:rPr>
          <w:rFonts w:ascii="Calibri" w:hAnsi="Calibri"/>
          <w:b/>
          <w:bCs/>
          <w:color w:val="FF0000"/>
          <w:sz w:val="22"/>
        </w:rPr>
        <w:t>num_contrat_loc_facture#</w:t>
      </w:r>
      <w:r>
        <w:rPr>
          <w:rFonts w:ascii="Calibri" w:hAnsi="Calibri"/>
          <w:color w:val="000000"/>
          <w:sz w:val="22"/>
        </w:rPr>
        <w:t xml:space="preserve">, </w:t>
      </w:r>
      <w:r>
        <w:rPr>
          <w:rFonts w:ascii="Calibri" w:hAnsi="Calibri"/>
          <w:b/>
          <w:bCs/>
          <w:color w:val="FF0000"/>
          <w:sz w:val="22"/>
        </w:rPr>
        <w:t>id_penalite_facture</w:t>
      </w:r>
      <w:r>
        <w:rPr>
          <w:rFonts w:ascii="Calibri" w:hAnsi="Calibri"/>
          <w:b/>
          <w:color w:val="FF0000"/>
          <w:sz w:val="22"/>
        </w:rPr>
        <w:t>#)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Ligne_facture (</w:t>
      </w:r>
      <w:r>
        <w:rPr>
          <w:rFonts w:ascii="Calibri" w:hAnsi="Calibri"/>
          <w:b/>
          <w:color w:val="000000"/>
          <w:sz w:val="22"/>
          <w:u w:val="single"/>
        </w:rPr>
        <w:t>id_ligne_facture</w:t>
      </w:r>
      <w:r>
        <w:rPr>
          <w:rFonts w:ascii="Calibri" w:hAnsi="Calibri"/>
          <w:color w:val="000000"/>
          <w:sz w:val="22"/>
        </w:rPr>
        <w:t xml:space="preserve">, </w:t>
      </w:r>
      <w:r>
        <w:rPr>
          <w:rFonts w:ascii="Calibri" w:hAnsi="Calibri"/>
          <w:b/>
          <w:bCs/>
          <w:color w:val="FF0000"/>
          <w:sz w:val="22"/>
        </w:rPr>
        <w:t>ligne_facture_num_fact#</w:t>
      </w:r>
      <w:r>
        <w:rPr>
          <w:rFonts w:ascii="Calibri" w:hAnsi="Calibri"/>
          <w:color w:val="000000"/>
          <w:sz w:val="22"/>
        </w:rPr>
        <w:t xml:space="preserve">, </w:t>
      </w:r>
      <w:r>
        <w:rPr>
          <w:rFonts w:ascii="Calibri" w:hAnsi="Calibri"/>
          <w:b/>
          <w:bCs/>
          <w:color w:val="FF0000"/>
          <w:sz w:val="22"/>
        </w:rPr>
        <w:t>ligne_facture_type_ligne_facture#</w:t>
      </w:r>
      <w:r>
        <w:rPr>
          <w:rFonts w:ascii="Calibri" w:hAnsi="Calibri"/>
          <w:color w:val="000000"/>
          <w:sz w:val="22"/>
        </w:rPr>
        <w:t xml:space="preserve">, </w:t>
      </w:r>
      <w:r>
        <w:rPr>
          <w:rFonts w:ascii="Calibri" w:hAnsi="Calibri"/>
          <w:b/>
          <w:bCs/>
          <w:color w:val="FF0000"/>
          <w:sz w:val="22"/>
        </w:rPr>
        <w:t>ligne_facture_tva#</w:t>
      </w:r>
      <w:r>
        <w:rPr>
          <w:rFonts w:ascii="Calibri" w:hAnsi="Calibri"/>
          <w:color w:val="00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Type_ligneF (</w:t>
      </w:r>
      <w:r>
        <w:rPr>
          <w:rFonts w:ascii="Calibri" w:hAnsi="Calibri"/>
          <w:b/>
          <w:bCs/>
          <w:color w:val="000000"/>
          <w:sz w:val="22"/>
          <w:u w:val="single"/>
        </w:rPr>
        <w:t>id_type_ligneF</w:t>
      </w:r>
      <w:r>
        <w:rPr>
          <w:rFonts w:ascii="Calibri" w:hAnsi="Calibri"/>
          <w:color w:val="000000"/>
          <w:sz w:val="22"/>
        </w:rPr>
        <w:t>,  lib_type_ligneF)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TVA (</w:t>
      </w:r>
      <w:r>
        <w:rPr>
          <w:rFonts w:ascii="Calibri" w:hAnsi="Calibri"/>
          <w:b/>
          <w:color w:val="000000"/>
          <w:sz w:val="22"/>
          <w:u w:val="single"/>
        </w:rPr>
        <w:t>code_tva</w:t>
      </w:r>
      <w:r>
        <w:rPr>
          <w:rFonts w:ascii="Calibri" w:hAnsi="Calibri"/>
          <w:color w:val="000000"/>
          <w:sz w:val="22"/>
        </w:rPr>
        <w:t>, lib_tva)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Personnel (</w:t>
      </w:r>
      <w:r>
        <w:rPr>
          <w:rFonts w:ascii="Calibri" w:hAnsi="Calibri"/>
          <w:b/>
          <w:color w:val="000000"/>
          <w:sz w:val="22"/>
          <w:u w:val="single"/>
        </w:rPr>
        <w:t>id_pe</w:t>
      </w:r>
      <w:r>
        <w:rPr>
          <w:rFonts w:ascii="Calibri" w:hAnsi="Calibri"/>
          <w:b/>
          <w:color w:val="000000"/>
          <w:sz w:val="22"/>
          <w:u w:val="single"/>
        </w:rPr>
        <w:t>rs</w:t>
      </w:r>
      <w:r>
        <w:rPr>
          <w:rFonts w:ascii="Calibri" w:hAnsi="Calibri"/>
          <w:color w:val="000000"/>
          <w:sz w:val="22"/>
        </w:rPr>
        <w:t xml:space="preserve">, nom_pers, prenom_pers, dateN_pers, add1_pers, add2_pers, tel1_pers, tel2_pers, </w:t>
      </w:r>
      <w:r>
        <w:rPr>
          <w:rFonts w:ascii="Calibri" w:hAnsi="Calibri"/>
          <w:b/>
          <w:bCs/>
          <w:color w:val="FF0000"/>
          <w:sz w:val="22"/>
        </w:rPr>
        <w:t>id_fonction_pers_personnel#</w:t>
      </w:r>
      <w:r>
        <w:rPr>
          <w:rFonts w:ascii="Calibri" w:hAnsi="Calibri"/>
          <w:color w:val="00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Fonction_pers (</w:t>
      </w:r>
      <w:r>
        <w:rPr>
          <w:rFonts w:ascii="Calibri" w:hAnsi="Calibri"/>
          <w:b/>
          <w:color w:val="000000"/>
          <w:sz w:val="22"/>
          <w:u w:val="single"/>
        </w:rPr>
        <w:t>id_fonction_pers</w:t>
      </w:r>
      <w:r>
        <w:rPr>
          <w:rFonts w:ascii="Calibri" w:hAnsi="Calibri"/>
          <w:color w:val="000000"/>
          <w:sz w:val="22"/>
        </w:rPr>
        <w:t xml:space="preserve">, lib_fonction_pers, </w:t>
      </w:r>
      <w:r>
        <w:rPr>
          <w:rFonts w:ascii="Calibri" w:hAnsi="Calibri"/>
          <w:b/>
          <w:bCs/>
          <w:color w:val="FF0000"/>
          <w:sz w:val="22"/>
        </w:rPr>
        <w:t>id_service_fonction_pers#)</w:t>
      </w:r>
    </w:p>
    <w:p w:rsidR="009D4DF4" w:rsidRDefault="00FA266F">
      <w:pPr>
        <w:pStyle w:val="Standard"/>
        <w:spacing w:after="200" w:line="276" w:lineRule="auto"/>
        <w:rPr>
          <w:rFonts w:hint="eastAsia"/>
          <w:color w:val="000000"/>
        </w:rPr>
      </w:pPr>
      <w:r>
        <w:rPr>
          <w:rFonts w:ascii="Calibri" w:hAnsi="Calibri"/>
          <w:color w:val="000000"/>
          <w:sz w:val="22"/>
        </w:rPr>
        <w:t>- Service (</w:t>
      </w:r>
      <w:r>
        <w:rPr>
          <w:rFonts w:ascii="Calibri" w:hAnsi="Calibri"/>
          <w:b/>
          <w:bCs/>
          <w:color w:val="000000"/>
          <w:sz w:val="22"/>
          <w:u w:val="single"/>
        </w:rPr>
        <w:t>id_service</w:t>
      </w:r>
      <w:r>
        <w:rPr>
          <w:rFonts w:ascii="Calibri" w:hAnsi="Calibri"/>
          <w:color w:val="000000"/>
          <w:sz w:val="22"/>
        </w:rPr>
        <w:t>, lib_service)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Entretien (</w:t>
      </w:r>
      <w:r>
        <w:rPr>
          <w:rFonts w:ascii="Calibri" w:hAnsi="Calibri"/>
          <w:b/>
          <w:color w:val="000000"/>
          <w:sz w:val="22"/>
          <w:u w:val="single"/>
        </w:rPr>
        <w:t>id_entretien</w:t>
      </w:r>
      <w:r>
        <w:rPr>
          <w:rFonts w:ascii="Calibri" w:hAnsi="Calibri"/>
          <w:color w:val="000000"/>
          <w:sz w:val="22"/>
        </w:rPr>
        <w:t xml:space="preserve">, </w:t>
      </w:r>
      <w:r>
        <w:rPr>
          <w:rFonts w:ascii="Calibri" w:hAnsi="Calibri"/>
          <w:color w:val="000000"/>
          <w:sz w:val="22"/>
        </w:rPr>
        <w:t>date_entretien_veh, motif_entretien_veh</w:t>
      </w:r>
      <w:r>
        <w:rPr>
          <w:rFonts w:ascii="Calibri" w:hAnsi="Calibri"/>
          <w:color w:val="00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  <w:color w:val="000000"/>
        </w:rPr>
      </w:pPr>
      <w:r>
        <w:rPr>
          <w:rFonts w:ascii="Calibri" w:hAnsi="Calibri"/>
          <w:color w:val="000000"/>
          <w:sz w:val="22"/>
        </w:rPr>
        <w:t>- Piece (</w:t>
      </w:r>
      <w:r>
        <w:rPr>
          <w:rFonts w:ascii="Calibri" w:hAnsi="Calibri"/>
          <w:b/>
          <w:bCs/>
          <w:color w:val="000000"/>
          <w:sz w:val="22"/>
          <w:u w:val="single"/>
        </w:rPr>
        <w:t>id_piece</w:t>
      </w:r>
      <w:r>
        <w:rPr>
          <w:rFonts w:ascii="Calibri" w:hAnsi="Calibri"/>
          <w:color w:val="000000"/>
          <w:sz w:val="22"/>
        </w:rPr>
        <w:t xml:space="preserve">, lib_piece, prixunitHT_piece, </w:t>
      </w:r>
      <w:r>
        <w:rPr>
          <w:rFonts w:ascii="Calibri" w:hAnsi="Calibri"/>
          <w:b/>
          <w:bCs/>
          <w:color w:val="FF0000"/>
          <w:sz w:val="22"/>
        </w:rPr>
        <w:t>piece_tva#</w:t>
      </w:r>
      <w:r>
        <w:rPr>
          <w:rFonts w:ascii="Calibri" w:hAnsi="Calibri"/>
          <w:color w:val="00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i/>
          <w:color w:val="000000"/>
          <w:sz w:val="22"/>
          <w:u w:val="single"/>
        </w:rPr>
        <w:t xml:space="preserve">Pour les relations </w:t>
      </w:r>
      <w:r>
        <w:rPr>
          <w:rFonts w:ascii="Calibri" w:hAnsi="Calibri"/>
          <w:color w:val="000000"/>
          <w:sz w:val="22"/>
        </w:rPr>
        <w:t>: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applique</w:t>
      </w:r>
      <w:r>
        <w:rPr>
          <w:rFonts w:ascii="Calibri" w:hAnsi="Calibri"/>
          <w:color w:val="000000"/>
          <w:sz w:val="22"/>
        </w:rPr>
        <w:t xml:space="preserve"> ( </w:t>
      </w:r>
      <w:r>
        <w:rPr>
          <w:rFonts w:ascii="Calibri" w:hAnsi="Calibri"/>
          <w:b/>
          <w:bCs/>
          <w:color w:val="FF0000"/>
          <w:sz w:val="22"/>
          <w:u w:val="dottedHeavy"/>
        </w:rPr>
        <w:t>num_fact# (M),</w:t>
      </w:r>
      <w:r>
        <w:rPr>
          <w:rFonts w:ascii="Calibri" w:hAnsi="Calibri"/>
          <w:color w:val="000000"/>
          <w:sz w:val="22"/>
          <w:u w:val="dottedHeavy"/>
        </w:rPr>
        <w:t xml:space="preserve"> </w:t>
      </w:r>
      <w:r>
        <w:rPr>
          <w:rFonts w:ascii="Calibri" w:hAnsi="Calibri"/>
          <w:b/>
          <w:color w:val="FF0000"/>
          <w:sz w:val="22"/>
          <w:u w:val="dottedHeavy"/>
        </w:rPr>
        <w:t>id_penalite# (m)</w:t>
      </w:r>
      <w:r>
        <w:rPr>
          <w:rFonts w:ascii="Calibri" w:hAnsi="Calibri"/>
          <w:b/>
          <w:color w:val="FF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  <w:color w:val="000000"/>
        </w:rPr>
      </w:pPr>
      <w:r>
        <w:rPr>
          <w:rFonts w:ascii="Calibri" w:hAnsi="Calibri"/>
          <w:color w:val="000000"/>
          <w:sz w:val="22"/>
        </w:rPr>
        <w:t>- changer (qte_piece,</w:t>
      </w:r>
      <w:r>
        <w:rPr>
          <w:rFonts w:ascii="Calibri" w:hAnsi="Calibri"/>
          <w:b/>
          <w:bCs/>
          <w:color w:val="FF0000"/>
          <w:sz w:val="22"/>
          <w:u w:val="dottedHeavy"/>
        </w:rPr>
        <w:t xml:space="preserve"> id_entretien# (M), id_piece# (m)</w:t>
      </w:r>
      <w:r>
        <w:rPr>
          <w:rFonts w:ascii="Calibri" w:hAnsi="Calibri"/>
          <w:b/>
          <w:bCs/>
          <w:color w:val="FF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 xml:space="preserve">- choisit (qtite, </w:t>
      </w:r>
      <w:r>
        <w:rPr>
          <w:rFonts w:ascii="Calibri" w:hAnsi="Calibri"/>
          <w:b/>
          <w:color w:val="FF0000"/>
          <w:sz w:val="22"/>
          <w:u w:val="dottedHeavy"/>
        </w:rPr>
        <w:t>id_contrat_loc# (M), id_accessoire#(m)</w:t>
      </w:r>
      <w:r>
        <w:rPr>
          <w:rFonts w:ascii="Calibri" w:hAnsi="Calibri"/>
          <w:b/>
          <w:color w:val="FF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  <w:color w:val="000000"/>
        </w:rPr>
      </w:pPr>
      <w:r>
        <w:rPr>
          <w:rFonts w:ascii="Calibri" w:hAnsi="Calibri"/>
          <w:color w:val="000000"/>
          <w:sz w:val="22"/>
        </w:rPr>
        <w:t>- concerne (</w:t>
      </w:r>
      <w:r>
        <w:rPr>
          <w:rFonts w:ascii="Calibri" w:hAnsi="Calibri"/>
          <w:b/>
          <w:bCs/>
          <w:color w:val="FF0000"/>
          <w:sz w:val="22"/>
          <w:u w:val="dottedHeavy"/>
        </w:rPr>
        <w:t>id_veh# (M), id_entretien# (m)</w:t>
      </w:r>
      <w:r>
        <w:rPr>
          <w:rFonts w:ascii="Calibri" w:hAnsi="Calibri"/>
          <w:color w:val="00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 xml:space="preserve">- intervient (statut_entretien, </w:t>
      </w:r>
      <w:r>
        <w:rPr>
          <w:rFonts w:ascii="Calibri" w:hAnsi="Calibri"/>
          <w:b/>
          <w:bCs/>
          <w:color w:val="FF0000"/>
          <w:sz w:val="22"/>
          <w:u w:val="dottedHeavy"/>
        </w:rPr>
        <w:t>id_entretien# (M), id_pers# (m</w:t>
      </w:r>
      <w:r>
        <w:rPr>
          <w:rFonts w:ascii="Calibri" w:hAnsi="Calibri"/>
          <w:b/>
          <w:bCs/>
          <w:color w:val="FF0000"/>
          <w:sz w:val="22"/>
          <w:u w:val="dottedHeavy"/>
        </w:rPr>
        <w:t>)</w:t>
      </w:r>
      <w:r>
        <w:rPr>
          <w:rFonts w:ascii="Calibri" w:hAnsi="Calibri"/>
          <w:b/>
          <w:bCs/>
          <w:color w:val="FF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color w:val="000000"/>
          <w:sz w:val="22"/>
        </w:rPr>
        <w:t>- répertorie (qtite_piece,</w:t>
      </w:r>
      <w:r>
        <w:rPr>
          <w:rFonts w:ascii="Calibri" w:hAnsi="Calibri"/>
          <w:b/>
          <w:bCs/>
          <w:color w:val="FF0000"/>
          <w:sz w:val="22"/>
        </w:rPr>
        <w:t xml:space="preserve"> </w:t>
      </w:r>
      <w:r>
        <w:rPr>
          <w:rFonts w:ascii="Calibri" w:hAnsi="Calibri"/>
          <w:b/>
          <w:bCs/>
          <w:color w:val="FF0000"/>
          <w:sz w:val="22"/>
          <w:u w:val="dottedHeavy"/>
        </w:rPr>
        <w:t>id_entretien# (M), id_etat_lieux# (m)</w:t>
      </w:r>
      <w:r>
        <w:rPr>
          <w:rFonts w:ascii="Calibri" w:hAnsi="Calibri"/>
          <w:b/>
          <w:bCs/>
          <w:color w:val="FF0000"/>
          <w:sz w:val="22"/>
        </w:rPr>
        <w:t>)</w:t>
      </w:r>
    </w:p>
    <w:p w:rsidR="009D4DF4" w:rsidRDefault="00FA266F">
      <w:pPr>
        <w:pStyle w:val="Standard"/>
        <w:spacing w:after="200" w:line="276" w:lineRule="auto"/>
        <w:rPr>
          <w:rFonts w:hint="eastAsia"/>
          <w:strike/>
        </w:rPr>
      </w:pPr>
      <w:r>
        <w:rPr>
          <w:rFonts w:ascii="Calibri" w:hAnsi="Calibri"/>
          <w:color w:val="000000"/>
          <w:sz w:val="22"/>
        </w:rPr>
        <w:t>- travaille (</w:t>
      </w:r>
      <w:r>
        <w:rPr>
          <w:rFonts w:ascii="Calibri" w:hAnsi="Calibri"/>
          <w:b/>
          <w:bCs/>
          <w:color w:val="FF0000"/>
          <w:sz w:val="22"/>
          <w:u w:val="dottedHeavy"/>
        </w:rPr>
        <w:t>id_agence# (M), id_pers# (m)</w:t>
      </w:r>
      <w:r>
        <w:rPr>
          <w:rFonts w:ascii="Calibri" w:hAnsi="Calibri"/>
          <w:color w:val="000000"/>
          <w:sz w:val="22"/>
        </w:rPr>
        <w:t>)</w:t>
      </w:r>
    </w:p>
    <w:p w:rsidR="009D4DF4" w:rsidRDefault="009D4DF4">
      <w:pPr>
        <w:pStyle w:val="Standard"/>
        <w:spacing w:after="200" w:line="276" w:lineRule="auto"/>
        <w:rPr>
          <w:rFonts w:ascii="Calibri" w:hAnsi="Calibri"/>
          <w:color w:val="000000"/>
          <w:sz w:val="22"/>
        </w:rPr>
      </w:pPr>
    </w:p>
    <w:p w:rsidR="009D4DF4" w:rsidRDefault="009D4DF4">
      <w:pPr>
        <w:pStyle w:val="Standard"/>
        <w:spacing w:after="200" w:line="276" w:lineRule="auto"/>
        <w:rPr>
          <w:rFonts w:hint="eastAsia"/>
        </w:rPr>
      </w:pPr>
    </w:p>
    <w:sectPr w:rsidR="009D4D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66F" w:rsidRDefault="00FA266F">
      <w:pPr>
        <w:rPr>
          <w:rFonts w:hint="eastAsia"/>
        </w:rPr>
      </w:pPr>
      <w:r>
        <w:separator/>
      </w:r>
    </w:p>
  </w:endnote>
  <w:endnote w:type="continuationSeparator" w:id="0">
    <w:p w:rsidR="00FA266F" w:rsidRDefault="00FA26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66F" w:rsidRDefault="00FA266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A266F" w:rsidRDefault="00FA26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4DF4"/>
    <w:rsid w:val="006256CE"/>
    <w:rsid w:val="009D4DF4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4B511-7C0C-413A-87DE-AE7DFAED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</dc:creator>
  <cp:lastModifiedBy>Micka</cp:lastModifiedBy>
  <cp:revision>2</cp:revision>
  <dcterms:created xsi:type="dcterms:W3CDTF">2017-11-20T16:53:00Z</dcterms:created>
  <dcterms:modified xsi:type="dcterms:W3CDTF">2017-11-20T16:53:00Z</dcterms:modified>
</cp:coreProperties>
</file>