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20bdrhspa9k" w:id="0"/>
      <w:bookmarkEnd w:id="0"/>
      <w:r w:rsidDel="00000000" w:rsidR="00000000" w:rsidRPr="00000000">
        <w:rPr>
          <w:rtl w:val="0"/>
        </w:rPr>
        <w:t xml:space="preserve">Baze de Date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kfimte08o1a" w:id="1"/>
      <w:bookmarkEnd w:id="1"/>
      <w:r w:rsidDel="00000000" w:rsidR="00000000" w:rsidRPr="00000000">
        <w:rPr>
          <w:rtl w:val="0"/>
        </w:rPr>
        <w:t xml:space="preserve">Curs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Profesor: Iulia Banu (email: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th_iulia84@yahoo.com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Slide-uri: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https://tinyurl.com/cursuribd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Pentru partea de teorie </w:t>
      </w:r>
      <w:r w:rsidDel="00000000" w:rsidR="00000000" w:rsidRPr="00000000">
        <w:rPr>
          <w:rtl w:val="0"/>
        </w:rPr>
        <w:t xml:space="preserve">recomand acest curs de pe Udacity: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Database Systems Concepts &amp;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Vom învăța: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proiectarea bazelor de date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baze de date relaționale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tructured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uery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anguage (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Implementare de software de baze de date: vom folosi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Oracle Database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x329tp7qvsw" w:id="2"/>
      <w:bookmarkEnd w:id="2"/>
      <w:r w:rsidDel="00000000" w:rsidR="00000000" w:rsidRPr="00000000">
        <w:rPr>
          <w:rtl w:val="0"/>
        </w:rPr>
        <w:t xml:space="preserve">Curs 1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6lj6g59eu0x" w:id="3"/>
      <w:bookmarkEnd w:id="3"/>
      <w:r w:rsidDel="00000000" w:rsidR="00000000" w:rsidRPr="00000000">
        <w:rPr>
          <w:rtl w:val="0"/>
        </w:rPr>
        <w:t xml:space="preserve">Sistem de Gestiune a Bazei de Date (SGBD) / Database Management System (DBMS)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sistem de </w:t>
      </w:r>
      <w:r w:rsidDel="00000000" w:rsidR="00000000" w:rsidRPr="00000000">
        <w:rPr>
          <w:b w:val="1"/>
          <w:rtl w:val="0"/>
        </w:rPr>
        <w:t xml:space="preserve">definire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manipulare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datelor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Operații care se pot efectua: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Stocarea</w:t>
      </w:r>
      <w:r w:rsidDel="00000000" w:rsidR="00000000" w:rsidRPr="00000000">
        <w:rPr>
          <w:rtl w:val="0"/>
        </w:rPr>
        <w:t xml:space="preserve"> datelor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Accesarea</w:t>
      </w:r>
      <w:r w:rsidDel="00000000" w:rsidR="00000000" w:rsidRPr="00000000">
        <w:rPr>
          <w:rtl w:val="0"/>
        </w:rPr>
        <w:t xml:space="preserve"> datelor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Actualizarea</w:t>
      </w:r>
      <w:r w:rsidDel="00000000" w:rsidR="00000000" w:rsidRPr="00000000">
        <w:rPr>
          <w:rtl w:val="0"/>
        </w:rPr>
        <w:t xml:space="preserve"> datelor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Proprietăți care trebuie menținute: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Evităm </w:t>
      </w:r>
      <w:r w:rsidDel="00000000" w:rsidR="00000000" w:rsidRPr="00000000">
        <w:rPr>
          <w:b w:val="1"/>
          <w:rtl w:val="0"/>
        </w:rPr>
        <w:t xml:space="preserve">redundanța</w:t>
      </w:r>
      <w:r w:rsidDel="00000000" w:rsidR="00000000" w:rsidRPr="00000000">
        <w:rPr>
          <w:rtl w:val="0"/>
        </w:rPr>
        <w:t xml:space="preserve"> (nu stocăm în mai multe locuri aceeași informație)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Evităm </w:t>
      </w:r>
      <w:r w:rsidDel="00000000" w:rsidR="00000000" w:rsidRPr="00000000">
        <w:rPr>
          <w:b w:val="1"/>
          <w:rtl w:val="0"/>
        </w:rPr>
        <w:t xml:space="preserve">inconsistențele </w:t>
      </w:r>
      <w:r w:rsidDel="00000000" w:rsidR="00000000" w:rsidRPr="00000000">
        <w:rPr>
          <w:rtl w:val="0"/>
        </w:rPr>
        <w:t xml:space="preserve">(nu stocăm informații contradictorii)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Permite accesul la date a mai mulți utilizatori în același timp (</w:t>
      </w:r>
      <w:r w:rsidDel="00000000" w:rsidR="00000000" w:rsidRPr="00000000">
        <w:rPr>
          <w:b w:val="1"/>
          <w:rtl w:val="0"/>
        </w:rPr>
        <w:t xml:space="preserve">concurență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Oferă </w:t>
      </w:r>
      <w:r w:rsidDel="00000000" w:rsidR="00000000" w:rsidRPr="00000000">
        <w:rPr>
          <w:b w:val="1"/>
          <w:rtl w:val="0"/>
        </w:rPr>
        <w:t xml:space="preserve">securitate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backup + recuperarea</w:t>
      </w:r>
      <w:r w:rsidDel="00000000" w:rsidR="00000000" w:rsidRPr="00000000">
        <w:rPr>
          <w:rtl w:val="0"/>
        </w:rPr>
        <w:t xml:space="preserve"> datelor.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Oferă limbaje declarative pentru definirea, accesarea, manipularea și controlarea datelor: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DQL (Data Query Language)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 (Data Manipulation Language)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 (Data Control Language)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Conține </w:t>
      </w:r>
      <w:r w:rsidDel="00000000" w:rsidR="00000000" w:rsidRPr="00000000">
        <w:rPr>
          <w:b w:val="1"/>
          <w:rtl w:val="0"/>
        </w:rPr>
        <w:t xml:space="preserve">metadate</w:t>
      </w:r>
      <w:r w:rsidDel="00000000" w:rsidR="00000000" w:rsidRPr="00000000">
        <w:rPr>
          <w:rtl w:val="0"/>
        </w:rPr>
        <w:t xml:space="preserve"> (informații despre baza de date, cum arată, ce tipuri de date sunt folosite, etc.)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eoul4uifdyi" w:id="4"/>
      <w:bookmarkEnd w:id="4"/>
      <w:r w:rsidDel="00000000" w:rsidR="00000000" w:rsidRPr="00000000">
        <w:rPr>
          <w:rtl w:val="0"/>
        </w:rPr>
        <w:t xml:space="preserve">Istoria DBMS și exemple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fișiere .csv (comma separated values), în care păstrăm pe fiecare linie o valoare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systems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sistemul de fișiere de pe un calculator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oriented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Realm</w:t>
      </w:r>
      <w:r w:rsidDel="00000000" w:rsidR="00000000" w:rsidRPr="00000000">
        <w:rPr>
          <w:rtl w:val="0"/>
        </w:rPr>
        <w:t xml:space="preserve"> database pe Android/iOS, clasele și obiectele sunt elementele bazei de date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DBMS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cele bazate pe SQL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bazate pe tranzacții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oferă </w:t>
      </w: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Atomicity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Isolation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NoSQL (Not Only SQL)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structură mai flexibilă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 ușor de scalat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oferă suport pentru </w:t>
      </w: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, prin care baza de date este împărțită pe mai multe servere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oferă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Basically Available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state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Eventually consistent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Hybrid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combinație între SQL și NoSQL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combină și on-disk database cu in-memory database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cdwf4pjc8s0u" w:id="5"/>
      <w:bookmarkEnd w:id="5"/>
      <w:r w:rsidDel="00000000" w:rsidR="00000000" w:rsidRPr="00000000">
        <w:rPr>
          <w:rtl w:val="0"/>
        </w:rPr>
        <w:t xml:space="preserve">Diagrama Entitate-Relație (ER)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Reprezentare vizuală a modelului bazat pe </w:t>
      </w:r>
      <w:r w:rsidDel="00000000" w:rsidR="00000000" w:rsidRPr="00000000">
        <w:rPr>
          <w:b w:val="1"/>
          <w:rtl w:val="0"/>
        </w:rPr>
        <w:t xml:space="preserve">entități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relații</w:t>
      </w:r>
      <w:r w:rsidDel="00000000" w:rsidR="00000000" w:rsidRPr="00000000">
        <w:rPr>
          <w:rtl w:val="0"/>
        </w:rPr>
        <w:t xml:space="preserve"> între entități.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Descrie structura logică a unei baze de date relaționale.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Procesul de dezvoltare a bazei de date este următorul: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culeg </w:t>
      </w: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realizează </w:t>
      </w:r>
      <w:r w:rsidDel="00000000" w:rsidR="00000000" w:rsidRPr="00000000">
        <w:rPr>
          <w:b w:val="1"/>
          <w:rtl w:val="0"/>
        </w:rPr>
        <w:t xml:space="preserve">diagrama entitate-relație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definește </w:t>
      </w: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bazei de date relaționale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O diagramă este formată din: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entități:</w:t>
      </w:r>
      <w:r w:rsidDel="00000000" w:rsidR="00000000" w:rsidRPr="00000000">
        <w:rPr>
          <w:rtl w:val="0"/>
        </w:rPr>
        <w:t xml:space="preserve"> obiecte, persoane, evenimente, concepte din lumea reală; de obicei sunt substantive</w:t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relații: </w:t>
      </w:r>
      <w:r w:rsidDel="00000000" w:rsidR="00000000" w:rsidRPr="00000000">
        <w:rPr>
          <w:rtl w:val="0"/>
        </w:rPr>
        <w:t xml:space="preserve">leagă entitățile între ele; de obicei sunt verbe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atribute:</w:t>
      </w:r>
      <w:r w:rsidDel="00000000" w:rsidR="00000000" w:rsidRPr="00000000">
        <w:rPr>
          <w:rtl w:val="0"/>
        </w:rPr>
        <w:t xml:space="preserve"> descriu entitățile sau relațiile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njbm7tg8aqup" w:id="6"/>
      <w:bookmarkEnd w:id="6"/>
      <w:r w:rsidDel="00000000" w:rsidR="00000000" w:rsidRPr="00000000">
        <w:rPr>
          <w:rtl w:val="0"/>
        </w:rPr>
        <w:t xml:space="preserve">Entități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Reprezentate ca dreptunghiuri pe diagramă.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Într-o BD relațională corespund unui </w:t>
      </w:r>
      <w:r w:rsidDel="00000000" w:rsidR="00000000" w:rsidRPr="00000000">
        <w:rPr>
          <w:b w:val="1"/>
          <w:rtl w:val="0"/>
        </w:rPr>
        <w:t xml:space="preserve">tabel</w:t>
      </w:r>
      <w:r w:rsidDel="00000000" w:rsidR="00000000" w:rsidRPr="00000000">
        <w:rPr>
          <w:rtl w:val="0"/>
        </w:rPr>
        <w:t xml:space="preserve">. Fiecare instanță corespunde unei </w:t>
      </w:r>
      <w:r w:rsidDel="00000000" w:rsidR="00000000" w:rsidRPr="00000000">
        <w:rPr>
          <w:b w:val="1"/>
          <w:rtl w:val="0"/>
        </w:rPr>
        <w:t xml:space="preserve">linii</w:t>
      </w:r>
      <w:r w:rsidDel="00000000" w:rsidR="00000000" w:rsidRPr="00000000">
        <w:rPr>
          <w:rtl w:val="0"/>
        </w:rPr>
        <w:t xml:space="preserve"> din tabel.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Pot avea o </w:t>
      </w:r>
      <w:r w:rsidDel="00000000" w:rsidR="00000000" w:rsidRPr="00000000">
        <w:rPr>
          <w:b w:val="1"/>
          <w:rtl w:val="0"/>
        </w:rPr>
        <w:t xml:space="preserve">cheie primară</w:t>
      </w:r>
      <w:r w:rsidDel="00000000" w:rsidR="00000000" w:rsidRPr="00000000">
        <w:rPr>
          <w:rtl w:val="0"/>
        </w:rPr>
        <w:t xml:space="preserve">, adică un atribut sau grup de atribute care identifică în mod unic o instanță a entității.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Există entități tari (strong) și entități slabe (weak). Cele tari sunt de sine stătătoare, cele slabe depind de existența altor entități.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 exemplu, un avion poate fi o entitate tare, dar un loc din acel avion este o entitate slabă.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a6moqtb6vapy" w:id="7"/>
      <w:bookmarkEnd w:id="7"/>
      <w:r w:rsidDel="00000000" w:rsidR="00000000" w:rsidRPr="00000000">
        <w:rPr>
          <w:rtl w:val="0"/>
        </w:rPr>
        <w:t xml:space="preserve">Cheie primară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Identificator unic al unui obiect, trebuie să fie știut tot timpul.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Ar trebui să fie simplă, neambiguă, și imutabilă.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mfvpv3iw4e0w" w:id="8"/>
      <w:bookmarkEnd w:id="8"/>
      <w:r w:rsidDel="00000000" w:rsidR="00000000" w:rsidRPr="00000000">
        <w:rPr>
          <w:rtl w:val="0"/>
        </w:rPr>
        <w:t xml:space="preserve">Cheie străină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Identifică unic un obiect din alt tabel.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ymjjf8eyv4y2" w:id="9"/>
      <w:bookmarkEnd w:id="9"/>
      <w:r w:rsidDel="00000000" w:rsidR="00000000" w:rsidRPr="00000000">
        <w:rPr>
          <w:rtl w:val="0"/>
        </w:rPr>
        <w:t xml:space="preserve">Coloane autogenerate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În funcție de SGBD-ul ales, avem acces la câteva coloane care întotdeauna există, și au semnificații speciale.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În MySQL avem acces la coloanele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DB_ROW_ID: număr care crește monoton pe măsură ce se inserează rânduri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DB_ROLL_PTR: pointer la </w:t>
      </w:r>
      <w:r w:rsidDel="00000000" w:rsidR="00000000" w:rsidRPr="00000000">
        <w:rPr>
          <w:i w:val="1"/>
          <w:rtl w:val="0"/>
        </w:rPr>
        <w:t xml:space="preserve">roll record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DB_TRX_ID: identificator unic pentru ultima tranzacție care a inserat sau actualizat un rând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În Oracle avem: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rowid: identificator unic de tip string care conține informații despre </w:t>
      </w:r>
      <w:r w:rsidDel="00000000" w:rsidR="00000000" w:rsidRPr="00000000">
        <w:rPr>
          <w:i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rownum: numărul rândului în tabel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În Mongo avem: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ObjectID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kaw4slvvz963" w:id="10"/>
      <w:bookmarkEnd w:id="10"/>
      <w:r w:rsidDel="00000000" w:rsidR="00000000" w:rsidRPr="00000000">
        <w:rPr>
          <w:rtl w:val="0"/>
        </w:rPr>
        <w:t xml:space="preserve">Relații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Reprezentate ca arce orientate pe diagramă.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Într-o BD relațională pot fi reprezentate printr-o coloană de tip </w:t>
      </w:r>
      <w:r w:rsidDel="00000000" w:rsidR="00000000" w:rsidRPr="00000000">
        <w:rPr>
          <w:b w:val="1"/>
          <w:rtl w:val="0"/>
        </w:rPr>
        <w:t xml:space="preserve">cheie străină</w:t>
      </w:r>
      <w:r w:rsidDel="00000000" w:rsidR="00000000" w:rsidRPr="00000000">
        <w:rPr>
          <w:rtl w:val="0"/>
        </w:rPr>
        <w:t xml:space="preserve">, sau ca un tabel.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Poate avea o anumită cardinalitate: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 inferioară este obligatorie (must have at least N)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 superioară este opțională (may have up to N)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lhr8xskfqd61" w:id="11"/>
      <w:bookmarkEnd w:id="11"/>
      <w:r w:rsidDel="00000000" w:rsidR="00000000" w:rsidRPr="00000000">
        <w:rPr>
          <w:rtl w:val="0"/>
        </w:rPr>
        <w:t xml:space="preserve">Indici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Structuri de date specifice care ajută la căutarea bazată pe o cheie.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Indicii pot îmbunătăți performanța, dar nu afectează comportamentul vizibil al unui tabel. Cu alte cuvinte, pot fi creați și șterși fără a afecta utilizatorii tabelului.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Avantaje: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optimizează căutările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optimizează join-urile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optimizează sortarea/gruparea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Dezavantaje: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încetini comenzile DML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consumă mai multă memorie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E bine să fie folosite dacă estimăm că rezultatele unui query returnează de obicei mai puțin de ~15% din datele din tabel (deci se merită să evităm căutarea prin tot tabelul).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e7qauqq6cryt" w:id="12"/>
      <w:bookmarkEnd w:id="12"/>
      <w:r w:rsidDel="00000000" w:rsidR="00000000" w:rsidRPr="00000000">
        <w:rPr>
          <w:rtl w:val="0"/>
        </w:rPr>
        <w:t xml:space="preserve">Tipuri de indici</w:t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Clustered index: </w:t>
      </w:r>
      <w:r w:rsidDel="00000000" w:rsidR="00000000" w:rsidRPr="00000000">
        <w:rPr>
          <w:rtl w:val="0"/>
        </w:rPr>
        <w:t xml:space="preserve">definește ordinea în care sunt stocate datele pe disc. Se creează automat când fixăm o cheie primară.</w:t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B-Tree Index:</w:t>
      </w:r>
      <w:r w:rsidDel="00000000" w:rsidR="00000000" w:rsidRPr="00000000">
        <w:rPr>
          <w:rtl w:val="0"/>
        </w:rPr>
        <w:t xml:space="preserve"> un arbore echilibrat de căutare. Frunzele sunt pointeri la rândurile respective.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Index: </w:t>
      </w:r>
      <w:r w:rsidDel="00000000" w:rsidR="00000000" w:rsidRPr="00000000">
        <w:rPr>
          <w:rtl w:val="0"/>
        </w:rPr>
        <w:t xml:space="preserve">un arbore echilibrat de căutare cu elemente în ordine inversă.</w:t>
      </w:r>
    </w:p>
    <w:p w:rsidR="00000000" w:rsidDel="00000000" w:rsidP="00000000" w:rsidRDefault="00000000" w:rsidRPr="00000000" w14:paraId="00000086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Bitmap Index: </w:t>
      </w:r>
      <w:r w:rsidDel="00000000" w:rsidR="00000000" w:rsidRPr="00000000">
        <w:rPr>
          <w:rtl w:val="0"/>
        </w:rPr>
        <w:t xml:space="preserve">se folosește când o coloană are un număr limitat de valori distincte (enumerație de câteva valori)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sxcved97t39o" w:id="13"/>
      <w:bookmarkEnd w:id="13"/>
      <w:r w:rsidDel="00000000" w:rsidR="00000000" w:rsidRPr="00000000">
        <w:rPr>
          <w:rtl w:val="0"/>
        </w:rPr>
        <w:t xml:space="preserve">Curs 2 &amp; 3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a68jbvpchlgr" w:id="14"/>
      <w:bookmarkEnd w:id="14"/>
      <w:r w:rsidDel="00000000" w:rsidR="00000000" w:rsidRPr="00000000">
        <w:rPr>
          <w:rtl w:val="0"/>
        </w:rPr>
        <w:t xml:space="preserve">Modelul relațional (bazat pe algebra relațională)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bază de date este o colecție de relații (! nu sunt aceleași cu cele din diagrama ER).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relației: numele unei relații, și atributele acesteia (i.e. tabelul și câmpurile lui)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Domeniul</w:t>
      </w:r>
      <w:r w:rsidDel="00000000" w:rsidR="00000000" w:rsidRPr="00000000">
        <w:rPr>
          <w:rtl w:val="0"/>
        </w:rPr>
        <w:t xml:space="preserve"> unui atribut: mulțimea de valori pe care le poate avea un atribut.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4w53rekmrjkg" w:id="15"/>
      <w:bookmarkEnd w:id="15"/>
      <w:r w:rsidDel="00000000" w:rsidR="00000000" w:rsidRPr="00000000">
        <w:rPr>
          <w:rtl w:val="0"/>
        </w:rPr>
        <w:t xml:space="preserve">Constrângeri de integritate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Constrângeri de </w:t>
      </w:r>
      <w:r w:rsidDel="00000000" w:rsidR="00000000" w:rsidRPr="00000000">
        <w:rPr>
          <w:b w:val="1"/>
          <w:rtl w:val="0"/>
        </w:rPr>
        <w:t xml:space="preserve">domeniu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coloana poate fi setată să aibă valori distincte, sau să nu conțină null,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fiecare atribut trebuie să aibă un </w:t>
      </w:r>
      <w:r w:rsidDel="00000000" w:rsidR="00000000" w:rsidRPr="00000000">
        <w:rPr>
          <w:b w:val="1"/>
          <w:rtl w:val="0"/>
        </w:rPr>
        <w:t xml:space="preserve">unic tip de date </w:t>
      </w:r>
      <w:r w:rsidDel="00000000" w:rsidR="00000000" w:rsidRPr="00000000">
        <w:rPr>
          <w:rtl w:val="0"/>
        </w:rPr>
        <w:t xml:space="preserve">(nu pot să am coloană și cu numere și cu stringuri)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trebuie să respecte tipul de date al atributului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numere, trebuie să aibă precizia/numărul de cifre specificat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stringuri, trebuie să respecte lungimea maximă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Constrângeri de cheie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cheie primară</w:t>
      </w:r>
      <w:r w:rsidDel="00000000" w:rsidR="00000000" w:rsidRPr="00000000">
        <w:rPr>
          <w:rtl w:val="0"/>
        </w:rPr>
        <w:t xml:space="preserve"> implică </w:t>
      </w:r>
      <w:r w:rsidDel="00000000" w:rsidR="00000000" w:rsidRPr="00000000">
        <w:rPr>
          <w:b w:val="1"/>
          <w:rtl w:val="0"/>
        </w:rPr>
        <w:t xml:space="preserve">unică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nu e null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Constrângeri de </w:t>
      </w:r>
      <w:r w:rsidDel="00000000" w:rsidR="00000000" w:rsidRPr="00000000">
        <w:rPr>
          <w:b w:val="1"/>
          <w:rtl w:val="0"/>
        </w:rPr>
        <w:t xml:space="preserve">integritate referențială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cheie străină</w:t>
      </w:r>
      <w:r w:rsidDel="00000000" w:rsidR="00000000" w:rsidRPr="00000000">
        <w:rPr>
          <w:rtl w:val="0"/>
        </w:rPr>
        <w:t xml:space="preserve"> fie este null, fie corespunde unei cheie primare a unui obiect existent din celălalt tabel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dxunmnhtxqqh" w:id="16"/>
      <w:bookmarkEnd w:id="16"/>
      <w:r w:rsidDel="00000000" w:rsidR="00000000" w:rsidRPr="00000000">
        <w:rPr>
          <w:rtl w:val="0"/>
        </w:rPr>
        <w:t xml:space="preserve">Schema relațională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Fie D_1, D_2, …, D_n domeniile de valori ale atributelor.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Fie R o relație pe D_1 x D_2 x … x D_n.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Fie A_1, …, A_n valori ale atributelor.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Notăm R(A_1, A_2, …, A_n) faptul că A_1, …, A_n se află în relația R.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68b2hgkkxs7h" w:id="17"/>
      <w:bookmarkEnd w:id="17"/>
      <w:r w:rsidDel="00000000" w:rsidR="00000000" w:rsidRPr="00000000">
        <w:rPr>
          <w:rtl w:val="0"/>
        </w:rPr>
        <w:t xml:space="preserve">Operatori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Pentru a obține datele de care avem nevoie, compunem unii dintre următorii operatori: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Operatori pe algebra mulțimilor</w:t>
      </w:r>
    </w:p>
    <w:p w:rsidR="00000000" w:rsidDel="00000000" w:rsidP="00000000" w:rsidRDefault="00000000" w:rsidRPr="00000000" w14:paraId="000000A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Reuniune: UNION pe mulțimi</w:t>
      </w:r>
    </w:p>
    <w:p w:rsidR="00000000" w:rsidDel="00000000" w:rsidP="00000000" w:rsidRDefault="00000000" w:rsidRPr="00000000" w14:paraId="000000A1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Intersecție</w:t>
      </w:r>
    </w:p>
    <w:p w:rsidR="00000000" w:rsidDel="00000000" w:rsidP="00000000" w:rsidRDefault="00000000" w:rsidRPr="00000000" w14:paraId="000000A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Produs cartezian: full outer join</w:t>
      </w:r>
    </w:p>
    <w:p w:rsidR="00000000" w:rsidDel="00000000" w:rsidP="00000000" w:rsidRDefault="00000000" w:rsidRPr="00000000" w14:paraId="000000A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Diferență: MINUS pe mulțimi</w:t>
      </w:r>
    </w:p>
    <w:p w:rsidR="00000000" w:rsidDel="00000000" w:rsidP="00000000" w:rsidRDefault="00000000" w:rsidRPr="00000000" w14:paraId="000000A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Proiecție: când alegem anumite coloane ale unui tabel</w:t>
      </w:r>
    </w:p>
    <w:p w:rsidR="00000000" w:rsidDel="00000000" w:rsidP="00000000" w:rsidRDefault="00000000" w:rsidRPr="00000000" w14:paraId="000000A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Selecție: când folosim WHERE pentru a filtra anumite rânduri din tabel</w:t>
      </w:r>
    </w:p>
    <w:p w:rsidR="00000000" w:rsidDel="00000000" w:rsidP="00000000" w:rsidRDefault="00000000" w:rsidRPr="00000000" w14:paraId="000000A6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Join: când facem un inner sau left/right outer join</w:t>
      </w:r>
    </w:p>
    <w:p w:rsidR="00000000" w:rsidDel="00000000" w:rsidP="00000000" w:rsidRDefault="00000000" w:rsidRPr="00000000" w14:paraId="000000A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Împărțire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97ciw5e4y3cj" w:id="18"/>
      <w:bookmarkEnd w:id="18"/>
      <w:r w:rsidDel="00000000" w:rsidR="00000000" w:rsidRPr="00000000">
        <w:rPr>
          <w:rtl w:val="0"/>
        </w:rPr>
        <w:t xml:space="preserve">Transformarea unei diagrame ER într-un model relațional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3cmtzhxq7ouf" w:id="19"/>
      <w:bookmarkEnd w:id="19"/>
      <w:r w:rsidDel="00000000" w:rsidR="00000000" w:rsidRPr="00000000">
        <w:rPr>
          <w:rtl w:val="0"/>
        </w:rPr>
        <w:t xml:space="preserve">Transformarea entităților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Entitățile tari se transformă în tabele independente. Cheile lor primare nu conțin chei străine.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Entitățile slabe se transformă în tabele care depind de alte tabele. Cheile lor primare fac referire la cheia entității tari asociate.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Sub-entități: se transformă într-unul sau mai multe tabele, atribute. Cheile lor primare pot fi și o cheie străină.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fez1hv110usw" w:id="20"/>
      <w:bookmarkEnd w:id="20"/>
      <w:r w:rsidDel="00000000" w:rsidR="00000000" w:rsidRPr="00000000">
        <w:rPr>
          <w:rtl w:val="0"/>
        </w:rPr>
        <w:t xml:space="preserve">Transformarea relațiilor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Relații </w:t>
      </w:r>
      <w:r w:rsidDel="00000000" w:rsidR="00000000" w:rsidRPr="00000000">
        <w:rPr>
          <w:b w:val="1"/>
          <w:rtl w:val="0"/>
        </w:rPr>
        <w:t xml:space="preserve">1-to-1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1-to-many</w:t>
      </w:r>
      <w:r w:rsidDel="00000000" w:rsidR="00000000" w:rsidRPr="00000000">
        <w:rPr>
          <w:rtl w:val="0"/>
        </w:rPr>
        <w:t xml:space="preserve">: se transformă în </w:t>
      </w:r>
      <w:r w:rsidDel="00000000" w:rsidR="00000000" w:rsidRPr="00000000">
        <w:rPr>
          <w:b w:val="1"/>
          <w:rtl w:val="0"/>
        </w:rPr>
        <w:t xml:space="preserve">chei străine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Relații </w:t>
      </w:r>
      <w:r w:rsidDel="00000000" w:rsidR="00000000" w:rsidRPr="00000000">
        <w:rPr>
          <w:b w:val="1"/>
          <w:rtl w:val="0"/>
        </w:rPr>
        <w:t xml:space="preserve">many-to-many </w:t>
      </w:r>
      <w:r w:rsidDel="00000000" w:rsidR="00000000" w:rsidRPr="00000000">
        <w:rPr>
          <w:rtl w:val="0"/>
        </w:rPr>
        <w:t xml:space="preserve">sau relații </w:t>
      </w:r>
      <w:r w:rsidDel="00000000" w:rsidR="00000000" w:rsidRPr="00000000">
        <w:rPr>
          <w:b w:val="1"/>
          <w:rtl w:val="0"/>
        </w:rPr>
        <w:t xml:space="preserve">ternare</w:t>
      </w:r>
      <w:r w:rsidDel="00000000" w:rsidR="00000000" w:rsidRPr="00000000">
        <w:rPr>
          <w:rtl w:val="0"/>
        </w:rPr>
        <w:t xml:space="preserve">: se transformă în tabele asociative, conțin chei străine la tabelele pe care le leagă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sfe3d1a5lrxu" w:id="21"/>
      <w:bookmarkEnd w:id="21"/>
      <w:r w:rsidDel="00000000" w:rsidR="00000000" w:rsidRPr="00000000">
        <w:rPr>
          <w:rtl w:val="0"/>
        </w:rPr>
        <w:t xml:space="preserve">Transformarea atributelor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Atribute simple: se transformă într-o coloană.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Atribute cu mai multe valori (cu mai multe tipuri de date): se transformă în mai multe coloane sau într-o entitate slabă, reprezentată printr-un tabel.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ij6hb3u592n8" w:id="22"/>
      <w:bookmarkEnd w:id="22"/>
      <w:r w:rsidDel="00000000" w:rsidR="00000000" w:rsidRPr="00000000">
        <w:rPr>
          <w:rtl w:val="0"/>
        </w:rPr>
        <w:t xml:space="preserve">Curs 4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2rj36hugirb" w:id="23"/>
      <w:bookmarkEnd w:id="23"/>
      <w:r w:rsidDel="00000000" w:rsidR="00000000" w:rsidRPr="00000000">
        <w:rPr>
          <w:rtl w:val="0"/>
        </w:rPr>
        <w:t xml:space="preserve">Tranzacții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 tranzacție este o mulțime de operații aplicate bazei de date, formată din mai multe comenzi de </w:t>
      </w:r>
      <w:r w:rsidDel="00000000" w:rsidR="00000000" w:rsidRPr="00000000">
        <w:rPr>
          <w:b w:val="1"/>
          <w:rtl w:val="0"/>
        </w:rPr>
        <w:t xml:space="preserve">inserare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actualizare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ștergere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Sunt delimitate de comenzi de tipul </w:t>
      </w:r>
      <w:r w:rsidDel="00000000" w:rsidR="00000000" w:rsidRPr="00000000">
        <w:rPr>
          <w:b w:val="1"/>
          <w:rtl w:val="0"/>
        </w:rPr>
        <w:t xml:space="preserve">begin transaction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end transaction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Fie toate operațiile se termină cu succes, fie nicio modificare nu este salvată în baza de date.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Un sistem tranzacțional trebuie să asigure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abilitatea de a efectua tranzacții concurent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consistența datelor în caz de eșec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vpxpzvxwjw3x" w:id="24"/>
      <w:bookmarkEnd w:id="24"/>
      <w:r w:rsidDel="00000000" w:rsidR="00000000" w:rsidRPr="00000000">
        <w:rPr>
          <w:rtl w:val="0"/>
        </w:rPr>
        <w:t xml:space="preserve">Proprietățile tranzacțiilor (ACID)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tomicity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aplică toate operațiile, sau niciuna (sunt tratate ca o singură unitate indivizibilă).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contează dacă eroarea este produsă de programator, sau externă.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onsistency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Dacă tranzacția se aplică pe o bază de date consistentă, la finalul tranzacției trebuie să fie tot consistentă.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Toate constrângerile de tip PK/FK, unique, not null, check, etc. se respectă.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 de date poate fi pe parcursul tranzacției într-o stare inconsistentă, dar asta nu este vizibil din exterior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Valorile de dinaintea tranzacției se păstrează într-un log file, pentru a permite recuperarea datelor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solation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Sistemul trebuie să se asigure că tranzacțiile nu pot interfera una cu cealaltă.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Pentru orice două tranzacții T_i și T_j, fie T_i se execută complet înainte lui T_j, fie invers, dar nu se pot executa ambele în același timp.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urability</w:t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După ce se termină o tranzacție, schimbările rămân salvate, chiar dacă pică sistemul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Informațiile pot fi recuperate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jsapo8cwhgwb" w:id="25"/>
      <w:bookmarkEnd w:id="25"/>
      <w:r w:rsidDel="00000000" w:rsidR="00000000" w:rsidRPr="00000000">
        <w:rPr>
          <w:rtl w:val="0"/>
        </w:rPr>
        <w:t xml:space="preserve">Stările tranzacționale</w:t>
      </w: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început sistemul se află în starea </w:t>
      </w:r>
      <w:r w:rsidDel="00000000" w:rsidR="00000000" w:rsidRPr="00000000">
        <w:rPr>
          <w:i w:val="1"/>
          <w:rtl w:val="0"/>
        </w:rPr>
        <w:t xml:space="preserve">Active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După ce s-au executat calculele din tranzacție, sistemul se află în starea </w:t>
      </w:r>
      <w:r w:rsidDel="00000000" w:rsidR="00000000" w:rsidRPr="00000000">
        <w:rPr>
          <w:i w:val="1"/>
          <w:rtl w:val="0"/>
        </w:rPr>
        <w:t xml:space="preserve">Partially committed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nu apar alte erori, se aplică modificările și trecem în starea </w:t>
      </w:r>
      <w:r w:rsidDel="00000000" w:rsidR="00000000" w:rsidRPr="00000000">
        <w:rPr>
          <w:i w:val="1"/>
          <w:rtl w:val="0"/>
        </w:rPr>
        <w:t xml:space="preserve">Committed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apare vreo problemă cu tranzacția, trecem în modul </w:t>
      </w:r>
      <w:r w:rsidDel="00000000" w:rsidR="00000000" w:rsidRPr="00000000">
        <w:rPr>
          <w:i w:val="1"/>
          <w:rtl w:val="0"/>
        </w:rPr>
        <w:t xml:space="preserve">Failed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Sistemul dă undo la modificări și ajungem în starea </w:t>
      </w:r>
      <w:r w:rsidDel="00000000" w:rsidR="00000000" w:rsidRPr="00000000">
        <w:rPr>
          <w:i w:val="1"/>
          <w:rtl w:val="0"/>
        </w:rPr>
        <w:t xml:space="preserve">Aborted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85nj558iwdtn" w:id="26"/>
      <w:bookmarkEnd w:id="26"/>
      <w:r w:rsidDel="00000000" w:rsidR="00000000" w:rsidRPr="00000000">
        <w:rPr>
          <w:rtl w:val="0"/>
        </w:rPr>
        <w:t xml:space="preserve">Tranzacții concurente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Pentru a reduce timpul de răspuns și pentru a îmbunătăți performanța, sistemul poate încerca să ruleze tranzacții în același timp.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Dacă se încalcă principiul </w:t>
      </w: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, există riscul ca baza de date să ajungă într-o stare inconsistentă.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Pentru asta, sistemul de baze de date împarte tranzacția în </w:t>
      </w:r>
      <w:r w:rsidDel="00000000" w:rsidR="00000000" w:rsidRPr="00000000">
        <w:rPr>
          <w:b w:val="1"/>
          <w:rtl w:val="0"/>
        </w:rPr>
        <w:t xml:space="preserve">instrucțiuni</w:t>
      </w:r>
      <w:r w:rsidDel="00000000" w:rsidR="00000000" w:rsidRPr="00000000">
        <w:rPr>
          <w:rtl w:val="0"/>
        </w:rPr>
        <w:t xml:space="preserve"> și încearcă să le ordoneze pentru a păstra ordinea cronologică a schimbărilor. Această ordonare se numește </w:t>
      </w: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79uq7pnd1if5" w:id="27"/>
      <w:bookmarkEnd w:id="27"/>
      <w:r w:rsidDel="00000000" w:rsidR="00000000" w:rsidRPr="00000000">
        <w:rPr>
          <w:rtl w:val="0"/>
        </w:rPr>
        <w:t xml:space="preserve">Schedule serializabil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Spunem că un </w:t>
      </w:r>
      <w:r w:rsidDel="00000000" w:rsidR="00000000" w:rsidRPr="00000000">
        <w:rPr>
          <w:i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este serializabil dacă este echivalent cu o secvență neconcurentă de instrucțiuni.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Există diferite tipuri de echivalență:</w:t>
      </w:r>
    </w:p>
    <w:p w:rsidR="00000000" w:rsidDel="00000000" w:rsidP="00000000" w:rsidRDefault="00000000" w:rsidRPr="00000000" w14:paraId="000000D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Serializabilitate de conflict</w:t>
      </w:r>
    </w:p>
    <w:p w:rsidR="00000000" w:rsidDel="00000000" w:rsidP="00000000" w:rsidRDefault="00000000" w:rsidRPr="00000000" w14:paraId="000000E0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Dacă interschimbăm operațiile care nu intră în conflict, obținem un nou schedule conflict-echivalent</w:t>
      </w:r>
    </w:p>
    <w:p w:rsidR="00000000" w:rsidDel="00000000" w:rsidP="00000000" w:rsidRDefault="00000000" w:rsidRPr="00000000" w14:paraId="000000E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Sistemul poate să reprezinte tranzacțiile ca un graf orientat, unde un arc înseamnă că o tranzacție intră în conflict cu altă tranzacție, și să facă o sortare topologică pentru a găsi ordinea optimă de execuție</w:t>
      </w:r>
    </w:p>
    <w:p w:rsidR="00000000" w:rsidDel="00000000" w:rsidP="00000000" w:rsidRDefault="00000000" w:rsidRPr="00000000" w14:paraId="000000E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Serializabilitate de view</w:t>
      </w:r>
    </w:p>
    <w:p w:rsidR="00000000" w:rsidDel="00000000" w:rsidP="00000000" w:rsidRDefault="00000000" w:rsidRPr="00000000" w14:paraId="000000E3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bazăm că o tranzacție termină de scris niște valori de care ar avea nevoie o altă tranzacție.</w:t>
      </w:r>
    </w:p>
    <w:p w:rsidR="00000000" w:rsidDel="00000000" w:rsidP="00000000" w:rsidRDefault="00000000" w:rsidRPr="00000000" w14:paraId="000000E4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găsi soluția optimă din acest punct de vedere este o problemă NP-completă.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u4hjkp177alu" w:id="28"/>
      <w:bookmarkEnd w:id="28"/>
      <w:r w:rsidDel="00000000" w:rsidR="00000000" w:rsidRPr="00000000">
        <w:rPr>
          <w:rtl w:val="0"/>
        </w:rPr>
        <w:t xml:space="preserve">Nivele de izolare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Izolarea </w:t>
      </w:r>
      <w:r w:rsidDel="00000000" w:rsidR="00000000" w:rsidRPr="00000000">
        <w:rPr>
          <w:rtl w:val="0"/>
        </w:rPr>
        <w:t xml:space="preserve">se reduce la a executa o tranzacție </w:t>
      </w:r>
      <w:r w:rsidDel="00000000" w:rsidR="00000000" w:rsidRPr="00000000">
        <w:rPr>
          <w:b w:val="1"/>
          <w:rtl w:val="0"/>
        </w:rPr>
        <w:t xml:space="preserve">de parcă</w:t>
      </w:r>
      <w:r w:rsidDel="00000000" w:rsidR="00000000" w:rsidRPr="00000000">
        <w:rPr>
          <w:rtl w:val="0"/>
        </w:rPr>
        <w:t xml:space="preserve"> nu ar fi alte tranzacții care rulează în același timp.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Nivelul de izolare al unei tranzacții determină cât de repede se termină și câte tranzacții putem executa în același timp.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executăm o singură tranzacție pe sistem, aceasta are acces la toate resursele și se termină foarte repede, dar e numai una.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executăm mai multe în același timp, fiecare durează mai mult.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Principalele tipuri de erori: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update: facem o modificare, dar aceasta nu este salvată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read: citim date mai vechi, pentru că încă nu s-au propagat modificările în sistem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non-repeatable read: citim o valoare temporară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phantom: calculăm o valoare cu date care nu ar fi trebuit să existe încă (de exemplu, AVG &gt; MAX pentru că au apărut linii între timp)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Principalele nivele de izolare: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b6ffatnyalr5" w:id="29"/>
      <w:bookmarkEnd w:id="29"/>
      <w:r w:rsidDel="00000000" w:rsidR="00000000" w:rsidRPr="00000000">
        <w:rPr>
          <w:rtl w:val="0"/>
        </w:rPr>
        <w:t xml:space="preserve">Implementarea izolării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Versionare: fiecare stare a bazei de date primește o versiune distinctă. O tranzacție citește o anumită versiune și produce o nouă versiune.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Locking</w:t>
      </w:r>
    </w:p>
    <w:p w:rsidR="00000000" w:rsidDel="00000000" w:rsidP="00000000" w:rsidRDefault="00000000" w:rsidRPr="00000000" w14:paraId="000000F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lock/mutex garantează că o singură tranzacție accesează o resursă la un moment dat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lock poate fi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(mai mulți cititori în același timp) sau </w:t>
      </w:r>
      <w:r w:rsidDel="00000000" w:rsidR="00000000" w:rsidRPr="00000000">
        <w:rPr>
          <w:i w:val="1"/>
          <w:rtl w:val="0"/>
        </w:rPr>
        <w:t xml:space="preserve">exclusive</w:t>
      </w:r>
      <w:r w:rsidDel="00000000" w:rsidR="00000000" w:rsidRPr="00000000">
        <w:rPr>
          <w:rtl w:val="0"/>
        </w:rPr>
        <w:t xml:space="preserve"> (un singur scriitor)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tranzacție poate rămâne blocată în </w:t>
      </w:r>
      <w:r w:rsidDel="00000000" w:rsidR="00000000" w:rsidRPr="00000000">
        <w:rPr>
          <w:i w:val="1"/>
          <w:rtl w:val="0"/>
        </w:rPr>
        <w:t xml:space="preserve">deadlock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Snapshot isolation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 face un „snapshot” a bazei de date la începutul tranzacției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Tranzacția lucrează pe acel snapshot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Tranzacția modifică direct datele din spațiul de lucru, până dă commit la final</w:t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implementează cu versionare bazată pe timestamp</w:t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mvf7fncn0tm6" w:id="30"/>
      <w:bookmarkEnd w:id="30"/>
      <w:r w:rsidDel="00000000" w:rsidR="00000000" w:rsidRPr="00000000">
        <w:rPr>
          <w:rtl w:val="0"/>
        </w:rPr>
        <w:t xml:space="preserve">Curs 5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f5dcz83eweki" w:id="31"/>
      <w:bookmarkEnd w:id="31"/>
      <w:r w:rsidDel="00000000" w:rsidR="00000000" w:rsidRPr="00000000">
        <w:rPr>
          <w:rtl w:val="0"/>
        </w:rPr>
        <w:t xml:space="preserve">Normalizare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Normalizarea înseamnă să organizezi informația dintr-o bază de date într-un mod care elimină redundanța și previne anomaliile produse de manipularea datelor.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 obicei constă în descompunerea unei relații (un tabel) într-un mod care nu pierde datele.</w:t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om8cgw8qbbgf" w:id="32"/>
      <w:bookmarkEnd w:id="32"/>
      <w:r w:rsidDel="00000000" w:rsidR="00000000" w:rsidRPr="00000000">
        <w:rPr>
          <w:rtl w:val="0"/>
        </w:rPr>
        <w:t xml:space="preserve">Descompunere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Pentru a elimina o informație redundantă: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Aplicăm o </w:t>
      </w:r>
      <w:r w:rsidDel="00000000" w:rsidR="00000000" w:rsidRPr="00000000">
        <w:rPr>
          <w:b w:val="1"/>
          <w:rtl w:val="0"/>
        </w:rPr>
        <w:t xml:space="preserve">proiecție</w:t>
      </w:r>
      <w:r w:rsidDel="00000000" w:rsidR="00000000" w:rsidRPr="00000000">
        <w:rPr>
          <w:rtl w:val="0"/>
        </w:rPr>
        <w:t xml:space="preserve"> și extragem una sau mai multe coloane într-un </w:t>
      </w:r>
      <w:r w:rsidDel="00000000" w:rsidR="00000000" w:rsidRPr="00000000">
        <w:rPr>
          <w:b w:val="1"/>
          <w:rtl w:val="0"/>
        </w:rPr>
        <w:t xml:space="preserve">tabel nou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Printr-un JOIN putem obține rândurile inițiale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Dacă în urma JOIN-ului obținem fix relația inițială, spunem că descompunerea este fără pierderi (lossless).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Dacă obținem elemente în plus, care nu erau în relația inițială, spunem că descompunerea este cu pierderi (lossy).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o73ejpratbsy" w:id="33"/>
      <w:bookmarkEnd w:id="33"/>
      <w:r w:rsidDel="00000000" w:rsidR="00000000" w:rsidRPr="00000000">
        <w:rPr>
          <w:rtl w:val="0"/>
        </w:rPr>
        <w:t xml:space="preserve">Dependențe funcționale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Dacă valoarea dintr-o coloană se poate calcula ca o funcție a celorlalte coloane, atunci aceasta depinde funcțional de celelalte.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h6i88wudm5ki" w:id="34"/>
      <w:bookmarkEnd w:id="34"/>
      <w:r w:rsidDel="00000000" w:rsidR="00000000" w:rsidRPr="00000000">
        <w:rPr>
          <w:rtl w:val="0"/>
        </w:rPr>
        <w:t xml:space="preserve">Forme Normale (Normal Forms)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Dacă sunt îndeplinite anumite condiții, putem spune că baza de date se află într-o anumită formă normală.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Pe măsură ce respectăm forme normale din ce în ce mai mari, crește integritatea și performanța bazei de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x3kj5ol2sdiu" w:id="35"/>
      <w:bookmarkEnd w:id="35"/>
      <w:r w:rsidDel="00000000" w:rsidR="00000000" w:rsidRPr="00000000">
        <w:rPr>
          <w:rtl w:val="0"/>
        </w:rPr>
        <w:t xml:space="preserve">Forma Normală 1 - Atribute atomice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Fiecare atribut trebuie să aibă o singură valoare (trebuie să fie atomic).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Fiecare atribut are doar valori atomice.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Fiecare atribut are doar valori din domeniul său.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 bază de date relațională întotdeauna este cel puțin în Formă Normală 1, pentru că în SQL nu poți avea o coloană care să aibă mai multe tipuri de date, și într-o coloană ai doar valori ale tipului de date respectiv.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k6u8sm1yans6" w:id="36"/>
      <w:bookmarkEnd w:id="36"/>
      <w:r w:rsidDel="00000000" w:rsidR="00000000" w:rsidRPr="00000000">
        <w:rPr>
          <w:rtl w:val="0"/>
        </w:rPr>
        <w:t xml:space="preserve">Forma Normală 2 - Fără dependențe parțiale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FN 2 implică FN 1.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Trebuie să nu existe atribute non-cheie care să depindă de (unele dintre) atributele cheii.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Cu alte cuvinte, nu ar trebui că o coloană oarecare să fie doar o funcție a cheii.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Exemplu: modelul avionului depinde tot timpul de ID-ul avionului (pentru că un avion, identificat prin ID, nu poate avea mai multe modele). Soluția este să mutăm în alt tabel datele despre modelul fiecărui avion.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qq2p97oteped" w:id="37"/>
      <w:bookmarkEnd w:id="37"/>
      <w:r w:rsidDel="00000000" w:rsidR="00000000" w:rsidRPr="00000000">
        <w:rPr>
          <w:rtl w:val="0"/>
        </w:rPr>
        <w:t xml:space="preserve">Forma Normală 3 - Fără dependențe tranzitive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FN 3 implică FN 2.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Nu există dependențe tranzitive.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În acest exemplu, capacitatea unui avion depinde de modelul acestuia, care depinde de ID-ul avionului.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Mai întâi separăm într-un nou tabel datele despre modelul de avion.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Apoi eliminăm dependența tranzitivă între capacitate și model, creând un nou tabel: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Acum baza de date este în FN3.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l5tzy6hwtos" w:id="38"/>
      <w:bookmarkEnd w:id="38"/>
      <w:r w:rsidDel="00000000" w:rsidR="00000000" w:rsidRPr="00000000">
        <w:rPr>
          <w:rtl w:val="0"/>
        </w:rPr>
        <w:t xml:space="preserve">Curs 6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guig92t38sc6" w:id="39"/>
      <w:bookmarkEnd w:id="39"/>
      <w:r w:rsidDel="00000000" w:rsidR="00000000" w:rsidRPr="00000000">
        <w:rPr>
          <w:rtl w:val="0"/>
        </w:rPr>
        <w:t xml:space="preserve">Executarea interogărilor</w:t>
      </w:r>
    </w:p>
    <w:p w:rsidR="00000000" w:rsidDel="00000000" w:rsidP="00000000" w:rsidRDefault="00000000" w:rsidRPr="00000000" w14:paraId="0000013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Sistemul primește ca input o </w:t>
      </w:r>
      <w:r w:rsidDel="00000000" w:rsidR="00000000" w:rsidRPr="00000000">
        <w:rPr>
          <w:b w:val="1"/>
          <w:rtl w:val="0"/>
        </w:rPr>
        <w:t xml:space="preserve">interogare în 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Aceasta este tradusă de un </w:t>
      </w:r>
      <w:r w:rsidDel="00000000" w:rsidR="00000000" w:rsidRPr="00000000">
        <w:rPr>
          <w:b w:val="1"/>
          <w:rtl w:val="0"/>
        </w:rPr>
        <w:t xml:space="preserve">parser</w:t>
      </w:r>
      <w:r w:rsidDel="00000000" w:rsidR="00000000" w:rsidRPr="00000000">
        <w:rPr>
          <w:rtl w:val="0"/>
        </w:rPr>
        <w:t xml:space="preserve"> într-o </w:t>
      </w:r>
      <w:r w:rsidDel="00000000" w:rsidR="00000000" w:rsidRPr="00000000">
        <w:rPr>
          <w:b w:val="1"/>
          <w:rtl w:val="0"/>
        </w:rPr>
        <w:t xml:space="preserve">expresie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algebră relațională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Această expresie este </w:t>
      </w:r>
      <w:r w:rsidDel="00000000" w:rsidR="00000000" w:rsidRPr="00000000">
        <w:rPr>
          <w:b w:val="1"/>
          <w:rtl w:val="0"/>
        </w:rPr>
        <w:t xml:space="preserve">optimizată</w:t>
      </w:r>
      <w:r w:rsidDel="00000000" w:rsidR="00000000" w:rsidRPr="00000000">
        <w:rPr>
          <w:rtl w:val="0"/>
        </w:rPr>
        <w:t xml:space="preserve">, și transformată într-un </w:t>
      </w:r>
      <w:r w:rsidDel="00000000" w:rsidR="00000000" w:rsidRPr="00000000">
        <w:rPr>
          <w:b w:val="1"/>
          <w:rtl w:val="0"/>
        </w:rPr>
        <w:t xml:space="preserve">plan de execuție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Planul de execuție este </w:t>
      </w:r>
      <w:r w:rsidDel="00000000" w:rsidR="00000000" w:rsidRPr="00000000">
        <w:rPr>
          <w:b w:val="1"/>
          <w:rtl w:val="0"/>
        </w:rPr>
        <w:t xml:space="preserve">evaluat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Rezultatul este returnat ca output.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mcxjquq90za" w:id="40"/>
      <w:bookmarkEnd w:id="40"/>
      <w:r w:rsidDel="00000000" w:rsidR="00000000" w:rsidRPr="00000000">
        <w:rPr>
          <w:rtl w:val="0"/>
        </w:rPr>
        <w:t xml:space="preserve">Proprietăți din algebra relațională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Putem să înlocuim expresia obținută din interogarea SQL cu una echivalentă, care este mai eficientă și accesează mai puține date.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Lista cu proprietățile se găsește în curs.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oh8szguj1nap" w:id="41"/>
      <w:bookmarkEnd w:id="41"/>
      <w:r w:rsidDel="00000000" w:rsidR="00000000" w:rsidRPr="00000000">
        <w:rPr>
          <w:rtl w:val="0"/>
        </w:rPr>
        <w:t xml:space="preserve">Reguli generale de optimizare ale expresiilor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 întâi se execută selecțiile (adică condițiile WHERE), pentru a reduce dimensiunea relației (numărul de rânduri posibile).</w:t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bine să se evite cross-join (produsul cartezian), de preferat sunt join-urile obișnuite</w:t>
      </w:r>
    </w:p>
    <w:p w:rsidR="00000000" w:rsidDel="00000000" w:rsidP="00000000" w:rsidRDefault="00000000" w:rsidRPr="00000000" w14:paraId="000001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 întâi se execută join-ul care ar produce o relație mai mică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oy51q58lkqdn" w:id="42"/>
      <w:bookmarkEnd w:id="42"/>
      <w:r w:rsidDel="00000000" w:rsidR="00000000" w:rsidRPr="00000000">
        <w:rPr>
          <w:rtl w:val="0"/>
        </w:rPr>
        <w:t xml:space="preserve">Optimizări la evaluare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Când trebuie evaluată expresia, algoritmul încearcă să mai aplice câteva optimizări:</w:t>
      </w:r>
    </w:p>
    <w:p w:rsidR="00000000" w:rsidDel="00000000" w:rsidP="00000000" w:rsidRDefault="00000000" w:rsidRPr="00000000" w14:paraId="0000014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 join</w:t>
      </w:r>
      <w:r w:rsidDel="00000000" w:rsidR="00000000" w:rsidRPr="00000000">
        <w:rPr>
          <w:rtl w:val="0"/>
        </w:rPr>
        <w:t xml:space="preserve">: dacă în join folosim o cheie, se alege tabelul mai mic și se construiește un hash table, prin care se optimizează join-ul.</w:t>
      </w:r>
    </w:p>
    <w:p w:rsidR="00000000" w:rsidDel="00000000" w:rsidP="00000000" w:rsidRDefault="00000000" w:rsidRPr="00000000" w14:paraId="0000014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Nested loops</w:t>
      </w:r>
      <w:r w:rsidDel="00000000" w:rsidR="00000000" w:rsidRPr="00000000">
        <w:rPr>
          <w:rtl w:val="0"/>
        </w:rPr>
        <w:t xml:space="preserve">: se încearcă combinarea buclelor imbricate.</w:t>
      </w:r>
    </w:p>
    <w:p w:rsidR="00000000" w:rsidDel="00000000" w:rsidP="00000000" w:rsidRDefault="00000000" w:rsidRPr="00000000" w14:paraId="0000014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join</w:t>
      </w:r>
      <w:r w:rsidDel="00000000" w:rsidR="00000000" w:rsidRPr="00000000">
        <w:rPr>
          <w:rtl w:val="0"/>
        </w:rPr>
        <w:t xml:space="preserve">: se poate face un join bazat pe interclasare.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gzcklv36k732" w:id="43"/>
      <w:bookmarkEnd w:id="43"/>
      <w:r w:rsidDel="00000000" w:rsidR="00000000" w:rsidRPr="00000000">
        <w:rPr>
          <w:rtl w:val="0"/>
        </w:rPr>
        <w:t xml:space="preserve">Cum măsurăm costul unei cereri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Putem măsura:</w:t>
      </w:r>
    </w:p>
    <w:p w:rsidR="00000000" w:rsidDel="00000000" w:rsidP="00000000" w:rsidRDefault="00000000" w:rsidRPr="00000000" w14:paraId="0000014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de Input/Output: cât accesăm disk-ul, câte blocuri se transferă, câte tupluri (rânduri) se citesc de pe disk</w:t>
      </w:r>
    </w:p>
    <w:p w:rsidR="00000000" w:rsidDel="00000000" w:rsidP="00000000" w:rsidRDefault="00000000" w:rsidRPr="00000000" w14:paraId="0000014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timpul de execuție pe CPU: cât costă să procesăm un tuplu, cât costă să procesăm un element din index, cât durează să executăm o funcție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Statistici: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tabel</w:t>
      </w:r>
    </w:p>
    <w:p w:rsidR="00000000" w:rsidDel="00000000" w:rsidP="00000000" w:rsidRDefault="00000000" w:rsidRPr="00000000" w14:paraId="0000014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 de rânduri</w:t>
      </w:r>
    </w:p>
    <w:p w:rsidR="00000000" w:rsidDel="00000000" w:rsidP="00000000" w:rsidRDefault="00000000" w:rsidRPr="00000000" w14:paraId="0000014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 de blocuri</w:t>
      </w:r>
    </w:p>
    <w:p w:rsidR="00000000" w:rsidDel="00000000" w:rsidP="00000000" w:rsidRDefault="00000000" w:rsidRPr="00000000" w14:paraId="0000014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dimensiunea medie a unui rând</w:t>
      </w:r>
    </w:p>
    <w:p w:rsidR="00000000" w:rsidDel="00000000" w:rsidP="00000000" w:rsidRDefault="00000000" w:rsidRPr="00000000" w14:paraId="0000014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coloană</w:t>
      </w:r>
    </w:p>
    <w:p w:rsidR="00000000" w:rsidDel="00000000" w:rsidP="00000000" w:rsidRDefault="00000000" w:rsidRPr="00000000" w14:paraId="0000014D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valori distincte</w:t>
      </w:r>
    </w:p>
    <w:p w:rsidR="00000000" w:rsidDel="00000000" w:rsidP="00000000" w:rsidRDefault="00000000" w:rsidRPr="00000000" w14:paraId="0000014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valori NULL</w:t>
      </w:r>
    </w:p>
    <w:p w:rsidR="00000000" w:rsidDel="00000000" w:rsidP="00000000" w:rsidRDefault="00000000" w:rsidRPr="00000000" w14:paraId="0000014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distribuția datelor</w:t>
      </w:r>
    </w:p>
    <w:p w:rsidR="00000000" w:rsidDel="00000000" w:rsidP="00000000" w:rsidRDefault="00000000" w:rsidRPr="00000000" w14:paraId="00000150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index</w:t>
      </w:r>
    </w:p>
    <w:p w:rsidR="00000000" w:rsidDel="00000000" w:rsidP="00000000" w:rsidRDefault="00000000" w:rsidRPr="00000000" w14:paraId="0000015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frunze</w:t>
      </w:r>
    </w:p>
    <w:p w:rsidR="00000000" w:rsidDel="00000000" w:rsidP="00000000" w:rsidRDefault="00000000" w:rsidRPr="00000000" w14:paraId="0000015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nivele</w:t>
      </w:r>
    </w:p>
    <w:p w:rsidR="00000000" w:rsidDel="00000000" w:rsidP="00000000" w:rsidRDefault="00000000" w:rsidRPr="00000000" w14:paraId="00000153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sistem</w:t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q6qunws48rou" w:id="44"/>
      <w:bookmarkEnd w:id="44"/>
      <w:r w:rsidDel="00000000" w:rsidR="00000000" w:rsidRPr="00000000">
        <w:rPr>
          <w:rtl w:val="0"/>
        </w:rPr>
        <w:t xml:space="preserve">Curs 7</w:t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5csvuk8zvq8a" w:id="45"/>
      <w:bookmarkEnd w:id="45"/>
      <w:r w:rsidDel="00000000" w:rsidR="00000000" w:rsidRPr="00000000">
        <w:rPr>
          <w:rtl w:val="0"/>
        </w:rPr>
        <w:t xml:space="preserve">Bază de date relațională vs Big Data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Bază de date relațională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structurate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semi-structurate, heterogene, grafuri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dintr-o singură companie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din multe surse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Poate fi păstrată pe un singur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Necesită mult paralelism pentru stocare și procesare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Scalare de obicei pe verticală (upgrade la 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Sharding, sisteme de stocare bazate pe cheie-valoare, sisteme bazate pe documente</w:t>
            </w:r>
          </w:p>
        </w:tc>
      </w:tr>
    </w:tbl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q6st16l7pup4" w:id="46"/>
      <w:bookmarkEnd w:id="46"/>
      <w:r w:rsidDel="00000000" w:rsidR="00000000" w:rsidRPr="00000000">
        <w:rPr>
          <w:rtl w:val="0"/>
        </w:rPr>
        <w:t xml:space="preserve">Map-reduce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Este o paradigmă, apărută la Google, acum există și framework-uri open source (de exemplu Apache Hadoop).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Construiește algoritmi folosiți pentru procesarea în paralel, bazați pe programarea funcțională.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Input-ul poate veni în diferite forme. Această metodă poate procesa un volum foarte mare de date.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 bazează pe două etape:</w:t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: se aplică o funcție pe datele de intrare. Aceasta se poate aplica în paralel, pe mai multe noduri.</w:t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Faza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: se aplică o funcție de agregare pe outputul de la etapa anterioară.</w:t>
      </w:r>
    </w:p>
    <w:p w:rsidR="00000000" w:rsidDel="00000000" w:rsidP="00000000" w:rsidRDefault="00000000" w:rsidRPr="00000000" w14:paraId="0000016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7jk3fafb6hjr" w:id="47"/>
      <w:bookmarkEnd w:id="47"/>
      <w:r w:rsidDel="00000000" w:rsidR="00000000" w:rsidRPr="00000000">
        <w:rPr>
          <w:rtl w:val="0"/>
        </w:rPr>
        <w:t xml:space="preserve">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Pentru a folosi această paradigmă se poate folosi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Hadoop</w:t>
        </w:r>
      </w:hyperlink>
      <w:r w:rsidDel="00000000" w:rsidR="00000000" w:rsidRPr="00000000">
        <w:rPr>
          <w:rtl w:val="0"/>
        </w:rPr>
        <w:t xml:space="preserve">, care este scris în Java, cu interfețe de C++ și Python.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Hadoop este format din două componente:</w:t>
      </w:r>
    </w:p>
    <w:p w:rsidR="00000000" w:rsidDel="00000000" w:rsidP="00000000" w:rsidRDefault="00000000" w:rsidRPr="00000000" w14:paraId="0000017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MapReduce</w:t>
      </w:r>
    </w:p>
    <w:p w:rsidR="00000000" w:rsidDel="00000000" w:rsidP="00000000" w:rsidRDefault="00000000" w:rsidRPr="00000000" w14:paraId="0000017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Hadoop Distributed File System (HDFS)</w:t>
      </w:r>
    </w:p>
    <w:p w:rsidR="00000000" w:rsidDel="00000000" w:rsidP="00000000" w:rsidRDefault="00000000" w:rsidRPr="00000000" w14:paraId="0000017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sistem de fișiere distribuit pe mai multe mașini</w:t>
      </w:r>
    </w:p>
    <w:p w:rsidR="00000000" w:rsidDel="00000000" w:rsidP="00000000" w:rsidRDefault="00000000" w:rsidRPr="00000000" w14:paraId="00000173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Rezistent la erori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Arhitectură master-slave: un nod controlează celelalte noduri.</w:t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wjkboflxmkr7" w:id="48"/>
      <w:bookmarkEnd w:id="48"/>
      <w:r w:rsidDel="00000000" w:rsidR="00000000" w:rsidRPr="00000000">
        <w:rPr>
          <w:rtl w:val="0"/>
        </w:rPr>
        <w:t xml:space="preserve">Index inversat în MapReduce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Putem să luăm și un singur input, și să-l distribuim pe mai multe mașini care rulează map și reduce.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 exemplu, când căutăm pe Google, un singur query este distribuit pe mai multe servere care găsesc rezultate (map) și returnează o pagină cu rezultate (reduce).</w:t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qz5u0zfhmgvg" w:id="49"/>
      <w:bookmarkEnd w:id="49"/>
      <w:r w:rsidDel="00000000" w:rsidR="00000000" w:rsidRPr="00000000">
        <w:rPr>
          <w:rtl w:val="0"/>
        </w:rPr>
        <w:t xml:space="preserve">Operatori SQL implementați în MapReduce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Putem simula orice operație de SQL (selecție, proiecție, join, etc.) folosind map reduce.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 exemplu, în faza </w:t>
      </w:r>
      <w:r w:rsidDel="00000000" w:rsidR="00000000" w:rsidRPr="00000000">
        <w:rPr>
          <w:i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extragem din baza de date cheia pe care vom face join și datele asociate.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În faza </w:t>
      </w:r>
      <w:r w:rsidDel="00000000" w:rsidR="00000000" w:rsidRPr="00000000">
        <w:rPr>
          <w:i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putem face join pe cheile care se potrivesc.</w:t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xh44k3b9kkx2" w:id="50"/>
      <w:bookmarkEnd w:id="50"/>
      <w:r w:rsidDel="00000000" w:rsidR="00000000" w:rsidRPr="00000000">
        <w:rPr>
          <w:rtl w:val="0"/>
        </w:rPr>
        <w:t xml:space="preserve">Curs 8</w:t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y3qsdtrspuyf" w:id="51"/>
      <w:bookmarkEnd w:id="51"/>
      <w:r w:rsidDel="00000000" w:rsidR="00000000" w:rsidRPr="00000000">
        <w:rPr>
          <w:rtl w:val="0"/>
        </w:rPr>
        <w:t xml:space="preserve">NoSQL (Not Only SQL)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Schema este </w:t>
      </w:r>
      <w:r w:rsidDel="00000000" w:rsidR="00000000" w:rsidRPr="00000000">
        <w:rPr>
          <w:b w:val="1"/>
          <w:rtl w:val="0"/>
        </w:rPr>
        <w:t xml:space="preserve">flexibilă</w:t>
      </w:r>
      <w:r w:rsidDel="00000000" w:rsidR="00000000" w:rsidRPr="00000000">
        <w:rPr>
          <w:rtl w:val="0"/>
        </w:rPr>
        <w:t xml:space="preserve">, se adaptează datelor. E </w:t>
      </w:r>
      <w:r w:rsidDel="00000000" w:rsidR="00000000" w:rsidRPr="00000000">
        <w:rPr>
          <w:b w:val="1"/>
          <w:rtl w:val="0"/>
        </w:rPr>
        <w:t xml:space="preserve">ușor de migrat</w:t>
      </w:r>
      <w:r w:rsidDel="00000000" w:rsidR="00000000" w:rsidRPr="00000000">
        <w:rPr>
          <w:rtl w:val="0"/>
        </w:rPr>
        <w:t xml:space="preserve"> (adică de actualizat baza de date la o nouă schema).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Datele pot fi semi-structurate, complexe, incluse una într-alta.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Nu</w:t>
      </w:r>
      <w:r w:rsidDel="00000000" w:rsidR="00000000" w:rsidRPr="00000000">
        <w:rPr>
          <w:rtl w:val="0"/>
        </w:rPr>
        <w:t xml:space="preserve"> se folosește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(cum era la relational database).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De obicei </w:t>
      </w:r>
      <w:r w:rsidDel="00000000" w:rsidR="00000000" w:rsidRPr="00000000">
        <w:rPr>
          <w:b w:val="1"/>
          <w:rtl w:val="0"/>
        </w:rPr>
        <w:t xml:space="preserve">nu</w:t>
      </w:r>
      <w:r w:rsidDel="00000000" w:rsidR="00000000" w:rsidRPr="00000000">
        <w:rPr>
          <w:rtl w:val="0"/>
        </w:rPr>
        <w:t xml:space="preserve"> are suport pentru </w:t>
      </w:r>
      <w:r w:rsidDel="00000000" w:rsidR="00000000" w:rsidRPr="00000000">
        <w:rPr>
          <w:b w:val="1"/>
          <w:rtl w:val="0"/>
        </w:rPr>
        <w:t xml:space="preserve">tranzacții</w:t>
      </w:r>
      <w:r w:rsidDel="00000000" w:rsidR="00000000" w:rsidRPr="00000000">
        <w:rPr>
          <w:rtl w:val="0"/>
        </w:rPr>
        <w:t xml:space="preserve">. Unele constrângeri ACID au trebuit relaxate pentru a face sistemul </w:t>
      </w:r>
      <w:r w:rsidDel="00000000" w:rsidR="00000000" w:rsidRPr="00000000">
        <w:rPr>
          <w:b w:val="1"/>
          <w:rtl w:val="0"/>
        </w:rPr>
        <w:t xml:space="preserve">scalabil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 pune mare accent pe </w:t>
      </w:r>
      <w:r w:rsidDel="00000000" w:rsidR="00000000" w:rsidRPr="00000000">
        <w:rPr>
          <w:b w:val="1"/>
          <w:rtl w:val="0"/>
        </w:rPr>
        <w:t xml:space="preserve">performanța mărită</w:t>
      </w:r>
      <w:r w:rsidDel="00000000" w:rsidR="00000000" w:rsidRPr="00000000">
        <w:rPr>
          <w:rtl w:val="0"/>
        </w:rPr>
        <w:t xml:space="preserve"> oferită de NoSQL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Multe implementări sunt </w:t>
      </w: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sau oferă un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7sb4ospdm5ok" w:id="52"/>
      <w:bookmarkEnd w:id="52"/>
      <w:r w:rsidDel="00000000" w:rsidR="00000000" w:rsidRPr="00000000">
        <w:rPr>
          <w:rtl w:val="0"/>
        </w:rPr>
        <w:t xml:space="preserve">Bază de date cheie-valoare (Key-Value Database)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Oferă două operații în principal:</w:t>
      </w:r>
    </w:p>
    <w:p w:rsidR="00000000" w:rsidDel="00000000" w:rsidP="00000000" w:rsidRDefault="00000000" w:rsidRPr="00000000" w14:paraId="0000018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stochează la o anumită cheie o valoare: </w:t>
      </w:r>
      <w:r w:rsidDel="00000000" w:rsidR="00000000" w:rsidRPr="00000000">
        <w:rPr>
          <w:b w:val="1"/>
          <w:rtl w:val="0"/>
        </w:rPr>
        <w:t xml:space="preserve">put(key, value)</w:t>
      </w:r>
    </w:p>
    <w:p w:rsidR="00000000" w:rsidDel="00000000" w:rsidP="00000000" w:rsidRDefault="00000000" w:rsidRPr="00000000" w14:paraId="0000018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returnează valoarea asociată cu o anumită cheie: </w:t>
      </w:r>
      <w:r w:rsidDel="00000000" w:rsidR="00000000" w:rsidRPr="00000000">
        <w:rPr>
          <w:b w:val="1"/>
          <w:rtl w:val="0"/>
        </w:rPr>
        <w:t xml:space="preserve">get(key)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Exemple:</w:t>
      </w:r>
      <w:r w:rsidDel="00000000" w:rsidR="00000000" w:rsidRPr="00000000">
        <w:rPr>
          <w:rtl w:val="0"/>
        </w:rPr>
        <w:t xml:space="preserve"> BigTable, Apache HBase, Dynamo, Cassandra, MongoDB, Azure</w:t>
      </w:r>
    </w:p>
    <w:p w:rsidR="00000000" w:rsidDel="00000000" w:rsidP="00000000" w:rsidRDefault="00000000" w:rsidRPr="00000000" w14:paraId="0000018E">
      <w:pPr>
        <w:pStyle w:val="Heading3"/>
        <w:rPr>
          <w:b w:val="1"/>
        </w:rPr>
      </w:pPr>
      <w:bookmarkStart w:colFirst="0" w:colLast="0" w:name="_6uq5pj9mxt70" w:id="53"/>
      <w:bookmarkEnd w:id="53"/>
      <w:r w:rsidDel="00000000" w:rsidR="00000000" w:rsidRPr="00000000">
        <w:rPr>
          <w:rtl w:val="0"/>
        </w:rPr>
        <w:t xml:space="preserve">Baze de date orientate pe documente = Document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Datele sunt reprezentate într-un mod unificat, de exemplu în format JSON.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 pot executa interogări simple pe datele stocate (de exemplu, căutare după valoarea unui câmp).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vgup9wc5yau7" w:id="54"/>
      <w:bookmarkEnd w:id="54"/>
      <w:r w:rsidDel="00000000" w:rsidR="00000000" w:rsidRPr="00000000">
        <w:rPr>
          <w:rtl w:val="0"/>
        </w:rPr>
        <w:t xml:space="preserve">Partitioning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Partiționarea înseamnă împărțirea în submulțimi disjuncte a datelor.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În cadrul bazelor de date cheie-valoare, înregistrările sunt împărțite pe mai multe mașini. Fiecare accesează și actualizează o parte din toate înregistrările.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Tipuri de partiționare: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orizontală (de exemplu, </w:t>
      </w: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verticală</w:t>
      </w:r>
    </w:p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bp3h4rq4oxte" w:id="55"/>
      <w:bookmarkEnd w:id="55"/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Partiționarea se realizează pe atribute cunoscute ca </w:t>
      </w:r>
      <w:r w:rsidDel="00000000" w:rsidR="00000000" w:rsidRPr="00000000">
        <w:rPr>
          <w:b w:val="1"/>
          <w:rtl w:val="0"/>
        </w:rPr>
        <w:t xml:space="preserve">partitioning keys</w:t>
      </w:r>
      <w:r w:rsidDel="00000000" w:rsidR="00000000" w:rsidRPr="00000000">
        <w:rPr>
          <w:rtl w:val="0"/>
        </w:rPr>
        <w:t xml:space="preserve"> sau </w:t>
      </w:r>
      <w:r w:rsidDel="00000000" w:rsidR="00000000" w:rsidRPr="00000000">
        <w:rPr>
          <w:b w:val="1"/>
          <w:rtl w:val="0"/>
        </w:rPr>
        <w:t xml:space="preserve">shard keys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Metode de sharding: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partiționare pe intervale (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partitioning): datele sunt împărțite pe intervale ale cheii.</w:t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partiționare după hash (</w:t>
      </w: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partitioning): datele sunt distribuite uniform, dar dacă vrem să accesăm datele consecutive dintr-un interval, trebuie să accesăm mai multe noduri.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Probleme:</w:t>
      </w:r>
    </w:p>
    <w:p w:rsidR="00000000" w:rsidDel="00000000" w:rsidP="00000000" w:rsidRDefault="00000000" w:rsidRPr="00000000" w14:paraId="000001A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trebuie folosită replicarea datelor în caz că un nod cedează</w:t>
      </w:r>
    </w:p>
    <w:p w:rsidR="00000000" w:rsidDel="00000000" w:rsidP="00000000" w:rsidRDefault="00000000" w:rsidRPr="00000000" w14:paraId="000001A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această replicare trebuie să fie consistentă</w:t>
      </w:r>
    </w:p>
    <w:p w:rsidR="00000000" w:rsidDel="00000000" w:rsidP="00000000" w:rsidRDefault="00000000" w:rsidRPr="00000000" w14:paraId="000001A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pe tabelele distribuite depinde de viteza comunicării pe rețea</w:t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3y5m3wp2n4x" w:id="56"/>
      <w:bookmarkEnd w:id="56"/>
      <w:r w:rsidDel="00000000" w:rsidR="00000000" w:rsidRPr="00000000">
        <w:rPr>
          <w:rtl w:val="0"/>
        </w:rPr>
        <w:t xml:space="preserve">Sharding în MongoDB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Datele se împart în </w:t>
      </w: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, un interval bazat pe o cheie comună a documentelor.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Arhitectură:</w:t>
      </w:r>
    </w:p>
    <w:p w:rsidR="00000000" w:rsidDel="00000000" w:rsidP="00000000" w:rsidRDefault="00000000" w:rsidRPr="00000000" w14:paraId="000001A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Mongos: primesc cererile și le dirijează</w:t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Servere de configurare</w:t>
      </w:r>
    </w:p>
    <w:p w:rsidR="00000000" w:rsidDel="00000000" w:rsidP="00000000" w:rsidRDefault="00000000" w:rsidRPr="00000000" w14:paraId="000001A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Shards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Dacă o interogare nu se aplică la un singur shard, atunci nodurile mongo vor face broadcast la toate shardurile.</w:t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w1gm2l2xmxc" w:id="57"/>
      <w:bookmarkEnd w:id="57"/>
      <w:r w:rsidDel="00000000" w:rsidR="00000000" w:rsidRPr="00000000">
        <w:rPr>
          <w:rtl w:val="0"/>
        </w:rPr>
        <w:t xml:space="preserve">Teorema CAP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O bază de date </w:t>
      </w:r>
      <w:r w:rsidDel="00000000" w:rsidR="00000000" w:rsidRPr="00000000">
        <w:rPr>
          <w:b w:val="1"/>
          <w:rtl w:val="0"/>
        </w:rPr>
        <w:t xml:space="preserve">distribuită</w:t>
      </w:r>
      <w:r w:rsidDel="00000000" w:rsidR="00000000" w:rsidRPr="00000000">
        <w:rPr>
          <w:rtl w:val="0"/>
        </w:rPr>
        <w:t xml:space="preserve"> nu poate garanta mai mult de </w:t>
      </w:r>
      <w:r w:rsidDel="00000000" w:rsidR="00000000" w:rsidRPr="00000000">
        <w:rPr>
          <w:b w:val="1"/>
          <w:rtl w:val="0"/>
        </w:rPr>
        <w:t xml:space="preserve">două</w:t>
      </w:r>
      <w:r w:rsidDel="00000000" w:rsidR="00000000" w:rsidRPr="00000000">
        <w:rPr>
          <w:rtl w:val="0"/>
        </w:rPr>
        <w:t xml:space="preserve"> dintre următoarele:</w:t>
      </w:r>
    </w:p>
    <w:p w:rsidR="00000000" w:rsidDel="00000000" w:rsidP="00000000" w:rsidRDefault="00000000" w:rsidRPr="00000000" w14:paraId="000001B2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citirea returnează datele așa cum arată ele după cea mai recentă scriere sau eroare.</w:t>
      </w:r>
    </w:p>
    <w:p w:rsidR="00000000" w:rsidDel="00000000" w:rsidP="00000000" w:rsidRDefault="00000000" w:rsidRPr="00000000" w14:paraId="000001B3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Linearizable consistency</w:t>
      </w:r>
      <w:r w:rsidDel="00000000" w:rsidR="00000000" w:rsidRPr="00000000">
        <w:rPr>
          <w:rtl w:val="0"/>
        </w:rPr>
        <w:t xml:space="preserve">: odată ce o operație este completă, este vizibilă la toate nodurile.</w:t>
      </w:r>
    </w:p>
    <w:p w:rsidR="00000000" w:rsidDel="00000000" w:rsidP="00000000" w:rsidRDefault="00000000" w:rsidRPr="00000000" w14:paraId="000001B4">
      <w:pPr>
        <w:numPr>
          <w:ilvl w:val="1"/>
          <w:numId w:val="4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Eventual consistency</w:t>
      </w:r>
      <w:r w:rsidDel="00000000" w:rsidR="00000000" w:rsidRPr="00000000">
        <w:rPr>
          <w:rtl w:val="0"/>
        </w:rPr>
        <w:t xml:space="preserve">: dacă nu se mai fac alte actualizări, eventual efectele unei operații ajung să fie vizibile în toate nodurile.</w:t>
      </w:r>
    </w:p>
    <w:p w:rsidR="00000000" w:rsidDel="00000000" w:rsidP="00000000" w:rsidRDefault="00000000" w:rsidRPr="00000000" w14:paraId="000001B5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: orice cerere primește un răspuns care nu este eroare.</w:t>
      </w:r>
    </w:p>
    <w:p w:rsidR="00000000" w:rsidDel="00000000" w:rsidP="00000000" w:rsidRDefault="00000000" w:rsidRPr="00000000" w14:paraId="000001B6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: nodurile care încă funcționează (non failing) returnează un răspuns la orice cerere.</w:t>
      </w:r>
    </w:p>
    <w:p w:rsidR="00000000" w:rsidDel="00000000" w:rsidP="00000000" w:rsidRDefault="00000000" w:rsidRPr="00000000" w14:paraId="000001B7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tl w:val="0"/>
        </w:rPr>
        <w:t xml:space="preserve">: sistemul continuă să funcționeze în ciuda pierderii unui număr arbitrar de mesaje.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Cele 3 combinații posibile de câte două proprietăți de mai sus sunt:</w:t>
      </w:r>
    </w:p>
    <w:p w:rsidR="00000000" w:rsidDel="00000000" w:rsidP="00000000" w:rsidRDefault="00000000" w:rsidRPr="00000000" w14:paraId="000001BA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: sacrific availability pentru consistency și partition tolerance</w:t>
      </w:r>
    </w:p>
    <w:p w:rsidR="00000000" w:rsidDel="00000000" w:rsidP="00000000" w:rsidRDefault="00000000" w:rsidRPr="00000000" w14:paraId="000001B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: sacrific consistency pentru availability și partition tolerance</w:t>
      </w:r>
    </w:p>
    <w:p w:rsidR="00000000" w:rsidDel="00000000" w:rsidP="00000000" w:rsidRDefault="00000000" w:rsidRPr="00000000" w14:paraId="000001B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rtl w:val="0"/>
        </w:rPr>
        <w:t xml:space="preserve">: sacrifici partition tolerance pentru consistency și availability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Extensie a teoremei CAP: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PACELC theorem</w:t>
        </w:r>
      </w:hyperlink>
      <w:r w:rsidDel="00000000" w:rsidR="00000000" w:rsidRPr="00000000">
        <w:rPr>
          <w:rtl w:val="0"/>
        </w:rPr>
        <w:t xml:space="preserve"> (ia în considerare și compromisul între latency și consistency în cazul nepartitiționat)</w:t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ty4ffvjti6iy" w:id="58"/>
      <w:bookmarkEnd w:id="58"/>
      <w:r w:rsidDel="00000000" w:rsidR="00000000" w:rsidRPr="00000000">
        <w:rPr>
          <w:rtl w:val="0"/>
        </w:rPr>
        <w:t xml:space="preserve">CAP în MongoDB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Mongo este o bază de date care a optat pentru C+P.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Pentru fiecare cluster avem un </w:t>
      </w:r>
      <w:r w:rsidDel="00000000" w:rsidR="00000000" w:rsidRPr="00000000">
        <w:rPr>
          <w:b w:val="1"/>
          <w:rtl w:val="0"/>
        </w:rPr>
        <w:t xml:space="preserve">nod primar</w:t>
      </w:r>
      <w:r w:rsidDel="00000000" w:rsidR="00000000" w:rsidRPr="00000000">
        <w:rPr>
          <w:rtl w:val="0"/>
        </w:rPr>
        <w:t xml:space="preserve"> și mai multe </w:t>
      </w:r>
      <w:r w:rsidDel="00000000" w:rsidR="00000000" w:rsidRPr="00000000">
        <w:rPr>
          <w:b w:val="1"/>
          <w:rtl w:val="0"/>
        </w:rPr>
        <w:t xml:space="preserve">noduri secundare</w:t>
      </w:r>
      <w:r w:rsidDel="00000000" w:rsidR="00000000" w:rsidRPr="00000000">
        <w:rPr>
          <w:rtl w:val="0"/>
        </w:rPr>
        <w:t xml:space="preserve">. Nodul primar primește tranzacțiile de scriere și le efectuează. După ce termină, nodurile secundare îl copiază.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Dacă pică nodul primar, nodul secundar care are cea mai recentă modificare a datelor îi ia locul.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Availability se pierde deoarece clusterul este disponibil doar după ce toate nodurile secundare au replicat nodul primar.</w:t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l34ubbt1b2kw" w:id="59"/>
      <w:bookmarkEnd w:id="59"/>
      <w:r w:rsidDel="00000000" w:rsidR="00000000" w:rsidRPr="00000000">
        <w:rPr>
          <w:rtl w:val="0"/>
        </w:rPr>
        <w:t xml:space="preserve">CAP în Cassandra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Cassandra a optat tot pentru C+P.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Este un sistem </w:t>
      </w:r>
      <w:r w:rsidDel="00000000" w:rsidR="00000000" w:rsidRPr="00000000">
        <w:rPr>
          <w:b w:val="1"/>
          <w:rtl w:val="0"/>
        </w:rPr>
        <w:t xml:space="preserve">eventually consistent</w:t>
      </w:r>
      <w:r w:rsidDel="00000000" w:rsidR="00000000" w:rsidRPr="00000000">
        <w:rPr>
          <w:rtl w:val="0"/>
        </w:rPr>
        <w:t xml:space="preserve">: nu e garantat că toate nodurile replicate au aceleași date.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Nivelul de consistență: numărul de noduri replicate care sunt necesare pentru a realiza o operație read/write</w:t>
      </w:r>
    </w:p>
    <w:p w:rsidR="00000000" w:rsidDel="00000000" w:rsidP="00000000" w:rsidRDefault="00000000" w:rsidRPr="00000000" w14:paraId="000001C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ONE: se folosește cel mai apropiat nod</w:t>
      </w:r>
    </w:p>
    <w:p w:rsidR="00000000" w:rsidDel="00000000" w:rsidP="00000000" w:rsidRDefault="00000000" w:rsidRPr="00000000" w14:paraId="000001C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QUORUM: se sincronizează mai multe noduri între ele și câștigă majoritatea</w:t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hji5dqv7vwj8" w:id="60"/>
      <w:bookmarkEnd w:id="60"/>
      <w:r w:rsidDel="00000000" w:rsidR="00000000" w:rsidRPr="00000000">
        <w:rPr>
          <w:rtl w:val="0"/>
        </w:rPr>
        <w:t xml:space="preserve">Nivele de consistență</w:t>
      </w:r>
    </w:p>
    <w:p w:rsidR="00000000" w:rsidDel="00000000" w:rsidP="00000000" w:rsidRDefault="00000000" w:rsidRPr="00000000" w14:paraId="000001D0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Strictă</w:t>
      </w:r>
      <w:r w:rsidDel="00000000" w:rsidR="00000000" w:rsidRPr="00000000">
        <w:rPr>
          <w:rtl w:val="0"/>
        </w:rPr>
        <w:t xml:space="preserve">: se respectă un ceas global, toate scrierile sunt imediat vizibile de toate procesoarele.</w:t>
      </w:r>
    </w:p>
    <w:p w:rsidR="00000000" w:rsidDel="00000000" w:rsidP="00000000" w:rsidRDefault="00000000" w:rsidRPr="00000000" w14:paraId="000001D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Secvențială</w:t>
      </w:r>
      <w:r w:rsidDel="00000000" w:rsidR="00000000" w:rsidRPr="00000000">
        <w:rPr>
          <w:rtl w:val="0"/>
        </w:rPr>
        <w:t xml:space="preserve">: ordine globală între operațiile de scriere.</w:t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Atomică</w:t>
      </w:r>
      <w:r w:rsidDel="00000000" w:rsidR="00000000" w:rsidRPr="00000000">
        <w:rPr>
          <w:rtl w:val="0"/>
        </w:rPr>
        <w:t xml:space="preserve"> (linearizabilitate): ordine globală între operațiile care nu se suprapun în timp.</w:t>
      </w:r>
    </w:p>
    <w:p w:rsidR="00000000" w:rsidDel="00000000" w:rsidP="00000000" w:rsidRDefault="00000000" w:rsidRPr="00000000" w14:paraId="000001D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Cauzală</w:t>
      </w:r>
      <w:r w:rsidDel="00000000" w:rsidR="00000000" w:rsidRPr="00000000">
        <w:rPr>
          <w:rtl w:val="0"/>
        </w:rPr>
        <w:t xml:space="preserve">: ordine globală între operațiile de scriere care se suprapun.</w:t>
      </w:r>
    </w:p>
    <w:p w:rsidR="00000000" w:rsidDel="00000000" w:rsidP="00000000" w:rsidRDefault="00000000" w:rsidRPr="00000000" w14:paraId="000001D4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Eventual consistent</w:t>
      </w:r>
      <w:r w:rsidDel="00000000" w:rsidR="00000000" w:rsidRPr="00000000">
        <w:rPr>
          <w:rtl w:val="0"/>
        </w:rPr>
        <w:t xml:space="preserve">: dacă nu se efectuează nicio scriere pentru o perioadă de timp, eventual toate nodurile vor ajunge să vadă ultima valoare scrisă.</w:t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i540pa516h83" w:id="61"/>
      <w:bookmarkEnd w:id="61"/>
      <w:r w:rsidDel="00000000" w:rsidR="00000000" w:rsidRPr="00000000">
        <w:rPr>
          <w:rtl w:val="0"/>
        </w:rPr>
        <w:t xml:space="preserve">Basically Available, Soft state, Eventually consistent (BASE)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La fel cum bazele de date SQL garantau proprietățile ACID, bazele de date NoSQL oferă BASE.</w:t>
      </w:r>
    </w:p>
    <w:p w:rsidR="00000000" w:rsidDel="00000000" w:rsidP="00000000" w:rsidRDefault="00000000" w:rsidRPr="00000000" w14:paraId="000001D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 Available</w:t>
      </w:r>
      <w:r w:rsidDel="00000000" w:rsidR="00000000" w:rsidRPr="00000000">
        <w:rPr>
          <w:rtl w:val="0"/>
        </w:rPr>
        <w:t xml:space="preserve">: latență scăzută, disponibilitate mare</w:t>
      </w:r>
    </w:p>
    <w:p w:rsidR="00000000" w:rsidDel="00000000" w:rsidP="00000000" w:rsidRDefault="00000000" w:rsidRPr="00000000" w14:paraId="000001D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 state</w:t>
      </w:r>
      <w:r w:rsidDel="00000000" w:rsidR="00000000" w:rsidRPr="00000000">
        <w:rPr>
          <w:rtl w:val="0"/>
        </w:rPr>
        <w:t xml:space="preserve">: schimbările se propagă printre noduri automat</w:t>
      </w:r>
    </w:p>
    <w:p w:rsidR="00000000" w:rsidDel="00000000" w:rsidP="00000000" w:rsidRDefault="00000000" w:rsidRPr="00000000" w14:paraId="000001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Eventually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ind w:left="0" w:firstLine="0"/>
        <w:rPr/>
      </w:pPr>
      <w:bookmarkStart w:colFirst="0" w:colLast="0" w:name="_9vohkptlvmz4" w:id="62"/>
      <w:bookmarkEnd w:id="62"/>
      <w:r w:rsidDel="00000000" w:rsidR="00000000" w:rsidRPr="00000000">
        <w:rPr>
          <w:rtl w:val="0"/>
        </w:rPr>
        <w:t xml:space="preserve">Privire de ansamblu MongoDB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Noțiunile din MongoDB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 potrivesc</w:t>
        </w:r>
      </w:hyperlink>
      <w:r w:rsidDel="00000000" w:rsidR="00000000" w:rsidRPr="00000000">
        <w:rPr>
          <w:rtl w:val="0"/>
        </w:rPr>
        <w:t xml:space="preserve"> cu noțiunile unei baze de date relaționale: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: mai multe perechi cheie-valoare, asemănătoare cu un obiect JSON ⇔ rând într-un tabel</w:t>
      </w:r>
    </w:p>
    <w:p w:rsidR="00000000" w:rsidDel="00000000" w:rsidP="00000000" w:rsidRDefault="00000000" w:rsidRPr="00000000" w14:paraId="000001D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Colecție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mai multe documente, documentele pot avea câmpuri diferite ⇔ tabele</w:t>
      </w:r>
    </w:p>
    <w:p w:rsidR="00000000" w:rsidDel="00000000" w:rsidP="00000000" w:rsidRDefault="00000000" w:rsidRPr="00000000" w14:paraId="000001DE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Câmp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într-un document JSON ⇔ coloane</w:t>
      </w:r>
    </w:p>
    <w:p w:rsidR="00000000" w:rsidDel="00000000" w:rsidP="00000000" w:rsidRDefault="00000000" w:rsidRPr="00000000" w14:paraId="000001DF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$lookup</w:t>
      </w:r>
      <w:r w:rsidDel="00000000" w:rsidR="00000000" w:rsidRPr="00000000">
        <w:rPr>
          <w:rtl w:val="0"/>
        </w:rPr>
        <w:t xml:space="preserve"> și documente </w:t>
      </w:r>
      <w:r w:rsidDel="00000000" w:rsidR="00000000" w:rsidRPr="00000000">
        <w:rPr>
          <w:b w:val="1"/>
          <w:rtl w:val="0"/>
        </w:rPr>
        <w:t xml:space="preserve">embedded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⇔ JOIN-uri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API: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https://docs.mongodb.com/manual/core/databases-and-collections/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Fiecare obiect inserat primește automat o cheie </w:t>
      </w:r>
      <w:r w:rsidDel="00000000" w:rsidR="00000000" w:rsidRPr="00000000">
        <w:rPr>
          <w:b w:val="1"/>
          <w:rtl w:val="0"/>
        </w:rPr>
        <w:t xml:space="preserve">_id</w:t>
      </w:r>
      <w:r w:rsidDel="00000000" w:rsidR="00000000" w:rsidRPr="00000000">
        <w:rPr>
          <w:rtl w:val="0"/>
        </w:rPr>
        <w:t xml:space="preserve">, creată pe baza:</w:t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timpului inserării (4 bytes)</w:t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număr aleator (5 bytes)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contor care crește automat de la o valoare aleatoare (3 bytes)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Tipuri de index:</w:t>
      </w:r>
    </w:p>
    <w:p w:rsidR="00000000" w:rsidDel="00000000" w:rsidP="00000000" w:rsidRDefault="00000000" w:rsidRPr="00000000" w14:paraId="000001E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single field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compound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 key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geospatial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hashed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hphxsnjwlqky" w:id="63"/>
      <w:bookmarkEnd w:id="63"/>
      <w:r w:rsidDel="00000000" w:rsidR="00000000" w:rsidRPr="00000000">
        <w:rPr>
          <w:rtl w:val="0"/>
        </w:rPr>
        <w:t xml:space="preserve">Curs 9</w:t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flo7q94c67s3" w:id="64"/>
      <w:bookmarkEnd w:id="64"/>
      <w:r w:rsidDel="00000000" w:rsidR="00000000" w:rsidRPr="00000000">
        <w:rPr>
          <w:rtl w:val="0"/>
        </w:rPr>
        <w:t xml:space="preserve">Filtru Bloom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Structură de date probabilistă, folosită pentru a verifica apartenența la o mulțime.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Pentru o mulțime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cu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valori, se alochează un număr binar cu </w:t>
      </w:r>
      <w:r w:rsidDel="00000000" w:rsidR="00000000" w:rsidRPr="00000000">
        <w:rPr>
          <w:i w:val="1"/>
          <w:rtl w:val="0"/>
        </w:rPr>
        <w:t xml:space="preserve">constantă * n</w:t>
      </w:r>
      <w:r w:rsidDel="00000000" w:rsidR="00000000" w:rsidRPr="00000000">
        <w:rPr>
          <w:rtl w:val="0"/>
        </w:rPr>
        <w:t xml:space="preserve"> biți.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Pentru fiecare valoare din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se calculează un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, care reprezintă un bit. Bitul corespunzător acelui hash se setează ca 1.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Pentru a verifica dacă o valoare aparține mulțimii, se calculează hash-ul și apoi se verifică dacă bitul respectiv e 1.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Există riscul să apară </w:t>
      </w:r>
      <w:r w:rsidDel="00000000" w:rsidR="00000000" w:rsidRPr="00000000">
        <w:rPr>
          <w:b w:val="1"/>
          <w:rtl w:val="0"/>
        </w:rPr>
        <w:t xml:space="preserve">false positives</w:t>
      </w:r>
      <w:r w:rsidDel="00000000" w:rsidR="00000000" w:rsidRPr="00000000">
        <w:rPr>
          <w:rtl w:val="0"/>
        </w:rPr>
        <w:t xml:space="preserve">: o valoare care nu ar aparține mulțimii poate avea același hash cu una care aparține.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Îmbunătățire: putem folosi mai multe funcții de hashing independente.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Pentru fiecare valoare, calculăm </w:t>
      </w:r>
      <w:r w:rsidDel="00000000" w:rsidR="00000000" w:rsidRPr="00000000">
        <w:rPr>
          <w:i w:val="1"/>
          <w:rtl w:val="0"/>
        </w:rPr>
        <w:t xml:space="preserve">hash1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hash2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hash3</w:t>
      </w:r>
      <w:r w:rsidDel="00000000" w:rsidR="00000000" w:rsidRPr="00000000">
        <w:rPr>
          <w:rtl w:val="0"/>
        </w:rPr>
        <w:t xml:space="preserve">, … etc. și setăm biții respectivi să fie 1.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Când vine o nouă valoare, trebuie ca biții calculați pentru toate funcțiile de hash să fie 1.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 pot doar adăuga elemente (odată ce a fost adăugat la filtru nu poate fi eliminat).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Poate fi folosit doar pentru a testa dacă un element aparține mulțimii.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Mai mult spațiu =&gt; crește </w:t>
      </w:r>
      <w:r w:rsidDel="00000000" w:rsidR="00000000" w:rsidRPr="00000000">
        <w:rPr>
          <w:b w:val="1"/>
          <w:rtl w:val="0"/>
        </w:rPr>
        <w:t xml:space="preserve">consumul de memorie</w:t>
      </w:r>
      <w:r w:rsidDel="00000000" w:rsidR="00000000" w:rsidRPr="00000000">
        <w:rPr>
          <w:rtl w:val="0"/>
        </w:rPr>
        <w:t xml:space="preserve"> dar crește și </w:t>
      </w:r>
      <w:r w:rsidDel="00000000" w:rsidR="00000000" w:rsidRPr="00000000">
        <w:rPr>
          <w:b w:val="1"/>
          <w:rtl w:val="0"/>
        </w:rPr>
        <w:t xml:space="preserve">acuratețea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Mai multe funcții de hash =&gt; crește </w:t>
      </w:r>
      <w:r w:rsidDel="00000000" w:rsidR="00000000" w:rsidRPr="00000000">
        <w:rPr>
          <w:b w:val="1"/>
          <w:rtl w:val="0"/>
        </w:rPr>
        <w:t xml:space="preserve">latența</w:t>
      </w:r>
      <w:r w:rsidDel="00000000" w:rsidR="00000000" w:rsidRPr="00000000">
        <w:rPr>
          <w:rtl w:val="0"/>
        </w:rPr>
        <w:t xml:space="preserve"> (durează mai mult să se calculeze) dar crește și </w:t>
      </w:r>
      <w:r w:rsidDel="00000000" w:rsidR="00000000" w:rsidRPr="00000000">
        <w:rPr>
          <w:b w:val="1"/>
          <w:rtl w:val="0"/>
        </w:rPr>
        <w:t xml:space="preserve">acuratețea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Formule pentru independența funcțiilor de hash, false positive rate, acuratețe - în curs.</w:t>
      </w:r>
    </w:p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yf5ecpz20j2w" w:id="65"/>
      <w:bookmarkEnd w:id="65"/>
      <w:r w:rsidDel="00000000" w:rsidR="00000000" w:rsidRPr="00000000">
        <w:rPr>
          <w:rtl w:val="0"/>
        </w:rPr>
        <w:t xml:space="preserve">Log Structured Merge-tree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Folosită pentru a optimiza accesarea datelor pe disk.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Implementări: în BigTable, LevelDB, Apache Cassandra, etc.</w:t>
      </w:r>
    </w:p>
    <w:p w:rsidR="00000000" w:rsidDel="00000000" w:rsidP="00000000" w:rsidRDefault="00000000" w:rsidRPr="00000000" w14:paraId="0000020A">
      <w:pPr>
        <w:pStyle w:val="Heading4"/>
        <w:rPr/>
      </w:pPr>
      <w:bookmarkStart w:colFirst="0" w:colLast="0" w:name="_14uu2w5b0kl6" w:id="66"/>
      <w:bookmarkEnd w:id="66"/>
      <w:r w:rsidDel="00000000" w:rsidR="00000000" w:rsidRPr="00000000">
        <w:rPr>
          <w:rtl w:val="0"/>
        </w:rPr>
        <w:t xml:space="preserve">Implementare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Folosește </w:t>
      </w:r>
      <w:r w:rsidDel="00000000" w:rsidR="00000000" w:rsidRPr="00000000">
        <w:rPr>
          <w:b w:val="1"/>
          <w:rtl w:val="0"/>
        </w:rPr>
        <w:t xml:space="preserve">arbori B+</w:t>
      </w:r>
      <w:r w:rsidDel="00000000" w:rsidR="00000000" w:rsidRPr="00000000">
        <w:rPr>
          <w:rtl w:val="0"/>
        </w:rPr>
        <w:t xml:space="preserve"> (de la binary+): nodurile pot avea mai mult de 2 copii.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Primele câteva nivele ale arborelui sunt reținute în memorie.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Celelalte nivele se află pe disc. Nodurile de pe același nivel sunt aflate unul după altul pe disk (pentru a crește viteza de acces).</w:t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0028" cy="47967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028" cy="479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ho3yxeewh2ku" w:id="67"/>
      <w:bookmarkEnd w:id="67"/>
      <w:r w:rsidDel="00000000" w:rsidR="00000000" w:rsidRPr="00000000">
        <w:rPr>
          <w:rtl w:val="0"/>
        </w:rPr>
        <w:t xml:space="preserve">Materialized view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Feature al implementărilor SQL, prin care se salvează într-un nou tabel rezultatele unui view.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Conțin date </w:t>
      </w:r>
      <w:r w:rsidDel="00000000" w:rsidR="00000000" w:rsidRPr="00000000">
        <w:rPr>
          <w:b w:val="1"/>
          <w:rtl w:val="0"/>
        </w:rPr>
        <w:t xml:space="preserve">redundante</w:t>
      </w:r>
      <w:r w:rsidDel="00000000" w:rsidR="00000000" w:rsidRPr="00000000">
        <w:rPr>
          <w:rtl w:val="0"/>
        </w:rPr>
        <w:t xml:space="preserve"> (pentru că am putea oricând să le recalculăm din tabelele sursă, folosind definiția lor).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 pot actualiza:</w:t>
      </w:r>
    </w:p>
    <w:p w:rsidR="00000000" w:rsidDel="00000000" w:rsidP="00000000" w:rsidRDefault="00000000" w:rsidRPr="00000000" w14:paraId="0000021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imediat (</w:t>
      </w:r>
      <w:r w:rsidDel="00000000" w:rsidR="00000000" w:rsidRPr="00000000">
        <w:rPr>
          <w:b w:val="1"/>
          <w:rtl w:val="0"/>
        </w:rPr>
        <w:t xml:space="preserve">immediate</w:t>
      </w:r>
      <w:r w:rsidDel="00000000" w:rsidR="00000000" w:rsidRPr="00000000">
        <w:rPr>
          <w:rtl w:val="0"/>
        </w:rPr>
        <w:t xml:space="preserve"> view refresh)</w:t>
      </w:r>
    </w:p>
    <w:p w:rsidR="00000000" w:rsidDel="00000000" w:rsidP="00000000" w:rsidRDefault="00000000" w:rsidRPr="00000000" w14:paraId="0000021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întârziat (</w:t>
      </w:r>
      <w:r w:rsidDel="00000000" w:rsidR="00000000" w:rsidRPr="00000000">
        <w:rPr>
          <w:b w:val="1"/>
          <w:rtl w:val="0"/>
        </w:rPr>
        <w:t xml:space="preserve">deferred</w:t>
      </w:r>
      <w:r w:rsidDel="00000000" w:rsidR="00000000" w:rsidRPr="00000000">
        <w:rPr>
          <w:rtl w:val="0"/>
        </w:rPr>
        <w:t xml:space="preserve"> view refresh)</w:t>
      </w:r>
    </w:p>
    <w:p w:rsidR="00000000" w:rsidDel="00000000" w:rsidP="00000000" w:rsidRDefault="00000000" w:rsidRPr="00000000" w14:paraId="0000021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incremental: se modifică doar părțile afectate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Se pot folosi pentru: JOIN, selecție, proiecție, agregare.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rPr/>
      </w:pPr>
      <w:bookmarkStart w:colFirst="0" w:colLast="0" w:name="_3e498w49u7p4" w:id="68"/>
      <w:bookmarkEnd w:id="68"/>
      <w:r w:rsidDel="00000000" w:rsidR="00000000" w:rsidRPr="00000000">
        <w:rPr>
          <w:rtl w:val="0"/>
        </w:rPr>
        <w:t xml:space="preserve">Laborator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Laborant: Riclea A.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Laboratoare: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http://193.226.51.37/down/sql/index.html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rk1teyxouce7" w:id="69"/>
      <w:bookmarkEnd w:id="69"/>
      <w:r w:rsidDel="00000000" w:rsidR="00000000" w:rsidRPr="00000000">
        <w:rPr>
          <w:rtl w:val="0"/>
        </w:rPr>
        <w:t xml:space="preserve">De unde să învăț?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SQL se învață cel mai bine lucrând, câteva resurse ar fi: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4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Learn Intro to SQL Tutorials</w:t>
        </w:r>
      </w:hyperlink>
      <w:r w:rsidDel="00000000" w:rsidR="00000000" w:rsidRPr="00000000">
        <w:rPr>
          <w:rtl w:val="0"/>
        </w:rPr>
        <w:t xml:space="preserve"> și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Learn Advanced SQL Tutorials</w:t>
        </w:r>
      </w:hyperlink>
      <w:r w:rsidDel="00000000" w:rsidR="00000000" w:rsidRPr="00000000">
        <w:rPr>
          <w:rtl w:val="0"/>
        </w:rPr>
        <w:br w:type="textWrapping"/>
        <w:t xml:space="preserve">(te învață să rulezi SQL pe Google BigQuery, și primești și niște diplome când le termini)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rezolvând exercițiile din laboratoare</w:t>
      </w:r>
    </w:p>
    <w:p w:rsidR="00000000" w:rsidDel="00000000" w:rsidP="00000000" w:rsidRDefault="00000000" w:rsidRPr="00000000" w14:paraId="0000022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Cursul de pe Udacity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SQL for Data Analysis</w:t>
        </w:r>
      </w:hyperlink>
      <w:r w:rsidDel="00000000" w:rsidR="00000000" w:rsidRPr="00000000">
        <w:rPr>
          <w:rtl w:val="0"/>
        </w:rPr>
        <w:t xml:space="preserve"> (dați pe Start Free Course)</w:t>
      </w:r>
    </w:p>
    <w:p w:rsidR="00000000" w:rsidDel="00000000" w:rsidP="00000000" w:rsidRDefault="00000000" w:rsidRPr="00000000" w14:paraId="0000022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Exerciții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 SQL de pe 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44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PostgreSQL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 Minim 6 prezențe pentru a promova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IP bază de date: </w:t>
      </w:r>
      <w:hyperlink r:id="rId2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193.226.51.37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0"/>
        </w:rPr>
        <w:t xml:space="preserve">Lucrăm în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SQL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Exerciții rezolvate: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https://github.com/GabrielMajeri/teme-fmi/tree/master/bd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ongodb.com/manual/core/databases-and-collections/" TargetMode="External"/><Relationship Id="rId22" Type="http://schemas.openxmlformats.org/officeDocument/2006/relationships/hyperlink" Target="http://193.226.51.37/down/sql/index.html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www.kaggle.com/learn/advanced-sql" TargetMode="External"/><Relationship Id="rId23" Type="http://schemas.openxmlformats.org/officeDocument/2006/relationships/hyperlink" Target="https://www.kaggle.com/learn/intro-to-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racle.com/database/" TargetMode="External"/><Relationship Id="rId26" Type="http://schemas.openxmlformats.org/officeDocument/2006/relationships/hyperlink" Target="https://www.hackerrank.com/domains/sql" TargetMode="External"/><Relationship Id="rId25" Type="http://schemas.openxmlformats.org/officeDocument/2006/relationships/hyperlink" Target="https://www.udacity.com/course/sql-for-data-analysis--ud198" TargetMode="External"/><Relationship Id="rId28" Type="http://schemas.openxmlformats.org/officeDocument/2006/relationships/hyperlink" Target="http://193.226.51.37/" TargetMode="External"/><Relationship Id="rId27" Type="http://schemas.openxmlformats.org/officeDocument/2006/relationships/hyperlink" Target="https://pgexercise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th_iulia84@yahoo.com" TargetMode="External"/><Relationship Id="rId29" Type="http://schemas.openxmlformats.org/officeDocument/2006/relationships/hyperlink" Target="https://www.oracle.com/ro/database/technologies/appdev/sql-developer.html" TargetMode="External"/><Relationship Id="rId7" Type="http://schemas.openxmlformats.org/officeDocument/2006/relationships/hyperlink" Target="https://tinyurl.com/cursuribd" TargetMode="External"/><Relationship Id="rId8" Type="http://schemas.openxmlformats.org/officeDocument/2006/relationships/hyperlink" Target="https://www.udacity.com/course/database-systems-concepts-design--ud150" TargetMode="External"/><Relationship Id="rId30" Type="http://schemas.openxmlformats.org/officeDocument/2006/relationships/hyperlink" Target="https://github.com/GabrielMajeri/teme-fmi/tree/master/bd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hyperlink" Target="https://hadoop.apache.org/" TargetMode="External"/><Relationship Id="rId19" Type="http://schemas.openxmlformats.org/officeDocument/2006/relationships/hyperlink" Target="https://docs.mongodb.com/manual/reference/sql-comparison/" TargetMode="External"/><Relationship Id="rId18" Type="http://schemas.openxmlformats.org/officeDocument/2006/relationships/hyperlink" Target="https://en.wikipedia.org/wiki/PACELC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