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9373" w14:textId="45A674B9" w:rsidR="009C16BB" w:rsidRPr="00AB4D7B" w:rsidRDefault="009C16BB" w:rsidP="00AB4D7B">
      <w:pPr>
        <w:widowControl/>
        <w:jc w:val="center"/>
        <w:rPr>
          <w:rFonts w:ascii="Times New Roman" w:eastAsia="Calibri Light" w:hAnsi="Times New Roman" w:cs="Times New Roman"/>
          <w:b/>
          <w:bCs/>
          <w:sz w:val="40"/>
          <w:szCs w:val="40"/>
          <w:lang w:bidi="ar"/>
        </w:rPr>
      </w:pPr>
      <w:r w:rsidRPr="00457A9A">
        <w:rPr>
          <w:rFonts w:ascii="Times New Roman" w:eastAsia="Calibri Light" w:hAnsi="Times New Roman" w:cs="Times New Roman"/>
          <w:b/>
          <w:bCs/>
          <w:sz w:val="40"/>
          <w:szCs w:val="40"/>
          <w:lang w:bidi="ar"/>
        </w:rPr>
        <w:t>Sze Chai</w:t>
      </w:r>
      <w:r w:rsidR="001C35F7" w:rsidRPr="00457A9A">
        <w:rPr>
          <w:rFonts w:ascii="Times New Roman" w:eastAsia="Calibri Light" w:hAnsi="Times New Roman" w:cs="Times New Roman"/>
          <w:b/>
          <w:bCs/>
          <w:sz w:val="40"/>
          <w:szCs w:val="40"/>
          <w:lang w:bidi="ar"/>
        </w:rPr>
        <w:t xml:space="preserve"> </w:t>
      </w:r>
      <w:r w:rsidRPr="00457A9A">
        <w:rPr>
          <w:rFonts w:ascii="Times New Roman" w:eastAsia="Calibri Light" w:hAnsi="Times New Roman" w:cs="Times New Roman"/>
          <w:b/>
          <w:bCs/>
          <w:sz w:val="40"/>
          <w:szCs w:val="40"/>
          <w:lang w:bidi="ar"/>
        </w:rPr>
        <w:t>Leung</w:t>
      </w:r>
      <w:r w:rsidR="00B92E2A">
        <w:rPr>
          <w:rFonts w:ascii="Times New Roman" w:eastAsia="Calibri Light" w:hAnsi="Times New Roman" w:cs="Times New Roman"/>
          <w:b/>
          <w:bCs/>
          <w:sz w:val="40"/>
          <w:szCs w:val="40"/>
          <w:lang w:bidi="ar"/>
        </w:rPr>
        <w:t xml:space="preserve"> </w:t>
      </w:r>
      <w:r w:rsidR="00B92E2A" w:rsidRPr="00B92E2A">
        <w:rPr>
          <w:rFonts w:ascii="Times New Roman" w:eastAsia="Calibri Light" w:hAnsi="Times New Roman" w:cs="Times New Roman"/>
          <w:b/>
          <w:bCs/>
          <w:sz w:val="40"/>
          <w:szCs w:val="40"/>
          <w:lang w:bidi="ar"/>
        </w:rPr>
        <w:t>(Mickey)</w:t>
      </w:r>
    </w:p>
    <w:p w14:paraId="09DCD26A" w14:textId="73360E15" w:rsidR="00E452FC" w:rsidRDefault="004F54CE" w:rsidP="00412E5B">
      <w:pPr>
        <w:widowControl/>
        <w:spacing w:line="260" w:lineRule="exact"/>
        <w:jc w:val="center"/>
        <w:rPr>
          <w:rFonts w:ascii="Times New Roman" w:eastAsia="Calibri Light" w:hAnsi="Times New Roman" w:cs="Times New Roman"/>
          <w:sz w:val="24"/>
          <w:lang w:bidi="ar"/>
        </w:rPr>
      </w:pPr>
      <w:r>
        <w:rPr>
          <w:rFonts w:ascii="Times New Roman" w:eastAsia="Calibri Light" w:hAnsi="Times New Roman" w:cs="Times New Roman"/>
          <w:sz w:val="24"/>
          <w:lang w:bidi="ar"/>
        </w:rPr>
        <w:t>Pasadena</w:t>
      </w:r>
      <w:r w:rsidR="003F492E" w:rsidRPr="003F492E">
        <w:rPr>
          <w:rFonts w:ascii="Times New Roman" w:eastAsia="Calibri Light" w:hAnsi="Times New Roman" w:cs="Times New Roman"/>
          <w:sz w:val="24"/>
          <w:lang w:bidi="ar"/>
        </w:rPr>
        <w:t>, CA 91</w:t>
      </w:r>
      <w:r>
        <w:rPr>
          <w:rFonts w:ascii="Times New Roman" w:eastAsia="Calibri Light" w:hAnsi="Times New Roman" w:cs="Times New Roman"/>
          <w:sz w:val="24"/>
          <w:lang w:bidi="ar"/>
        </w:rPr>
        <w:t>106</w:t>
      </w:r>
      <w:r w:rsidR="003F492E">
        <w:rPr>
          <w:rFonts w:ascii="Times New Roman" w:eastAsia="Calibri Light" w:hAnsi="Times New Roman" w:cs="Times New Roman"/>
          <w:sz w:val="24"/>
          <w:lang w:bidi="ar"/>
        </w:rPr>
        <w:t xml:space="preserve"> </w:t>
      </w:r>
      <w:r w:rsidR="00412E5B">
        <w:rPr>
          <w:rFonts w:ascii="Times New Roman" w:eastAsia="Calibri Light" w:hAnsi="Times New Roman" w:cs="Times New Roman"/>
          <w:sz w:val="24"/>
          <w:lang w:bidi="ar"/>
        </w:rPr>
        <w:t xml:space="preserve">| (217) 904-8882 | </w:t>
      </w:r>
      <w:hyperlink r:id="rId8" w:history="1">
        <w:r w:rsidR="00B92E2A" w:rsidRPr="0085096C">
          <w:rPr>
            <w:rStyle w:val="Hyperlink"/>
            <w:rFonts w:ascii="Times New Roman" w:eastAsia="Calibri Light" w:hAnsi="Times New Roman" w:cs="Times New Roman"/>
            <w:sz w:val="24"/>
            <w:lang w:bidi="ar"/>
          </w:rPr>
          <w:t>sleung@caltech.edu</w:t>
        </w:r>
      </w:hyperlink>
      <w:r w:rsidR="009E2F5B">
        <w:t xml:space="preserve"> </w:t>
      </w:r>
      <w:r w:rsidR="009E2F5B">
        <w:rPr>
          <w:rFonts w:ascii="Times New Roman" w:eastAsia="Calibri Light" w:hAnsi="Times New Roman" w:cs="Times New Roman"/>
          <w:sz w:val="24"/>
          <w:lang w:bidi="ar"/>
        </w:rPr>
        <w:t xml:space="preserve">| </w:t>
      </w:r>
      <w:hyperlink r:id="rId9" w:history="1">
        <w:r w:rsidR="009E2F5B" w:rsidRPr="000E36A5">
          <w:rPr>
            <w:rStyle w:val="Hyperlink"/>
            <w:rFonts w:ascii="Times New Roman" w:eastAsia="Calibri Light" w:hAnsi="Times New Roman" w:cs="Times New Roman"/>
            <w:sz w:val="24"/>
            <w:lang w:bidi="ar"/>
          </w:rPr>
          <w:t>szechaileung@outlook.com</w:t>
        </w:r>
      </w:hyperlink>
      <w:r w:rsidR="009E2F5B">
        <w:rPr>
          <w:rFonts w:ascii="Times New Roman" w:eastAsia="Calibri Light" w:hAnsi="Times New Roman" w:cs="Times New Roman"/>
          <w:sz w:val="24"/>
          <w:lang w:bidi="ar"/>
        </w:rPr>
        <w:t xml:space="preserve"> </w:t>
      </w:r>
    </w:p>
    <w:p w14:paraId="1B9A51CA" w14:textId="77777777" w:rsidR="0008691A" w:rsidRPr="00D902BD" w:rsidRDefault="0008691A" w:rsidP="00E452FC">
      <w:pPr>
        <w:widowControl/>
        <w:spacing w:line="260" w:lineRule="exact"/>
        <w:jc w:val="left"/>
        <w:rPr>
          <w:rFonts w:ascii="Times New Roman" w:eastAsia="Calibri Light" w:hAnsi="Times New Roman" w:cs="Times New Roman"/>
          <w:sz w:val="24"/>
          <w:lang w:bidi="ar"/>
        </w:rPr>
      </w:pPr>
    </w:p>
    <w:p w14:paraId="7780F230" w14:textId="2BA16798" w:rsidR="00E452FC" w:rsidRPr="00D902BD" w:rsidRDefault="00E452FC" w:rsidP="000F7526">
      <w:pPr>
        <w:widowControl/>
        <w:pBdr>
          <w:bottom w:val="single" w:sz="12" w:space="1" w:color="auto"/>
        </w:pBdr>
        <w:spacing w:line="240" w:lineRule="exact"/>
        <w:rPr>
          <w:rFonts w:ascii="Times New Roman" w:hAnsi="Times New Roman" w:cs="Times New Roman"/>
          <w:b/>
          <w:sz w:val="24"/>
          <w:u w:val="single"/>
        </w:rPr>
      </w:pPr>
      <w:r w:rsidRPr="000F7526">
        <w:rPr>
          <w:rFonts w:ascii="Times New Roman" w:eastAsia="SimSun" w:hAnsi="Times New Roman" w:cs="Times New Roman"/>
          <w:b/>
          <w:sz w:val="24"/>
          <w:lang w:bidi="ar"/>
        </w:rPr>
        <w:t xml:space="preserve">EDUCATION                                                                                                                                                                               </w:t>
      </w:r>
      <w:r w:rsidRPr="00D902BD">
        <w:rPr>
          <w:rFonts w:ascii="Times New Roman" w:eastAsia="SimSun" w:hAnsi="Times New Roman" w:cs="Times New Roman"/>
          <w:b/>
          <w:color w:val="FFFFFF" w:themeColor="background1"/>
          <w:sz w:val="24"/>
          <w:u w:val="single"/>
          <w:lang w:bidi="ar"/>
        </w:rPr>
        <w:t>N</w:t>
      </w:r>
      <w:r w:rsidRPr="00D902BD">
        <w:rPr>
          <w:rFonts w:ascii="Times New Roman" w:eastAsia="SimSun" w:hAnsi="Times New Roman" w:cs="Times New Roman"/>
          <w:b/>
          <w:sz w:val="24"/>
          <w:u w:val="single"/>
          <w:lang w:bidi="ar"/>
        </w:rPr>
        <w:t xml:space="preserve">                                                                                                        </w:t>
      </w:r>
    </w:p>
    <w:p w14:paraId="34858CE0" w14:textId="227F4AC4" w:rsidR="00E92009" w:rsidRDefault="00E92009" w:rsidP="00E452FC">
      <w:pPr>
        <w:widowControl/>
        <w:spacing w:line="240" w:lineRule="exact"/>
        <w:rPr>
          <w:rFonts w:ascii="Times New Roman" w:eastAsia="Calibri Light" w:hAnsi="Times New Roman" w:cs="Times New Roman"/>
          <w:b/>
          <w:sz w:val="24"/>
          <w:lang w:bidi="ar"/>
        </w:rPr>
      </w:pPr>
    </w:p>
    <w:p w14:paraId="0863F86E" w14:textId="39245B38" w:rsidR="00DD5D90" w:rsidRDefault="00DD5D90" w:rsidP="00DD5D90">
      <w:pPr>
        <w:widowControl/>
        <w:spacing w:line="24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>
        <w:rPr>
          <w:rFonts w:ascii="Times New Roman" w:eastAsia="Calibri Light" w:hAnsi="Times New Roman" w:cs="Times New Roman"/>
          <w:b/>
          <w:sz w:val="24"/>
          <w:lang w:bidi="ar"/>
        </w:rPr>
        <w:t>California Institute of Technology (Caltech)</w:t>
      </w:r>
      <w:r w:rsidRPr="00DD5D90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ab/>
      </w:r>
      <w:r>
        <w:rPr>
          <w:rFonts w:ascii="Times New Roman" w:eastAsia="Calibri Light" w:hAnsi="Times New Roman" w:cs="Times New Roman"/>
          <w:bCs/>
          <w:sz w:val="24"/>
          <w:lang w:bidi="ar"/>
        </w:rPr>
        <w:tab/>
      </w:r>
      <w:r>
        <w:rPr>
          <w:rFonts w:ascii="Times New Roman" w:eastAsia="Calibri Light" w:hAnsi="Times New Roman" w:cs="Times New Roman"/>
          <w:bCs/>
          <w:sz w:val="24"/>
          <w:lang w:bidi="ar"/>
        </w:rPr>
        <w:tab/>
      </w:r>
      <w:r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="003F492E">
        <w:rPr>
          <w:rFonts w:ascii="Times New Roman" w:eastAsia="Calibri Light" w:hAnsi="Times New Roman" w:cs="Times New Roman"/>
          <w:bCs/>
          <w:sz w:val="24"/>
          <w:lang w:bidi="ar"/>
        </w:rPr>
        <w:tab/>
        <w:t>September</w:t>
      </w:r>
      <w:r w:rsidRPr="00D902BD">
        <w:rPr>
          <w:rFonts w:ascii="Times New Roman" w:eastAsia="Calibri Light" w:hAnsi="Times New Roman" w:cs="Times New Roman"/>
          <w:bCs/>
          <w:sz w:val="24"/>
          <w:lang w:bidi="ar"/>
        </w:rPr>
        <w:t xml:space="preserve"> 202</w:t>
      </w:r>
      <w:r w:rsidR="003F492E">
        <w:rPr>
          <w:rFonts w:ascii="Times New Roman" w:eastAsia="Calibri Light" w:hAnsi="Times New Roman" w:cs="Times New Roman"/>
          <w:bCs/>
          <w:sz w:val="24"/>
          <w:lang w:bidi="ar"/>
        </w:rPr>
        <w:t>2 - present</w:t>
      </w:r>
    </w:p>
    <w:p w14:paraId="65BDCE38" w14:textId="1D0F282C" w:rsidR="008F0C2B" w:rsidRDefault="00DD5D90" w:rsidP="00075D1B">
      <w:pPr>
        <w:widowControl/>
        <w:spacing w:line="300" w:lineRule="exact"/>
        <w:jc w:val="left"/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</w:pP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Ph.D. </w:t>
      </w:r>
      <w:r w:rsidR="007E72DD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Candidate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 in</w:t>
      </w:r>
      <w:r w:rsidRPr="00412E5B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 Mechanical Engineering</w:t>
      </w:r>
    </w:p>
    <w:p w14:paraId="5311D553" w14:textId="6D92EF5F" w:rsidR="00B415BB" w:rsidRDefault="00B415BB" w:rsidP="00075D1B">
      <w:pPr>
        <w:widowControl/>
        <w:spacing w:line="300" w:lineRule="exact"/>
        <w:jc w:val="left"/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</w:pPr>
      <w:r w:rsidRPr="00B415BB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M.S. in Mechanical Engineering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 </w:t>
      </w:r>
      <w:r w:rsidRPr="00B415BB">
        <w:rPr>
          <w:rFonts w:ascii="Times New Roman" w:eastAsia="Calibri Light" w:hAnsi="Times New Roman" w:cs="Times New Roman"/>
          <w:bCs/>
          <w:sz w:val="24"/>
          <w:lang w:bidi="ar"/>
        </w:rPr>
        <w:t>(June 2024)</w:t>
      </w:r>
    </w:p>
    <w:p w14:paraId="52A08356" w14:textId="77777777" w:rsidR="00DD5D90" w:rsidRPr="00D902BD" w:rsidRDefault="00DD5D90" w:rsidP="00E452FC">
      <w:pPr>
        <w:widowControl/>
        <w:spacing w:line="240" w:lineRule="exact"/>
        <w:rPr>
          <w:rFonts w:ascii="Times New Roman" w:eastAsia="Calibri Light" w:hAnsi="Times New Roman" w:cs="Times New Roman"/>
          <w:b/>
          <w:sz w:val="24"/>
          <w:lang w:bidi="ar"/>
        </w:rPr>
      </w:pPr>
    </w:p>
    <w:p w14:paraId="52D44B49" w14:textId="61E05DFF" w:rsidR="0018118D" w:rsidRPr="00D902BD" w:rsidRDefault="00E452FC" w:rsidP="0010553A">
      <w:pPr>
        <w:widowControl/>
        <w:spacing w:line="300" w:lineRule="exac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D902BD">
        <w:rPr>
          <w:rFonts w:ascii="Times New Roman" w:eastAsia="Calibri Light" w:hAnsi="Times New Roman" w:cs="Times New Roman"/>
          <w:b/>
          <w:sz w:val="24"/>
          <w:lang w:bidi="ar"/>
        </w:rPr>
        <w:t xml:space="preserve">University of Illinois at Urbana-Champaign </w:t>
      </w:r>
      <w:r w:rsidR="00412E5B">
        <w:rPr>
          <w:rFonts w:ascii="Times New Roman" w:eastAsia="Calibri Light" w:hAnsi="Times New Roman" w:cs="Times New Roman"/>
          <w:b/>
          <w:sz w:val="24"/>
          <w:lang w:bidi="ar"/>
        </w:rPr>
        <w:t>(</w:t>
      </w:r>
      <w:proofErr w:type="gramStart"/>
      <w:r w:rsidR="00412E5B">
        <w:rPr>
          <w:rFonts w:ascii="Times New Roman" w:eastAsia="Calibri Light" w:hAnsi="Times New Roman" w:cs="Times New Roman"/>
          <w:b/>
          <w:sz w:val="24"/>
          <w:lang w:bidi="ar"/>
        </w:rPr>
        <w:t>UIUC)</w:t>
      </w:r>
      <w:r w:rsidRPr="00D902BD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412E5B">
        <w:rPr>
          <w:rFonts w:ascii="Times New Roman" w:eastAsia="Calibri Light" w:hAnsi="Times New Roman" w:cs="Times New Roman"/>
          <w:bCs/>
          <w:sz w:val="24"/>
          <w:lang w:bidi="ar"/>
        </w:rPr>
        <w:t xml:space="preserve">  </w:t>
      </w:r>
      <w:proofErr w:type="gramEnd"/>
      <w:r w:rsidR="00412E5B">
        <w:rPr>
          <w:rFonts w:ascii="Times New Roman" w:eastAsia="Calibri Light" w:hAnsi="Times New Roman" w:cs="Times New Roman"/>
          <w:bCs/>
          <w:sz w:val="24"/>
          <w:lang w:bidi="ar"/>
        </w:rPr>
        <w:t xml:space="preserve">                                             </w:t>
      </w:r>
      <w:r w:rsidR="00B415BB">
        <w:rPr>
          <w:rFonts w:ascii="Times New Roman" w:eastAsia="Calibri Light" w:hAnsi="Times New Roman" w:cs="Times New Roman"/>
          <w:bCs/>
          <w:sz w:val="24"/>
          <w:lang w:bidi="ar"/>
        </w:rPr>
        <w:t>August 2018</w:t>
      </w:r>
      <w:r w:rsidR="00412E5B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B415BB">
        <w:rPr>
          <w:rFonts w:ascii="Times New Roman" w:eastAsia="Calibri Light" w:hAnsi="Times New Roman" w:cs="Times New Roman"/>
          <w:bCs/>
          <w:sz w:val="24"/>
          <w:lang w:bidi="ar"/>
        </w:rPr>
        <w:t>-</w:t>
      </w:r>
      <w:r w:rsidR="00412E5B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412E5B" w:rsidRPr="00D902BD">
        <w:rPr>
          <w:rFonts w:ascii="Times New Roman" w:eastAsia="Calibri Light" w:hAnsi="Times New Roman" w:cs="Times New Roman"/>
          <w:bCs/>
          <w:sz w:val="24"/>
          <w:lang w:bidi="ar"/>
        </w:rPr>
        <w:t>May 2022</w:t>
      </w:r>
    </w:p>
    <w:p w14:paraId="26CD103C" w14:textId="7B2150B9" w:rsidR="006C09F4" w:rsidRDefault="0018118D" w:rsidP="0010553A">
      <w:pPr>
        <w:widowControl/>
        <w:spacing w:line="300" w:lineRule="exact"/>
        <w:jc w:val="left"/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</w:pPr>
      <w:r w:rsidRPr="00412E5B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B</w:t>
      </w:r>
      <w:r w:rsidR="002C0763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.S. </w:t>
      </w:r>
      <w:r w:rsidR="00666D84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in</w:t>
      </w:r>
      <w:r w:rsidRPr="00412E5B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 Mechanical Engineering</w:t>
      </w:r>
      <w:r w:rsidR="00412E5B" w:rsidRPr="00412E5B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 with a Minor in Computer Science </w:t>
      </w:r>
    </w:p>
    <w:p w14:paraId="0FFFD600" w14:textId="6BD5EEA8" w:rsidR="00A22F20" w:rsidRPr="00C65B4A" w:rsidRDefault="008F7978" w:rsidP="0010553A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/>
          <w:sz w:val="24"/>
          <w:lang w:bidi="ar"/>
        </w:rPr>
      </w:pPr>
      <w:r w:rsidRPr="00C65B4A">
        <w:rPr>
          <w:rFonts w:ascii="Times New Roman" w:eastAsia="Calibri Light" w:hAnsi="Times New Roman" w:cs="Times New Roman"/>
          <w:b/>
          <w:sz w:val="24"/>
          <w:lang w:bidi="ar"/>
        </w:rPr>
        <w:t>GPA</w:t>
      </w:r>
      <w:r w:rsidR="00C871AC">
        <w:rPr>
          <w:rFonts w:ascii="Times New Roman" w:eastAsia="Calibri Light" w:hAnsi="Times New Roman" w:cs="Times New Roman"/>
          <w:b/>
          <w:sz w:val="24"/>
          <w:lang w:bidi="ar"/>
        </w:rPr>
        <w:t>:</w:t>
      </w:r>
      <w:r w:rsidRPr="00C65B4A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Pr="00C871AC">
        <w:rPr>
          <w:rFonts w:ascii="Times New Roman" w:eastAsia="Calibri Light" w:hAnsi="Times New Roman" w:cs="Times New Roman"/>
          <w:bCs/>
          <w:sz w:val="24"/>
          <w:lang w:bidi="ar"/>
        </w:rPr>
        <w:t>3.98/4.00</w:t>
      </w:r>
    </w:p>
    <w:p w14:paraId="31B0C022" w14:textId="1517268A" w:rsidR="0024557E" w:rsidRDefault="0024557E" w:rsidP="00E452FC">
      <w:pPr>
        <w:widowControl/>
        <w:spacing w:line="24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</w:p>
    <w:p w14:paraId="292F304B" w14:textId="2750D3C8" w:rsidR="0024557E" w:rsidRDefault="0024557E" w:rsidP="000F7526">
      <w:pPr>
        <w:widowControl/>
        <w:pBdr>
          <w:bottom w:val="single" w:sz="12" w:space="1" w:color="auto"/>
        </w:pBdr>
        <w:spacing w:line="240" w:lineRule="exact"/>
        <w:rPr>
          <w:rFonts w:ascii="Times New Roman" w:eastAsia="SimSun" w:hAnsi="Times New Roman" w:cs="Times New Roman"/>
          <w:b/>
          <w:sz w:val="24"/>
          <w:u w:val="single"/>
          <w:lang w:bidi="ar"/>
        </w:rPr>
      </w:pPr>
      <w:r w:rsidRPr="000F7526">
        <w:rPr>
          <w:rFonts w:ascii="Times New Roman" w:eastAsia="SimSun" w:hAnsi="Times New Roman" w:cs="Times New Roman"/>
          <w:b/>
          <w:sz w:val="24"/>
          <w:lang w:bidi="ar"/>
        </w:rPr>
        <w:t>PUBLICATION</w:t>
      </w:r>
      <w:r w:rsidR="00967937">
        <w:rPr>
          <w:rFonts w:ascii="Times New Roman" w:eastAsia="SimSun" w:hAnsi="Times New Roman" w:cs="Times New Roman"/>
          <w:b/>
          <w:sz w:val="24"/>
          <w:lang w:bidi="ar"/>
        </w:rPr>
        <w:t>S</w:t>
      </w:r>
      <w:r w:rsidR="00387973">
        <w:rPr>
          <w:rFonts w:ascii="Times New Roman" w:eastAsia="SimSun" w:hAnsi="Times New Roman" w:cs="Times New Roman"/>
          <w:b/>
          <w:sz w:val="24"/>
          <w:lang w:bidi="ar"/>
        </w:rPr>
        <w:t xml:space="preserve"> &amp; PREPRINTS</w:t>
      </w:r>
      <w:r w:rsidRPr="000F7526">
        <w:rPr>
          <w:rFonts w:ascii="Times New Roman" w:eastAsia="SimSun" w:hAnsi="Times New Roman" w:cs="Times New Roman"/>
          <w:b/>
          <w:sz w:val="24"/>
          <w:lang w:bidi="ar"/>
        </w:rPr>
        <w:t xml:space="preserve">                                                                                                                                             </w:t>
      </w:r>
      <w:r w:rsidRPr="00D902BD">
        <w:rPr>
          <w:rFonts w:ascii="Times New Roman" w:eastAsia="SimSun" w:hAnsi="Times New Roman" w:cs="Times New Roman"/>
          <w:b/>
          <w:color w:val="FFFFFF" w:themeColor="background1"/>
          <w:sz w:val="24"/>
          <w:u w:val="single"/>
          <w:lang w:bidi="ar"/>
        </w:rPr>
        <w:t>E</w:t>
      </w:r>
      <w:r>
        <w:rPr>
          <w:rFonts w:ascii="Times New Roman" w:eastAsia="SimSun" w:hAnsi="Times New Roman" w:cs="Times New Roman"/>
          <w:b/>
          <w:sz w:val="24"/>
          <w:u w:val="single"/>
          <w:lang w:bidi="ar"/>
        </w:rPr>
        <w:t xml:space="preserve">  </w:t>
      </w:r>
    </w:p>
    <w:p w14:paraId="54E3A349" w14:textId="77777777" w:rsidR="00B63D1B" w:rsidRPr="00B63D1B" w:rsidRDefault="00B63D1B" w:rsidP="006D6577">
      <w:pPr>
        <w:widowControl/>
        <w:spacing w:line="240" w:lineRule="exac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</w:p>
    <w:p w14:paraId="78FC1901" w14:textId="0080DACC" w:rsidR="00CD5537" w:rsidRPr="00CD5537" w:rsidRDefault="00CD5537" w:rsidP="006D6577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5F5D2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, Zhou, D., &amp; Bae, H. J. (202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6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). 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Reinforcement </w:t>
      </w:r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l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earning </w:t>
      </w:r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c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ontrol of </w:t>
      </w:r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g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ust-</w:t>
      </w:r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i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nduced </w:t>
      </w:r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irfoil </w:t>
      </w:r>
      <w:proofErr w:type="gramStart"/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l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ift</w:t>
      </w:r>
      <w:proofErr w:type="gramEnd"/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r w:rsidR="00D41A6A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f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luctuations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. </w:t>
      </w:r>
      <w:r w:rsidRPr="00CD5537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Manuscript in preparation</w:t>
      </w:r>
      <w:r w:rsidRPr="00CD553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.</w:t>
      </w:r>
    </w:p>
    <w:p w14:paraId="392BAD83" w14:textId="4837A8A9" w:rsidR="000027FC" w:rsidRDefault="000027FC" w:rsidP="006D6577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5F5D2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, Zhou, D., &amp; Bae, H. J. (202</w:t>
      </w:r>
      <w:r w:rsidR="00CE04D5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6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). 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Data-driven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s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ensor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lacement for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redictive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pplications: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c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orrelation-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ssisted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ttribution </w:t>
      </w:r>
      <w:r w:rsidR="00BB0EA7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f</w:t>
      </w:r>
      <w:r w:rsidR="00372DA8" w:rsidRPr="00372DA8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ramework (CAAF)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.</w:t>
      </w:r>
      <w:r w:rsidR="006B4E06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r w:rsidR="0019244A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Accepted</w:t>
      </w:r>
      <w:r w:rsidR="006B4E06" w:rsidRPr="006B4E06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 at Communications AI &amp; Computing</w:t>
      </w:r>
      <w:r w:rsidR="006B4E06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.</w:t>
      </w:r>
      <w:r w:rsidR="000C02D3" w:rsidRPr="006B4E06">
        <w:rPr>
          <w:i/>
          <w:iCs/>
        </w:rPr>
        <w:t xml:space="preserve"> </w:t>
      </w:r>
      <w:hyperlink r:id="rId10" w:history="1">
        <w:r w:rsidR="000C02D3" w:rsidRPr="000C02D3">
          <w:rPr>
            <w:rStyle w:val="Hyperlink"/>
            <w:rFonts w:ascii="Times New Roman" w:eastAsia="SimSun" w:hAnsi="Times New Roman" w:cs="Times New Roman"/>
            <w:bCs/>
            <w:snapToGrid w:val="0"/>
            <w:sz w:val="24"/>
            <w:lang w:bidi="ar"/>
          </w:rPr>
          <w:t>https://arxiv.org/abs/2510.22517</w:t>
        </w:r>
      </w:hyperlink>
      <w:r w:rsidR="000C02D3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 </w:t>
      </w:r>
    </w:p>
    <w:p w14:paraId="080094D1" w14:textId="3F58B420" w:rsidR="00F74C1C" w:rsidRPr="00F74C1C" w:rsidRDefault="00F74C1C" w:rsidP="006D6577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Liu-Schiaffini, M., Singer, C. E., </w:t>
      </w:r>
      <w:proofErr w:type="spellStart"/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Kovachki</w:t>
      </w:r>
      <w:proofErr w:type="spellEnd"/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N., </w:t>
      </w:r>
      <w:r w:rsidRPr="005F5D2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,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Schneider, T., 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Bae, H. J.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Azizzadenesheli</w:t>
      </w:r>
      <w:proofErr w:type="spellEnd"/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K., 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&amp;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Anandkumar, A. (202</w:t>
      </w:r>
      <w:r w:rsidR="00CE04D5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6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).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Tipping 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oint 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f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orecasting in 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n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on-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s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tationary 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d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ynamics on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f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unction 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s</w:t>
      </w:r>
      <w:r w:rsidRPr="00F74C1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paces</w:t>
      </w:r>
      <w:r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. </w:t>
      </w:r>
      <w:proofErr w:type="gramStart"/>
      <w:r w:rsidR="009F5E49" w:rsidRPr="009F5E49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Under review</w:t>
      </w:r>
      <w:proofErr w:type="gramEnd"/>
      <w:r w:rsidR="009F5E49" w:rsidRPr="009F5E49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 at</w:t>
      </w:r>
      <w:r w:rsidR="00C140E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r w:rsidR="000027FC" w:rsidRPr="000027FC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Proceedings of the National Academy of Sciences (PNAS)</w:t>
      </w:r>
      <w:r w:rsidR="000027FC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.</w:t>
      </w:r>
      <w:r w:rsidR="009F5E4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hyperlink r:id="rId11" w:history="1">
        <w:r w:rsidR="009F5E49" w:rsidRPr="000E36A5">
          <w:rPr>
            <w:rStyle w:val="Hyperlink"/>
            <w:rFonts w:ascii="Times New Roman" w:eastAsia="SimSun" w:hAnsi="Times New Roman" w:cs="Times New Roman"/>
            <w:bCs/>
            <w:snapToGrid w:val="0"/>
            <w:sz w:val="24"/>
            <w:lang w:bidi="ar"/>
          </w:rPr>
          <w:t>https://arxiv.org/abs/2308.08794</w:t>
        </w:r>
      </w:hyperlink>
      <w:r w:rsidR="009F5E49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</w:p>
    <w:p w14:paraId="6CB6A3A2" w14:textId="52DFBD1D" w:rsidR="00F74C1C" w:rsidRPr="00F74C1C" w:rsidRDefault="00197C9E" w:rsidP="006D6577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197C9E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Huang, X., </w:t>
      </w:r>
      <w:r w:rsidRPr="00B920A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197C9E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&amp; Bae, H. J. (2026). Consistency requirement of data-driven subgrid-scale modeling in large-eddy simulation. </w:t>
      </w:r>
      <w:r w:rsidRPr="00197C9E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Physical Review Fluids</w:t>
      </w:r>
      <w:r w:rsidRPr="00197C9E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, 11(1), 014602.</w:t>
      </w:r>
      <w:r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 </w:t>
      </w:r>
      <w:hyperlink r:id="rId12" w:history="1">
        <w:r w:rsidRPr="008E06D5">
          <w:rPr>
            <w:rStyle w:val="Hyperlink"/>
            <w:rFonts w:ascii="Times New Roman" w:eastAsia="SimSun" w:hAnsi="Times New Roman" w:cs="Times New Roman"/>
            <w:bCs/>
            <w:snapToGrid w:val="0"/>
            <w:sz w:val="24"/>
            <w:lang w:bidi="ar"/>
          </w:rPr>
          <w:t>https://doi.org/10.1103/yykb-6rvf</w:t>
        </w:r>
      </w:hyperlink>
      <w:r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 </w:t>
      </w:r>
    </w:p>
    <w:p w14:paraId="62E86226" w14:textId="65BD22D8" w:rsidR="00B63D1B" w:rsidRPr="006D6577" w:rsidRDefault="002A2D12" w:rsidP="006D6577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5F5D2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Zhou, D., &amp; Bae, H. J. (2024). Integrated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g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radients for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o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ptimal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s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urface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ressure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s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ensor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lacement for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l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ift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p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rediction of an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a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irfoil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s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ubject to </w:t>
      </w:r>
      <w:r w:rsid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g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ust. </w:t>
      </w:r>
      <w:r w:rsidR="00E9300A" w:rsidRPr="00E9300A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AIAA Aviation Forum and ASCEND 2024</w:t>
      </w:r>
      <w:r w:rsidRPr="002A2D1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 (p. 4148)</w:t>
      </w:r>
      <w:r w:rsidR="00F86262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.</w:t>
      </w:r>
      <w:r w:rsidR="005B54C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hyperlink r:id="rId13" w:history="1">
        <w:r w:rsidR="00075D1B" w:rsidRPr="00ED7DEB">
          <w:rPr>
            <w:rStyle w:val="Hyperlink"/>
            <w:rFonts w:ascii="Times New Roman" w:eastAsia="Calibri Light" w:hAnsi="Times New Roman" w:cs="Times New Roman"/>
            <w:bCs/>
            <w:sz w:val="24"/>
            <w:lang w:bidi="ar"/>
          </w:rPr>
          <w:t>https://doi.org/10.2514/6.2024-4148</w:t>
        </w:r>
      </w:hyperlink>
      <w:r w:rsidR="00075D1B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</w:p>
    <w:p w14:paraId="4D629CE1" w14:textId="23EEA9D6" w:rsidR="00B63D1B" w:rsidRPr="006D6577" w:rsidRDefault="00B63D1B" w:rsidP="006D6577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B63D1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Huang, X., </w:t>
      </w:r>
      <w:r w:rsidRPr="005F5D2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B63D1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Whitmore, M. P., </w:t>
      </w:r>
      <w:proofErr w:type="spellStart"/>
      <w:r w:rsidRPr="00B63D1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Elnahhas</w:t>
      </w:r>
      <w:proofErr w:type="spellEnd"/>
      <w:r w:rsidRPr="00B63D1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A., &amp; Bae, H. J. (2024). Consistent data-driven subgrid-scale model development for large-eddy simulation. </w:t>
      </w:r>
      <w:r w:rsidRPr="00B63D1B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Proceedings of the Summer Program</w:t>
      </w:r>
      <w:r w:rsidR="00EA5F70">
        <w:t xml:space="preserve"> </w:t>
      </w:r>
      <w:r w:rsidR="00EA5F70" w:rsidRPr="00EA5F70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(pp. 395–404). </w:t>
      </w:r>
      <w:r w:rsidR="00EA5F70" w:rsidRPr="00EA5F70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Center for Turbulence Research, Stanford University.</w:t>
      </w:r>
      <w:r w:rsidR="00075D1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  <w:hyperlink r:id="rId14" w:history="1">
        <w:r w:rsidR="00075D1B" w:rsidRPr="00ED7DEB">
          <w:rPr>
            <w:rStyle w:val="Hyperlink"/>
            <w:rFonts w:ascii="Times New Roman" w:eastAsia="SimSun" w:hAnsi="Times New Roman" w:cs="Times New Roman"/>
            <w:bCs/>
            <w:snapToGrid w:val="0"/>
            <w:sz w:val="24"/>
            <w:lang w:bidi="ar"/>
          </w:rPr>
          <w:t>https://web.stanford.edu/group/ctr/ctrsp24/v04_HUANG.pdf</w:t>
        </w:r>
      </w:hyperlink>
      <w:r w:rsidR="00075D1B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</w:t>
      </w:r>
    </w:p>
    <w:p w14:paraId="0D5E3179" w14:textId="22020517" w:rsidR="00AE5434" w:rsidRPr="00E05DD3" w:rsidRDefault="00AE5434" w:rsidP="00E05DD3">
      <w:pPr>
        <w:pStyle w:val="ListParagraph"/>
        <w:widowControl/>
        <w:numPr>
          <w:ilvl w:val="0"/>
          <w:numId w:val="10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Ha, J., Kim, Y. S., Li, C., Hwang, J., </w:t>
      </w:r>
      <w:r w:rsidRPr="005F5D2C">
        <w:rPr>
          <w:rFonts w:ascii="Times New Roman" w:eastAsia="SimSun" w:hAnsi="Times New Roman" w:cs="Times New Roman"/>
          <w:b/>
          <w:snapToGrid w:val="0"/>
          <w:sz w:val="24"/>
          <w:lang w:bidi="ar"/>
        </w:rPr>
        <w:t>Leung, S. C.</w:t>
      </w:r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Siu, R., &amp; </w:t>
      </w:r>
      <w:proofErr w:type="spellStart"/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Tawfick</w:t>
      </w:r>
      <w:proofErr w:type="spellEnd"/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, S. (2023). Polymorphic display and texture integrated systems controlled by capillarity. </w:t>
      </w:r>
      <w:r w:rsidRPr="00E05DD3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>Science Advances</w:t>
      </w:r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,</w:t>
      </w:r>
      <w:r w:rsidRPr="00E05DD3">
        <w:rPr>
          <w:rFonts w:ascii="Times New Roman" w:eastAsia="SimSun" w:hAnsi="Times New Roman" w:cs="Times New Roman"/>
          <w:bCs/>
          <w:i/>
          <w:iCs/>
          <w:snapToGrid w:val="0"/>
          <w:sz w:val="24"/>
          <w:lang w:bidi="ar"/>
        </w:rPr>
        <w:t xml:space="preserve"> 9</w:t>
      </w:r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(26)</w:t>
      </w:r>
      <w:r w:rsid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>,</w:t>
      </w:r>
      <w:r w:rsidRPr="00E05DD3">
        <w:rPr>
          <w:rFonts w:ascii="Times New Roman" w:eastAsia="SimSun" w:hAnsi="Times New Roman" w:cs="Times New Roman"/>
          <w:bCs/>
          <w:snapToGrid w:val="0"/>
          <w:sz w:val="24"/>
          <w:lang w:bidi="ar"/>
        </w:rPr>
        <w:t xml:space="preserve"> eadh1321.</w:t>
      </w:r>
      <w:r w:rsidR="00E452FC" w:rsidRPr="00E05DD3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hyperlink r:id="rId15" w:history="1">
        <w:r w:rsidR="00B33E95" w:rsidRPr="00B33E95">
          <w:rPr>
            <w:rStyle w:val="Hyperlink"/>
            <w:rFonts w:ascii="Times New Roman" w:eastAsia="SimSun" w:hAnsi="Times New Roman" w:cs="Times New Roman"/>
            <w:bCs/>
            <w:snapToGrid w:val="0"/>
            <w:sz w:val="24"/>
            <w:lang w:bidi="ar"/>
          </w:rPr>
          <w:t>https://doi.org/10.1126/sciadv.adh1321</w:t>
        </w:r>
      </w:hyperlink>
      <w:r w:rsidR="00B33E95">
        <w:t xml:space="preserve"> </w:t>
      </w:r>
    </w:p>
    <w:p w14:paraId="60461CBE" w14:textId="0EF94805" w:rsidR="00E452FC" w:rsidRPr="0082290E" w:rsidRDefault="00E452FC" w:rsidP="0082290E">
      <w:pPr>
        <w:widowControl/>
        <w:spacing w:line="300" w:lineRule="exact"/>
        <w:jc w:val="left"/>
        <w:rPr>
          <w:rFonts w:ascii="Times New Roman" w:eastAsia="SimSun" w:hAnsi="Times New Roman" w:cs="Times New Roman"/>
          <w:bCs/>
          <w:snapToGrid w:val="0"/>
          <w:sz w:val="24"/>
          <w:lang w:bidi="ar"/>
        </w:rPr>
      </w:pPr>
      <w:r w:rsidRPr="0082290E">
        <w:rPr>
          <w:rFonts w:ascii="Times New Roman" w:eastAsia="Calibri Light" w:hAnsi="Times New Roman" w:cs="Times New Roman"/>
          <w:bCs/>
          <w:sz w:val="24"/>
          <w:lang w:bidi="ar"/>
        </w:rPr>
        <w:t xml:space="preserve">                                                     </w:t>
      </w:r>
      <w:r w:rsidRPr="0082290E"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     </w:t>
      </w:r>
    </w:p>
    <w:p w14:paraId="3D9707BB" w14:textId="77777777" w:rsidR="0082290E" w:rsidRPr="00D902BD" w:rsidRDefault="0082290E" w:rsidP="0082290E">
      <w:pPr>
        <w:widowControl/>
        <w:pBdr>
          <w:bottom w:val="single" w:sz="12" w:space="1" w:color="auto"/>
        </w:pBdr>
        <w:spacing w:line="240" w:lineRule="exact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eastAsia="SimSun" w:hAnsi="Times New Roman" w:cs="Times New Roman"/>
          <w:b/>
          <w:sz w:val="24"/>
          <w:lang w:bidi="ar"/>
        </w:rPr>
        <w:t xml:space="preserve">WORK </w:t>
      </w:r>
      <w:r w:rsidRPr="000F7526">
        <w:rPr>
          <w:rFonts w:ascii="Times New Roman" w:eastAsia="SimSun" w:hAnsi="Times New Roman" w:cs="Times New Roman"/>
          <w:b/>
          <w:sz w:val="24"/>
          <w:lang w:bidi="ar"/>
        </w:rPr>
        <w:t xml:space="preserve">EXPERIENCE        </w:t>
      </w:r>
      <w:r w:rsidRPr="000F7526">
        <w:rPr>
          <w:rFonts w:ascii="Times New Roman" w:eastAsia="SimSun" w:hAnsi="Times New Roman" w:cs="Times New Roman"/>
          <w:b/>
          <w:color w:val="FFFFFF" w:themeColor="background1"/>
          <w:sz w:val="24"/>
          <w:u w:val="single"/>
          <w:lang w:bidi="ar"/>
        </w:rPr>
        <w:t xml:space="preserve">                                                                                                                                                  </w:t>
      </w:r>
      <w:r w:rsidRPr="00D902BD">
        <w:rPr>
          <w:rFonts w:ascii="Times New Roman" w:eastAsia="SimSun" w:hAnsi="Times New Roman" w:cs="Times New Roman"/>
          <w:b/>
          <w:color w:val="FFFFFF" w:themeColor="background1"/>
          <w:sz w:val="24"/>
          <w:u w:val="single"/>
          <w:lang w:bidi="ar"/>
        </w:rPr>
        <w:t>E</w:t>
      </w:r>
      <w:r w:rsidRPr="00D902BD">
        <w:rPr>
          <w:rFonts w:ascii="Times New Roman" w:eastAsia="SimSun" w:hAnsi="Times New Roman" w:cs="Times New Roman"/>
          <w:b/>
          <w:sz w:val="24"/>
          <w:u w:val="single"/>
          <w:lang w:bidi="ar"/>
        </w:rPr>
        <w:t xml:space="preserve">                                                                       </w:t>
      </w:r>
    </w:p>
    <w:p w14:paraId="6610562A" w14:textId="77777777" w:rsidR="0082290E" w:rsidRDefault="0082290E" w:rsidP="0082290E">
      <w:pPr>
        <w:widowControl/>
        <w:spacing w:line="240" w:lineRule="exact"/>
        <w:rPr>
          <w:rFonts w:ascii="Times New Roman" w:eastAsia="SimSun" w:hAnsi="Times New Roman" w:cs="Times New Roman"/>
          <w:b/>
          <w:sz w:val="24"/>
          <w:u w:val="single"/>
          <w:lang w:bidi="ar"/>
        </w:rPr>
      </w:pPr>
    </w:p>
    <w:p w14:paraId="1BC6832B" w14:textId="77777777" w:rsidR="0082290E" w:rsidRPr="00D902BD" w:rsidRDefault="0082290E" w:rsidP="0082290E">
      <w:pPr>
        <w:widowControl/>
        <w:tabs>
          <w:tab w:val="right" w:pos="10440"/>
        </w:tabs>
        <w:spacing w:line="300" w:lineRule="exact"/>
        <w:rPr>
          <w:rFonts w:ascii="Times New Roman" w:eastAsia="Calibri Light" w:hAnsi="Times New Roman" w:cs="Times New Roman"/>
          <w:b/>
          <w:sz w:val="24"/>
        </w:rPr>
      </w:pPr>
      <w:r w:rsidRPr="001E09E3">
        <w:rPr>
          <w:rFonts w:ascii="Times New Roman" w:eastAsia="Calibri Light" w:hAnsi="Times New Roman" w:cs="Times New Roman"/>
          <w:b/>
          <w:sz w:val="24"/>
          <w:lang w:bidi="ar"/>
        </w:rPr>
        <w:t>Mitsubishi Electric Research Laboratories</w:t>
      </w:r>
      <w:r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                       </w:t>
      </w:r>
      <w:r>
        <w:rPr>
          <w:rFonts w:ascii="Times New Roman" w:eastAsia="Calibri Light" w:hAnsi="Times New Roman" w:cs="Times New Roman"/>
          <w:b/>
          <w:sz w:val="24"/>
          <w:lang w:bidi="ar"/>
        </w:rPr>
        <w:tab/>
      </w:r>
      <w:r>
        <w:rPr>
          <w:rFonts w:ascii="Times New Roman" w:eastAsia="Calibri Light" w:hAnsi="Times New Roman" w:cs="Times New Roman"/>
          <w:sz w:val="24"/>
          <w:lang w:bidi="ar"/>
        </w:rPr>
        <w:t>Cambridge</w:t>
      </w:r>
      <w:r w:rsidRPr="00BE6B9A">
        <w:rPr>
          <w:rFonts w:ascii="Times New Roman" w:eastAsia="Calibri Light" w:hAnsi="Times New Roman" w:cs="Times New Roman"/>
          <w:sz w:val="24"/>
          <w:lang w:bidi="ar"/>
        </w:rPr>
        <w:t>,</w:t>
      </w:r>
      <w:r>
        <w:rPr>
          <w:rFonts w:ascii="Times New Roman" w:eastAsia="Calibri Light" w:hAnsi="Times New Roman" w:cs="Times New Roman"/>
          <w:sz w:val="24"/>
          <w:lang w:bidi="ar"/>
        </w:rPr>
        <w:t xml:space="preserve"> MA</w:t>
      </w:r>
    </w:p>
    <w:p w14:paraId="29A2D067" w14:textId="77777777" w:rsidR="0082290E" w:rsidRPr="004077B2" w:rsidRDefault="0082290E" w:rsidP="0082290E">
      <w:pPr>
        <w:widowControl/>
        <w:tabs>
          <w:tab w:val="right" w:pos="10440"/>
        </w:tabs>
        <w:spacing w:line="300" w:lineRule="exact"/>
        <w:jc w:val="left"/>
        <w:rPr>
          <w:rFonts w:ascii="Times New Roman" w:hAnsi="Times New Roman" w:cs="Times New Roman"/>
          <w:iCs/>
          <w:sz w:val="24"/>
          <w:lang w:bidi="ar"/>
        </w:rPr>
      </w:pPr>
      <w:r>
        <w:rPr>
          <w:rFonts w:ascii="Times New Roman" w:eastAsia="Calibri Light" w:hAnsi="Times New Roman" w:cs="Times New Roman"/>
          <w:iCs/>
          <w:sz w:val="24"/>
          <w:lang w:bidi="ar"/>
        </w:rPr>
        <w:t>Research Intern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                                         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ab/>
        <w:t>June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202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6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–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present</w:t>
      </w:r>
    </w:p>
    <w:p w14:paraId="6621D9B4" w14:textId="77777777" w:rsidR="0082290E" w:rsidRPr="00486201" w:rsidRDefault="0082290E" w:rsidP="00486201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iCs/>
          <w:sz w:val="24"/>
          <w:lang w:bidi="ar"/>
        </w:rPr>
      </w:pPr>
      <w:r w:rsidRPr="00486201">
        <w:rPr>
          <w:rFonts w:ascii="Times New Roman" w:eastAsia="Calibri Light" w:hAnsi="Times New Roman" w:cs="Times New Roman"/>
          <w:iCs/>
          <w:sz w:val="24"/>
          <w:lang w:bidi="ar"/>
        </w:rPr>
        <w:t>Integrate computational fluid dynamics (CFD) solver with RL framework, establishing a training pipeline for active flow control optimization</w:t>
      </w:r>
    </w:p>
    <w:p w14:paraId="3BA9C9DF" w14:textId="77777777" w:rsidR="0082290E" w:rsidRPr="00486201" w:rsidRDefault="0082290E" w:rsidP="00486201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iCs/>
          <w:sz w:val="24"/>
          <w:lang w:bidi="ar"/>
        </w:rPr>
      </w:pPr>
      <w:r w:rsidRPr="00486201">
        <w:rPr>
          <w:rFonts w:ascii="Times New Roman" w:eastAsia="Calibri Light" w:hAnsi="Times New Roman" w:cs="Times New Roman"/>
          <w:iCs/>
          <w:sz w:val="24"/>
          <w:lang w:bidi="ar"/>
        </w:rPr>
        <w:t>Demonstrate the RL framework across diverse flow control tasks</w:t>
      </w:r>
    </w:p>
    <w:p w14:paraId="7BB25709" w14:textId="77777777" w:rsidR="0082290E" w:rsidRDefault="0082290E" w:rsidP="0082290E">
      <w:pPr>
        <w:widowControl/>
        <w:spacing w:line="240" w:lineRule="exact"/>
        <w:rPr>
          <w:rFonts w:ascii="Times New Roman" w:eastAsia="SimSun" w:hAnsi="Times New Roman" w:cs="Times New Roman"/>
          <w:b/>
          <w:sz w:val="24"/>
          <w:u w:val="single"/>
          <w:lang w:bidi="ar"/>
        </w:rPr>
      </w:pPr>
    </w:p>
    <w:p w14:paraId="03C1EB1C" w14:textId="77777777" w:rsidR="0082290E" w:rsidRPr="00D902BD" w:rsidRDefault="0082290E" w:rsidP="0082290E">
      <w:pPr>
        <w:widowControl/>
        <w:tabs>
          <w:tab w:val="right" w:pos="10440"/>
        </w:tabs>
        <w:spacing w:line="300" w:lineRule="exact"/>
        <w:rPr>
          <w:rFonts w:ascii="Times New Roman" w:eastAsia="Calibri Light" w:hAnsi="Times New Roman" w:cs="Times New Roman"/>
          <w:b/>
          <w:sz w:val="24"/>
        </w:rPr>
      </w:pPr>
      <w:r>
        <w:rPr>
          <w:rFonts w:ascii="Times New Roman" w:eastAsia="Calibri Light" w:hAnsi="Times New Roman" w:cs="Times New Roman"/>
          <w:b/>
          <w:sz w:val="24"/>
          <w:lang w:bidi="ar"/>
        </w:rPr>
        <w:t xml:space="preserve">Department of Mechanical and Civil Engineering, Caltech                                           </w:t>
      </w:r>
      <w:r>
        <w:rPr>
          <w:rFonts w:ascii="Times New Roman" w:eastAsia="Calibri Light" w:hAnsi="Times New Roman" w:cs="Times New Roman"/>
          <w:b/>
          <w:sz w:val="24"/>
          <w:lang w:bidi="ar"/>
        </w:rPr>
        <w:tab/>
      </w:r>
      <w:r>
        <w:rPr>
          <w:rFonts w:ascii="Times New Roman" w:eastAsia="Calibri Light" w:hAnsi="Times New Roman" w:cs="Times New Roman"/>
          <w:sz w:val="24"/>
          <w:lang w:bidi="ar"/>
        </w:rPr>
        <w:t>Pasadena</w:t>
      </w:r>
      <w:r w:rsidRPr="00BE6B9A">
        <w:rPr>
          <w:rFonts w:ascii="Times New Roman" w:eastAsia="Calibri Light" w:hAnsi="Times New Roman" w:cs="Times New Roman"/>
          <w:sz w:val="24"/>
          <w:lang w:bidi="ar"/>
        </w:rPr>
        <w:t>,</w:t>
      </w:r>
      <w:r>
        <w:rPr>
          <w:rFonts w:ascii="Times New Roman" w:eastAsia="Calibri Light" w:hAnsi="Times New Roman" w:cs="Times New Roman"/>
          <w:sz w:val="24"/>
          <w:lang w:bidi="ar"/>
        </w:rPr>
        <w:t xml:space="preserve"> CA</w:t>
      </w:r>
    </w:p>
    <w:p w14:paraId="416547F2" w14:textId="77777777" w:rsidR="0082290E" w:rsidRPr="004077B2" w:rsidRDefault="0082290E" w:rsidP="0082290E">
      <w:pPr>
        <w:widowControl/>
        <w:tabs>
          <w:tab w:val="right" w:pos="10440"/>
        </w:tabs>
        <w:spacing w:line="300" w:lineRule="exact"/>
        <w:jc w:val="left"/>
        <w:rPr>
          <w:rFonts w:ascii="Times New Roman" w:hAnsi="Times New Roman" w:cs="Times New Roman"/>
          <w:iCs/>
          <w:sz w:val="24"/>
          <w:lang w:bidi="ar"/>
        </w:rPr>
      </w:pPr>
      <w:r>
        <w:rPr>
          <w:rFonts w:ascii="Times New Roman" w:eastAsia="Calibri Light" w:hAnsi="Times New Roman" w:cs="Times New Roman"/>
          <w:iCs/>
          <w:sz w:val="24"/>
          <w:lang w:bidi="ar"/>
        </w:rPr>
        <w:t>Graduate Teaching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Assistant, </w:t>
      </w:r>
      <w:r w:rsidRPr="004077B2">
        <w:rPr>
          <w:rFonts w:ascii="Times New Roman" w:eastAsia="Calibri Light" w:hAnsi="Times New Roman" w:cs="Times New Roman"/>
          <w:iCs/>
          <w:sz w:val="24"/>
          <w:lang w:bidi="ar"/>
        </w:rPr>
        <w:t>Fluid Mechanics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                                         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 September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202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3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–</w:t>
      </w: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December 2023</w:t>
      </w:r>
    </w:p>
    <w:p w14:paraId="6585E049" w14:textId="77777777" w:rsidR="0082290E" w:rsidRDefault="0082290E" w:rsidP="0082290E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iCs/>
          <w:sz w:val="24"/>
          <w:lang w:bidi="ar"/>
        </w:rPr>
      </w:pPr>
      <w:r w:rsidRPr="00962598">
        <w:rPr>
          <w:rFonts w:ascii="Times New Roman" w:eastAsia="Calibri Light" w:hAnsi="Times New Roman" w:cs="Times New Roman"/>
          <w:iCs/>
          <w:sz w:val="24"/>
          <w:lang w:bidi="ar"/>
        </w:rPr>
        <w:t>Delivered review lectures, conducted office hours, and managed assignment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s</w:t>
      </w:r>
      <w:r w:rsidRPr="00962598">
        <w:rPr>
          <w:rFonts w:ascii="Times New Roman" w:eastAsia="Calibri Light" w:hAnsi="Times New Roman" w:cs="Times New Roman"/>
          <w:iCs/>
          <w:sz w:val="24"/>
          <w:lang w:bidi="ar"/>
        </w:rPr>
        <w:t xml:space="preserve"> and exam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s</w:t>
      </w:r>
    </w:p>
    <w:p w14:paraId="4786250E" w14:textId="77777777" w:rsidR="0082290E" w:rsidRPr="00962598" w:rsidRDefault="0082290E" w:rsidP="0082290E">
      <w:pPr>
        <w:widowControl/>
        <w:spacing w:line="300" w:lineRule="exact"/>
        <w:jc w:val="left"/>
        <w:rPr>
          <w:rFonts w:ascii="Times New Roman" w:eastAsia="Calibri Light" w:hAnsi="Times New Roman" w:cs="Times New Roman"/>
          <w:iCs/>
          <w:sz w:val="24"/>
          <w:lang w:bidi="ar"/>
        </w:rPr>
      </w:pPr>
    </w:p>
    <w:p w14:paraId="28B90BC4" w14:textId="77777777" w:rsidR="0082290E" w:rsidRPr="00D902BD" w:rsidRDefault="0082290E" w:rsidP="0082290E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/>
          <w:sz w:val="24"/>
        </w:rPr>
      </w:pPr>
      <w:r w:rsidRPr="0002591E">
        <w:rPr>
          <w:rFonts w:ascii="Times New Roman" w:eastAsia="Calibri Light" w:hAnsi="Times New Roman" w:cs="Times New Roman"/>
          <w:b/>
          <w:sz w:val="24"/>
          <w:lang w:bidi="ar"/>
        </w:rPr>
        <w:t>Mindray Medical International Limited</w:t>
      </w:r>
      <w:r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                                                        </w:t>
      </w:r>
      <w:r>
        <w:rPr>
          <w:rFonts w:ascii="Times New Roman" w:eastAsia="Calibri Light" w:hAnsi="Times New Roman" w:cs="Times New Roman"/>
          <w:b/>
          <w:sz w:val="24"/>
          <w:lang w:bidi="ar"/>
        </w:rPr>
        <w:tab/>
      </w:r>
      <w:r w:rsidRPr="00BE6B9A">
        <w:rPr>
          <w:rFonts w:ascii="Times New Roman" w:eastAsia="Calibri Light" w:hAnsi="Times New Roman" w:cs="Times New Roman"/>
          <w:sz w:val="24"/>
          <w:lang w:bidi="ar"/>
        </w:rPr>
        <w:t>Shenzhen, C</w:t>
      </w:r>
      <w:r w:rsidRPr="00BE6B9A">
        <w:rPr>
          <w:rFonts w:ascii="Times New Roman" w:hAnsi="Times New Roman" w:cs="Times New Roman"/>
          <w:sz w:val="24"/>
          <w:lang w:bidi="ar"/>
        </w:rPr>
        <w:t>hina</w:t>
      </w:r>
    </w:p>
    <w:p w14:paraId="5E052875" w14:textId="77777777" w:rsidR="0082290E" w:rsidRDefault="0082290E" w:rsidP="0082290E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i/>
          <w:iCs/>
          <w:sz w:val="24"/>
          <w:lang w:bidi="ar"/>
        </w:rPr>
      </w:pPr>
      <w:r w:rsidRPr="00B12D78">
        <w:rPr>
          <w:rFonts w:ascii="Times New Roman" w:eastAsia="Calibri Light" w:hAnsi="Times New Roman" w:cs="Times New Roman"/>
          <w:iCs/>
          <w:sz w:val="24"/>
          <w:lang w:bidi="ar"/>
        </w:rPr>
        <w:t>Mechanical Development Engineering Intern</w:t>
      </w:r>
      <w:r w:rsidRPr="00D902BD">
        <w:rPr>
          <w:rFonts w:ascii="Times New Roman" w:eastAsia="Calibri Light" w:hAnsi="Times New Roman" w:cs="Times New Roman"/>
          <w:i/>
          <w:sz w:val="24"/>
          <w:lang w:bidi="ar"/>
        </w:rPr>
        <w:t xml:space="preserve">   </w:t>
      </w:r>
      <w:r>
        <w:rPr>
          <w:rFonts w:ascii="Times New Roman" w:eastAsia="Calibri Light" w:hAnsi="Times New Roman" w:cs="Times New Roman"/>
          <w:i/>
          <w:sz w:val="24"/>
          <w:lang w:bidi="ar"/>
        </w:rPr>
        <w:t xml:space="preserve">    </w:t>
      </w:r>
      <w:r w:rsidRPr="00D902BD">
        <w:rPr>
          <w:rFonts w:ascii="Times New Roman" w:eastAsia="Calibri Light" w:hAnsi="Times New Roman" w:cs="Times New Roman"/>
          <w:i/>
          <w:sz w:val="24"/>
          <w:lang w:bidi="ar"/>
        </w:rPr>
        <w:t xml:space="preserve">           </w:t>
      </w:r>
      <w:r>
        <w:rPr>
          <w:rFonts w:ascii="Times New Roman" w:eastAsia="Calibri Light" w:hAnsi="Times New Roman" w:cs="Times New Roman"/>
          <w:i/>
          <w:sz w:val="24"/>
          <w:lang w:bidi="ar"/>
        </w:rPr>
        <w:t xml:space="preserve">        </w:t>
      </w:r>
      <w:r w:rsidRPr="00D902BD">
        <w:rPr>
          <w:rFonts w:ascii="Times New Roman" w:eastAsia="Calibri Light" w:hAnsi="Times New Roman" w:cs="Times New Roman"/>
          <w:i/>
          <w:sz w:val="24"/>
          <w:lang w:bidi="ar"/>
        </w:rPr>
        <w:t xml:space="preserve">                                </w:t>
      </w:r>
      <w:r>
        <w:rPr>
          <w:rFonts w:ascii="Times New Roman" w:eastAsia="Calibri Light" w:hAnsi="Times New Roman" w:cs="Times New Roman"/>
          <w:i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/>
          <w:sz w:val="24"/>
          <w:lang w:bidi="ar"/>
        </w:rPr>
        <w:tab/>
      </w:r>
      <w:r>
        <w:rPr>
          <w:rFonts w:ascii="Times New Roman" w:eastAsia="Calibri Light" w:hAnsi="Times New Roman" w:cs="Times New Roman"/>
          <w:sz w:val="24"/>
          <w:lang w:bidi="ar"/>
        </w:rPr>
        <w:t>June</w:t>
      </w:r>
      <w:r w:rsidRPr="00BE6B9A">
        <w:rPr>
          <w:rFonts w:ascii="Times New Roman" w:eastAsia="Calibri Light" w:hAnsi="Times New Roman" w:cs="Times New Roman"/>
          <w:sz w:val="24"/>
          <w:lang w:bidi="ar"/>
        </w:rPr>
        <w:t xml:space="preserve"> 2020</w:t>
      </w:r>
      <w:r>
        <w:rPr>
          <w:rFonts w:ascii="Times New Roman" w:eastAsia="Calibri Light" w:hAnsi="Times New Roman" w:cs="Times New Roman"/>
          <w:sz w:val="24"/>
          <w:lang w:bidi="ar"/>
        </w:rPr>
        <w:t xml:space="preserve"> - August 2020</w:t>
      </w:r>
    </w:p>
    <w:p w14:paraId="06EDEA92" w14:textId="77777777" w:rsidR="0082290E" w:rsidRPr="0002591E" w:rsidRDefault="0082290E" w:rsidP="0082290E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02591E">
        <w:rPr>
          <w:rFonts w:ascii="Times New Roman" w:eastAsia="Calibri Light" w:hAnsi="Times New Roman" w:cs="Times New Roman"/>
          <w:iCs/>
          <w:sz w:val="24"/>
          <w:lang w:bidi="ar"/>
        </w:rPr>
        <w:lastRenderedPageBreak/>
        <w:t xml:space="preserve">Led the design project of a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single-person </w:t>
      </w:r>
      <w:r w:rsidRPr="0002591E">
        <w:rPr>
          <w:rFonts w:ascii="Times New Roman" w:eastAsia="Calibri Light" w:hAnsi="Times New Roman" w:cs="Times New Roman"/>
          <w:iCs/>
          <w:sz w:val="24"/>
          <w:lang w:bidi="ar"/>
        </w:rPr>
        <w:t xml:space="preserve">loading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device</w:t>
      </w:r>
      <w:r w:rsidRPr="0002591E">
        <w:rPr>
          <w:rFonts w:ascii="Times New Roman" w:eastAsia="Calibri Light" w:hAnsi="Times New Roman" w:cs="Times New Roman"/>
          <w:iCs/>
          <w:sz w:val="24"/>
          <w:lang w:bidi="ar"/>
        </w:rPr>
        <w:t xml:space="preserve"> for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 more convenient </w:t>
      </w:r>
      <w:r w:rsidRPr="0002591E">
        <w:rPr>
          <w:rFonts w:ascii="Times New Roman" w:eastAsia="Calibri Light" w:hAnsi="Times New Roman" w:cs="Times New Roman"/>
          <w:iCs/>
          <w:sz w:val="24"/>
          <w:lang w:bidi="ar"/>
        </w:rPr>
        <w:t>transportation of ultrasound machines</w:t>
      </w:r>
    </w:p>
    <w:p w14:paraId="44AB6250" w14:textId="58B793DF" w:rsidR="0082290E" w:rsidRPr="0082290E" w:rsidRDefault="0082290E" w:rsidP="0082290E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B920AC">
        <w:rPr>
          <w:rFonts w:ascii="Times New Roman" w:eastAsia="Calibri Light" w:hAnsi="Times New Roman" w:cs="Times New Roman"/>
          <w:bCs/>
          <w:sz w:val="24"/>
          <w:lang w:bidi="ar"/>
        </w:rPr>
        <w:t xml:space="preserve">Conducted mechanical testing on ultrasound prototypes and constructed engineering drawings </w:t>
      </w:r>
    </w:p>
    <w:p w14:paraId="4C0D843D" w14:textId="77777777" w:rsidR="0082290E" w:rsidRDefault="0082290E" w:rsidP="000F7526">
      <w:pPr>
        <w:widowControl/>
        <w:pBdr>
          <w:bottom w:val="single" w:sz="12" w:space="1" w:color="auto"/>
        </w:pBdr>
        <w:spacing w:line="240" w:lineRule="exact"/>
        <w:rPr>
          <w:rFonts w:ascii="Times New Roman" w:eastAsia="SimSun" w:hAnsi="Times New Roman" w:cs="Times New Roman"/>
          <w:b/>
          <w:sz w:val="24"/>
          <w:lang w:bidi="ar"/>
        </w:rPr>
      </w:pPr>
    </w:p>
    <w:p w14:paraId="3D997A5D" w14:textId="1CC1A617" w:rsidR="00220CEC" w:rsidRPr="00D902BD" w:rsidRDefault="006D6577" w:rsidP="000F7526">
      <w:pPr>
        <w:widowControl/>
        <w:pBdr>
          <w:bottom w:val="single" w:sz="12" w:space="1" w:color="auto"/>
        </w:pBdr>
        <w:spacing w:line="240" w:lineRule="exact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eastAsia="SimSun" w:hAnsi="Times New Roman" w:cs="Times New Roman"/>
          <w:b/>
          <w:sz w:val="24"/>
          <w:lang w:bidi="ar"/>
        </w:rPr>
        <w:t xml:space="preserve">RESEARCH </w:t>
      </w:r>
      <w:r w:rsidR="00220CEC" w:rsidRPr="000F7526">
        <w:rPr>
          <w:rFonts w:ascii="Times New Roman" w:eastAsia="SimSun" w:hAnsi="Times New Roman" w:cs="Times New Roman"/>
          <w:b/>
          <w:sz w:val="24"/>
          <w:lang w:bidi="ar"/>
        </w:rPr>
        <w:t xml:space="preserve">EXPERIENCE        </w:t>
      </w:r>
      <w:r w:rsidR="00220CEC" w:rsidRPr="000F7526">
        <w:rPr>
          <w:rFonts w:ascii="Times New Roman" w:eastAsia="SimSun" w:hAnsi="Times New Roman" w:cs="Times New Roman"/>
          <w:b/>
          <w:color w:val="FFFFFF" w:themeColor="background1"/>
          <w:sz w:val="24"/>
          <w:u w:val="single"/>
          <w:lang w:bidi="ar"/>
        </w:rPr>
        <w:t xml:space="preserve">                                                                                                                                                  </w:t>
      </w:r>
      <w:r w:rsidR="00220CEC" w:rsidRPr="00D902BD">
        <w:rPr>
          <w:rFonts w:ascii="Times New Roman" w:eastAsia="SimSun" w:hAnsi="Times New Roman" w:cs="Times New Roman"/>
          <w:b/>
          <w:color w:val="FFFFFF" w:themeColor="background1"/>
          <w:sz w:val="24"/>
          <w:u w:val="single"/>
          <w:lang w:bidi="ar"/>
        </w:rPr>
        <w:t>E</w:t>
      </w:r>
      <w:r w:rsidR="00220CEC" w:rsidRPr="00D902BD">
        <w:rPr>
          <w:rFonts w:ascii="Times New Roman" w:eastAsia="SimSun" w:hAnsi="Times New Roman" w:cs="Times New Roman"/>
          <w:b/>
          <w:sz w:val="24"/>
          <w:u w:val="single"/>
          <w:lang w:bidi="ar"/>
        </w:rPr>
        <w:t xml:space="preserve">                                                                       </w:t>
      </w:r>
    </w:p>
    <w:p w14:paraId="43F82404" w14:textId="77777777" w:rsidR="00220CEC" w:rsidRPr="00D902BD" w:rsidRDefault="00220CEC" w:rsidP="00220CEC">
      <w:pPr>
        <w:widowControl/>
        <w:spacing w:line="240" w:lineRule="exact"/>
        <w:rPr>
          <w:rFonts w:ascii="Times New Roman" w:eastAsia="Calibri Light" w:hAnsi="Times New Roman" w:cs="Times New Roman"/>
          <w:b/>
          <w:sz w:val="24"/>
          <w:lang w:bidi="ar"/>
        </w:rPr>
      </w:pPr>
    </w:p>
    <w:p w14:paraId="5793B4AA" w14:textId="1987631C" w:rsidR="004077B2" w:rsidRPr="00D902BD" w:rsidRDefault="004077B2" w:rsidP="004077B2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/>
          <w:sz w:val="24"/>
          <w:lang w:bidi="ar"/>
        </w:rPr>
      </w:pPr>
      <w:r>
        <w:rPr>
          <w:rFonts w:ascii="Times New Roman" w:eastAsia="Calibri Light" w:hAnsi="Times New Roman" w:cs="Times New Roman"/>
          <w:b/>
          <w:sz w:val="24"/>
          <w:lang w:bidi="ar"/>
        </w:rPr>
        <w:t>Bae Research Group</w:t>
      </w:r>
      <w:r w:rsidRPr="00D902BD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b/>
          <w:sz w:val="24"/>
          <w:lang w:bidi="ar"/>
        </w:rPr>
        <w:t>(</w:t>
      </w:r>
      <w:hyperlink r:id="rId16" w:history="1">
        <w:r w:rsidRPr="00436923">
          <w:rPr>
            <w:rStyle w:val="Hyperlink"/>
            <w:rFonts w:ascii="Times New Roman" w:eastAsia="Calibri Light" w:hAnsi="Times New Roman" w:cs="Times New Roman"/>
            <w:b/>
            <w:sz w:val="24"/>
            <w:lang w:bidi="ar"/>
          </w:rPr>
          <w:t>https://bae.caltech.edu/</w:t>
        </w:r>
      </w:hyperlink>
      <w:r>
        <w:rPr>
          <w:rFonts w:ascii="Times New Roman" w:eastAsia="Calibri Light" w:hAnsi="Times New Roman" w:cs="Times New Roman"/>
          <w:b/>
          <w:sz w:val="24"/>
          <w:lang w:bidi="ar"/>
        </w:rPr>
        <w:t>)</w:t>
      </w:r>
      <w:r w:rsidRPr="00D902BD"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      </w:t>
      </w:r>
      <w:r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 </w:t>
      </w:r>
      <w:r>
        <w:rPr>
          <w:rFonts w:ascii="Times New Roman" w:eastAsia="Calibri Light" w:hAnsi="Times New Roman" w:cs="Times New Roman"/>
          <w:b/>
          <w:sz w:val="24"/>
          <w:lang w:bidi="ar"/>
        </w:rPr>
        <w:tab/>
      </w:r>
      <w:r>
        <w:rPr>
          <w:rFonts w:ascii="Times New Roman" w:eastAsia="Calibri Light" w:hAnsi="Times New Roman" w:cs="Times New Roman"/>
          <w:sz w:val="24"/>
          <w:lang w:bidi="ar"/>
        </w:rPr>
        <w:t>Pasadena</w:t>
      </w:r>
      <w:r w:rsidRPr="00412E5B">
        <w:rPr>
          <w:rFonts w:ascii="Times New Roman" w:eastAsia="Calibri Light" w:hAnsi="Times New Roman" w:cs="Times New Roman"/>
          <w:sz w:val="24"/>
          <w:lang w:bidi="ar"/>
        </w:rPr>
        <w:t xml:space="preserve">, </w:t>
      </w:r>
      <w:r>
        <w:rPr>
          <w:rFonts w:ascii="Times New Roman" w:eastAsia="Calibri Light" w:hAnsi="Times New Roman" w:cs="Times New Roman"/>
          <w:sz w:val="24"/>
          <w:lang w:bidi="ar"/>
        </w:rPr>
        <w:t>CA</w:t>
      </w:r>
    </w:p>
    <w:p w14:paraId="5886C741" w14:textId="53040BFB" w:rsidR="004077B2" w:rsidRDefault="00F1043F" w:rsidP="004077B2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sz w:val="24"/>
          <w:lang w:bidi="ar"/>
        </w:rPr>
      </w:pPr>
      <w:r w:rsidRPr="00966253">
        <w:rPr>
          <w:rFonts w:ascii="Times New Roman" w:eastAsia="Calibri Light" w:hAnsi="Times New Roman" w:cs="Times New Roman"/>
          <w:iCs/>
          <w:sz w:val="24"/>
          <w:lang w:bidi="ar"/>
        </w:rPr>
        <w:t>Advisor</w:t>
      </w:r>
      <w:r w:rsidRPr="005754DE">
        <w:rPr>
          <w:rFonts w:ascii="Times New Roman" w:eastAsia="Calibri Light" w:hAnsi="Times New Roman" w:cs="Times New Roman"/>
          <w:iCs/>
          <w:sz w:val="24"/>
          <w:lang w:bidi="ar"/>
        </w:rPr>
        <w:t xml:space="preserve">: </w:t>
      </w:r>
      <w:r w:rsidRPr="004077B2">
        <w:rPr>
          <w:rFonts w:ascii="Times New Roman" w:eastAsia="Calibri Light" w:hAnsi="Times New Roman" w:cs="Times New Roman"/>
          <w:iCs/>
          <w:sz w:val="24"/>
          <w:lang w:bidi="ar"/>
        </w:rPr>
        <w:t>H. Jane Bae, Assistant Professor of Aerospace</w:t>
      </w:r>
      <w:r>
        <w:rPr>
          <w:rFonts w:ascii="Times New Roman" w:eastAsia="Calibri Light" w:hAnsi="Times New Roman" w:cs="Times New Roman"/>
          <w:sz w:val="24"/>
          <w:lang w:bidi="ar"/>
        </w:rPr>
        <w:t xml:space="preserve">                                           </w:t>
      </w:r>
      <w:r w:rsidR="004077B2">
        <w:rPr>
          <w:rFonts w:ascii="Times New Roman" w:eastAsia="Calibri Light" w:hAnsi="Times New Roman" w:cs="Times New Roman"/>
          <w:sz w:val="24"/>
          <w:lang w:bidi="ar"/>
        </w:rPr>
        <w:t>September</w:t>
      </w:r>
      <w:r w:rsidR="004077B2" w:rsidRPr="00412E5B">
        <w:rPr>
          <w:rFonts w:ascii="Times New Roman" w:eastAsia="Calibri Light" w:hAnsi="Times New Roman" w:cs="Times New Roman"/>
          <w:sz w:val="24"/>
          <w:lang w:bidi="ar"/>
        </w:rPr>
        <w:t xml:space="preserve"> 202</w:t>
      </w:r>
      <w:r w:rsidR="004077B2">
        <w:rPr>
          <w:rFonts w:ascii="Times New Roman" w:eastAsia="Calibri Light" w:hAnsi="Times New Roman" w:cs="Times New Roman"/>
          <w:sz w:val="24"/>
          <w:lang w:bidi="ar"/>
        </w:rPr>
        <w:t>2 – presen</w:t>
      </w:r>
      <w:r w:rsidR="005A37A5">
        <w:rPr>
          <w:rFonts w:ascii="Times New Roman" w:eastAsia="Calibri Light" w:hAnsi="Times New Roman" w:cs="Times New Roman"/>
          <w:sz w:val="24"/>
          <w:lang w:bidi="ar"/>
        </w:rPr>
        <w:t>t</w:t>
      </w:r>
      <w:r w:rsidR="004077B2">
        <w:rPr>
          <w:rFonts w:ascii="Times New Roman" w:eastAsia="Calibri Light" w:hAnsi="Times New Roman" w:cs="Times New Roman"/>
          <w:sz w:val="24"/>
          <w:lang w:bidi="ar"/>
        </w:rPr>
        <w:tab/>
      </w:r>
    </w:p>
    <w:p w14:paraId="4596FF3A" w14:textId="7674D2BF" w:rsidR="004077B2" w:rsidRPr="00075D1B" w:rsidRDefault="002E5236" w:rsidP="00075D1B">
      <w:pPr>
        <w:widowControl/>
        <w:spacing w:line="30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>
        <w:rPr>
          <w:rFonts w:ascii="Times New Roman" w:eastAsia="Calibri Light" w:hAnsi="Times New Roman" w:cs="Times New Roman"/>
          <w:b/>
          <w:sz w:val="24"/>
          <w:lang w:bidi="ar"/>
        </w:rPr>
        <w:t>Data-</w:t>
      </w:r>
      <w:r w:rsidR="009E269E">
        <w:rPr>
          <w:rFonts w:ascii="Times New Roman" w:eastAsia="Calibri Light" w:hAnsi="Times New Roman" w:cs="Times New Roman"/>
          <w:b/>
          <w:sz w:val="24"/>
          <w:lang w:bidi="ar"/>
        </w:rPr>
        <w:t>D</w:t>
      </w:r>
      <w:r>
        <w:rPr>
          <w:rFonts w:ascii="Times New Roman" w:eastAsia="Calibri Light" w:hAnsi="Times New Roman" w:cs="Times New Roman"/>
          <w:b/>
          <w:sz w:val="24"/>
          <w:lang w:bidi="ar"/>
        </w:rPr>
        <w:t>riven</w:t>
      </w:r>
      <w:r w:rsidR="002E3735" w:rsidRPr="00075D1B">
        <w:rPr>
          <w:rFonts w:ascii="Times New Roman" w:eastAsia="Calibri Light" w:hAnsi="Times New Roman" w:cs="Times New Roman"/>
          <w:b/>
          <w:sz w:val="24"/>
          <w:lang w:bidi="ar"/>
        </w:rPr>
        <w:t xml:space="preserve"> Flow </w:t>
      </w:r>
      <w:r w:rsidR="007E6E60">
        <w:rPr>
          <w:rFonts w:ascii="Times New Roman" w:eastAsia="Calibri Light" w:hAnsi="Times New Roman" w:cs="Times New Roman"/>
          <w:b/>
          <w:sz w:val="24"/>
          <w:lang w:bidi="ar"/>
        </w:rPr>
        <w:t xml:space="preserve">Control </w:t>
      </w:r>
      <w:r w:rsidR="00F1043F">
        <w:rPr>
          <w:rFonts w:ascii="Times New Roman" w:eastAsia="Calibri Light" w:hAnsi="Times New Roman" w:cs="Times New Roman"/>
          <w:b/>
          <w:sz w:val="24"/>
          <w:lang w:bidi="ar"/>
        </w:rPr>
        <w:t>&amp;</w:t>
      </w:r>
      <w:r w:rsidR="007E6E60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="002E3735" w:rsidRPr="00075D1B">
        <w:rPr>
          <w:rFonts w:ascii="Times New Roman" w:eastAsia="Calibri Light" w:hAnsi="Times New Roman" w:cs="Times New Roman"/>
          <w:b/>
          <w:sz w:val="24"/>
          <w:lang w:bidi="ar"/>
        </w:rPr>
        <w:t xml:space="preserve">Sensing for </w:t>
      </w:r>
      <w:r w:rsidR="00F1043F">
        <w:rPr>
          <w:rFonts w:ascii="Times New Roman" w:eastAsia="Calibri Light" w:hAnsi="Times New Roman" w:cs="Times New Roman"/>
          <w:b/>
          <w:sz w:val="24"/>
          <w:lang w:bidi="ar"/>
        </w:rPr>
        <w:t>Gust Mitigation on Airfoils</w:t>
      </w:r>
    </w:p>
    <w:p w14:paraId="2889C65C" w14:textId="76CE74FA" w:rsidR="00F1043F" w:rsidRDefault="005520C2" w:rsidP="00F1043F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>
        <w:rPr>
          <w:rFonts w:ascii="Times New Roman" w:eastAsia="Calibri Light" w:hAnsi="Times New Roman" w:cs="Times New Roman"/>
          <w:bCs/>
          <w:sz w:val="24"/>
          <w:lang w:bidi="ar"/>
        </w:rPr>
        <w:t>Apply</w:t>
      </w:r>
      <w:r w:rsidR="00F1043F" w:rsidRPr="00F1043F">
        <w:rPr>
          <w:rFonts w:ascii="Times New Roman" w:eastAsia="Calibri Light" w:hAnsi="Times New Roman" w:cs="Times New Roman"/>
          <w:bCs/>
          <w:sz w:val="24"/>
          <w:lang w:bidi="ar"/>
        </w:rPr>
        <w:t xml:space="preserve"> deep reinforcement learning</w:t>
      </w:r>
      <w:r w:rsidR="001E09E3">
        <w:rPr>
          <w:rFonts w:ascii="Times New Roman" w:eastAsia="Calibri Light" w:hAnsi="Times New Roman" w:cs="Times New Roman"/>
          <w:bCs/>
          <w:sz w:val="24"/>
          <w:lang w:bidi="ar"/>
        </w:rPr>
        <w:t xml:space="preserve"> (RL)</w:t>
      </w:r>
      <w:r w:rsidR="00F1043F" w:rsidRPr="00F1043F">
        <w:rPr>
          <w:rFonts w:ascii="Times New Roman" w:eastAsia="Calibri Light" w:hAnsi="Times New Roman" w:cs="Times New Roman"/>
          <w:bCs/>
          <w:sz w:val="24"/>
          <w:lang w:bidi="ar"/>
        </w:rPr>
        <w:t xml:space="preserve"> and conduct </w:t>
      </w:r>
      <w:r w:rsidR="00F1043F">
        <w:rPr>
          <w:rFonts w:ascii="Times New Roman" w:eastAsia="Calibri Light" w:hAnsi="Times New Roman" w:cs="Times New Roman"/>
          <w:bCs/>
          <w:sz w:val="24"/>
          <w:lang w:bidi="ar"/>
        </w:rPr>
        <w:t>l</w:t>
      </w:r>
      <w:r w:rsidR="00F1043F" w:rsidRPr="00F1043F">
        <w:rPr>
          <w:rFonts w:ascii="Times New Roman" w:eastAsia="Calibri Light" w:hAnsi="Times New Roman" w:cs="Times New Roman"/>
          <w:bCs/>
          <w:sz w:val="24"/>
          <w:lang w:bidi="ar"/>
        </w:rPr>
        <w:t>arge-</w:t>
      </w:r>
      <w:r w:rsidR="00F1043F">
        <w:rPr>
          <w:rFonts w:ascii="Times New Roman" w:eastAsia="Calibri Light" w:hAnsi="Times New Roman" w:cs="Times New Roman"/>
          <w:bCs/>
          <w:sz w:val="24"/>
          <w:lang w:bidi="ar"/>
        </w:rPr>
        <w:t>e</w:t>
      </w:r>
      <w:r w:rsidR="00F1043F" w:rsidRPr="00F1043F">
        <w:rPr>
          <w:rFonts w:ascii="Times New Roman" w:eastAsia="Calibri Light" w:hAnsi="Times New Roman" w:cs="Times New Roman"/>
          <w:bCs/>
          <w:sz w:val="24"/>
          <w:lang w:bidi="ar"/>
        </w:rPr>
        <w:t xml:space="preserve">ddy </w:t>
      </w:r>
      <w:r w:rsidR="00F1043F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="00F1043F" w:rsidRPr="00F1043F">
        <w:rPr>
          <w:rFonts w:ascii="Times New Roman" w:eastAsia="Calibri Light" w:hAnsi="Times New Roman" w:cs="Times New Roman"/>
          <w:bCs/>
          <w:sz w:val="24"/>
          <w:lang w:bidi="ar"/>
        </w:rPr>
        <w:t xml:space="preserve">imulations (LES) to design active control strategies that mitigate </w:t>
      </w:r>
      <w:r w:rsidR="009F2FBB">
        <w:rPr>
          <w:rFonts w:ascii="Times New Roman" w:eastAsia="Calibri Light" w:hAnsi="Times New Roman" w:cs="Times New Roman"/>
          <w:bCs/>
          <w:sz w:val="24"/>
          <w:lang w:bidi="ar"/>
        </w:rPr>
        <w:t xml:space="preserve">airfoil </w:t>
      </w:r>
      <w:r w:rsidR="00F1043F" w:rsidRPr="00F1043F">
        <w:rPr>
          <w:rFonts w:ascii="Times New Roman" w:eastAsia="Calibri Light" w:hAnsi="Times New Roman" w:cs="Times New Roman"/>
          <w:bCs/>
          <w:sz w:val="24"/>
          <w:lang w:bidi="ar"/>
        </w:rPr>
        <w:t>lift fluctuations</w:t>
      </w:r>
    </w:p>
    <w:p w14:paraId="27E70759" w14:textId="75466EAA" w:rsidR="00F1043F" w:rsidRDefault="00F1043F" w:rsidP="00F1043F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F1043F">
        <w:rPr>
          <w:rFonts w:ascii="Times New Roman" w:eastAsia="Calibri Light" w:hAnsi="Times New Roman" w:cs="Times New Roman"/>
          <w:bCs/>
          <w:sz w:val="24"/>
          <w:lang w:bidi="ar"/>
        </w:rPr>
        <w:t>Proposed a machine learning-based attribution framework to optimize sensor placement for target predictions across complex</w:t>
      </w:r>
      <w:r w:rsidR="009F2FBB">
        <w:rPr>
          <w:rFonts w:ascii="Times New Roman" w:eastAsia="Calibri Light" w:hAnsi="Times New Roman" w:cs="Times New Roman"/>
          <w:bCs/>
          <w:sz w:val="24"/>
          <w:lang w:bidi="ar"/>
        </w:rPr>
        <w:t>, nonlinear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systems</w:t>
      </w:r>
    </w:p>
    <w:p w14:paraId="109495FB" w14:textId="12ED36A5" w:rsidR="003D59AE" w:rsidRPr="00F1043F" w:rsidRDefault="00B643C4" w:rsidP="00F1043F">
      <w:pPr>
        <w:widowControl/>
        <w:spacing w:line="300" w:lineRule="exact"/>
        <w:ind w:left="14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F1043F">
        <w:rPr>
          <w:rFonts w:ascii="Times New Roman" w:eastAsia="Calibri Light" w:hAnsi="Times New Roman" w:cs="Times New Roman"/>
          <w:b/>
          <w:sz w:val="24"/>
          <w:lang w:bidi="ar"/>
        </w:rPr>
        <w:t>D</w:t>
      </w:r>
      <w:r w:rsidR="00614AE3" w:rsidRPr="00F1043F">
        <w:rPr>
          <w:rFonts w:ascii="Times New Roman" w:eastAsia="Calibri Light" w:hAnsi="Times New Roman" w:cs="Times New Roman"/>
          <w:b/>
          <w:sz w:val="24"/>
          <w:lang w:bidi="ar"/>
        </w:rPr>
        <w:t>ata-</w:t>
      </w:r>
      <w:r w:rsidR="009E269E">
        <w:rPr>
          <w:rFonts w:ascii="Times New Roman" w:eastAsia="Calibri Light" w:hAnsi="Times New Roman" w:cs="Times New Roman"/>
          <w:b/>
          <w:sz w:val="24"/>
          <w:lang w:bidi="ar"/>
        </w:rPr>
        <w:t>D</w:t>
      </w:r>
      <w:r w:rsidR="00614AE3" w:rsidRPr="00F1043F">
        <w:rPr>
          <w:rFonts w:ascii="Times New Roman" w:eastAsia="Calibri Light" w:hAnsi="Times New Roman" w:cs="Times New Roman"/>
          <w:b/>
          <w:sz w:val="24"/>
          <w:lang w:bidi="ar"/>
        </w:rPr>
        <w:t xml:space="preserve">riven </w:t>
      </w:r>
      <w:r w:rsidR="009F2FBB">
        <w:rPr>
          <w:rFonts w:ascii="Times New Roman" w:eastAsia="Calibri Light" w:hAnsi="Times New Roman" w:cs="Times New Roman"/>
          <w:b/>
          <w:sz w:val="24"/>
          <w:lang w:bidi="ar"/>
        </w:rPr>
        <w:t>Turbulence</w:t>
      </w:r>
      <w:r w:rsidR="00614AE3" w:rsidRPr="00F1043F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Pr="00F1043F">
        <w:rPr>
          <w:rFonts w:ascii="Times New Roman" w:eastAsia="Calibri Light" w:hAnsi="Times New Roman" w:cs="Times New Roman"/>
          <w:b/>
          <w:sz w:val="24"/>
          <w:lang w:bidi="ar"/>
        </w:rPr>
        <w:t>M</w:t>
      </w:r>
      <w:r w:rsidR="00614AE3" w:rsidRPr="00F1043F">
        <w:rPr>
          <w:rFonts w:ascii="Times New Roman" w:eastAsia="Calibri Light" w:hAnsi="Times New Roman" w:cs="Times New Roman"/>
          <w:b/>
          <w:sz w:val="24"/>
          <w:lang w:bidi="ar"/>
        </w:rPr>
        <w:t>odel</w:t>
      </w:r>
      <w:r w:rsidR="009F2FBB">
        <w:rPr>
          <w:rFonts w:ascii="Times New Roman" w:eastAsia="Calibri Light" w:hAnsi="Times New Roman" w:cs="Times New Roman"/>
          <w:b/>
          <w:sz w:val="24"/>
          <w:lang w:bidi="ar"/>
        </w:rPr>
        <w:t>ing</w:t>
      </w:r>
    </w:p>
    <w:p w14:paraId="38F5E161" w14:textId="074F8D18" w:rsidR="00B920AC" w:rsidRDefault="00E524C5" w:rsidP="009F2FBB">
      <w:pPr>
        <w:pStyle w:val="ListParagraph"/>
        <w:widowControl/>
        <w:numPr>
          <w:ilvl w:val="0"/>
          <w:numId w:val="5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E524C5">
        <w:rPr>
          <w:rFonts w:ascii="Times New Roman" w:eastAsia="Calibri Light" w:hAnsi="Times New Roman" w:cs="Times New Roman"/>
          <w:bCs/>
          <w:sz w:val="24"/>
          <w:lang w:bidi="ar"/>
        </w:rPr>
        <w:t xml:space="preserve">Developed </w:t>
      </w:r>
      <w:r w:rsidR="009F2FBB">
        <w:rPr>
          <w:rFonts w:ascii="Times New Roman" w:eastAsia="Calibri Light" w:hAnsi="Times New Roman" w:cs="Times New Roman"/>
          <w:bCs/>
          <w:sz w:val="24"/>
          <w:lang w:bidi="ar"/>
        </w:rPr>
        <w:t>subgrid-scale</w:t>
      </w:r>
      <w:r w:rsidRPr="00E524C5">
        <w:rPr>
          <w:rFonts w:ascii="Times New Roman" w:eastAsia="Calibri Light" w:hAnsi="Times New Roman" w:cs="Times New Roman"/>
          <w:bCs/>
          <w:sz w:val="24"/>
          <w:lang w:bidi="ar"/>
        </w:rPr>
        <w:t xml:space="preserve"> stress models via sparse regression</w:t>
      </w:r>
      <w:r w:rsidR="007E6E60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7E6E60" w:rsidRPr="007E6E60">
        <w:rPr>
          <w:rFonts w:ascii="Times New Roman" w:eastAsia="Calibri Light" w:hAnsi="Times New Roman" w:cs="Times New Roman"/>
          <w:bCs/>
          <w:sz w:val="24"/>
          <w:lang w:bidi="ar"/>
        </w:rPr>
        <w:t xml:space="preserve">coupled with a </w:t>
      </w:r>
      <w:r w:rsidR="009B6FC9">
        <w:rPr>
          <w:rFonts w:ascii="Times New Roman" w:eastAsia="Calibri Light" w:hAnsi="Times New Roman" w:cs="Times New Roman"/>
          <w:bCs/>
          <w:sz w:val="24"/>
          <w:lang w:bidi="ar"/>
        </w:rPr>
        <w:t xml:space="preserve">neural network </w:t>
      </w:r>
      <w:r w:rsidR="007E6E60" w:rsidRPr="007E6E60">
        <w:rPr>
          <w:rFonts w:ascii="Times New Roman" w:eastAsia="Calibri Light" w:hAnsi="Times New Roman" w:cs="Times New Roman"/>
          <w:bCs/>
          <w:sz w:val="24"/>
          <w:lang w:bidi="ar"/>
        </w:rPr>
        <w:t xml:space="preserve">to correct residuals and numerical errors, enhancing </w:t>
      </w:r>
      <w:r w:rsidR="009F2FBB">
        <w:rPr>
          <w:rFonts w:ascii="Times New Roman" w:eastAsia="Calibri Light" w:hAnsi="Times New Roman" w:cs="Times New Roman"/>
          <w:bCs/>
          <w:sz w:val="24"/>
          <w:lang w:bidi="ar"/>
        </w:rPr>
        <w:t>model</w:t>
      </w:r>
      <w:r w:rsidR="007E6E60" w:rsidRPr="007E6E60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9F2FBB">
        <w:rPr>
          <w:rFonts w:ascii="Times New Roman" w:eastAsia="Calibri Light" w:hAnsi="Times New Roman" w:cs="Times New Roman"/>
          <w:bCs/>
          <w:sz w:val="24"/>
          <w:lang w:bidi="ar"/>
        </w:rPr>
        <w:t>consistency in LES</w:t>
      </w:r>
    </w:p>
    <w:p w14:paraId="5ACC1008" w14:textId="77777777" w:rsidR="001C78F0" w:rsidRPr="00F401C8" w:rsidRDefault="001C78F0" w:rsidP="00F401C8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</w:p>
    <w:p w14:paraId="218A8C51" w14:textId="545745C2" w:rsidR="00220CEC" w:rsidRPr="00D902BD" w:rsidRDefault="00220CEC" w:rsidP="0010553A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/>
          <w:sz w:val="24"/>
        </w:rPr>
      </w:pPr>
      <w:r>
        <w:rPr>
          <w:rFonts w:ascii="Times New Roman" w:eastAsia="Calibri Light" w:hAnsi="Times New Roman" w:cs="Times New Roman"/>
          <w:b/>
          <w:sz w:val="24"/>
          <w:lang w:bidi="ar"/>
        </w:rPr>
        <w:t>Ewoldt Research Group</w:t>
      </w:r>
      <w:r w:rsidRPr="00D902BD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="000C311E">
        <w:rPr>
          <w:rFonts w:ascii="Times New Roman" w:eastAsia="Calibri Light" w:hAnsi="Times New Roman" w:cs="Times New Roman"/>
          <w:b/>
          <w:sz w:val="24"/>
          <w:lang w:bidi="ar"/>
        </w:rPr>
        <w:t>(</w:t>
      </w:r>
      <w:hyperlink r:id="rId17" w:history="1">
        <w:r w:rsidR="000C311E" w:rsidRPr="00107C68">
          <w:rPr>
            <w:rStyle w:val="Hyperlink"/>
            <w:rFonts w:ascii="Times New Roman" w:eastAsia="Calibri Light" w:hAnsi="Times New Roman" w:cs="Times New Roman"/>
            <w:b/>
            <w:sz w:val="24"/>
            <w:lang w:bidi="ar"/>
          </w:rPr>
          <w:t>https://ewoldt.mechanical.illinois.edu/</w:t>
        </w:r>
      </w:hyperlink>
      <w:r w:rsidR="000C311E">
        <w:rPr>
          <w:rFonts w:ascii="Times New Roman" w:eastAsia="Calibri Light" w:hAnsi="Times New Roman" w:cs="Times New Roman"/>
          <w:b/>
          <w:sz w:val="24"/>
          <w:lang w:bidi="ar"/>
        </w:rPr>
        <w:t>)</w:t>
      </w:r>
      <w:r w:rsidRPr="00D902BD"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      </w:t>
      </w:r>
      <w:r w:rsidR="009360AB">
        <w:rPr>
          <w:rFonts w:ascii="Times New Roman" w:eastAsia="Calibri Light" w:hAnsi="Times New Roman" w:cs="Times New Roman"/>
          <w:b/>
          <w:sz w:val="24"/>
          <w:lang w:bidi="ar"/>
        </w:rPr>
        <w:t xml:space="preserve">                    </w:t>
      </w:r>
      <w:r w:rsidR="00E30BE9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Pr="00412E5B">
        <w:rPr>
          <w:rFonts w:ascii="Times New Roman" w:eastAsia="Calibri Light" w:hAnsi="Times New Roman" w:cs="Times New Roman"/>
          <w:sz w:val="24"/>
          <w:lang w:bidi="ar"/>
        </w:rPr>
        <w:t>Urbana, IL</w:t>
      </w:r>
    </w:p>
    <w:p w14:paraId="51CFF542" w14:textId="77777777" w:rsidR="009F2FBB" w:rsidRDefault="009F2FBB" w:rsidP="009F2FBB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sz w:val="24"/>
          <w:lang w:bidi="ar"/>
        </w:rPr>
      </w:pPr>
      <w:r w:rsidRPr="00966253">
        <w:rPr>
          <w:rFonts w:ascii="Times New Roman" w:eastAsia="Calibri Light" w:hAnsi="Times New Roman" w:cs="Times New Roman"/>
          <w:iCs/>
          <w:sz w:val="24"/>
          <w:lang w:bidi="ar"/>
        </w:rPr>
        <w:t>Advisor</w:t>
      </w:r>
      <w:r w:rsidRPr="005754DE">
        <w:rPr>
          <w:rFonts w:ascii="Times New Roman" w:eastAsia="Calibri Light" w:hAnsi="Times New Roman" w:cs="Times New Roman"/>
          <w:iCs/>
          <w:sz w:val="24"/>
          <w:lang w:bidi="ar"/>
        </w:rPr>
        <w:t xml:space="preserve">: </w:t>
      </w:r>
      <w:r w:rsidRPr="007A059C">
        <w:rPr>
          <w:rFonts w:ascii="Times New Roman" w:eastAsia="Calibri Light" w:hAnsi="Times New Roman" w:cs="Times New Roman"/>
          <w:iCs/>
          <w:sz w:val="24"/>
          <w:lang w:bidi="ar"/>
        </w:rPr>
        <w:t>Randy H. Ewoldt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, </w:t>
      </w:r>
      <w:r w:rsidRPr="004077B2">
        <w:rPr>
          <w:rFonts w:ascii="Times New Roman" w:eastAsia="Calibri Light" w:hAnsi="Times New Roman" w:cs="Times New Roman"/>
          <w:sz w:val="24"/>
          <w:lang w:bidi="ar"/>
        </w:rPr>
        <w:t>Alexander Rankin Professor</w:t>
      </w:r>
      <w:r w:rsidR="005A37A5" w:rsidRPr="005A37A5">
        <w:rPr>
          <w:rFonts w:ascii="Times New Roman" w:eastAsia="Calibri Light" w:hAnsi="Times New Roman" w:cs="Times New Roman"/>
          <w:sz w:val="24"/>
          <w:lang w:bidi="ar"/>
        </w:rPr>
        <w:t xml:space="preserve"> </w:t>
      </w:r>
      <w:r w:rsidR="005A37A5">
        <w:rPr>
          <w:rFonts w:ascii="Times New Roman" w:eastAsia="Calibri Light" w:hAnsi="Times New Roman" w:cs="Times New Roman"/>
          <w:sz w:val="24"/>
          <w:lang w:bidi="ar"/>
        </w:rPr>
        <w:tab/>
        <w:t>May</w:t>
      </w:r>
      <w:r w:rsidR="005A37A5" w:rsidRPr="00412E5B">
        <w:rPr>
          <w:rFonts w:ascii="Times New Roman" w:eastAsia="Calibri Light" w:hAnsi="Times New Roman" w:cs="Times New Roman"/>
          <w:sz w:val="24"/>
          <w:lang w:bidi="ar"/>
        </w:rPr>
        <w:t xml:space="preserve"> 2021</w:t>
      </w:r>
      <w:r w:rsidR="005A37A5">
        <w:rPr>
          <w:rFonts w:ascii="Times New Roman" w:eastAsia="Calibri Light" w:hAnsi="Times New Roman" w:cs="Times New Roman"/>
          <w:sz w:val="24"/>
          <w:lang w:bidi="ar"/>
        </w:rPr>
        <w:t xml:space="preserve"> – July 2022</w:t>
      </w:r>
    </w:p>
    <w:p w14:paraId="3AAAA078" w14:textId="77777777" w:rsidR="009F2FBB" w:rsidRDefault="009F2FBB" w:rsidP="009F2FBB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/>
          <w:sz w:val="24"/>
          <w:lang w:bidi="ar"/>
        </w:rPr>
      </w:pPr>
      <w:r w:rsidRPr="009F2FBB">
        <w:rPr>
          <w:rFonts w:ascii="Times New Roman" w:eastAsia="Calibri Light" w:hAnsi="Times New Roman" w:cs="Times New Roman"/>
          <w:b/>
          <w:sz w:val="24"/>
          <w:lang w:bidi="ar"/>
        </w:rPr>
        <w:t>Neural Network Constitutive Models for Non-Newtonian Fluids</w:t>
      </w:r>
    </w:p>
    <w:p w14:paraId="3FC6D4C8" w14:textId="72F33A35" w:rsidR="001D03CC" w:rsidRPr="009F2FBB" w:rsidRDefault="001D03CC" w:rsidP="009F2FBB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9F2FBB">
        <w:rPr>
          <w:rFonts w:ascii="Times New Roman" w:eastAsia="Calibri Light" w:hAnsi="Times New Roman" w:cs="Times New Roman"/>
          <w:bCs/>
          <w:sz w:val="24"/>
          <w:lang w:bidi="ar"/>
        </w:rPr>
        <w:t xml:space="preserve">Formulated and fine-tuned </w:t>
      </w:r>
      <w:r w:rsidR="00B33E95" w:rsidRPr="00B33E95">
        <w:rPr>
          <w:rFonts w:ascii="Times New Roman" w:eastAsia="Calibri Light" w:hAnsi="Times New Roman" w:cs="Times New Roman"/>
          <w:bCs/>
          <w:sz w:val="24"/>
          <w:lang w:bidi="ar"/>
        </w:rPr>
        <w:t>neural networks to learn the physical properties of complex fluids</w:t>
      </w:r>
      <w:r w:rsidR="00B33E95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B33E95" w:rsidRPr="00B33E95">
        <w:rPr>
          <w:rFonts w:ascii="Times New Roman" w:eastAsia="Calibri Light" w:hAnsi="Times New Roman" w:cs="Times New Roman"/>
          <w:bCs/>
          <w:sz w:val="24"/>
          <w:lang w:bidi="ar"/>
        </w:rPr>
        <w:t xml:space="preserve">from </w:t>
      </w:r>
      <w:r w:rsidR="00B33E95">
        <w:rPr>
          <w:rFonts w:ascii="Times New Roman" w:eastAsia="Calibri Light" w:hAnsi="Times New Roman" w:cs="Times New Roman"/>
          <w:bCs/>
          <w:sz w:val="24"/>
          <w:lang w:bidi="ar"/>
        </w:rPr>
        <w:t>simulated flow fields</w:t>
      </w:r>
    </w:p>
    <w:p w14:paraId="00349941" w14:textId="77777777" w:rsidR="001D03CC" w:rsidRDefault="001D03CC" w:rsidP="001D03CC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/>
          <w:sz w:val="24"/>
          <w:lang w:bidi="ar"/>
        </w:rPr>
      </w:pPr>
    </w:p>
    <w:p w14:paraId="18B3CC2C" w14:textId="531FA61D" w:rsidR="00220CEC" w:rsidRPr="001D03CC" w:rsidRDefault="00220CEC" w:rsidP="001D03CC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/>
          <w:sz w:val="24"/>
          <w:lang w:bidi="ar"/>
        </w:rPr>
      </w:pPr>
      <w:r w:rsidRPr="001D03CC">
        <w:rPr>
          <w:rFonts w:ascii="Times New Roman" w:eastAsia="Calibri Light" w:hAnsi="Times New Roman" w:cs="Times New Roman"/>
          <w:b/>
          <w:sz w:val="24"/>
          <w:lang w:bidi="ar"/>
        </w:rPr>
        <w:t>Kinetic Materials</w:t>
      </w:r>
      <w:r w:rsidR="00715BB3" w:rsidRPr="001D03CC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Pr="001D03CC">
        <w:rPr>
          <w:rFonts w:ascii="Times New Roman" w:eastAsia="Calibri Light" w:hAnsi="Times New Roman" w:cs="Times New Roman"/>
          <w:b/>
          <w:sz w:val="24"/>
          <w:lang w:bidi="ar"/>
        </w:rPr>
        <w:t xml:space="preserve">Research Group </w:t>
      </w:r>
      <w:r w:rsidR="000C311E" w:rsidRPr="001D03CC">
        <w:rPr>
          <w:rFonts w:ascii="Times New Roman" w:eastAsia="Calibri Light" w:hAnsi="Times New Roman" w:cs="Times New Roman"/>
          <w:b/>
          <w:sz w:val="24"/>
          <w:lang w:bidi="ar"/>
        </w:rPr>
        <w:t>(</w:t>
      </w:r>
      <w:hyperlink r:id="rId18" w:history="1">
        <w:r w:rsidR="000C311E" w:rsidRPr="001D03CC">
          <w:rPr>
            <w:rStyle w:val="Hyperlink"/>
            <w:rFonts w:ascii="Times New Roman" w:eastAsia="Calibri Light" w:hAnsi="Times New Roman" w:cs="Times New Roman"/>
            <w:b/>
            <w:sz w:val="24"/>
            <w:lang w:bidi="ar"/>
          </w:rPr>
          <w:t>https://tawfick.mechse.illinois.edu/</w:t>
        </w:r>
      </w:hyperlink>
      <w:r w:rsidR="000C311E" w:rsidRPr="001D03CC">
        <w:rPr>
          <w:rFonts w:ascii="Times New Roman" w:eastAsia="Calibri Light" w:hAnsi="Times New Roman" w:cs="Times New Roman"/>
          <w:b/>
          <w:sz w:val="24"/>
          <w:lang w:bidi="ar"/>
        </w:rPr>
        <w:t xml:space="preserve">)             </w:t>
      </w:r>
      <w:r w:rsidR="0049533C" w:rsidRPr="001D03CC">
        <w:rPr>
          <w:rFonts w:ascii="Times New Roman" w:eastAsia="Calibri Light" w:hAnsi="Times New Roman" w:cs="Times New Roman"/>
          <w:b/>
          <w:sz w:val="24"/>
          <w:lang w:bidi="ar"/>
        </w:rPr>
        <w:t xml:space="preserve"> </w:t>
      </w:r>
      <w:r w:rsidR="00D238A3" w:rsidRPr="001D03CC">
        <w:rPr>
          <w:rFonts w:ascii="Times New Roman" w:eastAsia="Calibri Light" w:hAnsi="Times New Roman" w:cs="Times New Roman"/>
          <w:b/>
          <w:sz w:val="24"/>
          <w:lang w:bidi="ar"/>
        </w:rPr>
        <w:tab/>
      </w:r>
      <w:r w:rsidRPr="001D03CC">
        <w:rPr>
          <w:rFonts w:ascii="Times New Roman" w:eastAsia="Calibri Light" w:hAnsi="Times New Roman" w:cs="Times New Roman"/>
          <w:sz w:val="24"/>
          <w:lang w:bidi="ar"/>
        </w:rPr>
        <w:t>Urbana, IL</w:t>
      </w:r>
    </w:p>
    <w:p w14:paraId="2AB66311" w14:textId="2116669E" w:rsidR="005A37A5" w:rsidRDefault="0077341B" w:rsidP="0010553A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iCs/>
          <w:sz w:val="24"/>
          <w:lang w:bidi="ar"/>
        </w:rPr>
      </w:pPr>
      <w:r w:rsidRPr="0077341B">
        <w:rPr>
          <w:rFonts w:ascii="Times New Roman" w:eastAsia="Calibri Light" w:hAnsi="Times New Roman" w:cs="Times New Roman"/>
          <w:sz w:val="24"/>
          <w:lang w:bidi="ar"/>
        </w:rPr>
        <w:t xml:space="preserve">Advisor: Sameh Tawfick, Professor; Ralph A. Andersen Faculty Scholar             </w:t>
      </w:r>
      <w:r w:rsidR="005A37A5">
        <w:rPr>
          <w:rFonts w:ascii="Times New Roman" w:eastAsia="Calibri Light" w:hAnsi="Times New Roman" w:cs="Times New Roman"/>
          <w:sz w:val="24"/>
          <w:lang w:bidi="ar"/>
        </w:rPr>
        <w:tab/>
      </w:r>
      <w:r w:rsidR="005A37A5" w:rsidRPr="00412E5B">
        <w:rPr>
          <w:rFonts w:ascii="Times New Roman" w:eastAsia="Calibri Light" w:hAnsi="Times New Roman" w:cs="Times New Roman"/>
          <w:sz w:val="24"/>
          <w:lang w:bidi="ar"/>
        </w:rPr>
        <w:t>May 2021</w:t>
      </w:r>
      <w:r w:rsidR="005A37A5">
        <w:rPr>
          <w:rFonts w:ascii="Times New Roman" w:eastAsia="Calibri Light" w:hAnsi="Times New Roman" w:cs="Times New Roman"/>
          <w:sz w:val="24"/>
          <w:lang w:bidi="ar"/>
        </w:rPr>
        <w:t xml:space="preserve"> – October 2021</w:t>
      </w:r>
    </w:p>
    <w:p w14:paraId="5099F014" w14:textId="4BDD8E9E" w:rsidR="0077341B" w:rsidRPr="0077341B" w:rsidRDefault="0077341B" w:rsidP="0077341B">
      <w:pPr>
        <w:widowControl/>
        <w:spacing w:line="30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77341B">
        <w:rPr>
          <w:rFonts w:ascii="Times New Roman" w:eastAsia="Calibri Light" w:hAnsi="Times New Roman" w:cs="Times New Roman"/>
          <w:b/>
          <w:bCs/>
          <w:iCs/>
          <w:sz w:val="24"/>
          <w:lang w:bidi="ar"/>
        </w:rPr>
        <w:t xml:space="preserve">Capillary-Controlled Micro-Fin </w:t>
      </w:r>
      <w:r w:rsidR="009E269E">
        <w:rPr>
          <w:rFonts w:ascii="Times New Roman" w:eastAsia="Calibri Light" w:hAnsi="Times New Roman" w:cs="Times New Roman"/>
          <w:b/>
          <w:bCs/>
          <w:iCs/>
          <w:sz w:val="24"/>
          <w:lang w:bidi="ar"/>
        </w:rPr>
        <w:t>Morphing</w:t>
      </w:r>
    </w:p>
    <w:p w14:paraId="0B88EEB0" w14:textId="6A7275D5" w:rsidR="006D6577" w:rsidRDefault="001E09E3" w:rsidP="001E09E3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1E09E3">
        <w:rPr>
          <w:rFonts w:ascii="Times New Roman" w:eastAsia="Calibri Light" w:hAnsi="Times New Roman" w:cs="Times New Roman"/>
          <w:bCs/>
          <w:sz w:val="24"/>
          <w:lang w:bidi="ar"/>
        </w:rPr>
        <w:t xml:space="preserve">Tested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and modeled </w:t>
      </w:r>
      <w:r w:rsidRPr="001E09E3">
        <w:rPr>
          <w:rFonts w:ascii="Times New Roman" w:eastAsia="Calibri Light" w:hAnsi="Times New Roman" w:cs="Times New Roman"/>
          <w:bCs/>
          <w:sz w:val="24"/>
          <w:lang w:bidi="ar"/>
        </w:rPr>
        <w:t>the morphing behavior of polymer micro-fins under varying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conditions</w:t>
      </w:r>
    </w:p>
    <w:p w14:paraId="071CA093" w14:textId="77777777" w:rsidR="00B920AC" w:rsidRPr="0082290E" w:rsidRDefault="00B920AC" w:rsidP="0082290E">
      <w:pPr>
        <w:widowControl/>
        <w:spacing w:line="30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</w:p>
    <w:p w14:paraId="20D0D1A9" w14:textId="5430A1DD" w:rsidR="003D59AE" w:rsidRPr="000F7526" w:rsidRDefault="003D59AE" w:rsidP="003D59AE">
      <w:pPr>
        <w:widowControl/>
        <w:pBdr>
          <w:bottom w:val="single" w:sz="12" w:space="1" w:color="auto"/>
        </w:pBdr>
        <w:spacing w:line="240" w:lineRule="exact"/>
        <w:rPr>
          <w:rFonts w:ascii="Times New Roman" w:eastAsia="Calibri Light" w:hAnsi="Times New Roman" w:cs="Times New Roman"/>
          <w:bCs/>
          <w:sz w:val="24"/>
          <w:lang w:bidi="ar"/>
        </w:rPr>
      </w:pPr>
      <w:r>
        <w:rPr>
          <w:rFonts w:ascii="Times New Roman" w:eastAsia="SimSun" w:hAnsi="Times New Roman" w:cs="Times New Roman"/>
          <w:b/>
          <w:sz w:val="24"/>
          <w:lang w:bidi="ar"/>
        </w:rPr>
        <w:t>CONFERENCE PRESENTATION</w:t>
      </w:r>
      <w:r w:rsidR="00967937">
        <w:rPr>
          <w:rFonts w:ascii="Times New Roman" w:eastAsia="SimSun" w:hAnsi="Times New Roman" w:cs="Times New Roman"/>
          <w:b/>
          <w:sz w:val="24"/>
          <w:lang w:bidi="ar"/>
        </w:rPr>
        <w:t>S</w:t>
      </w:r>
      <w:r w:rsidRPr="000F7526">
        <w:rPr>
          <w:rFonts w:ascii="Times New Roman" w:eastAsia="SimSun" w:hAnsi="Times New Roman" w:cs="Times New Roman"/>
          <w:b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  <w:t xml:space="preserve">                                                                                       </w:t>
      </w:r>
    </w:p>
    <w:p w14:paraId="25E36ED6" w14:textId="77777777" w:rsidR="00C22FB6" w:rsidRDefault="00C22FB6" w:rsidP="006D6577">
      <w:pPr>
        <w:widowControl/>
        <w:spacing w:line="240" w:lineRule="exact"/>
        <w:rPr>
          <w:rFonts w:ascii="Times New Roman" w:eastAsia="Calibri Light" w:hAnsi="Times New Roman" w:cs="Times New Roman"/>
          <w:bCs/>
          <w:sz w:val="24"/>
          <w:lang w:bidi="ar"/>
        </w:rPr>
      </w:pPr>
    </w:p>
    <w:p w14:paraId="7D1EEDA9" w14:textId="32ABB523" w:rsidR="00400220" w:rsidRPr="00400220" w:rsidRDefault="00400220" w:rsidP="00400220">
      <w:pPr>
        <w:pStyle w:val="ListParagraph"/>
        <w:widowControl/>
        <w:numPr>
          <w:ilvl w:val="0"/>
          <w:numId w:val="11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5F5D2C">
        <w:rPr>
          <w:rFonts w:ascii="Times New Roman" w:eastAsia="Calibri Light" w:hAnsi="Times New Roman" w:cs="Times New Roman"/>
          <w:b/>
          <w:sz w:val="24"/>
          <w:lang w:bidi="ar"/>
        </w:rPr>
        <w:t>Leung, S. C.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 xml:space="preserve">, Zhou, D., &amp; Bae, 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>H.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>J. (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2026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>).</w:t>
      </w:r>
      <w:r w:rsidRPr="000F7D9C">
        <w:t xml:space="preserve"> 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Optimizing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ensor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lacement in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t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urbulent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f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lows: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a c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>orrelation-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ware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ttribution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f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>ramework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 xml:space="preserve">. </w:t>
      </w:r>
      <w:r w:rsidRPr="00025D36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3rd ERCOFTAC "Machine 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L</w:t>
      </w:r>
      <w:r w:rsidRPr="00025D36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earning for 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F</w:t>
      </w:r>
      <w:r w:rsidRPr="00025D36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luid 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D</w:t>
      </w:r>
      <w:r w:rsidRPr="00025D36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ynamics" workshop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, Amsterdam, Netherlands.</w:t>
      </w:r>
    </w:p>
    <w:p w14:paraId="0404A20A" w14:textId="5B143E6D" w:rsidR="000F7D9C" w:rsidRPr="000F7D9C" w:rsidRDefault="000F7D9C" w:rsidP="000F7D9C">
      <w:pPr>
        <w:pStyle w:val="ListParagraph"/>
        <w:widowControl/>
        <w:numPr>
          <w:ilvl w:val="0"/>
          <w:numId w:val="11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5F5D2C">
        <w:rPr>
          <w:rFonts w:ascii="Times New Roman" w:eastAsia="Calibri Light" w:hAnsi="Times New Roman" w:cs="Times New Roman"/>
          <w:b/>
          <w:sz w:val="24"/>
          <w:lang w:bidi="ar"/>
        </w:rPr>
        <w:t>Leung, S. C.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 xml:space="preserve">, Zhou, D., &amp; Bae, 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>H.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>J. (202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5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>).</w:t>
      </w:r>
      <w:r w:rsidRPr="000F7D9C">
        <w:t xml:space="preserve"> 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Optimizing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ensor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lacement in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t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urbulent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f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lows: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c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>orrelation-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ware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ttribution </w:t>
      </w:r>
      <w:r w:rsidR="002B7D17">
        <w:rPr>
          <w:rFonts w:ascii="Times New Roman" w:eastAsia="Calibri Light" w:hAnsi="Times New Roman" w:cs="Times New Roman"/>
          <w:bCs/>
          <w:sz w:val="24"/>
          <w:lang w:bidi="ar"/>
        </w:rPr>
        <w:t>f</w:t>
      </w:r>
      <w:r w:rsidRPr="000F7D9C">
        <w:rPr>
          <w:rFonts w:ascii="Times New Roman" w:eastAsia="Calibri Light" w:hAnsi="Times New Roman" w:cs="Times New Roman"/>
          <w:bCs/>
          <w:sz w:val="24"/>
          <w:lang w:bidi="ar"/>
        </w:rPr>
        <w:t>ramework</w:t>
      </w:r>
      <w:r w:rsidRPr="00E05DD3">
        <w:rPr>
          <w:rFonts w:ascii="Times New Roman" w:eastAsia="Calibri Light" w:hAnsi="Times New Roman" w:cs="Times New Roman"/>
          <w:bCs/>
          <w:sz w:val="24"/>
          <w:lang w:bidi="ar"/>
        </w:rPr>
        <w:t xml:space="preserve">. </w:t>
      </w:r>
      <w:r w:rsidRPr="00DD202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The 7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8</w:t>
      </w:r>
      <w:r w:rsidRPr="00DD202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th Annual Meeting of the APS Division of Fluid Dynamics</w:t>
      </w:r>
      <w:r w:rsidR="00400220">
        <w:rPr>
          <w:rFonts w:ascii="Times New Roman" w:eastAsia="Calibri Light" w:hAnsi="Times New Roman" w:cs="Times New Roman"/>
          <w:bCs/>
          <w:sz w:val="24"/>
          <w:lang w:bidi="ar"/>
        </w:rPr>
        <w:t>, Houston, TX</w:t>
      </w:r>
      <w:r w:rsidR="00025D36" w:rsidRPr="00025D36">
        <w:rPr>
          <w:rFonts w:ascii="Times New Roman" w:eastAsia="Calibri Light" w:hAnsi="Times New Roman" w:cs="Times New Roman"/>
          <w:bCs/>
          <w:sz w:val="24"/>
          <w:lang w:bidi="ar"/>
        </w:rPr>
        <w:t>.</w:t>
      </w:r>
    </w:p>
    <w:p w14:paraId="55C08B95" w14:textId="5CA7FAEF" w:rsidR="00684BF4" w:rsidRPr="006D6577" w:rsidRDefault="00DD202C" w:rsidP="006D6577">
      <w:pPr>
        <w:pStyle w:val="ListParagraph"/>
        <w:widowControl/>
        <w:numPr>
          <w:ilvl w:val="0"/>
          <w:numId w:val="11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5F5D2C">
        <w:rPr>
          <w:rFonts w:ascii="Times New Roman" w:eastAsia="Calibri Light" w:hAnsi="Times New Roman" w:cs="Times New Roman"/>
          <w:b/>
          <w:sz w:val="24"/>
          <w:lang w:bidi="ar"/>
        </w:rPr>
        <w:t>Leung, S. C.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, Zhou, D., &amp; Bae, H. J. (2024). Integrated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g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radients for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o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ptimal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urface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ressure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ensor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lacement for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l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ift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rediction of an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irfoil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ubject to </w:t>
      </w:r>
      <w:r w:rsidR="00E9300A">
        <w:rPr>
          <w:rFonts w:ascii="Times New Roman" w:eastAsia="Calibri Light" w:hAnsi="Times New Roman" w:cs="Times New Roman"/>
          <w:bCs/>
          <w:sz w:val="24"/>
          <w:lang w:bidi="ar"/>
        </w:rPr>
        <w:t>g</w:t>
      </w:r>
      <w:r w:rsidRPr="00DD202C">
        <w:rPr>
          <w:rFonts w:ascii="Times New Roman" w:eastAsia="Calibri Light" w:hAnsi="Times New Roman" w:cs="Times New Roman"/>
          <w:bCs/>
          <w:sz w:val="24"/>
          <w:lang w:bidi="ar"/>
        </w:rPr>
        <w:t xml:space="preserve">ust. </w:t>
      </w:r>
      <w:r w:rsidR="00661051" w:rsidRPr="00661051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AIAA Aviation Forum and ASCEND 2024</w:t>
      </w:r>
      <w:r w:rsidR="00400220" w:rsidRPr="00400220">
        <w:rPr>
          <w:rFonts w:ascii="Times New Roman" w:eastAsia="Calibri Light" w:hAnsi="Times New Roman" w:cs="Times New Roman"/>
          <w:bCs/>
          <w:sz w:val="24"/>
          <w:lang w:bidi="ar"/>
        </w:rPr>
        <w:t>,</w:t>
      </w:r>
      <w:r w:rsidR="00400220">
        <w:rPr>
          <w:rFonts w:ascii="Times New Roman" w:eastAsia="Calibri Light" w:hAnsi="Times New Roman" w:cs="Times New Roman"/>
          <w:bCs/>
          <w:sz w:val="24"/>
          <w:lang w:bidi="ar"/>
        </w:rPr>
        <w:t xml:space="preserve"> Las Vegas, NV.</w:t>
      </w:r>
    </w:p>
    <w:p w14:paraId="3E641BBD" w14:textId="126D2093" w:rsidR="00DD202C" w:rsidRDefault="00684BF4" w:rsidP="00684BF4">
      <w:pPr>
        <w:pStyle w:val="ListParagraph"/>
        <w:widowControl/>
        <w:numPr>
          <w:ilvl w:val="0"/>
          <w:numId w:val="11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5F5D2C">
        <w:rPr>
          <w:rFonts w:ascii="Times New Roman" w:eastAsia="Calibri Light" w:hAnsi="Times New Roman" w:cs="Times New Roman"/>
          <w:b/>
          <w:sz w:val="24"/>
          <w:lang w:bidi="ar"/>
        </w:rPr>
        <w:t>Leung, S. C.</w:t>
      </w:r>
      <w:r w:rsidR="00A47388" w:rsidRPr="00684BF4">
        <w:rPr>
          <w:rFonts w:ascii="Times New Roman" w:eastAsia="Calibri Light" w:hAnsi="Times New Roman" w:cs="Times New Roman"/>
          <w:bCs/>
          <w:sz w:val="24"/>
          <w:lang w:bidi="ar"/>
        </w:rPr>
        <w:t>,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A47388">
        <w:rPr>
          <w:rFonts w:ascii="Times New Roman" w:eastAsia="Calibri Light" w:hAnsi="Times New Roman" w:cs="Times New Roman"/>
          <w:bCs/>
          <w:sz w:val="24"/>
          <w:lang w:bidi="ar"/>
        </w:rPr>
        <w:t>Huang</w:t>
      </w:r>
      <w:r w:rsidR="00A47388" w:rsidRPr="00684BF4">
        <w:rPr>
          <w:rFonts w:ascii="Times New Roman" w:eastAsia="Calibri Light" w:hAnsi="Times New Roman" w:cs="Times New Roman"/>
          <w:bCs/>
          <w:sz w:val="24"/>
          <w:lang w:bidi="ar"/>
        </w:rPr>
        <w:t xml:space="preserve">, X., </w:t>
      </w:r>
      <w:r w:rsidRPr="00684BF4">
        <w:rPr>
          <w:rFonts w:ascii="Times New Roman" w:eastAsia="Calibri Light" w:hAnsi="Times New Roman" w:cs="Times New Roman"/>
          <w:bCs/>
          <w:sz w:val="24"/>
          <w:lang w:bidi="ar"/>
        </w:rPr>
        <w:t xml:space="preserve">&amp; Bae, </w:t>
      </w:r>
      <w:r w:rsidR="000F7D9C" w:rsidRPr="00DD202C">
        <w:rPr>
          <w:rFonts w:ascii="Times New Roman" w:eastAsia="Calibri Light" w:hAnsi="Times New Roman" w:cs="Times New Roman"/>
          <w:bCs/>
          <w:sz w:val="24"/>
          <w:lang w:bidi="ar"/>
        </w:rPr>
        <w:t>H.</w:t>
      </w:r>
      <w:r w:rsidR="000F7D9C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Pr="00684BF4">
        <w:rPr>
          <w:rFonts w:ascii="Times New Roman" w:eastAsia="Calibri Light" w:hAnsi="Times New Roman" w:cs="Times New Roman"/>
          <w:bCs/>
          <w:sz w:val="24"/>
          <w:lang w:bidi="ar"/>
        </w:rPr>
        <w:t xml:space="preserve">J. (2024). 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Consistent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ubgrid-scale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m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odel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d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evelopment for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l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arge-eddy Simulation with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d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ata-driven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 xml:space="preserve">parse </w:t>
      </w:r>
      <w:r w:rsidR="00F56705">
        <w:rPr>
          <w:rFonts w:ascii="Times New Roman" w:eastAsia="Calibri Light" w:hAnsi="Times New Roman" w:cs="Times New Roman"/>
          <w:bCs/>
          <w:sz w:val="24"/>
          <w:lang w:bidi="ar"/>
        </w:rPr>
        <w:t>i</w:t>
      </w:r>
      <w:r w:rsidR="00A47388" w:rsidRPr="00A47388">
        <w:rPr>
          <w:rFonts w:ascii="Times New Roman" w:eastAsia="Calibri Light" w:hAnsi="Times New Roman" w:cs="Times New Roman"/>
          <w:bCs/>
          <w:sz w:val="24"/>
          <w:lang w:bidi="ar"/>
        </w:rPr>
        <w:t>dentification</w:t>
      </w:r>
      <w:r w:rsidRPr="00684BF4">
        <w:rPr>
          <w:rFonts w:ascii="Times New Roman" w:eastAsia="Calibri Light" w:hAnsi="Times New Roman" w:cs="Times New Roman"/>
          <w:bCs/>
          <w:sz w:val="24"/>
          <w:lang w:bidi="ar"/>
        </w:rPr>
        <w:t>.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Pr="00DD202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The 7</w:t>
      </w:r>
      <w:r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7</w:t>
      </w:r>
      <w:r w:rsidRPr="00DD202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th Annual Meeting of the APS Division of Fluid Dynamics</w:t>
      </w:r>
      <w:r w:rsidR="00320223" w:rsidRPr="00320223">
        <w:rPr>
          <w:rFonts w:ascii="Times New Roman" w:eastAsia="Calibri Light" w:hAnsi="Times New Roman" w:cs="Times New Roman"/>
          <w:bCs/>
          <w:sz w:val="24"/>
          <w:lang w:bidi="ar"/>
        </w:rPr>
        <w:t>,</w:t>
      </w:r>
      <w:r w:rsidR="00320223"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320223" w:rsidRPr="00320223">
        <w:rPr>
          <w:rFonts w:ascii="Times New Roman" w:eastAsia="Calibri Light" w:hAnsi="Times New Roman" w:cs="Times New Roman"/>
          <w:bCs/>
          <w:sz w:val="24"/>
          <w:lang w:bidi="ar"/>
        </w:rPr>
        <w:t xml:space="preserve">Salt Lake City, </w:t>
      </w:r>
      <w:r w:rsidR="00480AE9">
        <w:rPr>
          <w:rFonts w:ascii="Times New Roman" w:eastAsia="Calibri Light" w:hAnsi="Times New Roman" w:cs="Times New Roman"/>
          <w:bCs/>
          <w:sz w:val="24"/>
          <w:lang w:bidi="ar"/>
        </w:rPr>
        <w:t>UT</w:t>
      </w:r>
      <w:r w:rsidRPr="00320223">
        <w:rPr>
          <w:rFonts w:ascii="Times New Roman" w:eastAsia="Calibri Light" w:hAnsi="Times New Roman" w:cs="Times New Roman"/>
          <w:bCs/>
          <w:sz w:val="24"/>
          <w:lang w:bidi="ar"/>
        </w:rPr>
        <w:t>.</w:t>
      </w:r>
    </w:p>
    <w:p w14:paraId="7783F8FB" w14:textId="22DB8477" w:rsidR="00F56705" w:rsidRPr="00F56705" w:rsidRDefault="00F56705" w:rsidP="00F56705">
      <w:pPr>
        <w:pStyle w:val="ListParagraph"/>
        <w:widowControl/>
        <w:numPr>
          <w:ilvl w:val="0"/>
          <w:numId w:val="11"/>
        </w:numPr>
        <w:tabs>
          <w:tab w:val="right" w:pos="10440"/>
        </w:tabs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F56705">
        <w:rPr>
          <w:rFonts w:ascii="Times New Roman" w:eastAsia="Calibri Light" w:hAnsi="Times New Roman" w:cs="Times New Roman"/>
          <w:b/>
          <w:sz w:val="24"/>
          <w:lang w:bidi="ar"/>
        </w:rPr>
        <w:t>Leung, S. C.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>, Zhou, D., &amp; Bae, H. J. (202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3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>).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Optimal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urface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ressure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ensor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lacement for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l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ift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p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rediction of an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a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irfoil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s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 xml:space="preserve">ubject to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g</w:t>
      </w:r>
      <w:r w:rsidRPr="00F56705">
        <w:rPr>
          <w:rFonts w:ascii="Times New Roman" w:eastAsia="Calibri Light" w:hAnsi="Times New Roman" w:cs="Times New Roman"/>
          <w:bCs/>
          <w:sz w:val="24"/>
          <w:lang w:bidi="ar"/>
        </w:rPr>
        <w:t>ust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.</w:t>
      </w:r>
      <w:r w:rsidR="0080018C" w:rsidRPr="0080018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 xml:space="preserve"> </w:t>
      </w:r>
      <w:r w:rsidR="0080018C" w:rsidRPr="00DD202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The 7</w:t>
      </w:r>
      <w:r w:rsidR="0080018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6</w:t>
      </w:r>
      <w:r w:rsidR="0080018C" w:rsidRPr="00DD202C">
        <w:rPr>
          <w:rFonts w:ascii="Times New Roman" w:eastAsia="Calibri Light" w:hAnsi="Times New Roman" w:cs="Times New Roman"/>
          <w:bCs/>
          <w:i/>
          <w:iCs/>
          <w:sz w:val="24"/>
          <w:lang w:bidi="ar"/>
        </w:rPr>
        <w:t>th Annual Meeting of the APS Division of Fluid Dynamics</w:t>
      </w:r>
      <w:r w:rsidR="0080018C" w:rsidRPr="00320223">
        <w:rPr>
          <w:rFonts w:ascii="Times New Roman" w:eastAsia="Calibri Light" w:hAnsi="Times New Roman" w:cs="Times New Roman"/>
          <w:bCs/>
          <w:sz w:val="24"/>
          <w:lang w:bidi="ar"/>
        </w:rPr>
        <w:t>,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 xml:space="preserve"> Washington</w:t>
      </w:r>
      <w:r w:rsidR="0080018C" w:rsidRPr="00320223">
        <w:rPr>
          <w:rFonts w:ascii="Times New Roman" w:eastAsia="Calibri Light" w:hAnsi="Times New Roman" w:cs="Times New Roman"/>
          <w:bCs/>
          <w:sz w:val="24"/>
          <w:lang w:bidi="ar"/>
        </w:rPr>
        <w:t xml:space="preserve">, </w:t>
      </w:r>
      <w:r w:rsidR="0080018C">
        <w:rPr>
          <w:rFonts w:ascii="Times New Roman" w:eastAsia="Calibri Light" w:hAnsi="Times New Roman" w:cs="Times New Roman"/>
          <w:bCs/>
          <w:sz w:val="24"/>
          <w:lang w:bidi="ar"/>
        </w:rPr>
        <w:t>DC</w:t>
      </w:r>
      <w:r w:rsidR="0080018C" w:rsidRPr="00320223">
        <w:rPr>
          <w:rFonts w:ascii="Times New Roman" w:eastAsia="Calibri Light" w:hAnsi="Times New Roman" w:cs="Times New Roman"/>
          <w:bCs/>
          <w:sz w:val="24"/>
          <w:lang w:bidi="ar"/>
        </w:rPr>
        <w:t>.</w:t>
      </w:r>
    </w:p>
    <w:p w14:paraId="6BE1A03D" w14:textId="60ADDFE1" w:rsidR="00967937" w:rsidRPr="007E6E60" w:rsidRDefault="00967937" w:rsidP="007E6E60">
      <w:pPr>
        <w:widowControl/>
        <w:tabs>
          <w:tab w:val="right" w:pos="10440"/>
        </w:tabs>
        <w:spacing w:line="300" w:lineRule="exact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7E6E60">
        <w:rPr>
          <w:rFonts w:ascii="Times New Roman" w:eastAsia="Calibri Light" w:hAnsi="Times New Roman" w:cs="Times New Roman"/>
          <w:bCs/>
          <w:sz w:val="24"/>
          <w:lang w:bidi="ar"/>
        </w:rPr>
        <w:tab/>
      </w:r>
    </w:p>
    <w:p w14:paraId="57940417" w14:textId="309628A6" w:rsidR="00E452FC" w:rsidRPr="000F7526" w:rsidRDefault="00A20528" w:rsidP="000F7526">
      <w:pPr>
        <w:widowControl/>
        <w:pBdr>
          <w:bottom w:val="single" w:sz="12" w:space="1" w:color="auto"/>
        </w:pBdr>
        <w:spacing w:line="240" w:lineRule="exact"/>
        <w:rPr>
          <w:rFonts w:ascii="Times New Roman" w:eastAsia="Calibri Light" w:hAnsi="Times New Roman" w:cs="Times New Roman"/>
          <w:bCs/>
          <w:sz w:val="24"/>
          <w:lang w:bidi="ar"/>
        </w:rPr>
      </w:pPr>
      <w:r w:rsidRPr="000F7526">
        <w:rPr>
          <w:rFonts w:ascii="Times New Roman" w:eastAsia="SimSun" w:hAnsi="Times New Roman" w:cs="Times New Roman"/>
          <w:b/>
          <w:sz w:val="24"/>
          <w:lang w:bidi="ar"/>
        </w:rPr>
        <w:t>SKILLS</w:t>
      </w:r>
      <w:r w:rsidRPr="000F7526">
        <w:rPr>
          <w:rFonts w:ascii="Times New Roman" w:eastAsia="SimSun" w:hAnsi="Times New Roman" w:cs="Times New Roman"/>
          <w:b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</w:r>
      <w:r w:rsidRPr="000F7526">
        <w:rPr>
          <w:rFonts w:ascii="Times New Roman" w:eastAsia="Calibri Light" w:hAnsi="Times New Roman" w:cs="Times New Roman"/>
          <w:bCs/>
          <w:sz w:val="24"/>
          <w:lang w:bidi="ar"/>
        </w:rPr>
        <w:tab/>
        <w:t xml:space="preserve">                           </w:t>
      </w:r>
      <w:r w:rsidR="00E452FC" w:rsidRPr="000F7526">
        <w:rPr>
          <w:rFonts w:ascii="Times New Roman" w:eastAsia="Calibri Light" w:hAnsi="Times New Roman" w:cs="Times New Roman"/>
          <w:bCs/>
          <w:sz w:val="24"/>
          <w:lang w:bidi="ar"/>
        </w:rPr>
        <w:t xml:space="preserve">                                                            </w:t>
      </w:r>
    </w:p>
    <w:p w14:paraId="4FD9EA79" w14:textId="77777777" w:rsidR="003B082D" w:rsidRPr="003B082D" w:rsidRDefault="003B082D" w:rsidP="006D6577">
      <w:pPr>
        <w:widowControl/>
        <w:spacing w:line="240" w:lineRule="exact"/>
        <w:rPr>
          <w:rFonts w:ascii="Times New Roman" w:eastAsia="Calibri Light" w:hAnsi="Times New Roman" w:cs="Times New Roman"/>
          <w:bCs/>
          <w:sz w:val="24"/>
          <w:lang w:bidi="ar"/>
        </w:rPr>
      </w:pPr>
    </w:p>
    <w:p w14:paraId="462DEF49" w14:textId="1D637D56" w:rsidR="003B082D" w:rsidRPr="009A6437" w:rsidRDefault="003B082D" w:rsidP="0010553A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Python, </w:t>
      </w:r>
      <w:r w:rsidR="009C4AB7">
        <w:rPr>
          <w:rFonts w:ascii="Times New Roman" w:eastAsia="Calibri Light" w:hAnsi="Times New Roman" w:cs="Times New Roman"/>
          <w:iCs/>
          <w:sz w:val="24"/>
          <w:lang w:bidi="ar"/>
        </w:rPr>
        <w:t>Fortran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 xml:space="preserve">, </w:t>
      </w:r>
      <w:r w:rsidR="009C4AB7">
        <w:rPr>
          <w:rFonts w:ascii="Times New Roman" w:eastAsia="Calibri Light" w:hAnsi="Times New Roman" w:cs="Times New Roman"/>
          <w:iCs/>
          <w:sz w:val="24"/>
          <w:lang w:bidi="ar"/>
        </w:rPr>
        <w:t xml:space="preserve">MATLAB, </w:t>
      </w:r>
      <w:r w:rsidR="008F5463">
        <w:rPr>
          <w:rFonts w:ascii="Times New Roman" w:eastAsia="Calibri Light" w:hAnsi="Times New Roman" w:cs="Times New Roman"/>
          <w:iCs/>
          <w:sz w:val="24"/>
          <w:lang w:bidi="ar"/>
        </w:rPr>
        <w:t>C/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C++</w:t>
      </w:r>
      <w:r w:rsidR="00BF5C0F">
        <w:rPr>
          <w:rFonts w:ascii="Times New Roman" w:eastAsia="Calibri Light" w:hAnsi="Times New Roman" w:cs="Times New Roman"/>
          <w:iCs/>
          <w:sz w:val="24"/>
          <w:lang w:bidi="ar"/>
        </w:rPr>
        <w:t xml:space="preserve"> 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programming</w:t>
      </w:r>
    </w:p>
    <w:p w14:paraId="7FF406B1" w14:textId="3125C205" w:rsidR="00AC4C89" w:rsidRPr="00AC4C89" w:rsidRDefault="00B920AC" w:rsidP="00AC4C89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r>
        <w:rPr>
          <w:rFonts w:ascii="Times New Roman" w:eastAsia="Calibri Light" w:hAnsi="Times New Roman" w:cs="Times New Roman"/>
          <w:iCs/>
          <w:sz w:val="24"/>
          <w:lang w:bidi="ar"/>
        </w:rPr>
        <w:t>High-fidelity numerical simulations, p</w:t>
      </w:r>
      <w:r w:rsidR="00AC4C89">
        <w:rPr>
          <w:rFonts w:ascii="Times New Roman" w:eastAsia="Calibri Light" w:hAnsi="Times New Roman" w:cs="Times New Roman"/>
          <w:iCs/>
          <w:sz w:val="24"/>
          <w:lang w:bidi="ar"/>
        </w:rPr>
        <w:t>arallel computing on HPCs</w:t>
      </w:r>
      <w:r>
        <w:rPr>
          <w:rFonts w:ascii="Times New Roman" w:eastAsia="Calibri Light" w:hAnsi="Times New Roman" w:cs="Times New Roman"/>
          <w:iCs/>
          <w:sz w:val="24"/>
          <w:lang w:bidi="ar"/>
        </w:rPr>
        <w:t>, mesh generation</w:t>
      </w:r>
    </w:p>
    <w:p w14:paraId="0A01CCAF" w14:textId="47A562A2" w:rsidR="00160EC1" w:rsidRPr="004E006D" w:rsidRDefault="003B082D" w:rsidP="004E006D">
      <w:pPr>
        <w:pStyle w:val="ListParagraph"/>
        <w:widowControl/>
        <w:numPr>
          <w:ilvl w:val="0"/>
          <w:numId w:val="5"/>
        </w:numPr>
        <w:spacing w:line="300" w:lineRule="exact"/>
        <w:ind w:left="504"/>
        <w:jc w:val="left"/>
        <w:rPr>
          <w:rFonts w:ascii="Times New Roman" w:eastAsia="Calibri Light" w:hAnsi="Times New Roman" w:cs="Times New Roman"/>
          <w:bCs/>
          <w:sz w:val="24"/>
          <w:lang w:bidi="ar"/>
        </w:rPr>
      </w:pPr>
      <w:proofErr w:type="spellStart"/>
      <w:r>
        <w:rPr>
          <w:rFonts w:ascii="Times New Roman" w:eastAsia="Calibri Light" w:hAnsi="Times New Roman" w:cs="Times New Roman"/>
          <w:bCs/>
          <w:sz w:val="24"/>
          <w:lang w:bidi="ar"/>
        </w:rPr>
        <w:t>ProE</w:t>
      </w:r>
      <w:proofErr w:type="spellEnd"/>
      <w:r>
        <w:rPr>
          <w:rFonts w:ascii="Times New Roman" w:eastAsia="Calibri Light" w:hAnsi="Times New Roman" w:cs="Times New Roman"/>
          <w:bCs/>
          <w:sz w:val="24"/>
          <w:lang w:bidi="ar"/>
        </w:rPr>
        <w:t>/Creo</w:t>
      </w:r>
      <w:r w:rsidR="00675633">
        <w:rPr>
          <w:rFonts w:ascii="Times New Roman" w:eastAsia="Calibri Light" w:hAnsi="Times New Roman" w:cs="Times New Roman"/>
          <w:bCs/>
          <w:sz w:val="24"/>
          <w:lang w:bidi="ar"/>
        </w:rPr>
        <w:t xml:space="preserve">, </w:t>
      </w:r>
      <w:proofErr w:type="spellStart"/>
      <w:r>
        <w:rPr>
          <w:rFonts w:ascii="Times New Roman" w:eastAsia="Calibri Light" w:hAnsi="Times New Roman" w:cs="Times New Roman"/>
          <w:bCs/>
          <w:sz w:val="24"/>
          <w:lang w:bidi="ar"/>
        </w:rPr>
        <w:t>Solidworks</w:t>
      </w:r>
      <w:proofErr w:type="spellEnd"/>
      <w:r>
        <w:rPr>
          <w:rFonts w:ascii="Times New Roman" w:eastAsia="Calibri Light" w:hAnsi="Times New Roman" w:cs="Times New Roman"/>
          <w:bCs/>
          <w:sz w:val="24"/>
          <w:lang w:bidi="ar"/>
        </w:rPr>
        <w:t xml:space="preserve"> </w:t>
      </w:r>
      <w:r w:rsidR="00675633">
        <w:rPr>
          <w:rFonts w:ascii="Times New Roman" w:eastAsia="Calibri Light" w:hAnsi="Times New Roman" w:cs="Times New Roman"/>
          <w:bCs/>
          <w:sz w:val="24"/>
          <w:lang w:bidi="ar"/>
        </w:rPr>
        <w:t xml:space="preserve">and Fusion 360 </w:t>
      </w:r>
      <w:r w:rsidR="00BF5C0F">
        <w:rPr>
          <w:rFonts w:ascii="Times New Roman" w:eastAsia="Calibri Light" w:hAnsi="Times New Roman" w:cs="Times New Roman"/>
          <w:bCs/>
          <w:sz w:val="24"/>
          <w:lang w:bidi="ar"/>
        </w:rPr>
        <w:t xml:space="preserve">CAD </w:t>
      </w:r>
      <w:r>
        <w:rPr>
          <w:rFonts w:ascii="Times New Roman" w:eastAsia="Calibri Light" w:hAnsi="Times New Roman" w:cs="Times New Roman"/>
          <w:bCs/>
          <w:sz w:val="24"/>
          <w:lang w:bidi="ar"/>
        </w:rPr>
        <w:t>modeling</w:t>
      </w:r>
    </w:p>
    <w:sectPr w:rsidR="00160EC1" w:rsidRPr="004E006D" w:rsidSect="00F401C8">
      <w:pgSz w:w="11906" w:h="16838"/>
      <w:pgMar w:top="576" w:right="720" w:bottom="576" w:left="720" w:header="432" w:footer="14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9B5F" w14:textId="77777777" w:rsidR="002B186B" w:rsidRDefault="002B186B" w:rsidP="00E452FC">
      <w:r>
        <w:separator/>
      </w:r>
    </w:p>
  </w:endnote>
  <w:endnote w:type="continuationSeparator" w:id="0">
    <w:p w14:paraId="63362BF7" w14:textId="77777777" w:rsidR="002B186B" w:rsidRDefault="002B186B" w:rsidP="00E4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6104" w14:textId="77777777" w:rsidR="002B186B" w:rsidRDefault="002B186B" w:rsidP="00E452FC">
      <w:r>
        <w:separator/>
      </w:r>
    </w:p>
  </w:footnote>
  <w:footnote w:type="continuationSeparator" w:id="0">
    <w:p w14:paraId="5166EA6E" w14:textId="77777777" w:rsidR="002B186B" w:rsidRDefault="002B186B" w:rsidP="00E45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C54EE2"/>
    <w:multiLevelType w:val="multilevel"/>
    <w:tmpl w:val="CBC54EE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9540694"/>
    <w:multiLevelType w:val="hybridMultilevel"/>
    <w:tmpl w:val="0EDC7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7447"/>
    <w:multiLevelType w:val="multilevel"/>
    <w:tmpl w:val="09BD744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CDD1B4F"/>
    <w:multiLevelType w:val="hybridMultilevel"/>
    <w:tmpl w:val="CBC012BE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20EA7A80"/>
    <w:multiLevelType w:val="hybridMultilevel"/>
    <w:tmpl w:val="7876A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D6FBA"/>
    <w:multiLevelType w:val="hybridMultilevel"/>
    <w:tmpl w:val="295AD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C7A12"/>
    <w:multiLevelType w:val="hybridMultilevel"/>
    <w:tmpl w:val="940AA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40D5C"/>
    <w:multiLevelType w:val="hybridMultilevel"/>
    <w:tmpl w:val="5B5C6A4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38CE7A6A"/>
    <w:multiLevelType w:val="hybridMultilevel"/>
    <w:tmpl w:val="13B6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47EE5"/>
    <w:multiLevelType w:val="hybridMultilevel"/>
    <w:tmpl w:val="CED0B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37C3D"/>
    <w:multiLevelType w:val="hybridMultilevel"/>
    <w:tmpl w:val="CED0B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B5D1A"/>
    <w:multiLevelType w:val="hybridMultilevel"/>
    <w:tmpl w:val="3B58EF90"/>
    <w:lvl w:ilvl="0" w:tplc="E56A9B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428CD"/>
    <w:multiLevelType w:val="hybridMultilevel"/>
    <w:tmpl w:val="30E04B3C"/>
    <w:lvl w:ilvl="0" w:tplc="BCEC2F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549594">
    <w:abstractNumId w:val="2"/>
  </w:num>
  <w:num w:numId="2" w16cid:durableId="1292320916">
    <w:abstractNumId w:val="0"/>
  </w:num>
  <w:num w:numId="3" w16cid:durableId="837308821">
    <w:abstractNumId w:val="8"/>
  </w:num>
  <w:num w:numId="4" w16cid:durableId="1735010756">
    <w:abstractNumId w:val="1"/>
  </w:num>
  <w:num w:numId="5" w16cid:durableId="1908611566">
    <w:abstractNumId w:val="4"/>
  </w:num>
  <w:num w:numId="6" w16cid:durableId="529490380">
    <w:abstractNumId w:val="5"/>
  </w:num>
  <w:num w:numId="7" w16cid:durableId="1421028719">
    <w:abstractNumId w:val="7"/>
  </w:num>
  <w:num w:numId="8" w16cid:durableId="914318019">
    <w:abstractNumId w:val="6"/>
  </w:num>
  <w:num w:numId="9" w16cid:durableId="1713991073">
    <w:abstractNumId w:val="3"/>
  </w:num>
  <w:num w:numId="10" w16cid:durableId="90590938">
    <w:abstractNumId w:val="9"/>
  </w:num>
  <w:num w:numId="11" w16cid:durableId="2091611348">
    <w:abstractNumId w:val="10"/>
  </w:num>
  <w:num w:numId="12" w16cid:durableId="220870127">
    <w:abstractNumId w:val="12"/>
  </w:num>
  <w:num w:numId="13" w16cid:durableId="5310398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1"/>
    <w:rsid w:val="000027FC"/>
    <w:rsid w:val="0001148A"/>
    <w:rsid w:val="0002591E"/>
    <w:rsid w:val="00025D36"/>
    <w:rsid w:val="0002605B"/>
    <w:rsid w:val="0003381F"/>
    <w:rsid w:val="00035EEC"/>
    <w:rsid w:val="000403A0"/>
    <w:rsid w:val="00044DCF"/>
    <w:rsid w:val="00055349"/>
    <w:rsid w:val="0006405F"/>
    <w:rsid w:val="00064256"/>
    <w:rsid w:val="0007011D"/>
    <w:rsid w:val="00075D1B"/>
    <w:rsid w:val="000762A4"/>
    <w:rsid w:val="000802E0"/>
    <w:rsid w:val="0008272B"/>
    <w:rsid w:val="0008691A"/>
    <w:rsid w:val="00097401"/>
    <w:rsid w:val="000A078E"/>
    <w:rsid w:val="000C02D3"/>
    <w:rsid w:val="000C311E"/>
    <w:rsid w:val="000E7D7F"/>
    <w:rsid w:val="000F198C"/>
    <w:rsid w:val="000F7526"/>
    <w:rsid w:val="000F7D9C"/>
    <w:rsid w:val="0010553A"/>
    <w:rsid w:val="00106ED2"/>
    <w:rsid w:val="00112F37"/>
    <w:rsid w:val="00121745"/>
    <w:rsid w:val="00121789"/>
    <w:rsid w:val="00124D51"/>
    <w:rsid w:val="001318A2"/>
    <w:rsid w:val="00131D45"/>
    <w:rsid w:val="0014097C"/>
    <w:rsid w:val="00145896"/>
    <w:rsid w:val="00160EC1"/>
    <w:rsid w:val="0018118D"/>
    <w:rsid w:val="001859FD"/>
    <w:rsid w:val="00186C72"/>
    <w:rsid w:val="00191C3A"/>
    <w:rsid w:val="0019244A"/>
    <w:rsid w:val="001966E9"/>
    <w:rsid w:val="00197236"/>
    <w:rsid w:val="00197253"/>
    <w:rsid w:val="00197C9E"/>
    <w:rsid w:val="001B2E7A"/>
    <w:rsid w:val="001C35F7"/>
    <w:rsid w:val="001C45F3"/>
    <w:rsid w:val="001C678D"/>
    <w:rsid w:val="001C78F0"/>
    <w:rsid w:val="001D03CC"/>
    <w:rsid w:val="001D534A"/>
    <w:rsid w:val="001E09E3"/>
    <w:rsid w:val="001E7FBA"/>
    <w:rsid w:val="001F6E92"/>
    <w:rsid w:val="00202EC6"/>
    <w:rsid w:val="00220CEC"/>
    <w:rsid w:val="00223D8B"/>
    <w:rsid w:val="002247C7"/>
    <w:rsid w:val="00236E86"/>
    <w:rsid w:val="00241BA6"/>
    <w:rsid w:val="0024463A"/>
    <w:rsid w:val="00244FF8"/>
    <w:rsid w:val="0024557E"/>
    <w:rsid w:val="00246454"/>
    <w:rsid w:val="00260BDB"/>
    <w:rsid w:val="00285F91"/>
    <w:rsid w:val="002864E8"/>
    <w:rsid w:val="00287438"/>
    <w:rsid w:val="002A1501"/>
    <w:rsid w:val="002A2D12"/>
    <w:rsid w:val="002B186B"/>
    <w:rsid w:val="002B33F6"/>
    <w:rsid w:val="002B7378"/>
    <w:rsid w:val="002B7619"/>
    <w:rsid w:val="002B7D17"/>
    <w:rsid w:val="002C0763"/>
    <w:rsid w:val="002C4378"/>
    <w:rsid w:val="002D13FA"/>
    <w:rsid w:val="002D3070"/>
    <w:rsid w:val="002E0453"/>
    <w:rsid w:val="002E1673"/>
    <w:rsid w:val="002E3735"/>
    <w:rsid w:val="002E5236"/>
    <w:rsid w:val="002E6D73"/>
    <w:rsid w:val="002F6227"/>
    <w:rsid w:val="0030769D"/>
    <w:rsid w:val="00312CAA"/>
    <w:rsid w:val="00320223"/>
    <w:rsid w:val="00325EC6"/>
    <w:rsid w:val="00333773"/>
    <w:rsid w:val="00352608"/>
    <w:rsid w:val="00364090"/>
    <w:rsid w:val="00372DA8"/>
    <w:rsid w:val="00373DA0"/>
    <w:rsid w:val="003770EC"/>
    <w:rsid w:val="003812FB"/>
    <w:rsid w:val="00382803"/>
    <w:rsid w:val="003847E4"/>
    <w:rsid w:val="00385E4D"/>
    <w:rsid w:val="00387973"/>
    <w:rsid w:val="003A6F3E"/>
    <w:rsid w:val="003B082D"/>
    <w:rsid w:val="003B6E52"/>
    <w:rsid w:val="003B7351"/>
    <w:rsid w:val="003B73FF"/>
    <w:rsid w:val="003D0C1E"/>
    <w:rsid w:val="003D13DD"/>
    <w:rsid w:val="003D20BF"/>
    <w:rsid w:val="003D59AE"/>
    <w:rsid w:val="003E2121"/>
    <w:rsid w:val="003F492E"/>
    <w:rsid w:val="00400220"/>
    <w:rsid w:val="00404FC1"/>
    <w:rsid w:val="004077B2"/>
    <w:rsid w:val="00407CAC"/>
    <w:rsid w:val="00412E5B"/>
    <w:rsid w:val="00431A97"/>
    <w:rsid w:val="00435BB1"/>
    <w:rsid w:val="004463D9"/>
    <w:rsid w:val="00450269"/>
    <w:rsid w:val="00457A9A"/>
    <w:rsid w:val="00461BAA"/>
    <w:rsid w:val="00463E42"/>
    <w:rsid w:val="00472D87"/>
    <w:rsid w:val="00477D0F"/>
    <w:rsid w:val="00480AE9"/>
    <w:rsid w:val="00480CA7"/>
    <w:rsid w:val="00483C50"/>
    <w:rsid w:val="00483DBC"/>
    <w:rsid w:val="00486201"/>
    <w:rsid w:val="004929F7"/>
    <w:rsid w:val="0049533C"/>
    <w:rsid w:val="00496A90"/>
    <w:rsid w:val="00497691"/>
    <w:rsid w:val="004A2662"/>
    <w:rsid w:val="004A2EA9"/>
    <w:rsid w:val="004A3547"/>
    <w:rsid w:val="004A448C"/>
    <w:rsid w:val="004B29E0"/>
    <w:rsid w:val="004C3062"/>
    <w:rsid w:val="004D505E"/>
    <w:rsid w:val="004E006D"/>
    <w:rsid w:val="004E2EEC"/>
    <w:rsid w:val="004F54CE"/>
    <w:rsid w:val="00501B8E"/>
    <w:rsid w:val="00514A0C"/>
    <w:rsid w:val="00517E47"/>
    <w:rsid w:val="00542863"/>
    <w:rsid w:val="00546397"/>
    <w:rsid w:val="005520C2"/>
    <w:rsid w:val="00561BB2"/>
    <w:rsid w:val="005754DE"/>
    <w:rsid w:val="00576EDD"/>
    <w:rsid w:val="00580F79"/>
    <w:rsid w:val="00592B06"/>
    <w:rsid w:val="00593FB7"/>
    <w:rsid w:val="00594437"/>
    <w:rsid w:val="005958F4"/>
    <w:rsid w:val="005A37A5"/>
    <w:rsid w:val="005A72AB"/>
    <w:rsid w:val="005B54CB"/>
    <w:rsid w:val="005D6D59"/>
    <w:rsid w:val="005E79EC"/>
    <w:rsid w:val="005F25D7"/>
    <w:rsid w:val="005F5D2C"/>
    <w:rsid w:val="00614AE3"/>
    <w:rsid w:val="006225F8"/>
    <w:rsid w:val="00623C2E"/>
    <w:rsid w:val="00625F2E"/>
    <w:rsid w:val="006301FD"/>
    <w:rsid w:val="006323D6"/>
    <w:rsid w:val="00635D16"/>
    <w:rsid w:val="00646F2B"/>
    <w:rsid w:val="00661051"/>
    <w:rsid w:val="006613BE"/>
    <w:rsid w:val="00664C06"/>
    <w:rsid w:val="00666D84"/>
    <w:rsid w:val="00671999"/>
    <w:rsid w:val="00671CE3"/>
    <w:rsid w:val="00672359"/>
    <w:rsid w:val="00675633"/>
    <w:rsid w:val="00684BF4"/>
    <w:rsid w:val="0068600B"/>
    <w:rsid w:val="00687832"/>
    <w:rsid w:val="00691094"/>
    <w:rsid w:val="00692BFC"/>
    <w:rsid w:val="006B4E06"/>
    <w:rsid w:val="006C09F4"/>
    <w:rsid w:val="006C1164"/>
    <w:rsid w:val="006C3E39"/>
    <w:rsid w:val="006C683B"/>
    <w:rsid w:val="006D6331"/>
    <w:rsid w:val="006D6577"/>
    <w:rsid w:val="006D7710"/>
    <w:rsid w:val="006E2629"/>
    <w:rsid w:val="006E52FB"/>
    <w:rsid w:val="006F0A77"/>
    <w:rsid w:val="00715BB3"/>
    <w:rsid w:val="007167CC"/>
    <w:rsid w:val="0071765C"/>
    <w:rsid w:val="00720D7F"/>
    <w:rsid w:val="007321A4"/>
    <w:rsid w:val="00736768"/>
    <w:rsid w:val="00750BCA"/>
    <w:rsid w:val="0075135A"/>
    <w:rsid w:val="007520A4"/>
    <w:rsid w:val="00754848"/>
    <w:rsid w:val="00754C6B"/>
    <w:rsid w:val="00772F5F"/>
    <w:rsid w:val="0077341B"/>
    <w:rsid w:val="00776EB2"/>
    <w:rsid w:val="007915EA"/>
    <w:rsid w:val="00792E05"/>
    <w:rsid w:val="007956C4"/>
    <w:rsid w:val="007971D2"/>
    <w:rsid w:val="007A059C"/>
    <w:rsid w:val="007B0B17"/>
    <w:rsid w:val="007C06C0"/>
    <w:rsid w:val="007C23E9"/>
    <w:rsid w:val="007C37F9"/>
    <w:rsid w:val="007D14AF"/>
    <w:rsid w:val="007E6E60"/>
    <w:rsid w:val="007E72DD"/>
    <w:rsid w:val="007E7C8B"/>
    <w:rsid w:val="007F183A"/>
    <w:rsid w:val="0080018C"/>
    <w:rsid w:val="008029A5"/>
    <w:rsid w:val="008039D0"/>
    <w:rsid w:val="008216A4"/>
    <w:rsid w:val="0082290E"/>
    <w:rsid w:val="0082438B"/>
    <w:rsid w:val="00841E04"/>
    <w:rsid w:val="00842257"/>
    <w:rsid w:val="00872509"/>
    <w:rsid w:val="008826A4"/>
    <w:rsid w:val="00885800"/>
    <w:rsid w:val="00893771"/>
    <w:rsid w:val="008956E2"/>
    <w:rsid w:val="00897F9B"/>
    <w:rsid w:val="008B065B"/>
    <w:rsid w:val="008B107E"/>
    <w:rsid w:val="008C0BA2"/>
    <w:rsid w:val="008C6F16"/>
    <w:rsid w:val="008C7366"/>
    <w:rsid w:val="008D527A"/>
    <w:rsid w:val="008F0C2B"/>
    <w:rsid w:val="008F5463"/>
    <w:rsid w:val="008F7978"/>
    <w:rsid w:val="0091148C"/>
    <w:rsid w:val="00912C21"/>
    <w:rsid w:val="00923E11"/>
    <w:rsid w:val="0093202B"/>
    <w:rsid w:val="0093408A"/>
    <w:rsid w:val="009360AB"/>
    <w:rsid w:val="00942B08"/>
    <w:rsid w:val="00943253"/>
    <w:rsid w:val="009434EF"/>
    <w:rsid w:val="00944F2B"/>
    <w:rsid w:val="00960347"/>
    <w:rsid w:val="00962598"/>
    <w:rsid w:val="00966253"/>
    <w:rsid w:val="00967937"/>
    <w:rsid w:val="0097252D"/>
    <w:rsid w:val="00975105"/>
    <w:rsid w:val="0098174A"/>
    <w:rsid w:val="00986186"/>
    <w:rsid w:val="00996AF8"/>
    <w:rsid w:val="009A2359"/>
    <w:rsid w:val="009A5F2F"/>
    <w:rsid w:val="009A6437"/>
    <w:rsid w:val="009B6DF6"/>
    <w:rsid w:val="009B6FC9"/>
    <w:rsid w:val="009C16BB"/>
    <w:rsid w:val="009C3435"/>
    <w:rsid w:val="009C4AB7"/>
    <w:rsid w:val="009C6BB2"/>
    <w:rsid w:val="009D0D2F"/>
    <w:rsid w:val="009D6002"/>
    <w:rsid w:val="009E269E"/>
    <w:rsid w:val="009E2F5B"/>
    <w:rsid w:val="009E45F6"/>
    <w:rsid w:val="009E46BB"/>
    <w:rsid w:val="009E4BA5"/>
    <w:rsid w:val="009F2FBB"/>
    <w:rsid w:val="009F4783"/>
    <w:rsid w:val="009F5E49"/>
    <w:rsid w:val="00A20528"/>
    <w:rsid w:val="00A22F20"/>
    <w:rsid w:val="00A3284E"/>
    <w:rsid w:val="00A47388"/>
    <w:rsid w:val="00A56360"/>
    <w:rsid w:val="00A56426"/>
    <w:rsid w:val="00A60CC4"/>
    <w:rsid w:val="00A62B85"/>
    <w:rsid w:val="00A7589E"/>
    <w:rsid w:val="00A95EC7"/>
    <w:rsid w:val="00AB241F"/>
    <w:rsid w:val="00AB4D7B"/>
    <w:rsid w:val="00AC4C89"/>
    <w:rsid w:val="00AE36A4"/>
    <w:rsid w:val="00AE4410"/>
    <w:rsid w:val="00AE5434"/>
    <w:rsid w:val="00AF34BB"/>
    <w:rsid w:val="00AF7D59"/>
    <w:rsid w:val="00B02477"/>
    <w:rsid w:val="00B04530"/>
    <w:rsid w:val="00B12D78"/>
    <w:rsid w:val="00B24C0A"/>
    <w:rsid w:val="00B33E95"/>
    <w:rsid w:val="00B37813"/>
    <w:rsid w:val="00B40BC5"/>
    <w:rsid w:val="00B415BB"/>
    <w:rsid w:val="00B42910"/>
    <w:rsid w:val="00B46DC6"/>
    <w:rsid w:val="00B47CDE"/>
    <w:rsid w:val="00B60524"/>
    <w:rsid w:val="00B63D1B"/>
    <w:rsid w:val="00B643C4"/>
    <w:rsid w:val="00B707CB"/>
    <w:rsid w:val="00B84598"/>
    <w:rsid w:val="00B90D3A"/>
    <w:rsid w:val="00B920AC"/>
    <w:rsid w:val="00B9255D"/>
    <w:rsid w:val="00B92E2A"/>
    <w:rsid w:val="00BA4F27"/>
    <w:rsid w:val="00BA595C"/>
    <w:rsid w:val="00BA6D6C"/>
    <w:rsid w:val="00BB0EA7"/>
    <w:rsid w:val="00BB4EB4"/>
    <w:rsid w:val="00BE6B9A"/>
    <w:rsid w:val="00BF4C4E"/>
    <w:rsid w:val="00BF5C0F"/>
    <w:rsid w:val="00C134A6"/>
    <w:rsid w:val="00C140E9"/>
    <w:rsid w:val="00C14FC0"/>
    <w:rsid w:val="00C15CCD"/>
    <w:rsid w:val="00C205EC"/>
    <w:rsid w:val="00C229D6"/>
    <w:rsid w:val="00C22FB6"/>
    <w:rsid w:val="00C36EA9"/>
    <w:rsid w:val="00C51B7C"/>
    <w:rsid w:val="00C57150"/>
    <w:rsid w:val="00C62B51"/>
    <w:rsid w:val="00C65B4A"/>
    <w:rsid w:val="00C846D1"/>
    <w:rsid w:val="00C871AC"/>
    <w:rsid w:val="00C94D8F"/>
    <w:rsid w:val="00C97F67"/>
    <w:rsid w:val="00CA04B2"/>
    <w:rsid w:val="00CA5C02"/>
    <w:rsid w:val="00CD5537"/>
    <w:rsid w:val="00CE04D5"/>
    <w:rsid w:val="00CE7BE7"/>
    <w:rsid w:val="00CF55D3"/>
    <w:rsid w:val="00D12E26"/>
    <w:rsid w:val="00D175B6"/>
    <w:rsid w:val="00D213E3"/>
    <w:rsid w:val="00D238A3"/>
    <w:rsid w:val="00D41A6A"/>
    <w:rsid w:val="00D46F2B"/>
    <w:rsid w:val="00D471BE"/>
    <w:rsid w:val="00D560CE"/>
    <w:rsid w:val="00D60045"/>
    <w:rsid w:val="00D70597"/>
    <w:rsid w:val="00D71BD3"/>
    <w:rsid w:val="00D76F29"/>
    <w:rsid w:val="00D818C8"/>
    <w:rsid w:val="00D850D9"/>
    <w:rsid w:val="00D902BD"/>
    <w:rsid w:val="00D907F7"/>
    <w:rsid w:val="00DA6DE3"/>
    <w:rsid w:val="00DB2FD0"/>
    <w:rsid w:val="00DC65AF"/>
    <w:rsid w:val="00DD0DBB"/>
    <w:rsid w:val="00DD202C"/>
    <w:rsid w:val="00DD5D90"/>
    <w:rsid w:val="00DE2763"/>
    <w:rsid w:val="00DE4D56"/>
    <w:rsid w:val="00E05DD3"/>
    <w:rsid w:val="00E202C4"/>
    <w:rsid w:val="00E256F3"/>
    <w:rsid w:val="00E30BE9"/>
    <w:rsid w:val="00E34FD1"/>
    <w:rsid w:val="00E41C76"/>
    <w:rsid w:val="00E43BAB"/>
    <w:rsid w:val="00E452FC"/>
    <w:rsid w:val="00E51566"/>
    <w:rsid w:val="00E524C5"/>
    <w:rsid w:val="00E5375B"/>
    <w:rsid w:val="00E564CD"/>
    <w:rsid w:val="00E57DB2"/>
    <w:rsid w:val="00E70C6F"/>
    <w:rsid w:val="00E71EAC"/>
    <w:rsid w:val="00E77E15"/>
    <w:rsid w:val="00E82466"/>
    <w:rsid w:val="00E84FC4"/>
    <w:rsid w:val="00E92009"/>
    <w:rsid w:val="00E9300A"/>
    <w:rsid w:val="00EA5F70"/>
    <w:rsid w:val="00EB250E"/>
    <w:rsid w:val="00EB7761"/>
    <w:rsid w:val="00EC2F4B"/>
    <w:rsid w:val="00EC38B7"/>
    <w:rsid w:val="00ED031B"/>
    <w:rsid w:val="00ED726F"/>
    <w:rsid w:val="00EE3804"/>
    <w:rsid w:val="00EE6B6E"/>
    <w:rsid w:val="00EF6C47"/>
    <w:rsid w:val="00F0215B"/>
    <w:rsid w:val="00F02BDB"/>
    <w:rsid w:val="00F1043F"/>
    <w:rsid w:val="00F12FA5"/>
    <w:rsid w:val="00F30826"/>
    <w:rsid w:val="00F35FD8"/>
    <w:rsid w:val="00F36782"/>
    <w:rsid w:val="00F401C8"/>
    <w:rsid w:val="00F4142A"/>
    <w:rsid w:val="00F51E03"/>
    <w:rsid w:val="00F56705"/>
    <w:rsid w:val="00F62375"/>
    <w:rsid w:val="00F73CDF"/>
    <w:rsid w:val="00F74C1C"/>
    <w:rsid w:val="00F85646"/>
    <w:rsid w:val="00F86262"/>
    <w:rsid w:val="00F94598"/>
    <w:rsid w:val="00F953D0"/>
    <w:rsid w:val="00FA271C"/>
    <w:rsid w:val="00FA4999"/>
    <w:rsid w:val="00FC2BAC"/>
    <w:rsid w:val="00FC702F"/>
    <w:rsid w:val="00FD326C"/>
    <w:rsid w:val="00FD4A57"/>
    <w:rsid w:val="00FE090C"/>
    <w:rsid w:val="00FE189B"/>
    <w:rsid w:val="00FF2F3D"/>
    <w:rsid w:val="00FF492D"/>
    <w:rsid w:val="00FF5A4D"/>
    <w:rsid w:val="00FF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34FC5"/>
  <w15:chartTrackingRefBased/>
  <w15:docId w15:val="{1315D770-3536-4A93-A7F7-66A76721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D87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52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2FC"/>
  </w:style>
  <w:style w:type="paragraph" w:styleId="Footer">
    <w:name w:val="footer"/>
    <w:basedOn w:val="Normal"/>
    <w:link w:val="FooterChar"/>
    <w:uiPriority w:val="99"/>
    <w:unhideWhenUsed/>
    <w:rsid w:val="00E452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2FC"/>
  </w:style>
  <w:style w:type="character" w:styleId="Hyperlink">
    <w:name w:val="Hyperlink"/>
    <w:basedOn w:val="DefaultParagraphFont"/>
    <w:uiPriority w:val="99"/>
    <w:unhideWhenUsed/>
    <w:rsid w:val="001811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1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118D"/>
    <w:pPr>
      <w:ind w:left="720"/>
      <w:contextualSpacing/>
    </w:pPr>
  </w:style>
  <w:style w:type="character" w:customStyle="1" w:styleId="il">
    <w:name w:val="il"/>
    <w:basedOn w:val="DefaultParagraphFont"/>
    <w:rsid w:val="009D0D2F"/>
  </w:style>
  <w:style w:type="character" w:styleId="FollowedHyperlink">
    <w:name w:val="FollowedHyperlink"/>
    <w:basedOn w:val="DefaultParagraphFont"/>
    <w:uiPriority w:val="99"/>
    <w:semiHidden/>
    <w:unhideWhenUsed/>
    <w:rsid w:val="007A05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leung@caltech.edu" TargetMode="External"/><Relationship Id="rId13" Type="http://schemas.openxmlformats.org/officeDocument/2006/relationships/hyperlink" Target="https://doi.org/10.2514/6.2024-4148" TargetMode="External"/><Relationship Id="rId18" Type="http://schemas.openxmlformats.org/officeDocument/2006/relationships/hyperlink" Target="https://tawfick.mechse.illinois.ed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03/yykb-6rvf" TargetMode="External"/><Relationship Id="rId17" Type="http://schemas.openxmlformats.org/officeDocument/2006/relationships/hyperlink" Target="https://ewoldt.mechanical.illinois.ed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ae.caltech.ed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308.087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26/sciadv.adh1321" TargetMode="External"/><Relationship Id="rId10" Type="http://schemas.openxmlformats.org/officeDocument/2006/relationships/hyperlink" Target="https://arxiv.org/abs/2510.2251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zechaileung@outlook.com" TargetMode="External"/><Relationship Id="rId14" Type="http://schemas.openxmlformats.org/officeDocument/2006/relationships/hyperlink" Target="https://web.stanford.edu/group/ctr/ctrsp24/v04_HUANG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398F6-9E73-4737-B37A-4510ED9C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1069</Words>
  <Characters>6870</Characters>
  <Application>Microsoft Office Word</Application>
  <DocSecurity>0</DocSecurity>
  <Lines>143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Leung</dc:creator>
  <cp:keywords/>
  <dc:description/>
  <cp:lastModifiedBy>e54463</cp:lastModifiedBy>
  <cp:revision>19</cp:revision>
  <cp:lastPrinted>2025-10-11T21:46:00Z</cp:lastPrinted>
  <dcterms:created xsi:type="dcterms:W3CDTF">2026-05-31T15:34:00Z</dcterms:created>
  <dcterms:modified xsi:type="dcterms:W3CDTF">2026-08-05T03:31:00Z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cb7ba814fcc8cab53f3b47f8a0239a6bf8db2ffa1a8eb52811ff6380604dbada</vt:lpwstr>
  </property>
</Properties>
</file>