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Greedy and DP</w:t>
        <w:br w:type="textWrapping"/>
        <w:t xml:space="preserve">Вариант 18</w:t>
      </w:r>
    </w:p>
    <w:p w:rsidR="00000000" w:rsidDel="00000000" w:rsidP="00000000" w:rsidRDefault="00000000" w:rsidRPr="00000000" w14:paraId="0000000B">
      <w:pPr>
        <w:spacing w:after="240"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hanging="731"/>
        <w:jc w:val="righ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Лазарев Марк Олегович</w:t>
      </w:r>
    </w:p>
    <w:p w:rsidR="00000000" w:rsidDel="00000000" w:rsidP="00000000" w:rsidRDefault="00000000" w:rsidRPr="00000000" w14:paraId="0000000E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К3241</w:t>
      </w:r>
    </w:p>
    <w:p w:rsidR="00000000" w:rsidDel="00000000" w:rsidP="00000000" w:rsidRDefault="00000000" w:rsidRPr="00000000" w14:paraId="0000000F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4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"/>
            </w:tabs>
            <w:spacing w:before="60" w:line="240" w:lineRule="auto"/>
            <w:jc w:val="left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gvy6a6e44x7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Задачи по варианту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p1ur54b6c1ty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p1ur54b6c1ty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p1ur54b6c1ty"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  <w:t xml:space="preserve"> Сбор подписей</w:t>
            <w:br w:type="textWrapping"/>
          </w:r>
          <w:hyperlink w:anchor="_y9wyx2jesy3p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y9wyx2jesy3p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y9wyx2jesy3p"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</w:hyperlink>
          <w:r w:rsidDel="00000000" w:rsidR="00000000" w:rsidRPr="00000000">
            <w:rPr>
              <w:rtl w:val="0"/>
            </w:rPr>
            <w:t xml:space="preserve">Максимальное количество призов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p1ur54b6c1ty">
            <w:r w:rsidDel="00000000" w:rsidR="00000000" w:rsidRPr="00000000">
              <w:rPr>
                <w:rtl w:val="0"/>
              </w:rPr>
              <w:t xml:space="preserve">Задача №3.</w:t>
            </w:r>
          </w:hyperlink>
          <w:r w:rsidDel="00000000" w:rsidR="00000000" w:rsidRPr="00000000">
            <w:rPr>
              <w:rtl w:val="0"/>
            </w:rPr>
            <w:t xml:space="preserve"> Максимальное количество золота </w:t>
            <w:br w:type="textWrapping"/>
          </w:r>
          <w:hyperlink w:anchor="_y9wyx2jesy3p">
            <w:r w:rsidDel="00000000" w:rsidR="00000000" w:rsidRPr="00000000">
              <w:rPr>
                <w:rtl w:val="0"/>
              </w:rPr>
              <w:t xml:space="preserve">Задача №4. </w:t>
            </w:r>
          </w:hyperlink>
          <w:r w:rsidDel="00000000" w:rsidR="00000000" w:rsidRPr="00000000">
            <w:rPr>
              <w:rtl w:val="0"/>
            </w:rPr>
            <w:t xml:space="preserve">Сувениры</w:t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p1ur54b6c1ty">
            <w:r w:rsidDel="00000000" w:rsidR="00000000" w:rsidRPr="00000000">
              <w:rPr>
                <w:rtl w:val="0"/>
              </w:rPr>
              <w:t xml:space="preserve">Задача №</w:t>
            </w:r>
          </w:hyperlink>
          <w:r w:rsidDel="00000000" w:rsidR="00000000" w:rsidRPr="00000000">
            <w:rPr>
              <w:rtl w:val="0"/>
            </w:rPr>
            <w:t xml:space="preserve">5. Произведение матриц</w:t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left" w:leader="none" w:pos="3792"/>
            </w:tabs>
            <w:spacing w:before="60" w:line="240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gvy6a6e44x7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74676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collect_signatures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(segments):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Сортируем по правому краю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segments.sort(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x: x[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points = []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last_point = -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seg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segments: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last_point &lt; seg[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]: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last_point = seg[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points.append(last_point)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points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"input4.txt"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(f.readline())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segments = [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f.readline().split()))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Запускаем замер памяти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Засекаем время до вызова функции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start_time = time.time()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Вызываем функцию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points = collect_signatures(segments)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Засекаем время после вызова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end_time = time.time()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Получаем информацию о памяти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tracemalloc.stop()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Запись результата в файл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"output4.txt"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(points)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points)))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Выводим время и память в консоль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br w:type="textWrapping"/>
      </w:r>
      <w:r w:rsidDel="00000000" w:rsidR="00000000" w:rsidRPr="00000000">
        <w:rPr/>
        <w:drawing>
          <wp:inline distB="114300" distT="114300" distL="114300" distR="114300">
            <wp:extent cx="2466975" cy="170497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2381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08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  <w:br w:type="textWrapping"/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max_unique_sum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result = []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 - current &gt; current: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result.append(current)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 -= current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current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result.append(n)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break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"input5.txt"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(f.readline())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Запускаем замер памяти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Засекаем время до вызова функции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start_time = time.time()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Вызываем функцию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= max_unique_sum(n)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Засекаем время после вызова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time.time()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Получаем информацию о памяти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tracemalloc.stop()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результата в файл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"output5.txt"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(result)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result)))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Выводим время и память в консоль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</w:rPr>
        <w:drawing>
          <wp:inline distB="114300" distT="114300" distL="114300" distR="114300">
            <wp:extent cx="5029200" cy="212407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95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92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9250" cy="53530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max_gold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weights):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dp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* (W +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weights: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weight -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dp[w]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(dp[w]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dp[w - weight] + weight)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dp[W]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"input11.txt"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f.readline().split())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weights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f.readline().split()))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Замер памяти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Засекаем время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start_time = time.time()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Вычисление результата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result = max_gold(W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weights)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Засекаем время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end_time = time.time()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Получаем информацию о памяти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tracemalloc.stop()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Запись результата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"output11.txt"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(result))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Вывод в консоль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205413" cy="29051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5413" cy="420052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33975" cy="53054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C3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C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C6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can_partition_into_three_subsets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(nums):</w:t>
      </w:r>
    </w:p>
    <w:p w:rsidR="00000000" w:rsidDel="00000000" w:rsidP="00000000" w:rsidRDefault="00000000" w:rsidRPr="00000000" w14:paraId="000000C9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total_sum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(nums)</w:t>
      </w:r>
    </w:p>
    <w:p w:rsidR="00000000" w:rsidDel="00000000" w:rsidP="00000000" w:rsidRDefault="00000000" w:rsidRPr="00000000" w14:paraId="000000CA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total_sum %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CD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target = total_sum //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3</w:t>
      </w:r>
    </w:p>
    <w:p w:rsidR="00000000" w:rsidDel="00000000" w:rsidP="00000000" w:rsidRDefault="00000000" w:rsidRPr="00000000" w14:paraId="000000CF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(nums)</w:t>
      </w:r>
    </w:p>
    <w:p w:rsidR="00000000" w:rsidDel="00000000" w:rsidP="00000000" w:rsidRDefault="00000000" w:rsidRPr="00000000" w14:paraId="000000D0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dp = [[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* (target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)]</w:t>
      </w:r>
    </w:p>
    <w:p w:rsidR="00000000" w:rsidDel="00000000" w:rsidP="00000000" w:rsidRDefault="00000000" w:rsidRPr="00000000" w14:paraId="000000D2">
      <w:pPr>
        <w:shd w:fill="2b2b2b" w:val="clear"/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dp[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True</w:t>
      </w:r>
    </w:p>
    <w:p w:rsidR="00000000" w:rsidDel="00000000" w:rsidP="00000000" w:rsidRDefault="00000000" w:rsidRPr="00000000" w14:paraId="000000D3">
      <w:pPr>
        <w:shd w:fill="2b2b2b" w:val="clear"/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 &gt;= nums[i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]:</w:t>
      </w:r>
    </w:p>
    <w:p w:rsidR="00000000" w:rsidDel="00000000" w:rsidP="00000000" w:rsidRDefault="00000000" w:rsidRPr="00000000" w14:paraId="000000D7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dp[i][j] = dp[i][j]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][j - nums[i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]]</w:t>
      </w:r>
    </w:p>
    <w:p w:rsidR="00000000" w:rsidDel="00000000" w:rsidP="00000000" w:rsidRDefault="00000000" w:rsidRPr="00000000" w14:paraId="000000D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dp[i][j] = dp[i][j]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][j]</w:t>
      </w:r>
    </w:p>
    <w:p w:rsidR="00000000" w:rsidDel="00000000" w:rsidP="00000000" w:rsidRDefault="00000000" w:rsidRPr="00000000" w14:paraId="000000D9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dp[n][target]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DB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DE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'input13.txt'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DF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lines = file.readlines()</w:t>
      </w:r>
    </w:p>
    <w:p w:rsidR="00000000" w:rsidDel="00000000" w:rsidP="00000000" w:rsidRDefault="00000000" w:rsidRPr="00000000" w14:paraId="000000E0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(lines)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"Файл input13.txt должен содержать как минимум две строки: количество чисел и сами числа."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(lines[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].strip())</w:t>
      </w:r>
    </w:p>
    <w:p w:rsidR="00000000" w:rsidDel="00000000" w:rsidP="00000000" w:rsidRDefault="00000000" w:rsidRPr="00000000" w14:paraId="000000E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nums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].strip().split()))</w:t>
      </w:r>
    </w:p>
    <w:p w:rsidR="00000000" w:rsidDel="00000000" w:rsidP="00000000" w:rsidRDefault="00000000" w:rsidRPr="00000000" w14:paraId="000000E6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Запуск замера времени и памяти</w:t>
      </w:r>
    </w:p>
    <w:p w:rsidR="00000000" w:rsidDel="00000000" w:rsidP="00000000" w:rsidRDefault="00000000" w:rsidRPr="00000000" w14:paraId="000000E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E9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start_time = time.perf_counter()</w:t>
      </w:r>
    </w:p>
    <w:p w:rsidR="00000000" w:rsidDel="00000000" w:rsidP="00000000" w:rsidRDefault="00000000" w:rsidRPr="00000000" w14:paraId="000000EA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Основной вызов</w:t>
      </w:r>
    </w:p>
    <w:p w:rsidR="00000000" w:rsidDel="00000000" w:rsidP="00000000" w:rsidRDefault="00000000" w:rsidRPr="00000000" w14:paraId="000000EC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= can_partition_into_three_subsets(nums)</w:t>
      </w:r>
    </w:p>
    <w:p w:rsidR="00000000" w:rsidDel="00000000" w:rsidP="00000000" w:rsidRDefault="00000000" w:rsidRPr="00000000" w14:paraId="000000ED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Завершение замеров</w:t>
      </w:r>
    </w:p>
    <w:p w:rsidR="00000000" w:rsidDel="00000000" w:rsidP="00000000" w:rsidRDefault="00000000" w:rsidRPr="00000000" w14:paraId="000000EF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0F0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F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tracemalloc.stop()</w:t>
      </w:r>
    </w:p>
    <w:p w:rsidR="00000000" w:rsidDel="00000000" w:rsidP="00000000" w:rsidRDefault="00000000" w:rsidRPr="00000000" w14:paraId="000000F2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результата</w:t>
      </w:r>
    </w:p>
    <w:p w:rsidR="00000000" w:rsidDel="00000000" w:rsidP="00000000" w:rsidRDefault="00000000" w:rsidRPr="00000000" w14:paraId="000000F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'output13.txt'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F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(result))</w:t>
      </w:r>
    </w:p>
    <w:p w:rsidR="00000000" w:rsidDel="00000000" w:rsidP="00000000" w:rsidRDefault="00000000" w:rsidRPr="00000000" w14:paraId="000000F6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 в консоль</w:t>
      </w:r>
    </w:p>
    <w:p w:rsidR="00000000" w:rsidDel="00000000" w:rsidP="00000000" w:rsidRDefault="00000000" w:rsidRPr="00000000" w14:paraId="000000F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FB">
      <w:pPr>
        <w:ind w:left="0"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43513" cy="29432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2563" cy="46005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0225" cy="22574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43563" cy="63150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103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10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10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matrix_chain_order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(p):</w:t>
      </w:r>
    </w:p>
    <w:p w:rsidR="00000000" w:rsidDel="00000000" w:rsidP="00000000" w:rsidRDefault="00000000" w:rsidRPr="00000000" w14:paraId="00000107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Количество матриц</w:t>
      </w:r>
    </w:p>
    <w:p w:rsidR="00000000" w:rsidDel="00000000" w:rsidP="00000000" w:rsidRDefault="00000000" w:rsidRPr="00000000" w14:paraId="0000010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 = [[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]*n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109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 = [[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]*n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10A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длина цепочки</w:t>
      </w:r>
    </w:p>
    <w:p w:rsidR="00000000" w:rsidDel="00000000" w:rsidP="00000000" w:rsidRDefault="00000000" w:rsidRPr="00000000" w14:paraId="0000010C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 - l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10D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j = i + l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10E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dp[i][j]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j):</w:t>
      </w:r>
    </w:p>
    <w:p w:rsidR="00000000" w:rsidDel="00000000" w:rsidP="00000000" w:rsidRDefault="00000000" w:rsidRPr="00000000" w14:paraId="00000110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cost = dp[i][k] + dp[k+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][j] + p[i]*p[k+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]*p[j+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11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cost &lt; dp[i][j]:</w:t>
      </w:r>
    </w:p>
    <w:p w:rsidR="00000000" w:rsidDel="00000000" w:rsidP="00000000" w:rsidRDefault="00000000" w:rsidRPr="00000000" w14:paraId="00000112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dp[i][j] = cost</w:t>
      </w:r>
    </w:p>
    <w:p w:rsidR="00000000" w:rsidDel="00000000" w:rsidP="00000000" w:rsidRDefault="00000000" w:rsidRPr="00000000" w14:paraId="00000113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s[i][j] = k</w:t>
      </w:r>
    </w:p>
    <w:p w:rsidR="00000000" w:rsidDel="00000000" w:rsidP="00000000" w:rsidRDefault="00000000" w:rsidRPr="00000000" w14:paraId="0000011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</w:t>
      </w:r>
    </w:p>
    <w:p w:rsidR="00000000" w:rsidDel="00000000" w:rsidP="00000000" w:rsidRDefault="00000000" w:rsidRPr="00000000" w14:paraId="00000116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build_optimal_parenthesization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j):</w:t>
      </w:r>
    </w:p>
    <w:p w:rsidR="00000000" w:rsidDel="00000000" w:rsidP="00000000" w:rsidRDefault="00000000" w:rsidRPr="00000000" w14:paraId="0000011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== j:</w:t>
      </w:r>
    </w:p>
    <w:p w:rsidR="00000000" w:rsidDel="00000000" w:rsidP="00000000" w:rsidRDefault="00000000" w:rsidRPr="00000000" w14:paraId="00000119">
      <w:pPr>
        <w:shd w:fill="2b2b2b" w:val="clear"/>
        <w:ind w:firstLine="720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11A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"("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+ build_optimal_parenthesization(s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s[i][j]) + \</w:t>
      </w:r>
    </w:p>
    <w:p w:rsidR="00000000" w:rsidDel="00000000" w:rsidP="00000000" w:rsidRDefault="00000000" w:rsidRPr="00000000" w14:paraId="0000011C">
      <w:pPr>
        <w:shd w:fill="2b2b2b" w:val="clear"/>
        <w:ind w:firstLine="720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build_optimal_parenthesization(s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s[i][j]+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j)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")"</w:t>
      </w:r>
    </w:p>
    <w:p w:rsidR="00000000" w:rsidDel="00000000" w:rsidP="00000000" w:rsidRDefault="00000000" w:rsidRPr="00000000" w14:paraId="0000011D">
      <w:pPr>
        <w:shd w:fill="2b2b2b" w:val="clear"/>
        <w:ind w:firstLine="720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данных</w:t>
      </w:r>
    </w:p>
    <w:p w:rsidR="00000000" w:rsidDel="00000000" w:rsidP="00000000" w:rsidRDefault="00000000" w:rsidRPr="00000000" w14:paraId="0000011F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"input19.txt"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120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(f.readline())</w:t>
      </w:r>
    </w:p>
    <w:p w:rsidR="00000000" w:rsidDel="00000000" w:rsidP="00000000" w:rsidRDefault="00000000" w:rsidRPr="00000000" w14:paraId="0000012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dims = []</w:t>
      </w:r>
    </w:p>
    <w:p w:rsidR="00000000" w:rsidDel="00000000" w:rsidP="00000000" w:rsidRDefault="00000000" w:rsidRPr="00000000" w14:paraId="00000122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123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f.readline().split())</w:t>
      </w:r>
    </w:p>
    <w:p w:rsidR="00000000" w:rsidDel="00000000" w:rsidP="00000000" w:rsidRDefault="00000000" w:rsidRPr="00000000" w14:paraId="0000012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dims.append(a)</w:t>
      </w:r>
    </w:p>
    <w:p w:rsidR="00000000" w:rsidDel="00000000" w:rsidP="00000000" w:rsidRDefault="00000000" w:rsidRPr="00000000" w14:paraId="00000125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dims.append(b)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добавляем последний столбец последней матрицы</w:t>
      </w:r>
    </w:p>
    <w:p w:rsidR="00000000" w:rsidDel="00000000" w:rsidP="00000000" w:rsidRDefault="00000000" w:rsidRPr="00000000" w14:paraId="00000126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Замер памяти и времени</w:t>
      </w:r>
    </w:p>
    <w:p w:rsidR="00000000" w:rsidDel="00000000" w:rsidP="00000000" w:rsidRDefault="00000000" w:rsidRPr="00000000" w14:paraId="0000012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129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start_time = time.perf_counter()</w:t>
      </w:r>
    </w:p>
    <w:p w:rsidR="00000000" w:rsidDel="00000000" w:rsidP="00000000" w:rsidRDefault="00000000" w:rsidRPr="00000000" w14:paraId="0000012A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 = matrix_chain_order(dims)</w:t>
      </w:r>
    </w:p>
    <w:p w:rsidR="00000000" w:rsidDel="00000000" w:rsidP="00000000" w:rsidRDefault="00000000" w:rsidRPr="00000000" w14:paraId="0000012C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= build_optimal_parenthesization(s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12F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130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tracemalloc.stop()</w:t>
      </w:r>
    </w:p>
    <w:p w:rsidR="00000000" w:rsidDel="00000000" w:rsidP="00000000" w:rsidRDefault="00000000" w:rsidRPr="00000000" w14:paraId="0000013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результата</w:t>
      </w:r>
    </w:p>
    <w:p w:rsidR="00000000" w:rsidDel="00000000" w:rsidP="00000000" w:rsidRDefault="00000000" w:rsidRPr="00000000" w14:paraId="00000133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"output19.txt"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13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f.write(result)</w:t>
      </w:r>
    </w:p>
    <w:p w:rsidR="00000000" w:rsidDel="00000000" w:rsidP="00000000" w:rsidRDefault="00000000" w:rsidRPr="00000000" w14:paraId="0000013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 в консоль</w:t>
      </w:r>
    </w:p>
    <w:p w:rsidR="00000000" w:rsidDel="00000000" w:rsidP="00000000" w:rsidRDefault="00000000" w:rsidRPr="00000000" w14:paraId="00000137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3A">
      <w:pPr>
        <w:ind w:left="0"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656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594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8250" cy="2105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first"/>
      <w:footerReference r:id="rId27" w:type="default"/>
      <w:footerReference r:id="rId2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1.png"/><Relationship Id="rId21" Type="http://schemas.openxmlformats.org/officeDocument/2006/relationships/image" Target="media/image8.png"/><Relationship Id="rId24" Type="http://schemas.openxmlformats.org/officeDocument/2006/relationships/image" Target="media/image1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eader" Target="header1.xml"/><Relationship Id="rId25" Type="http://schemas.openxmlformats.org/officeDocument/2006/relationships/image" Target="media/image2.png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9.png"/><Relationship Id="rId8" Type="http://schemas.openxmlformats.org/officeDocument/2006/relationships/image" Target="media/image4.png"/><Relationship Id="rId11" Type="http://schemas.openxmlformats.org/officeDocument/2006/relationships/image" Target="media/image20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8.png"/><Relationship Id="rId19" Type="http://schemas.openxmlformats.org/officeDocument/2006/relationships/image" Target="media/image12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