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Luessen</w:t>
      </w:r>
      <w:r>
        <w:t xml:space="preserve"> </w:t>
      </w:r>
      <w:r>
        <w:t xml:space="preserve">Resume</w:t>
      </w:r>
    </w:p>
    <w:bookmarkStart w:id="21" w:name="X650b2d2a1ee3fb98124537c2cedd2843b3b88ce"/>
    <w:p>
      <w:pPr>
        <w:pStyle w:val="Heading3"/>
      </w:pPr>
      <w:r>
        <w:t xml:space="preserve">Technical Communication: Information Design</w:t>
      </w:r>
    </w:p>
    <w:p>
      <w:pPr>
        <w:pStyle w:val="FirstParagraph"/>
      </w:pPr>
      <w:r>
        <w:t xml:space="preserve">An Infographic of Information Design in Technical Communication</w:t>
      </w:r>
    </w:p>
    <w:p>
      <w:pPr>
        <w:pStyle w:val="BodyText"/>
      </w:pPr>
      <w:r>
        <w:t xml:space="preserve">This is a brief look at some of the goals of using information design in technical communication.</w:t>
      </w:r>
    </w:p>
    <w:p>
      <w:pPr>
        <w:pStyle w:val="BodyText"/>
      </w:pPr>
      <w:hyperlink r:id="rId20">
        <w:r>
          <w:rPr>
            <w:rStyle w:val="Hyperlink"/>
          </w:rPr>
          <w:t xml:space="preserve">Technical Communication: Information Design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Projects\TechC\Infographic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Projects\TechC\Infographic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Luessen Resume</dc:title>
  <dc:creator/>
  <cp:keywords/>
  <dcterms:created xsi:type="dcterms:W3CDTF">2024-04-27T12:01:32Z</dcterms:created>
  <dcterms:modified xsi:type="dcterms:W3CDTF">2024-04-27T12:01:32Z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