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jc w:val="center"/>
      </w:pPr>
      <w:r>
        <w:rPr>
          <w:rFonts w:ascii="TH SarabunPSK" w:hAnsi="TH SarabunPSK"/>
          <w:sz w:val="32"/>
        </w:rPr>
      </w: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 xml:space="preserve">  </w:t>
      </w:r>
      <w:r>
        <w:rPr>
          <w:rFonts w:ascii="TH SarabunPSK" w:hAnsi="TH SarabunPSK"/>
          <w:b/>
          <w:sz w:val="40"/>
        </w:rPr>
        <w:t xml:space="preserve">การสร้างคำตอบโดยการเพิ่มพูนข้อมูลสืบค้น </w:t>
      </w:r>
      <w:r>
        <w:rPr>
          <w:rFonts w:ascii="TH SarabunPSK" w:hAnsi="TH SarabunPSK"/>
          <w:b/>
          <w:sz w:val="40"/>
        </w:rPr>
        <w:t xml:space="preserve">              </w:t>
      </w:r>
      <w:r>
        <w:rPr>
          <w:rFonts w:ascii="TH SarabunPSK" w:hAnsi="TH SarabunPSK"/>
          <w:b/>
          <w:sz w:val="40"/>
        </w:rPr>
        <w:t>เชิงทวิลำดับชั้น</w:t>
      </w:r>
      <w:r>
        <w:rPr>
          <w:rFonts w:ascii="TH SarabunPSK" w:hAnsi="TH SarabunPSK"/>
          <w:b/>
          <w:sz w:val="40"/>
        </w:rPr>
        <w:t xml:space="preserve">ร่วมกับกลไกการสกัดขั้วบริบท                                                      </w:t>
      </w:r>
      <w:r>
        <w:rPr>
          <w:rFonts w:ascii="TH SarabunPSK" w:hAnsi="TH SarabunPSK"/>
          <w:b/>
          <w:sz w:val="40"/>
        </w:rPr>
        <w:t>เพื่อสนับสนุนการคัดกรองและวินิจฉัยปัญหาแยกโรคทางสังคม</w:t>
      </w:r>
      <w:r>
        <w:rPr>
          <w:rFonts w:ascii="TH SarabunPSK" w:hAnsi="TH SarabunPSK"/>
          <w:b/>
          <w:sz w:val="40"/>
        </w:rPr>
        <w:br/>
      </w:r>
      <w:r>
        <w:rPr>
          <w:rFonts w:ascii="TH SarabunPSK" w:hAnsi="TH SarabunPSK"/>
          <w:b/>
          <w:sz w:val="40"/>
        </w:rPr>
        <w:t>แบบ</w:t>
      </w:r>
      <w:r>
        <w:rPr>
          <w:rFonts w:ascii="TH SarabunPSK" w:hAnsi="TH SarabunPSK"/>
          <w:b/>
          <w:sz w:val="40"/>
        </w:rPr>
        <w:t>ป</w:t>
      </w:r>
      <w:r>
        <w:rPr>
          <w:rFonts w:ascii="TH SarabunPSK" w:hAnsi="TH SarabunPSK"/>
          <w:b/>
          <w:sz w:val="40"/>
        </w:rPr>
        <w:t>ระมวลผลบนเครื่อง</w:t>
      </w: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ฤทธิสกี้ เจะนะ</w:t>
      </w: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วิทยานิพนธ์ฉบับนี้เป็นส่วนหนึ่งของการศึกษาตามหลักสูตร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วิศวกรรม</w:t>
      </w:r>
      <w:r>
        <w:rPr>
          <w:rFonts w:ascii="TH SarabunPSK" w:hAnsi="TH SarabunPSK"/>
          <w:b/>
          <w:sz w:val="40"/>
        </w:rPr>
        <w:t>ศา</w:t>
      </w:r>
      <w:r>
        <w:rPr>
          <w:rFonts w:ascii="TH SarabunPSK" w:hAnsi="TH SarabunPSK"/>
          <w:b/>
          <w:sz w:val="40"/>
        </w:rPr>
        <w:t>สตรมหาบัณฑิต</w:t>
      </w:r>
      <w:r>
        <w:rPr>
          <w:rFonts w:ascii="TH SarabunPSK" w:hAnsi="TH SarabunPSK"/>
          <w:b/>
          <w:sz w:val="40"/>
        </w:rPr>
        <w:t xml:space="preserve"> </w:t>
      </w:r>
      <w:r>
        <w:rPr>
          <w:rFonts w:ascii="TH SarabunPSK" w:hAnsi="TH SarabunPSK"/>
          <w:b/>
          <w:sz w:val="40"/>
        </w:rPr>
        <w:t>สาขาวิชาว</w:t>
      </w:r>
      <w:r>
        <w:rPr>
          <w:rFonts w:ascii="TH SarabunPSK" w:hAnsi="TH SarabunPSK"/>
          <w:b/>
          <w:sz w:val="40"/>
        </w:rPr>
        <w:t>ิ</w:t>
      </w:r>
      <w:r>
        <w:rPr>
          <w:rFonts w:ascii="TH SarabunPSK" w:hAnsi="TH SarabunPSK"/>
          <w:b/>
          <w:sz w:val="40"/>
        </w:rPr>
        <w:t>ศวกรรมข้อมูลขนาดใหญ่</w:t>
      </w:r>
      <w:r>
        <w:rPr>
          <w:rFonts w:ascii="TH SarabunPSK" w:hAnsi="TH SarabunPSK"/>
          <w:b/>
          <w:sz w:val="40"/>
        </w:rPr>
        <w:t xml:space="preserve"> 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วิทยาลัยวิศวกรรมศาสตร์</w:t>
      </w:r>
      <w:r>
        <w:rPr>
          <w:rFonts w:ascii="TH SarabunPSK" w:hAnsi="TH SarabunPSK"/>
          <w:b/>
          <w:sz w:val="40"/>
        </w:rPr>
        <w:t>และ</w:t>
      </w:r>
      <w:r>
        <w:rPr>
          <w:rFonts w:ascii="TH SarabunPSK" w:hAnsi="TH SarabunPSK"/>
          <w:b/>
          <w:sz w:val="40"/>
        </w:rPr>
        <w:t>เทคโนโลยี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มหาวิทยาลัยธุรกิจบัณฑิตย์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ปีการศึกษา</w:t>
      </w:r>
      <w:r>
        <w:rPr>
          <w:rFonts w:ascii="TH SarabunPSK" w:hAnsi="TH SarabunPSK"/>
          <w:b/>
          <w:sz w:val="40"/>
        </w:rPr>
        <w:t xml:space="preserve"> </w:t>
      </w:r>
      <w:r>
        <w:rPr>
          <w:rFonts w:ascii="TH SarabunPSK" w:hAnsi="TH SarabunPSK"/>
          <w:b/>
          <w:sz w:val="40"/>
        </w:rPr>
        <w:t>2567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A Two-Level Hierarchical Retrieval-Augmented Generation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 xml:space="preserve"> </w:t>
      </w:r>
      <w:r>
        <w:rPr>
          <w:rFonts w:ascii="TH SarabunPSK" w:hAnsi="TH SarabunPSK"/>
          <w:b/>
          <w:sz w:val="40"/>
        </w:rPr>
        <w:t>A</w:t>
      </w:r>
      <w:r>
        <w:rPr>
          <w:rFonts w:ascii="TH SarabunPSK" w:hAnsi="TH SarabunPSK"/>
          <w:b/>
          <w:sz w:val="40"/>
        </w:rPr>
        <w:t>PProach</w:t>
      </w:r>
      <w:r>
        <w:rPr>
          <w:rFonts w:ascii="TH SarabunPSK" w:hAnsi="TH SarabunPSK"/>
          <w:b/>
          <w:sz w:val="40"/>
        </w:rPr>
        <w:t xml:space="preserve"> </w:t>
      </w:r>
      <w:r>
        <w:rPr>
          <w:rFonts w:ascii="TH SarabunPSK" w:hAnsi="TH SarabunPSK"/>
          <w:b/>
          <w:sz w:val="40"/>
        </w:rPr>
        <w:t xml:space="preserve">with Polarity GateS 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 xml:space="preserve">for Screening And </w:t>
      </w:r>
      <w:r>
        <w:rPr>
          <w:rFonts w:ascii="TH SarabunPSK" w:hAnsi="TH SarabunPSK"/>
          <w:b/>
          <w:sz w:val="40"/>
        </w:rPr>
        <w:t>Differential Diagnosis of Social Problems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 xml:space="preserve">on LOcal processing </w:t>
      </w: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Riskie CHehna</w:t>
      </w: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A The</w:t>
      </w:r>
      <w:r>
        <w:rPr>
          <w:rFonts w:ascii="TH SarabunPSK" w:hAnsi="TH SarabunPSK"/>
          <w:b/>
          <w:sz w:val="40"/>
        </w:rPr>
        <w:t>s</w:t>
      </w:r>
      <w:r>
        <w:rPr>
          <w:rFonts w:ascii="TH SarabunPSK" w:hAnsi="TH SarabunPSK"/>
          <w:b/>
          <w:sz w:val="40"/>
        </w:rPr>
        <w:t>is Submitted in Partial Fulfillment of the Requirements for the Degree of Master of Engineering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Department of Big Data Engineering,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 xml:space="preserve"> College of Engineering and Technology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Dhurakij</w:t>
      </w:r>
      <w:r>
        <w:rPr>
          <w:rFonts w:ascii="TH SarabunPSK" w:hAnsi="TH SarabunPSK"/>
          <w:b/>
          <w:sz w:val="40"/>
        </w:rPr>
        <w:t xml:space="preserve"> Pundit University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 xml:space="preserve">Academic Year </w:t>
      </w:r>
      <w:r>
        <w:rPr>
          <w:rFonts w:ascii="TH SarabunPSK" w:hAnsi="TH SarabunPSK"/>
          <w:b/>
          <w:sz w:val="40"/>
        </w:rPr>
        <w:t>2024</w:t>
      </w:r>
    </w:p>
    <w:p>
      <w:pPr>
        <w:pStyle w:val="Normal"/>
      </w:pPr>
      <w:r>
        <w:rPr>
          <w:rFonts w:ascii="TH SarabunPSK" w:hAnsi="TH SarabunPSK"/>
        </w:rPr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rFonts w:ascii="TH SarabunPSK" w:hAnsi="TH SarabunPSK"/>
          <w:sz w:val="32"/>
        </w:rPr>
        <w:t>หัวข้อ</w:t>
      </w:r>
      <w:r>
        <w:rPr>
          <w:rFonts w:ascii="TH SarabunPSK" w:hAnsi="TH SarabunPSK"/>
          <w:sz w:val="32"/>
        </w:rPr>
        <w:t>สารนิพนธ์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การสร้างคำตอบโดยการเพิ่มพูนข้อมูลสืบค้นเชิงทวิลำดับชั้นเพื่อ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สนับสนุนการคัดกรองและวินิจฉัยปัญหาทางสังคมแบบแยก</w:t>
      </w:r>
      <w:r>
        <w:rPr>
          <w:rFonts w:ascii="TH SarabunPSK" w:hAnsi="TH SarabunPSK"/>
          <w:sz w:val="32"/>
        </w:rPr>
        <w:t>โรค</w:t>
      </w:r>
    </w:p>
    <w:p>
      <w:pPr>
        <w:pStyle w:val="Normal"/>
      </w:pPr>
      <w:r>
        <w:rPr>
          <w:rFonts w:ascii="TH SarabunPSK" w:hAnsi="TH SarabunPSK"/>
          <w:sz w:val="32"/>
        </w:rPr>
        <w:t>ผู้เขียน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 xml:space="preserve">             </w:t>
      </w:r>
      <w:r>
        <w:rPr>
          <w:rFonts w:ascii="TH SarabunPSK" w:hAnsi="TH SarabunPSK"/>
          <w:sz w:val="32"/>
        </w:rPr>
        <w:t>ฤทธิสกี้ เจะนะ</w:t>
      </w:r>
    </w:p>
    <w:p>
      <w:pPr>
        <w:pStyle w:val="Normal"/>
      </w:pPr>
      <w:r>
        <w:rPr>
          <w:rFonts w:ascii="TH SarabunPSK" w:hAnsi="TH SarabunPSK"/>
          <w:sz w:val="32"/>
        </w:rPr>
        <w:t>อาจารย์ที่ปรึกษาสารนิพนธ์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</w:p>
    <w:p>
      <w:pPr>
        <w:pStyle w:val="Normal"/>
      </w:pPr>
      <w:r>
        <w:rPr>
          <w:rFonts w:ascii="TH SarabunPSK" w:hAnsi="TH SarabunPSK"/>
          <w:sz w:val="32"/>
        </w:rPr>
        <w:t>หลักสูตร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วิศวกรรม</w:t>
      </w:r>
      <w:r>
        <w:rPr>
          <w:rFonts w:ascii="TH SarabunPSK" w:hAnsi="TH SarabunPSK"/>
          <w:sz w:val="32"/>
        </w:rPr>
        <w:t>ศา</w:t>
      </w:r>
      <w:r>
        <w:rPr>
          <w:rFonts w:ascii="TH SarabunPSK" w:hAnsi="TH SarabunPSK"/>
          <w:sz w:val="32"/>
        </w:rPr>
        <w:t>สตรมหาบัณฑิต สาขาวิชาวิศวกรรมข้อมูลขนาดใหญ่</w:t>
      </w:r>
    </w:p>
    <w:p>
      <w:pPr>
        <w:pStyle w:val="Normal"/>
      </w:pPr>
      <w:r>
        <w:rPr>
          <w:rFonts w:ascii="TH SarabunPSK" w:hAnsi="TH SarabunPSK"/>
          <w:sz w:val="32"/>
        </w:rPr>
        <w:t>ปีการศึกษา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2567</w:t>
      </w:r>
    </w:p>
    <w:p>
      <w:pPr>
        <w:pStyle w:val="Normal"/>
      </w:pPr>
    </w:p>
    <w:p>
      <w:pPr>
        <w:pStyle w:val="Normal"/>
        <w:jc w:val="center"/>
      </w:pPr>
      <w:r>
        <w:rPr>
          <w:rFonts w:ascii="TH SarabunPSK" w:hAnsi="TH SarabunPSK"/>
          <w:b/>
          <w:sz w:val="32"/>
        </w:rPr>
        <w:t>บทคัดย่อ</w:t>
      </w:r>
    </w:p>
    <w:p>
      <w:pPr>
        <w:pStyle w:val="Normal"/>
        <w:jc w:val="thaiDistribute"/>
      </w:pP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  <w:t xml:space="preserve">งานสังคมสงเคราะห์ทางการแพทย์จำเป็นต้องอาศัยการค้นหาข้อมูลอ้างอิงที่เกี่ยวข้องกับปัญหาของผู้ป่วยอย่างรวดเร็วและแม่นยำ ระบบค้นคืนสารสนเทศแบบดั้งเดิมอาศัยการจับคู่คำสำคัญเป็นหลัก ส่งผลให้  ไม่สามารถแยกแยะบริบทและจัดลำดับความสำคัญตามความรุนแรงของปัญหาได้ งานวิจัยนี้นำเสนอ      </w:t>
      </w:r>
      <w:r>
        <w:rPr>
          <w:rFonts w:ascii="TH SarabunPSK" w:hAnsi="TH SarabunPSK"/>
          <w:sz w:val="32"/>
        </w:rPr>
        <w:t>Two-Level Hierarchical Retrieval-Augmented Generation</w:t>
      </w:r>
      <w:r>
        <w:rPr>
          <w:rFonts w:ascii="TH SarabunPSK" w:hAnsi="TH SarabunPSK"/>
          <w:sz w:val="32"/>
        </w:rPr>
        <w:t xml:space="preserve"> ซึ่งเป็นแบบจำลองการค้นคืนสารสนเทศแบบเบย์เซียน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Bayesian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ที่คำนึงถึงปัญหาโดยบูรณาการการตรวจจับปัญหา 2 ระดับ (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1/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2) เข้ากับฟังก์ชันการปรับคะแนนเชิงความน่าจะเป็นเชิงเส้นลอการิทึม</w:t>
      </w:r>
      <w:r>
        <w:rPr>
          <w:rFonts w:ascii="TH SarabunPSK" w:hAnsi="TH SarabunPSK"/>
          <w:sz w:val="32"/>
        </w:rPr>
        <w:t xml:space="preserve"> (Log-Linear Probabilistic) </w:t>
      </w:r>
      <w:r>
        <w:rPr>
          <w:rFonts w:ascii="TH SarabunPSK" w:hAnsi="TH SarabunPSK"/>
          <w:sz w:val="32"/>
        </w:rPr>
        <w:t xml:space="preserve">ที่ปรับตามบริบทของเคส </w:t>
      </w:r>
      <w:r>
        <w:rPr>
          <w:rFonts w:ascii="TH SarabunPSK" w:hAnsi="TH SarabunPSK"/>
          <w:sz w:val="32"/>
        </w:rPr>
        <w:t xml:space="preserve">                        </w:t>
      </w:r>
      <w:r>
        <w:rPr>
          <w:rFonts w:ascii="TH SarabunPSK" w:hAnsi="TH SarabunPSK"/>
          <w:sz w:val="32"/>
        </w:rPr>
        <w:t>โดยมีตัวตรวจจับ</w:t>
      </w:r>
      <w:r>
        <w:rPr>
          <w:rFonts w:ascii="TH SarabunPSK" w:hAnsi="TH SarabunPSK"/>
          <w:sz w:val="32"/>
        </w:rPr>
        <w:t xml:space="preserve"> Two-Level Hierarchical Detector</w:t>
      </w:r>
      <w:r>
        <w:rPr>
          <w:rFonts w:ascii="TH SarabunPSK" w:hAnsi="TH SarabunPSK"/>
          <w:sz w:val="32"/>
        </w:rPr>
        <w:t xml:space="preserve"> ตรวจจับปัญหา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1 ใช้คำสำคัญและกฎบริบท        จากบัญชีปัญหาทางสังคม (</w:t>
      </w:r>
      <w:r>
        <w:rPr>
          <w:rFonts w:ascii="TH SarabunPSK" w:hAnsi="TH SarabunPSK"/>
          <w:sz w:val="32"/>
        </w:rPr>
        <w:t xml:space="preserve">Social Problem List) </w:t>
      </w:r>
      <w:r>
        <w:rPr>
          <w:rFonts w:ascii="TH SarabunPSK" w:hAnsi="TH SarabunPSK"/>
          <w:sz w:val="32"/>
        </w:rPr>
        <w:t xml:space="preserve">เพื่อคัดกรองเบื้องต้น ส่วน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2 ใช้โมเดลภาษาขนาดใหญ่ (</w:t>
      </w:r>
      <w:r>
        <w:rPr>
          <w:rFonts w:ascii="TH SarabunPSK" w:hAnsi="TH SarabunPSK"/>
          <w:sz w:val="32"/>
        </w:rPr>
        <w:t xml:space="preserve">LLM) </w:t>
      </w:r>
      <w:r>
        <w:rPr>
          <w:rFonts w:ascii="TH SarabunPSK" w:hAnsi="TH SarabunPSK"/>
          <w:sz w:val="32"/>
        </w:rPr>
        <w:t>ตรวจสอบบริบทและตรวจจับปัญหาแฝงซึ่งมีสูตรการปรับคะแนนเอกสารเป็นดังนี้</w:t>
      </w:r>
    </w:p>
    <w:p>
      <w:pPr>
        <w:pStyle w:val="NoSpacing"/>
        <w:jc w:val="thaiDistribute"/>
      </w:pPr>
    </w:p>
    <w:p>
      <w:pPr>
        <w:pStyle w:val="NoSpacing"/>
        <w:jc w:val="thaiDistribute"/>
      </w:pPr>
    </w:p>
    <w:p>
      <w:pPr>
        <w:pStyle w:val="NoSpacing"/>
        <w:jc w:val="thaiDistribute"/>
      </w:pP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โดย </w:t>
      </w:r>
      <w:r>
        <w:rPr>
          <w:rFonts w:ascii="TH SarabunPSK" w:hAnsi="TH SarabunPSK"/>
          <w:sz w:val="32"/>
        </w:rPr>
        <w:t xml:space="preserve"> คือ ผลรวมถ่วงน้ำหนักของคุณลักษณะหลายมิติ ได้แก่ ความมั่นใจที่ปรับเทียบแล้ว </w:t>
      </w:r>
      <w:r>
        <w:rPr>
          <w:rFonts w:ascii="TH SarabunPSK" w:hAnsi="TH SarabunPSK"/>
          <w:sz w:val="32"/>
        </w:rPr>
        <w:t>ความคล้ายคลึงเชิงความหมายแบบมีขอบเขต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0"/>
        </w:rPr>
        <w:t xml:space="preserve"> </w:t>
      </w:r>
      <w:r>
        <w:rPr>
          <w:rFonts w:ascii="TH SarabunPSK" w:hAnsi="TH SarabunPSK"/>
          <w:sz w:val="32"/>
        </w:rPr>
        <w:t>ค่าความน่าจะเป็นเบื้องต้นของปัญหา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0"/>
        </w:rPr>
        <w:t xml:space="preserve">                        </w:t>
      </w:r>
      <w:r>
        <w:rPr>
          <w:rFonts w:ascii="TH SarabunPSK" w:hAnsi="TH SarabunPSK"/>
          <w:sz w:val="32"/>
        </w:rPr>
        <w:t xml:space="preserve">ค่า </w:t>
      </w:r>
      <w:r>
        <w:rPr>
          <w:rFonts w:ascii="TH SarabunPSK" w:hAnsi="TH SarabunPSK"/>
          <w:sz w:val="32"/>
        </w:rPr>
        <w:t xml:space="preserve">IDF </w:t>
      </w:r>
      <w:r>
        <w:rPr>
          <w:rFonts w:ascii="TH SarabunPSK" w:hAnsi="TH SarabunPSK"/>
          <w:sz w:val="32"/>
        </w:rPr>
        <w:t>ของปัญหาและตัวหน่วงการปฏิเสธ ส่วน</w:t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0"/>
        </w:rPr>
        <w:t xml:space="preserve"> </w:t>
      </w:r>
      <w:r>
        <w:rPr>
          <w:rFonts w:ascii="TH SarabunPSK" w:hAnsi="TH SarabunPSK"/>
          <w:sz w:val="32"/>
        </w:rPr>
        <w:t>เป็นพารามิเตอร์ปรับอัตโนมัติตามจำนวนปัญหา      และความมั่นใจเฉลี่ย</w:t>
      </w:r>
    </w:p>
    <w:p>
      <w:pPr>
        <w:pStyle w:val="NoSpacing"/>
        <w:jc w:val="thaiDistribute"/>
      </w:pPr>
    </w:p>
    <w:p>
      <w:pPr>
        <w:pStyle w:val="NoSpacing"/>
        <w:jc w:val="thaiDistribute"/>
      </w:pPr>
    </w:p>
    <w:p>
      <w:pPr>
        <w:pStyle w:val="NoSpacing"/>
        <w:jc w:val="thaiDistribute"/>
      </w:pPr>
    </w:p>
    <w:p>
      <w:pPr>
        <w:pStyle w:val="NoSpacing"/>
        <w:jc w:val="thaiDistribute"/>
      </w:pPr>
    </w:p>
    <w:p>
      <w:pPr>
        <w:pStyle w:val="NoSpacing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คำสำคัญ</w:t>
      </w:r>
      <w:r>
        <w:rPr>
          <w:rFonts w:ascii="TH SarabunPSK" w:hAnsi="TH SarabunPSK"/>
          <w:b/>
          <w:sz w:val="32"/>
        </w:rPr>
        <w:t xml:space="preserve">: 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sz w:val="32"/>
        </w:rPr>
        <w:t>วิธีการปรับ</w:t>
      </w:r>
      <w:r>
        <w:rPr>
          <w:rFonts w:ascii="TH SarabunPSK" w:hAnsi="TH SarabunPSK"/>
          <w:sz w:val="32"/>
        </w:rPr>
        <w:t>ฮิส</w:t>
      </w:r>
      <w:r>
        <w:rPr>
          <w:rFonts w:ascii="TH SarabunPSK" w:hAnsi="TH SarabunPSK"/>
          <w:sz w:val="32"/>
        </w:rPr>
        <w:t>โทแกรมในแบบที่ปรับตัวเองได้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เทคโนโลยีการตรวจจับวัตถุแบบเรียลไทม์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เวอร์ชั่น</w:t>
      </w:r>
      <w:r>
        <w:rPr>
          <w:rFonts w:ascii="TH SarabunPSK" w:hAnsi="TH SarabunPSK"/>
          <w:sz w:val="32"/>
        </w:rPr>
        <w:t xml:space="preserve"> 5, </w:t>
      </w:r>
      <w:r>
        <w:rPr>
          <w:rFonts w:ascii="TH SarabunPSK" w:hAnsi="TH SarabunPSK"/>
          <w:sz w:val="32"/>
        </w:rPr>
        <w:t>ไส้เดือนฝอยศัตรูแมลง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ระยะเข้าทำลายแมลงศัตรูพืช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</w:rPr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Thematic Paper Title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Detection of the Infective Juvenile (IJ) Stage of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Entomopathogenic Nematodes Using Deep Learning</w:t>
      </w:r>
    </w:p>
    <w:p>
      <w:pPr>
        <w:pStyle w:val="NoSpacing"/>
      </w:pPr>
      <w:r>
        <w:rPr>
          <w:rFonts w:ascii="TH SarabunPSK" w:hAnsi="TH SarabunPSK"/>
          <w:sz w:val="32"/>
        </w:rPr>
        <w:t>Author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  <w:t xml:space="preserve">Uthai </w:t>
      </w:r>
      <w:r>
        <w:rPr>
          <w:rFonts w:ascii="TH SarabunPSK" w:hAnsi="TH SarabunPSK"/>
          <w:sz w:val="32"/>
        </w:rPr>
        <w:t>Phuyued</w:t>
      </w:r>
    </w:p>
    <w:p>
      <w:pPr>
        <w:pStyle w:val="NoSpacing"/>
      </w:pPr>
      <w:r>
        <w:rPr>
          <w:rFonts w:ascii="TH SarabunPSK" w:hAnsi="TH SarabunPSK"/>
          <w:sz w:val="32"/>
        </w:rPr>
        <w:t>Thematic Paper Advisor</w:t>
      </w:r>
      <w:r>
        <w:rPr>
          <w:rFonts w:ascii="TH SarabunPSK" w:hAnsi="TH SarabunPSK"/>
          <w:sz w:val="32"/>
        </w:rPr>
        <w:tab/>
        <w:t xml:space="preserve">Dr. </w:t>
      </w:r>
      <w:r>
        <w:rPr>
          <w:rFonts w:ascii="TH SarabunPSK" w:hAnsi="TH SarabunPSK"/>
          <w:sz w:val="32"/>
        </w:rPr>
        <w:t>Thanapat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Kangkachit</w:t>
      </w:r>
    </w:p>
    <w:p>
      <w:pPr>
        <w:pStyle w:val="NoSpacing"/>
      </w:pPr>
      <w:r>
        <w:rPr>
          <w:rFonts w:ascii="TH SarabunPSK" w:hAnsi="TH SarabunPSK"/>
          <w:sz w:val="32"/>
        </w:rPr>
        <w:t>Program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  <w:t>Degree of Master of Engineering (Big Data Engineering)</w:t>
      </w:r>
    </w:p>
    <w:p>
      <w:pPr>
        <w:pStyle w:val="NoSpacing"/>
      </w:pPr>
      <w:r>
        <w:rPr>
          <w:rFonts w:ascii="TH SarabunPSK" w:hAnsi="TH SarabunPSK"/>
          <w:sz w:val="32"/>
        </w:rPr>
        <w:t>Academic Year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  <w:t>2024</w:t>
      </w:r>
    </w:p>
    <w:p>
      <w:pPr>
        <w:pStyle w:val="NoSpacing"/>
        <w:jc w:val="center"/>
      </w:pPr>
    </w:p>
    <w:p>
      <w:pPr>
        <w:pStyle w:val="NoSpacing"/>
        <w:jc w:val="center"/>
      </w:pPr>
      <w:r>
        <w:rPr>
          <w:rFonts w:ascii="TH SarabunPSK" w:hAnsi="TH SarabunPSK"/>
          <w:b/>
          <w:sz w:val="32"/>
        </w:rPr>
        <w:t>ABSTRACT</w:t>
      </w:r>
    </w:p>
    <w:p>
      <w:pPr>
        <w:pStyle w:val="NoSpacing"/>
        <w:jc w:val="thaiDistribute"/>
      </w:pP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Insect pest nematodes are microscopic organisms. Hard to see with the naked eye It has a long, slender shape resembling a thread. The head is rounded and has no joints. The tail is narrow and the tip slender. The body is about </w:t>
      </w:r>
      <w:r>
        <w:rPr>
          <w:rFonts w:ascii="TH SarabunPSK" w:hAnsi="TH SarabunPSK"/>
          <w:sz w:val="32"/>
        </w:rPr>
        <w:t xml:space="preserve">0.4-1 </w:t>
      </w:r>
      <w:r>
        <w:rPr>
          <w:rFonts w:ascii="TH SarabunPSK" w:hAnsi="TH SarabunPSK"/>
          <w:sz w:val="32"/>
        </w:rPr>
        <w:t>mm long. Nematodes in the genus Steinernema are useful nematodes. Can be used to control many types of pests. There is research and development. Widely used in many countries</w:t>
      </w:r>
    </w:p>
    <w:p>
      <w:pPr>
        <w:pStyle w:val="NoSpacing"/>
      </w:pPr>
      <w:r>
        <w:rPr>
          <w:rFonts w:ascii="TH SarabunPSK" w:hAnsi="TH SarabunPSK"/>
          <w:sz w:val="32"/>
        </w:rPr>
        <w:tab/>
        <w:t xml:space="preserve">Insect pest nematodes lay small eggs. Eggs develop into larvae which have </w:t>
      </w:r>
      <w:r>
        <w:rPr>
          <w:rFonts w:ascii="TH SarabunPSK" w:hAnsi="TH SarabunPSK"/>
          <w:sz w:val="32"/>
        </w:rPr>
        <w:t xml:space="preserve">4 </w:t>
      </w:r>
      <w:r>
        <w:rPr>
          <w:rFonts w:ascii="TH SarabunPSK" w:hAnsi="TH SarabunPSK"/>
          <w:sz w:val="32"/>
        </w:rPr>
        <w:t xml:space="preserve">stages, of which the </w:t>
      </w:r>
      <w:r>
        <w:rPr>
          <w:rFonts w:ascii="TH SarabunPSK" w:hAnsi="TH SarabunPSK"/>
          <w:sz w:val="32"/>
        </w:rPr>
        <w:t>3</w:t>
      </w:r>
      <w:r>
        <w:rPr>
          <w:rFonts w:ascii="TH SarabunPSK" w:hAnsi="TH SarabunPSK"/>
          <w:sz w:val="32"/>
        </w:rPr>
        <w:t>rd</w:t>
      </w:r>
      <w:r>
        <w:rPr>
          <w:rFonts w:ascii="TH SarabunPSK" w:hAnsi="TH SarabunPSK"/>
          <w:sz w:val="32"/>
        </w:rPr>
        <w:t xml:space="preserve"> stage is the only stage that can infect insects. This distance is called Insect infestation stage or IJ stage (Infective juvenile: IJ) and for accuracy it is necessary to look with a stereo microscope to separate the IJ stage of insect pest nematodes.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  <w:t xml:space="preserve">Separating the infective juvenile (IJ) stage of entomopathogenic nematodes requires significant expertise and prolonged learning due to the subtle and difficult-to-observe details. Therefore, this study proposes a deep learning-based method to identify the IJ stage of the entomopathogenic nematode Steinernema </w:t>
      </w:r>
      <w:r>
        <w:rPr>
          <w:rFonts w:ascii="TH SarabunPSK" w:hAnsi="TH SarabunPSK"/>
          <w:i/>
          <w:sz w:val="32"/>
        </w:rPr>
        <w:t>glaseri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sz w:val="32"/>
        </w:rPr>
        <w:t>using images captured with a stereo microscope. The YOLOv</w:t>
      </w:r>
      <w:r>
        <w:rPr>
          <w:rFonts w:ascii="TH SarabunPSK" w:hAnsi="TH SarabunPSK"/>
          <w:sz w:val="32"/>
        </w:rPr>
        <w:t>5</w:t>
      </w:r>
      <w:r>
        <w:rPr>
          <w:rFonts w:ascii="TH SarabunPSK" w:hAnsi="TH SarabunPSK"/>
          <w:sz w:val="32"/>
        </w:rPr>
        <w:t>s architecture was utilized, and image quality was enhanced through pre-processing with Contrast Limited Adaptive Histogram Equalization (CLAHE).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  <w:t>The experimental results confirm the effectiveness of this approach, achieving a precision of 0.781, a recall of 0.783, and a mean Average Precision (mAP50) of 0.817. These results demonstrate the capability of combining deep learning models with CLAHE to improve detection accuracy, reduce processing time, and minimize errors.</w:t>
      </w:r>
    </w:p>
    <w:p>
      <w:pPr>
        <w:pStyle w:val="NoSpacing"/>
        <w:jc w:val="thaiDistribute"/>
      </w:pPr>
    </w:p>
    <w:p>
      <w:pPr>
        <w:pStyle w:val="Normal"/>
      </w:pPr>
      <w:r>
        <w:rPr>
          <w:rFonts w:ascii="TH SarabunPSK" w:hAnsi="TH SarabunPSK"/>
          <w:b/>
          <w:sz w:val="32"/>
        </w:rPr>
        <w:t xml:space="preserve">Keywords: 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  <w:t>CLAHE</w:t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  <w:t>YOLOv</w:t>
      </w:r>
      <w:r>
        <w:rPr>
          <w:rFonts w:ascii="TH SarabunPSK" w:hAnsi="TH SarabunPSK"/>
          <w:sz w:val="32"/>
        </w:rPr>
        <w:t>5</w:t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i/>
          <w:sz w:val="32"/>
        </w:rPr>
      </w:r>
      <w:r>
        <w:rPr>
          <w:rFonts w:ascii="TH SarabunPSK" w:hAnsi="TH SarabunPSK"/>
          <w:i/>
          <w:sz w:val="32"/>
        </w:rPr>
      </w:r>
      <w:r>
        <w:rPr>
          <w:rFonts w:ascii="TH SarabunPSK" w:hAnsi="TH SarabunPSK"/>
          <w:i/>
          <w:sz w:val="32"/>
        </w:rPr>
      </w:r>
      <w:r>
        <w:rPr>
          <w:rFonts w:ascii="TH SarabunPSK" w:hAnsi="TH SarabunPSK"/>
          <w:i/>
          <w:sz w:val="32"/>
        </w:rPr>
      </w:r>
      <w:r>
        <w:rPr>
          <w:rFonts w:ascii="TH SarabunPSK" w:hAnsi="TH SarabunPSK"/>
          <w:i/>
          <w:sz w:val="32"/>
        </w:rPr>
      </w:r>
      <w:r>
        <w:rPr>
          <w:rFonts w:ascii="TH SarabunPSK" w:hAnsi="TH SarabunPSK"/>
          <w:i/>
          <w:sz w:val="32"/>
        </w:rPr>
      </w:r>
      <w:r>
        <w:rPr>
          <w:rFonts w:ascii="TH SarabunPSK" w:hAnsi="TH SarabunPSK"/>
          <w:i/>
          <w:sz w:val="32"/>
        </w:rPr>
        <w:t>Steinernema glaseri</w:t>
      </w:r>
      <w:r>
        <w:rPr>
          <w:rFonts w:ascii="TH SarabunPSK" w:hAnsi="TH SarabunPSK"/>
          <w:i/>
          <w:sz w:val="32"/>
        </w:rPr>
      </w:r>
      <w:r>
        <w:rPr>
          <w:rFonts w:ascii="TH SarabunPSK" w:hAnsi="TH SarabunPSK"/>
          <w:sz w:val="32"/>
        </w:rPr>
        <w:t>,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  <w:t>infective juvenile</w:t>
      </w:r>
      <w:r>
        <w:rPr>
          <w:rFonts w:ascii="TH SarabunPSK" w:hAnsi="TH SarabunPSK"/>
          <w:sz w:val="32"/>
        </w:rPr>
      </w:r>
    </w:p>
    <w:p>
      <w:pPr>
        <w:pStyle w:val="NoSpacing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</w:r>
      <w:r>
        <w:rPr>
          <w:rFonts w:ascii="TH SarabunPSK" w:hAnsi="TH SarabunPSK"/>
        </w:rPr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  <w:t xml:space="preserve">                           </w:t>
      </w:r>
    </w:p>
    <w:p>
      <w:pPr>
        <w:pStyle w:val="NoSpacing"/>
        <w:jc w:val="center"/>
      </w:pPr>
      <w:r>
        <w:rPr>
          <w:rFonts w:ascii="TH SarabunPSK" w:hAnsi="TH SarabunPSK"/>
          <w:b/>
          <w:sz w:val="32"/>
        </w:rPr>
        <w:t>กิตติกรรมประกาศ</w:t>
      </w:r>
    </w:p>
    <w:p>
      <w:pPr>
        <w:pStyle w:val="NoSpacing"/>
      </w:pP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  <w:t xml:space="preserve">การศึกษาค้นคว้าและเรียบเรียงจนสารนิพนธ์เล่มนี้สำเร็จสมบูรณ์ได้นั้น ทางผู้ศึกษาขอกราบขอบพระคุณ ดร.ธนภัทร </w:t>
      </w:r>
      <w:r>
        <w:rPr>
          <w:rFonts w:ascii="TH SarabunPSK" w:hAnsi="TH SarabunPSK"/>
          <w:sz w:val="32"/>
        </w:rPr>
        <w:t>ฆัง</w:t>
      </w:r>
      <w:r>
        <w:rPr>
          <w:rFonts w:ascii="TH SarabunPSK" w:hAnsi="TH SarabunPSK"/>
          <w:sz w:val="32"/>
        </w:rPr>
        <w:t>คะจิตร อาจารย์ที่ปรึกษา ผศ.ดร.ธนาวินท์ รักธรรมานนท์ ประธานสอบ และ    ดร.เอกสิทธิ์  พัชรวงศ์ศักดา กรรมการสอบ เป็นอย่างสูงที่ได้ให้คำแนะนำ ปรึกษา ชี้แนะแนวทางในการเรียน การทำงานวิจัย รวมทั้งคอยติดตาม และตรวจทานข้อบกพร่องด้วยความเมตตาและเสียสละยิ่งจนสารนิพนธ์ฉบับนี้มีความสมบูรณ์ยิ่งขึ้น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ขอขอบคุณคณาจารย์สาขาวิศวกรรมข้อมูลขนาดใหญ่ วิทยาลัยวิศวกรรมศาสตร์และเทคโนโลยี มหาวิทยาลัยธุรกิจบัณฑิตย์ ที่ประสิทธิ์ประสาทวิชาในด้านการเรียน การวิจัย และให้คำปรึกษา คำแนะนำ เพื่อนำความรู้ที่ได้ศึกษาเล่าเรียนมา ไปใช้ให้เกิดประโยชน์ต่อสังคม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  <w:t>ขอขอบคุณบุคลากรห้องปฏิบัติการไส้เดือนฝอยศัตรูแมลง กลุ่มงานวิจัยการปราบศัตรูพืชทางชีวภาพ กลุ่มกีฏและสัตววิทยา สำนักวิจัยพัฒนาการอารักขาพืช กรมวิชาการเกษตร ที่ให้ความอนุเคราะห์ตัวอย่าง เครื่องมือ อุปกรณ์ และภาพถ่ายไส้เดือนฝอยศัตรูแมลง อีกทั้งยังคอยช่วยเหลือ และอำนวยความสะดวกในการทำวิจัย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  <w:t>สุดท้ายนี้ขอกราบขอบพระคุณ คุณพ่อ คุณแม่ ที่อบรมเลี้ยงดู คอยสั่งสอนในทุกๆเรื่อง อีกทั้งคอยให้กำลังใจ ให้ความรัก และความห่วงใยตลอดจนคอยส่งเสริมการศึกษาของลูกมาโดยตลอด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ab/>
        <w:t>ประโยชน์อันใดที่สารนิพนธ์ฉบับนี้พึงมี ขอมอบแด่บุพการี ครู อาจารย์ ตลอดรวมถึงผู้มีพระคุณทุกท่าน และหากสารนิพนธ์เล่มนี้มีข้อผิดพลาดหรือข้อบกพร่องประการใด ทางผู้ศึกษา ขอน้อมรับไว้เพียงผู้เดียว</w:t>
      </w:r>
    </w:p>
    <w:p>
      <w:pPr>
        <w:pStyle w:val="NoSpacing"/>
      </w:pPr>
    </w:p>
    <w:p>
      <w:pPr>
        <w:pStyle w:val="Normal"/>
        <w:jc w:val="thaiDistribute"/>
      </w:pPr>
    </w:p>
    <w:p>
      <w:pPr>
        <w:pStyle w:val="Normal"/>
        <w:jc w:val="right"/>
      </w:pPr>
      <w:r>
        <w:rPr>
          <w:rFonts w:ascii="TH SarabunPSK" w:hAnsi="TH SarabunPSK"/>
          <w:sz w:val="32"/>
        </w:rPr>
        <w:t>อุทัย ภูยืด</w:t>
      </w: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Header"/>
        <w:jc w:val="center"/>
      </w:pPr>
      <w:r>
        <w:rPr>
          <w:rFonts w:ascii="TH SarabunPSK" w:hAnsi="TH SarabunPSK"/>
          <w:b/>
          <w:sz w:val="32"/>
        </w:rPr>
        <w:t>สารบัญ</w:t>
      </w:r>
    </w:p>
    <w:p>
      <w:pPr>
        <w:pStyle w:val="Normal"/>
        <w:jc w:val="center"/>
      </w:pPr>
    </w:p>
    <w:p>
      <w:pPr>
        <w:pStyle w:val="Normal"/>
        <w:jc w:val="right"/>
      </w:pPr>
      <w:r>
        <w:rPr>
          <w:rFonts w:ascii="TH SarabunPSK" w:hAnsi="TH SarabunPSK"/>
          <w:b/>
          <w:sz w:val="32"/>
        </w:rPr>
        <w:t xml:space="preserve">  </w:t>
      </w:r>
      <w:r>
        <w:rPr>
          <w:rFonts w:ascii="TH SarabunPSK" w:hAnsi="TH SarabunPSK"/>
          <w:b/>
          <w:sz w:val="32"/>
        </w:rPr>
        <w:t>หน้า</w:t>
      </w:r>
    </w:p>
    <w:p>
      <w:pPr>
        <w:pStyle w:val="Header"/>
        <w:jc w:val="center"/>
      </w:pPr>
    </w:p>
    <w:p>
      <w:pPr>
        <w:pStyle w:val="Header"/>
        <w:jc w:val="center"/>
      </w:pPr>
    </w:p>
    <w:p>
      <w:pPr>
        <w:pStyle w:val="Header"/>
        <w:jc w:val="center"/>
      </w:pPr>
      <w:r>
        <w:rPr>
          <w:rFonts w:ascii="TH SarabunPSK" w:hAnsi="TH SarabunPSK"/>
          <w:b/>
          <w:sz w:val="32"/>
        </w:rPr>
        <w:t>สารบัญตาราง</w:t>
      </w:r>
    </w:p>
    <w:p>
      <w:pPr>
        <w:pStyle w:val="NoSpacing"/>
        <w:jc w:val="center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ตารางที่                                                                                                                    หน้า</w:t>
      </w: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Header"/>
        <w:jc w:val="center"/>
      </w:pPr>
      <w:r>
        <w:rPr>
          <w:rFonts w:ascii="TH SarabunPSK" w:hAnsi="TH SarabunPSK"/>
          <w:b/>
          <w:sz w:val="32"/>
        </w:rPr>
        <w:t>สารบัญภาพ</w:t>
      </w:r>
    </w:p>
    <w:p>
      <w:pPr>
        <w:pStyle w:val="Normal"/>
        <w:jc w:val="center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ภาพที่                                                                                                                    หน้า</w:t>
      </w:r>
    </w:p>
    <w:p>
      <w:pPr>
        <w:pStyle w:val="Normal"/>
      </w:pPr>
    </w:p>
    <w:p>
      <w:pPr>
        <w:pStyle w:val="Normal"/>
      </w:pPr>
    </w:p>
    <w:p>
      <w:pPr>
        <w:pStyle w:val="Header"/>
        <w:jc w:val="center"/>
      </w:pPr>
      <w:r>
        <w:rPr>
          <w:rFonts w:ascii="TH SarabunPSK" w:hAnsi="TH SarabunPSK"/>
          <w:b/>
          <w:sz w:val="32"/>
        </w:rPr>
        <w:t>สารบัญภาพ (ต่อ)</w:t>
      </w:r>
    </w:p>
    <w:p>
      <w:pPr>
        <w:pStyle w:val="Normal"/>
        <w:jc w:val="center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ภาพที่                                                                                                                    หน้า</w:t>
      </w: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 xml:space="preserve">บทที่ </w:t>
      </w:r>
      <w:r>
        <w:rPr>
          <w:rFonts w:ascii="TH SarabunPSK" w:hAnsi="TH SarabunPSK"/>
          <w:b/>
          <w:sz w:val="40"/>
        </w:rPr>
        <w:t>1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บทนำ</w:t>
      </w:r>
    </w:p>
    <w:p>
      <w:pPr>
        <w:pStyle w:val="Normal"/>
        <w:jc w:val="center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1.1  ที่มาและความสำคัญของปัญหา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ไส้เดือนฝอยศัตรูแมลง (</w:t>
      </w:r>
      <w:r>
        <w:rPr>
          <w:rFonts w:ascii="TH SarabunPSK" w:hAnsi="TH SarabunPSK"/>
          <w:sz w:val="32"/>
        </w:rPr>
        <w:t xml:space="preserve">Entomopathogenic nematode) </w:t>
      </w:r>
      <w:r>
        <w:rPr>
          <w:rFonts w:ascii="TH SarabunPSK" w:hAnsi="TH SarabunPSK"/>
          <w:sz w:val="32"/>
        </w:rPr>
        <w:t xml:space="preserve">ในวงศ์ </w:t>
      </w:r>
      <w:r>
        <w:rPr>
          <w:rFonts w:ascii="TH SarabunPSK" w:hAnsi="TH SarabunPSK"/>
          <w:sz w:val="32"/>
        </w:rPr>
        <w:t>Steinernematidae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และ </w:t>
      </w:r>
      <w:r>
        <w:rPr>
          <w:rFonts w:ascii="TH SarabunPSK" w:hAnsi="TH SarabunPSK"/>
          <w:sz w:val="32"/>
        </w:rPr>
        <w:t>Heterorhabditidae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อยู่ในอันดับ </w:t>
      </w:r>
      <w:r>
        <w:rPr>
          <w:rFonts w:ascii="TH SarabunPSK" w:hAnsi="TH SarabunPSK"/>
          <w:sz w:val="32"/>
        </w:rPr>
        <w:t xml:space="preserve">Rhabditida </w:t>
      </w:r>
      <w:r>
        <w:rPr>
          <w:rFonts w:ascii="TH SarabunPSK" w:hAnsi="TH SarabunPSK"/>
          <w:sz w:val="32"/>
        </w:rPr>
        <w:t>เป็นหนอนตัวกลมขนาดเล็กที่ก่อโรคกับแมลง</w:t>
      </w:r>
      <w:r>
        <w:rPr>
          <w:rFonts w:ascii="TH SarabunPSK" w:hAnsi="TH SarabunPSK"/>
          <w:sz w:val="32"/>
        </w:rPr>
        <w:t>[1][2]</w:t>
      </w:r>
      <w:r>
        <w:rPr>
          <w:rFonts w:ascii="TH SarabunPSK" w:hAnsi="TH SarabunPSK"/>
          <w:sz w:val="32"/>
        </w:rPr>
        <w:t xml:space="preserve"> มีหลายชนิดที่เป็นประโยชน์ในทางการเกษตรสามารถใช้ควบคุมแมลงศัตรูพืชได้ เช่น </w:t>
      </w:r>
      <w:r>
        <w:rPr>
          <w:rFonts w:ascii="TH SarabunPSK" w:hAnsi="TH SarabunPSK"/>
          <w:i/>
          <w:sz w:val="32"/>
        </w:rPr>
        <w:t xml:space="preserve">Steinernema </w:t>
      </w:r>
      <w:r>
        <w:rPr>
          <w:rFonts w:ascii="TH SarabunPSK" w:hAnsi="TH SarabunPSK"/>
          <w:i/>
          <w:sz w:val="32"/>
        </w:rPr>
        <w:t>carpocapsae</w:t>
      </w:r>
      <w:r>
        <w:rPr>
          <w:rFonts w:ascii="TH SarabunPSK" w:hAnsi="TH SarabunPSK"/>
          <w:i/>
          <w:sz w:val="32"/>
        </w:rPr>
        <w:t xml:space="preserve">, S. </w:t>
      </w:r>
      <w:r>
        <w:rPr>
          <w:rFonts w:ascii="TH SarabunPSK" w:hAnsi="TH SarabunPSK"/>
          <w:i/>
          <w:sz w:val="32"/>
        </w:rPr>
        <w:t>siamkayai</w:t>
      </w:r>
      <w:r>
        <w:rPr>
          <w:rFonts w:ascii="TH SarabunPSK" w:hAnsi="TH SarabunPSK"/>
          <w:i/>
          <w:sz w:val="32"/>
        </w:rPr>
        <w:t xml:space="preserve"> S. </w:t>
      </w:r>
      <w:r>
        <w:rPr>
          <w:rFonts w:ascii="TH SarabunPSK" w:hAnsi="TH SarabunPSK"/>
          <w:i/>
          <w:sz w:val="32"/>
        </w:rPr>
        <w:t>riobrave</w:t>
      </w:r>
      <w:r>
        <w:rPr>
          <w:rFonts w:ascii="TH SarabunPSK" w:hAnsi="TH SarabunPSK"/>
          <w:i/>
          <w:sz w:val="32"/>
        </w:rPr>
        <w:t xml:space="preserve"> S. </w:t>
      </w:r>
      <w:r>
        <w:rPr>
          <w:rFonts w:ascii="TH SarabunPSK" w:hAnsi="TH SarabunPSK"/>
          <w:i/>
          <w:sz w:val="32"/>
        </w:rPr>
        <w:t>glaseri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และมีอีกหลายชนิดที่ไม่ได้กล่าวถึง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ซึ่งระยะตัวอ่อนวัยที่ </w:t>
      </w:r>
      <w:r>
        <w:rPr>
          <w:rFonts w:ascii="TH SarabunPSK" w:hAnsi="TH SarabunPSK"/>
          <w:sz w:val="32"/>
        </w:rPr>
        <w:t xml:space="preserve">3 </w:t>
      </w:r>
      <w:r>
        <w:rPr>
          <w:rFonts w:ascii="TH SarabunPSK" w:hAnsi="TH SarabunPSK"/>
          <w:sz w:val="32"/>
        </w:rPr>
        <w:t xml:space="preserve">ของ ไส้เดือนฝอยทั้ง 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วงศ์ เป็นระยะเข้าทำลายแมลงอาศัย</w:t>
      </w:r>
      <w:r>
        <w:rPr>
          <w:rFonts w:ascii="TH SarabunPSK" w:hAnsi="TH SarabunPSK"/>
          <w:sz w:val="32"/>
        </w:rPr>
        <w:t xml:space="preserve"> (Infective Juvenile </w:t>
      </w:r>
      <w:r>
        <w:rPr>
          <w:rFonts w:ascii="TH SarabunPSK" w:hAnsi="TH SarabunPSK"/>
          <w:sz w:val="32"/>
        </w:rPr>
        <w:t xml:space="preserve">หรือ </w:t>
      </w:r>
      <w:r>
        <w:rPr>
          <w:rFonts w:ascii="TH SarabunPSK" w:hAnsi="TH SarabunPSK"/>
          <w:sz w:val="32"/>
        </w:rPr>
        <w:t xml:space="preserve">IJ) </w:t>
      </w:r>
      <w:r>
        <w:rPr>
          <w:rFonts w:ascii="TH SarabunPSK" w:hAnsi="TH SarabunPSK"/>
          <w:sz w:val="32"/>
        </w:rPr>
        <w:t xml:space="preserve">ไส้เดือนฝอยระยะ </w:t>
      </w:r>
      <w:r>
        <w:rPr>
          <w:rFonts w:ascii="TH SarabunPSK" w:hAnsi="TH SarabunPSK"/>
          <w:sz w:val="32"/>
        </w:rPr>
        <w:t xml:space="preserve">IJ </w:t>
      </w:r>
      <w:r>
        <w:rPr>
          <w:rFonts w:ascii="TH SarabunPSK" w:hAnsi="TH SarabunPSK"/>
          <w:sz w:val="32"/>
        </w:rPr>
        <w:t xml:space="preserve">จะเข้าสู่ช่องว่างลำตัวของแมลง โดยการเจาะและผ่านผนังลำตัวแมลงโดยตรง หรือเข้าทางช่องเปิดต่างๆ ในตัวแมลงเช่น ปาก รูหายใจ </w:t>
      </w:r>
      <w:r>
        <w:rPr>
          <w:rFonts w:ascii="TH SarabunPSK" w:hAnsi="TH SarabunPSK"/>
          <w:sz w:val="32"/>
        </w:rPr>
        <w:t>และทวาร</w:t>
      </w:r>
      <w:r>
        <w:rPr>
          <w:rFonts w:ascii="TH SarabunPSK" w:hAnsi="TH SarabunPSK"/>
          <w:sz w:val="32"/>
        </w:rPr>
        <w:t>[</w:t>
      </w:r>
      <w:r>
        <w:rPr>
          <w:rFonts w:ascii="TH SarabunPSK" w:hAnsi="TH SarabunPSK"/>
          <w:sz w:val="32"/>
        </w:rPr>
        <w:t>2][3]</w:t>
      </w:r>
      <w:r>
        <w:rPr>
          <w:rFonts w:ascii="TH SarabunPSK" w:hAnsi="TH SarabunPSK"/>
          <w:sz w:val="32"/>
        </w:rPr>
        <w:t xml:space="preserve"> หลังจากนั้นไส้เดือนฝอยจะปล่อยแบคทีเรียร่วมอาศัย (</w:t>
      </w:r>
      <w:r>
        <w:rPr>
          <w:rFonts w:ascii="TH SarabunPSK" w:hAnsi="TH SarabunPSK"/>
          <w:sz w:val="32"/>
        </w:rPr>
        <w:t xml:space="preserve">symbiotic bacteria) </w:t>
      </w:r>
      <w:r>
        <w:rPr>
          <w:rFonts w:ascii="TH SarabunPSK" w:hAnsi="TH SarabunPSK"/>
          <w:sz w:val="32"/>
        </w:rPr>
        <w:t>ออกสู่ช่องว่างลำตัว แมลงทำให้เลือดของแมลงเป็นพิษ (</w:t>
      </w:r>
      <w:r>
        <w:rPr>
          <w:rFonts w:ascii="TH SarabunPSK" w:hAnsi="TH SarabunPSK"/>
          <w:sz w:val="32"/>
        </w:rPr>
        <w:t xml:space="preserve">septicemia) </w:t>
      </w:r>
      <w:r>
        <w:rPr>
          <w:rFonts w:ascii="TH SarabunPSK" w:hAnsi="TH SarabunPSK"/>
          <w:sz w:val="32"/>
        </w:rPr>
        <w:t xml:space="preserve">และทำให้แมลงอาศัยตายภายใน </w:t>
      </w:r>
      <w:r>
        <w:rPr>
          <w:rFonts w:ascii="TH SarabunPSK" w:hAnsi="TH SarabunPSK"/>
          <w:sz w:val="32"/>
        </w:rPr>
        <w:t xml:space="preserve">24-48 </w:t>
      </w:r>
      <w:r>
        <w:rPr>
          <w:rFonts w:ascii="TH SarabunPSK" w:hAnsi="TH SarabunPSK"/>
          <w:sz w:val="32"/>
        </w:rPr>
        <w:t xml:space="preserve">ชม. โดยไส้เดือนฝอยในสกุล </w:t>
      </w:r>
      <w:r>
        <w:rPr>
          <w:rFonts w:ascii="TH SarabunPSK" w:hAnsi="TH SarabunPSK"/>
          <w:i/>
          <w:sz w:val="32"/>
        </w:rPr>
        <w:t xml:space="preserve">Steinernema </w:t>
      </w:r>
      <w:r>
        <w:rPr>
          <w:rFonts w:ascii="TH SarabunPSK" w:hAnsi="TH SarabunPSK"/>
          <w:sz w:val="32"/>
        </w:rPr>
        <w:t xml:space="preserve">จะทำงานร่วมกับแบคทีเรียในสกุล </w:t>
      </w:r>
      <w:r>
        <w:rPr>
          <w:rFonts w:ascii="TH SarabunPSK" w:hAnsi="TH SarabunPSK"/>
          <w:i/>
          <w:sz w:val="32"/>
        </w:rPr>
        <w:t>Xenorhabdus</w:t>
      </w:r>
      <w:r>
        <w:rPr>
          <w:rFonts w:ascii="TH SarabunPSK" w:hAnsi="TH SarabunPSK"/>
          <w:sz w:val="32"/>
        </w:rPr>
        <w:t>[4]</w:t>
      </w:r>
      <w:r>
        <w:rPr>
          <w:rFonts w:ascii="TH SarabunPSK" w:hAnsi="TH SarabunPSK"/>
          <w:i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ไส้เดือนฝอยศัตรูแมลง </w:t>
      </w:r>
      <w:r>
        <w:rPr>
          <w:rFonts w:ascii="TH SarabunPSK" w:hAnsi="TH SarabunPSK"/>
          <w:i/>
          <w:sz w:val="32"/>
        </w:rPr>
        <w:t xml:space="preserve">S. </w:t>
      </w:r>
      <w:r>
        <w:rPr>
          <w:rFonts w:ascii="TH SarabunPSK" w:hAnsi="TH SarabunPSK"/>
          <w:i/>
          <w:sz w:val="32"/>
        </w:rPr>
        <w:t>glasari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มีศักยภาพในการควบคุมแมลงประเภทด้วงปีกแข็ง (</w:t>
      </w:r>
      <w:r>
        <w:rPr>
          <w:rFonts w:ascii="TH SarabunPSK" w:hAnsi="TH SarabunPSK"/>
          <w:sz w:val="32"/>
        </w:rPr>
        <w:t xml:space="preserve">white grub) </w:t>
      </w:r>
      <w:r>
        <w:rPr>
          <w:rFonts w:ascii="TH SarabunPSK" w:hAnsi="TH SarabunPSK"/>
          <w:sz w:val="32"/>
        </w:rPr>
        <w:t xml:space="preserve">ในอันดับ </w:t>
      </w:r>
      <w:r>
        <w:rPr>
          <w:rFonts w:ascii="TH SarabunPSK" w:hAnsi="TH SarabunPSK"/>
          <w:sz w:val="32"/>
        </w:rPr>
        <w:t>Coleoptera</w:t>
      </w:r>
      <w:r>
        <w:rPr>
          <w:rFonts w:ascii="TH SarabunPSK" w:hAnsi="TH SarabunPSK"/>
          <w:sz w:val="32"/>
        </w:rPr>
        <w:t xml:space="preserve"> แมลงในกลุ่มนี้สร้างความเสียหายให้กับผลผลิตทางการเกษตรอย่างมาก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ด้วยเหตุนี้ทำให้</w:t>
      </w:r>
      <w:r>
        <w:rPr>
          <w:rFonts w:ascii="TH SarabunPSK" w:hAnsi="TH SarabunPSK"/>
          <w:sz w:val="32"/>
        </w:rPr>
        <w:t>ไส้เดือนฝอยศัตรูแมลงถูกนำมาพัฒนาเป็นหนึ่งในชีวภัณฑ์ที่ใช้ในการควบคุมศัตรูพืชในหลายประเทศทั่วโลก รวมทั้งในประเทศไทย ซึ่งปัจจุบันมีการเพาะเลี้ยงไส้เดือนฝอยศัตรูแมลงเพื่อพัฒนาเป็นการค้า แต่ในการคัดเลือก</w:t>
      </w:r>
      <w:r>
        <w:rPr>
          <w:rFonts w:ascii="TH SarabunPSK" w:hAnsi="TH SarabunPSK"/>
          <w:sz w:val="32"/>
        </w:rPr>
        <w:t>ระยะเข้าทำลายแมลงอาศัย (</w:t>
      </w:r>
      <w:r>
        <w:rPr>
          <w:rFonts w:ascii="TH SarabunPSK" w:hAnsi="TH SarabunPSK"/>
          <w:sz w:val="32"/>
        </w:rPr>
        <w:t xml:space="preserve">Infective Juvenile </w:t>
      </w:r>
      <w:r>
        <w:rPr>
          <w:rFonts w:ascii="TH SarabunPSK" w:hAnsi="TH SarabunPSK"/>
          <w:sz w:val="32"/>
        </w:rPr>
        <w:t xml:space="preserve">หรือ </w:t>
      </w:r>
      <w:r>
        <w:rPr>
          <w:rFonts w:ascii="TH SarabunPSK" w:hAnsi="TH SarabunPSK"/>
          <w:sz w:val="32"/>
        </w:rPr>
        <w:t>IJ</w:t>
      </w:r>
      <w:r>
        <w:rPr>
          <w:rFonts w:ascii="TH SarabunPSK" w:hAnsi="TH SarabunPSK"/>
          <w:sz w:val="32"/>
        </w:rPr>
        <w:t>) ต้องคัดเลือกภายใต้กล้องจุลทรรศน์ส</w:t>
      </w:r>
      <w:r>
        <w:rPr>
          <w:rFonts w:ascii="TH SarabunPSK" w:hAnsi="TH SarabunPSK"/>
          <w:sz w:val="32"/>
        </w:rPr>
        <w:t>เต</w:t>
      </w:r>
      <w:r>
        <w:rPr>
          <w:rFonts w:ascii="TH SarabunPSK" w:hAnsi="TH SarabunPSK"/>
          <w:sz w:val="32"/>
        </w:rPr>
        <w:t xml:space="preserve">อริโอ มีความยากลำบากและต้องใช้ความชำนาญในการวิจัย ทำให้สูญเสียเวลาและทรัพยากร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เพื่อแก้ไขปัญหาเหล่านี้ </w:t>
      </w:r>
      <w:r>
        <w:rPr>
          <w:rFonts w:ascii="TH SarabunPSK" w:hAnsi="TH SarabunPSK"/>
          <w:sz w:val="32"/>
        </w:rPr>
        <w:t xml:space="preserve">การใช้ </w:t>
      </w:r>
      <w:r>
        <w:rPr>
          <w:rFonts w:ascii="TH SarabunPSK" w:hAnsi="TH SarabunPSK"/>
          <w:sz w:val="32"/>
        </w:rPr>
        <w:t xml:space="preserve">computer vision </w:t>
      </w:r>
      <w:r>
        <w:rPr>
          <w:rFonts w:ascii="TH SarabunPSK" w:hAnsi="TH SarabunPSK"/>
          <w:sz w:val="32"/>
        </w:rPr>
        <w:t xml:space="preserve">และ </w:t>
      </w:r>
      <w:r>
        <w:rPr>
          <w:rFonts w:ascii="TH SarabunPSK" w:hAnsi="TH SarabunPSK"/>
          <w:sz w:val="32"/>
        </w:rPr>
        <w:t xml:space="preserve">AI </w:t>
      </w:r>
      <w:r>
        <w:rPr>
          <w:rFonts w:ascii="TH SarabunPSK" w:hAnsi="TH SarabunPSK"/>
          <w:sz w:val="32"/>
        </w:rPr>
        <w:t xml:space="preserve">ถูกนำมาใช้เพื่อลดระยะเวลาในการประมวลผลในงานต่างๆ </w:t>
      </w:r>
      <w:r>
        <w:rPr>
          <w:rFonts w:ascii="TH SarabunPSK" w:hAnsi="TH SarabunPSK"/>
          <w:sz w:val="32"/>
        </w:rPr>
        <w:t xml:space="preserve">งานวิจัยล่าสุดได้ใช้เทคนิค </w:t>
      </w:r>
      <w:r>
        <w:rPr>
          <w:rFonts w:ascii="TH SarabunPSK" w:hAnsi="TH SarabunPSK"/>
          <w:sz w:val="32"/>
        </w:rPr>
        <w:t xml:space="preserve">AI </w:t>
      </w:r>
      <w:r>
        <w:rPr>
          <w:rFonts w:ascii="TH SarabunPSK" w:hAnsi="TH SarabunPSK"/>
          <w:sz w:val="32"/>
        </w:rPr>
        <w:t xml:space="preserve">เพื่อเพิ่มความสามารถในการตรวจจับวัตถุ เช่น สถาปัตยกรรม </w:t>
      </w:r>
      <w:r>
        <w:rPr>
          <w:rFonts w:ascii="TH SarabunPSK" w:hAnsi="TH SarabunPSK"/>
          <w:sz w:val="32"/>
        </w:rPr>
        <w:t xml:space="preserve">YOLO (You Only Look Once) [9] </w:t>
      </w:r>
      <w:r>
        <w:rPr>
          <w:rFonts w:ascii="TH SarabunPSK" w:hAnsi="TH SarabunPSK"/>
          <w:sz w:val="32"/>
        </w:rPr>
        <w:t xml:space="preserve">ถูกนำมาใช้เพื่อตรวจจับและจำแนกวัตถุขนาดเล็กและซับซ้อนในหลากหลายโดเมน ซึ่งแสดงให้เห็นถึงการปรับปรุงที่สำคัญในด้านความแม่นยำและความเร็ว นอกจากนี้งานวิจัยยังชี้ให้เห็นถึงประสิทธิภาพของเทคนิคการประมวลผลภาพล่วงหน้า เช่น การปรับปรุงความคมชัดของภาพด้วยวิธี </w:t>
      </w:r>
      <w:r>
        <w:rPr>
          <w:rFonts w:ascii="TH SarabunPSK" w:hAnsi="TH SarabunPSK"/>
          <w:sz w:val="32"/>
        </w:rPr>
        <w:t xml:space="preserve">Contrast-Limited Adaptive Histogram Equalization (CLAHE) [5] </w:t>
      </w:r>
      <w:r>
        <w:rPr>
          <w:rFonts w:ascii="TH SarabunPSK" w:hAnsi="TH SarabunPSK"/>
          <w:sz w:val="32"/>
        </w:rPr>
        <w:t xml:space="preserve">ซึ่งช่วยเพิ่มความคมชัดในพื้นที่ที่มีความเป็นเนื้อเดียวกันของภาพโดยไม่เพิ่มสัญญาณรบกวนมากเกินไป ซึ่งมีความสำคัญในการตรวจจับลักษณะเฉพาะที่ละเอียดอ่อนในภาพของไส้เดือนฝอย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ดังนั้น ในการศึกษาครั้งนี้จึงได้จัดทำระบบที่มีความแม่นยำในการตรวจจับระยะเข้าทำลายแมลงศัตรูพืช (</w:t>
      </w:r>
      <w:r>
        <w:rPr>
          <w:rFonts w:ascii="TH SarabunPSK" w:hAnsi="TH SarabunPSK"/>
          <w:sz w:val="32"/>
        </w:rPr>
        <w:t xml:space="preserve">infective juvenile, IJ) </w:t>
      </w:r>
      <w:r>
        <w:rPr>
          <w:rFonts w:ascii="TH SarabunPSK" w:hAnsi="TH SarabunPSK"/>
          <w:sz w:val="32"/>
        </w:rPr>
        <w:t xml:space="preserve">ของไส้เดือนฝอยศัตรูแมลง </w:t>
      </w:r>
      <w:r>
        <w:rPr>
          <w:rFonts w:ascii="TH SarabunPSK" w:hAnsi="TH SarabunPSK"/>
          <w:i/>
          <w:sz w:val="32"/>
        </w:rPr>
        <w:t xml:space="preserve">Steinernema </w:t>
      </w:r>
      <w:r>
        <w:rPr>
          <w:rFonts w:ascii="TH SarabunPSK" w:hAnsi="TH SarabunPSK"/>
          <w:i/>
          <w:sz w:val="32"/>
        </w:rPr>
        <w:t>glaseri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ด้วยภาพถ่ายภายใต้กล้องจุลทรรศน์แบบ</w:t>
      </w:r>
      <w:r>
        <w:rPr>
          <w:rFonts w:ascii="TH SarabunPSK" w:hAnsi="TH SarabunPSK"/>
          <w:sz w:val="32"/>
        </w:rPr>
        <w:t>สเ</w:t>
      </w:r>
      <w:r>
        <w:rPr>
          <w:rFonts w:ascii="TH SarabunPSK" w:hAnsi="TH SarabunPSK"/>
          <w:sz w:val="32"/>
        </w:rPr>
        <w:t>ตอริโอ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ซึ่งรวมถึงการใช้ </w:t>
      </w:r>
      <w:r>
        <w:rPr>
          <w:rFonts w:ascii="TH SarabunPSK" w:hAnsi="TH SarabunPSK"/>
          <w:sz w:val="32"/>
        </w:rPr>
        <w:t xml:space="preserve">CLAHE </w:t>
      </w:r>
      <w:r>
        <w:rPr>
          <w:rFonts w:ascii="TH SarabunPSK" w:hAnsi="TH SarabunPSK"/>
          <w:sz w:val="32"/>
        </w:rPr>
        <w:t xml:space="preserve">เพื่อการปรับปรุงภาพและการใช้ </w:t>
      </w:r>
      <w:r>
        <w:rPr>
          <w:rFonts w:ascii="TH SarabunPSK" w:hAnsi="TH SarabunPSK"/>
          <w:sz w:val="32"/>
        </w:rPr>
        <w:t xml:space="preserve">YOLO </w:t>
      </w:r>
      <w:r>
        <w:rPr>
          <w:rFonts w:ascii="TH SarabunPSK" w:hAnsi="TH SarabunPSK"/>
          <w:sz w:val="32"/>
        </w:rPr>
        <w:t>สำหรับการตรวจจับวัตถุเพื่อเพิ่มความแม่นยำและประสิทธิภาพ[</w:t>
      </w:r>
      <w:r>
        <w:rPr>
          <w:rFonts w:ascii="TH SarabunPSK" w:hAnsi="TH SarabunPSK"/>
          <w:sz w:val="32"/>
        </w:rPr>
        <w:t>10-14]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Spacing"/>
        <w:jc w:val="thaiDistribute"/>
      </w:pPr>
      <w:r>
        <w:rPr>
          <w:rFonts w:ascii="TH SarabunPSK" w:hAnsi="TH SarabunPSK"/>
          <w:b/>
          <w:sz w:val="32"/>
        </w:rPr>
        <w:t>1.2  วัตถุประสงค์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1.2.1  พัฒนาระบบที่แม่นยำเพื่อการแยกระยะเข้าทำลายแมลงศัตรูพืช (</w:t>
      </w:r>
      <w:r>
        <w:rPr>
          <w:rFonts w:ascii="TH SarabunPSK" w:hAnsi="TH SarabunPSK"/>
          <w:sz w:val="32"/>
        </w:rPr>
        <w:t xml:space="preserve">infective juvenile, IJ) </w:t>
      </w:r>
      <w:r>
        <w:rPr>
          <w:rFonts w:ascii="TH SarabunPSK" w:hAnsi="TH SarabunPSK"/>
          <w:sz w:val="32"/>
        </w:rPr>
        <w:t xml:space="preserve">ของไส้เดือนฝอยศัตรูแมลง </w:t>
      </w:r>
      <w:r>
        <w:rPr>
          <w:rFonts w:ascii="TH SarabunPSK" w:hAnsi="TH SarabunPSK"/>
          <w:sz w:val="32"/>
        </w:rPr>
        <w:t xml:space="preserve">Steinernema </w:t>
      </w:r>
      <w:r>
        <w:rPr>
          <w:rFonts w:ascii="TH SarabunPSK" w:hAnsi="TH SarabunPSK"/>
          <w:sz w:val="32"/>
        </w:rPr>
        <w:t>glaseri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ด้วยภาพถ่ายภายใต้กล้องจุลทรรศน์แบบ</w:t>
      </w:r>
      <w:r>
        <w:rPr>
          <w:rFonts w:ascii="TH SarabunPSK" w:hAnsi="TH SarabunPSK"/>
          <w:sz w:val="32"/>
        </w:rPr>
        <w:t>สเ</w:t>
      </w:r>
      <w:r>
        <w:rPr>
          <w:rFonts w:ascii="TH SarabunPSK" w:hAnsi="TH SarabunPSK"/>
          <w:sz w:val="32"/>
        </w:rPr>
        <w:t>ตอริโอ</w:t>
      </w:r>
    </w:p>
    <w:p>
      <w:pPr>
        <w:pStyle w:val="NoSpacing"/>
        <w:jc w:val="thaiDistribute"/>
      </w:pPr>
    </w:p>
    <w:p>
      <w:pPr>
        <w:pStyle w:val="NoSpacing"/>
        <w:jc w:val="thaiDistribute"/>
      </w:pPr>
      <w:r>
        <w:rPr>
          <w:rFonts w:ascii="TH SarabunPSK" w:hAnsi="TH SarabunPSK"/>
          <w:b/>
          <w:sz w:val="32"/>
        </w:rPr>
        <w:t>1.3  ขอบเขตงานวิจัย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 xml:space="preserve">1.3.1  ภาพถ่ายของไส้เดือนฝอยศัตรูแมลง </w:t>
      </w:r>
      <w:r>
        <w:rPr>
          <w:rFonts w:ascii="TH SarabunPSK" w:hAnsi="TH SarabunPSK"/>
          <w:sz w:val="32"/>
        </w:rPr>
        <w:t xml:space="preserve">Steinernema </w:t>
      </w:r>
      <w:r>
        <w:rPr>
          <w:rFonts w:ascii="TH SarabunPSK" w:hAnsi="TH SarabunPSK"/>
          <w:sz w:val="32"/>
        </w:rPr>
        <w:t>glaseri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ด้วยภาพถ่ายภายใต้กล้องจุลทรรศน์แบบ</w:t>
      </w:r>
      <w:r>
        <w:rPr>
          <w:rFonts w:ascii="TH SarabunPSK" w:hAnsi="TH SarabunPSK"/>
          <w:sz w:val="32"/>
        </w:rPr>
        <w:t>สเ</w:t>
      </w:r>
      <w:r>
        <w:rPr>
          <w:rFonts w:ascii="TH SarabunPSK" w:hAnsi="TH SarabunPSK"/>
          <w:sz w:val="32"/>
        </w:rPr>
        <w:t xml:space="preserve">ตอริโอ จำนวนของภาพถ่าย แบ่งเป็น </w:t>
      </w:r>
      <w:r>
        <w:rPr>
          <w:rFonts w:ascii="TH SarabunPSK" w:hAnsi="TH SarabunPSK"/>
          <w:sz w:val="32"/>
        </w:rPr>
        <w:t xml:space="preserve">Test </w:t>
      </w:r>
      <w:r>
        <w:rPr>
          <w:rFonts w:ascii="TH SarabunPSK" w:hAnsi="TH SarabunPSK"/>
          <w:sz w:val="32"/>
        </w:rPr>
        <w:t xml:space="preserve">106 ภาพ </w:t>
      </w:r>
      <w:r>
        <w:rPr>
          <w:rFonts w:ascii="TH SarabunPSK" w:hAnsi="TH SarabunPSK"/>
          <w:sz w:val="32"/>
        </w:rPr>
        <w:t xml:space="preserve">Train + Validation </w:t>
      </w:r>
      <w:r>
        <w:rPr>
          <w:rFonts w:ascii="TH SarabunPSK" w:hAnsi="TH SarabunPSK"/>
          <w:sz w:val="32"/>
        </w:rPr>
        <w:t>788 ภาพ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 xml:space="preserve">1.3.2  ภาพถ่ายของไส้เดือนฝอยศัตรูแมลง </w:t>
      </w:r>
      <w:r>
        <w:rPr>
          <w:rFonts w:ascii="TH SarabunPSK" w:hAnsi="TH SarabunPSK"/>
          <w:sz w:val="32"/>
        </w:rPr>
        <w:t xml:space="preserve">Steinernema </w:t>
      </w:r>
      <w:r>
        <w:rPr>
          <w:rFonts w:ascii="TH SarabunPSK" w:hAnsi="TH SarabunPSK"/>
          <w:sz w:val="32"/>
        </w:rPr>
        <w:t>glaseri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แบ่งออกเป็น 2 </w:t>
      </w:r>
      <w:r>
        <w:rPr>
          <w:rFonts w:ascii="TH SarabunPSK" w:hAnsi="TH SarabunPSK"/>
          <w:sz w:val="32"/>
        </w:rPr>
        <w:t xml:space="preserve">class </w:t>
      </w:r>
      <w:r>
        <w:rPr>
          <w:rFonts w:ascii="TH SarabunPSK" w:hAnsi="TH SarabunPSK"/>
          <w:sz w:val="32"/>
        </w:rPr>
        <w:t xml:space="preserve">คือ </w:t>
      </w:r>
      <w:r>
        <w:rPr>
          <w:rFonts w:ascii="TH SarabunPSK" w:hAnsi="TH SarabunPSK"/>
          <w:sz w:val="32"/>
        </w:rPr>
        <w:t xml:space="preserve">class IJ </w:t>
      </w:r>
      <w:r>
        <w:rPr>
          <w:rFonts w:ascii="TH SarabunPSK" w:hAnsi="TH SarabunPSK"/>
          <w:sz w:val="32"/>
        </w:rPr>
        <w:t xml:space="preserve">และ </w:t>
      </w:r>
      <w:r>
        <w:rPr>
          <w:rFonts w:ascii="TH SarabunPSK" w:hAnsi="TH SarabunPSK"/>
          <w:sz w:val="32"/>
        </w:rPr>
        <w:t xml:space="preserve">NOTIJ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1.3.3  ภาพถ่ายภายใต้กล้องจุลทรรศน์แบบ</w:t>
      </w:r>
      <w:r>
        <w:rPr>
          <w:rFonts w:ascii="TH SarabunPSK" w:hAnsi="TH SarabunPSK"/>
          <w:sz w:val="32"/>
        </w:rPr>
        <w:t>สเ</w:t>
      </w:r>
      <w:r>
        <w:rPr>
          <w:rFonts w:ascii="TH SarabunPSK" w:hAnsi="TH SarabunPSK"/>
          <w:sz w:val="32"/>
        </w:rPr>
        <w:t xml:space="preserve">ตอริโอใน 1 ภาพจะมี </w:t>
      </w:r>
      <w:r>
        <w:rPr>
          <w:rFonts w:ascii="TH SarabunPSK" w:hAnsi="TH SarabunPSK"/>
          <w:sz w:val="32"/>
        </w:rPr>
        <w:t xml:space="preserve">class </w:t>
      </w:r>
      <w:r>
        <w:rPr>
          <w:rFonts w:ascii="TH SarabunPSK" w:hAnsi="TH SarabunPSK"/>
          <w:sz w:val="32"/>
        </w:rPr>
        <w:t xml:space="preserve">ที่แตกต่างกัน หรือเป็น </w:t>
      </w:r>
      <w:r>
        <w:rPr>
          <w:rFonts w:ascii="TH SarabunPSK" w:hAnsi="TH SarabunPSK"/>
          <w:sz w:val="32"/>
        </w:rPr>
        <w:t xml:space="preserve">class </w:t>
      </w:r>
      <w:r>
        <w:rPr>
          <w:rFonts w:ascii="TH SarabunPSK" w:hAnsi="TH SarabunPSK"/>
          <w:sz w:val="32"/>
        </w:rPr>
        <w:t>เดียวกัน</w:t>
      </w:r>
    </w:p>
    <w:p>
      <w:pPr>
        <w:pStyle w:val="NoSpacing"/>
        <w:jc w:val="thaiDistribute"/>
      </w:pPr>
    </w:p>
    <w:p>
      <w:pPr>
        <w:pStyle w:val="NoSpacing"/>
        <w:jc w:val="thaiDistribute"/>
      </w:pPr>
      <w:r>
        <w:rPr>
          <w:rFonts w:ascii="TH SarabunPSK" w:hAnsi="TH SarabunPSK"/>
          <w:b/>
          <w:sz w:val="32"/>
        </w:rPr>
        <w:t>1.4  ประโยชน์ที่คาดว่าจะได้รับ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1.4.1  ได้ระบบการแยกระยะเข้าทำลายแมลงศัตรูพืช (</w:t>
      </w:r>
      <w:r>
        <w:rPr>
          <w:rFonts w:ascii="TH SarabunPSK" w:hAnsi="TH SarabunPSK"/>
          <w:sz w:val="32"/>
        </w:rPr>
        <w:t xml:space="preserve">infective juvenile, IJ) </w:t>
      </w:r>
      <w:r>
        <w:rPr>
          <w:rFonts w:ascii="TH SarabunPSK" w:hAnsi="TH SarabunPSK"/>
          <w:sz w:val="32"/>
        </w:rPr>
        <w:t xml:space="preserve">ของไส้เดือนฝอยศัตรูแมลง </w:t>
      </w:r>
      <w:r>
        <w:rPr>
          <w:rFonts w:ascii="TH SarabunPSK" w:hAnsi="TH SarabunPSK"/>
          <w:i/>
          <w:sz w:val="32"/>
        </w:rPr>
        <w:t xml:space="preserve">Steinernema </w:t>
      </w:r>
      <w:r>
        <w:rPr>
          <w:rFonts w:ascii="TH SarabunPSK" w:hAnsi="TH SarabunPSK"/>
          <w:i/>
          <w:sz w:val="32"/>
        </w:rPr>
        <w:t>glaseri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1.4.2  ลดภาระในการทำงานของบุคลากรในห้องปฏิบัติการ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1.4.3  เพิ่มความแม่นยำในการทำงาน ลดเวลาในการฝึกอบรมกรณีรับบุคลากรใหม่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 xml:space="preserve">1.4.4  สามารถคำนวณหาจำนวนของไส้เดือนฝอยทั้งสอง </w:t>
      </w:r>
      <w:r>
        <w:rPr>
          <w:rFonts w:ascii="TH SarabunPSK" w:hAnsi="TH SarabunPSK"/>
          <w:sz w:val="32"/>
        </w:rPr>
        <w:t xml:space="preserve">class </w:t>
      </w:r>
      <w:r>
        <w:rPr>
          <w:rFonts w:ascii="TH SarabunPSK" w:hAnsi="TH SarabunPSK"/>
          <w:sz w:val="32"/>
        </w:rPr>
        <w:t>ของจำนวนไส้เดือนฝอยทั้งหมดที่มีอยู่จริงจากตัวอย่างที่นำมาศึกษา</w:t>
      </w:r>
    </w:p>
    <w:p>
      <w:pPr>
        <w:pStyle w:val="Normal"/>
      </w:pP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 xml:space="preserve">บทที่ </w:t>
      </w:r>
      <w:r>
        <w:rPr>
          <w:rFonts w:ascii="TH SarabunPSK" w:hAnsi="TH SarabunPSK"/>
          <w:b/>
          <w:sz w:val="40"/>
        </w:rPr>
        <w:t>2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แนวคิด ทฤษฎี และงานวิจัยที่เกี่ยวข้อง</w:t>
      </w:r>
    </w:p>
    <w:p>
      <w:pPr>
        <w:pStyle w:val="Normal"/>
        <w:jc w:val="center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ในการพัฒนาระบบสืบค้นและคัดกรองปัญหาสังคมจากข้อความไร้โครงสร้างด้วยสถาปัตยกรรม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>L (</w:t>
      </w:r>
      <w:r>
        <w:rPr>
          <w:rFonts w:ascii="TH SarabunPSK" w:hAnsi="TH SarabunPSK"/>
          <w:sz w:val="32"/>
        </w:rPr>
        <w:t>Two Level-</w:t>
      </w:r>
      <w:r>
        <w:rPr>
          <w:rFonts w:ascii="TH SarabunPSK" w:hAnsi="TH SarabunPSK"/>
          <w:sz w:val="32"/>
        </w:rPr>
        <w:t xml:space="preserve">Hierarchical Retrieval) </w:t>
      </w:r>
      <w:r>
        <w:rPr>
          <w:rFonts w:ascii="TH SarabunPSK" w:hAnsi="TH SarabunPSK"/>
          <w:sz w:val="32"/>
        </w:rPr>
        <w:t>ผู้วิจัยได้ดำเนินการทบทวนวรรณกรรม ค้นคว้าทฤษฎีทั้งในมิติของวิทยาการคอมพิวเตอร์แล</w:t>
      </w:r>
      <w:r>
        <w:rPr>
          <w:rFonts w:ascii="TH SarabunPSK" w:hAnsi="TH SarabunPSK"/>
          <w:sz w:val="32"/>
        </w:rPr>
        <w:t>ะองค์ความรู้ทางสังคมสงเคราะห์ศาสตร์</w:t>
      </w:r>
      <w:r>
        <w:rPr>
          <w:rFonts w:ascii="TH SarabunPSK" w:hAnsi="TH SarabunPSK"/>
          <w:sz w:val="32"/>
        </w:rPr>
        <w:t xml:space="preserve"> โดยมุ่งเน้นการบูรณาการองค์ความรู้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เพื่ออุดช่องว่างของเทคโนโลยีในปัจจุบัน ซึ่งสามารถจำแนกสาระสำคัญออกเป็น</w:t>
      </w:r>
      <w:r>
        <w:rPr>
          <w:rFonts w:ascii="TH SarabunPSK" w:hAnsi="TH SarabunPSK"/>
          <w:sz w:val="32"/>
        </w:rPr>
        <w:t xml:space="preserve">แนวคิดเกี่ยวข้องกับการวินิจฉัยปัญหาทางสังคมจำนวน 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หมวดหมู่ และแนวคิดที่เกี่ยวข้องกับ</w:t>
      </w:r>
      <w:r>
        <w:rPr>
          <w:rFonts w:ascii="TH SarabunPSK" w:hAnsi="TH SarabunPSK"/>
          <w:sz w:val="32"/>
        </w:rPr>
        <w:t>การพัฒนาระบบสืบค้น</w:t>
      </w:r>
      <w:r>
        <w:rPr>
          <w:rFonts w:ascii="TH SarabunPSK" w:hAnsi="TH SarabunPSK"/>
          <w:sz w:val="32"/>
        </w:rPr>
        <w:t xml:space="preserve">จำนวน </w:t>
      </w:r>
      <w:r>
        <w:rPr>
          <w:rFonts w:ascii="TH SarabunPSK" w:hAnsi="TH SarabunPSK"/>
          <w:sz w:val="32"/>
        </w:rPr>
        <w:t>7 หมวดหมู่ ดังต่อไปนี้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แนวคิดเกี่ยวข้องกับการวินิจฉัยปัญหาทางสังคม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2.1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แนวคิดที่เกี่ยวข้องกับการวินิจฉัยปัญหาทางสังคม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Concepts Related to Social Diagnosis)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ab/>
      </w:r>
      <w:r>
        <w:rPr>
          <w:rFonts w:ascii="TH SarabunPSK" w:hAnsi="TH SarabunPSK"/>
          <w:sz w:val="32"/>
        </w:rPr>
        <w:t>กระบวนทัศน์หลักของการปฏิบัติงานสังคมสงเคราะห์ทางการแพทย์วางรากฐานอยู่บนการทำความเข้าใจบริบทแวดล้อมของผู้รับบริ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ผ่านทฤษฎีการวินิจฉัยทางสังคม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Social Diagnosis) </w:t>
      </w:r>
      <w:r>
        <w:rPr>
          <w:rFonts w:ascii="TH SarabunPSK" w:hAnsi="TH SarabunPSK"/>
          <w:sz w:val="32"/>
        </w:rPr>
        <w:t>ซึ่ง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Richmond (</w:t>
      </w:r>
      <w:r>
        <w:rPr>
          <w:rFonts w:ascii="TH SarabunPSK" w:hAnsi="TH SarabunPSK"/>
          <w:sz w:val="32"/>
        </w:rPr>
        <w:t xml:space="preserve">1917) </w:t>
      </w:r>
      <w:r>
        <w:rPr>
          <w:rFonts w:ascii="TH SarabunPSK" w:hAnsi="TH SarabunPSK"/>
          <w:sz w:val="32"/>
        </w:rPr>
        <w:t>ได้อธิบายว่า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เป็นกระบวนการรวบรวมและวิเคราะห์ข้อมูลเชิงประจักษ์อย่างเป็นระบบ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เพื่อประเมินความสัมพันธ์ระหว่างตัวบุคคลและสภาพแวดล้อมทางสังคมที่ส่งผลกระทบต่อสุขภาพ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Social </w:t>
      </w:r>
      <w:r>
        <w:rPr>
          <w:rFonts w:ascii="TH SarabunPSK" w:hAnsi="TH SarabunPSK"/>
          <w:sz w:val="32"/>
        </w:rPr>
        <w:t>Determinant of Health: SDOH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ซึ่งเป็นขั้นตอนสำคัญที่ช่วยให้ผู้ปฏิบัติงานสามารถกำหนดทิศทางและออกแบบ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แผนการให้ความช่วยเหลือได้อย่างแม่นยำ</w:t>
      </w:r>
      <w:r>
        <w:rPr>
          <w:rFonts w:ascii="TH SarabunPSK" w:hAnsi="TH SarabunPSK"/>
          <w:sz w:val="32"/>
        </w:rPr>
        <w:t>มากยิ่งขึ้น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 xml:space="preserve">2.1.1 </w:t>
      </w:r>
      <w:r>
        <w:rPr>
          <w:rFonts w:ascii="TH SarabunPSK" w:hAnsi="TH SarabunPSK"/>
          <w:sz w:val="32"/>
        </w:rPr>
        <w:t>ปัจจัยทางสังคมที่กำหนดสุขภาพ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Social Determinants of Health</w:t>
      </w:r>
      <w:r>
        <w:rPr>
          <w:rFonts w:ascii="TH SarabunPSK" w:hAnsi="TH SarabunPSK"/>
          <w:sz w:val="32"/>
        </w:rPr>
        <w:t>:</w:t>
      </w:r>
      <w:r>
        <w:rPr>
          <w:rFonts w:ascii="TH SarabunPSK" w:hAnsi="TH SarabunPSK"/>
          <w:sz w:val="32"/>
        </w:rPr>
        <w:t xml:space="preserve"> SDOH)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ในการวินิจฉัยทางสังคมยุคปัจจุบัน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แนวคิด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SDOH </w:t>
      </w:r>
      <w:r>
        <w:rPr>
          <w:rFonts w:ascii="TH SarabunPSK" w:hAnsi="TH SarabunPSK"/>
          <w:sz w:val="32"/>
        </w:rPr>
        <w:t>ขององค์การอนามัยโลก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WHO) </w:t>
      </w:r>
      <w:r>
        <w:rPr>
          <w:rFonts w:ascii="TH SarabunPSK" w:hAnsi="TH SarabunPSK"/>
          <w:sz w:val="32"/>
        </w:rPr>
        <w:t xml:space="preserve">                  </w:t>
      </w:r>
      <w:r>
        <w:rPr>
          <w:rFonts w:ascii="TH SarabunPSK" w:hAnsi="TH SarabunPSK"/>
          <w:sz w:val="32"/>
        </w:rPr>
        <w:t>เป็นการพิจารณาสภาวะแวดล้อมที่บุคคลเกิด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เติบโต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ใช้ชีวิต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ทำงาน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และเข้าสู่วัยชราซึ่งปัจจัยเหล่านี้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ระดับการศึกษา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ความมั่นคงทางรายได้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สภาพแวดล้อมทางกายภาพ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และเครือข่ายการสนับสนุน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ทางสังคม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มีอิทธิพลอย่างมากต่อผลลัพธ์ทางสุขภาพ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นำแนวคิดนี้มาใช้ช่วยให้นักสังคมสงเคราะห์สามารถคัดกรองความเสี่ยงและจัดหมวดหมู่ปัญหาได้อย่างเป็นระบบมากยิ่งขึ้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2.1.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กรอบแนวคิดบุคคลในสิ่งแวดล้อม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Person-in-Environment: PIE System)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PIE </w:t>
      </w:r>
      <w:r>
        <w:rPr>
          <w:rFonts w:ascii="TH SarabunPSK" w:hAnsi="TH SarabunPSK"/>
          <w:sz w:val="32"/>
        </w:rPr>
        <w:t>เป็นเครื่องมือสำคัญที่ถูกพัฒนาขึ้นเพื่อให้นักสังคมสงเคราะห์มีภาษากลางในการอธิบายและ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จัดกลุ่มปัญหาทางสังคมของผู้รับบริการ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Karls &amp; Wandrei, 1994) </w:t>
      </w:r>
      <w:r>
        <w:rPr>
          <w:rFonts w:ascii="TH SarabunPSK" w:hAnsi="TH SarabunPSK"/>
          <w:sz w:val="32"/>
        </w:rPr>
        <w:t>โดยกรอบแนวคิดนี้</w:t>
      </w:r>
      <w:r>
        <w:rPr>
          <w:rFonts w:ascii="TH SarabunPSK" w:hAnsi="TH SarabunPSK"/>
          <w:sz w:val="32"/>
        </w:rPr>
        <w:t xml:space="preserve">            </w:t>
      </w:r>
      <w:r>
        <w:rPr>
          <w:rFonts w:ascii="TH SarabunPSK" w:hAnsi="TH SarabunPSK"/>
          <w:sz w:val="32"/>
        </w:rPr>
        <w:t>จะวิเคราะห์บุคคลผ่านความสัมพันธ์เชิงระบบ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4 </w:t>
      </w:r>
      <w:r>
        <w:rPr>
          <w:rFonts w:ascii="TH SarabunPSK" w:hAnsi="TH SarabunPSK"/>
          <w:sz w:val="32"/>
        </w:rPr>
        <w:t>แกนหลัก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1) </w:t>
      </w:r>
      <w:r>
        <w:rPr>
          <w:rFonts w:ascii="TH SarabunPSK" w:hAnsi="TH SarabunPSK"/>
          <w:sz w:val="32"/>
        </w:rPr>
        <w:t>ปัญหาบทบาททางสังคม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Social Role Problems)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(2) </w:t>
      </w:r>
      <w:r>
        <w:rPr>
          <w:rFonts w:ascii="TH SarabunPSK" w:hAnsi="TH SarabunPSK"/>
          <w:sz w:val="32"/>
        </w:rPr>
        <w:t>ปัญหาจากสิ่งแวดล้อมทางสังคม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Environmental Problems) (3) </w:t>
      </w:r>
      <w:r>
        <w:rPr>
          <w:rFonts w:ascii="TH SarabunPSK" w:hAnsi="TH SarabunPSK"/>
          <w:sz w:val="32"/>
        </w:rPr>
        <w:t>ปัญหาสุขภาพจิต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Mental Disorders)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4) </w:t>
      </w:r>
      <w:r>
        <w:rPr>
          <w:rFonts w:ascii="TH SarabunPSK" w:hAnsi="TH SarabunPSK"/>
          <w:sz w:val="32"/>
        </w:rPr>
        <w:t>ปัญหาสุขภาพกาย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Physical Disorders) </w:t>
      </w:r>
      <w:r>
        <w:rPr>
          <w:rFonts w:ascii="TH SarabunPSK" w:hAnsi="TH SarabunPSK"/>
          <w:sz w:val="32"/>
        </w:rPr>
        <w:t>ซึ่งการจัดระบบนี้เป็นรากฐานสำคัญ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ที่สามารถนำมาประยุกต์</w:t>
      </w:r>
      <w:r>
        <w:rPr>
          <w:rFonts w:ascii="TH SarabunPSK" w:hAnsi="TH SarabunPSK"/>
          <w:sz w:val="32"/>
        </w:rPr>
        <w:t>ใช้ร่วมกับระบบสืบค้นข้อมูลเชิงพจนานุกรมและเชิงความหมาย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Lexical / Semantic Retrieval)</w:t>
      </w:r>
      <w:r>
        <w:rPr>
          <w:rFonts w:ascii="TH SarabunPSK" w:hAnsi="TH SarabunPSK"/>
          <w:sz w:val="32"/>
        </w:rPr>
        <w:t xml:space="preserve"> ใ</w:t>
      </w:r>
      <w:r>
        <w:rPr>
          <w:rFonts w:ascii="TH SarabunPSK" w:hAnsi="TH SarabunPSK"/>
          <w:sz w:val="32"/>
        </w:rPr>
        <w:t>นการจำแนกปัญหาได้อย่างแม่นยำ</w:t>
      </w:r>
    </w:p>
    <w:p>
      <w:pPr>
        <w:pStyle w:val="Normal"/>
        <w:jc w:val="thaiDistribute"/>
      </w:pP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>.</w:t>
      </w:r>
      <w:r>
        <w:rPr>
          <w:rFonts w:ascii="TH SarabunPSK" w:hAnsi="TH SarabunPSK"/>
          <w:sz w:val="32"/>
        </w:rPr>
        <w:t>3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การวินิจฉัยทางสังคม (</w:t>
      </w:r>
      <w:r>
        <w:rPr>
          <w:rFonts w:ascii="TH SarabunPSK" w:hAnsi="TH SarabunPSK"/>
          <w:sz w:val="32"/>
        </w:rPr>
        <w:t>Social Diagnosis</w:t>
      </w:r>
      <w:r>
        <w:rPr>
          <w:rFonts w:ascii="TH SarabunPSK" w:hAnsi="TH SarabunPSK"/>
          <w:sz w:val="32"/>
        </w:rPr>
        <w:t>)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ป็นกระบวนการที่ใช้ในการประเมินและวิเคราะห์ปัญหาทางสังคมที่ส่งผลต่อสุขภาพและคุณภาพชีวิตของผู้ป่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โดยมุ่งเน้นการเข้าใจบริบททางสังคม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เศรษฐกิจ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และสิ่งแวดล้อมที่เกี่ยวข้องกับผู้ป่วย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เพื่อนำไปสู่การวางแผนการดูแลและสนับสนุนที่เหมาะสม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แนวทางการวินิจฉัยทางสังคม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สามารถสรุป</w:t>
      </w:r>
      <w:r>
        <w:rPr>
          <w:rFonts w:ascii="TH SarabunPSK" w:hAnsi="TH SarabunPSK"/>
          <w:sz w:val="32"/>
        </w:rPr>
        <w:t>ขั้นตอน</w:t>
      </w:r>
      <w:r>
        <w:rPr>
          <w:rFonts w:ascii="TH SarabunPSK" w:hAnsi="TH SarabunPSK"/>
          <w:sz w:val="32"/>
        </w:rPr>
        <w:t>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  <w:r>
        <w:rPr>
          <w:rFonts w:ascii="TH SarabunPSK" w:hAnsi="TH SarabunPSK"/>
          <w:sz w:val="28"/>
        </w:rPr>
        <w:t xml:space="preserve">รูป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1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>เยาว</w:t>
      </w:r>
      <w:r>
        <w:rPr>
          <w:rFonts w:ascii="TH SarabunPSK" w:hAnsi="TH SarabunPSK"/>
          <w:sz w:val="28"/>
        </w:rPr>
        <w:t>เรศ</w:t>
      </w:r>
      <w:r>
        <w:rPr>
          <w:rFonts w:ascii="TH SarabunPSK" w:hAnsi="TH SarabunPSK"/>
          <w:sz w:val="28"/>
        </w:rPr>
        <w:t xml:space="preserve"> คำมะนาด</w:t>
      </w:r>
      <w:r>
        <w:rPr>
          <w:rFonts w:ascii="TH SarabunPSK" w:hAnsi="TH SarabunPSK"/>
          <w:sz w:val="28"/>
        </w:rPr>
        <w:t>,</w:t>
      </w:r>
      <w:r>
        <w:rPr>
          <w:rFonts w:ascii="TH SarabunPSK" w:hAnsi="TH SarabunPSK"/>
          <w:sz w:val="28"/>
        </w:rPr>
        <w:t xml:space="preserve"> ฤทธิสกี้ เจะนะ</w:t>
      </w:r>
      <w:r>
        <w:rPr>
          <w:rFonts w:ascii="TH SarabunPSK" w:hAnsi="TH SarabunPSK"/>
          <w:sz w:val="28"/>
        </w:rPr>
        <w:t xml:space="preserve">, </w:t>
      </w:r>
      <w:r>
        <w:rPr>
          <w:rFonts w:ascii="TH SarabunPSK" w:hAnsi="TH SarabunPSK"/>
          <w:sz w:val="28"/>
        </w:rPr>
        <w:t>ระพีพรรณ คำหอม</w:t>
      </w:r>
      <w:r>
        <w:rPr>
          <w:rFonts w:ascii="TH SarabunPSK" w:hAnsi="TH SarabunPSK"/>
          <w:sz w:val="28"/>
        </w:rPr>
        <w:t xml:space="preserve">. (2568). </w:t>
      </w:r>
      <w:r>
        <w:rPr>
          <w:rFonts w:ascii="TH SarabunPSK" w:hAnsi="TH SarabunPSK"/>
          <w:sz w:val="28"/>
        </w:rPr>
        <w:t>แนวทางการวิเคราะห์และออกแบบการดูแลทางสังคม</w:t>
      </w:r>
      <w:r>
        <w:rPr>
          <w:rFonts w:ascii="TH SarabunPSK" w:hAnsi="TH SarabunPSK"/>
          <w:sz w:val="28"/>
        </w:rPr>
        <w:br/>
        <w:t>สำหรับกลุ่มเปราะบาง</w:t>
      </w:r>
      <w:r>
        <w:rPr>
          <w:rFonts w:ascii="TH SarabunPSK" w:hAnsi="TH SarabunPSK"/>
          <w:sz w:val="28"/>
        </w:rPr>
        <w:t>.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ขั้นตอนการรวบรวม (</w:t>
      </w:r>
      <w:r>
        <w:rPr>
          <w:rFonts w:ascii="TH SarabunPSK" w:hAnsi="TH SarabunPSK"/>
          <w:sz w:val="32"/>
        </w:rPr>
        <w:t>Collect Data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เป็นขั้นตอนการรวบรวมข้อมูลบุคคลจากการซักประวัติ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หรือการสัมภาษณ์ มุ่งเน้นไปในการเก็บข้อมูลเชิงประชากรศาสตร์ (</w:t>
      </w:r>
      <w:r>
        <w:rPr>
          <w:rFonts w:ascii="TH SarabunPSK" w:hAnsi="TH SarabunPSK"/>
          <w:sz w:val="32"/>
        </w:rPr>
        <w:t>Demographic Data</w:t>
      </w:r>
      <w:r>
        <w:rPr>
          <w:rFonts w:ascii="TH SarabunPSK" w:hAnsi="TH SarabunPSK"/>
          <w:sz w:val="32"/>
        </w:rPr>
        <w:t xml:space="preserve">) โดยมีตัวอย่างดังนี้ </w:t>
      </w:r>
    </w:p>
    <w:p>
      <w:pPr>
        <w:pStyle w:val="Caption"/>
      </w:pPr>
      <w:r>
        <w:rPr>
          <w:rFonts w:ascii="TH SarabunPSK" w:hAnsi="TH SarabunPSK"/>
          <w:sz w:val="28"/>
        </w:rPr>
        <w:t xml:space="preserve">ตาราง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1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>รายละเอียดขั้นตอนการรวบรวม (</w:t>
      </w:r>
      <w:r>
        <w:rPr>
          <w:rFonts w:ascii="TH SarabunPSK" w:hAnsi="TH SarabunPSK"/>
          <w:sz w:val="28"/>
        </w:rPr>
        <w:t>Collect Data)</w:t>
      </w:r>
    </w:p>
    <w:p>
      <w:pPr>
        <w:pStyle w:val="Caption"/>
        <w:jc w:val="center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ขั้นตอนการประเมิน (</w:t>
      </w:r>
      <w:r>
        <w:rPr>
          <w:rFonts w:ascii="TH SarabunPSK" w:hAnsi="TH SarabunPSK"/>
          <w:sz w:val="32"/>
        </w:rPr>
        <w:t>Assessment Form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เป็นขั้นตอนการนำข้อมูลที่ได้จากการรวบรวม        จากขั้นตอนการรวบรวม (</w:t>
      </w:r>
      <w:r>
        <w:rPr>
          <w:rFonts w:ascii="TH SarabunPSK" w:hAnsi="TH SarabunPSK"/>
          <w:sz w:val="32"/>
        </w:rPr>
        <w:t>Collect Data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มาประเมินผลและบันทึกผล สามารถใช้แบบประเมินเท่ากับหรือมากกว่าหนึ่งแบบประเมินได้ โดยแบบประเมินแบ่งเป็น 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กลุ่ม คือ กลุ่ม (ก) แบบประสังคมสงเคราะห์ทาง</w:t>
      </w:r>
      <w:r>
        <w:rPr>
          <w:rFonts w:ascii="TH SarabunPSK" w:hAnsi="TH SarabunPSK"/>
          <w:sz w:val="32"/>
        </w:rPr>
        <w:t xml:space="preserve">การแพทย์ และกลุ่ม (ข) แบบประเมินสหสาขาวิชาชีพ ซึ่งขั้นตอนดังกล่าวผู้ประเมินจะเลือกแบบประเมิน       ที่เกี่ยวข้องตามสภาพปัญหามีรายละเอียดดังนี้ 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 xml:space="preserve">แบบประเมินทางสังคมสงเคราะห์ทางการแพทย์ </w:t>
      </w:r>
      <w:r>
        <w:rPr>
          <w:rFonts w:ascii="TH SarabunPSK" w:hAnsi="TH SarabunPSK"/>
          <w:sz w:val="32"/>
        </w:rPr>
        <w:t xml:space="preserve"> หมายถึง แบบประเมินทางสังคมสงเคราะห์ที่ใช้โดยนักสังคมสงเคราะห์วิชาชีพ เพื่อประเมินและวินิจฉัยตามสภาพปัญหาทางสังคม โดยมีตัวอย่างแบบประเมิน ดังนี้  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</w:t>
      </w:r>
      <w:r>
        <w:rPr/>
      </w:r>
      <w:r>
        <w:rPr/>
        <w:t xml:space="preserve"> </w:t>
      </w:r>
      <w:r>
        <w:rPr>
          <w:rFonts w:ascii="TH SarabunPSK" w:hAnsi="TH SarabunPSK"/>
          <w:sz w:val="28"/>
        </w:rPr>
        <w:t>รายละเอียดแบบประเมินทางสังคมสงเคราะห์ทางการแพทย์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 xml:space="preserve">แบบประเมินสหสาขาวิชาชีพ หมายถึง แบบประเมินที่ประเมินโดยสหสาขาวิชาชีพ           ด้านสุขภาพเพื่อประเมินปัญหาสภาพปัญหาที่เกี่ยวข้องทางสุขภาพ โดยมีตัวอย่าง ดังนี้ 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3</w:t>
      </w:r>
      <w:r>
        <w:rPr/>
      </w:r>
      <w:r>
        <w:rPr/>
        <w:t xml:space="preserve"> </w:t>
      </w:r>
      <w:r>
        <w:rPr>
          <w:rFonts w:ascii="TH SarabunPSK" w:hAnsi="TH SarabunPSK"/>
          <w:sz w:val="28"/>
        </w:rPr>
        <w:t>รายละเอียดแบบประเมินสหสาขาวิชาชีพ</w:t>
      </w:r>
    </w:p>
    <w:p>
      <w:pPr>
        <w:pStyle w:val="Normal"/>
      </w:pPr>
      <w:r>
        <w:rPr>
          <w:rFonts w:ascii="TH SarabunPSK" w:hAnsi="TH SarabunPSK"/>
          <w:sz w:val="32"/>
        </w:rPr>
        <w:t xml:space="preserve">2.3 </w:t>
      </w:r>
      <w:r>
        <w:rPr>
          <w:rFonts w:ascii="TH SarabunPSK" w:hAnsi="TH SarabunPSK"/>
          <w:sz w:val="32"/>
        </w:rPr>
        <w:t>ตัวอย่างการวิเคราะห์ข้อมูล</w:t>
      </w:r>
    </w:p>
    <w:p>
      <w:pPr>
        <w:pStyle w:val="Normal"/>
      </w:pPr>
      <w:r>
        <w:rPr>
          <w:rFonts w:ascii="TH SarabunPSK" w:hAnsi="TH SarabunPSK"/>
          <w:sz w:val="32"/>
        </w:rPr>
        <w:t>•</w:t>
      </w:r>
      <w:r>
        <w:rPr>
          <w:rFonts w:ascii="TH SarabunPSK" w:hAnsi="TH SarabunPSK"/>
          <w:sz w:val="32"/>
        </w:rPr>
        <w:t xml:space="preserve"> วิเคราะห์ข้อมูลเพื่อหาความสัมพันธ์ระหว่างปัญหาสังคมและสุขภาพ</w:t>
      </w:r>
    </w:p>
    <w:p>
      <w:pPr>
        <w:pStyle w:val="Normal"/>
      </w:pPr>
      <w:r>
        <w:rPr>
          <w:rFonts w:ascii="TH SarabunPSK" w:hAnsi="TH SarabunPSK"/>
          <w:sz w:val="32"/>
        </w:rPr>
        <w:t>•</w:t>
      </w:r>
      <w:r>
        <w:rPr>
          <w:rFonts w:ascii="TH SarabunPSK" w:hAnsi="TH SarabunPSK"/>
          <w:sz w:val="32"/>
        </w:rPr>
        <w:t xml:space="preserve"> ระบุปัจจัยเสี่ยงและปัจจัยสนับสนุนทางสังคม</w:t>
      </w:r>
    </w:p>
    <w:p>
      <w:pPr>
        <w:pStyle w:val="Normal"/>
      </w:pPr>
      <w:r>
        <w:rPr>
          <w:rFonts w:ascii="TH SarabunPSK" w:hAnsi="TH SarabunPSK"/>
          <w:sz w:val="32"/>
        </w:rPr>
        <w:t>•</w:t>
      </w:r>
      <w:r>
        <w:rPr>
          <w:rFonts w:ascii="TH SarabunPSK" w:hAnsi="TH SarabunPSK"/>
          <w:sz w:val="32"/>
        </w:rPr>
        <w:t xml:space="preserve"> ประเมินความรุนแรงของปัญหาและความเร่งด่วนในการแก้ไข</w:t>
      </w:r>
    </w:p>
    <w:p>
      <w:pPr>
        <w:pStyle w:val="Normal"/>
      </w:pPr>
      <w:r>
        <w:rPr>
          <w:rFonts w:ascii="TH SarabunPSK" w:hAnsi="TH SarabunPSK"/>
          <w:sz w:val="32"/>
        </w:rPr>
        <w:t xml:space="preserve">2.4 </w:t>
      </w:r>
      <w:r>
        <w:rPr>
          <w:rFonts w:ascii="TH SarabunPSK" w:hAnsi="TH SarabunPSK"/>
          <w:sz w:val="32"/>
        </w:rPr>
        <w:t>ตัวอย่างการวางแผนการดูแล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•</w:t>
      </w:r>
      <w:r>
        <w:rPr>
          <w:rFonts w:ascii="TH SarabunPSK" w:hAnsi="TH SarabunPSK"/>
          <w:sz w:val="32"/>
        </w:rPr>
        <w:t xml:space="preserve"> จัดทำแผนการดูแลที่สอดคล้องกับปัญหาทางสังคมที่พบ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•</w:t>
      </w:r>
      <w:r>
        <w:rPr>
          <w:rFonts w:ascii="TH SarabunPSK" w:hAnsi="TH SarabunPSK"/>
          <w:sz w:val="32"/>
        </w:rPr>
        <w:t xml:space="preserve"> เชื่อมโยงผู้ป่วยกับทรัพยากรและบริการทางสังคม เช่น ศูนย์ดูแลผู้สูงอายุ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ศูนย์ฟื้นฟูและ       ฝึกอาชีพ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•</w:t>
      </w:r>
      <w:r>
        <w:rPr>
          <w:rFonts w:ascii="TH SarabunPSK" w:hAnsi="TH SarabunPSK"/>
          <w:sz w:val="32"/>
        </w:rPr>
        <w:t xml:space="preserve"> ปรับแผนการรักษาทางการแพทย์ให้สอดคล้องกับบริบททางสังคมของผู้ป่วย</w:t>
      </w:r>
    </w:p>
    <w:p>
      <w:pPr>
        <w:pStyle w:val="NoSpacing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แนวคิดที่เกี่ยวข้องกับการพัฒนาระบบสืบค้น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 xml:space="preserve">2.4 </w:t>
      </w:r>
      <w:r>
        <w:rPr>
          <w:rFonts w:ascii="TH SarabunPSK" w:hAnsi="TH SarabunPSK"/>
          <w:b/>
          <w:sz w:val="32"/>
        </w:rPr>
        <w:t>วิวัฒนาการด้านการสืบค้นข้อมูลเชิงพจนานุกรม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Lexical / Sparse Retrieval)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กระบวนทัศน์ดั้งเดิมของระบบสืบค้นข้อมูล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Information Retrieval: IR) </w:t>
      </w:r>
      <w:r>
        <w:rPr>
          <w:rFonts w:ascii="TH SarabunPSK" w:hAnsi="TH SarabunPSK"/>
          <w:sz w:val="32"/>
        </w:rPr>
        <w:t>วางรากฐานอยู่บนการจับคู่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เชิงคำศัพท์ระหว่างคำค้นหา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Query) </w:t>
      </w:r>
      <w:r>
        <w:rPr>
          <w:rFonts w:ascii="TH SarabunPSK" w:hAnsi="TH SarabunPSK"/>
          <w:sz w:val="32"/>
        </w:rPr>
        <w:t>และเอกสาร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Document) </w:t>
      </w:r>
      <w:r>
        <w:rPr>
          <w:rFonts w:ascii="TH SarabunPSK" w:hAnsi="TH SarabunPSK"/>
          <w:sz w:val="32"/>
        </w:rPr>
        <w:t>ผ่านทฤษฎี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Sparse Retrieval </w:t>
      </w:r>
      <w:r>
        <w:rPr>
          <w:rFonts w:ascii="TH SarabunPSK" w:hAnsi="TH SarabunPSK"/>
          <w:sz w:val="32"/>
        </w:rPr>
        <w:t>ซึ่ง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Manning, Raghavan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Schütze (2008) </w:t>
      </w:r>
      <w:r>
        <w:rPr>
          <w:rFonts w:ascii="TH SarabunPSK" w:hAnsi="TH SarabunPSK"/>
          <w:sz w:val="32"/>
        </w:rPr>
        <w:t>ได้อธิบายว่า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ข้อความสามารถถูกจัดเก็บในรูปแบบการแทนค่าสัดส่วนคำ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Bag-of-words representation) </w:t>
      </w:r>
      <w:r>
        <w:rPr>
          <w:rFonts w:ascii="TH SarabunPSK" w:hAnsi="TH SarabunPSK"/>
          <w:sz w:val="32"/>
        </w:rPr>
        <w:t>ที่ใช้ดัชนีผกผัน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Inverted Index) </w:t>
      </w:r>
      <w:r>
        <w:rPr>
          <w:rFonts w:ascii="TH SarabunPSK" w:hAnsi="TH SarabunPSK"/>
          <w:sz w:val="32"/>
        </w:rPr>
        <w:t>เพื่อรองรับการสืบค้นข้อมูลขนาดใหญ่ได้อย่างรวดเร็ว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โดยมีอัลกอริทึมหลักที่สำคัญดังนี้</w:t>
      </w:r>
      <w:r>
        <w:rPr>
          <w:rFonts w:ascii="TH SarabunPSK" w:hAnsi="TH SarabunPSK"/>
          <w:sz w:val="32"/>
        </w:rPr>
        <w:tab/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4</w:t>
      </w:r>
      <w:r>
        <w:rPr>
          <w:rFonts w:ascii="TH SarabunPSK" w:hAnsi="TH SarabunPSK"/>
          <w:sz w:val="32"/>
        </w:rPr>
        <w:t xml:space="preserve">.1  </w:t>
      </w:r>
      <w:r>
        <w:rPr>
          <w:rFonts w:ascii="TH SarabunPSK" w:hAnsi="TH SarabunPSK"/>
          <w:sz w:val="32"/>
        </w:rPr>
        <w:t xml:space="preserve">TF-IDF </w:t>
      </w:r>
      <w:r>
        <w:rPr>
          <w:rFonts w:ascii="TH SarabunPSK" w:hAnsi="TH SarabunPSK"/>
          <w:sz w:val="32"/>
        </w:rPr>
        <w:t>(Term Frequency - Inverse Document Frequency)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การพัฒนาอัลกอริทึมขั้นสูง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IR </w:t>
      </w:r>
      <w:r>
        <w:rPr>
          <w:rFonts w:ascii="TH SarabunPSK" w:hAnsi="TH SarabunPSK"/>
          <w:sz w:val="32"/>
        </w:rPr>
        <w:t>พื้นฐานขับเคลื่อนด้วยสมการ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TF-IDF (Term Frequency - Inverse Document Frequency) </w:t>
      </w:r>
      <w:r>
        <w:rPr>
          <w:rFonts w:ascii="TH SarabunPSK" w:hAnsi="TH SarabunPSK"/>
          <w:sz w:val="32"/>
        </w:rPr>
        <w:t>ซึ่งนำเสนอครั้งแรกโดย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Sparck Jones (</w:t>
      </w:r>
      <w:r>
        <w:rPr>
          <w:rFonts w:ascii="TH SarabunPSK" w:hAnsi="TH SarabunPSK"/>
          <w:sz w:val="32"/>
        </w:rPr>
        <w:t xml:space="preserve">1972) </w:t>
      </w:r>
      <w:r>
        <w:rPr>
          <w:rFonts w:ascii="TH SarabunPSK" w:hAnsi="TH SarabunPSK"/>
          <w:sz w:val="32"/>
        </w:rPr>
        <w:t>โดยมีแก่นความคิด</w:t>
      </w:r>
      <w:r>
        <w:rPr>
          <w:rFonts w:ascii="TH SarabunPSK" w:hAnsi="TH SarabunPSK"/>
          <w:sz w:val="32"/>
        </w:rPr>
        <w:t>ที่</w:t>
      </w:r>
      <w:r>
        <w:rPr>
          <w:rFonts w:ascii="TH SarabunPSK" w:hAnsi="TH SarabunPSK"/>
          <w:sz w:val="32"/>
        </w:rPr>
        <w:t>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คำที่ปรากฏบ่อยในเอกสารหนึ่งแต่พบได้ยากในเอกสารภาพรวม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ย่อมมีนัยสำคัญสูง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สมการ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TF-IDF </w:t>
      </w:r>
      <w:r>
        <w:rPr>
          <w:rFonts w:ascii="TH SarabunPSK" w:hAnsi="TH SarabunPSK"/>
          <w:sz w:val="32"/>
        </w:rPr>
        <w:t>พื้นฐานนิยามได้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NoSpacing"/>
        <w:jc w:val="center"/>
      </w:pPr>
    </w:p>
    <w:p>
      <w:pPr>
        <w:pStyle w:val="NoSpacing"/>
        <w:jc w:val="center"/>
      </w:pPr>
      <w:r>
        <w:rPr>
          <w:rFonts w:ascii="TH SarabunPSK" w:hAnsi="TH SarabunPSK"/>
          <w:b/>
          <w:i/>
          <w:sz w:val="28"/>
        </w:rPr>
        <w:t xml:space="preserve">สมการที่ </w:t>
      </w:r>
      <w:r>
        <w:rPr>
          <w:rFonts w:ascii="TH SarabunPSK" w:hAnsi="TH SarabunPSK"/>
          <w:b/>
          <w:i/>
          <w:sz w:val="28"/>
        </w:rPr>
      </w:r>
      <w:r>
        <w:rPr>
          <w:rFonts w:ascii="TH SarabunPSK" w:hAnsi="TH SarabunPSK"/>
          <w:b/>
          <w:i/>
          <w:sz w:val="28"/>
        </w:rPr>
      </w:r>
      <w:r>
        <w:rPr>
          <w:rFonts w:ascii="TH SarabunPSK" w:hAnsi="TH SarabunPSK"/>
          <w:b/>
          <w:i/>
          <w:sz w:val="28"/>
        </w:rPr>
      </w:r>
      <w:r>
        <w:rPr>
          <w:rFonts w:ascii="TH SarabunPSK" w:hAnsi="TH SarabunPSK"/>
          <w:b/>
          <w:i/>
          <w:sz w:val="28"/>
        </w:rPr>
      </w:r>
      <w:r>
        <w:rPr>
          <w:rFonts w:ascii="TH SarabunPSK" w:hAnsi="TH SarabunPSK"/>
          <w:b/>
          <w:i/>
          <w:sz w:val="28"/>
        </w:rPr>
      </w:r>
      <w:r>
        <w:rPr>
          <w:rFonts w:ascii="TH SarabunPSK" w:hAnsi="TH SarabunPSK"/>
          <w:b/>
          <w:i/>
          <w:sz w:val="28"/>
        </w:rPr>
      </w:r>
      <w:r>
        <w:rPr>
          <w:rFonts w:ascii="TH SarabunPSK" w:hAnsi="TH SarabunPSK"/>
          <w:b/>
          <w:i/>
          <w:sz w:val="28"/>
        </w:rPr>
      </w:r>
      <w:r>
        <w:rPr>
          <w:rFonts w:ascii="TH SarabunPSK" w:hAnsi="TH SarabunPSK"/>
          <w:b/>
          <w:i/>
          <w:sz w:val="28"/>
        </w:rPr>
        <w:t>1</w:t>
      </w:r>
      <w:r>
        <w:rPr>
          <w:rFonts w:ascii="TH SarabunPSK" w:hAnsi="TH SarabunPSK"/>
          <w:b/>
          <w:i/>
          <w:sz w:val="28"/>
        </w:rPr>
      </w:r>
      <w:r>
        <w:rPr>
          <w:rFonts w:ascii="TH SarabunPSK" w:hAnsi="TH SarabunPSK"/>
          <w:i/>
          <w:sz w:val="28"/>
        </w:rPr>
        <w:t xml:space="preserve"> </w:t>
      </w:r>
      <w:r>
        <w:rPr>
          <w:rFonts w:ascii="TH SarabunPSK" w:hAnsi="TH SarabunPSK"/>
          <w:i/>
          <w:sz w:val="28"/>
        </w:rPr>
        <w:t>TF-IDF (Term Frequency - Inverse Document Frequency)</w:t>
      </w:r>
      <w:r>
        <w:rPr>
          <w:rFonts w:ascii="TH SarabunPSK" w:hAnsi="TH SarabunPSK"/>
          <w:i/>
          <w:sz w:val="28"/>
        </w:rPr>
        <w:t xml:space="preserve"> </w:t>
      </w:r>
      <w:r>
        <w:rPr>
          <w:rFonts w:ascii="TH SarabunPSK" w:hAnsi="TH SarabunPSK"/>
          <w:i/>
          <w:sz w:val="28"/>
        </w:rPr>
        <w:tab/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ถึงกระนั้น </w:t>
      </w:r>
      <w:r>
        <w:rPr>
          <w:rFonts w:ascii="TH SarabunPSK" w:hAnsi="TH SarabunPSK"/>
          <w:sz w:val="32"/>
        </w:rPr>
        <w:t xml:space="preserve">TF-IDF </w:t>
      </w:r>
      <w:r>
        <w:rPr>
          <w:rFonts w:ascii="TH SarabunPSK" w:hAnsi="TH SarabunPSK"/>
          <w:sz w:val="32"/>
        </w:rPr>
        <w:t>ยังมีข้อจำกัดเชิงโครงสร้างที่สำคัญในตัวเลขส่วนของ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TF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 xml:space="preserve">Term Frequency) </w:t>
      </w:r>
      <w:r>
        <w:rPr>
          <w:rFonts w:ascii="TH SarabunPSK" w:hAnsi="TH SarabunPSK"/>
          <w:sz w:val="32"/>
        </w:rPr>
        <w:t>ที่สามารถ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เพิ่มได้โดยไม่มีเพดานจำกัด</w:t>
      </w:r>
      <w:r>
        <w:rPr>
          <w:rFonts w:ascii="TH SarabunPSK" w:hAnsi="TH SarabunPSK"/>
          <w:sz w:val="32"/>
        </w:rPr>
        <w:t>จำนวน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Unbounded growth) </w:t>
      </w:r>
      <w:r>
        <w:rPr>
          <w:rFonts w:ascii="TH SarabunPSK" w:hAnsi="TH SarabunPSK"/>
          <w:sz w:val="32"/>
        </w:rPr>
        <w:t>ทำให้เอกสารที่มีการกล่าวซ้ำคำเดิมจะได้รับคะแนน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 xml:space="preserve">เพิ่มขึ้นเรื่อย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หรือกล่าวอีกมุมหนึ่งคือ </w:t>
      </w:r>
      <w:r>
        <w:rPr>
          <w:rFonts w:ascii="TH SarabunPSK" w:hAnsi="TH SarabunPSK"/>
          <w:sz w:val="32"/>
        </w:rPr>
        <w:t>TF-IDF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ไม่มีความสามารถในการเข้าใจความหมายหรือน้ำหนักของคำ  โดย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TF-IDF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</w:t>
      </w:r>
      <w:r>
        <w:rPr>
          <w:rFonts w:ascii="TH SarabunPSK" w:hAnsi="TH SarabunPSK"/>
          <w:sz w:val="32"/>
        </w:rPr>
        <w:t>ทำการ</w:t>
      </w:r>
      <w:r>
        <w:rPr>
          <w:rFonts w:ascii="TH SarabunPSK" w:hAnsi="TH SarabunPSK"/>
          <w:sz w:val="32"/>
        </w:rPr>
        <w:t>บวกคะแนน</w:t>
      </w:r>
      <w:r>
        <w:rPr>
          <w:rFonts w:ascii="TH SarabunPSK" w:hAnsi="TH SarabunPSK"/>
          <w:sz w:val="32"/>
        </w:rPr>
        <w:t>ตามความถี่</w:t>
      </w:r>
      <w:r>
        <w:rPr>
          <w:rFonts w:ascii="TH SarabunPSK" w:hAnsi="TH SarabunPSK"/>
          <w:sz w:val="32"/>
        </w:rPr>
        <w:t>เพิ่มไปเรื่อย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ตามจำนวนคำที่เจอ</w:t>
      </w:r>
      <w:r>
        <w:rPr>
          <w:rFonts w:ascii="TH SarabunPSK" w:hAnsi="TH SarabunPSK"/>
          <w:sz w:val="32"/>
        </w:rPr>
        <w:t>ทำให้เอกสารที่ยาวและ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ใช้คำซ้ำได้เปรียบเอกสารที่สั้นและกระชับ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2.</w:t>
      </w:r>
      <w:r>
        <w:rPr>
          <w:rFonts w:ascii="TH SarabunPSK" w:hAnsi="TH SarabunPSK"/>
          <w:sz w:val="32"/>
        </w:rPr>
        <w:t>4</w:t>
      </w:r>
      <w:r>
        <w:rPr>
          <w:rFonts w:ascii="TH SarabunPSK" w:hAnsi="TH SarabunPSK"/>
          <w:sz w:val="32"/>
        </w:rPr>
        <w:t xml:space="preserve">.2  </w:t>
      </w:r>
      <w:r>
        <w:rPr>
          <w:rFonts w:ascii="TH SarabunPSK" w:hAnsi="TH SarabunPSK"/>
          <w:sz w:val="32"/>
        </w:rPr>
        <w:t>BM25 (Best Matching 25)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BM25 (Best Matching 25) </w:t>
      </w:r>
      <w:r>
        <w:rPr>
          <w:rFonts w:ascii="TH SarabunPSK" w:hAnsi="TH SarabunPSK"/>
          <w:sz w:val="32"/>
        </w:rPr>
        <w:t>นำเสนอกลไกทางคณิตศาสตร์ที่สำคัญ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ประการ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การอิ่มตัวของความถี่คำ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Term Frequency Saturation) </w:t>
      </w:r>
      <w:r>
        <w:rPr>
          <w:rFonts w:ascii="TH SarabunPSK" w:hAnsi="TH SarabunPSK"/>
          <w:sz w:val="32"/>
        </w:rPr>
        <w:t>และการปรับมาตรฐานตามความยาวเอกสาร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Document Length Normalization) </w:t>
      </w:r>
      <w:r>
        <w:rPr>
          <w:rFonts w:ascii="TH SarabunPSK" w:hAnsi="TH SarabunPSK"/>
          <w:sz w:val="32"/>
        </w:rPr>
        <w:t>สมบัติดังกล่าวถูกรวบรวมเป็นสมการมาตรฐานโดย</w:t>
      </w:r>
      <w:r>
        <w:rPr>
          <w:rFonts w:ascii="TH SarabunPSK" w:hAnsi="TH SarabunPSK"/>
          <w:sz w:val="32"/>
        </w:rPr>
        <w:t xml:space="preserve"> Robertson et al. (1994)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Zaragoza (2009) </w:t>
      </w:r>
      <w:r>
        <w:rPr>
          <w:rFonts w:ascii="TH SarabunPSK" w:hAnsi="TH SarabunPSK"/>
          <w:sz w:val="32"/>
        </w:rPr>
        <w:t>ไว้ดังนี้</w:t>
      </w:r>
      <w:r>
        <w:rPr>
          <w:rFonts w:ascii="TH SarabunPSK" w:hAnsi="TH SarabunPSK"/>
          <w:sz w:val="32"/>
        </w:rPr>
        <w:tab/>
      </w:r>
    </w:p>
    <w:p>
      <w:pPr>
        <w:pStyle w:val="Normal"/>
        <w:jc w:val="center"/>
      </w:pPr>
    </w:p>
    <w:p>
      <w:pPr>
        <w:pStyle w:val="NoSpacing"/>
        <w:jc w:val="center"/>
      </w:pPr>
      <w:r>
        <w:rPr>
          <w:b/>
          <w:i/>
          <w:sz w:val="28"/>
        </w:rPr>
        <w:t>สมการที่</w:t>
      </w:r>
      <w:r>
        <w:rPr>
          <w:b/>
          <w:i/>
          <w:sz w:val="28"/>
        </w:rPr>
        <w:t xml:space="preserve"> </w:t>
      </w:r>
      <w:r>
        <w:rPr>
          <w:b/>
          <w:i/>
          <w:sz w:val="28"/>
        </w:rPr>
      </w:r>
      <w:r>
        <w:rPr>
          <w:b/>
          <w:i/>
          <w:sz w:val="28"/>
        </w:rPr>
      </w:r>
      <w:r>
        <w:rPr>
          <w:b/>
          <w:i/>
          <w:sz w:val="28"/>
        </w:rPr>
      </w:r>
      <w:r>
        <w:rPr>
          <w:b/>
          <w:i/>
          <w:sz w:val="28"/>
        </w:rPr>
      </w:r>
      <w:r>
        <w:rPr>
          <w:b/>
          <w:i/>
          <w:sz w:val="28"/>
        </w:rPr>
      </w:r>
      <w:r>
        <w:rPr>
          <w:b/>
          <w:i/>
          <w:sz w:val="28"/>
        </w:rPr>
      </w:r>
      <w:r>
        <w:rPr>
          <w:b/>
          <w:i/>
          <w:sz w:val="28"/>
        </w:rPr>
      </w:r>
      <w:r>
        <w:rPr>
          <w:b/>
          <w:i/>
          <w:sz w:val="28"/>
        </w:rPr>
        <w:t>2</w:t>
      </w:r>
      <w:r>
        <w:rPr>
          <w:b/>
          <w:i/>
          <w:sz w:val="28"/>
        </w:rPr>
      </w:r>
      <w:r>
        <w:rPr>
          <w:i/>
          <w:sz w:val="28"/>
        </w:rPr>
        <w:t xml:space="preserve"> </w:t>
      </w:r>
      <w:r>
        <w:rPr>
          <w:rFonts w:ascii="TH SarabunPSK" w:hAnsi="TH SarabunPSK"/>
          <w:i/>
          <w:sz w:val="28"/>
        </w:rPr>
        <w:t>BM25 (Best Matching 25)</w:t>
      </w:r>
    </w:p>
    <w:p>
      <w:pPr>
        <w:pStyle w:val="NoSpacing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จุดเด่นของ </w:t>
      </w:r>
      <w:r>
        <w:rPr>
          <w:rFonts w:ascii="TH SarabunPSK" w:hAnsi="TH SarabunPSK"/>
          <w:sz w:val="32"/>
        </w:rPr>
        <w:t>BM25</w:t>
      </w:r>
      <w:r>
        <w:rPr>
          <w:rFonts w:ascii="TH SarabunPSK" w:hAnsi="TH SarabunPSK"/>
          <w:sz w:val="32"/>
        </w:rPr>
        <w:t xml:space="preserve"> หมายถึงเมื่อความถี่คำเพิ่มขึ้น </w:t>
      </w:r>
      <w:r>
        <w:rPr>
          <w:rFonts w:ascii="TH SarabunPSK" w:hAnsi="TH SarabunPSK"/>
          <w:sz w:val="28"/>
        </w:rPr>
        <w:t>(</w:t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 xml:space="preserve">∞) </w:t>
      </w:r>
      <w:r>
        <w:rPr>
          <w:rFonts w:ascii="TH SarabunPSK" w:hAnsi="TH SarabunPSK"/>
          <w:sz w:val="32"/>
        </w:rPr>
        <w:t xml:space="preserve">คะแนนจะลู่เข้าหาเพดานที่ </w:t>
      </w:r>
      <w:r>
        <w:rPr>
          <w:rFonts w:ascii="Cambria Math" w:hAnsi="Cambria Math"/>
          <w:i/>
          <w:sz w:val="28"/>
        </w:rPr>
        <w:t xml:space="preserve"> </w:t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32"/>
        </w:rPr>
        <w:t>ทำให้ไม่เกิดปรากฏคะแนนเฟ้อ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4</w:t>
      </w:r>
      <w:r>
        <w:rPr>
          <w:rFonts w:ascii="TH SarabunPSK" w:hAnsi="TH SarabunPSK"/>
          <w:sz w:val="32"/>
        </w:rPr>
        <w:t>.</w:t>
      </w:r>
      <w:r>
        <w:rPr>
          <w:rFonts w:ascii="TH SarabunPSK" w:hAnsi="TH SarabunPSK"/>
          <w:sz w:val="32"/>
        </w:rPr>
        <w:t>3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ข้อจำกัดของการสืบค้นเชิงพจนานุกรมในบริบท</w:t>
      </w:r>
      <w:r>
        <w:rPr>
          <w:rFonts w:ascii="TH SarabunPSK" w:hAnsi="TH SarabunPSK"/>
          <w:sz w:val="32"/>
        </w:rPr>
        <w:t>ของงาน</w:t>
      </w:r>
      <w:r>
        <w:rPr>
          <w:rFonts w:ascii="TH SarabunPSK" w:hAnsi="TH SarabunPSK"/>
          <w:sz w:val="32"/>
        </w:rPr>
        <w:t>สังคมสงเคราะห์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แม้อัลกอริทึม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BM25 </w:t>
      </w:r>
      <w:r>
        <w:rPr>
          <w:rFonts w:ascii="TH SarabunPSK" w:hAnsi="TH SarabunPSK"/>
          <w:sz w:val="32"/>
        </w:rPr>
        <w:t>จะมีประสิทธิภาพสูงในการจับคู่คำศัพท์ที่ตรงตัว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</w:t>
      </w:r>
      <w:r>
        <w:rPr>
          <w:rFonts w:ascii="TH SarabunPSK" w:hAnsi="TH SarabunPSK"/>
          <w:sz w:val="32"/>
        </w:rPr>
        <w:t>่</w:t>
      </w:r>
      <w:r>
        <w:rPr>
          <w:rFonts w:ascii="TH SarabunPSK" w:hAnsi="TH SarabunPSK"/>
          <w:sz w:val="32"/>
        </w:rPr>
        <w:t>ในทางปฏิบัติ</w:t>
      </w:r>
      <w:r>
        <w:rPr>
          <w:rFonts w:ascii="TH SarabunPSK" w:hAnsi="TH SarabunPSK"/>
          <w:sz w:val="32"/>
        </w:rPr>
        <w:t xml:space="preserve">            </w:t>
      </w:r>
      <w:r>
        <w:rPr>
          <w:rFonts w:ascii="TH SarabunPSK" w:hAnsi="TH SarabunPSK"/>
          <w:sz w:val="32"/>
        </w:rPr>
        <w:t>กลับเผชิญกับปรากฏการณ์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ความเหลื่อมล้ำทางคำศัพท์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Vocabulary Mismatch Problem) (Furnas et al., 1987) </w:t>
      </w:r>
      <w:r>
        <w:rPr>
          <w:rFonts w:ascii="TH SarabunPSK" w:hAnsi="TH SarabunPSK"/>
          <w:sz w:val="32"/>
        </w:rPr>
        <w:t>ซึ่งระบุว่าผู้ใช้งานมักเลือกใช้คำศัพท์ที่แตกต่างกันในการอธิบายแนวคิดเดียวกัน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ในบริบท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>การปฏิบัติงานสังคมสงเคราะห์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หากผู้รับบริการระบุว่า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ไม่มีเงินจ่ายค่าเช่าบ้านแล้ว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อัลกอริทึม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BM25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จะล้มเหลวในการเชื่อมโยงประโยคนี้เข้ากับรหัสปัญหา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05 (</w:t>
      </w:r>
      <w:r>
        <w:rPr>
          <w:rFonts w:ascii="TH SarabunPSK" w:hAnsi="TH SarabunPSK"/>
          <w:sz w:val="32"/>
        </w:rPr>
        <w:t>ปัญหาทางการเงิน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อย่างสิ้นเชิง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ขาดความเข้าใจเชิงความหมาย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Semantic Disconnect) </w:t>
      </w:r>
      <w:r>
        <w:rPr>
          <w:rFonts w:ascii="TH SarabunPSK" w:hAnsi="TH SarabunPSK"/>
          <w:sz w:val="32"/>
        </w:rPr>
        <w:t>นำไปสู่ความจำเป็นในการประยุกต์ใช้โมเดล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การเรียนรู้เชิงลึก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 xml:space="preserve">2.5 </w:t>
      </w:r>
      <w:r>
        <w:rPr>
          <w:rFonts w:ascii="TH SarabunPSK" w:hAnsi="TH SarabunPSK"/>
          <w:b/>
          <w:sz w:val="32"/>
        </w:rPr>
        <w:t>การสืบค้นเชิงความหมายและเทคนิคเวกเตอร์พิกัด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Dense Retrieval &amp; Semantic Search)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เพื่อก้าวข้ามขีดจำกัดของกรอบคำศัพท์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เทคโนโลยีการเรียนรู้เชิงลึก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Deep Learning) </w:t>
      </w:r>
      <w:r>
        <w:rPr>
          <w:rFonts w:ascii="TH SarabunPSK" w:hAnsi="TH SarabunPSK"/>
          <w:sz w:val="32"/>
        </w:rPr>
        <w:t>ได้เปลี่ยน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กระบวนทัศน์สู่สถาปัตยกรรม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Dense Retrieval </w:t>
      </w:r>
      <w:r>
        <w:rPr>
          <w:rFonts w:ascii="TH SarabunPSK" w:hAnsi="TH SarabunPSK"/>
          <w:sz w:val="32"/>
        </w:rPr>
        <w:t>ซึ่งทำหน้าที่แปลงข้อความที่เป็นสัญลักษณ์ทางภาษา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ให้กลายเป็นพิกัดความหมายในปริภูมิเวกเตอร์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Dense Vector Embeddings)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ทำให้ระบบสามารถประเมินความคล้ายคลึงของข้อความผ่านบริบทแฝงได้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5</w:t>
      </w:r>
      <w:r>
        <w:rPr>
          <w:rFonts w:ascii="TH SarabunPSK" w:hAnsi="TH SarabunPSK"/>
          <w:sz w:val="32"/>
        </w:rPr>
        <w:t>.1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จุดเปลี่ยนจาก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Word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Vec </w:t>
      </w:r>
      <w:r>
        <w:rPr>
          <w:rFonts w:ascii="TH SarabunPSK" w:hAnsi="TH SarabunPSK"/>
          <w:sz w:val="32"/>
        </w:rPr>
        <w:t>สู่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Contextual Embeddings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Mikolov</w:t>
      </w:r>
      <w:r>
        <w:rPr>
          <w:rFonts w:ascii="TH SarabunPSK" w:hAnsi="TH SarabunPSK"/>
          <w:sz w:val="32"/>
        </w:rPr>
        <w:t xml:space="preserve"> et al. (</w:t>
      </w:r>
      <w:r>
        <w:rPr>
          <w:rFonts w:ascii="TH SarabunPSK" w:hAnsi="TH SarabunPSK"/>
          <w:sz w:val="32"/>
        </w:rPr>
        <w:t xml:space="preserve">2013) </w:t>
      </w:r>
      <w:r>
        <w:rPr>
          <w:rFonts w:ascii="TH SarabunPSK" w:hAnsi="TH SarabunPSK"/>
          <w:sz w:val="32"/>
        </w:rPr>
        <w:t>ได้นำเสนองานวิจัยบุกเบิกอัลกอริทึม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Word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Vec </w:t>
      </w:r>
      <w:r>
        <w:rPr>
          <w:rFonts w:ascii="TH SarabunPSK" w:hAnsi="TH SarabunPSK"/>
          <w:sz w:val="32"/>
        </w:rPr>
        <w:t>ซึ่งสามารถแปลงคำศัพท์</w:t>
      </w:r>
      <w:r>
        <w:rPr>
          <w:rFonts w:ascii="TH SarabunPSK" w:hAnsi="TH SarabunPSK"/>
          <w:sz w:val="32"/>
        </w:rPr>
        <w:t xml:space="preserve">             </w:t>
      </w:r>
      <w:r>
        <w:rPr>
          <w:rFonts w:ascii="TH SarabunPSK" w:hAnsi="TH SarabunPSK"/>
          <w:sz w:val="32"/>
        </w:rPr>
        <w:t>ให้เป็นเวกเตอร์ที่สะท้อนความสัมพันธ์เชิงความหมายได้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อย่างไรก็ตาม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Word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Vec </w:t>
      </w:r>
      <w:r>
        <w:rPr>
          <w:rFonts w:ascii="TH SarabunPSK" w:hAnsi="TH SarabunPSK"/>
          <w:sz w:val="32"/>
        </w:rPr>
        <w:t>มีข้อจำกัดในการ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เป็นโครงสร้างแบบสถิต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Static Embedding) </w:t>
      </w:r>
      <w:r>
        <w:rPr>
          <w:rFonts w:ascii="TH SarabunPSK" w:hAnsi="TH SarabunPSK"/>
          <w:sz w:val="32"/>
        </w:rPr>
        <w:t>ทำให้ไม่สามารถแยกแยะความหมายของคำที่เปลี่ยนไป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ตามบริบทรอบข้างได้ต่อมา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Devlin et al. (</w:t>
      </w:r>
      <w:r>
        <w:rPr>
          <w:rFonts w:ascii="TH SarabunPSK" w:hAnsi="TH SarabunPSK"/>
          <w:sz w:val="32"/>
        </w:rPr>
        <w:t xml:space="preserve">2019) </w:t>
      </w:r>
      <w:r>
        <w:rPr>
          <w:rFonts w:ascii="TH SarabunPSK" w:hAnsi="TH SarabunPSK"/>
          <w:sz w:val="32"/>
        </w:rPr>
        <w:t>ได้ปฏิวัติวงการด้วยสถาปัตยกรรม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BERT (Bidirectional Encoder Representations from Transformers) </w:t>
      </w:r>
      <w:r>
        <w:rPr>
          <w:rFonts w:ascii="TH SarabunPSK" w:hAnsi="TH SarabunPSK"/>
          <w:sz w:val="32"/>
        </w:rPr>
        <w:t>ซึ่งประยุกต์ใช้กลไก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Self-Attention </w:t>
      </w:r>
      <w:r>
        <w:rPr>
          <w:rFonts w:ascii="TH SarabunPSK" w:hAnsi="TH SarabunPSK"/>
          <w:sz w:val="32"/>
        </w:rPr>
        <w:t>ในการพิจารณาบริบทของคำศัพท์แบบสองทิศทางพร้อมกัน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นวัตกรรมนี้ก่อให้เกิดเวกเตอร์พิกัดแบบพลวัต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Contextual Embeddings) </w:t>
      </w:r>
      <w:r>
        <w:rPr>
          <w:rFonts w:ascii="TH SarabunPSK" w:hAnsi="TH SarabunPSK"/>
          <w:sz w:val="32"/>
        </w:rPr>
        <w:t>ที่เปลี่ยนความหมายตามประโยคได้</w:t>
      </w:r>
      <w:r>
        <w:rPr>
          <w:rFonts w:ascii="TH SarabunPSK" w:hAnsi="TH SarabunPSK"/>
          <w:sz w:val="32"/>
        </w:rPr>
        <w:tab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2.5.2 ก</w:t>
      </w:r>
      <w:r>
        <w:rPr>
          <w:rFonts w:ascii="TH SarabunPSK" w:hAnsi="TH SarabunPSK"/>
          <w:sz w:val="32"/>
        </w:rPr>
        <w:t>าร</w:t>
      </w:r>
      <w:r>
        <w:rPr>
          <w:rFonts w:ascii="TH SarabunPSK" w:hAnsi="TH SarabunPSK"/>
          <w:sz w:val="32"/>
        </w:rPr>
        <w:t>วัดความคล้ายคลึงแบบโคไซน์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Cosine Similarity)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Karpukhin</w:t>
      </w:r>
      <w:r>
        <w:rPr>
          <w:rFonts w:ascii="TH SarabunPSK" w:hAnsi="TH SarabunPSK"/>
          <w:sz w:val="32"/>
        </w:rPr>
        <w:t xml:space="preserve"> et al. (2020) </w:t>
      </w:r>
      <w:r>
        <w:rPr>
          <w:rFonts w:ascii="TH SarabunPSK" w:hAnsi="TH SarabunPSK"/>
          <w:sz w:val="32"/>
        </w:rPr>
        <w:t>ได้ต่อยอด</w:t>
      </w:r>
      <w:r>
        <w:rPr>
          <w:rFonts w:ascii="TH SarabunPSK" w:hAnsi="TH SarabunPSK"/>
          <w:sz w:val="32"/>
        </w:rPr>
        <w:t>จาก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โมเดลการค้นคืนแบบเดิมที่ใช้ความถี่คำ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BM</w:t>
      </w:r>
      <w:r>
        <w:rPr>
          <w:rFonts w:ascii="TH SarabunPSK" w:hAnsi="TH SarabunPSK"/>
          <w:sz w:val="32"/>
        </w:rPr>
        <w:t>25/</w:t>
      </w:r>
      <w:r>
        <w:rPr>
          <w:rFonts w:ascii="TH SarabunPSK" w:hAnsi="TH SarabunPSK"/>
          <w:sz w:val="32"/>
        </w:rPr>
        <w:t>TF-</w:t>
      </w:r>
      <w:r>
        <w:rPr>
          <w:rFonts w:ascii="TH SarabunPSK" w:hAnsi="TH SarabunPSK"/>
          <w:sz w:val="32"/>
        </w:rPr>
        <w:t>IDF)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โดยเปลี่ยนมาใช้การเรียนรู้เชิงลึก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Deep Learning)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สู่ระบบ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DPR (Dense Passage Retrieval) </w:t>
      </w:r>
      <w:r>
        <w:rPr>
          <w:rFonts w:ascii="TH SarabunPSK" w:hAnsi="TH SarabunPSK"/>
          <w:sz w:val="32"/>
        </w:rPr>
        <w:t>สำหรับ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งานถามตอบเชิงเปิดโดยใช้ตัวเข้ารหัสสองชุด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Dual encoder) </w:t>
      </w:r>
      <w:r>
        <w:rPr>
          <w:rFonts w:ascii="TH SarabunPSK" w:hAnsi="TH SarabunPSK"/>
          <w:sz w:val="32"/>
        </w:rPr>
        <w:t>และประเมินความสัมพันธ์ด้วยสมการ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Cosine Similarity</w:t>
      </w:r>
      <w:r>
        <w:rPr>
          <w:rFonts w:ascii="TH SarabunPSK" w:hAnsi="TH SarabunPSK"/>
          <w:sz w:val="32"/>
        </w:rPr>
        <w:t xml:space="preserve"> ดังนั้น </w:t>
      </w:r>
      <w:r>
        <w:rPr>
          <w:rFonts w:ascii="TH SarabunPSK" w:hAnsi="TH SarabunPSK"/>
          <w:sz w:val="32"/>
        </w:rPr>
        <w:t xml:space="preserve">DPR </w:t>
      </w:r>
      <w:r>
        <w:rPr>
          <w:rFonts w:ascii="TH SarabunPSK" w:hAnsi="TH SarabunPSK"/>
          <w:sz w:val="32"/>
        </w:rPr>
        <w:t>จึง</w:t>
      </w:r>
      <w:r>
        <w:rPr>
          <w:rFonts w:ascii="TH SarabunPSK" w:hAnsi="TH SarabunPSK"/>
          <w:sz w:val="32"/>
        </w:rPr>
        <w:t>เป็นการก้าวข้ามข้อจำกัดช่องว่างทางคำศัพท์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Lexical Gap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BM</w:t>
      </w:r>
      <w:r>
        <w:rPr>
          <w:rFonts w:ascii="TH SarabunPSK" w:hAnsi="TH SarabunPSK"/>
          <w:sz w:val="32"/>
        </w:rPr>
        <w:t xml:space="preserve">25 </w:t>
      </w:r>
      <w:r>
        <w:rPr>
          <w:rFonts w:ascii="TH SarabunPSK" w:hAnsi="TH SarabunPSK"/>
          <w:sz w:val="32"/>
        </w:rPr>
        <w:t>โดยอาศัยประสิทธิภาพของโมเดล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BERT </w:t>
      </w:r>
      <w:r>
        <w:rPr>
          <w:rFonts w:ascii="TH SarabunPSK" w:hAnsi="TH SarabunPSK"/>
          <w:sz w:val="32"/>
        </w:rPr>
        <w:t>ในการสร้าง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Representation </w:t>
      </w:r>
      <w:r>
        <w:rPr>
          <w:rFonts w:ascii="TH SarabunPSK" w:hAnsi="TH SarabunPSK"/>
          <w:sz w:val="32"/>
        </w:rPr>
        <w:t>ของข้อความ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b/>
          <w:sz w:val="28"/>
        </w:rPr>
        <w:t xml:space="preserve">สมการที่ 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  <w:t>3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>Cosine Similarity</w:t>
      </w:r>
    </w:p>
    <w:p>
      <w:pPr>
        <w:pStyle w:val="NoSpacing"/>
        <w:jc w:val="center"/>
      </w:pPr>
      <w:r>
        <w:rPr/>
      </w:r>
      <w:r>
        <w:rPr/>
      </w:r>
      <w:r>
        <w:rPr/>
      </w:r>
      <w:r>
        <w:rPr/>
      </w:r>
      <w:r>
        <w:rPr/>
      </w:r>
    </w:p>
    <w:p>
      <w:pPr>
        <w:pStyle w:val="Caption"/>
        <w:jc w:val="center"/>
      </w:pPr>
      <w:r>
        <w:rPr>
          <w:rFonts w:ascii="TH SarabunPSK" w:hAnsi="TH SarabunPSK"/>
          <w:b/>
          <w:sz w:val="28"/>
        </w:rPr>
        <w:t xml:space="preserve">รูป 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  <w:t>2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sz w:val="28"/>
        </w:rPr>
        <w:t xml:space="preserve"> ระยะแบบโคไซน์ (</w:t>
      </w:r>
      <w:r>
        <w:rPr>
          <w:rFonts w:ascii="TH SarabunPSK" w:hAnsi="TH SarabunPSK"/>
          <w:sz w:val="28"/>
        </w:rPr>
        <w:t>Cosine Similarity)</w:t>
      </w:r>
    </w:p>
    <w:p>
      <w:pPr>
        <w:pStyle w:val="NoSpacing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2.5.3 </w:t>
      </w:r>
      <w:r>
        <w:rPr>
          <w:rFonts w:ascii="TH SarabunPSK" w:hAnsi="TH SarabunPSK"/>
          <w:sz w:val="32"/>
        </w:rPr>
        <w:t>การยกระดับด้วยแนวคิด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HyDE</w:t>
      </w:r>
      <w:r>
        <w:rPr>
          <w:rFonts w:ascii="TH SarabunPSK" w:hAnsi="TH SarabunPSK"/>
          <w:sz w:val="32"/>
        </w:rPr>
        <w:t xml:space="preserve"> (Hypothetical Document Embeddings)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เพื่อปิดช่องว่างระหว่างความสั้นของคำค้นหาและความยาวของเอกสาร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Length mismatch and semantic gap) Gao et al. (2022) </w:t>
      </w:r>
      <w:r>
        <w:rPr>
          <w:rFonts w:ascii="TH SarabunPSK" w:hAnsi="TH SarabunPSK"/>
          <w:sz w:val="32"/>
        </w:rPr>
        <w:t>ได้นำเสนอเทคนิค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HyDE</w:t>
      </w:r>
      <w:r>
        <w:rPr>
          <w:rFonts w:ascii="TH SarabunPSK" w:hAnsi="TH SarabunPSK"/>
          <w:sz w:val="32"/>
        </w:rPr>
        <w:t xml:space="preserve"> (Hypothetical Document Embeddings) </w:t>
      </w:r>
      <w:r>
        <w:rPr>
          <w:rFonts w:ascii="TH SarabunPSK" w:hAnsi="TH SarabunPSK"/>
          <w:sz w:val="32"/>
        </w:rPr>
        <w:t>กลไกของ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HyDE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ทำงานโดยการป้อนคำถามเริ่มต้นเข้าไปในโมเดลภาษาขนาดใหญ่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LLMs) </w:t>
      </w:r>
      <w:r>
        <w:rPr>
          <w:rFonts w:ascii="TH SarabunPSK" w:hAnsi="TH SarabunPSK"/>
          <w:sz w:val="32"/>
        </w:rPr>
        <w:t>เพื่อสั่งให้โมเดล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สังเคราะห์เอกสารจำลอง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Generative pseudo-document) </w:t>
      </w:r>
      <w:r>
        <w:rPr>
          <w:rFonts w:ascii="TH SarabunPSK" w:hAnsi="TH SarabunPSK"/>
          <w:sz w:val="32"/>
        </w:rPr>
        <w:t>ขึ้นมาก่อน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จากนั้นจึงนำเอกสารจำลองดังกล่าวไปแปลงเป็นเวกเตอร์พิกัด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Dense vector) </w:t>
      </w:r>
      <w:r>
        <w:rPr>
          <w:rFonts w:ascii="TH SarabunPSK" w:hAnsi="TH SarabunPSK"/>
          <w:sz w:val="32"/>
        </w:rPr>
        <w:t>เพื่อใช้ในการสืบค้นหาเอกสารจริงในคลังข้อมูล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แนวคิดนี้อาศัยความรู้พื้นฐานที่แฝงอยู่ในโมเดลภาษา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Parametric knowledge) </w:t>
      </w:r>
      <w:r>
        <w:rPr>
          <w:rFonts w:ascii="TH SarabunPSK" w:hAnsi="TH SarabunPSK"/>
          <w:sz w:val="32"/>
        </w:rPr>
        <w:t>มาช่วยขยายขอบเขต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ความของคำถาม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Query expansion) </w:t>
      </w:r>
      <w:r>
        <w:rPr>
          <w:rFonts w:ascii="TH SarabunPSK" w:hAnsi="TH SarabunPSK"/>
          <w:sz w:val="32"/>
        </w:rPr>
        <w:t>ซึ่งได้รับการพิสูจน์ว่าสามารถเพิ่มประสิทธิภาพในงานสืบค้นข้อมูล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แบบเปิด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Open-domain) </w:t>
      </w:r>
      <w:r>
        <w:rPr>
          <w:rFonts w:ascii="TH SarabunPSK" w:hAnsi="TH SarabunPSK"/>
          <w:sz w:val="32"/>
        </w:rPr>
        <w:t>ได้อย่างมีนัยสำคัญ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อย่างไรก็ตาม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ผู้วิจัยได้ตระหนักถึงข้อบกพร่องที่หากนำเทคนิคนี้มาประยุกต์ใช้ในบริบท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ของการวินิจฉัยทางสังคมสงเคราะห์</w:t>
      </w:r>
      <w:r>
        <w:rPr>
          <w:rFonts w:ascii="TH SarabunPSK" w:hAnsi="TH SarabunPSK"/>
          <w:sz w:val="32"/>
        </w:rPr>
        <w:t>ทาง</w:t>
      </w:r>
      <w:r>
        <w:rPr>
          <w:rFonts w:ascii="TH SarabunPSK" w:hAnsi="TH SarabunPSK"/>
          <w:sz w:val="32"/>
        </w:rPr>
        <w:t>การแพทย์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เนื่องจากรากฐานของ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HyDE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วางอยู่บนการปล่อยให้ปัญญาประดิษฐ์สร้างเนื้อหาขึ้นเองอย่างอิสระ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ซึ่งมีความเสี่ยงสูงที่จะก่อให้เกิดการบิดเบือนข้อเท็จจริง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ด้วยการสร้างข้อมูลเท็จ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Hallucinated Fabrication Risk) </w:t>
      </w:r>
      <w:r>
        <w:rPr>
          <w:rFonts w:ascii="TH SarabunPSK" w:hAnsi="TH SarabunPSK"/>
          <w:sz w:val="32"/>
        </w:rPr>
        <w:t>ในกระบวนการทางคลินิก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การอนุญาต</w:t>
      </w:r>
      <w:r>
        <w:rPr>
          <w:rFonts w:ascii="TH SarabunPSK" w:hAnsi="TH SarabunPSK"/>
          <w:sz w:val="32"/>
        </w:rPr>
        <w:t xml:space="preserve">              </w:t>
      </w:r>
      <w:r>
        <w:rPr>
          <w:rFonts w:ascii="TH SarabunPSK" w:hAnsi="TH SarabunPSK"/>
          <w:sz w:val="32"/>
        </w:rPr>
        <w:t>ให้โมเดลภาษาสมมติบริบทขึ้นเอง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อาจนำไปสู่การที่ระบบเผลอเติมแต่งอาการ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พฤติกรรม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หรือสภาพแวดล้อม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ทางสังคมที่ผู้รับบริการไม่ได้เผชิญอยู่จริง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การที่โมเดลอนุมานต่อยอดจากคำว่า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นอนไม่หลับ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ไปสู่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การสร้างบริบทสมมติเรื่อง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ความเครียดจากหนี้สิน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การปนเปื้อนข้อมูลเท็จในระดับนี้จะทำให้ทิศทางของเวกเตอร์พิกัดบิดเบี้ยวไปจากความเป็นจริง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Embedding skewness) </w:t>
      </w:r>
      <w:r>
        <w:rPr>
          <w:rFonts w:ascii="TH SarabunPSK" w:hAnsi="TH SarabunPSK"/>
          <w:sz w:val="32"/>
        </w:rPr>
        <w:t>และดึงดูดรหัสปัญหาที่ไม่เกี่ยวข้อง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เข้ามาในระบบ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ด้วยข้อจำกัดทางจริยธรรมและความแม่นยำทางคลินิก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Clinical accuracy) </w:t>
      </w:r>
      <w:r>
        <w:rPr>
          <w:rFonts w:ascii="TH SarabunPSK" w:hAnsi="TH SarabunPSK"/>
          <w:sz w:val="32"/>
        </w:rPr>
        <w:t>งานวิจัยนี้จึงปฏิเสธ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การใช้เทคนิคการจำลองบริบทแบบ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HyDE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และออกแบบสถาปัตยกรรม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H2L </w:t>
      </w:r>
      <w:r>
        <w:rPr>
          <w:rFonts w:ascii="TH SarabunPSK" w:hAnsi="TH SarabunPSK"/>
          <w:sz w:val="32"/>
        </w:rPr>
        <w:t>ให้แก้ไขปัญหานี้ผ่านการใช้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การกรองเชิงกฎเกณฑ์ในชั้น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L1 (L1 Lexical Heuristic) </w:t>
      </w:r>
      <w:r>
        <w:rPr>
          <w:rFonts w:ascii="TH SarabunPSK" w:hAnsi="TH SarabunPSK"/>
          <w:sz w:val="32"/>
        </w:rPr>
        <w:t>แทนกลไกดังกล่าวทำหน้าที่เป็นกรอบอ้างอิง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ความจริง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Grounding filter) </w:t>
      </w:r>
      <w:r>
        <w:rPr>
          <w:rFonts w:ascii="TH SarabunPSK" w:hAnsi="TH SarabunPSK"/>
          <w:sz w:val="32"/>
        </w:rPr>
        <w:t>ที่เชื่อมโยงข้อความของผู้รับบริการเข้ากับรหัสปัญหาทางสังคมมาตรฐาน</w:t>
      </w:r>
      <w:r>
        <w:rPr>
          <w:rFonts w:ascii="TH SarabunPSK" w:hAnsi="TH SarabunPSK"/>
          <w:sz w:val="32"/>
        </w:rPr>
        <w:t xml:space="preserve">                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Social Problem lists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โดยตรงโดยปราศจากการเติมแต่งบริบทสมมติ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ซึ่งเป็นแนวทางที่สามารถรักษา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ความตรงของข้อมูล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Data integrity) </w:t>
      </w:r>
      <w:r>
        <w:rPr>
          <w:rFonts w:ascii="TH SarabunPSK" w:hAnsi="TH SarabunPSK"/>
          <w:sz w:val="32"/>
        </w:rPr>
        <w:t>และลดความเสี่ยงจากผลบวกลวงที่เกิดจากจินตนาการ</w:t>
      </w:r>
      <w:r>
        <w:rPr>
          <w:rFonts w:ascii="TH SarabunPSK" w:hAnsi="TH SarabunPSK"/>
          <w:sz w:val="32"/>
        </w:rPr>
        <w:t xml:space="preserve">                     </w:t>
      </w:r>
      <w:r>
        <w:rPr>
          <w:rFonts w:ascii="TH SarabunPSK" w:hAnsi="TH SarabunPSK"/>
          <w:sz w:val="32"/>
        </w:rPr>
        <w:t>ของปัญญาประดิษฐ์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อย่างไรก็ตามแม้การใช้กลไกสกัดกรองเชิงคำศัพท์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Lexical Heuristic) </w:t>
      </w:r>
      <w:r>
        <w:rPr>
          <w:rFonts w:ascii="TH SarabunPSK" w:hAnsi="TH SarabunPSK"/>
          <w:sz w:val="32"/>
        </w:rPr>
        <w:t>จะช่วยประกัน</w:t>
      </w:r>
      <w:r>
        <w:rPr>
          <w:rFonts w:ascii="TH SarabunPSK" w:hAnsi="TH SarabunPSK"/>
          <w:sz w:val="32"/>
        </w:rPr>
        <w:t>ความถูกต้องทางและป้องกันการบิดเบือนข้อมูลได้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แต่หากพึ่งพากลไกดังกล่าวเพียงอย่างเดียว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ระบบยังคง</w:t>
      </w:r>
      <w:r>
        <w:rPr>
          <w:rFonts w:ascii="TH SarabunPSK" w:hAnsi="TH SarabunPSK"/>
          <w:sz w:val="32"/>
        </w:rPr>
        <w:t xml:space="preserve">    พบ</w:t>
      </w:r>
      <w:r>
        <w:rPr>
          <w:rFonts w:ascii="TH SarabunPSK" w:hAnsi="TH SarabunPSK"/>
          <w:sz w:val="32"/>
        </w:rPr>
        <w:t>กับข้อจำกัดเดิมคือ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ปัญหาความเหลื่อมล้ำทางคำศัพท์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Vocabulary Mismatch) </w:t>
      </w:r>
      <w:r>
        <w:rPr>
          <w:rFonts w:ascii="TH SarabunPSK" w:hAnsi="TH SarabunPSK"/>
          <w:sz w:val="32"/>
        </w:rPr>
        <w:t>ในทางกลับกันการพึ่งพาแบบจำลองเชิงความหมาย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Semantic Search) </w:t>
      </w:r>
      <w:r>
        <w:rPr>
          <w:rFonts w:ascii="TH SarabunPSK" w:hAnsi="TH SarabunPSK"/>
          <w:sz w:val="32"/>
        </w:rPr>
        <w:t>เพียงขั้วเดียว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ก็อาจส่งผลให้สูญเสียความแม่นยำในการจับคู่</w:t>
      </w:r>
      <w:r>
        <w:rPr>
          <w:rFonts w:ascii="TH SarabunPSK" w:hAnsi="TH SarabunPSK"/>
          <w:sz w:val="32"/>
        </w:rPr>
        <w:t>กับ</w:t>
      </w:r>
      <w:r>
        <w:rPr>
          <w:rFonts w:ascii="TH SarabunPSK" w:hAnsi="TH SarabunPSK"/>
          <w:sz w:val="32"/>
        </w:rPr>
        <w:t>รหัสปัญหาเฉพาะเจาะจง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ด้วยเหตุนี้การออกแบบระบบสืบค้นที่มีประสิทธิภาพสูงสุดสำหรับบริบท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งานสังคมสงเคราะห์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จึงไม่ใช่การเลือกใช้กระบวนทัศน์ใดกระบวนทัศน์หนึ่ง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เป็นการบูรณาการจุดแข็งของการจับคู่คำศัพท์ที่แม่นยำเข้ากับความสามารถในการเข้าใจบริบทที่ยืดหยุ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ความตระหนักถึงความจำเป็น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ในจุดสมดุลนี้ได้นำไปสู่วิวัฒนาการขั้นถัดไป</w:t>
      </w:r>
      <w:r>
        <w:rPr>
          <w:rFonts w:ascii="TH SarabunPSK" w:hAnsi="TH SarabunPSK"/>
          <w:sz w:val="32"/>
        </w:rPr>
        <w:t>นั่น</w:t>
      </w:r>
      <w:r>
        <w:rPr>
          <w:rFonts w:ascii="TH SarabunPSK" w:hAnsi="TH SarabunPSK"/>
          <w:sz w:val="32"/>
        </w:rPr>
        <w:t>คือการพัฒนาสถาปัตยกรรมแบบลูกผสม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Hybrid Retrieval Architectures</w:t>
      </w:r>
      <w:r>
        <w:rPr>
          <w:rFonts w:ascii="TH SarabunPSK" w:hAnsi="TH SarabunPSK"/>
          <w:sz w:val="32"/>
        </w:rPr>
        <w:t>)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 xml:space="preserve">2.6 </w:t>
      </w:r>
      <w:r>
        <w:rPr>
          <w:rFonts w:ascii="TH SarabunPSK" w:hAnsi="TH SarabunPSK"/>
          <w:b/>
          <w:sz w:val="32"/>
        </w:rPr>
        <w:t>การสร้างดัชนีเวกเตอร์และการเพิ่มขยายประสิทธิภาพระบบ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Vector Indexing &amp; Scalability)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ab/>
      </w:r>
      <w:r>
        <w:rPr>
          <w:rFonts w:ascii="TH SarabunPSK" w:hAnsi="TH SarabunPSK"/>
          <w:sz w:val="32"/>
        </w:rPr>
        <w:t>การสืบค้นเชิงความหมายแบบหนาแน่น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Dense Retrieval) </w:t>
      </w:r>
      <w:r>
        <w:rPr>
          <w:rFonts w:ascii="TH SarabunPSK" w:hAnsi="TH SarabunPSK"/>
          <w:sz w:val="32"/>
        </w:rPr>
        <w:t>ช่วยแก้ไขปัญหาการไม่เข้าใจบริบทของคำ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Vocabulary Mismatch) </w:t>
      </w:r>
      <w:r>
        <w:rPr>
          <w:rFonts w:ascii="TH SarabunPSK" w:hAnsi="TH SarabunPSK"/>
          <w:sz w:val="32"/>
        </w:rPr>
        <w:t>ในระบบสืบค้นแบบดั้งเดิมได้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แต่ข้อจำกัดสำคัญของเวกเตอร์ตัวแทนที่มีมิติสูง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High-dimensional Vectors) </w:t>
      </w:r>
      <w:r>
        <w:rPr>
          <w:rFonts w:ascii="TH SarabunPSK" w:hAnsi="TH SarabunPSK"/>
          <w:sz w:val="32"/>
        </w:rPr>
        <w:t>คือภาระในการประมวลผลและการจัดเก็บข้อมูล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เมื่อคลังข้อมูล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Corpus) 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มีขนาดใหญ่ขึ้น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การคำนวณหาระยะห่างทางคณิตศาสตร์ด้วยวิธีสืบค้นแบบแม่นยำ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Exact Search) 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จะมีซับซ้อนเชิงเวลาเพิ่มขึ้นเป็น</w:t>
      </w:r>
      <w:r>
        <w:rPr>
          <w:rFonts w:ascii="TH SarabunPSK" w:hAnsi="TH SarabunPSK"/>
          <w:i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2.6.1 </w:t>
      </w:r>
      <w:r>
        <w:rPr>
          <w:rFonts w:ascii="TH SarabunPSK" w:hAnsi="TH SarabunPSK"/>
          <w:sz w:val="32"/>
        </w:rPr>
        <w:t>โครงสร้างไฟล์แบบผกผัน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Inverted File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- </w:t>
      </w:r>
      <w:r>
        <w:rPr>
          <w:rFonts w:ascii="TH SarabunPSK" w:hAnsi="TH SarabunPSK"/>
          <w:sz w:val="32"/>
        </w:rPr>
        <w:t>IVF)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เทคนิค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IVF </w:t>
      </w:r>
      <w:r>
        <w:rPr>
          <w:rFonts w:ascii="TH SarabunPSK" w:hAnsi="TH SarabunPSK"/>
          <w:sz w:val="32"/>
        </w:rPr>
        <w:t>มีวัตถุประสงค์เพื่อลดจำนวนเวกเตอร์ที่ต้องประมวลผลผ่านการแบ่งพื้นที่เวกเตอร์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ออกเป็นกลุ่มย่อย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Voronoi Cells) </w:t>
      </w:r>
      <w:r>
        <w:rPr>
          <w:rFonts w:ascii="TH SarabunPSK" w:hAnsi="TH SarabunPSK"/>
          <w:sz w:val="32"/>
        </w:rPr>
        <w:t>กำหนดให้</w:t>
      </w:r>
      <w:r>
        <w:rPr>
          <w:rFonts w:ascii="TH SarabunPSK" w:hAnsi="TH SarabunPSK"/>
          <w:sz w:val="32"/>
        </w:rPr>
        <w:t xml:space="preserve"> </w:t>
      </w:r>
      <w:r>
        <w:rPr>
          <w:rFonts w:ascii="MS Gothic" w:hAnsi="MS Gothic"/>
          <w:sz w:val="32"/>
        </w:rPr>
        <w:t xml:space="preserve"> </w:t>
      </w:r>
      <w:r>
        <w:rPr>
          <w:rFonts w:ascii="TH SarabunPSK" w:hAnsi="TH SarabunPSK"/>
          <w:sz w:val="32"/>
        </w:rPr>
        <w:t>เป็นเซตของเวกเตอร์ข้อมูลและ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          </w:t>
      </w:r>
      <w:r>
        <w:rPr>
          <w:rFonts w:ascii="Cambria Math" w:hAnsi="Cambria Math"/>
          <w:i/>
          <w:sz w:val="24"/>
        </w:rPr>
        <w:t xml:space="preserve"> 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b/>
          <w:sz w:val="28"/>
        </w:rPr>
        <w:t xml:space="preserve">สมการที่ 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  <w:t>4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>Inverted File</w:t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>–</w:t>
      </w:r>
      <w:r>
        <w:rPr>
          <w:rFonts w:ascii="TH SarabunPSK" w:hAnsi="TH SarabunPSK"/>
          <w:sz w:val="28"/>
        </w:rPr>
        <w:t xml:space="preserve"> IVF</w:t>
      </w:r>
    </w:p>
    <w:p>
      <w:pPr>
        <w:pStyle w:val="Normal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2.6.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การลดรูปผลคูณ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Product Quantization</w:t>
      </w:r>
      <w:r>
        <w:rPr>
          <w:rFonts w:ascii="TH SarabunPSK" w:hAnsi="TH SarabunPSK"/>
          <w:sz w:val="32"/>
        </w:rPr>
        <w:t xml:space="preserve"> - </w:t>
      </w:r>
      <w:r>
        <w:rPr>
          <w:rFonts w:ascii="TH SarabunPSK" w:hAnsi="TH SarabunPSK"/>
          <w:sz w:val="32"/>
        </w:rPr>
        <w:t>PQ)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เพื่อประหยัดพื้นที่ในหน่วยความจำหลัก เทคนิค </w:t>
      </w:r>
      <w:r>
        <w:rPr>
          <w:rFonts w:ascii="TH SarabunPSK" w:hAnsi="TH SarabunPSK"/>
          <w:sz w:val="32"/>
        </w:rPr>
        <w:t xml:space="preserve">PQ </w:t>
      </w:r>
      <w:r>
        <w:rPr>
          <w:rFonts w:ascii="TH SarabunPSK" w:hAnsi="TH SarabunPSK"/>
          <w:sz w:val="32"/>
        </w:rPr>
        <w:t xml:space="preserve">จะทำการบีบอัดเวกเตอร์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มิติ ออกเป็นชุดของรหัสตัวเลขขนาดสั้น โดยแบ่งเวกเตอร์ต้นฉบับ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ออกเป็น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ส่วนย่อยเท่า ๆ กัน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</w:pPr>
    </w:p>
    <w:p>
      <w:pPr>
        <w:pStyle w:val="Caption"/>
        <w:jc w:val="center"/>
      </w:pPr>
      <w:r>
        <w:rPr>
          <w:rFonts w:ascii="TH SarabunPSK" w:hAnsi="TH SarabunPSK"/>
          <w:sz w:val="28"/>
        </w:rPr>
        <w:t xml:space="preserve">สมการที่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5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b/>
          <w:sz w:val="28"/>
        </w:rPr>
        <w:t xml:space="preserve">การแบ่งเวกเตอร์ใน </w:t>
      </w:r>
      <w:r>
        <w:rPr>
          <w:rFonts w:ascii="TH SarabunPSK" w:hAnsi="TH SarabunPSK"/>
          <w:b/>
          <w:sz w:val="28"/>
        </w:rPr>
        <w:t>Product Quantization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จากนั้น</w:t>
      </w:r>
      <w:r>
        <w:rPr>
          <w:rFonts w:ascii="TH SarabunPSK" w:hAnsi="TH SarabunPSK"/>
          <w:sz w:val="32"/>
        </w:rPr>
        <w:t>แต่ละส่วนย่อยจะถูกเข้ารหัสผ่านคลังรหัสย่อย (</w:t>
      </w:r>
      <w:r>
        <w:rPr>
          <w:rFonts w:ascii="TH SarabunPSK" w:hAnsi="TH SarabunPSK"/>
          <w:sz w:val="32"/>
        </w:rPr>
        <w:t xml:space="preserve">Sub-codebook)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เพื่อหาจุดแทน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>ที่ใกล้ที่สุด</w:t>
      </w:r>
      <w:r>
        <w:rPr>
          <w:rFonts w:ascii="TH SarabunPSK" w:hAnsi="TH SarabunPSK"/>
          <w:sz w:val="32"/>
        </w:rPr>
        <w:t xml:space="preserve"> โดยสามารถเขียนสมการ</w:t>
      </w:r>
      <w:r>
        <w:rPr>
          <w:rFonts w:ascii="TH SarabunPSK" w:hAnsi="TH SarabunPSK"/>
          <w:sz w:val="32"/>
        </w:rPr>
        <w:t xml:space="preserve">ได้ดังนี้ 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8"/>
        </w:rPr>
        <w:t xml:space="preserve">สมการที่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6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b/>
          <w:sz w:val="28"/>
        </w:rPr>
        <w:t xml:space="preserve">การหาจุดแทนที่ใกล้ที่สุดใน </w:t>
      </w:r>
      <w:r>
        <w:rPr>
          <w:rFonts w:ascii="TH SarabunPSK" w:hAnsi="TH SarabunPSK"/>
          <w:sz w:val="28"/>
        </w:rPr>
        <w:t>Product Quantization</w:t>
      </w:r>
    </w:p>
    <w:p>
      <w:pPr>
        <w:pStyle w:val="Normal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ส่งผลให้เวกเตอร์มิติสูงถูกลดรูปเหลือเพียงชุดรหัสระบุตำแหน่ง (</w:t>
      </w:r>
      <w:r>
        <w:rPr>
          <w:rFonts w:ascii="TH SarabunPSK" w:hAnsi="TH SarabunPSK"/>
          <w:sz w:val="32"/>
        </w:rPr>
        <w:t xml:space="preserve">Quantized Indices) </w:t>
      </w:r>
      <w:r>
        <w:rPr>
          <w:rFonts w:ascii="TH SarabunPSK" w:hAnsi="TH SarabunPSK"/>
          <w:sz w:val="32"/>
        </w:rPr>
        <w:t xml:space="preserve">ขนาด </w:t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32"/>
        </w:rPr>
        <w:t>ไบต์ ซึ่งช่วยลดภาระการจัดเก็บข้อมูลมหาศาล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2.6.3 การคำนวณระยะห่างแบบไม่สมมาตร (</w:t>
      </w:r>
      <w:r>
        <w:rPr>
          <w:rFonts w:ascii="TH SarabunPSK" w:hAnsi="TH SarabunPSK"/>
          <w:sz w:val="32"/>
        </w:rPr>
        <w:t>Asymmetric Distance Computation</w:t>
      </w:r>
      <w:r>
        <w:rPr>
          <w:rFonts w:ascii="TH SarabunPSK" w:hAnsi="TH SarabunPSK"/>
          <w:sz w:val="32"/>
        </w:rPr>
        <w:t xml:space="preserve"> -</w:t>
      </w:r>
      <w:r>
        <w:rPr>
          <w:rFonts w:ascii="TH SarabunPSK" w:hAnsi="TH SarabunPSK"/>
          <w:sz w:val="32"/>
        </w:rPr>
        <w:t xml:space="preserve"> ADC)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ในขั้นตอนการสืบค้นจริง ระบบจะใช้เทคนิค </w:t>
      </w:r>
      <w:r>
        <w:rPr>
          <w:rFonts w:ascii="TH SarabunPSK" w:hAnsi="TH SarabunPSK"/>
          <w:sz w:val="32"/>
        </w:rPr>
        <w:t xml:space="preserve">ADC </w:t>
      </w:r>
      <w:r>
        <w:rPr>
          <w:rFonts w:ascii="TH SarabunPSK" w:hAnsi="TH SarabunPSK"/>
          <w:sz w:val="32"/>
        </w:rPr>
        <w:t>เพื่อหาระยะห่างระหว่างเวกเตอร์คำถาม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  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 xml:space="preserve">ความละเอียดเต็ม) กับเวกเตอร์ที่ถูกบีบอัด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ในฐานข้อมูล เพื่อรักษาความแม่นยำและเพิ่มความเร็ว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ผ่านตารางสืบค้น (</w:t>
      </w:r>
      <w:r>
        <w:rPr>
          <w:rFonts w:ascii="TH SarabunPSK" w:hAnsi="TH SarabunPSK"/>
          <w:sz w:val="32"/>
        </w:rPr>
        <w:t>Look-up Table</w:t>
      </w:r>
      <w:r>
        <w:rPr>
          <w:rFonts w:ascii="TH SarabunPSK" w:hAnsi="TH SarabunPSK"/>
          <w:sz w:val="32"/>
        </w:rPr>
        <w:t xml:space="preserve"> - </w:t>
      </w:r>
      <w:r>
        <w:rPr>
          <w:rFonts w:ascii="TH SarabunPSK" w:hAnsi="TH SarabunPSK"/>
          <w:sz w:val="32"/>
        </w:rPr>
        <w:t xml:space="preserve"> LUT)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8"/>
        </w:rPr>
        <w:t xml:space="preserve">สมการที่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7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b/>
          <w:sz w:val="28"/>
        </w:rPr>
        <w:t>การคำนวณระยะห่างแบบไม่สมมาตร (</w:t>
      </w:r>
      <w:r>
        <w:rPr>
          <w:rFonts w:ascii="TH SarabunPSK" w:hAnsi="TH SarabunPSK"/>
          <w:b/>
          <w:sz w:val="28"/>
        </w:rPr>
        <w:t>ADC)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การใช้ </w:t>
      </w:r>
      <w:r>
        <w:rPr>
          <w:rFonts w:ascii="TH SarabunPSK" w:hAnsi="TH SarabunPSK"/>
          <w:sz w:val="32"/>
        </w:rPr>
        <w:t xml:space="preserve">LUT </w:t>
      </w:r>
      <w:r>
        <w:rPr>
          <w:rFonts w:ascii="TH SarabunPSK" w:hAnsi="TH SarabunPSK"/>
          <w:sz w:val="32"/>
        </w:rPr>
        <w:t>ช่วยเปลี่ยนจากการคำนวณเลขทศนิยมมิติสูง เป็นการดึงค่าระยะห่างที่คำนวณไว้ล่วงหน้าจากตารางแล้วนำมาบวกสะสมกัน ทำให้ระบบสามารถประมวลผลการสืบค้นในคลังข้อมูลขนาดใหญ่ได้อย่างรวดเร็ว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ผู้วิจัยได้</w:t>
      </w:r>
      <w:r>
        <w:rPr>
          <w:rFonts w:ascii="TH SarabunPSK" w:hAnsi="TH SarabunPSK"/>
          <w:sz w:val="32"/>
        </w:rPr>
        <w:t>ใช้</w:t>
      </w:r>
      <w:r>
        <w:rPr>
          <w:rFonts w:ascii="TH SarabunPSK" w:hAnsi="TH SarabunPSK"/>
          <w:sz w:val="32"/>
        </w:rPr>
        <w:t>การประยุกต์</w:t>
      </w:r>
      <w:r>
        <w:rPr>
          <w:rFonts w:ascii="TH SarabunPSK" w:hAnsi="TH SarabunPSK"/>
          <w:sz w:val="32"/>
        </w:rPr>
        <w:t>กับ</w:t>
      </w:r>
      <w:r>
        <w:rPr>
          <w:rFonts w:ascii="TH SarabunPSK" w:hAnsi="TH SarabunPSK"/>
          <w:sz w:val="32"/>
        </w:rPr>
        <w:t xml:space="preserve">ระบบ </w:t>
      </w:r>
      <w:r>
        <w:rPr>
          <w:rFonts w:ascii="TH SarabunPSK" w:hAnsi="TH SarabunPSK"/>
          <w:sz w:val="32"/>
        </w:rPr>
        <w:t xml:space="preserve">H2L </w:t>
      </w:r>
      <w:r>
        <w:rPr>
          <w:rFonts w:ascii="TH SarabunPSK" w:hAnsi="TH SarabunPSK"/>
          <w:sz w:val="32"/>
        </w:rPr>
        <w:t>ในส่วน</w:t>
      </w:r>
      <w:r>
        <w:rPr>
          <w:rFonts w:ascii="TH SarabunPSK" w:hAnsi="TH SarabunPSK"/>
          <w:sz w:val="32"/>
        </w:rPr>
        <w:t xml:space="preserve">ฐานข้อมูล </w:t>
      </w:r>
      <w:r>
        <w:rPr>
          <w:rFonts w:ascii="TH SarabunPSK" w:hAnsi="TH SarabunPSK"/>
          <w:sz w:val="32"/>
        </w:rPr>
        <w:t>LanceDB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ซึ่งผู้วิจัย</w:t>
      </w:r>
      <w:r>
        <w:rPr>
          <w:rFonts w:ascii="TH SarabunPSK" w:hAnsi="TH SarabunPSK"/>
          <w:sz w:val="32"/>
        </w:rPr>
        <w:t>มีความเห็นว่าฐานข้อมูล</w:t>
      </w:r>
      <w:r>
        <w:rPr>
          <w:rFonts w:ascii="TH SarabunPSK" w:hAnsi="TH SarabunPSK"/>
          <w:sz w:val="32"/>
        </w:rPr>
        <w:t>ถูก</w:t>
      </w:r>
      <w:r>
        <w:rPr>
          <w:rFonts w:ascii="TH SarabunPSK" w:hAnsi="TH SarabunPSK"/>
          <w:sz w:val="32"/>
        </w:rPr>
        <w:t>เวกเตอร์ดังกล่าว</w:t>
      </w:r>
      <w:r>
        <w:rPr>
          <w:rFonts w:ascii="TH SarabunPSK" w:hAnsi="TH SarabunPSK"/>
          <w:sz w:val="32"/>
        </w:rPr>
        <w:t>รองรับการ</w:t>
      </w:r>
      <w:r>
        <w:rPr>
          <w:rFonts w:ascii="TH SarabunPSK" w:hAnsi="TH SarabunPSK"/>
          <w:sz w:val="32"/>
        </w:rPr>
        <w:t>ออกแบบบนสถาปัตยกรรมแบบแยกส่วนการจัดเก็บและการสร้างดัชนี (</w:t>
      </w:r>
      <w:r>
        <w:rPr>
          <w:rFonts w:ascii="TH SarabunPSK" w:hAnsi="TH SarabunPSK"/>
          <w:sz w:val="32"/>
        </w:rPr>
        <w:t xml:space="preserve">Decoupled Storage and Indexing) </w:t>
      </w:r>
      <w:r>
        <w:rPr>
          <w:rFonts w:ascii="TH SarabunPSK" w:hAnsi="TH SarabunPSK"/>
          <w:sz w:val="32"/>
        </w:rPr>
        <w:t xml:space="preserve">ซึ่งช่วยให้ผู้วิจัยสามารถเลือกใช้ดัชนีแบบ </w:t>
      </w:r>
      <w:r>
        <w:rPr>
          <w:rFonts w:ascii="TH SarabunPSK" w:hAnsi="TH SarabunPSK"/>
          <w:sz w:val="32"/>
        </w:rPr>
        <w:t xml:space="preserve">Flat Index (Exact Search) </w:t>
      </w:r>
      <w:r>
        <w:rPr>
          <w:rFonts w:ascii="TH SarabunPSK" w:hAnsi="TH SarabunPSK"/>
          <w:sz w:val="32"/>
        </w:rPr>
        <w:t xml:space="preserve">สำหรับคลังข้อมูลขนาดเริ่มต้นที่มีความซับซ้อนต่ำเพื่อให้ได้ความแม่นยำสูงสุด และสามารถปรับเปลี่ยนไปใช้ดัชนีแบบ </w:t>
      </w:r>
      <w:r>
        <w:rPr>
          <w:rFonts w:ascii="TH SarabunPSK" w:hAnsi="TH SarabunPSK"/>
          <w:sz w:val="32"/>
        </w:rPr>
        <w:t xml:space="preserve">IVF-PQ </w:t>
      </w:r>
      <w:r>
        <w:rPr>
          <w:rFonts w:ascii="TH SarabunPSK" w:hAnsi="TH SarabunPSK"/>
          <w:sz w:val="32"/>
        </w:rPr>
        <w:t>ได้ทันทีเมื่อข้อมูลขยายตัว (</w:t>
      </w:r>
      <w:r>
        <w:rPr>
          <w:rFonts w:ascii="TH SarabunPSK" w:hAnsi="TH SarabunPSK"/>
          <w:sz w:val="32"/>
        </w:rPr>
        <w:t xml:space="preserve">Scalability) </w:t>
      </w:r>
      <w:r>
        <w:rPr>
          <w:rFonts w:ascii="TH SarabunPSK" w:hAnsi="TH SarabunPSK"/>
          <w:sz w:val="32"/>
        </w:rPr>
        <w:t>โดยไม่ต้องดำเนินการปรับเปลี่ยนผังฐานข้อมูล (</w:t>
      </w:r>
      <w:r>
        <w:rPr>
          <w:rFonts w:ascii="TH SarabunPSK" w:hAnsi="TH SarabunPSK"/>
          <w:sz w:val="32"/>
        </w:rPr>
        <w:t xml:space="preserve">Schema Migration) </w:t>
      </w:r>
      <w:r>
        <w:rPr>
          <w:rFonts w:ascii="TH SarabunPSK" w:hAnsi="TH SarabunPSK"/>
          <w:sz w:val="32"/>
        </w:rPr>
        <w:t>ซึ่งเป็นคุณสมบัติสำคัญที่ช่วยให้ระบบมีความยืดหยุ่นและรองรับ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การใช้งานในระดับอุตสาหกรรม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2.</w:t>
      </w:r>
      <w:r>
        <w:rPr>
          <w:rFonts w:ascii="TH SarabunPSK" w:hAnsi="TH SarabunPSK"/>
          <w:b/>
          <w:sz w:val="32"/>
        </w:rPr>
        <w:t>7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ทฤษฎีการสืบค้นแบบลูกผสมและการสร้างข้อความเสริม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Hybrid Retrieval and Retrieval-Augmented Generation)</w:t>
      </w:r>
      <w:r>
        <w:rPr>
          <w:rFonts w:ascii="TH SarabunPSK" w:hAnsi="TH SarabunPSK"/>
          <w:sz w:val="32"/>
        </w:rPr>
        <w:tab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7</w:t>
      </w:r>
      <w:r>
        <w:rPr>
          <w:rFonts w:ascii="TH SarabunPSK" w:hAnsi="TH SarabunPSK"/>
          <w:sz w:val="32"/>
        </w:rPr>
        <w:t xml:space="preserve">.1 </w:t>
      </w:r>
      <w:r>
        <w:rPr>
          <w:rFonts w:ascii="TH SarabunPSK" w:hAnsi="TH SarabunPSK"/>
          <w:sz w:val="32"/>
        </w:rPr>
        <w:t>กลไกการสืบค้นแบบลูกผสม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Hybrid Retrieval Architectures)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เนื่องจากวิธีการสืบค้นแต่ละรูปแบบมีจุดเด่นที่แตกต่างกัน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การสืบค้นเชิงพจนานุกรม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Lexical Search) </w:t>
      </w:r>
      <w:r>
        <w:rPr>
          <w:rFonts w:ascii="TH SarabunPSK" w:hAnsi="TH SarabunPSK"/>
          <w:sz w:val="32"/>
        </w:rPr>
        <w:t>มีความแม่นยำสูงเมื่อผู้ใช้งานระบุคำศัพท์เฉพาะเจาะจงหรือรหัสปัญหาที่ตรงกับฐานข้อมูล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ในขณะที่การสืบค้นเชิงความหมาย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Semantic Search) </w:t>
      </w:r>
      <w:r>
        <w:rPr>
          <w:rFonts w:ascii="TH SarabunPSK" w:hAnsi="TH SarabunPSK"/>
          <w:sz w:val="32"/>
        </w:rPr>
        <w:t>มีความยืดหยุ่นและสามารถครอบคลุมการแปรผันของประโยคหรือบริบทแฝงได้ดีกว่า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ด้วยเหตุนี้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สถาปัตยกรรมขั้นสูงในปัจจุบันจึงมุ่งหน้าสู่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การสืบค้นแบบลูกผสม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Hybrid Search) </w:t>
      </w:r>
      <w:r>
        <w:rPr>
          <w:rFonts w:ascii="TH SarabunPSK" w:hAnsi="TH SarabunPSK"/>
          <w:sz w:val="32"/>
        </w:rPr>
        <w:t>เพื่อดึงจุดแข็งของทั้งสองระบบมาทำงานร่วมกัน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จากการทบทวนวรรณกรรมของ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Gao </w:t>
      </w:r>
      <w:r>
        <w:rPr>
          <w:rFonts w:ascii="TH SarabunPSK" w:hAnsi="TH SarabunPSK"/>
          <w:sz w:val="32"/>
        </w:rPr>
        <w:t>และคณะ</w:t>
      </w:r>
      <w:r>
        <w:rPr>
          <w:rFonts w:ascii="TH SarabunPSK" w:hAnsi="TH SarabunPSK"/>
          <w:sz w:val="32"/>
        </w:rPr>
        <w:t xml:space="preserve"> (2023) </w:t>
      </w:r>
      <w:r>
        <w:rPr>
          <w:rFonts w:ascii="TH SarabunPSK" w:hAnsi="TH SarabunPSK"/>
          <w:sz w:val="32"/>
        </w:rPr>
        <w:t>พบว่ามี</w:t>
      </w:r>
      <w:r>
        <w:rPr>
          <w:rFonts w:ascii="TH SarabunPSK" w:hAnsi="TH SarabunPSK"/>
          <w:sz w:val="32"/>
        </w:rPr>
        <w:t xml:space="preserve"> 2 </w:t>
      </w:r>
      <w:r>
        <w:rPr>
          <w:rFonts w:ascii="TH SarabunPSK" w:hAnsi="TH SarabunPSK"/>
          <w:sz w:val="32"/>
        </w:rPr>
        <w:t>วิธีหลักที่นิยมใช้ในการรวมคะแนนผลลัพธ์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Score Fusion)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b/>
          <w:sz w:val="32"/>
        </w:rPr>
        <w:t>วิธีที่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1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Reciprocal Rank Fusion (RRF) (Cormack et al., 2009)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วิ</w:t>
      </w:r>
      <w:r>
        <w:rPr>
          <w:rFonts w:ascii="TH SarabunPSK" w:hAnsi="TH SarabunPSK"/>
          <w:sz w:val="32"/>
        </w:rPr>
        <w:t>ธีการนี้ถูกนำเสนอโดย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Cormack </w:t>
      </w:r>
      <w:r>
        <w:rPr>
          <w:rFonts w:ascii="TH SarabunPSK" w:hAnsi="TH SarabunPSK"/>
          <w:sz w:val="32"/>
        </w:rPr>
        <w:t>และคณะ</w:t>
      </w:r>
      <w:r>
        <w:rPr>
          <w:rFonts w:ascii="TH SarabunPSK" w:hAnsi="TH SarabunPSK"/>
          <w:sz w:val="32"/>
        </w:rPr>
        <w:t xml:space="preserve"> (2009) </w:t>
      </w:r>
      <w:r>
        <w:rPr>
          <w:rFonts w:ascii="TH SarabunPSK" w:hAnsi="TH SarabunPSK"/>
          <w:sz w:val="32"/>
        </w:rPr>
        <w:t>เป็นการรวมผลลัพธ์โดยไม่พึ่งพาคะแนนดิบ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ของตัวสืบค้น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แต่จะใช้ลำดับที่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Rank) </w:t>
      </w:r>
      <w:r>
        <w:rPr>
          <w:rFonts w:ascii="TH SarabunPSK" w:hAnsi="TH SarabunPSK"/>
          <w:sz w:val="32"/>
        </w:rPr>
        <w:t>ของเอกสารมาคำนวณแทน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เพื่อลดความเอนเอียงจาก</w:t>
      </w:r>
      <w:r>
        <w:rPr>
          <w:rFonts w:ascii="TH SarabunPSK" w:hAnsi="TH SarabunPSK"/>
          <w:sz w:val="32"/>
        </w:rPr>
        <w:t>มาตร</w:t>
      </w:r>
      <w:r>
        <w:rPr>
          <w:rFonts w:ascii="TH SarabunPSK" w:hAnsi="TH SarabunPSK"/>
          <w:sz w:val="32"/>
        </w:rPr>
        <w:t>คะแนน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ที่แตกต่างกันของแต่ละระบบ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b/>
          <w:sz w:val="28"/>
        </w:rPr>
        <w:t xml:space="preserve">สมการที่ 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  <w:t>8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  <w:t xml:space="preserve"> </w:t>
      </w:r>
      <w:r>
        <w:rPr>
          <w:rFonts w:ascii="TH SarabunPSK" w:hAnsi="TH SarabunPSK"/>
          <w:sz w:val="28"/>
        </w:rPr>
        <w:t>กลไกการสืบค้นแบบลูกผสม</w:t>
      </w:r>
      <w:r>
        <w:rPr>
          <w:rFonts w:ascii="TH SarabunPSK" w:hAnsi="TH SarabunPSK"/>
          <w:sz w:val="28"/>
        </w:rPr>
        <w:t xml:space="preserve"> (Hybrid Retrieval Architectures)</w:t>
      </w:r>
    </w:p>
    <w:p>
      <w:pPr>
        <w:pStyle w:val="Normal"/>
      </w:pPr>
      <w:r>
        <w:rPr>
          <w:rFonts w:ascii="TH SarabunPSK" w:hAnsi="TH SarabunPSK"/>
          <w:b/>
          <w:sz w:val="32"/>
        </w:rPr>
        <w:t xml:space="preserve">วิธีที่ </w:t>
      </w:r>
      <w:r>
        <w:rPr>
          <w:rFonts w:ascii="TH SarabunPSK" w:hAnsi="TH SarabunPSK"/>
          <w:b/>
          <w:sz w:val="32"/>
        </w:rPr>
        <w:t xml:space="preserve">2 </w:t>
      </w:r>
      <w:r>
        <w:rPr>
          <w:rFonts w:ascii="TH SarabunPSK" w:hAnsi="TH SarabunPSK"/>
          <w:sz w:val="32"/>
        </w:rPr>
        <w:t xml:space="preserve">Convex Combination Weighting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Gao et al.</w:t>
      </w:r>
      <w:r>
        <w:rPr>
          <w:rFonts w:ascii="TH SarabunPSK" w:hAnsi="TH SarabunPSK"/>
          <w:sz w:val="32"/>
        </w:rPr>
        <w:t>,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2023</w:t>
      </w:r>
      <w:r>
        <w:rPr>
          <w:rFonts w:ascii="TH SarabunPSK" w:hAnsi="TH SarabunPSK"/>
          <w:sz w:val="32"/>
        </w:rPr>
        <w:t>)</w:t>
      </w:r>
    </w:p>
    <w:p>
      <w:pPr>
        <w:pStyle w:val="Normal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วิธีการนี้อ้างอิงจาก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Gao </w:t>
      </w:r>
      <w:r>
        <w:rPr>
          <w:rFonts w:ascii="TH SarabunPSK" w:hAnsi="TH SarabunPSK"/>
          <w:sz w:val="32"/>
        </w:rPr>
        <w:t>และคณะ</w:t>
      </w:r>
      <w:r>
        <w:rPr>
          <w:rFonts w:ascii="TH SarabunPSK" w:hAnsi="TH SarabunPSK"/>
          <w:sz w:val="32"/>
        </w:rPr>
        <w:t xml:space="preserve"> (2023) </w:t>
      </w:r>
      <w:r>
        <w:rPr>
          <w:rFonts w:ascii="TH SarabunPSK" w:hAnsi="TH SarabunPSK"/>
          <w:sz w:val="32"/>
        </w:rPr>
        <w:t>เป็นการผสานคะแนนโดยตรงผ่านสมการเชิงเส้น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ซึ่งจะให้ความสำคัญกับคะแนนความสอดคล้อง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Relevance score) </w:t>
      </w:r>
      <w:r>
        <w:rPr>
          <w:rFonts w:ascii="TH SarabunPSK" w:hAnsi="TH SarabunPSK"/>
          <w:sz w:val="32"/>
        </w:rPr>
        <w:t>ของแต่ละระบบมาคูณด้วยตัวแปรน้ำหนัก</w:t>
      </w:r>
    </w:p>
    <w:p>
      <w:pPr>
        <w:pStyle w:val="Normal"/>
      </w:pPr>
    </w:p>
    <w:p>
      <w:pPr>
        <w:pStyle w:val="Caption"/>
        <w:jc w:val="center"/>
      </w:pPr>
      <w:r>
        <w:rPr>
          <w:rFonts w:ascii="TH SarabunPSK" w:hAnsi="TH SarabunPSK"/>
          <w:b/>
          <w:sz w:val="28"/>
        </w:rPr>
        <w:t xml:space="preserve">สมการที่ 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  <w:t>9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  <w:t xml:space="preserve"> </w:t>
      </w:r>
      <w:r>
        <w:rPr>
          <w:rFonts w:ascii="TH SarabunPSK" w:hAnsi="TH SarabunPSK"/>
          <w:sz w:val="28"/>
        </w:rPr>
        <w:t>Convex Combination Weighting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แม้สมการ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Convex Combination </w:t>
      </w:r>
      <w:r>
        <w:rPr>
          <w:rFonts w:ascii="TH SarabunPSK" w:hAnsi="TH SarabunPSK"/>
          <w:sz w:val="32"/>
        </w:rPr>
        <w:t>จะเป็นมาตรฐานที่ได้รับการยอมรับอย่างแพร่หลาย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แต่การนำมาใช้งานจริงในระดับคลินิกมักเผชิญกับข้อจำกัดประการสำคัญ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คือการที่ระบบทั่วไปมักกำหนดค่าพารามิเตอร์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Cambria Math" w:hAnsi="Cambria Math"/>
          <w:i/>
          <w:sz w:val="24"/>
        </w:rPr>
        <w:br/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ให้เป็น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ค่าคงที่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Static weight) </w:t>
      </w:r>
      <w:r>
        <w:rPr>
          <w:rFonts w:ascii="TH SarabunPSK" w:hAnsi="TH SarabunPSK"/>
          <w:sz w:val="32"/>
        </w:rPr>
        <w:t>ซึ่งขาดความยืดหยุ่นเมื่อระบบต้องรับมือกับความต้องการที่หลากหลายของผู้ป่วยตัวอย่างเช่น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ในบางกรณีผู้รับบริการอาจบรรยายปัญหาด้วยคำศัพท์ที่คลุมเครือ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ระบบควรให้น้ำหนักคะแนนเชิงความหมายสูง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ในขณะที่บางกรณีอาจระบุรหัสหรือคำเฉพาะเจาะจงที่ชัดเจน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ระบบควรให้น้ำหนักคะแนนเชิงพจนานุกรมสูง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เพื่อทลายข้อจำกัดดังกล่าว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ในงานวิจัยนี้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จึงได้ยกระดับสมการ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Convex Combination </w:t>
      </w:r>
      <w:r>
        <w:rPr>
          <w:rFonts w:ascii="TH SarabunPSK" w:hAnsi="TH SarabunPSK"/>
          <w:sz w:val="32"/>
        </w:rPr>
        <w:t>ดั้งเดิม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โดยพัฒนาให้พารามิเตอร์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ทำหน้าที่เป็น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ตัวแปรพลวัต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Adaptive Alpha) </w:t>
      </w:r>
      <w:r>
        <w:rPr>
          <w:rFonts w:ascii="TH SarabunPSK" w:hAnsi="TH SarabunPSK"/>
          <w:sz w:val="32"/>
        </w:rPr>
        <w:t>กลไกนี้ถูกออกแบบให้ระบบสามารถสับเปลี่ยนสัดส่วนน้ำหนักระหว่างการสืบค้นทั้งสองรูปแบบได้โดยอัตโนมัติ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โดยประเมินและอ้างอิงจากระดับความซับซ้อนของโครงสร้างภาษา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รวมถึงความรุนแรงของบริบทปัญหาทางสังคมที่ตรวจพบ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ซึ่งจะกล่าวถึงรายละเอียดทางสถาปัตยกรรมในบทถัดไป</w:t>
      </w:r>
    </w:p>
    <w:p>
      <w:pPr>
        <w:pStyle w:val="Normal"/>
      </w:pPr>
      <w:r>
        <w:rPr>
          <w:rFonts w:ascii="TH SarabunPSK" w:hAnsi="TH SarabunPSK"/>
          <w:b/>
          <w:sz w:val="32"/>
        </w:rPr>
        <w:t>2.</w:t>
      </w:r>
      <w:r>
        <w:rPr>
          <w:rFonts w:ascii="TH SarabunPSK" w:hAnsi="TH SarabunPSK"/>
          <w:b/>
          <w:sz w:val="32"/>
        </w:rPr>
        <w:t>8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โมเดลภาษาขนาดใหญ่และแบบจำลองความน่าจะเป็น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LLMs &amp; Probabilistic)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2.</w:t>
      </w:r>
      <w:r>
        <w:rPr>
          <w:rFonts w:ascii="TH SarabunPSK" w:hAnsi="TH SarabunPSK"/>
          <w:sz w:val="32"/>
        </w:rPr>
        <w:t>8</w:t>
      </w:r>
      <w:r>
        <w:rPr>
          <w:rFonts w:ascii="TH SarabunPSK" w:hAnsi="TH SarabunPSK"/>
          <w:sz w:val="32"/>
        </w:rPr>
        <w:t xml:space="preserve">.1 </w:t>
      </w:r>
      <w:r>
        <w:rPr>
          <w:rFonts w:ascii="TH SarabunPSK" w:hAnsi="TH SarabunPSK"/>
          <w:sz w:val="32"/>
        </w:rPr>
        <w:t>Query Likelihood Model (QLM)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Ponte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Croft (1998) </w:t>
      </w:r>
      <w:r>
        <w:rPr>
          <w:rFonts w:ascii="TH SarabunPSK" w:hAnsi="TH SarabunPSK"/>
          <w:sz w:val="32"/>
        </w:rPr>
        <w:t>ได้บุกเบิกแนวคิด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Query Likelihood Model (QLM) </w:t>
      </w:r>
      <w:r>
        <w:rPr>
          <w:rFonts w:ascii="TH SarabunPSK" w:hAnsi="TH SarabunPSK"/>
          <w:sz w:val="32"/>
        </w:rPr>
        <w:t>ซึ่งถือเป็นการเปลี่ยนกระบวนทัศน์จากการวัดระยะห่างระหว่างข้อความมาสู่มุมมองเชิงสถิติความน่าจะเป็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Probabilistic framework) </w:t>
      </w:r>
      <w:r>
        <w:rPr>
          <w:rFonts w:ascii="TH SarabunPSK" w:hAnsi="TH SarabunPSK"/>
          <w:sz w:val="32"/>
        </w:rPr>
        <w:t>แนวคิดนี้มองการสืบค้นในมุมกลับ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โดยตั้งสมมติฐานว่า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เอกสารแต่ละฉบับในคลังข้อมูลสามารถ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ทำหน้าที่เป็น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แบบจำลองภาษา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Language Model) </w:t>
      </w:r>
      <w:r>
        <w:rPr>
          <w:rFonts w:ascii="TH SarabunPSK" w:hAnsi="TH SarabunPSK"/>
          <w:sz w:val="32"/>
        </w:rPr>
        <w:t>ของตนเองได้หากเอกสารฉบับใดมีเนื้อหาที่สอดคล้องกับความต้องการของผู้ใช้มากที่สุด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แบบจำลองภาษาของเอกสารฉบับนั้นย่อมมีความน่าจะเป็นสูงสุดที่จะถูกใช้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เป็นต้นแบบในการสร้าง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Generate) </w:t>
      </w:r>
      <w:r>
        <w:rPr>
          <w:rFonts w:ascii="TH SarabunPSK" w:hAnsi="TH SarabunPSK"/>
          <w:sz w:val="32"/>
        </w:rPr>
        <w:t>ชุดคำค้นหานั้นขึ้นมา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กระบวนการประเมินความสอดคล้องดังกล่าว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สามารถคำนวณได้ผ่านทฤษฎีบทของเบส์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Bayes' Theorem)</w:t>
      </w:r>
    </w:p>
    <w:p>
      <w:pPr>
        <w:pStyle w:val="Normal"/>
        <w:jc w:val="thaiDistribute"/>
      </w:pPr>
    </w:p>
    <w:p>
      <w:pPr>
        <w:pStyle w:val="Normal"/>
        <w:jc w:val="center"/>
      </w:pPr>
      <w:r>
        <w:rPr>
          <w:rFonts w:ascii="TH SarabunPSK" w:hAnsi="TH SarabunPSK"/>
          <w:b/>
          <w:i/>
          <w:sz w:val="24"/>
        </w:rPr>
        <w:t xml:space="preserve">สมการที่ </w:t>
      </w:r>
      <w:r>
        <w:rPr>
          <w:rFonts w:ascii="TH SarabunPSK" w:hAnsi="TH SarabunPSK"/>
          <w:b/>
          <w:i/>
          <w:sz w:val="24"/>
        </w:rPr>
      </w:r>
      <w:r>
        <w:rPr>
          <w:rFonts w:ascii="TH SarabunPSK" w:hAnsi="TH SarabunPSK"/>
          <w:b/>
          <w:i/>
          <w:sz w:val="24"/>
        </w:rPr>
      </w:r>
      <w:r>
        <w:rPr>
          <w:rFonts w:ascii="TH SarabunPSK" w:hAnsi="TH SarabunPSK"/>
          <w:b/>
          <w:i/>
          <w:sz w:val="24"/>
        </w:rPr>
      </w:r>
      <w:r>
        <w:rPr>
          <w:rFonts w:ascii="TH SarabunPSK" w:hAnsi="TH SarabunPSK"/>
          <w:b/>
          <w:i/>
          <w:sz w:val="24"/>
        </w:rPr>
      </w:r>
      <w:r>
        <w:rPr>
          <w:rFonts w:ascii="TH SarabunPSK" w:hAnsi="TH SarabunPSK"/>
          <w:b/>
          <w:i/>
          <w:sz w:val="24"/>
        </w:rPr>
      </w:r>
      <w:r>
        <w:rPr>
          <w:rFonts w:ascii="TH SarabunPSK" w:hAnsi="TH SarabunPSK"/>
          <w:b/>
          <w:i/>
          <w:sz w:val="24"/>
        </w:rPr>
      </w:r>
      <w:r>
        <w:rPr>
          <w:rFonts w:ascii="TH SarabunPSK" w:hAnsi="TH SarabunPSK"/>
          <w:b/>
          <w:i/>
          <w:sz w:val="24"/>
        </w:rPr>
      </w:r>
      <w:r>
        <w:rPr>
          <w:rFonts w:ascii="TH SarabunPSK" w:hAnsi="TH SarabunPSK"/>
          <w:b/>
          <w:i/>
          <w:sz w:val="24"/>
        </w:rPr>
        <w:t>10</w:t>
      </w:r>
      <w:r>
        <w:rPr>
          <w:rFonts w:ascii="TH SarabunPSK" w:hAnsi="TH SarabunPSK"/>
          <w:b/>
          <w:i/>
          <w:sz w:val="24"/>
        </w:rPr>
      </w:r>
      <w:r>
        <w:rPr>
          <w:rFonts w:ascii="TH SarabunPSK" w:hAnsi="TH SarabunPSK"/>
          <w:i/>
          <w:sz w:val="24"/>
        </w:rPr>
        <w:t xml:space="preserve"> </w:t>
      </w:r>
      <w:r>
        <w:rPr>
          <w:rFonts w:ascii="TH SarabunPSK" w:hAnsi="TH SarabunPSK"/>
          <w:i/>
          <w:sz w:val="24"/>
        </w:rPr>
        <w:t>Query Likelihood Model (QLM)</w:t>
      </w:r>
    </w:p>
    <w:p>
      <w:pPr>
        <w:pStyle w:val="Caption"/>
        <w:jc w:val="thaiDistribute"/>
      </w:pP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แม้สมการพื้นฐานของ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QLM </w:t>
      </w:r>
      <w:r>
        <w:rPr>
          <w:rFonts w:ascii="TH SarabunPSK" w:hAnsi="TH SarabunPSK"/>
          <w:sz w:val="32"/>
        </w:rPr>
        <w:t>จะเป็นรากฐานที่สำคัญในการประเมินความสอดคล้องของเอกสาร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แต่ในทางปฏิบัติทางสถิติกลับ</w:t>
      </w:r>
      <w:r>
        <w:rPr>
          <w:rFonts w:ascii="TH SarabunPSK" w:hAnsi="TH SarabunPSK"/>
          <w:sz w:val="32"/>
        </w:rPr>
        <w:t>พบ</w:t>
      </w:r>
      <w:r>
        <w:rPr>
          <w:rFonts w:ascii="TH SarabunPSK" w:hAnsi="TH SarabunPSK"/>
          <w:sz w:val="32"/>
        </w:rPr>
        <w:t>ข้อจำกัดปัญหาความน่าจะเป็นที่เป็นศูนย์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 xml:space="preserve">Zero-probability </w:t>
      </w:r>
      <w:r>
        <w:rPr>
          <w:rFonts w:ascii="TH SarabunPSK" w:hAnsi="TH SarabunPSK"/>
          <w:sz w:val="32"/>
        </w:rPr>
        <w:t xml:space="preserve">problem)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หากชุดคำค้นหามีคำศัพท์แม้เพียงคำเดียวที่ไม่ปรากฏในเอกสารฉบับนั้น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ผลคูณความน่าจะเป็น</w:t>
      </w:r>
      <w:r>
        <w:rPr>
          <w:rFonts w:ascii="TH SarabunPSK" w:hAnsi="TH SarabunPSK"/>
          <w:sz w:val="32"/>
        </w:rPr>
        <w:t xml:space="preserve">              </w:t>
      </w:r>
      <w:r>
        <w:rPr>
          <w:rFonts w:ascii="TH SarabunPSK" w:hAnsi="TH SarabunPSK"/>
          <w:sz w:val="32"/>
        </w:rPr>
        <w:t>ในการสร้างคำถาม</w:t>
      </w:r>
      <w:r>
        <w:rPr>
          <w:rFonts w:ascii="Cambria Math" w:hAnsi="Cambria Math"/>
          <w:i w:val="0"/>
          <w:sz w:val="28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จะกลายเป็นศูนย์ทันที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ส่งผลให้คะแนนรวมของเอกสารน</w:t>
      </w:r>
      <w:r>
        <w:rPr>
          <w:rFonts w:ascii="TH SarabunPSK" w:hAnsi="TH SarabunPSK"/>
          <w:sz w:val="32"/>
        </w:rPr>
        <w:t>ั้น</w:t>
      </w:r>
      <w:r>
        <w:rPr>
          <w:rFonts w:ascii="TH SarabunPSK" w:hAnsi="TH SarabunPSK"/>
          <w:sz w:val="32"/>
        </w:rPr>
        <w:t>เป็นศูนย์</w:t>
      </w:r>
      <w:r>
        <w:rPr>
          <w:rFonts w:ascii="TH SarabunPSK" w:hAnsi="TH SarabunPSK"/>
          <w:sz w:val="32"/>
        </w:rPr>
        <w:t xml:space="preserve">                </w:t>
      </w:r>
      <w:r>
        <w:rPr>
          <w:rFonts w:ascii="TH SarabunPSK" w:hAnsi="TH SarabunPSK"/>
          <w:sz w:val="32"/>
        </w:rPr>
        <w:t>และถูกคัดออกจากการจัดอันดับอย่างไม่สมเหตุสมผล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เพื่อแก้ไขข้อบกพร่องทางคณิตศาสตร์ดังกล่าว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>จึงนำไปสู่ความจำเป็นในการประยุกต์ใช้เทคนิคการปรับความเรียบทางสถิติ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Smoothing methods) </w:t>
      </w:r>
      <w:r>
        <w:rPr>
          <w:rFonts w:ascii="TH SarabunPSK" w:hAnsi="TH SarabunPSK"/>
          <w:sz w:val="32"/>
        </w:rPr>
        <w:t>ดังถัดไป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8</w:t>
      </w:r>
      <w:r>
        <w:rPr>
          <w:rFonts w:ascii="TH SarabunPSK" w:hAnsi="TH SarabunPSK"/>
          <w:sz w:val="32"/>
        </w:rPr>
        <w:t xml:space="preserve">.2 </w:t>
      </w:r>
      <w:r>
        <w:rPr>
          <w:rFonts w:ascii="TH SarabunPSK" w:hAnsi="TH SarabunPSK"/>
          <w:sz w:val="32"/>
        </w:rPr>
        <w:t>Dirichlet Prior Smoothing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Zhai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Lafferty (2001) </w:t>
      </w:r>
      <w:r>
        <w:rPr>
          <w:rFonts w:ascii="TH SarabunPSK" w:hAnsi="TH SarabunPSK"/>
          <w:sz w:val="32"/>
        </w:rPr>
        <w:t>ได้เสนอ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Dirichlet Smoothing </w:t>
      </w:r>
      <w:r>
        <w:rPr>
          <w:rFonts w:ascii="TH SarabunPSK" w:hAnsi="TH SarabunPSK"/>
          <w:sz w:val="32"/>
        </w:rPr>
        <w:t>เพื่อแก้ปัญหาความน่าจะเป็นที่เป็นศูนย์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เมื่อคำบางคำไม่ปรากฏในเอกสาร ได้นำเสนอเทคนิค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Dirichlet Prior Smoothing </w:t>
      </w:r>
      <w:r>
        <w:rPr>
          <w:rFonts w:ascii="TH SarabunPSK" w:hAnsi="TH SarabunPSK"/>
          <w:sz w:val="32"/>
        </w:rPr>
        <w:t>ซึ่งอาศัยหลักการความน่าจะ</w:t>
      </w:r>
      <w:r>
        <w:rPr>
          <w:rFonts w:ascii="TH SarabunPSK" w:hAnsi="TH SarabunPSK"/>
          <w:sz w:val="32"/>
        </w:rPr>
        <w:t>เป็นทางสถิติ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Bayesian statistics) </w:t>
      </w:r>
      <w:r>
        <w:rPr>
          <w:rFonts w:ascii="TH SarabunPSK" w:hAnsi="TH SarabunPSK"/>
          <w:sz w:val="32"/>
        </w:rPr>
        <w:t>เข้ามาช่วยปรับค่าความเรียบ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Smoothing) </w:t>
      </w:r>
      <w:r>
        <w:rPr>
          <w:rFonts w:ascii="TH SarabunPSK" w:hAnsi="TH SarabunPSK"/>
          <w:sz w:val="32"/>
        </w:rPr>
        <w:t>แนวคิดหลักของทฤษฎีนี้คือ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การอนุมานว่า</w:t>
      </w:r>
      <w:r>
        <w:rPr>
          <w:rFonts w:ascii="TH SarabunPSK" w:hAnsi="TH SarabunPSK"/>
          <w:sz w:val="32"/>
        </w:rPr>
        <w:t xml:space="preserve"> ถึงแม้</w:t>
      </w:r>
      <w:r>
        <w:rPr>
          <w:rFonts w:ascii="TH SarabunPSK" w:hAnsi="TH SarabunPSK"/>
          <w:sz w:val="32"/>
        </w:rPr>
        <w:t>คำค้นหาบางคำจะไม่ปรากฏในเอกสารที่กำลังพิจารณาโดยตรง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แต่ก็ยังคงมีความน่าจะเป็นพื้นฐาน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Background probability) </w:t>
      </w:r>
      <w:r>
        <w:rPr>
          <w:rFonts w:ascii="TH SarabunPSK" w:hAnsi="TH SarabunPSK"/>
          <w:sz w:val="32"/>
        </w:rPr>
        <w:t>ที่จะพบคำเหล่านั้นได้เมื่อพิจารณาจากภาพรวมของคลังข้อมูลทั้งหมด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Collection corpus)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กระบวนการนี้ทำงานโดยการบวกค่า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ความถี่เทียม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Pseudo-counts) </w:t>
      </w:r>
      <w:r>
        <w:rPr>
          <w:rFonts w:ascii="TH SarabunPSK" w:hAnsi="TH SarabunPSK"/>
          <w:sz w:val="32"/>
        </w:rPr>
        <w:t>เข้าไปใน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การคำนวณเพื่อป้องกันไม่ให้ผลลัพธ์การคูณกลายเป็นศูนย์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b/>
          <w:sz w:val="24"/>
        </w:rPr>
        <w:t xml:space="preserve">สมการที่ 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>11</w:t>
      </w:r>
      <w:r>
        <w:rPr>
          <w:rFonts w:ascii="TH SarabunPSK" w:hAnsi="TH SarabunPSK"/>
          <w:b/>
          <w:sz w:val="24"/>
        </w:rPr>
      </w:r>
      <w:r>
        <w:rPr/>
        <w:t xml:space="preserve"> </w:t>
      </w:r>
      <w:r>
        <w:rPr>
          <w:rFonts w:ascii="TH SarabunPSK" w:hAnsi="TH SarabunPSK"/>
          <w:sz w:val="24"/>
        </w:rPr>
        <w:t>Dirichlet Prior Smoothing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ในงานวิจัยนี้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ผู้วิจัยได้นำหลักการพื้นฐานของ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Dirichlet Smoothing </w:t>
      </w:r>
      <w:r>
        <w:rPr>
          <w:rFonts w:ascii="TH SarabunPSK" w:hAnsi="TH SarabunPSK"/>
          <w:sz w:val="32"/>
        </w:rPr>
        <w:t>มาประยุกต์ใช้ในชั้นการวิเคราะห์ความหมาย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L2 Semantic Inference) </w:t>
      </w:r>
      <w:r>
        <w:rPr>
          <w:rFonts w:ascii="TH SarabunPSK" w:hAnsi="TH SarabunPSK"/>
          <w:sz w:val="32"/>
        </w:rPr>
        <w:t>โดยปรับเปลี่ยนแนวคิดจากการนับความถี่คำศัพท์แบบดั้งเดิม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Term frequency) </w:t>
      </w:r>
      <w:r>
        <w:rPr>
          <w:rFonts w:ascii="TH SarabunPSK" w:hAnsi="TH SarabunPSK"/>
          <w:sz w:val="32"/>
        </w:rPr>
        <w:t>ไปสู่กระบวนทัศน์การประเมินแบบ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Severity-Weighted Prior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ปัญหาทางสังคมมีระดับความรุนแรงสูง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กลุ่มอาการถูกทารุณกรรม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T74) </w:t>
      </w:r>
      <w:r>
        <w:rPr>
          <w:rFonts w:ascii="TH SarabunPSK" w:hAnsi="TH SarabunPSK"/>
          <w:sz w:val="32"/>
        </w:rPr>
        <w:t>จะได้รับการถ่วงน้ำหนักความน่าจะเป็นเบื้องหลังที่สูงกว่าปัญหาทั่วไป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กลไกนี้ถูกออกแบบมาเพื่อป้องกันความเสี่ยงไม่ให้ข้อบ่งชี้</w:t>
      </w:r>
      <w:r>
        <w:rPr>
          <w:rFonts w:ascii="TH SarabunPSK" w:hAnsi="TH SarabunPSK"/>
          <w:sz w:val="32"/>
        </w:rPr>
        <w:t>ทางคลินิกระดับวิกฤตตกหล่น</w:t>
      </w:r>
      <w:r>
        <w:rPr>
          <w:rFonts w:ascii="TH SarabunPSK" w:hAnsi="TH SarabunPSK"/>
          <w:sz w:val="32"/>
        </w:rPr>
        <w:t>จากการสืบค้นแม้ผู้รับบริการจะกล่าวถึงปัญหานั้นด้วยคำสั้นๆ เพียงครั้งเดียวก็ตาม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2.</w:t>
      </w:r>
      <w:r>
        <w:rPr>
          <w:rFonts w:ascii="TH SarabunPSK" w:hAnsi="TH SarabunPSK"/>
          <w:b/>
          <w:sz w:val="32"/>
        </w:rPr>
        <w:t>9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ทฤษฎีการสร้างข้อความเสริมด้วยการสืบค้น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Retrieval-Augmented Generation: RAG)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แม้แบบจำลองภาษาขนาดใหญ่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Large Language Models: LLMs) </w:t>
      </w:r>
      <w:r>
        <w:rPr>
          <w:rFonts w:ascii="TH SarabunPSK" w:hAnsi="TH SarabunPSK"/>
          <w:sz w:val="32"/>
        </w:rPr>
        <w:t>จะมีความสามารถในการประมวลผล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และสร้างภาษาธรรมชาติในระดับสูง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แต่ข้อจำกัดสำคัญที่พบในการนำไปประยุกต์ใช้ในวงการแพทย์และสาธารณสุข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คือปรากฏการณ์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การสร้างข้อมูลเท็จ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Hallucination) </w:t>
      </w:r>
      <w:r>
        <w:rPr>
          <w:rFonts w:ascii="TH SarabunPSK" w:hAnsi="TH SarabunPSK"/>
          <w:sz w:val="32"/>
        </w:rPr>
        <w:t>และการขาดความรู้เฉพาะทางที่ไม่ได้อยู่ในชุดข้อมูลฝึกสอนตั้งต้น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เพื่อแก้ไขปัญหาดังกล่าว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Lewis </w:t>
      </w:r>
      <w:r>
        <w:rPr>
          <w:rFonts w:ascii="TH SarabunPSK" w:hAnsi="TH SarabunPSK"/>
          <w:sz w:val="32"/>
        </w:rPr>
        <w:t>และคณะ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2020) </w:t>
      </w:r>
      <w:r>
        <w:rPr>
          <w:rFonts w:ascii="TH SarabunPSK" w:hAnsi="TH SarabunPSK"/>
          <w:sz w:val="32"/>
        </w:rPr>
        <w:t>จากหน่วยงานวิจัย</w:t>
      </w:r>
      <w:r>
        <w:rPr>
          <w:rFonts w:ascii="TH SarabunPSK" w:hAnsi="TH SarabunPSK"/>
          <w:sz w:val="32"/>
        </w:rPr>
        <w:t xml:space="preserve">                 </w:t>
      </w:r>
      <w:r>
        <w:rPr>
          <w:rFonts w:ascii="TH SarabunPSK" w:hAnsi="TH SarabunPSK"/>
          <w:sz w:val="32"/>
        </w:rPr>
        <w:t>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Facebook AI (Meta) </w:t>
      </w:r>
      <w:r>
        <w:rPr>
          <w:rFonts w:ascii="TH SarabunPSK" w:hAnsi="TH SarabunPSK"/>
          <w:sz w:val="32"/>
        </w:rPr>
        <w:t>ได้นำเสนอสถาปัตยกรรม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การสร้างข้อความเสริมด้วยการสืบค้น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Retrieval-Augmented Generation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RAG) </w:t>
      </w:r>
      <w:r>
        <w:rPr>
          <w:rFonts w:ascii="TH SarabunPSK" w:hAnsi="TH SarabunPSK"/>
          <w:sz w:val="32"/>
        </w:rPr>
        <w:t>ซึ่งกลายมาเป็นมาตรฐานสากลในการแก้ปัญหาความน่าเชื่อถือ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ของปัญญาประดิษฐ์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9</w:t>
      </w:r>
      <w:r>
        <w:rPr>
          <w:rFonts w:ascii="TH SarabunPSK" w:hAnsi="TH SarabunPSK"/>
          <w:sz w:val="32"/>
        </w:rPr>
        <w:t>.1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สถาปัตยกรรมและกลไกการทำงานของ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RAG </w:t>
      </w:r>
      <w:r>
        <w:rPr>
          <w:rFonts w:ascii="TH SarabunPSK" w:hAnsi="TH SarabunPSK"/>
          <w:sz w:val="32"/>
        </w:rPr>
        <w:t>มาตรฐาน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RAG </w:t>
      </w:r>
      <w:r>
        <w:rPr>
          <w:rFonts w:ascii="TH SarabunPSK" w:hAnsi="TH SarabunPSK"/>
          <w:sz w:val="32"/>
        </w:rPr>
        <w:t>มาตรฐาน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Standard RAG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Naive RAG) </w:t>
      </w:r>
      <w:r>
        <w:rPr>
          <w:rFonts w:ascii="TH SarabunPSK" w:hAnsi="TH SarabunPSK"/>
          <w:sz w:val="32"/>
        </w:rPr>
        <w:t>เป็นกระบวนทัศน์การเรียนรู้ของเครื่องแบบบูรณาการ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ที่ผสานความจำพารามิเตอร์ภายในแบบจำลอง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Parametric memory) </w:t>
      </w:r>
      <w:r>
        <w:rPr>
          <w:rFonts w:ascii="TH SarabunPSK" w:hAnsi="TH SarabunPSK"/>
          <w:sz w:val="32"/>
        </w:rPr>
        <w:t>เข้ากับความจำฐานข้อมูลภายนอกโดยมีขั้นตอนการทำงานที่เป็นระบบ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ระยะ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ระยะที่</w:t>
      </w:r>
      <w:r>
        <w:rPr>
          <w:rFonts w:ascii="TH SarabunPSK" w:hAnsi="TH SarabunPSK"/>
          <w:sz w:val="32"/>
        </w:rPr>
        <w:t xml:space="preserve"> 1 </w:t>
      </w:r>
      <w:r>
        <w:rPr>
          <w:rFonts w:ascii="TH SarabunPSK" w:hAnsi="TH SarabunPSK"/>
          <w:sz w:val="32"/>
        </w:rPr>
        <w:t>การเตรียมข้อมูลและการจัดทำดัชนี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Data Indexing Phase)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ในส่วนแรกนี้</w:t>
      </w:r>
      <w:r>
        <w:rPr>
          <w:rFonts w:ascii="TH SarabunPSK" w:hAnsi="TH SarabunPSK"/>
          <w:sz w:val="32"/>
        </w:rPr>
        <w:t>ก่อนที่ระบบจะสามารถตอบคำถามได้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ข้อมูลอ้างอิงภายนอกจะต้องถูกนำมา</w:t>
      </w:r>
      <w:r>
        <w:rPr>
          <w:rFonts w:ascii="TH SarabunPSK" w:hAnsi="TH SarabunPSK"/>
          <w:sz w:val="32"/>
        </w:rPr>
        <w:t xml:space="preserve">               </w:t>
      </w:r>
      <w:r>
        <w:rPr>
          <w:rFonts w:ascii="TH SarabunPSK" w:hAnsi="TH SarabunPSK"/>
          <w:sz w:val="32"/>
        </w:rPr>
        <w:t>ทำความสะอาดและแบ่งส่วนเนื้อหาออกเป็นกลุ่มย่อย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Chunking) </w:t>
      </w:r>
      <w:r>
        <w:rPr>
          <w:rFonts w:ascii="TH SarabunPSK" w:hAnsi="TH SarabunPSK"/>
          <w:sz w:val="32"/>
        </w:rPr>
        <w:t>จากนั้นข้อมูลแต่ละส่วนจะถูกส่งเข้าสู่แบบจำลองการฝังตัว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Embedding Model) </w:t>
      </w:r>
      <w:r>
        <w:rPr>
          <w:rFonts w:ascii="TH SarabunPSK" w:hAnsi="TH SarabunPSK"/>
          <w:sz w:val="32"/>
        </w:rPr>
        <w:t>เพื่อแปลงข้อความให้อยู่ในรูปของพิกัดเวกเตอร์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Dense Vector) </w:t>
      </w:r>
      <w:r>
        <w:rPr>
          <w:rFonts w:ascii="TH SarabunPSK" w:hAnsi="TH SarabunPSK"/>
          <w:sz w:val="32"/>
        </w:rPr>
        <w:t>และนำไปจัดเก็บไว้ในฐานข้อมูลเวกเตอร์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Vector Database) </w:t>
      </w:r>
      <w:r>
        <w:rPr>
          <w:rFonts w:ascii="TH SarabunPSK" w:hAnsi="TH SarabunPSK"/>
          <w:sz w:val="32"/>
        </w:rPr>
        <w:t>เพื่อรอการเรียกใช้งาน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ระยะที่</w:t>
      </w:r>
      <w:r>
        <w:rPr>
          <w:rFonts w:ascii="TH SarabunPSK" w:hAnsi="TH SarabunPSK"/>
          <w:sz w:val="32"/>
        </w:rPr>
        <w:t xml:space="preserve"> 2 </w:t>
      </w:r>
      <w:r>
        <w:rPr>
          <w:rFonts w:ascii="TH SarabunPSK" w:hAnsi="TH SarabunPSK"/>
          <w:sz w:val="32"/>
        </w:rPr>
        <w:t>การสืบค้นข้อมูล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Retrieval Phase)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เมื่อระบบรับข้อความคำถามจากผู้ใช้งาน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Query) </w:t>
      </w:r>
      <w:r>
        <w:rPr>
          <w:rFonts w:ascii="TH SarabunPSK" w:hAnsi="TH SarabunPSK"/>
          <w:sz w:val="32"/>
        </w:rPr>
        <w:t>แบบจำลองจะทำการแปลงคำถามนั้นให้อยู่ในรูปแบบเวกเตอร์ในปริภูมิ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Space) </w:t>
      </w:r>
      <w:r>
        <w:rPr>
          <w:rFonts w:ascii="TH SarabunPSK" w:hAnsi="TH SarabunPSK"/>
          <w:sz w:val="32"/>
        </w:rPr>
        <w:t>เดียวกันกับฐานข้อมูล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จากนั้น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ตัวสืบค้น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Retriever) </w:t>
      </w:r>
      <w:r>
        <w:rPr>
          <w:rFonts w:ascii="TH SarabunPSK" w:hAnsi="TH SarabunPSK"/>
          <w:sz w:val="32"/>
        </w:rPr>
        <w:t>จะทำหน้าที่คำนวณระยะห่างหรือความคล้ายคลึง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Cosine Similarity) </w:t>
      </w:r>
      <w:r>
        <w:rPr>
          <w:rFonts w:ascii="TH SarabunPSK" w:hAnsi="TH SarabunPSK"/>
          <w:sz w:val="32"/>
        </w:rPr>
        <w:t>เพื่อดึงเอกสารหรือบริบทที่มีความเกี่ยวข้องกับคำถามมากที่สุดจำนวน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k </w:t>
      </w:r>
      <w:r>
        <w:rPr>
          <w:rFonts w:ascii="TH SarabunPSK" w:hAnsi="TH SarabunPSK"/>
          <w:sz w:val="32"/>
        </w:rPr>
        <w:t>รายการ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Top-k documents) </w:t>
      </w:r>
      <w:r>
        <w:rPr>
          <w:rFonts w:ascii="TH SarabunPSK" w:hAnsi="TH SarabunPSK"/>
          <w:sz w:val="32"/>
        </w:rPr>
        <w:t>กลับมา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ระยะที่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การเสริมบริบทและการสร้างคำตอบ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Augmentation &amp; Generation Phase)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เอกสารอ้างอิงที่ดึงมาได้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จะถูกนำมาประกอบร่างเข้ากับคำถามตั้งต้นของผู้ใช้งาน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Prompt Augmentation) </w:t>
      </w:r>
      <w:r>
        <w:rPr>
          <w:rFonts w:ascii="TH SarabunPSK" w:hAnsi="TH SarabunPSK"/>
          <w:sz w:val="32"/>
        </w:rPr>
        <w:t>เพื่อสร้างเป็นโครงสร้างคำสั่งที่สมบูรณ์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จากนั้น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ตัวสร้างข้อความ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Generator) </w:t>
      </w:r>
      <w:r>
        <w:rPr>
          <w:rFonts w:ascii="TH SarabunPSK" w:hAnsi="TH SarabunPSK"/>
          <w:sz w:val="32"/>
        </w:rPr>
        <w:t>ซึ่งเป็นแบบจำลองภาษาขนาดใหญ่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จะไม่อาศัยการเดาคำตอบจากความจำของตนเอง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แต่จะอ่านบริบทจากเอกสาร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ที่แนบไปให้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แล้ว</w:t>
      </w:r>
      <w:r>
        <w:rPr>
          <w:rFonts w:ascii="TH SarabunPSK" w:hAnsi="TH SarabunPSK"/>
          <w:sz w:val="32"/>
        </w:rPr>
        <w:t>นำมา</w:t>
      </w:r>
      <w:r>
        <w:rPr>
          <w:rFonts w:ascii="TH SarabunPSK" w:hAnsi="TH SarabunPSK"/>
          <w:sz w:val="32"/>
        </w:rPr>
        <w:t>ประมวลผลเพื่อสร้างคำตอบสุดท้ายที่อ้างอิงจากฐานข้อมูลจริงเท่านั้น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9</w:t>
      </w:r>
      <w:r>
        <w:rPr>
          <w:rFonts w:ascii="TH SarabunPSK" w:hAnsi="TH SarabunPSK"/>
          <w:sz w:val="32"/>
        </w:rPr>
        <w:t>.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แบบจำลองทางคณิตศาสตร์ของสถาปัตยกรรม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RAG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กระบวนการทำงานทั้ง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ระยะดังกล่าว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สามารถอธิบายผ่านมุมมองของทฤษฎีความน่าจะเป็น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Probability Theory) </w:t>
      </w:r>
      <w:r>
        <w:rPr>
          <w:rFonts w:ascii="TH SarabunPSK" w:hAnsi="TH SarabunPSK"/>
          <w:sz w:val="32"/>
        </w:rPr>
        <w:t>โดยมองว่าการสร้างคำตอบ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คือการประเมินความน่าจะเป็นแบบมีเงื่อนไข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Conditional Probability) </w:t>
      </w:r>
      <w:r>
        <w:rPr>
          <w:rFonts w:ascii="TH SarabunPSK" w:hAnsi="TH SarabunPSK"/>
          <w:sz w:val="32"/>
        </w:rPr>
        <w:t>ที่ขึ้นอยู่กับทั้งคำถามและเอกสารที่ดึงมาได้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b/>
          <w:sz w:val="24"/>
        </w:rPr>
        <w:t xml:space="preserve">สมการที่ 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>12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 xml:space="preserve">ความน่าจะเป็นของสถาปัตยกรรม </w:t>
      </w:r>
      <w:r>
        <w:rPr>
          <w:rFonts w:ascii="TH SarabunPSK" w:hAnsi="TH SarabunPSK"/>
          <w:sz w:val="24"/>
        </w:rPr>
        <w:t>RAG</w:t>
      </w:r>
    </w:p>
    <w:p>
      <w:pPr>
        <w:pStyle w:val="Normal"/>
        <w:jc w:val="thaiDistribute"/>
      </w:pPr>
      <w:r>
        <w:rPr/>
      </w:r>
      <w:r>
        <w:rPr>
          <w:rFonts w:ascii="TH SarabunPSK" w:hAnsi="TH SarabunPSK"/>
          <w:b/>
          <w:sz w:val="32"/>
        </w:rPr>
        <w:t xml:space="preserve">    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2.</w:t>
      </w:r>
      <w:r>
        <w:rPr>
          <w:rFonts w:ascii="TH SarabunPSK" w:hAnsi="TH SarabunPSK"/>
          <w:b/>
          <w:sz w:val="32"/>
        </w:rPr>
        <w:t>10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ปรากฏการณ์ตาบอด</w:t>
      </w:r>
      <w:r>
        <w:rPr>
          <w:rFonts w:ascii="TH SarabunPSK" w:hAnsi="TH SarabunPSK"/>
          <w:b/>
          <w:sz w:val="32"/>
        </w:rPr>
        <w:t>นิเสธ</w:t>
      </w:r>
      <w:r>
        <w:rPr>
          <w:rFonts w:ascii="TH SarabunPSK" w:hAnsi="TH SarabunPSK"/>
          <w:b/>
          <w:sz w:val="32"/>
        </w:rPr>
        <w:t>ในโมเดลภาษาขนาดใหญ่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Negation Blindness in Transformers)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ab/>
      </w:r>
      <w:r>
        <w:rPr>
          <w:rFonts w:ascii="TH SarabunPSK" w:hAnsi="TH SarabunPSK"/>
          <w:sz w:val="32"/>
        </w:rPr>
        <w:t>ถึงแม้สถาปัตยกรรมโมเดลภาษาขนาดใหญ่และแบบจำลองความน่าจะเป็น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ตามที่ได้</w:t>
      </w:r>
      <w:r>
        <w:rPr>
          <w:rFonts w:ascii="TH SarabunPSK" w:hAnsi="TH SarabunPSK"/>
          <w:sz w:val="32"/>
        </w:rPr>
        <w:t>กล่าว</w:t>
      </w:r>
      <w:r>
        <w:rPr>
          <w:rFonts w:ascii="TH SarabunPSK" w:hAnsi="TH SarabunPSK"/>
          <w:sz w:val="32"/>
        </w:rPr>
        <w:t>ในข้อ</w:t>
      </w:r>
      <w:r>
        <w:rPr>
          <w:rFonts w:ascii="TH SarabunPSK" w:hAnsi="TH SarabunPSK"/>
          <w:sz w:val="32"/>
        </w:rPr>
        <w:t xml:space="preserve"> 2.</w:t>
      </w:r>
      <w:r>
        <w:rPr>
          <w:rFonts w:ascii="TH SarabunPSK" w:hAnsi="TH SarabunPSK"/>
          <w:sz w:val="32"/>
        </w:rPr>
        <w:t>8</w:t>
      </w:r>
      <w:r>
        <w:rPr>
          <w:rFonts w:ascii="TH SarabunPSK" w:hAnsi="TH SarabunPSK"/>
          <w:sz w:val="32"/>
        </w:rPr>
        <w:t xml:space="preserve"> และ </w:t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9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จะช่วยยกระดับความสามารถในการประเมินบริบทเชิงความหมายได้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แต่เมื่อนำโมเดลเหล่านี้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มาประยุกต์ใช้ในบริบทงานสังคมสงเคราะห์</w:t>
      </w:r>
      <w:r>
        <w:rPr>
          <w:rFonts w:ascii="TH SarabunPSK" w:hAnsi="TH SarabunPSK"/>
          <w:sz w:val="32"/>
        </w:rPr>
        <w:t>ทาง</w:t>
      </w:r>
      <w:r>
        <w:rPr>
          <w:rFonts w:ascii="TH SarabunPSK" w:hAnsi="TH SarabunPSK"/>
          <w:sz w:val="32"/>
        </w:rPr>
        <w:t>การแพทย์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งานวิจัยด้านภาษาศาสตร์จิตวิทยา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Psycholinguistics)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กลับค้นพบช่องโหว่ระดับโครงสร้างที่สำคัญยิ่งนั่นคือความล้มเหลวในการประมวลผลโครงสร้างปฏิเสธ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Negation) </w:t>
      </w:r>
      <w:r>
        <w:rPr>
          <w:rFonts w:ascii="TH SarabunPSK" w:hAnsi="TH SarabunPSK"/>
          <w:sz w:val="32"/>
        </w:rPr>
        <w:t>ซึ่งเป็นกุญแจสำคัญในการแยกแยะ</w:t>
      </w:r>
      <w:r>
        <w:rPr>
          <w:rFonts w:ascii="TH SarabunPSK" w:hAnsi="TH SarabunPSK"/>
          <w:sz w:val="32"/>
        </w:rPr>
        <w:t>ความหมาย</w:t>
      </w:r>
      <w:r>
        <w:rPr>
          <w:rFonts w:ascii="TH SarabunPSK" w:hAnsi="TH SarabunPSK"/>
          <w:sz w:val="32"/>
        </w:rPr>
        <w:t>ที่แท้จริงของผู้รับบริการ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2.</w:t>
      </w:r>
      <w:r>
        <w:rPr>
          <w:rFonts w:ascii="TH SarabunPSK" w:hAnsi="TH SarabunPSK"/>
          <w:sz w:val="32"/>
        </w:rPr>
        <w:t>10</w:t>
      </w:r>
      <w:r>
        <w:rPr>
          <w:rFonts w:ascii="TH SarabunPSK" w:hAnsi="TH SarabunPSK"/>
          <w:sz w:val="32"/>
        </w:rPr>
        <w:t>.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หลักฐานเชิงประจักษ์จากการทดสอบสถาปัตยกรรมโมเดลภาษา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Ettinger (2020) </w:t>
      </w:r>
      <w:r>
        <w:rPr>
          <w:rFonts w:ascii="TH SarabunPSK" w:hAnsi="TH SarabunPSK"/>
          <w:sz w:val="32"/>
        </w:rPr>
        <w:t>ได้ออกแบบชุดทดสอบวินิจฉัย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Diagnostic test suite) </w:t>
      </w:r>
      <w:r>
        <w:rPr>
          <w:rFonts w:ascii="TH SarabunPSK" w:hAnsi="TH SarabunPSK"/>
          <w:sz w:val="32"/>
        </w:rPr>
        <w:t>เพื่อประเมินความสามารถของโมเดลตระกูล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Transformer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BERT) </w:t>
      </w:r>
      <w:r>
        <w:rPr>
          <w:rFonts w:ascii="TH SarabunPSK" w:hAnsi="TH SarabunPSK"/>
          <w:sz w:val="32"/>
        </w:rPr>
        <w:t>และพบว่าโมเดลล้มเหลวอย่างเป็นระบบในงานประมวลผลการปฏิเสธ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Negation processing)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โมเดลมีพฤติกรรม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เติมคำในช่องว่าง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ตามความน่าจะเป็นทางสถิติของคำศัพท์ที่มักปรากฏร่วมกัน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Co-occurrence) </w:t>
      </w:r>
      <w:r>
        <w:rPr>
          <w:rFonts w:ascii="TH SarabunPSK" w:hAnsi="TH SarabunPSK"/>
          <w:sz w:val="32"/>
        </w:rPr>
        <w:t>โดยเพิกเฉยต่อการมีอยู่ของคำปฏิเสธอย่างสิ้นเชิง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Kassner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Schütze (2020) </w:t>
      </w:r>
      <w:r>
        <w:rPr>
          <w:rFonts w:ascii="TH SarabunPSK" w:hAnsi="TH SarabunPSK"/>
          <w:sz w:val="32"/>
        </w:rPr>
        <w:t>ได้ยืนยันผลลัพธ์นี้ผ่านงานวิจัย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Misprimed</w:t>
      </w:r>
      <w:r>
        <w:rPr>
          <w:rFonts w:ascii="TH SarabunPSK" w:hAnsi="TH SarabunPSK"/>
          <w:sz w:val="32"/>
        </w:rPr>
        <w:t xml:space="preserve"> Probes </w:t>
      </w:r>
      <w:r>
        <w:rPr>
          <w:rFonts w:ascii="TH SarabunPSK" w:hAnsi="TH SarabunPSK"/>
          <w:sz w:val="32"/>
        </w:rPr>
        <w:t>ซึ่งชี้ให้เห็นว่าพฤติกรรมตาบอดนิเสธ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Negation Blindness) </w:t>
      </w:r>
      <w:r>
        <w:rPr>
          <w:rFonts w:ascii="TH SarabunPSK" w:hAnsi="TH SarabunPSK"/>
          <w:sz w:val="32"/>
        </w:rPr>
        <w:t>ไม่ใช่เพียงปัญหาผิวเผินที่เกิดจากการขาดแคลนข้อมูลสอน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Training data) </w:t>
      </w:r>
      <w:r>
        <w:rPr>
          <w:rFonts w:ascii="TH SarabunPSK" w:hAnsi="TH SarabunPSK"/>
          <w:sz w:val="32"/>
        </w:rPr>
        <w:t>แต่เป็นข้อจำกัดที่ฝังรากลึกอยู่ในสถาปัตยกรรมการเรียนรู้ของตัวโมเดลเ</w:t>
      </w:r>
      <w:r>
        <w:rPr>
          <w:rFonts w:ascii="TH SarabunPSK" w:hAnsi="TH SarabunPSK"/>
          <w:sz w:val="32"/>
        </w:rPr>
        <w:t>อง โดยมีตัวอย่างต่อไปนี้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Diagnostic test suite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Ettinger </w:t>
      </w:r>
      <w:r>
        <w:rPr>
          <w:rFonts w:ascii="TH SarabunPSK" w:hAnsi="TH SarabunPSK"/>
          <w:sz w:val="32"/>
        </w:rPr>
        <w:t>ทดสอบโมเดล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BERT </w:t>
      </w:r>
      <w:r>
        <w:rPr>
          <w:rFonts w:ascii="TH SarabunPSK" w:hAnsi="TH SarabunPSK"/>
          <w:sz w:val="32"/>
        </w:rPr>
        <w:t>ด้วยประโยคที่มนุษย์ทั่วไปสามารถตอบได้ทันทีโดยใช้ตรรกะพื้นฐาน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Psycholinguistic Diagnostics)</w:t>
      </w:r>
      <w:r>
        <w:rPr>
          <w:rFonts w:ascii="TH SarabunPSK" w:hAnsi="TH SarabunPSK"/>
          <w:sz w:val="32"/>
        </w:rPr>
        <w:t xml:space="preserve"> แบ่งได้ดังนี้ </w:t>
      </w:r>
    </w:p>
    <w:p>
      <w:pPr>
        <w:pStyle w:val="ListParagraph"/>
        <w:jc w:val="thaiDistribute"/>
      </w:pPr>
      <w:r>
        <w:rPr>
          <w:rFonts w:ascii="TH SarabunPSK" w:hAnsi="TH SarabunPSK"/>
          <w:b/>
          <w:sz w:val="32"/>
        </w:rPr>
        <w:t xml:space="preserve">สภาวะปกติ </w:t>
      </w:r>
      <w:r>
        <w:rPr>
          <w:rFonts w:ascii="TH SarabunPSK" w:hAnsi="TH SarabunPSK"/>
          <w:b/>
          <w:sz w:val="32"/>
        </w:rPr>
        <w:t>(</w:t>
      </w:r>
      <w:r>
        <w:rPr>
          <w:rFonts w:ascii="TH SarabunPSK" w:hAnsi="TH SarabunPSK"/>
          <w:b/>
          <w:sz w:val="32"/>
        </w:rPr>
        <w:t>Affirmative)</w:t>
      </w:r>
      <w:r>
        <w:rPr>
          <w:rFonts w:ascii="TH SarabunPSK" w:hAnsi="TH SarabunPSK"/>
          <w:sz w:val="32"/>
        </w:rPr>
        <w:t xml:space="preserve"> โดยใช้คำถาม</w:t>
      </w:r>
      <w:r>
        <w:rPr>
          <w:rFonts w:ascii="TH SarabunPSK" w:hAnsi="TH SarabunPSK"/>
          <w:sz w:val="32"/>
        </w:rPr>
        <w:t xml:space="preserve"> A robin is a [MASK]…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Hint</w:t>
      </w:r>
      <w:r>
        <w:rPr>
          <w:rFonts w:ascii="TH SarabunPSK" w:hAnsi="TH SarabunPSK"/>
          <w:sz w:val="32"/>
        </w:rPr>
        <w:t xml:space="preserve"> : </w:t>
      </w: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 xml:space="preserve">Robin" </w:t>
      </w:r>
      <w:r>
        <w:rPr>
          <w:rFonts w:ascii="TH SarabunPSK" w:hAnsi="TH SarabunPSK"/>
          <w:sz w:val="32"/>
        </w:rPr>
        <w:t>ในภาษาอังกฤษ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เป็นชื่อสายพันธุ์ของนกชนิดหนึ่ง</w:t>
      </w:r>
      <w:r>
        <w:rPr>
          <w:rFonts w:ascii="TH SarabunPSK" w:hAnsi="TH SarabunPSK"/>
          <w:sz w:val="32"/>
        </w:rPr>
        <w:t>)</w:t>
      </w:r>
    </w:p>
    <w:p>
      <w:pPr>
        <w:pStyle w:val="ListParagraph"/>
        <w:jc w:val="thaiDistribute"/>
      </w:pPr>
      <w:r>
        <w:rPr>
          <w:rFonts w:ascii="TH SarabunPSK" w:hAnsi="TH SarabunPSK"/>
          <w:b/>
          <w:sz w:val="32"/>
        </w:rPr>
        <w:t>สภาวะปฏิเสธ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Negated)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โดยใช้คำถาม </w:t>
      </w:r>
      <w:r>
        <w:rPr>
          <w:rFonts w:ascii="TH SarabunPSK" w:hAnsi="TH SarabunPSK"/>
          <w:sz w:val="32"/>
        </w:rPr>
        <w:t>A robin is not a [MASK]…</w:t>
      </w:r>
    </w:p>
    <w:p>
      <w:pPr>
        <w:pStyle w:val="Normal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b/>
          <w:sz w:val="32"/>
        </w:rPr>
        <w:t>Diagnostic test suite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Kassner &amp; Schütze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ใช้</w:t>
      </w:r>
      <w:r>
        <w:rPr>
          <w:rFonts w:ascii="TH SarabunPSK" w:hAnsi="TH SarabunPSK"/>
          <w:sz w:val="32"/>
        </w:rPr>
        <w:t>เทคนิค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Misprimed</w:t>
      </w:r>
      <w:r>
        <w:rPr>
          <w:rFonts w:ascii="TH SarabunPSK" w:hAnsi="TH SarabunPSK"/>
          <w:sz w:val="32"/>
        </w:rPr>
        <w:t xml:space="preserve"> Probes </w:t>
      </w:r>
      <w:r>
        <w:rPr>
          <w:rFonts w:ascii="TH SarabunPSK" w:hAnsi="TH SarabunPSK"/>
          <w:sz w:val="32"/>
        </w:rPr>
        <w:t>เพื่อดูว่าโมเดลภาษา</w:t>
      </w:r>
      <w:r>
        <w:rPr>
          <w:rFonts w:ascii="TH SarabunPSK" w:hAnsi="TH SarabunPSK"/>
          <w:sz w:val="32"/>
        </w:rPr>
        <w:t xml:space="preserve"> ถูกหลอกด้วยคำที่โผล่มาคู่กันบ่อยๆ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Co-occurrence) </w:t>
      </w:r>
      <w:r>
        <w:rPr>
          <w:rFonts w:ascii="TH SarabunPSK" w:hAnsi="TH SarabunPSK"/>
          <w:sz w:val="32"/>
        </w:rPr>
        <w:t>ได้ง่ายแค่ไหน</w:t>
      </w:r>
      <w:r>
        <w:rPr>
          <w:rFonts w:ascii="TH SarabunPSK" w:hAnsi="TH SarabunPSK"/>
          <w:sz w:val="32"/>
        </w:rPr>
        <w:t xml:space="preserve"> โดบแบ่งได้ดังนี้</w:t>
      </w:r>
    </w:p>
    <w:p>
      <w:pPr>
        <w:pStyle w:val="ListParagraph"/>
      </w:pPr>
      <w:r>
        <w:rPr>
          <w:rFonts w:ascii="TH SarabunPSK" w:hAnsi="TH SarabunPSK"/>
          <w:b/>
          <w:sz w:val="32"/>
        </w:rPr>
        <w:t xml:space="preserve">สภาวะปกติ </w:t>
      </w:r>
      <w:r>
        <w:rPr>
          <w:rFonts w:ascii="TH SarabunPSK" w:hAnsi="TH SarabunPSK"/>
          <w:b/>
          <w:sz w:val="32"/>
        </w:rPr>
        <w:t>(</w:t>
      </w:r>
      <w:r>
        <w:rPr>
          <w:rFonts w:ascii="TH SarabunPSK" w:hAnsi="TH SarabunPSK"/>
          <w:b/>
          <w:sz w:val="32"/>
        </w:rPr>
        <w:t>Affirmative)</w:t>
      </w:r>
      <w:r>
        <w:rPr>
          <w:rFonts w:ascii="TH SarabunPSK" w:hAnsi="TH SarabunPSK"/>
          <w:sz w:val="32"/>
        </w:rPr>
        <w:t xml:space="preserve"> โดยใช้คำถาม</w:t>
      </w:r>
      <w:r>
        <w:rPr>
          <w:rFonts w:ascii="TH SarabunPSK" w:hAnsi="TH SarabunPSK"/>
          <w:sz w:val="32"/>
        </w:rPr>
        <w:t xml:space="preserve"> Bird can [MASK]… </w:t>
      </w:r>
    </w:p>
    <w:p>
      <w:pPr>
        <w:pStyle w:val="ListParagraph"/>
        <w:jc w:val="thaiDistribute"/>
      </w:pPr>
      <w:r>
        <w:rPr>
          <w:rFonts w:ascii="TH SarabunPSK" w:hAnsi="TH SarabunPSK"/>
          <w:b/>
          <w:sz w:val="32"/>
        </w:rPr>
        <w:t>สภาวะปฏิเสธ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Negated)</w:t>
      </w:r>
      <w:r>
        <w:rPr>
          <w:rFonts w:ascii="TH SarabunPSK" w:hAnsi="TH SarabunPSK"/>
          <w:sz w:val="32"/>
        </w:rPr>
        <w:t xml:space="preserve"> โดยใช้คำถาม </w:t>
      </w:r>
      <w:r>
        <w:rPr>
          <w:rFonts w:ascii="TH SarabunPSK" w:hAnsi="TH SarabunPSK"/>
          <w:sz w:val="32"/>
        </w:rPr>
        <w:t>Bird cannot [MASK]…</w:t>
      </w:r>
    </w:p>
    <w:p>
      <w:pPr>
        <w:pStyle w:val="Normal"/>
      </w:pPr>
    </w:p>
    <w:p>
      <w:pPr>
        <w:pStyle w:val="Normal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10</w:t>
      </w:r>
      <w:r>
        <w:rPr>
          <w:rFonts w:ascii="TH SarabunPSK" w:hAnsi="TH SarabunPSK"/>
          <w:sz w:val="32"/>
        </w:rPr>
        <w:t>.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ข้อบกพร่องเชิงคณิตศาสตร์ของกลไกความสนใจ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Self-Attention)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พฤติกรรมความล้มเหลวที่ขัดแย้งกับตรรกะของมนุษย์ดังที่ปรากฏในข้อ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2.8.1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นำไปสู่ข้อสงสัยที่ว่าเหตุใดโมเดลจึงมองข้ามคำปฏิเสธไปอย่างสมบูรณ์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คำตอบของปรากฏการณ์นี้ไม่ได้อยู่ที่ชุดข้อมูล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แต่อยู่ที่ข้อจำกัดระดับโครงสร้างคณิตศาสตร์รากฐานของความล้มเหลวในการตรวจจับคำปฏิเสธ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สามารถอธิบายได้ผ่านสมการของกลไกความสนใจ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Self-Attention) (Vaswani et al., 2017) </w:t>
      </w:r>
      <w:r>
        <w:rPr>
          <w:rFonts w:ascii="TH SarabunPSK" w:hAnsi="TH SarabunPSK"/>
          <w:sz w:val="32"/>
        </w:rPr>
        <w:t>ซึ่งเป็นกลไกหลักของโมเดลตระกูล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Transformer</w:t>
      </w:r>
      <w:r>
        <w:rPr>
          <w:rFonts w:ascii="TH SarabunPSK" w:hAnsi="TH SarabunPSK"/>
          <w:sz w:val="32"/>
        </w:rPr>
        <w:tab/>
      </w:r>
    </w:p>
    <w:p>
      <w:pPr>
        <w:pStyle w:val="Normal"/>
        <w:jc w:val="thaiDistribute"/>
      </w:pPr>
      <w:r>
        <w:rPr>
          <w:rFonts w:ascii="Cambria Math" w:hAnsi="Cambria Math"/>
          <w:i/>
          <w:sz w:val="12"/>
        </w:rPr>
        <w:br/>
      </w:r>
    </w:p>
    <w:p>
      <w:pPr>
        <w:pStyle w:val="Caption"/>
        <w:jc w:val="center"/>
      </w:pPr>
      <w:r>
        <w:rPr/>
      </w:r>
      <w:r>
        <w:rPr>
          <w:rFonts w:ascii="TH SarabunPSK" w:hAnsi="TH SarabunPSK"/>
          <w:sz w:val="20"/>
        </w:rPr>
      </w:r>
      <w:r>
        <w:rPr>
          <w:rFonts w:ascii="TH SarabunPSK" w:hAnsi="TH SarabunPSK"/>
          <w:b/>
          <w:sz w:val="24"/>
        </w:rPr>
        <w:t xml:space="preserve">สมการที่ 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>13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sz w:val="24"/>
        </w:rPr>
        <w:t xml:space="preserve"> Self-Attention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ในกระบวนการคำนวณผลคูณเชิงสเกลา</w:t>
      </w:r>
      <w:r>
        <w:rPr>
          <w:rFonts w:ascii="TH SarabunPSK" w:hAnsi="TH SarabunPSK"/>
          <w:sz w:val="32"/>
        </w:rPr>
        <w:t>ร์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Dot product) </w:t>
      </w:r>
      <w:r>
        <w:rPr>
          <w:rFonts w:ascii="TH SarabunPSK" w:hAnsi="TH SarabunPSK"/>
          <w:sz w:val="32"/>
        </w:rPr>
        <w:t>ระหว่าง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Q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K </w:t>
      </w:r>
      <w:r>
        <w:rPr>
          <w:rFonts w:ascii="TH SarabunPSK" w:hAnsi="TH SarabunPSK"/>
          <w:sz w:val="32"/>
        </w:rPr>
        <w:t>ฟังก์ชัน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Softmax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จะทำหน้าที่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แปลงค่าที่ได้ให้เป็นการกระจายตัวของความน่าจะเป็น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สาเหตุที่โมเดลตอบผิดในกรณีของ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นก</w:t>
      </w:r>
      <w:r>
        <w:rPr>
          <w:rFonts w:ascii="TH SarabunPSK" w:hAnsi="TH SarabunPSK"/>
          <w:sz w:val="32"/>
        </w:rPr>
        <w:t>สายพันธุ์</w:t>
      </w:r>
      <w:r>
        <w:rPr>
          <w:rFonts w:ascii="TH SarabunPSK" w:hAnsi="TH SarabunPSK"/>
          <w:sz w:val="32"/>
        </w:rPr>
        <w:t>โร</w:t>
      </w:r>
      <w:r>
        <w:rPr>
          <w:rFonts w:ascii="TH SarabunPSK" w:hAnsi="TH SarabunPSK"/>
          <w:sz w:val="32"/>
        </w:rPr>
        <w:t>บิน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เกิดจากธรรมชาติทางคณิตศาสตร์ของกลไกนี้ที่จะทุ่มค่าน้ำหนักความสนใจ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Attention weight)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ไปยังคำศัพท์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ที่มีขนาดเวกเตอร์สูงซึ่งมักเป็นคำนามหรือคำหลักที่สื่ออารมณ์รุนแรง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ในขณะเดียวกัน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คำที่ทำหน้าที่</w:t>
      </w:r>
      <w:r>
        <w:rPr>
          <w:rFonts w:ascii="TH SarabunPSK" w:hAnsi="TH SarabunPSK"/>
          <w:sz w:val="32"/>
        </w:rPr>
        <w:t xml:space="preserve">              </w:t>
      </w:r>
      <w:r>
        <w:rPr>
          <w:rFonts w:ascii="TH SarabunPSK" w:hAnsi="TH SarabunPSK"/>
          <w:sz w:val="32"/>
        </w:rPr>
        <w:t>ทางไวยากรณ์หรือคำบ่งชี้การปฏิเสธ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not", "cannot", "</w:t>
      </w:r>
      <w:r>
        <w:rPr>
          <w:rFonts w:ascii="TH SarabunPSK" w:hAnsi="TH SarabunPSK"/>
          <w:sz w:val="32"/>
        </w:rPr>
        <w:t>ไม่</w:t>
      </w: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, "</w:t>
      </w:r>
      <w:r>
        <w:rPr>
          <w:rFonts w:ascii="TH SarabunPSK" w:hAnsi="TH SarabunPSK"/>
          <w:sz w:val="32"/>
        </w:rPr>
        <w:t>ไม่ได้</w:t>
      </w:r>
      <w:r>
        <w:rPr>
          <w:rFonts w:ascii="TH SarabunPSK" w:hAnsi="TH SarabunPSK"/>
          <w:sz w:val="32"/>
        </w:rPr>
        <w:t xml:space="preserve">") </w:t>
      </w:r>
      <w:r>
        <w:rPr>
          <w:rFonts w:ascii="TH SarabunPSK" w:hAnsi="TH SarabunPSK"/>
          <w:sz w:val="32"/>
        </w:rPr>
        <w:t>มักมีขนาดเวกเตอร์ที่เล็กกว่ามาก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ส่งผลให้ฟังก์ชัน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Softmax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กดน้ำหนักความสนใจของคำเหล่านี้ให้</w:t>
      </w:r>
      <w:r>
        <w:rPr>
          <w:rFonts w:ascii="TH SarabunPSK" w:hAnsi="TH SarabunPSK"/>
          <w:sz w:val="32"/>
        </w:rPr>
        <w:t>ต่ำล</w:t>
      </w:r>
      <w:r>
        <w:rPr>
          <w:rFonts w:ascii="TH SarabunPSK" w:hAnsi="TH SarabunPSK"/>
          <w:sz w:val="32"/>
        </w:rPr>
        <w:t>ง</w:t>
      </w:r>
      <w:r>
        <w:rPr>
          <w:rFonts w:ascii="TH SarabunPSK" w:hAnsi="TH SarabunPSK"/>
          <w:sz w:val="32"/>
        </w:rPr>
        <w:t>จนเข้าใกล้ศูนย์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ทำให้ข้อมูล</w:t>
      </w:r>
      <w:r>
        <w:rPr>
          <w:rFonts w:ascii="TH SarabunPSK" w:hAnsi="TH SarabunPSK"/>
          <w:sz w:val="32"/>
        </w:rPr>
        <w:t xml:space="preserve">                 </w:t>
      </w:r>
      <w:r>
        <w:rPr>
          <w:rFonts w:ascii="TH SarabunPSK" w:hAnsi="TH SarabunPSK"/>
          <w:sz w:val="32"/>
        </w:rPr>
        <w:t>ส่วนที่เป็นการปฏิเสธถูกลดทอนและกลืนหายไปในกระบวนการเข้ารหัสอย่างหลีกเลี่ยงไม่ได้</w:t>
      </w:r>
    </w:p>
    <w:p>
      <w:pPr>
        <w:pStyle w:val="Normal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10</w:t>
      </w:r>
      <w:r>
        <w:rPr>
          <w:rFonts w:ascii="TH SarabunPSK" w:hAnsi="TH SarabunPSK"/>
          <w:sz w:val="32"/>
        </w:rPr>
        <w:t>.</w:t>
      </w:r>
      <w:r>
        <w:rPr>
          <w:rFonts w:ascii="TH SarabunPSK" w:hAnsi="TH SarabunPSK"/>
          <w:sz w:val="32"/>
        </w:rPr>
        <w:t>3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เครื่องมือ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CheckList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สำหรับการทดสอบพฤติกรรมของโมเดล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NLP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Ribeiro </w:t>
      </w:r>
      <w:r>
        <w:rPr>
          <w:rFonts w:ascii="TH SarabunPSK" w:hAnsi="TH SarabunPSK"/>
          <w:sz w:val="32"/>
        </w:rPr>
        <w:t>และคณะ</w:t>
      </w:r>
      <w:r>
        <w:rPr>
          <w:rFonts w:ascii="TH SarabunPSK" w:hAnsi="TH SarabunPSK"/>
          <w:sz w:val="32"/>
        </w:rPr>
        <w:t xml:space="preserve"> (2020) </w:t>
      </w:r>
      <w:r>
        <w:rPr>
          <w:rFonts w:ascii="TH SarabunPSK" w:hAnsi="TH SarabunPSK"/>
          <w:sz w:val="32"/>
        </w:rPr>
        <w:t>เสนอเครื่องมือ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CheckList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เพื่อใช้ทดสอบพฤติกรรมของโมเดลประมวลผลภาษาธรรมชาติ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NLP models </w:t>
      </w:r>
      <w:r>
        <w:rPr>
          <w:rFonts w:ascii="TH SarabunPSK" w:hAnsi="TH SarabunPSK"/>
          <w:sz w:val="32"/>
        </w:rPr>
        <w:t>ในลักษณะที่คล้ายกับ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การทดสอบซอฟต์แวร์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มากกว่าการประเมิน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ด้วยค่าความแม่นยำเพียงอย่างเดียว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แนวคิดสำคัญของ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CheckList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แม้โมเดลจะได้คะแนนสูงบนชุดทดสอบมาตรฐาน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Accuracy, F</w:t>
      </w:r>
      <w:r>
        <w:rPr>
          <w:rFonts w:ascii="TH SarabunPSK" w:hAnsi="TH SarabunPSK"/>
          <w:sz w:val="32"/>
        </w:rPr>
        <w:t>1-</w:t>
      </w:r>
      <w:r>
        <w:rPr>
          <w:rFonts w:ascii="TH SarabunPSK" w:hAnsi="TH SarabunPSK"/>
          <w:sz w:val="32"/>
        </w:rPr>
        <w:t xml:space="preserve">score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Exact Match </w:t>
      </w:r>
      <w:r>
        <w:rPr>
          <w:rFonts w:ascii="TH SarabunPSK" w:hAnsi="TH SarabunPSK"/>
          <w:sz w:val="32"/>
        </w:rPr>
        <w:t>แต่คะแนนเหล่านี้ไม่ได้รับประกันว่าโมเดลเข้าใจภาษาอย่างแท้จริง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ab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Ribeiro </w:t>
      </w:r>
      <w:r>
        <w:rPr>
          <w:rFonts w:ascii="TH SarabunPSK" w:hAnsi="TH SarabunPSK"/>
          <w:sz w:val="32"/>
        </w:rPr>
        <w:t>และคณะ</w:t>
      </w:r>
      <w:r>
        <w:rPr>
          <w:rFonts w:ascii="TH SarabunPSK" w:hAnsi="TH SarabunPSK"/>
          <w:sz w:val="32"/>
        </w:rPr>
        <w:t>จึงเสนอให้ประเมินโมเดลผ่านชุดทดสอบเชิงพฤติกรรม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Behavioral Testing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โดยตรวจสอบว่าโมเดลสามารถทำงานได้ถูกต้องภายใต้ความสามารถทางภาษาหลายมิติ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การเข้าใจคำพ้องความหมาย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การเปลี่ยนชื่อบุคคล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การเปลี่ยนลำดับคำ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การเข้าใจคำปฏิเสธ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และการรับมือกับข้อความที่มี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การเปลี่ยนแปลงเล็กน้อยแต่ไม่ควรเปลี่ยนคำตอบ</w:t>
      </w:r>
      <w:r>
        <w:rPr>
          <w:rFonts w:ascii="TH SarabunPSK" w:hAnsi="TH SarabunPSK"/>
          <w:sz w:val="32"/>
        </w:rPr>
        <w:t xml:space="preserve"> โดยแบ่งชุดการทดสอบเป็น </w:t>
      </w:r>
      <w:r>
        <w:rPr>
          <w:rFonts w:ascii="TH SarabunPSK" w:hAnsi="TH SarabunPSK"/>
          <w:sz w:val="32"/>
        </w:rPr>
        <w:t xml:space="preserve">3 </w:t>
      </w:r>
      <w:r>
        <w:rPr>
          <w:rFonts w:ascii="TH SarabunPSK" w:hAnsi="TH SarabunPSK"/>
          <w:sz w:val="32"/>
        </w:rPr>
        <w:t>ประเภท ดังนี้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1. </w:t>
      </w:r>
      <w:r>
        <w:rPr>
          <w:rFonts w:ascii="TH SarabunPSK" w:hAnsi="TH SarabunPSK"/>
          <w:sz w:val="32"/>
        </w:rPr>
        <w:t>Minimum Functionality Test (MFT)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เป็นการทดสอบกรณีพื้นฐานที่โมเดลควรทำได้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หากประโยคมีความหมายชัดเจน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โมเดลควรจำแนกคำตอบได้ถูกต้อง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ตัวอย่างเช่น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ในงานวิเคราะห์อารมณ์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ประโยค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“The movie was excellent” </w:t>
      </w:r>
      <w:r>
        <w:rPr>
          <w:rFonts w:ascii="TH SarabunPSK" w:hAnsi="TH SarabunPSK"/>
          <w:sz w:val="32"/>
        </w:rPr>
        <w:t>ควรถูกจัดเป็นเชิงบวก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2. </w:t>
      </w:r>
      <w:r>
        <w:rPr>
          <w:rFonts w:ascii="TH SarabunPSK" w:hAnsi="TH SarabunPSK"/>
          <w:sz w:val="32"/>
        </w:rPr>
        <w:t>Invariance Test (INV)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เป็นการทดสอบว่าเมื่อมีการเปลี่ยนแปลงข้อความในส่วนที่ไม่ควรกระทบความหมาย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ผลลัพธ์ของโมเดล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ควรคงเดิม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การเปลี่ยนชื่อบุคคลจาก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“John” </w:t>
      </w:r>
      <w:r>
        <w:rPr>
          <w:rFonts w:ascii="TH SarabunPSK" w:hAnsi="TH SarabunPSK"/>
          <w:sz w:val="32"/>
        </w:rPr>
        <w:t>เป็น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“Mary” </w:t>
      </w:r>
      <w:r>
        <w:rPr>
          <w:rFonts w:ascii="TH SarabunPSK" w:hAnsi="TH SarabunPSK"/>
          <w:sz w:val="32"/>
        </w:rPr>
        <w:t>ไม่ควรทำให้ผลการวิเคราะห์อารมณ์เปลี่ยนไป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หากเนื้อหาหลักของประโยคยังเหมือนเดิม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3. </w:t>
      </w:r>
      <w:r>
        <w:rPr>
          <w:rFonts w:ascii="TH SarabunPSK" w:hAnsi="TH SarabunPSK"/>
          <w:sz w:val="32"/>
        </w:rPr>
        <w:t>Directional Expectation Test (DIR)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เป็นการทดสอบว่าการเปลี่ยนแปลงบางอย่างควรทำให้ผลลัพธ์เปลี่ยนไปในทิศทางที่คาดหมาย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หากเพิ่มคำว่า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“not” </w:t>
      </w:r>
      <w:r>
        <w:rPr>
          <w:rFonts w:ascii="TH SarabunPSK" w:hAnsi="TH SarabunPSK"/>
          <w:sz w:val="32"/>
        </w:rPr>
        <w:t>เข้าไปในประโยคเชิงบวก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คะแนนความเป็นบวกควรลดลง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หรือคำตอบควรเปลี่ยนจากเชิงบวก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เป็</w:t>
      </w:r>
      <w:r>
        <w:rPr>
          <w:rFonts w:ascii="TH SarabunPSK" w:hAnsi="TH SarabunPSK"/>
          <w:sz w:val="32"/>
        </w:rPr>
        <w:t>นเชิงลบ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กล่าวโดยสรุป งานของ </w:t>
      </w:r>
      <w:r>
        <w:rPr>
          <w:rFonts w:ascii="TH SarabunPSK" w:hAnsi="TH SarabunPSK"/>
          <w:sz w:val="32"/>
        </w:rPr>
        <w:t xml:space="preserve">Ribeiro </w:t>
      </w:r>
      <w:r>
        <w:rPr>
          <w:rFonts w:ascii="TH SarabunPSK" w:hAnsi="TH SarabunPSK"/>
          <w:sz w:val="32"/>
        </w:rPr>
        <w:t>และคณะ (</w:t>
      </w:r>
      <w:r>
        <w:rPr>
          <w:rFonts w:ascii="TH SarabunPSK" w:hAnsi="TH SarabunPSK"/>
          <w:sz w:val="32"/>
        </w:rPr>
        <w:t xml:space="preserve">2020) </w:t>
      </w:r>
      <w:r>
        <w:rPr>
          <w:rFonts w:ascii="TH SarabunPSK" w:hAnsi="TH SarabunPSK"/>
          <w:sz w:val="32"/>
        </w:rPr>
        <w:t xml:space="preserve">แสดงให้เห็นว่า การประเมินโมเดล </w:t>
      </w:r>
      <w:r>
        <w:rPr>
          <w:rFonts w:ascii="TH SarabunPSK" w:hAnsi="TH SarabunPSK"/>
          <w:sz w:val="32"/>
        </w:rPr>
        <w:t xml:space="preserve">NLP </w:t>
      </w:r>
      <w:r>
        <w:rPr>
          <w:rFonts w:ascii="TH SarabunPSK" w:hAnsi="TH SarabunPSK"/>
          <w:sz w:val="32"/>
        </w:rPr>
        <w:t xml:space="preserve">ด้วยชุดข้อมูลทดสอบมาตรฐานเพียงอย่างเดียวอาจไม่สามารถเปิดเผยข้อบกพร่องเชิงพฤติกรรมของโมเดลได้โดยเฉพาะข้อผิดพลาดเกี่ยวกับคำปฏิเสธ การเปลี่ยนแปลงบริบท และความคงทนต่อการเปลี่ยนแปลงข้อความเล็กน้อย แนวคิด </w:t>
      </w:r>
      <w:r>
        <w:rPr>
          <w:rFonts w:ascii="TH SarabunPSK" w:hAnsi="TH SarabunPSK"/>
          <w:sz w:val="32"/>
        </w:rPr>
        <w:t>CheckList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จึงมีความสำคัญต่อการออกแบบระบบ </w:t>
      </w:r>
      <w:r>
        <w:rPr>
          <w:rFonts w:ascii="TH SarabunPSK" w:hAnsi="TH SarabunPSK"/>
          <w:sz w:val="32"/>
        </w:rPr>
        <w:t xml:space="preserve">H2L </w:t>
      </w:r>
      <w:r>
        <w:rPr>
          <w:rFonts w:ascii="TH SarabunPSK" w:hAnsi="TH SarabunPSK"/>
          <w:sz w:val="32"/>
        </w:rPr>
        <w:t xml:space="preserve">เนื่องจากสนับสนุนแนวทางการตรวจสอบโมเดลในระดับกรณีใช้งานจริง และเป็นเหตุผลเชิงทฤษฎีในการพัฒนากลไก </w:t>
      </w:r>
      <w:r>
        <w:rPr>
          <w:rFonts w:ascii="TH SarabunPSK" w:hAnsi="TH SarabunPSK"/>
          <w:sz w:val="32"/>
        </w:rPr>
        <w:t xml:space="preserve">Polarity Gates </w:t>
      </w:r>
      <w:r>
        <w:rPr>
          <w:rFonts w:ascii="TH SarabunPSK" w:hAnsi="TH SarabunPSK"/>
          <w:sz w:val="32"/>
        </w:rPr>
        <w:t>เพื่อลด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ผลบวกลวงในข้อความที่มีคำปฏิเสธหรือบริบทที่อาจทำให้โมเดลตีความผิดพลาด</w:t>
      </w:r>
    </w:p>
    <w:p>
      <w:pPr>
        <w:pStyle w:val="Normal"/>
      </w:pPr>
      <w:r>
        <w:rPr>
          <w:rFonts w:ascii="TH SarabunPSK" w:hAnsi="TH SarabunPSK"/>
          <w:b/>
          <w:sz w:val="32"/>
        </w:rPr>
        <w:t>2.</w:t>
      </w:r>
      <w:r>
        <w:rPr>
          <w:rFonts w:ascii="TH SarabunPSK" w:hAnsi="TH SarabunPSK"/>
          <w:b/>
          <w:sz w:val="32"/>
        </w:rPr>
        <w:t>1</w:t>
      </w:r>
      <w:r>
        <w:rPr>
          <w:rFonts w:ascii="TH SarabunPSK" w:hAnsi="TH SarabunPSK"/>
          <w:b/>
          <w:sz w:val="32"/>
        </w:rPr>
        <w:t>1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แนวคิด</w:t>
      </w:r>
      <w:r>
        <w:rPr>
          <w:rFonts w:ascii="TH SarabunPSK" w:hAnsi="TH SarabunPSK"/>
          <w:b/>
          <w:sz w:val="32"/>
        </w:rPr>
        <w:t>อนุกรมวิธานคลินิก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Clinical Ontology)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ในการพัฒนาระบบสืบค้นข้อมูลทางการแพทย์และสังคมสงเคราะห์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การพึ่งพาแบบจำลองภาษา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เพียงอย่างเดียวมักก่อให้เกิดการประมวลผลที่คลาดเคลื่อนจากความเป็นจริง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งานวิจัยด้านสารสนเทศสุขภาพ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Health Informatics) </w:t>
      </w:r>
      <w:r>
        <w:rPr>
          <w:rFonts w:ascii="TH SarabunPSK" w:hAnsi="TH SarabunPSK"/>
          <w:sz w:val="32"/>
        </w:rPr>
        <w:t>จึงมุ่งเน้นการใช้</w:t>
      </w:r>
      <w:r>
        <w:rPr>
          <w:rFonts w:ascii="TH SarabunPSK" w:hAnsi="TH SarabunPSK"/>
          <w:sz w:val="32"/>
        </w:rPr>
        <w:t>แนวคิด</w:t>
      </w:r>
      <w:r>
        <w:rPr>
          <w:rFonts w:ascii="TH SarabunPSK" w:hAnsi="TH SarabunPSK"/>
          <w:sz w:val="32"/>
        </w:rPr>
        <w:t>อนุกรมวิธานคลินิก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Clinical Taxonomy) </w:t>
      </w:r>
      <w:r>
        <w:rPr>
          <w:rFonts w:ascii="TH SarabunPSK" w:hAnsi="TH SarabunPSK"/>
          <w:sz w:val="32"/>
        </w:rPr>
        <w:t>เข้ามาเป็นกรอบอ้างอิงความจริง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Grounding mechanism)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 xml:space="preserve">.1 </w:t>
      </w:r>
      <w:r>
        <w:rPr>
          <w:rFonts w:ascii="TH SarabunPSK" w:hAnsi="TH SarabunPSK"/>
          <w:sz w:val="32"/>
        </w:rPr>
        <w:t>มาตรฐานจำแนกโรคและปัจจัยทางสังคม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ICD-</w:t>
      </w:r>
      <w:r>
        <w:rPr>
          <w:rFonts w:ascii="TH SarabunPSK" w:hAnsi="TH SarabunPSK"/>
          <w:sz w:val="32"/>
        </w:rPr>
        <w:t>10/</w:t>
      </w:r>
      <w:r>
        <w:rPr>
          <w:rFonts w:ascii="TH SarabunPSK" w:hAnsi="TH SarabunPSK"/>
          <w:sz w:val="32"/>
        </w:rPr>
        <w:t>ICD-</w:t>
      </w:r>
      <w:r>
        <w:rPr>
          <w:rFonts w:ascii="TH SarabunPSK" w:hAnsi="TH SarabunPSK"/>
          <w:sz w:val="32"/>
        </w:rPr>
        <w:t xml:space="preserve">11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SDOH)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องค์การอนามัยโลก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World Health Organization, </w:t>
      </w:r>
      <w:r>
        <w:rPr>
          <w:rFonts w:ascii="TH SarabunPSK" w:hAnsi="TH SarabunPSK"/>
          <w:sz w:val="32"/>
        </w:rPr>
        <w:t xml:space="preserve">2019) </w:t>
      </w:r>
      <w:r>
        <w:rPr>
          <w:rFonts w:ascii="TH SarabunPSK" w:hAnsi="TH SarabunPSK"/>
          <w:sz w:val="32"/>
        </w:rPr>
        <w:t>ได้กำหนดบัญชีจำแนกโรคระหว่างประเทศ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International Classification of Diseases: ICD) </w:t>
      </w:r>
      <w:r>
        <w:rPr>
          <w:rFonts w:ascii="TH SarabunPSK" w:hAnsi="TH SarabunPSK"/>
          <w:sz w:val="32"/>
        </w:rPr>
        <w:t>เพื่อให้บุคลากรทั่วโลกมีมาตรฐานเดียวกันโดยเฉพาะ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อย่างยิ่งการบรรจุกลุ่มรหัส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Z-codes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T-codes </w:t>
      </w:r>
      <w:r>
        <w:rPr>
          <w:rFonts w:ascii="TH SarabunPSK" w:hAnsi="TH SarabunPSK"/>
          <w:sz w:val="32"/>
        </w:rPr>
        <w:t>ซึ่งเป็นตัวแทนของปัจจัยทางสังคมที่กำหนดสุขภาพ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Social Determinants of Health: SDOH)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ปัญหาการว่างงาน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ที่อยู่อาศัยหรือการถูกทารุณกรรม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 xml:space="preserve">.2 </w:t>
      </w:r>
      <w:r>
        <w:rPr>
          <w:rFonts w:ascii="TH SarabunPSK" w:hAnsi="TH SarabunPSK"/>
          <w:sz w:val="32"/>
        </w:rPr>
        <w:t>บทบาทของอนุกรมวิธานต่อการควบคุมปัญญาประดิษฐ์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Bodenreider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2004) </w:t>
      </w:r>
      <w:r>
        <w:rPr>
          <w:rFonts w:ascii="TH SarabunPSK" w:hAnsi="TH SarabunPSK"/>
          <w:sz w:val="32"/>
        </w:rPr>
        <w:t>ชี้ให้เห็นว่าการจัดโครงสร้างข้อมูลแบบต้นไม้ลำดับชั้น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Hierarchical tree) </w:t>
      </w:r>
      <w:r>
        <w:rPr>
          <w:rFonts w:ascii="TH SarabunPSK" w:hAnsi="TH SarabunPSK"/>
          <w:sz w:val="32"/>
        </w:rPr>
        <w:t xml:space="preserve">              </w:t>
      </w:r>
      <w:r>
        <w:rPr>
          <w:rFonts w:ascii="TH SarabunPSK" w:hAnsi="TH SarabunPSK"/>
          <w:sz w:val="32"/>
        </w:rPr>
        <w:t>ในระบบ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Unified Medical Language System (UMLS) </w:t>
      </w:r>
      <w:r>
        <w:rPr>
          <w:rFonts w:ascii="TH SarabunPSK" w:hAnsi="TH SarabunPSK"/>
          <w:sz w:val="32"/>
        </w:rPr>
        <w:t>ช่วยตีกรอบขอบเขตความรู้เชิงความหมาย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Semantic boundaries) </w:t>
      </w:r>
      <w:r>
        <w:rPr>
          <w:rFonts w:ascii="TH SarabunPSK" w:hAnsi="TH SarabunPSK"/>
          <w:sz w:val="32"/>
        </w:rPr>
        <w:t>ให้กับระบบคอมพิวเตอร์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การนำโครงสร้างมาตรฐานอย่าง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ICD </w:t>
      </w:r>
      <w:r>
        <w:rPr>
          <w:rFonts w:ascii="TH SarabunPSK" w:hAnsi="TH SarabunPSK"/>
          <w:sz w:val="32"/>
        </w:rPr>
        <w:t>มาใช้เป็นฐานข้อมูลเป้าหมาย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จึงเป็นการสร้าง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สะพานเชื่อม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ที่บังคับให้โมเดลภาษาต้องจับคู่ข้อความไร้โครงสร้าง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เข้ากับรหัสปัญหาที่มีอยู่จริงทางคลินิกเท่านั้น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ป้องกันปัญหาการสร้างข้อมูลเท็จ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Hallucination) </w:t>
      </w:r>
      <w:r>
        <w:rPr>
          <w:rFonts w:ascii="TH SarabunPSK" w:hAnsi="TH SarabunPSK"/>
          <w:sz w:val="32"/>
        </w:rPr>
        <w:t>ของปัญญาประดิษฐ์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ได้อย่างมีประสิทธิภาพ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2.</w:t>
      </w:r>
      <w:r>
        <w:rPr>
          <w:rFonts w:ascii="TH SarabunPSK" w:hAnsi="TH SarabunPSK"/>
          <w:b/>
          <w:sz w:val="32"/>
        </w:rPr>
        <w:t>1</w:t>
      </w:r>
      <w:r>
        <w:rPr>
          <w:rFonts w:ascii="TH SarabunPSK" w:hAnsi="TH SarabunPSK"/>
          <w:b/>
          <w:sz w:val="32"/>
        </w:rPr>
        <w:t>2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ทฤษฎีกลไกสกัดกั้นแบบตัวคูณ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Multiplicative Gating &amp; Penalty Functions)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เพื่อเตรียมการแก้ไขปัญหาพฤติกรรมตาบอดนิเสธ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Negation Blindness) </w:t>
      </w:r>
      <w:r>
        <w:rPr>
          <w:rFonts w:ascii="TH SarabunPSK" w:hAnsi="TH SarabunPSK"/>
          <w:sz w:val="32"/>
        </w:rPr>
        <w:t>ที่ได้ทบทวนไว้ในหัวข้อ</w:t>
      </w:r>
      <w:r>
        <w:rPr>
          <w:rFonts w:ascii="TH SarabunPSK" w:hAnsi="TH SarabunPSK"/>
          <w:sz w:val="32"/>
        </w:rPr>
        <w:t xml:space="preserve">ที่ </w:t>
      </w:r>
      <w:r>
        <w:rPr>
          <w:rFonts w:ascii="TH SarabunPSK" w:hAnsi="TH SarabunPSK"/>
          <w:sz w:val="32"/>
        </w:rPr>
        <w:t xml:space="preserve">2.8 </w:t>
      </w:r>
      <w:r>
        <w:rPr>
          <w:rFonts w:ascii="TH SarabunPSK" w:hAnsi="TH SarabunPSK"/>
          <w:sz w:val="32"/>
        </w:rPr>
        <w:t>ผู้วิจัยได้ทำการศึกษาค้นคว้าทฤษฎีทางคณิตศาสตร์สถิติและโครงข่ายประสาทเทียมที่มีคุณสมบัติ</w:t>
      </w:r>
      <w:r>
        <w:rPr>
          <w:rFonts w:ascii="TH SarabunPSK" w:hAnsi="TH SarabunPSK"/>
          <w:sz w:val="32"/>
        </w:rPr>
        <w:t xml:space="preserve">                </w:t>
      </w:r>
      <w:r>
        <w:rPr>
          <w:rFonts w:ascii="TH SarabunPSK" w:hAnsi="TH SarabunPSK"/>
          <w:sz w:val="32"/>
        </w:rPr>
        <w:t>ในการ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แทรกแซงและยับยั้ง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การส่งต่อข้อมูล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ซึ่งประกอบด้วยทฤษฎีรากฐานที่สำคัญ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2.1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.1 </w:t>
      </w:r>
      <w:r>
        <w:rPr>
          <w:rFonts w:ascii="TH SarabunPSK" w:hAnsi="TH SarabunPSK"/>
          <w:sz w:val="32"/>
        </w:rPr>
        <w:t>รากฐานจากประตูยับยั้งข้อมูล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LSTM Forget Gate)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แนวคิดด้านกลไกการสกัดกั้นข้อมูล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ถูกพัฒนาขึ้นอย่างเป็นรูปธรรมในสถาปัตยกรรมเครือข่ายความจำระยะสั้นแบบยาว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Long Short-Term Memory: LSTM) 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Hochreiter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Schmidhuber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1997) </w:t>
      </w:r>
      <w:r>
        <w:rPr>
          <w:rFonts w:ascii="TH SarabunPSK" w:hAnsi="TH SarabunPSK"/>
          <w:sz w:val="32"/>
        </w:rPr>
        <w:t>ซึ่งได้นำเสนอแนวคิดลืม</w:t>
      </w:r>
      <w:r>
        <w:rPr>
          <w:rFonts w:ascii="TH SarabunPSK" w:hAnsi="TH SarabunPSK"/>
          <w:sz w:val="32"/>
        </w:rPr>
        <w:t>ช่องทาง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Forget Gate) </w:t>
      </w:r>
      <w:r>
        <w:rPr>
          <w:rFonts w:ascii="TH SarabunPSK" w:hAnsi="TH SarabunPSK"/>
          <w:sz w:val="32"/>
        </w:rPr>
        <w:t>ที่ใช้ฟังก์ชันทางคณิตศาสตร์ในการตัดสินใจลบทิ้งข้อมูลที่ไม่จำเป็น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b/>
          <w:sz w:val="24"/>
        </w:rPr>
        <w:t xml:space="preserve">สมการที่ 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>14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sz w:val="24"/>
        </w:rPr>
        <w:t xml:space="preserve"> LSTM Forget Gate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กลไกการบีบอัดค่าให้อยู่ในช่วง </w:t>
      </w:r>
      <w:r>
        <w:rPr>
          <w:rFonts w:ascii="TH SarabunPSK" w:hAnsi="TH SarabunPSK"/>
          <w:sz w:val="32"/>
        </w:rPr>
        <w:t xml:space="preserve">0 </w:t>
      </w:r>
      <w:r>
        <w:rPr>
          <w:rFonts w:ascii="TH SarabunPSK" w:hAnsi="TH SarabunPSK"/>
          <w:sz w:val="32"/>
        </w:rPr>
        <w:t xml:space="preserve">ถึง 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และนำไปคูณกับสถานะข้อมูลนี้ เป็นรากฐานทางทฤษฎี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ที่สำคัญยิ่งในการแสดงให้เห็นว่าสามารถใช้ "ตัวคูณเชิงเส้น" เป็นสวิตช์ปิด-เปิด เพื่อยับยั้งการไหลของข้อมูล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ในระบบปัญญาประดิษฐ์ได้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2.1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>.2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การลงโทษความกระจุกตัวด้วยทฤษฎีความแตกต่างทางเอนโทรปี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KL Divergence)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ในด้านการปรับสมดุลความน่าจะเป็น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Kullback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Leibler (1951) </w:t>
      </w:r>
      <w:r>
        <w:rPr>
          <w:rFonts w:ascii="TH SarabunPSK" w:hAnsi="TH SarabunPSK"/>
          <w:sz w:val="32"/>
        </w:rPr>
        <w:t>ได้นำเสนอทฤษฎี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Kullback</w:t>
      </w:r>
      <w:r>
        <w:rPr>
          <w:rFonts w:ascii="TH SarabunPSK" w:hAnsi="TH SarabunPSK"/>
          <w:sz w:val="32"/>
        </w:rPr>
        <w:t xml:space="preserve">-Leibler Divergence (KL Divergence) </w:t>
      </w:r>
      <w:r>
        <w:rPr>
          <w:rFonts w:ascii="TH SarabunPSK" w:hAnsi="TH SarabunPSK"/>
          <w:sz w:val="32"/>
        </w:rPr>
        <w:t>ซึ่งเป็นมาตรวัดทางสถิติที่ใช้คำนวณความแตกต่างระหว่าง</w:t>
      </w:r>
      <w:r>
        <w:rPr>
          <w:rFonts w:ascii="TH SarabunPSK" w:hAnsi="TH SarabunPSK"/>
          <w:sz w:val="32"/>
        </w:rPr>
        <w:t xml:space="preserve">            </w:t>
      </w:r>
      <w:r>
        <w:rPr>
          <w:rFonts w:ascii="TH SarabunPSK" w:hAnsi="TH SarabunPSK"/>
          <w:sz w:val="32"/>
        </w:rPr>
        <w:t>การกระจายตัวของความน่าจะเป็นสองรูปแบบ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b/>
          <w:sz w:val="24"/>
        </w:rPr>
        <w:t xml:space="preserve">สมการที่ 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>15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sz w:val="24"/>
        </w:rPr>
        <w:t xml:space="preserve">  KL Divergence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ในงานวิจัยด้านการสืบค้นข้อมูล ทฤษฎีนี้มักถูกนำมาประยุกต์ใช้เป็นฟังก์ชันลงโทษ (</w:t>
      </w:r>
      <w:r>
        <w:rPr>
          <w:rFonts w:ascii="TH SarabunPSK" w:hAnsi="TH SarabunPSK"/>
          <w:sz w:val="32"/>
        </w:rPr>
        <w:t xml:space="preserve">Penalty Function) </w:t>
      </w:r>
      <w:r>
        <w:rPr>
          <w:rFonts w:ascii="TH SarabunPSK" w:hAnsi="TH SarabunPSK"/>
          <w:sz w:val="32"/>
        </w:rPr>
        <w:t>เพื่อตรวจจับความผิดปกติเมื่อระบบมีความเชื่อมั่นที่กระจุกตัวมากเกินไป (</w:t>
      </w:r>
      <w:r>
        <w:rPr>
          <w:rFonts w:ascii="TH SarabunPSK" w:hAnsi="TH SarabunPSK"/>
          <w:sz w:val="32"/>
        </w:rPr>
        <w:t>Over-confidence)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ซึ่งสามารถนำมาใช้ป้องกันโมเดลภาษาจากการเอนเอียงไปสู่รหัสปัญหาใดปัญหาหนึ่งอย่างไม่สมเหตุสมผล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จากการทบทวนวรรณกรรมข้างต้น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สามารถสรุปได้ว่า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การพัฒนาระบบคัดกรองปัญหาสังคมจากข้อความไร้โครงสร้างจำเป็นต้องอาศัยการบูรณาการหลายแนวคิด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ทั้ง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Sparse Retrieval </w:t>
      </w:r>
      <w:r>
        <w:rPr>
          <w:rFonts w:ascii="TH SarabunPSK" w:hAnsi="TH SarabunPSK"/>
          <w:sz w:val="32"/>
        </w:rPr>
        <w:t>เพื่อจับคู่คำสำคัญที่</w:t>
      </w:r>
      <w:r>
        <w:rPr>
          <w:rFonts w:ascii="TH SarabunPSK" w:hAnsi="TH SarabunPSK"/>
          <w:sz w:val="32"/>
        </w:rPr>
        <w:t>ชัดเจน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Dense Retrieval </w:t>
      </w:r>
      <w:r>
        <w:rPr>
          <w:rFonts w:ascii="TH SarabunPSK" w:hAnsi="TH SarabunPSK"/>
          <w:sz w:val="32"/>
        </w:rPr>
        <w:t>เพื่อเข้าใจความหมายเชิงลึก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Hybrid Retrieval </w:t>
      </w:r>
      <w:r>
        <w:rPr>
          <w:rFonts w:ascii="TH SarabunPSK" w:hAnsi="TH SarabunPSK"/>
          <w:sz w:val="32"/>
        </w:rPr>
        <w:t>เพื่อรวมข้อดีของทั้งสองแนวทาง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Query Likelihood Model </w:t>
      </w:r>
      <w:r>
        <w:rPr>
          <w:rFonts w:ascii="TH SarabunPSK" w:hAnsi="TH SarabunPSK"/>
          <w:sz w:val="32"/>
        </w:rPr>
        <w:t>เพื่อสร้างกรอบความน่าจะเป็นในการเชื่อมโยงข้อความกับปัญหา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อย่างไรก็ตามการใช้โมเดลภาษาขนาดใหญ</w:t>
      </w:r>
      <w:r>
        <w:rPr>
          <w:rFonts w:ascii="TH SarabunPSK" w:hAnsi="TH SarabunPSK"/>
          <w:sz w:val="32"/>
        </w:rPr>
        <w:t>่</w:t>
      </w:r>
      <w:r>
        <w:rPr>
          <w:rFonts w:ascii="TH SarabunPSK" w:hAnsi="TH SarabunPSK"/>
          <w:sz w:val="32"/>
        </w:rPr>
        <w:t>โดยตรงยังมีข้อจำกัดสำคัญ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โดยเฉพาะปัญหา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Negation Blindness </w:t>
      </w:r>
      <w:r>
        <w:rPr>
          <w:rFonts w:ascii="TH SarabunPSK" w:hAnsi="TH SarabunPSK"/>
          <w:sz w:val="32"/>
        </w:rPr>
        <w:t>ซึ่งอาจทำให้ระบบตีความข้อความปฏิเสธเป็นข้อความยืนยันได้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งานวิจัยนี้จึงเสนอให้ใช้โครงสร้างอนุกรมวิธานทางคลินิกเป็นฐานอ้างอิง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ร่วมกับกลไก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Multiplicative Gating, Penalty Functions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Contextual Polarity Factor </w:t>
      </w:r>
      <w:r>
        <w:rPr>
          <w:rFonts w:ascii="TH SarabunPSK" w:hAnsi="TH SarabunPSK"/>
          <w:sz w:val="32"/>
        </w:rPr>
        <w:t>เพื่อควบคุมคะแนน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ลดผลบวกลวง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และเพิ่มความสามารถในการตรวจสอบผลลัพธ์ของระบบ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ทฤษฎีและงานวิจัยที่ทบทวนในบทนี้จึงเป็นรากฐานโดยตรงของการออกแบบสถาปัตยกรรม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ซึ่งจะถูกนำไปอธิบายในบทที่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ต่อไป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</w:pP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บทที่ 3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ระเบียบวิธีวิจัย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การวิจัยฉบับนี้เป็นการวิจัยเชิงทดลองและพัฒนาระบบ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Experimental and System Development Research) </w:t>
      </w:r>
      <w:r>
        <w:rPr>
          <w:rFonts w:ascii="TH SarabunPSK" w:hAnsi="TH SarabunPSK"/>
          <w:sz w:val="32"/>
        </w:rPr>
        <w:t>โดยมีวัตถุประสงค์เพื่อออกแบบและพัฒนาระบบค้นคืนข้อมูลเชิงความหมายสำหรับสนับสนุน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การคัดกรองปัญหาสังคมและการประเมินความเสี่ยงทางจิตสังคมจากข้อความกรณีศึกษาแบบไร้โครงสร้าง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ในบริบทสังคมสงเคราะห์ทางการแพทย์ที่พัฒนาขึ้นใช้ชื่อว่า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(A Two-Level Hierarchical Retrieval-Augmented Generation Approach with Polarity Gates for </w:t>
      </w:r>
      <w:r>
        <w:rPr>
          <w:rFonts w:ascii="TH SarabunPSK" w:hAnsi="TH SarabunPSK"/>
          <w:sz w:val="32"/>
        </w:rPr>
        <w:t xml:space="preserve">Screening and Differential Diagnosis of </w:t>
      </w:r>
      <w:r>
        <w:rPr>
          <w:rFonts w:ascii="TH SarabunPSK" w:hAnsi="TH SarabunPSK"/>
          <w:sz w:val="32"/>
        </w:rPr>
        <w:t xml:space="preserve">Social Problems) </w:t>
      </w:r>
      <w:r>
        <w:rPr>
          <w:rFonts w:ascii="TH SarabunPSK" w:hAnsi="TH SarabunPSK"/>
          <w:sz w:val="32"/>
        </w:rPr>
        <w:t>ซึ่งออกแบบให้เชื่อมโยงการตรวจจับปัญหาทางสังคม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การอ้างอิงบริบททางคลินิก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และการค้นคืนเอกสารที่เกี่ยวข้องเข้าไว้ในกระบวนการเดียวกัน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บทนี้นำเสนอวิธีดำเนินการวิจัยและการออกแบบระบบในเชิงกระบวนการ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โดยเริ่มจากการเตรียมข้อมูลเอกสาร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การออกแบบฐานความรู้รหัสปัญหา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การตรวจจับปัญหาจากข้อความ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การค้นคืนเอกสาร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การปรับคะแนนด้วย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scoring framework </w:t>
      </w:r>
      <w:r>
        <w:rPr>
          <w:rFonts w:ascii="TH SarabunPSK" w:hAnsi="TH SarabunPSK"/>
          <w:sz w:val="32"/>
        </w:rPr>
        <w:t>และการควบคุมผลบวกลวงด้วย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Contextual Polarity Gates </w:t>
      </w:r>
      <w:r>
        <w:rPr>
          <w:rFonts w:ascii="TH SarabunPSK" w:hAnsi="TH SarabunPSK"/>
          <w:sz w:val="32"/>
        </w:rPr>
        <w:t>ภาพประกอบในบทนี้แทรกค่าตัวเลขที่ตรวจสอบจากโค้ดจริงเท่าที่สามารถระบุได้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เพื่อให้สอดคล้องกับระบบ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ที่พัฒนาขึ้นจริงและสามารถตรวจสอบย้อนกลับได้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 xml:space="preserve">3.1  </w:t>
      </w:r>
      <w:r>
        <w:rPr>
          <w:rFonts w:ascii="TH SarabunPSK" w:hAnsi="TH SarabunPSK"/>
          <w:b/>
          <w:sz w:val="32"/>
        </w:rPr>
        <w:t>วิธีดำเนินการวิจัยและการออกแบบระบบ</w:t>
      </w:r>
      <w:r>
        <w:rPr>
          <w:rFonts w:ascii="TH SarabunPSK" w:hAnsi="TH SarabunPSK"/>
          <w:b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หลักคิดสำคัญของระบบนี้คือการแยกกระบวนการวิเคราะห์ออกเป็นโมดูลที่ตรวจสอบย้อนกลับได้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แทนที่จะส่งข้อความทั้งหมดเข้าสู่แบบจำลองแบบ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end-to-end </w:t>
      </w:r>
      <w:r>
        <w:rPr>
          <w:rFonts w:ascii="TH SarabunPSK" w:hAnsi="TH SarabunPSK"/>
          <w:sz w:val="32"/>
        </w:rPr>
        <w:t>เพียงครั้งเดียว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เนื่องจากข้อความกรณีศึกษาทางสังคมสงเคราะห์มักมีความซับซ้อนสูง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มีการกล่าวถึงบุคคลหลายฝ่าย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มีการใช้คำปฏิเสธ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มีการกล่าวถึงปัญหาในเชิงอ้อม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หรือมีคำสำคัญที่อาจนำไปสู่การตีความผิดหากพิจารณาเฉพาะการพบคำ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ระบบจึงถูกออกแบบให้มีสองระดับหลัก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L1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สำหรับการตรวจจับด้วยกฎเชิงบริบท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สำหรับการตรวจสอบเชิงความหมาย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จากนั้นใช้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H2L scoring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Polarity Gates </w:t>
      </w:r>
      <w:r>
        <w:rPr>
          <w:rFonts w:ascii="TH SarabunPSK" w:hAnsi="TH SarabunPSK"/>
          <w:sz w:val="32"/>
        </w:rPr>
        <w:t>เป็นกลไกประกอบการปรับคะแนน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ไม่ใช่ระดับที่สามของสถาปัตยกรรม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ในเชิงกระบวนการ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วิธีดำเนินการวิจัยแบ่งออกเป็น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6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ขั้นตอนหลัก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</w:pPr>
      <w:r>
        <w:rPr>
          <w:rFonts w:ascii="TH SarabunPSK" w:hAnsi="TH SarabunPSK"/>
          <w:sz w:val="32"/>
        </w:rPr>
        <w:t>การ</w:t>
      </w:r>
      <w:r>
        <w:rPr>
          <w:rFonts w:ascii="TH SarabunPSK" w:hAnsi="TH SarabunPSK"/>
          <w:sz w:val="32"/>
        </w:rPr>
        <w:t>สร้างดัชนีและระบบฐานข้อมูล</w:t>
      </w:r>
    </w:p>
    <w:p>
      <w:pPr>
        <w:pStyle w:val="ListParagraph"/>
      </w:pPr>
      <w:r>
        <w:rPr>
          <w:rFonts w:ascii="TH SarabunPSK" w:hAnsi="TH SarabunPSK"/>
          <w:sz w:val="32"/>
        </w:rPr>
        <w:t>การออกแบบฐานความรู้รหัสปัญหา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</w:pPr>
      <w:r>
        <w:rPr>
          <w:rFonts w:ascii="TH SarabunPSK" w:hAnsi="TH SarabunPSK"/>
          <w:sz w:val="32"/>
        </w:rPr>
        <w:t>การตรวจจับปัญหาจากข้อความกรณีศึกษา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</w:pPr>
      <w:r>
        <w:rPr>
          <w:rFonts w:ascii="TH SarabunPSK" w:hAnsi="TH SarabunPSK"/>
          <w:sz w:val="32"/>
        </w:rPr>
        <w:t>การค้นคืนเอกสารอ้างอิง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ประกอบด้วย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ระยะ ได้แก่ ระยะการค้นคืนและผสานเอกสาร</w:t>
      </w:r>
      <w:r>
        <w:rPr>
          <w:rFonts w:ascii="TH SarabunPSK" w:hAnsi="TH SarabunPSK"/>
          <w:sz w:val="32"/>
        </w:rPr>
        <w:t>ตัวเลือก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ที่เข้ารอบ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และระยะการจัดอันดับใหม่ด้วย </w:t>
      </w:r>
      <w:r>
        <w:rPr>
          <w:rFonts w:ascii="TH SarabunPSK" w:hAnsi="TH SarabunPSK"/>
          <w:sz w:val="32"/>
        </w:rPr>
        <w:t xml:space="preserve">Cross-Encoder </w:t>
      </w:r>
      <w:r>
        <w:rPr>
          <w:rFonts w:ascii="TH SarabunPSK" w:hAnsi="TH SarabunPSK"/>
          <w:sz w:val="32"/>
        </w:rPr>
        <w:t>Reranker</w:t>
      </w:r>
      <w:r>
        <w:rPr>
          <w:rFonts w:ascii="TH SarabunPSK" w:hAnsi="TH SarabunPSK"/>
          <w:sz w:val="32"/>
        </w:rPr>
        <w:t>.</w:t>
      </w:r>
    </w:p>
    <w:p>
      <w:pPr>
        <w:pStyle w:val="ListParagraph"/>
      </w:pPr>
      <w:r>
        <w:rPr>
          <w:rFonts w:ascii="TH SarabunPSK" w:hAnsi="TH SarabunPSK"/>
          <w:sz w:val="32"/>
        </w:rPr>
        <w:t>การปรับคะแนนเอกสาร</w:t>
      </w:r>
      <w:r>
        <w:rPr>
          <w:rFonts w:ascii="TH SarabunPSK" w:hAnsi="TH SarabunPSK"/>
          <w:sz w:val="32"/>
        </w:rPr>
        <w:t>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>L scoring framework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</w:pPr>
      <w:r>
        <w:rPr>
          <w:rFonts w:ascii="TH SarabunPSK" w:hAnsi="TH SarabunPSK"/>
          <w:sz w:val="32"/>
        </w:rPr>
        <w:t>การประเมินผลระบบด้วยชุดข้อมูลอ้างอิงและตัวชี้วัดมาตรฐาน</w:t>
      </w:r>
    </w:p>
    <w:p>
      <w:pPr>
        <w:pStyle w:val="Normal"/>
      </w:pPr>
    </w:p>
    <w:p>
      <w:pPr>
        <w:pStyle w:val="Normal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3.</w:t>
      </w:r>
      <w:r>
        <w:rPr>
          <w:rFonts w:ascii="TH SarabunPSK" w:hAnsi="TH SarabunPSK"/>
          <w:b/>
          <w:sz w:val="32"/>
        </w:rPr>
        <w:t>2</w:t>
      </w:r>
      <w:r>
        <w:rPr>
          <w:rFonts w:ascii="TH SarabunPSK" w:hAnsi="TH SarabunPSK"/>
          <w:b/>
          <w:sz w:val="32"/>
        </w:rPr>
        <w:t xml:space="preserve">  ภาพรวมสถาปัตยกรรมและของระบบ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</w:r>
      <w:r>
        <w:rPr>
          <w:rFonts w:ascii="TH SarabunPSK" w:hAnsi="TH SarabunPSK"/>
          <w:b/>
          <w:sz w:val="32"/>
        </w:rPr>
        <w:tab/>
      </w:r>
      <w:r>
        <w:rPr>
          <w:rFonts w:ascii="TH SarabunPSK" w:hAnsi="TH SarabunPSK"/>
          <w:sz w:val="32"/>
        </w:rPr>
        <w:t>สถาปัตยกรรมของระบบ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H2L </w:t>
      </w:r>
      <w:r>
        <w:rPr>
          <w:rFonts w:ascii="TH SarabunPSK" w:hAnsi="TH SarabunPSK"/>
          <w:sz w:val="32"/>
        </w:rPr>
        <w:t>ถูกออกแบบในรูปแบบ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pipeline-based modular architecture 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เพื่อให้แต่ละส่วนมีหน้าที่ชัดเจนและสามารถตรวจสอบผลลัพธ์ระหว่างทางได้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ระบบเริ่มจากการรับข้อความกรณีศึกษา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จากนั้นทำการตรวจจับปัญหาแบบสองระดับ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โดยระดับแรกใช้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keyword matching </w:t>
      </w:r>
      <w:r>
        <w:rPr>
          <w:rFonts w:ascii="TH SarabunPSK" w:hAnsi="TH SarabunPSK"/>
          <w:sz w:val="32"/>
        </w:rPr>
        <w:t>ร่วมกับ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context validation </w:t>
      </w:r>
      <w:r>
        <w:rPr>
          <w:rFonts w:ascii="TH SarabunPSK" w:hAnsi="TH SarabunPSK"/>
          <w:sz w:val="32"/>
        </w:rPr>
        <w:t>และระดับที่สองใช้แบบจำลองภาษาขนาดใหญ่เพื่อตรวจสอบรหัสที่กำกวม</w:t>
      </w:r>
      <w:r>
        <w:rPr>
          <w:rFonts w:ascii="TH SarabunPSK" w:hAnsi="TH SarabunPSK"/>
          <w:sz w:val="32"/>
        </w:rPr>
        <w:t xml:space="preserve">               </w:t>
      </w:r>
      <w:r>
        <w:rPr>
          <w:rFonts w:ascii="TH SarabunPSK" w:hAnsi="TH SarabunPSK"/>
          <w:sz w:val="32"/>
        </w:rPr>
        <w:t>หรือมี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conflict </w:t>
      </w:r>
      <w:r>
        <w:rPr>
          <w:rFonts w:ascii="TH SarabunPSK" w:hAnsi="TH SarabunPSK"/>
          <w:sz w:val="32"/>
        </w:rPr>
        <w:t>เมื่อได้ชุด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problem codes </w:t>
      </w:r>
      <w:r>
        <w:rPr>
          <w:rFonts w:ascii="TH SarabunPSK" w:hAnsi="TH SarabunPSK"/>
          <w:sz w:val="32"/>
        </w:rPr>
        <w:t>แล้ว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ระบบจะนำข้อความเข้าสู่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retrieval pipeline </w:t>
      </w:r>
      <w:r>
        <w:rPr>
          <w:rFonts w:ascii="TH SarabunPSK" w:hAnsi="TH SarabunPSK"/>
          <w:sz w:val="32"/>
        </w:rPr>
        <w:t>เพื่อค้นคืน</w:t>
      </w:r>
      <w:r>
        <w:rPr>
          <w:rFonts w:ascii="TH SarabunPSK" w:hAnsi="TH SarabunPSK"/>
          <w:sz w:val="32"/>
        </w:rPr>
        <w:t>เอกสารที่เกี่ยวข้องและนำผลลัพธ์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retrieval </w:t>
      </w:r>
      <w:r>
        <w:rPr>
          <w:rFonts w:ascii="TH SarabunPSK" w:hAnsi="TH SarabunPSK"/>
          <w:sz w:val="32"/>
        </w:rPr>
        <w:t>มาปรับคะแนนด้วย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H2L scoring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Contextual Polarity Gates</w:t>
      </w:r>
    </w:p>
    <w:p>
      <w:pPr>
        <w:pStyle w:val="Normal"/>
      </w:pPr>
    </w:p>
    <w:p>
      <w:pPr>
        <w:pStyle w:val="Caption"/>
        <w:jc w:val="center"/>
      </w:pPr>
      <w:r>
        <w:rPr>
          <w:rFonts w:ascii="TH SarabunPSK" w:hAnsi="TH SarabunPSK"/>
          <w:b/>
          <w:sz w:val="24"/>
        </w:rPr>
        <w:t>รูป</w:t>
      </w:r>
      <w:r>
        <w:rPr>
          <w:rFonts w:ascii="TH SarabunPSK" w:hAnsi="TH SarabunPSK"/>
          <w:b/>
          <w:sz w:val="24"/>
        </w:rPr>
        <w:t xml:space="preserve"> 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>5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 xml:space="preserve"> </w:t>
      </w:r>
      <w:r>
        <w:rPr>
          <w:rFonts w:ascii="TH SarabunPSK" w:hAnsi="TH SarabunPSK"/>
          <w:sz w:val="24"/>
        </w:rPr>
        <w:t>สถาปัตยกรรมภาพรวม</w:t>
      </w:r>
      <w:r>
        <w:rPr>
          <w:rFonts w:ascii="TH SarabunPSK" w:hAnsi="TH SarabunPSK"/>
          <w:sz w:val="24"/>
        </w:rPr>
        <w:t>ของระบบ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H</w:t>
      </w:r>
      <w:r>
        <w:rPr>
          <w:rFonts w:ascii="TH SarabunPSK" w:hAnsi="TH SarabunPSK"/>
          <w:sz w:val="24"/>
        </w:rPr>
        <w:t>2</w:t>
      </w:r>
      <w:r>
        <w:rPr>
          <w:rFonts w:ascii="TH SarabunPSK" w:hAnsi="TH SarabunPSK"/>
          <w:sz w:val="24"/>
        </w:rPr>
        <w:t>L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จากภาพที่</w:t>
      </w:r>
      <w:r>
        <w:rPr>
          <w:rFonts w:ascii="TH SarabunPSK" w:hAnsi="TH SarabunPSK"/>
          <w:sz w:val="32"/>
        </w:rPr>
        <w:t xml:space="preserve"> 5 </w:t>
      </w:r>
      <w:r>
        <w:rPr>
          <w:rFonts w:ascii="TH SarabunPSK" w:hAnsi="TH SarabunPSK"/>
          <w:sz w:val="32"/>
        </w:rPr>
        <w:t>แสดงลำดับการประมวลผลของระบบ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ตั้งแต่การรับข้อความกรณีศึกษา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การตรวจจับปัญหาในระดับ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การส่งต่อรหัสที่กำกวมเข้าสู่การตรวจสอบในระดับ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การค้นคืนเอกสารในเส้นทางขนาน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และการบรรจบที่ขั้นการให้คะแนนแบบ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Scoring </w:t>
      </w:r>
      <w:r>
        <w:rPr>
          <w:rFonts w:ascii="TH SarabunPSK" w:hAnsi="TH SarabunPSK"/>
          <w:sz w:val="32"/>
        </w:rPr>
        <w:t>เพื่อสังเคราะห์เป็น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Report </w:t>
      </w:r>
      <w:r>
        <w:rPr>
          <w:rFonts w:ascii="TH SarabunPSK" w:hAnsi="TH SarabunPSK"/>
          <w:sz w:val="32"/>
        </w:rPr>
        <w:t>ของระบบ</w:t>
      </w:r>
      <w:r>
        <w:rPr>
          <w:rFonts w:ascii="TH SarabunPSK" w:hAnsi="TH SarabunPSK"/>
          <w:sz w:val="32"/>
        </w:rPr>
        <w:t xml:space="preserve"> ดังนี้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การเตรียมข้อมูลและการตรวจจับขั้นต้น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Data Preparation &amp; L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 xml:space="preserve"> Detection)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เริ่มต้นจากการทำความสะอาดและจัดรูปแบบข้อความ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Text Clean &amp; Normalize) </w:t>
      </w:r>
      <w:r>
        <w:rPr>
          <w:rFonts w:ascii="TH SarabunPSK" w:hAnsi="TH SarabunPSK"/>
          <w:sz w:val="32"/>
        </w:rPr>
        <w:t>จากนั้นระบบจะแยกการทำงานออกเป็นสองเส้นทางขนานกัน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เส้นทางแรกคือการตรวจจับปัญหาในระดับ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1 (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 xml:space="preserve"> Context-Aware Keywords) </w:t>
      </w:r>
      <w:r>
        <w:rPr>
          <w:rFonts w:ascii="TH SarabunPSK" w:hAnsi="TH SarabunPSK"/>
          <w:sz w:val="32"/>
        </w:rPr>
        <w:t>เพื่อคำนวณค่าความเชื่อมั่นขั้นต้น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หากรหัสใดมีข้อมูลบริบทถูกต้องและมีความเชื่อมั่นสูงตาม</w:t>
      </w:r>
      <w:r>
        <w:rPr>
          <w:rFonts w:ascii="TH SarabunPSK" w:hAnsi="TH SarabunPSK"/>
          <w:sz w:val="32"/>
        </w:rPr>
        <w:t>เกณฑ์ (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การตรวจสอบเชิงลึกและการจัดการความปลอดภัย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Validation &amp; Safety Net)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สำหรับรหัสปัญหาที่ไม่ชัดเจนจะถูกส่งเข้าสู่โมดูล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LLM Semantic Validation </w:t>
      </w:r>
      <w:r>
        <w:rPr>
          <w:rFonts w:ascii="TH SarabunPSK" w:hAnsi="TH SarabunPSK"/>
          <w:sz w:val="32"/>
        </w:rPr>
        <w:t>เพื่อใช้โมเดลภาษาขนาดใหญ่ตรวจจับความหมายเชิงลึก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หากตรวจสอบแล้วพบว่าเป็นจริง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Valid) </w:t>
      </w:r>
      <w:r>
        <w:rPr>
          <w:rFonts w:ascii="TH SarabunPSK" w:hAnsi="TH SarabunPSK"/>
          <w:sz w:val="32"/>
        </w:rPr>
        <w:t>ระบบจะทำการปรับเพิ่มคะแนนความเชื่อมั่น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แต่หากถูกปฏิเสธ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Invalid) </w:t>
      </w:r>
      <w:r>
        <w:rPr>
          <w:rFonts w:ascii="TH SarabunPSK" w:hAnsi="TH SarabunPSK"/>
          <w:sz w:val="32"/>
        </w:rPr>
        <w:t>ระบบจะมีกลไกตรวจสอบความปลอดภัย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Safety Net) </w:t>
      </w:r>
      <w:r>
        <w:rPr>
          <w:rFonts w:ascii="TH SarabunPSK" w:hAnsi="TH SarabunPSK"/>
          <w:sz w:val="32"/>
        </w:rPr>
        <w:t>โดยหากรหัสนั้นมีความรุนแรงสูง</w:t>
      </w:r>
      <w:r>
        <w:rPr>
          <w:rFonts w:ascii="TH SarabunPSK" w:hAnsi="TH SarabunPSK"/>
          <w:sz w:val="32"/>
        </w:rPr>
        <w:t xml:space="preserve"> (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การค้นคืนข้อมูลขนานและการคำนวณคะแนนสุทธิ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Retrieval &amp; 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>L Scoring)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ในระหว่างที่ตรวจจับปัญหา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ระบบจะดำเนินการค้นคืนเอกสารสนับสนุนควบคู่กันผ่านกลไก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Dense Retrieval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BM</w:t>
      </w:r>
      <w:r>
        <w:rPr>
          <w:rFonts w:ascii="TH SarabunPSK" w:hAnsi="TH SarabunPSK"/>
          <w:sz w:val="32"/>
        </w:rPr>
        <w:t>25</w:t>
      </w:r>
      <w:r>
        <w:rPr>
          <w:rFonts w:ascii="TH SarabunPSK" w:hAnsi="TH SarabunPSK"/>
          <w:sz w:val="32"/>
        </w:rPr>
        <w:t xml:space="preserve"> Retrieval </w:t>
      </w:r>
      <w:r>
        <w:rPr>
          <w:rFonts w:ascii="TH SarabunPSK" w:hAnsi="TH SarabunPSK"/>
          <w:sz w:val="32"/>
        </w:rPr>
        <w:t>แล้วนำมาจัดอันดับด้วยวิธี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Reciprocal Rank Fusion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Reranker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ในขั้นตอนสุดท้าย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ชุดปัญหาและเอกสารที่ค้นคืนได้จะถูกนำมาประมวลผลร่วมกัน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ที่ชั้น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Scoring Layer </w:t>
      </w:r>
      <w:r>
        <w:rPr>
          <w:rFonts w:ascii="TH SarabunPSK" w:hAnsi="TH SarabunPSK"/>
          <w:sz w:val="32"/>
        </w:rPr>
        <w:t>โดยคำนวณน้ำหนักร่วมกัน</w:t>
      </w:r>
      <w:r>
        <w:rPr>
          <w:rFonts w:ascii="TH SarabunPSK" w:hAnsi="TH SarabunPSK"/>
          <w:sz w:val="32"/>
        </w:rPr>
        <w:t xml:space="preserve"> 5 </w:t>
      </w:r>
      <w:r>
        <w:rPr>
          <w:rFonts w:ascii="TH SarabunPSK" w:hAnsi="TH SarabunPSK"/>
          <w:sz w:val="32"/>
        </w:rPr>
        <w:t>ด้าน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การตรวจจับคำสำคัญ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ความสอดคล้องเชิงความหมาย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ค่าความน่าจะเป็นก่อนหน้า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ความจำเฉพาะ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และการตรวจจับประโยคปฏิเสธ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เพื่อคำนวณเป็นคะแนนสุทธิ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Final Score) </w:t>
      </w:r>
      <w:r>
        <w:rPr>
          <w:rFonts w:ascii="TH SarabunPSK" w:hAnsi="TH SarabunPSK"/>
          <w:sz w:val="32"/>
        </w:rPr>
        <w:t>และนำส่งออกเป็นรายงานผล</w:t>
      </w:r>
      <w:r>
        <w:rPr>
          <w:rFonts w:ascii="TH SarabunPSK" w:hAnsi="TH SarabunPSK"/>
          <w:sz w:val="32"/>
        </w:rPr>
        <w:t xml:space="preserve">            </w:t>
      </w:r>
      <w:r>
        <w:rPr>
          <w:rFonts w:ascii="TH SarabunPSK" w:hAnsi="TH SarabunPSK"/>
          <w:sz w:val="32"/>
        </w:rPr>
        <w:t>การประเมินต่อไป</w:t>
      </w:r>
    </w:p>
    <w:p>
      <w:pPr>
        <w:pStyle w:val="ListParagraph"/>
        <w:jc w:val="thaiDistribute"/>
      </w:pPr>
    </w:p>
    <w:p>
      <w:pPr>
        <w:pStyle w:val="Caption"/>
      </w:pPr>
      <w:r>
        <w:rPr>
          <w:rFonts w:ascii="TH SarabunPSK" w:hAnsi="TH SarabunPSK"/>
          <w:sz w:val="28"/>
        </w:rPr>
        <w:t xml:space="preserve">ตาราง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4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 xml:space="preserve">Pseudo Code </w:t>
      </w:r>
      <w:r>
        <w:rPr>
          <w:rFonts w:ascii="TH SarabunPSK" w:hAnsi="TH SarabunPSK"/>
          <w:sz w:val="28"/>
        </w:rPr>
        <w:t xml:space="preserve">ของระบบ </w:t>
      </w:r>
      <w:r>
        <w:rPr>
          <w:rFonts w:ascii="TH SarabunPSK" w:hAnsi="TH SarabunPSK"/>
          <w:sz w:val="28"/>
        </w:rPr>
        <w:t>H</w:t>
      </w:r>
      <w:r>
        <w:rPr>
          <w:rFonts w:ascii="TH SarabunPSK" w:hAnsi="TH SarabunPSK"/>
          <w:sz w:val="28"/>
        </w:rPr>
        <w:t>2</w:t>
      </w:r>
      <w:r>
        <w:rPr>
          <w:rFonts w:ascii="TH SarabunPSK" w:hAnsi="TH SarabunPSK"/>
          <w:sz w:val="28"/>
        </w:rPr>
        <w:t>L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3.</w:t>
      </w:r>
      <w:r>
        <w:rPr>
          <w:rFonts w:ascii="TH SarabunPSK" w:hAnsi="TH SarabunPSK"/>
          <w:b/>
          <w:sz w:val="32"/>
        </w:rPr>
        <w:t>3</w:t>
      </w:r>
      <w:r>
        <w:rPr>
          <w:rFonts w:ascii="TH SarabunPSK" w:hAnsi="TH SarabunPSK"/>
          <w:b/>
          <w:sz w:val="32"/>
        </w:rPr>
        <w:t xml:space="preserve">  </w:t>
      </w:r>
      <w:r>
        <w:rPr>
          <w:rFonts w:ascii="TH SarabunPSK" w:hAnsi="TH SarabunPSK"/>
          <w:b/>
          <w:sz w:val="32"/>
        </w:rPr>
        <w:t>ขั้นตอนที่</w:t>
      </w:r>
      <w:r>
        <w:rPr>
          <w:rFonts w:ascii="TH SarabunPSK" w:hAnsi="TH SarabunPSK"/>
          <w:b/>
          <w:sz w:val="32"/>
        </w:rPr>
        <w:t xml:space="preserve"> 1: </w:t>
      </w:r>
      <w:r>
        <w:rPr>
          <w:rFonts w:ascii="TH SarabunPSK" w:hAnsi="TH SarabunPSK"/>
          <w:b/>
          <w:sz w:val="32"/>
        </w:rPr>
        <w:t>การเตรียม</w:t>
      </w:r>
      <w:r>
        <w:rPr>
          <w:rFonts w:ascii="TH SarabunPSK" w:hAnsi="TH SarabunPSK"/>
          <w:b/>
          <w:sz w:val="32"/>
        </w:rPr>
        <w:t>ระบบ</w:t>
      </w:r>
      <w:r>
        <w:rPr>
          <w:rFonts w:ascii="TH SarabunPSK" w:hAnsi="TH SarabunPSK"/>
          <w:b/>
          <w:sz w:val="32"/>
        </w:rPr>
        <w:t>เอกสารและฐานข้อมูล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ab/>
        <w:t xml:space="preserve">3.3.1 </w:t>
      </w:r>
      <w:r>
        <w:rPr>
          <w:rFonts w:ascii="TH SarabunPSK" w:hAnsi="TH SarabunPSK"/>
          <w:b/>
          <w:sz w:val="32"/>
        </w:rPr>
        <w:t>กระบวนการแบ่งส่วนเอกสาร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Recursive Chunking Pipeline)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การเตรียมข้อมูลเอกสารเป็นขั้นตอนพื้นฐานที่ทำให้ระบบสามารถค้นคืนข้อมูลได้อย่างมีประสิทธิภาพ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เอกสารต้นฉบับอยู่ในรูปแบบ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PDF </w:t>
      </w:r>
      <w:r>
        <w:rPr>
          <w:rFonts w:ascii="TH SarabunPSK" w:hAnsi="TH SarabunPSK"/>
          <w:sz w:val="32"/>
        </w:rPr>
        <w:t>หรือข้อความที่ผ่านการแปลงแล้ว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ระบบจะทำความสะอาดข้อความ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แบ่งข้อความเป็นส่วนย่อย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chunk) </w:t>
      </w:r>
      <w:r>
        <w:rPr>
          <w:rFonts w:ascii="TH SarabunPSK" w:hAnsi="TH SarabunPSK"/>
          <w:sz w:val="32"/>
        </w:rPr>
        <w:t>และสร้าง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metadata </w:t>
      </w:r>
      <w:r>
        <w:rPr>
          <w:rFonts w:ascii="TH SarabunPSK" w:hAnsi="TH SarabunPSK"/>
          <w:sz w:val="32"/>
        </w:rPr>
        <w:t>เพื่อใช้เชื่อมโยงผลการค้นคืนกลับไปยังเอกสาร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ต้นทาง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การแบ่งข้อความเป็นส่วนย่อยมีความสำคัญเนื่องจากช่วยให้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retrieval </w:t>
      </w:r>
      <w:r>
        <w:rPr>
          <w:rFonts w:ascii="TH SarabunPSK" w:hAnsi="TH SarabunPSK"/>
          <w:sz w:val="32"/>
        </w:rPr>
        <w:t>ทำงานกับหน่วยข้อมูล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ที่มีขนาดเหมาะสม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แทนการคำนวณกับเอกสารทั้งฉบับซึ่งอาจมีหลายบริบทปะปนกัน</w:t>
      </w:r>
      <w:r>
        <w:rPr>
          <w:rFonts w:ascii="TH SarabunPSK" w:hAnsi="TH SarabunPSK"/>
          <w:sz w:val="32"/>
        </w:rPr>
        <w:t xml:space="preserve"> ซึ่ง</w:t>
      </w:r>
      <w:r>
        <w:rPr>
          <w:rFonts w:ascii="TH SarabunPSK" w:hAnsi="TH SarabunPSK"/>
          <w:sz w:val="32"/>
        </w:rPr>
        <w:t>ในไฟล์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config 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ของระบบ</w:t>
      </w:r>
      <w:r>
        <w:rPr>
          <w:rFonts w:ascii="TH SarabunPSK" w:hAnsi="TH SarabunPSK"/>
          <w:sz w:val="32"/>
        </w:rPr>
        <w:t>มี</w:t>
      </w:r>
      <w:r>
        <w:rPr>
          <w:rFonts w:ascii="TH SarabunPSK" w:hAnsi="TH SarabunPSK"/>
          <w:sz w:val="32"/>
        </w:rPr>
        <w:t>ต้นกำหนดไว้</w:t>
      </w:r>
      <w:r>
        <w:rPr>
          <w:rFonts w:ascii="TH SarabunPSK" w:hAnsi="TH SarabunPSK"/>
          <w:sz w:val="32"/>
        </w:rPr>
        <w:t>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chunking </w:t>
      </w:r>
      <w:r>
        <w:rPr>
          <w:rFonts w:ascii="TH SarabunPSK" w:hAnsi="TH SarabunPSK"/>
          <w:sz w:val="32"/>
        </w:rPr>
        <w:t xml:space="preserve">ดังนี้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ความยาวขั้นต่ำและสูงสุด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กำหนดให้เอกสารย่อยต้องมีความยาวขั้นต่ำที่</w:t>
      </w:r>
      <w:r>
        <w:rPr>
          <w:rFonts w:ascii="TH SarabunPSK" w:hAnsi="TH SarabunPSK"/>
          <w:sz w:val="32"/>
        </w:rPr>
        <w:t xml:space="preserve"> 100 </w:t>
      </w:r>
      <w:r>
        <w:rPr>
          <w:rFonts w:ascii="TH SarabunPSK" w:hAnsi="TH SarabunPSK"/>
          <w:sz w:val="32"/>
        </w:rPr>
        <w:t>ตัวอักษร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และมีความยาวสูงสุดไม่เกิน</w:t>
      </w:r>
      <w:r>
        <w:rPr>
          <w:rFonts w:ascii="TH SarabunPSK" w:hAnsi="TH SarabunPSK"/>
          <w:sz w:val="32"/>
        </w:rPr>
        <w:t xml:space="preserve"> 2,000 </w:t>
      </w:r>
      <w:r>
        <w:rPr>
          <w:rFonts w:ascii="TH SarabunPSK" w:hAnsi="TH SarabunPSK"/>
          <w:sz w:val="32"/>
        </w:rPr>
        <w:t>ตัวอักษร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ส่วนทับซ้อน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Overlap) </w:t>
      </w:r>
      <w:r>
        <w:rPr>
          <w:rFonts w:ascii="TH SarabunPSK" w:hAnsi="TH SarabunPSK"/>
          <w:sz w:val="32"/>
        </w:rPr>
        <w:t>กำหนดระยะทับซ้อนของเนื้อหาข้ามส่วนย่อยที่</w:t>
      </w:r>
      <w:r>
        <w:rPr>
          <w:rFonts w:ascii="TH SarabunPSK" w:hAnsi="TH SarabunPSK"/>
          <w:sz w:val="32"/>
        </w:rPr>
        <w:t xml:space="preserve"> 300 </w:t>
      </w:r>
      <w:r>
        <w:rPr>
          <w:rFonts w:ascii="TH SarabunPSK" w:hAnsi="TH SarabunPSK"/>
          <w:sz w:val="32"/>
        </w:rPr>
        <w:t>ตัวอักษร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เพื่อรักษาความต่อเนื่องของบริบททางความหมาย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การทดสอบคุณภาพ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Chunk Validation) </w:t>
      </w:r>
      <w:r>
        <w:rPr>
          <w:rFonts w:ascii="TH SarabunPSK" w:hAnsi="TH SarabunPSK"/>
          <w:sz w:val="32"/>
        </w:rPr>
        <w:t>เพื่อหลีกเลี่ยงข้อความขยะ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ระบบจะยอมรับเฉพาะเอกสารย่อยที่มีสัดส่วนความหนาแน่นของตัวอักษรภาษาไทยไม่ต่ำกว่าร้อยละ</w:t>
      </w:r>
      <w:r>
        <w:rPr>
          <w:rFonts w:ascii="TH SarabunPSK" w:hAnsi="TH SarabunPSK"/>
          <w:sz w:val="32"/>
        </w:rPr>
        <w:t xml:space="preserve"> 60 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  <w:r>
        <w:rPr>
          <w:rFonts w:ascii="TH SarabunPSK" w:hAnsi="TH SarabunPSK"/>
          <w:b/>
          <w:sz w:val="24"/>
        </w:rPr>
        <w:t>รูป</w:t>
      </w:r>
      <w:r>
        <w:rPr>
          <w:rFonts w:ascii="TH SarabunPSK" w:hAnsi="TH SarabunPSK"/>
          <w:b/>
          <w:sz w:val="24"/>
        </w:rPr>
        <w:t xml:space="preserve"> 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>6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 xml:space="preserve"> </w:t>
      </w:r>
      <w:r>
        <w:rPr>
          <w:rFonts w:ascii="TH SarabunPSK" w:hAnsi="TH SarabunPSK"/>
          <w:sz w:val="24"/>
        </w:rPr>
        <w:t xml:space="preserve">Pipeline </w:t>
      </w:r>
      <w:r>
        <w:rPr>
          <w:rFonts w:ascii="TH SarabunPSK" w:hAnsi="TH SarabunPSK"/>
          <w:sz w:val="24"/>
        </w:rPr>
        <w:t>การเตรียมข้อมูลเอกสาร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รูปที่ </w:t>
      </w:r>
      <w:r>
        <w:rPr>
          <w:rFonts w:ascii="TH SarabunPSK" w:hAnsi="TH SarabunPSK"/>
          <w:sz w:val="32"/>
        </w:rPr>
        <w:t>7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แสดงขั้นตอนการเตรียมเอกสาร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ตั้งแต่การทำความสะอาดข้อความ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การแบ่งข้อความ</w:t>
      </w:r>
      <w:r>
        <w:rPr>
          <w:rFonts w:ascii="TH SarabunPSK" w:hAnsi="TH SarabunPSK"/>
          <w:sz w:val="32"/>
        </w:rPr>
        <w:t xml:space="preserve">            </w:t>
      </w:r>
      <w:r>
        <w:rPr>
          <w:rFonts w:ascii="TH SarabunPSK" w:hAnsi="TH SarabunPSK"/>
          <w:sz w:val="32"/>
        </w:rPr>
        <w:t>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recursive chunking </w:t>
      </w:r>
      <w:r>
        <w:rPr>
          <w:rFonts w:ascii="TH SarabunPSK" w:hAnsi="TH SarabunPSK"/>
          <w:sz w:val="32"/>
        </w:rPr>
        <w:t>และการตรวจคุณภาพของ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chunk </w:t>
      </w:r>
      <w:r>
        <w:rPr>
          <w:rFonts w:ascii="TH SarabunPSK" w:hAnsi="TH SarabunPSK"/>
          <w:sz w:val="32"/>
        </w:rPr>
        <w:t>ก่อนจัดเก็บเป็น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metadata </w:t>
      </w:r>
      <w:r>
        <w:rPr>
          <w:rFonts w:ascii="TH SarabunPSK" w:hAnsi="TH SarabunPSK"/>
          <w:sz w:val="32"/>
        </w:rPr>
        <w:t>และดัชนีสำหรับ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retrieval </w:t>
      </w:r>
      <w:r>
        <w:rPr>
          <w:rFonts w:ascii="TH SarabunPSK" w:hAnsi="TH SarabunPSK"/>
          <w:sz w:val="32"/>
        </w:rPr>
        <w:t>ตัวเลขในภาพมาจากค่าเริ่มต้นของระบบ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MIN_CHUNK_LENGTH=100, MAX_CHUNK_LENGTH=2000, OVERLAP=300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MIN_THAI_RATIO=0.6</w:t>
      </w:r>
    </w:p>
    <w:p>
      <w:pPr>
        <w:pStyle w:val="Normal"/>
        <w:jc w:val="thaiDistribute"/>
      </w:pPr>
    </w:p>
    <w:p>
      <w:pPr>
        <w:pStyle w:val="Caption"/>
      </w:pPr>
      <w:r>
        <w:rPr>
          <w:rFonts w:ascii="TH SarabunPSK" w:hAnsi="TH SarabunPSK"/>
          <w:sz w:val="28"/>
        </w:rPr>
        <w:t xml:space="preserve">ตาราง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5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Pseudo Pipeline </w:t>
      </w:r>
      <w:r>
        <w:rPr>
          <w:rFonts w:ascii="TH SarabunPSK" w:hAnsi="TH SarabunPSK"/>
          <w:sz w:val="28"/>
        </w:rPr>
        <w:t>การเตรียมข้อมูล</w:t>
      </w:r>
    </w:p>
    <w:p>
      <w:pPr>
        <w:pStyle w:val="Heading3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ab/>
        <w:t>3.3.</w:t>
      </w:r>
      <w:r>
        <w:rPr>
          <w:rFonts w:ascii="TH SarabunPSK" w:hAnsi="TH SarabunPSK"/>
          <w:b/>
          <w:sz w:val="32"/>
        </w:rPr>
        <w:t>2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การ</w:t>
      </w:r>
      <w:r>
        <w:rPr>
          <w:rFonts w:ascii="TH SarabunPSK" w:hAnsi="TH SarabunPSK"/>
          <w:b/>
          <w:sz w:val="32"/>
        </w:rPr>
        <w:t>สร้าง</w:t>
      </w:r>
      <w:r>
        <w:rPr>
          <w:rFonts w:ascii="TH SarabunPSK" w:hAnsi="TH SarabunPSK"/>
          <w:b/>
          <w:sz w:val="32"/>
        </w:rPr>
        <w:t>ดัชนีและ</w:t>
      </w:r>
      <w:r>
        <w:rPr>
          <w:rFonts w:ascii="TH SarabunPSK" w:hAnsi="TH SarabunPSK"/>
          <w:b/>
          <w:sz w:val="32"/>
        </w:rPr>
        <w:t>ระบบ</w:t>
      </w:r>
      <w:r>
        <w:rPr>
          <w:rFonts w:ascii="TH SarabunPSK" w:hAnsi="TH SarabunPSK"/>
          <w:b/>
          <w:sz w:val="32"/>
        </w:rPr>
        <w:t xml:space="preserve">ฐานข้อมูล 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ab/>
      </w:r>
      <w:r>
        <w:rPr>
          <w:rFonts w:ascii="TH SarabunPSK" w:hAnsi="TH SarabunPSK"/>
          <w:sz w:val="32"/>
        </w:rPr>
        <w:t xml:space="preserve">เมื่อได้ </w:t>
      </w:r>
      <w:r>
        <w:rPr>
          <w:rFonts w:ascii="TH SarabunPSK" w:hAnsi="TH SarabunPSK"/>
          <w:sz w:val="32"/>
        </w:rPr>
        <w:t xml:space="preserve">chunks </w:t>
      </w:r>
      <w:r>
        <w:rPr>
          <w:rFonts w:ascii="TH SarabunPSK" w:hAnsi="TH SarabunPSK"/>
          <w:sz w:val="32"/>
        </w:rPr>
        <w:t>ที่ผ่านการตรวจคุณภาพแล้ว ขั้นตอนถัดมา</w:t>
      </w:r>
      <w:r>
        <w:rPr>
          <w:rFonts w:ascii="TH SarabunPSK" w:hAnsi="TH SarabunPSK"/>
          <w:sz w:val="32"/>
        </w:rPr>
        <w:t>ผู้วิจัยได้ทำการ</w:t>
      </w:r>
      <w:r>
        <w:rPr>
          <w:rFonts w:ascii="TH SarabunPSK" w:hAnsi="TH SarabunPSK"/>
          <w:sz w:val="32"/>
        </w:rPr>
        <w:t>แปลงข้อความภาษาไทย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ให้เป็นเวกเตอร์เชิงความหมาย (</w:t>
      </w:r>
      <w:r>
        <w:rPr>
          <w:rFonts w:ascii="TH SarabunPSK" w:hAnsi="TH SarabunPSK"/>
          <w:sz w:val="32"/>
        </w:rPr>
        <w:t xml:space="preserve">dense vector embeddings) </w:t>
      </w:r>
      <w:r>
        <w:rPr>
          <w:rFonts w:ascii="TH SarabunPSK" w:hAnsi="TH SarabunPSK"/>
          <w:sz w:val="32"/>
        </w:rPr>
        <w:t xml:space="preserve">เพื่อใช้ในการค้นคืนเชิงความหมาย 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 xml:space="preserve">ผู้วิจัยเลือกใช้โมเดล </w:t>
      </w:r>
      <w:r>
        <w:rPr>
          <w:rFonts w:ascii="TH SarabunPSK" w:hAnsi="TH SarabunPSK"/>
          <w:sz w:val="32"/>
        </w:rPr>
        <w:t>multilingual-e5-base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ปี </w:t>
      </w:r>
      <w:r>
        <w:rPr>
          <w:rFonts w:ascii="TH SarabunPSK" w:hAnsi="TH SarabunPSK"/>
          <w:sz w:val="32"/>
        </w:rPr>
        <w:t xml:space="preserve">2024 </w:t>
      </w:r>
      <w:r>
        <w:rPr>
          <w:rFonts w:ascii="TH SarabunPSK" w:hAnsi="TH SarabunPSK"/>
          <w:sz w:val="32"/>
        </w:rPr>
        <w:t xml:space="preserve">ซึ่งเป็น </w:t>
      </w:r>
      <w:r>
        <w:rPr>
          <w:rFonts w:ascii="TH SarabunPSK" w:hAnsi="TH SarabunPSK"/>
          <w:sz w:val="32"/>
        </w:rPr>
        <w:t xml:space="preserve">Sentence-Transformer </w:t>
      </w:r>
      <w:r>
        <w:rPr>
          <w:rFonts w:ascii="TH SarabunPSK" w:hAnsi="TH SarabunPSK"/>
          <w:sz w:val="32"/>
        </w:rPr>
        <w:t xml:space="preserve">ตระกูล </w:t>
      </w:r>
      <w:r>
        <w:rPr>
          <w:rFonts w:ascii="TH SarabunPSK" w:hAnsi="TH SarabunPSK"/>
          <w:sz w:val="32"/>
        </w:rPr>
        <w:t xml:space="preserve">E5 </w:t>
      </w:r>
      <w:r>
        <w:rPr>
          <w:rFonts w:ascii="TH SarabunPSK" w:hAnsi="TH SarabunPSK"/>
          <w:sz w:val="32"/>
        </w:rPr>
        <w:t xml:space="preserve">              </w:t>
      </w:r>
      <w:r>
        <w:rPr>
          <w:rFonts w:ascii="TH SarabunPSK" w:hAnsi="TH SarabunPSK"/>
          <w:sz w:val="32"/>
        </w:rPr>
        <w:t xml:space="preserve">ที่ผ่านการ </w:t>
      </w:r>
      <w:r>
        <w:rPr>
          <w:rFonts w:ascii="TH SarabunPSK" w:hAnsi="TH SarabunPSK"/>
          <w:sz w:val="32"/>
        </w:rPr>
        <w:t xml:space="preserve">pre-train </w:t>
      </w:r>
      <w:r>
        <w:rPr>
          <w:rFonts w:ascii="TH SarabunPSK" w:hAnsi="TH SarabunPSK"/>
          <w:sz w:val="32"/>
        </w:rPr>
        <w:t>บนคลังข้อความหลายภาษา (</w:t>
      </w:r>
      <w:r>
        <w:rPr>
          <w:rFonts w:ascii="TH SarabunPSK" w:hAnsi="TH SarabunPSK"/>
          <w:sz w:val="32"/>
        </w:rPr>
        <w:t xml:space="preserve">CC100, mC4) </w:t>
      </w:r>
      <w:r>
        <w:rPr>
          <w:rFonts w:ascii="TH SarabunPSK" w:hAnsi="TH SarabunPSK"/>
          <w:sz w:val="32"/>
        </w:rPr>
        <w:t xml:space="preserve">และ </w:t>
      </w:r>
      <w:r>
        <w:rPr>
          <w:rFonts w:ascii="TH SarabunPSK" w:hAnsi="TH SarabunPSK"/>
          <w:sz w:val="32"/>
        </w:rPr>
        <w:t xml:space="preserve">fine-tune </w:t>
      </w:r>
      <w:r>
        <w:rPr>
          <w:rFonts w:ascii="TH SarabunPSK" w:hAnsi="TH SarabunPSK"/>
          <w:sz w:val="32"/>
        </w:rPr>
        <w:t xml:space="preserve">ด้วยคู่ </w:t>
      </w:r>
      <w:r>
        <w:rPr>
          <w:rFonts w:ascii="TH SarabunPSK" w:hAnsi="TH SarabunPSK"/>
          <w:sz w:val="32"/>
        </w:rPr>
        <w:t xml:space="preserve">contrastive (query, passage) </w:t>
      </w:r>
      <w:r>
        <w:rPr>
          <w:rFonts w:ascii="TH SarabunPSK" w:hAnsi="TH SarabunPSK"/>
          <w:sz w:val="32"/>
        </w:rPr>
        <w:t xml:space="preserve">ทำให้โมเดลสามารถผลิตเวกเตอร์ ขนาด </w:t>
      </w:r>
      <w:r>
        <w:rPr>
          <w:rFonts w:ascii="TH SarabunPSK" w:hAnsi="TH SarabunPSK"/>
          <w:sz w:val="32"/>
        </w:rPr>
        <w:t xml:space="preserve">768 </w:t>
      </w:r>
      <w:r>
        <w:rPr>
          <w:rFonts w:ascii="TH SarabunPSK" w:hAnsi="TH SarabunPSK"/>
          <w:sz w:val="32"/>
        </w:rPr>
        <w:t xml:space="preserve">มิติ ที่สะท้อนความใกล้เคียงเชิงความหมายในภาษาไทยได้ดีกว่าโมเดลภาษาเดียวที่ฝึกบนข้อมูลภาษาอังกฤษ เป็นหลัก สอดคล้องกับผลการประเมินบน </w:t>
      </w:r>
      <w:r>
        <w:rPr>
          <w:rFonts w:ascii="TH SarabunPSK" w:hAnsi="TH SarabunPSK"/>
          <w:sz w:val="32"/>
        </w:rPr>
        <w:t xml:space="preserve">benchmark MIRACL </w:t>
      </w:r>
      <w:r>
        <w:rPr>
          <w:rFonts w:ascii="TH SarabunPSK" w:hAnsi="TH SarabunPSK"/>
          <w:sz w:val="32"/>
        </w:rPr>
        <w:t xml:space="preserve">ภาษาไทยที่รายงานค่า </w:t>
      </w:r>
      <w:r>
        <w:rPr>
          <w:rFonts w:ascii="TH SarabunPSK" w:hAnsi="TH SarabunPSK"/>
          <w:sz w:val="32"/>
        </w:rPr>
        <w:t xml:space="preserve">nDCG@10 </w:t>
      </w:r>
      <w:r>
        <w:rPr>
          <w:rFonts w:ascii="TH SarabunPSK" w:hAnsi="TH SarabunPSK"/>
          <w:sz w:val="32"/>
        </w:rPr>
        <w:t xml:space="preserve">ประมาณ </w:t>
      </w:r>
      <w:r>
        <w:rPr>
          <w:rFonts w:ascii="TH SarabunPSK" w:hAnsi="TH SarabunPSK"/>
          <w:sz w:val="32"/>
        </w:rPr>
        <w:t>0.70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เหตุผล</w:t>
      </w:r>
      <w:r>
        <w:rPr>
          <w:rFonts w:ascii="TH SarabunPSK" w:hAnsi="TH SarabunPSK"/>
          <w:sz w:val="32"/>
        </w:rPr>
        <w:t>ที่ผู้วิจัย</w:t>
      </w:r>
      <w:r>
        <w:rPr>
          <w:rFonts w:ascii="TH SarabunPSK" w:hAnsi="TH SarabunPSK"/>
          <w:sz w:val="32"/>
        </w:rPr>
        <w:t>เลือกขนาด</w:t>
      </w:r>
      <w:r>
        <w:rPr>
          <w:rFonts w:ascii="TH SarabunPSK" w:hAnsi="TH SarabunPSK"/>
          <w:sz w:val="32"/>
        </w:rPr>
        <w:t>ของโมเดลเป็น</w:t>
      </w:r>
      <w:r>
        <w:rPr>
          <w:rFonts w:ascii="TH SarabunPSK" w:hAnsi="TH SarabunPSK"/>
          <w:sz w:val="32"/>
        </w:rPr>
        <w:t>รุ่นมาตรฐานเริ่มต้น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base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ประมาณ </w:t>
      </w:r>
      <w:r>
        <w:rPr>
          <w:rFonts w:ascii="TH SarabunPSK" w:hAnsi="TH SarabunPSK"/>
          <w:sz w:val="32"/>
        </w:rPr>
        <w:t xml:space="preserve">278M </w:t>
      </w:r>
      <w:r>
        <w:rPr>
          <w:rFonts w:ascii="TH SarabunPSK" w:hAnsi="TH SarabunPSK"/>
          <w:sz w:val="32"/>
        </w:rPr>
        <w:t>พารามิเตอร์แทน</w:t>
      </w:r>
      <w:r>
        <w:rPr>
          <w:rFonts w:ascii="TH SarabunPSK" w:hAnsi="TH SarabunPSK"/>
          <w:sz w:val="32"/>
        </w:rPr>
        <w:t>โมเดล</w:t>
      </w:r>
      <w:r>
        <w:rPr>
          <w:rFonts w:ascii="TH SarabunPSK" w:hAnsi="TH SarabunPSK"/>
          <w:sz w:val="32"/>
        </w:rPr>
        <w:t>รุ่นที่มีขนาดใหญ่กว่า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large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</w:t>
      </w:r>
      <w:r>
        <w:rPr>
          <w:rFonts w:ascii="TH SarabunPSK" w:hAnsi="TH SarabunPSK"/>
          <w:sz w:val="32"/>
        </w:rPr>
        <w:t xml:space="preserve">ประมาณ </w:t>
      </w:r>
      <w:r>
        <w:rPr>
          <w:rFonts w:ascii="TH SarabunPSK" w:hAnsi="TH SarabunPSK"/>
          <w:sz w:val="32"/>
        </w:rPr>
        <w:t xml:space="preserve">560M </w:t>
      </w:r>
      <w:r>
        <w:rPr>
          <w:rFonts w:ascii="TH SarabunPSK" w:hAnsi="TH SarabunPSK"/>
          <w:sz w:val="32"/>
        </w:rPr>
        <w:t>พารามิเตอร์ เกิดจากการชั่งน้ำหนักระหว่างคุณภาพและทรัพยากรในการประมวลผล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โดยระบบทำงานบนเครื่อง </w:t>
      </w:r>
      <w:r>
        <w:rPr>
          <w:rFonts w:ascii="TH SarabunPSK" w:hAnsi="TH SarabunPSK"/>
          <w:sz w:val="32"/>
        </w:rPr>
        <w:t xml:space="preserve">Apple Silicon </w:t>
      </w:r>
      <w:r>
        <w:rPr>
          <w:rFonts w:ascii="TH SarabunPSK" w:hAnsi="TH SarabunPSK"/>
          <w:sz w:val="32"/>
        </w:rPr>
        <w:t xml:space="preserve">M3 Pro </w:t>
      </w:r>
      <w:r>
        <w:rPr>
          <w:rFonts w:ascii="TH SarabunPSK" w:hAnsi="TH SarabunPSK"/>
          <w:sz w:val="32"/>
        </w:rPr>
        <w:t xml:space="preserve">ผ่าน </w:t>
      </w:r>
      <w:r>
        <w:rPr>
          <w:rFonts w:ascii="TH SarabunPSK" w:hAnsi="TH SarabunPSK"/>
          <w:sz w:val="32"/>
        </w:rPr>
        <w:t xml:space="preserve">Metal Performance Shaders (MPS) </w:t>
      </w:r>
      <w:r>
        <w:rPr>
          <w:rFonts w:ascii="TH SarabunPSK" w:hAnsi="TH SarabunPSK"/>
          <w:sz w:val="32"/>
        </w:rPr>
        <w:t>ซึ่ง</w:t>
      </w:r>
      <w:r>
        <w:rPr>
          <w:rFonts w:ascii="TH SarabunPSK" w:hAnsi="TH SarabunPSK"/>
          <w:sz w:val="32"/>
        </w:rPr>
        <w:t>โมเดล</w:t>
      </w:r>
      <w:r>
        <w:rPr>
          <w:rFonts w:ascii="TH SarabunPSK" w:hAnsi="TH SarabunPSK"/>
          <w:sz w:val="32"/>
        </w:rPr>
        <w:t>รุ่นมาตรฐานเริ่มต้นนี้</w:t>
      </w:r>
      <w:r>
        <w:rPr>
          <w:rFonts w:ascii="TH SarabunPSK" w:hAnsi="TH SarabunPSK"/>
          <w:sz w:val="32"/>
        </w:rPr>
        <w:t>ให้</w:t>
      </w:r>
      <w:r>
        <w:rPr>
          <w:rFonts w:ascii="TH SarabunPSK" w:hAnsi="TH SarabunPSK"/>
          <w:sz w:val="32"/>
        </w:rPr>
        <w:t>ปริมาณงานที่ประมวลผลได้ต่อหนึ่ง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หน่วยเวลา</w:t>
      </w:r>
      <w:r>
        <w:rPr>
          <w:rFonts w:ascii="TH SarabunPSK" w:hAnsi="TH SarabunPSK"/>
          <w:sz w:val="32"/>
        </w:rPr>
        <w:t>สูงก</w:t>
      </w:r>
      <w:r>
        <w:rPr>
          <w:rFonts w:ascii="TH SarabunPSK" w:hAnsi="TH SarabunPSK"/>
          <w:sz w:val="32"/>
        </w:rPr>
        <w:t>ว่าประมาณสองเท่าและใช้หน่วยความจำน้อยกว่า</w:t>
      </w:r>
      <w:r>
        <w:rPr>
          <w:rFonts w:ascii="TH SarabunPSK" w:hAnsi="TH SarabunPSK"/>
          <w:sz w:val="32"/>
        </w:rPr>
        <w:t xml:space="preserve"> ในขณะที่ค่าความแม่นยำในการค้นคืน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บน</w:t>
      </w:r>
      <w:r>
        <w:rPr>
          <w:rFonts w:ascii="TH SarabunPSK" w:hAnsi="TH SarabunPSK"/>
          <w:sz w:val="32"/>
        </w:rPr>
        <w:t>คลังข้อมูลภาษาไทย</w:t>
      </w:r>
      <w:r>
        <w:rPr>
          <w:rFonts w:ascii="TH SarabunPSK" w:hAnsi="TH SarabunPSK"/>
          <w:sz w:val="32"/>
        </w:rPr>
        <w:t xml:space="preserve">ลดลงเพียงเล็กน้อย </w:t>
      </w:r>
      <w:r>
        <w:rPr>
          <w:rFonts w:ascii="TH SarabunPSK" w:hAnsi="TH SarabunPSK"/>
          <w:sz w:val="32"/>
        </w:rPr>
        <w:t>เพื่อชดเชยความสูญเสียเชิงข้อมูลดังกล่าว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ระบบจึงประยุกต์ใช้ขั้นตอนการจัดลำดับใหม่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reranking) </w:t>
      </w:r>
      <w:r>
        <w:rPr>
          <w:rFonts w:ascii="TH SarabunPSK" w:hAnsi="TH SarabunPSK"/>
          <w:sz w:val="32"/>
        </w:rPr>
        <w:t>ด้วยโมเลกุลการเข้ารหัสแบบไขว้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cross-encoder) </w:t>
      </w:r>
      <w:r>
        <w:rPr>
          <w:rFonts w:ascii="TH SarabunPSK" w:hAnsi="TH SarabunPSK"/>
          <w:sz w:val="32"/>
        </w:rPr>
        <w:t>ตามแนวทาง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การค้นคืนแบบสองขั้นตอน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two-stage retrieval) </w:t>
      </w:r>
      <w:r>
        <w:rPr>
          <w:rFonts w:ascii="TH SarabunPSK" w:hAnsi="TH SarabunPSK"/>
          <w:sz w:val="32"/>
        </w:rPr>
        <w:t>ซึ่งเป็นวิธีที่ได้รับความนิยมในวรรณกรรมที่เกี่ยวข้อง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Karpukhin</w:t>
      </w:r>
      <w:r>
        <w:rPr>
          <w:rFonts w:ascii="TH SarabunPSK" w:hAnsi="TH SarabunPSK"/>
          <w:sz w:val="32"/>
        </w:rPr>
        <w:t xml:space="preserve"> et al., </w:t>
      </w:r>
      <w:r>
        <w:rPr>
          <w:rFonts w:ascii="TH SarabunPSK" w:hAnsi="TH SarabunPSK"/>
          <w:sz w:val="32"/>
        </w:rPr>
        <w:t>2020</w:t>
      </w:r>
      <w:r>
        <w:rPr>
          <w:rFonts w:ascii="TH SarabunPSK" w:hAnsi="TH SarabunPSK"/>
          <w:sz w:val="32"/>
        </w:rPr>
        <w:t xml:space="preserve">; Nogueira &amp; Cho, </w:t>
      </w:r>
      <w:r>
        <w:rPr>
          <w:rFonts w:ascii="TH SarabunPSK" w:hAnsi="TH SarabunPSK"/>
          <w:sz w:val="32"/>
        </w:rPr>
        <w:t>2019)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ลักษณะเฉพาะของโมเดลตระกูล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E</w:t>
      </w:r>
      <w:r>
        <w:rPr>
          <w:rFonts w:ascii="TH SarabunPSK" w:hAnsi="TH SarabunPSK"/>
          <w:sz w:val="32"/>
        </w:rPr>
        <w:t xml:space="preserve">5 </w:t>
      </w:r>
      <w:r>
        <w:rPr>
          <w:rFonts w:ascii="TH SarabunPSK" w:hAnsi="TH SarabunPSK"/>
          <w:sz w:val="32"/>
        </w:rPr>
        <w:t>คือการกำหนดคำนำหน้า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prefix) </w:t>
      </w:r>
      <w:r>
        <w:rPr>
          <w:rFonts w:ascii="TH SarabunPSK" w:hAnsi="TH SarabunPSK"/>
          <w:sz w:val="32"/>
        </w:rPr>
        <w:t>ที่แตกต่างกันระหว่างข้อความคำถาม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query) </w:t>
      </w:r>
      <w:r>
        <w:rPr>
          <w:rFonts w:ascii="TH SarabunPSK" w:hAnsi="TH SarabunPSK"/>
          <w:sz w:val="32"/>
        </w:rPr>
        <w:t>และข้อความส่วนเอกสาร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passage) </w:t>
      </w:r>
      <w:r>
        <w:rPr>
          <w:rFonts w:ascii="TH SarabunPSK" w:hAnsi="TH SarabunPSK"/>
          <w:sz w:val="32"/>
        </w:rPr>
        <w:t>โดยข้อความที่เป็นเอกสารย่อย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chunk) </w:t>
      </w:r>
      <w:r>
        <w:rPr>
          <w:rFonts w:ascii="TH SarabunPSK" w:hAnsi="TH SarabunPSK"/>
          <w:sz w:val="32"/>
        </w:rPr>
        <w:t>จะถูกเติม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คำนำหน้าเป็น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 xml:space="preserve">passage: " </w:t>
      </w:r>
      <w:r>
        <w:rPr>
          <w:rFonts w:ascii="TH SarabunPSK" w:hAnsi="TH SarabunPSK"/>
          <w:sz w:val="32"/>
        </w:rPr>
        <w:t>ก่อนนำไปเข้ารหัส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ส่วนข้อความที่เป็นคำถามหรือข้อร้องเรียนกรณีศึกษา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>จะถูกเติมคำนำหน้าเป็น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 xml:space="preserve">query: " </w:t>
      </w:r>
      <w:r>
        <w:rPr>
          <w:rFonts w:ascii="TH SarabunPSK" w:hAnsi="TH SarabunPSK"/>
          <w:sz w:val="32"/>
        </w:rPr>
        <w:t>แนวทางนี้ช่วยให้โมเดลสามารถแยกแยะบทบาทของแต่ละข้อความ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และสร้างพื้นที่การฝังตัวแบบอสมมาตร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asymmetric embedding space) </w:t>
      </w:r>
      <w:r>
        <w:rPr>
          <w:rFonts w:ascii="TH SarabunPSK" w:hAnsi="TH SarabunPSK"/>
          <w:sz w:val="32"/>
        </w:rPr>
        <w:t>ที่เหมาะสมต่อการค้นคืนข้อมูล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ทั้งนี้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ผู้วิจัยได้ปฏิบัติตามแนวทางดังกล่าวอย่างเคร่งครัดทั้งในขั้นตอนการสร้างดัชนี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indexing) </w:t>
      </w:r>
      <w:r>
        <w:rPr>
          <w:rFonts w:ascii="TH SarabunPSK" w:hAnsi="TH SarabunPSK"/>
          <w:sz w:val="32"/>
        </w:rPr>
        <w:t>และระหว่างการประมวลผลจริง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runtime) </w:t>
      </w:r>
      <w:r>
        <w:rPr>
          <w:rFonts w:ascii="TH SarabunPSK" w:hAnsi="TH SarabunPSK"/>
          <w:sz w:val="32"/>
        </w:rPr>
        <w:t>เพื่อป้องกันความไม่สอดคล้องของเวกเตอร์ตัวแทนข้อมูล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representation) </w:t>
      </w:r>
      <w:r>
        <w:rPr>
          <w:rFonts w:ascii="TH SarabunPSK" w:hAnsi="TH SarabunPSK"/>
          <w:sz w:val="32"/>
        </w:rPr>
        <w:t>ระหว่างคำถามและเอกสาร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สำหรับการจัดเก็บและค้นคืนเวกเตอร์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ผู้วิจัยเลือกใช้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LanceDB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ซึ่งเป็นฐานข้อมูลเวกเตอร์แบบฝังตัว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embedded database) </w:t>
      </w:r>
      <w:r>
        <w:rPr>
          <w:rFonts w:ascii="TH SarabunPSK" w:hAnsi="TH SarabunPSK"/>
          <w:sz w:val="32"/>
        </w:rPr>
        <w:t>ที่ทำงานบนโครงสร้าง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Apache Arrow </w:t>
      </w:r>
      <w:r>
        <w:rPr>
          <w:rFonts w:ascii="TH SarabunPSK" w:hAnsi="TH SarabunPSK"/>
          <w:sz w:val="32"/>
        </w:rPr>
        <w:t>และจัดเก็บข้อมูลในรูปแบบคอลัมน์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Lance columnar format) 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LanceDB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มีความเหมาะสมกับข้อกำหนดของระบบ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ด้วยเหตุผล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ประการ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ประการแรก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สามารถติดตั้งและใช้งานในลักษณะ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In-process </w:t>
      </w:r>
      <w:r>
        <w:rPr>
          <w:rFonts w:ascii="TH SarabunPSK" w:hAnsi="TH SarabunPSK"/>
          <w:sz w:val="32"/>
        </w:rPr>
        <w:t>ได้โดยไม่ต้องตั้ง</w:t>
      </w:r>
      <w:r>
        <w:rPr>
          <w:rFonts w:ascii="TH SarabunPSK" w:hAnsi="TH SarabunPSK"/>
          <w:sz w:val="32"/>
        </w:rPr>
        <w:t xml:space="preserve"> Server </w:t>
      </w:r>
      <w:r>
        <w:rPr>
          <w:rFonts w:ascii="TH SarabunPSK" w:hAnsi="TH SarabunPSK"/>
          <w:sz w:val="32"/>
        </w:rPr>
        <w:t>แยก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ซึ่งสอดคล้องกับข้อจำกัดเชิงการออกแบบของระบบที่ต้องทำงานในรูปแบบ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Local-first 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และพึ่งพาบริการบนระบบคลาว</w:t>
      </w:r>
      <w:r>
        <w:rPr>
          <w:rFonts w:ascii="TH SarabunPSK" w:hAnsi="TH SarabunPSK"/>
          <w:sz w:val="32"/>
        </w:rPr>
        <w:t>ด์</w:t>
      </w:r>
      <w:r>
        <w:rPr>
          <w:rFonts w:ascii="TH SarabunPSK" w:hAnsi="TH SarabunPSK"/>
          <w:sz w:val="32"/>
        </w:rPr>
        <w:t>ให้น้อยที่สุด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ประการที่สอง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รองรับการค้นหาเพื่อนบ้านใกล้ที่สุดโดยประมาณ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approximate nearest neighbor search) </w:t>
      </w:r>
      <w:r>
        <w:rPr>
          <w:rFonts w:ascii="TH SarabunPSK" w:hAnsi="TH SarabunPSK"/>
          <w:sz w:val="32"/>
        </w:rPr>
        <w:t>ผ่านดัชนีแบบ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IVF-PQ </w:t>
      </w:r>
      <w:r>
        <w:rPr>
          <w:rFonts w:ascii="TH SarabunPSK" w:hAnsi="TH SarabunPSK"/>
          <w:sz w:val="32"/>
        </w:rPr>
        <w:t>พร้อมทั้งมีตัวเลือกการค้นหาแบบคลังข้อมูลขนาดเล็กในงานวิจัยนี้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พร้อมทั้งนี้ผู้วิจัยได้</w:t>
      </w:r>
      <w:r>
        <w:rPr>
          <w:rFonts w:ascii="TH SarabunPSK" w:hAnsi="TH SarabunPSK"/>
          <w:sz w:val="32"/>
        </w:rPr>
        <w:t xml:space="preserve">ศึกษาเพิ่มเติม พบว่า </w:t>
      </w:r>
      <w:r>
        <w:rPr>
          <w:rFonts w:ascii="TH SarabunPSK" w:hAnsi="TH SarabunPSK"/>
          <w:sz w:val="32"/>
        </w:rPr>
        <w:t>LanceDB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มีความเหมาะสม</w:t>
      </w:r>
      <w:r>
        <w:rPr>
          <w:rFonts w:ascii="TH SarabunPSK" w:hAnsi="TH SarabunPSK"/>
          <w:sz w:val="32"/>
        </w:rPr>
        <w:t xml:space="preserve">ในกรณีที่     </w:t>
      </w:r>
      <w:r>
        <w:rPr>
          <w:rFonts w:ascii="TH SarabunPSK" w:hAnsi="TH SarabunPSK"/>
          <w:sz w:val="32"/>
        </w:rPr>
        <w:t>ในอนาคต</w:t>
      </w:r>
      <w:r>
        <w:rPr>
          <w:rFonts w:ascii="TH SarabunPSK" w:hAnsi="TH SarabunPSK"/>
          <w:sz w:val="32"/>
        </w:rPr>
        <w:t>หาก</w:t>
      </w:r>
      <w:r>
        <w:rPr>
          <w:rFonts w:ascii="TH SarabunPSK" w:hAnsi="TH SarabunPSK"/>
          <w:sz w:val="32"/>
        </w:rPr>
        <w:t>คลังความรู้</w:t>
      </w:r>
      <w:r>
        <w:rPr>
          <w:rFonts w:ascii="TH SarabunPSK" w:hAnsi="TH SarabunPSK"/>
          <w:sz w:val="32"/>
        </w:rPr>
        <w:t>ขยายตัวเกิน</w:t>
      </w:r>
      <w:r>
        <w:rPr>
          <w:rFonts w:ascii="TH SarabunPSK" w:hAnsi="TH SarabunPSK"/>
          <w:sz w:val="32"/>
        </w:rPr>
        <w:t xml:space="preserve"> 100</w:t>
      </w:r>
      <w:r>
        <w:rPr>
          <w:rFonts w:ascii="TH SarabunPSK" w:hAnsi="TH SarabunPSK"/>
          <w:sz w:val="32"/>
        </w:rPr>
        <w:t>,</w:t>
      </w:r>
      <w:r>
        <w:rPr>
          <w:rFonts w:ascii="TH SarabunPSK" w:hAnsi="TH SarabunPSK"/>
          <w:sz w:val="32"/>
        </w:rPr>
        <w:t xml:space="preserve">000 </w:t>
      </w:r>
      <w:r>
        <w:rPr>
          <w:rFonts w:ascii="TH SarabunPSK" w:hAnsi="TH SarabunPSK"/>
          <w:sz w:val="32"/>
        </w:rPr>
        <w:t xml:space="preserve">chunks </w:t>
      </w:r>
      <w:r>
        <w:rPr>
          <w:rFonts w:ascii="TH SarabunPSK" w:hAnsi="TH SarabunPSK"/>
          <w:sz w:val="32"/>
        </w:rPr>
        <w:t>สามารถเปลี่ยนเป็น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IVF-PQ index </w:t>
      </w:r>
      <w:r>
        <w:rPr>
          <w:rFonts w:ascii="TH SarabunPSK" w:hAnsi="TH SarabunPSK"/>
          <w:sz w:val="32"/>
        </w:rPr>
        <w:t>ได้โดยไม่ต้องเปลี่ยนโครงสร้าง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schema</w:t>
      </w:r>
      <w:r>
        <w:rPr>
          <w:rFonts w:ascii="TH SarabunPSK" w:hAnsi="TH SarabunPSK"/>
          <w:sz w:val="32"/>
        </w:rPr>
        <w:t xml:space="preserve"> ตามที่ผู้วิจัยได้กล่าวเกี่ยวกับคุณสมบัติในข้อ </w:t>
      </w:r>
      <w:r>
        <w:rPr>
          <w:rFonts w:ascii="TH SarabunPSK" w:hAnsi="TH SarabunPSK"/>
          <w:sz w:val="32"/>
        </w:rPr>
        <w:t xml:space="preserve">2.6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ประการ</w:t>
      </w:r>
      <w:r>
        <w:rPr>
          <w:rFonts w:ascii="TH SarabunPSK" w:hAnsi="TH SarabunPSK"/>
          <w:sz w:val="32"/>
        </w:rPr>
        <w:t>ที่สาม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รองรับการจัดเก็บข้อมูลอธิบายข้อมูลเชิงโครงสร้าง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structured metadata)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รหัสปัญหา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problem code), </w:t>
      </w:r>
      <w:r>
        <w:rPr>
          <w:rFonts w:ascii="TH SarabunPSK" w:hAnsi="TH SarabunPSK"/>
          <w:sz w:val="32"/>
        </w:rPr>
        <w:t>หมวดหมู่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category) </w:t>
      </w:r>
      <w:r>
        <w:rPr>
          <w:rFonts w:ascii="TH SarabunPSK" w:hAnsi="TH SarabunPSK"/>
          <w:sz w:val="32"/>
        </w:rPr>
        <w:t>และระดับความรุนแรง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severity)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ไว้ภายในตารางเดียวกับเวกเตอร์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ทำให้สามารถกรองข้อมูล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filter) </w:t>
      </w:r>
      <w:r>
        <w:rPr>
          <w:rFonts w:ascii="TH SarabunPSK" w:hAnsi="TH SarabunPSK"/>
          <w:sz w:val="32"/>
        </w:rPr>
        <w:t>ได้ก่อนเริ่มการคำนวณ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ความคล้ายคลึง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similarity) </w:t>
      </w:r>
      <w:r>
        <w:rPr>
          <w:rFonts w:ascii="TH SarabunPSK" w:hAnsi="TH SarabunPSK"/>
          <w:sz w:val="32"/>
        </w:rPr>
        <w:t>โดยไม่ต้องประสานงานกับฐานข้อมูลภายนอก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Dense embedding </w:t>
      </w:r>
      <w:r>
        <w:rPr>
          <w:rFonts w:ascii="TH SarabunPSK" w:hAnsi="TH SarabunPSK"/>
          <w:sz w:val="32"/>
        </w:rPr>
        <w:t xml:space="preserve">ที่ผลิตจาก </w:t>
      </w:r>
      <w:r>
        <w:rPr>
          <w:rFonts w:ascii="TH SarabunPSK" w:hAnsi="TH SarabunPSK"/>
          <w:sz w:val="32"/>
        </w:rPr>
        <w:t xml:space="preserve">multilingual-e5-base </w:t>
      </w:r>
      <w:r>
        <w:rPr>
          <w:rFonts w:ascii="TH SarabunPSK" w:hAnsi="TH SarabunPSK"/>
          <w:sz w:val="32"/>
        </w:rPr>
        <w:t xml:space="preserve">และจัดเก็บใน </w:t>
      </w:r>
      <w:r>
        <w:rPr>
          <w:rFonts w:ascii="TH SarabunPSK" w:hAnsi="TH SarabunPSK"/>
          <w:sz w:val="32"/>
        </w:rPr>
        <w:t>LanceDB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ทำหน้าที่เป็นองค์ประกอบ </w:t>
      </w:r>
      <w:r>
        <w:rPr>
          <w:rFonts w:ascii="TH SarabunPSK" w:hAnsi="TH SarabunPSK"/>
          <w:sz w:val="32"/>
        </w:rPr>
        <w:t xml:space="preserve">semantic </w:t>
      </w:r>
      <w:r>
        <w:rPr>
          <w:rFonts w:ascii="TH SarabunPSK" w:hAnsi="TH SarabunPSK"/>
          <w:sz w:val="32"/>
        </w:rPr>
        <w:t xml:space="preserve">ของระบบ </w:t>
      </w:r>
      <w:r>
        <w:rPr>
          <w:rFonts w:ascii="TH SarabunPSK" w:hAnsi="TH SarabunPSK"/>
          <w:sz w:val="32"/>
        </w:rPr>
        <w:t xml:space="preserve">hybrid retrieval </w:t>
      </w:r>
      <w:r>
        <w:rPr>
          <w:rFonts w:ascii="TH SarabunPSK" w:hAnsi="TH SarabunPSK"/>
          <w:sz w:val="32"/>
        </w:rPr>
        <w:t xml:space="preserve">โดยทำงานคู่ขนานกับ </w:t>
      </w:r>
      <w:r>
        <w:rPr>
          <w:rFonts w:ascii="TH SarabunPSK" w:hAnsi="TH SarabunPSK"/>
          <w:sz w:val="32"/>
        </w:rPr>
        <w:t xml:space="preserve">ThaiBM25 </w:t>
      </w:r>
      <w:r>
        <w:rPr>
          <w:rFonts w:ascii="TH SarabunPSK" w:hAnsi="TH SarabunPSK"/>
          <w:sz w:val="32"/>
        </w:rPr>
        <w:t>ที่จับสัญญาณ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เชิงคำศัพท์ (</w:t>
      </w:r>
      <w:r>
        <w:rPr>
          <w:rFonts w:ascii="TH SarabunPSK" w:hAnsi="TH SarabunPSK"/>
          <w:sz w:val="32"/>
        </w:rPr>
        <w:t xml:space="preserve">lexical) </w:t>
      </w:r>
      <w:r>
        <w:rPr>
          <w:rFonts w:ascii="TH SarabunPSK" w:hAnsi="TH SarabunPSK"/>
          <w:sz w:val="32"/>
        </w:rPr>
        <w:t xml:space="preserve">ผลการค้นคืนจากทั้งสองช่องทางจะถูกรวมด้วย </w:t>
      </w:r>
      <w:r>
        <w:rPr>
          <w:rFonts w:ascii="TH SarabunPSK" w:hAnsi="TH SarabunPSK"/>
          <w:sz w:val="32"/>
        </w:rPr>
        <w:t xml:space="preserve">Reciprocal Rank Fusion (k=60) 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 xml:space="preserve">ก่อนผ่านขั้นตอน </w:t>
      </w:r>
      <w:r>
        <w:rPr>
          <w:rFonts w:ascii="TH SarabunPSK" w:hAnsi="TH SarabunPSK"/>
          <w:sz w:val="32"/>
        </w:rPr>
        <w:t xml:space="preserve">reranking </w:t>
      </w:r>
      <w:r>
        <w:rPr>
          <w:rFonts w:ascii="TH SarabunPSK" w:hAnsi="TH SarabunPSK"/>
          <w:sz w:val="32"/>
        </w:rPr>
        <w:t xml:space="preserve">ด้วย </w:t>
      </w:r>
      <w:r>
        <w:rPr>
          <w:rFonts w:ascii="TH SarabunPSK" w:hAnsi="TH SarabunPSK"/>
          <w:sz w:val="32"/>
        </w:rPr>
        <w:t xml:space="preserve">BAAI/bge-reranker-v2-m3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  <w:r>
        <w:rPr>
          <w:rFonts w:ascii="TH SarabunPSK" w:hAnsi="TH SarabunPSK"/>
          <w:sz w:val="28"/>
        </w:rPr>
        <w:t xml:space="preserve">รูป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7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>การสร้างดัชนีและระบบฐานข้อมูล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3.</w:t>
      </w:r>
      <w:r>
        <w:rPr>
          <w:rFonts w:ascii="TH SarabunPSK" w:hAnsi="TH SarabunPSK"/>
          <w:b/>
          <w:sz w:val="32"/>
        </w:rPr>
        <w:t>4</w:t>
      </w:r>
      <w:r>
        <w:rPr>
          <w:rFonts w:ascii="TH SarabunPSK" w:hAnsi="TH SarabunPSK"/>
          <w:b/>
          <w:sz w:val="32"/>
        </w:rPr>
        <w:t xml:space="preserve">  </w:t>
      </w:r>
      <w:r>
        <w:rPr>
          <w:rFonts w:ascii="TH SarabunPSK" w:hAnsi="TH SarabunPSK"/>
          <w:b/>
          <w:sz w:val="32"/>
        </w:rPr>
        <w:t>ขั้นตอนที่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 xml:space="preserve">2 </w:t>
      </w:r>
      <w:r>
        <w:rPr>
          <w:rFonts w:ascii="TH SarabunPSK" w:hAnsi="TH SarabunPSK"/>
          <w:b/>
          <w:sz w:val="32"/>
        </w:rPr>
        <w:t xml:space="preserve">: </w:t>
      </w:r>
      <w:r>
        <w:rPr>
          <w:rFonts w:ascii="TH SarabunPSK" w:hAnsi="TH SarabunPSK"/>
          <w:b/>
          <w:sz w:val="32"/>
        </w:rPr>
        <w:t>การออกแบบฐานความรู้รหัสปัญหา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ฐานความรู้รหัสปัญหาเป็นองค์ประกอบที่ทำให้ระบบสามารถแปลงข้อความกรณีศึกษาให้เป็นข้อมูล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เชิงโครงสร้างได้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</w:t>
      </w: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>ของผู้วิจัย</w:t>
      </w:r>
      <w:r>
        <w:rPr>
          <w:rFonts w:ascii="TH SarabunPSK" w:hAnsi="TH SarabunPSK"/>
          <w:sz w:val="32"/>
        </w:rPr>
        <w:t>ใช้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json</w:t>
      </w:r>
      <w:r>
        <w:rPr>
          <w:rFonts w:ascii="TH SarabunPSK" w:hAnsi="TH SarabunPSK"/>
          <w:sz w:val="32"/>
        </w:rPr>
        <w:t xml:space="preserve"> format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เป็นฐานข้อมูลซึ่งประกอบด้วยรหัสปัญหา</w:t>
      </w:r>
      <w:r>
        <w:rPr>
          <w:rFonts w:ascii="TH SarabunPSK" w:hAnsi="TH SarabunPSK"/>
          <w:sz w:val="32"/>
        </w:rPr>
        <w:t xml:space="preserve">                        </w:t>
      </w:r>
      <w:r>
        <w:rPr>
          <w:rFonts w:ascii="TH SarabunPSK" w:hAnsi="TH SarabunPSK"/>
          <w:sz w:val="32"/>
        </w:rPr>
        <w:t>ชื่อปัญหา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หมวดหมู่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คำสำคัญ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และระดับความรุนแรง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ข้อมูลดังกล่าวถูกใช้ทั้งในการจับคู่คำสำคัญ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      </w:t>
      </w:r>
      <w:r>
        <w:rPr>
          <w:rFonts w:ascii="TH SarabunPSK" w:hAnsi="TH SarabunPSK"/>
          <w:sz w:val="32"/>
        </w:rPr>
        <w:t>การตรวจสอบบริบท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การกำหนดระดับความเชื่อมั่น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และการปรับคะแนนเอกสารใน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H2L scoring framework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โครงสร้างรหัสแบ่งออกเป็น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กลุ่มใหญ่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กลุ่มรหัสหลักด้านปัญหาสังคมจำนวน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17 </w:t>
      </w:r>
      <w:r>
        <w:rPr>
          <w:rFonts w:ascii="TH SarabunPSK" w:hAnsi="TH SarabunPSK"/>
          <w:sz w:val="32"/>
        </w:rPr>
        <w:t>กลุ่ม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มีรหัสย่อยรวม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104 </w:t>
      </w:r>
      <w:r>
        <w:rPr>
          <w:rFonts w:ascii="TH SarabunPSK" w:hAnsi="TH SarabunPSK"/>
          <w:sz w:val="32"/>
        </w:rPr>
        <w:t>รหัส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และกลุ่มรหัสพิเศษหรือรหัสอ้างอิงทางคลินิกจำนวน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17 </w:t>
      </w:r>
      <w:r>
        <w:rPr>
          <w:rFonts w:ascii="TH SarabunPSK" w:hAnsi="TH SarabunPSK"/>
          <w:sz w:val="32"/>
        </w:rPr>
        <w:t>กลุ่ม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มีรหัสย่อยรวม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98 </w:t>
      </w:r>
      <w:r>
        <w:rPr>
          <w:rFonts w:ascii="TH SarabunPSK" w:hAnsi="TH SarabunPSK"/>
          <w:sz w:val="32"/>
        </w:rPr>
        <w:t>รหัส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รวมทั้งระบบจึงมี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34 </w:t>
      </w:r>
      <w:r>
        <w:rPr>
          <w:rFonts w:ascii="TH SarabunPSK" w:hAnsi="TH SarabunPSK"/>
          <w:sz w:val="32"/>
        </w:rPr>
        <w:t>กลุ่มรหัส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202 </w:t>
      </w:r>
      <w:r>
        <w:rPr>
          <w:rFonts w:ascii="TH SarabunPSK" w:hAnsi="TH SarabunPSK"/>
          <w:sz w:val="32"/>
        </w:rPr>
        <w:t>รหัสย่อย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แยกกลุ่มลักษณะนี้ช่วยให้ระบบรองรับทั้งมิติทางสังคมโดยตรงและบริบททางสุขภาพที่สัมพันธ์กับผู้รับบริการ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6</w:t>
      </w:r>
      <w:r>
        <w:rPr/>
      </w:r>
      <w:r>
        <w:rPr/>
        <w:t xml:space="preserve"> </w:t>
      </w:r>
      <w:r>
        <w:rPr>
          <w:rFonts w:ascii="TH SarabunPSK" w:hAnsi="TH SarabunPSK"/>
          <w:sz w:val="24"/>
        </w:rPr>
        <w:t>สรุปโครงสร้างรหัสปัญหาที่ใช้ในระบบ</w:t>
      </w:r>
    </w:p>
    <w:p>
      <w:pPr>
        <w:pStyle w:val="Caption"/>
        <w:jc w:val="center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7</w:t>
      </w:r>
      <w:r>
        <w:rPr/>
      </w:r>
      <w:r>
        <w:rPr/>
        <w:t xml:space="preserve"> </w:t>
      </w:r>
      <w:r>
        <w:rPr>
          <w:rFonts w:ascii="TH SarabunPSK" w:hAnsi="TH SarabunPSK"/>
          <w:sz w:val="24"/>
        </w:rPr>
        <w:t xml:space="preserve">ตัวอย่าง </w:t>
      </w:r>
      <w:r>
        <w:rPr>
          <w:rFonts w:ascii="TH SarabunPSK" w:hAnsi="TH SarabunPSK"/>
          <w:sz w:val="24"/>
        </w:rPr>
        <w:t>json</w:t>
      </w:r>
      <w:r>
        <w:rPr>
          <w:rFonts w:ascii="TH SarabunPSK" w:hAnsi="TH SarabunPSK"/>
          <w:sz w:val="24"/>
        </w:rPr>
        <w:t xml:space="preserve"> format</w:t>
      </w:r>
      <w:r>
        <w:rPr>
          <w:rFonts w:ascii="TH SarabunPSK" w:hAnsi="TH SarabunPSK"/>
          <w:sz w:val="24"/>
        </w:rPr>
        <w:t xml:space="preserve"> รหัสปัญหาทางสังคม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จากตัวอย่างข้างต้น โครงสร้างข้อมูลของแต่ละรหัสปัญหา</w:t>
      </w:r>
      <w:r>
        <w:rPr>
          <w:rFonts w:ascii="TH SarabunPSK" w:hAnsi="TH SarabunPSK"/>
          <w:sz w:val="32"/>
        </w:rPr>
        <w:t>ทางสังคม</w:t>
      </w:r>
      <w:r>
        <w:rPr>
          <w:rFonts w:ascii="TH SarabunPSK" w:hAnsi="TH SarabunPSK"/>
          <w:sz w:val="32"/>
        </w:rPr>
        <w:t xml:space="preserve">ประกอบด้วย </w:t>
      </w:r>
      <w:r>
        <w:rPr>
          <w:rFonts w:ascii="TH SarabunPSK" w:hAnsi="TH SarabunPSK"/>
          <w:sz w:val="32"/>
        </w:rPr>
        <w:t>5</w:t>
      </w:r>
      <w:r>
        <w:rPr>
          <w:rFonts w:ascii="TH SarabunPSK" w:hAnsi="TH SarabunPSK"/>
          <w:sz w:val="32"/>
        </w:rPr>
        <w:t xml:space="preserve"> องค์ประกอบหลัก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 xml:space="preserve"> ที่ทำหน้าที่ร่วมกันในกระบวนการตรวจจับและให้คะแนน ดังนี้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(1) </w:t>
      </w:r>
      <w:r>
        <w:rPr>
          <w:rFonts w:ascii="TH SarabunPSK" w:hAnsi="TH SarabunPSK"/>
          <w:sz w:val="32"/>
        </w:rPr>
        <w:t>รหัสปัญหา (</w:t>
      </w:r>
      <w:r>
        <w:rPr>
          <w:rFonts w:ascii="TH SarabunPSK" w:hAnsi="TH SarabunPSK"/>
          <w:sz w:val="32"/>
        </w:rPr>
        <w:t xml:space="preserve">problem code) </w:t>
      </w:r>
      <w:r>
        <w:rPr>
          <w:rFonts w:ascii="TH SarabunPSK" w:hAnsi="TH SarabunPSK"/>
          <w:sz w:val="32"/>
        </w:rPr>
        <w:t xml:space="preserve">เป็นกุญแจหลักของข้อมูลในรูปแบบเลข </w:t>
      </w:r>
      <w:r>
        <w:rPr>
          <w:rFonts w:ascii="TH SarabunPSK" w:hAnsi="TH SarabunPSK"/>
          <w:sz w:val="32"/>
        </w:rPr>
        <w:t xml:space="preserve">4 </w:t>
      </w:r>
      <w:r>
        <w:rPr>
          <w:rFonts w:ascii="TH SarabunPSK" w:hAnsi="TH SarabunPSK"/>
          <w:sz w:val="32"/>
        </w:rPr>
        <w:t xml:space="preserve">หลัก โดย 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 xml:space="preserve">หลักแรกแทนรหัสกลุ่มหมวดหมู่ใหญ่ และ 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 xml:space="preserve">หลักหลังแทนลำดับของปัญหาย่อยภายในกลุ่มนั้น เช่น รหัส </w:t>
      </w:r>
      <w:r>
        <w:rPr>
          <w:rFonts w:ascii="TH SarabunPSK" w:hAnsi="TH SarabunPSK"/>
          <w:sz w:val="32"/>
        </w:rPr>
        <w:t>0101</w:t>
      </w:r>
      <w:r>
        <w:rPr>
          <w:rFonts w:ascii="TH SarabunPSK" w:hAnsi="TH SarabunPSK"/>
          <w:sz w:val="32"/>
        </w:rPr>
        <w:t xml:space="preserve"> หมายถึงปัญหาลำดับที่ 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 xml:space="preserve"> ของหมวด </w:t>
      </w:r>
      <w:r>
        <w:rPr>
          <w:rFonts w:ascii="TH SarabunPSK" w:hAnsi="TH SarabunPSK"/>
          <w:sz w:val="32"/>
        </w:rPr>
        <w:t>01</w:t>
      </w:r>
      <w:r>
        <w:rPr>
          <w:rFonts w:ascii="TH SarabunPSK" w:hAnsi="TH SarabunPSK"/>
          <w:sz w:val="32"/>
        </w:rPr>
        <w:t xml:space="preserve"> โครงสร้างเลขลักษณะนี้ช่วยให้ระบบสามารถจัดกลุ่มปัญหาที่สัมพันธ์กันและคำนวณค่า </w:t>
      </w:r>
      <w:r>
        <w:rPr>
          <w:rFonts w:ascii="TH SarabunPSK" w:hAnsi="TH SarabunPSK"/>
          <w:sz w:val="32"/>
        </w:rPr>
        <w:t xml:space="preserve">prior </w:t>
      </w:r>
      <w:r>
        <w:rPr>
          <w:rFonts w:ascii="TH SarabunPSK" w:hAnsi="TH SarabunPSK"/>
          <w:sz w:val="32"/>
        </w:rPr>
        <w:t>ในระดับหมวดได้โดยตรง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(2) </w:t>
      </w:r>
      <w:r>
        <w:rPr>
          <w:rFonts w:ascii="TH SarabunPSK" w:hAnsi="TH SarabunPSK"/>
          <w:sz w:val="32"/>
        </w:rPr>
        <w:t>ชื่อปัญหา (</w:t>
      </w:r>
      <w:r>
        <w:rPr>
          <w:rFonts w:ascii="TH SarabunPSK" w:hAnsi="TH SarabunPSK"/>
          <w:sz w:val="32"/>
        </w:rPr>
        <w:t xml:space="preserve">name) </w:t>
      </w:r>
      <w:r>
        <w:rPr>
          <w:rFonts w:ascii="TH SarabunPSK" w:hAnsi="TH SarabunPSK"/>
          <w:sz w:val="32"/>
        </w:rPr>
        <w:t>คือคำอธิบายปัญหาเฉพาะเจาะจงของรหัสนั้น ใช้ในการแสดงผลให้ผู้เชี่ยวชาญตรวจสอบและใช้เป็นข้อความอ้างอิงในรายงานการวิเคราะห์ของระบบ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(3) </w:t>
      </w:r>
      <w:r>
        <w:rPr>
          <w:rFonts w:ascii="TH SarabunPSK" w:hAnsi="TH SarabunPSK"/>
          <w:sz w:val="32"/>
        </w:rPr>
        <w:t>หมวดหมู่ (</w:t>
      </w:r>
      <w:r>
        <w:rPr>
          <w:rFonts w:ascii="TH SarabunPSK" w:hAnsi="TH SarabunPSK"/>
          <w:sz w:val="32"/>
        </w:rPr>
        <w:t xml:space="preserve">category) </w:t>
      </w:r>
      <w:r>
        <w:rPr>
          <w:rFonts w:ascii="TH SarabunPSK" w:hAnsi="TH SarabunPSK"/>
          <w:sz w:val="32"/>
        </w:rPr>
        <w:t xml:space="preserve">ระบุกลุ่มแม่ที่รหัสนั้นสังกัด ในรูปแบบ "รหัสกลุ่ม: ชื่อกลุ่ม" </w:t>
      </w:r>
      <w:r>
        <w:rPr>
          <w:rFonts w:ascii="TH SarabunPSK" w:hAnsi="TH SarabunPSK"/>
          <w:sz w:val="32"/>
        </w:rPr>
        <w:t>ฟิ</w:t>
      </w:r>
      <w:r>
        <w:rPr>
          <w:rFonts w:ascii="TH SarabunPSK" w:hAnsi="TH SarabunPSK"/>
          <w:sz w:val="32"/>
        </w:rPr>
        <w:t xml:space="preserve">ลด์นี้ทำหน้าที่เป็นลำดับชั้นบนของฐานความรู้ ซึ่งสอดคล้องกับสถาปัตยกรรม </w:t>
      </w:r>
      <w:r>
        <w:rPr>
          <w:rFonts w:ascii="TH SarabunPSK" w:hAnsi="TH SarabunPSK"/>
          <w:sz w:val="32"/>
        </w:rPr>
        <w:t xml:space="preserve">H2L </w:t>
      </w:r>
      <w:r>
        <w:rPr>
          <w:rFonts w:ascii="TH SarabunPSK" w:hAnsi="TH SarabunPSK"/>
          <w:sz w:val="32"/>
        </w:rPr>
        <w:t>ที่อาศัยลำดับชั้นทวิระดับในการคัดกรองและปรับคะแนน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(4) </w:t>
      </w:r>
      <w:r>
        <w:rPr>
          <w:rFonts w:ascii="TH SarabunPSK" w:hAnsi="TH SarabunPSK"/>
          <w:sz w:val="32"/>
        </w:rPr>
        <w:t>คำสำคัญ (</w:t>
      </w:r>
      <w:r>
        <w:rPr>
          <w:rFonts w:ascii="TH SarabunPSK" w:hAnsi="TH SarabunPSK"/>
          <w:sz w:val="32"/>
        </w:rPr>
        <w:t xml:space="preserve">keywords) </w:t>
      </w:r>
      <w:r>
        <w:rPr>
          <w:rFonts w:ascii="TH SarabunPSK" w:hAnsi="TH SarabunPSK"/>
          <w:sz w:val="32"/>
        </w:rPr>
        <w:t xml:space="preserve">เป็นอาร์เรย์ของคำหรือวลีที่ใช้จับคู่กับข้อความกรณีศึกษาในขั้น </w:t>
      </w:r>
      <w:r>
        <w:rPr>
          <w:rFonts w:ascii="TH SarabunPSK" w:hAnsi="TH SarabunPSK"/>
          <w:sz w:val="32"/>
        </w:rPr>
        <w:t xml:space="preserve">L1 Detection </w:t>
      </w:r>
      <w:r>
        <w:rPr>
          <w:rFonts w:ascii="TH SarabunPSK" w:hAnsi="TH SarabunPSK"/>
          <w:sz w:val="32"/>
        </w:rPr>
        <w:t>คำเหล่านี้ครอบคลุมทั้งคำตรง คำพ้องความหมาย และวลีเชิงพฤติกรรมที่สะท้อนปัญหานั้น เพื่อเพิ่มความครอบคลุมของการตรวจจับและรองรับการเขียนกรณีศึกษาในรูปแบบที่หลากหลาย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(5) </w:t>
      </w:r>
      <w:r>
        <w:rPr>
          <w:rFonts w:ascii="TH SarabunPSK" w:hAnsi="TH SarabunPSK"/>
          <w:sz w:val="32"/>
        </w:rPr>
        <w:t>ระดับความรุนแรง (</w:t>
      </w:r>
      <w:r>
        <w:rPr>
          <w:rFonts w:ascii="TH SarabunPSK" w:hAnsi="TH SarabunPSK"/>
          <w:sz w:val="32"/>
        </w:rPr>
        <w:t xml:space="preserve">severity) </w:t>
      </w:r>
      <w:r>
        <w:rPr>
          <w:rFonts w:ascii="TH SarabunPSK" w:hAnsi="TH SarabunPSK"/>
          <w:sz w:val="32"/>
        </w:rPr>
        <w:t>เป็นค่าจำนวนเต็มที่กำหนดน้ำหนักความเร่งด่วนของปัญหา</w:t>
      </w:r>
      <w:r>
        <w:rPr>
          <w:rFonts w:ascii="TH SarabunPSK" w:hAnsi="TH SarabunPSK"/>
          <w:sz w:val="32"/>
        </w:rPr>
        <w:t xml:space="preserve">            </w:t>
      </w:r>
      <w:r>
        <w:rPr>
          <w:rFonts w:ascii="TH SarabunPSK" w:hAnsi="TH SarabunPSK"/>
          <w:sz w:val="32"/>
        </w:rPr>
        <w:t xml:space="preserve">ใช้เป็นตัวประกอบในการจัดลำดับความสำคัญของรหัสที่ตรวจพบ และนำไปใช้ในขั้น </w:t>
      </w:r>
      <w:r>
        <w:rPr>
          <w:rFonts w:ascii="TH SarabunPSK" w:hAnsi="TH SarabunPSK"/>
          <w:sz w:val="32"/>
        </w:rPr>
        <w:t xml:space="preserve">H2L Scoring </w:t>
      </w:r>
      <w:r>
        <w:rPr>
          <w:rFonts w:ascii="TH SarabunPSK" w:hAnsi="TH SarabunPSK"/>
          <w:sz w:val="32"/>
        </w:rPr>
        <w:t>เพื่อให้น้ำหนักต่อปัญหาที่มีผลกระทบสูงในการจัดอันดับเอกสารและสรุปผลของกรณีศึกษา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การออกแบบโครงสร้างในลักษณะนี้ทำให้ฐานความรู้รหัสปัญหาเป็นได้ทั้งพจนานุกรมสำหรับการจับคู่คำสำคัญและเป็นแหล่งข้อมูลเชิงโครงสร้างสำหรับการคำนวณคะแนนในขั้นตอนถัดไป โดยที่แต่ละ</w:t>
      </w:r>
      <w:r>
        <w:rPr>
          <w:rFonts w:ascii="TH SarabunPSK" w:hAnsi="TH SarabunPSK"/>
          <w:sz w:val="32"/>
        </w:rPr>
        <w:t>ฟิ</w:t>
      </w:r>
      <w:r>
        <w:rPr>
          <w:rFonts w:ascii="TH SarabunPSK" w:hAnsi="TH SarabunPSK"/>
          <w:sz w:val="32"/>
        </w:rPr>
        <w:t>ลด์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 xml:space="preserve">มีบทบาทเชื่อมโยงกันตลอดทั้ง </w:t>
      </w:r>
      <w:r>
        <w:rPr>
          <w:rFonts w:ascii="TH SarabunPSK" w:hAnsi="TH SarabunPSK"/>
          <w:sz w:val="32"/>
        </w:rPr>
        <w:t xml:space="preserve">Pipeline </w:t>
      </w:r>
      <w:r>
        <w:rPr>
          <w:rFonts w:ascii="TH SarabunPSK" w:hAnsi="TH SarabunPSK"/>
          <w:sz w:val="32"/>
        </w:rPr>
        <w:t xml:space="preserve">ของระบบ </w:t>
      </w:r>
      <w:r>
        <w:rPr>
          <w:rFonts w:ascii="TH SarabunPSK" w:hAnsi="TH SarabunPSK"/>
          <w:sz w:val="32"/>
        </w:rPr>
        <w:t>H2L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3.5  ขั้นตอนที่ 3 : การตรวจจับปัญหาจากข้อความกรณีศึกษา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ab/>
      </w:r>
      <w:r>
        <w:rPr>
          <w:rFonts w:ascii="TH SarabunPSK" w:hAnsi="TH SarabunPSK"/>
          <w:sz w:val="32"/>
        </w:rPr>
        <w:t xml:space="preserve">ขั้นตอนนี้มีเป้าหมายเพื่อระบุ </w:t>
      </w:r>
      <w:r>
        <w:rPr>
          <w:rFonts w:ascii="TH SarabunPSK" w:hAnsi="TH SarabunPSK"/>
          <w:sz w:val="32"/>
        </w:rPr>
        <w:t>“</w:t>
      </w:r>
      <w:r>
        <w:rPr>
          <w:rFonts w:ascii="TH SarabunPSK" w:hAnsi="TH SarabunPSK"/>
          <w:sz w:val="32"/>
        </w:rPr>
        <w:t>รหัสปัญหา</w:t>
      </w:r>
      <w:r>
        <w:rPr>
          <w:rFonts w:ascii="TH SarabunPSK" w:hAnsi="TH SarabunPSK"/>
          <w:sz w:val="32"/>
        </w:rPr>
        <w:t xml:space="preserve">” (Problem Code) </w:t>
      </w:r>
      <w:r>
        <w:rPr>
          <w:rFonts w:ascii="TH SarabunPSK" w:hAnsi="TH SarabunPSK"/>
          <w:sz w:val="32"/>
        </w:rPr>
        <w:t>ที่ปรากฏอยู่ในข้อความกรณีศึกษา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ทางสังคม โดยอาศัยกระบวนการตรวจจับแบบสองชั้น (</w:t>
      </w:r>
      <w:r>
        <w:rPr>
          <w:rFonts w:ascii="TH SarabunPSK" w:hAnsi="TH SarabunPSK"/>
          <w:sz w:val="32"/>
        </w:rPr>
        <w:t xml:space="preserve">Two-Layer Detection) </w:t>
      </w:r>
      <w:r>
        <w:rPr>
          <w:rFonts w:ascii="TH SarabunPSK" w:hAnsi="TH SarabunPSK"/>
          <w:sz w:val="32"/>
        </w:rPr>
        <w:t>เพื่อให้ได้ผลลัพธ์ที่แม่นยำและคงทนต่อความกำกวมของภาษา ผลลัพธ์ที่ได้คือ</w:t>
      </w:r>
      <w:r>
        <w:rPr>
          <w:rFonts w:ascii="TH SarabunPSK" w:hAnsi="TH SarabunPSK"/>
          <w:sz w:val="32"/>
        </w:rPr>
        <w:t>ชุดของรหัสปัญหา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Problem Set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ซึ่งเป็นชุดรหัสปัญหาสุดท้ายของแต่ละกรณีศึกษา พร้อมค่าคะแนนความเชื่อมั่น (</w:t>
      </w:r>
      <w:r>
        <w:rPr>
          <w:rFonts w:ascii="TH SarabunPSK" w:hAnsi="TH SarabunPSK"/>
          <w:sz w:val="32"/>
        </w:rPr>
        <w:t xml:space="preserve">confidence) </w:t>
      </w:r>
      <w:r>
        <w:rPr>
          <w:rFonts w:ascii="TH SarabunPSK" w:hAnsi="TH SarabunPSK"/>
          <w:sz w:val="32"/>
        </w:rPr>
        <w:t>สำหรับนำไปใช้ในขั้นตอนการ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 xml:space="preserve">ค้นคืนเอกสารและการให้คะแนนต่อไป โดยเนื้อหาในหัวข้อนี้จะอธิบายกลไกของชั้น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ก่อน ส่วนชั้น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ซึ่งทำหน้าที่ตรวจสอบเชิงบริบท</w:t>
      </w:r>
      <w:r>
        <w:rPr>
          <w:rFonts w:ascii="TH SarabunPSK" w:hAnsi="TH SarabunPSK"/>
          <w:sz w:val="32"/>
        </w:rPr>
        <w:t xml:space="preserve"> ดังนี้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3.</w:t>
      </w:r>
      <w:r>
        <w:rPr>
          <w:rFonts w:ascii="TH SarabunPSK" w:hAnsi="TH SarabunPSK"/>
          <w:sz w:val="32"/>
        </w:rPr>
        <w:t>5</w:t>
      </w:r>
      <w:r>
        <w:rPr>
          <w:rFonts w:ascii="TH SarabunPSK" w:hAnsi="TH SarabunPSK"/>
          <w:sz w:val="32"/>
        </w:rPr>
        <w:t xml:space="preserve">.1 </w:t>
      </w:r>
      <w:r>
        <w:rPr>
          <w:rFonts w:ascii="TH SarabunPSK" w:hAnsi="TH SarabunPSK"/>
          <w:sz w:val="32"/>
        </w:rPr>
        <w:t>กลไกการตรวจจับปัญหาระดับ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และการประเมินงบประมาณความเชื่อมั่น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การตรวจจับใน</w:t>
      </w:r>
      <w:r>
        <w:rPr>
          <w:rFonts w:ascii="TH SarabunPSK" w:hAnsi="TH SarabunPSK"/>
          <w:sz w:val="32"/>
        </w:rPr>
        <w:t>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ผู้วิจัยได้ออกแบบเพื่อให้เปรียบเสมือน</w:t>
      </w:r>
      <w:r>
        <w:rPr>
          <w:rFonts w:ascii="TH SarabunPSK" w:hAnsi="TH SarabunPSK"/>
          <w:sz w:val="32"/>
        </w:rPr>
        <w:t>ผู้ทำ</w:t>
      </w:r>
      <w:r>
        <w:rPr>
          <w:rFonts w:ascii="TH SarabunPSK" w:hAnsi="TH SarabunPSK"/>
          <w:sz w:val="32"/>
        </w:rPr>
        <w:t>ทำหน้าที่คัดกรองเบื้องต้น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>ด้วยการจับคู่คำสำคัญ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Keyword Matching) </w:t>
      </w:r>
      <w:r>
        <w:rPr>
          <w:rFonts w:ascii="TH SarabunPSK" w:hAnsi="TH SarabunPSK"/>
          <w:sz w:val="32"/>
        </w:rPr>
        <w:t>ควบคู่กับการตรวจสอบความถูกต้องของบริบท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Context Validation) </w:t>
      </w:r>
      <w:r>
        <w:rPr>
          <w:rFonts w:ascii="TH SarabunPSK" w:hAnsi="TH SarabunPSK"/>
          <w:sz w:val="32"/>
        </w:rPr>
        <w:t>การคำนวณคะแนนความเชื่อมั่นเบื้องต้น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Raw Confidence) </w:t>
      </w:r>
      <w:r>
        <w:rPr>
          <w:rFonts w:ascii="TH SarabunPSK" w:hAnsi="TH SarabunPSK"/>
          <w:sz w:val="32"/>
        </w:rPr>
        <w:t>ใช้ค่าฐานตั้งต้นที่</w:t>
      </w:r>
      <w:r>
        <w:rPr>
          <w:rFonts w:ascii="TH SarabunPSK" w:hAnsi="TH SarabunPSK"/>
          <w:sz w:val="32"/>
        </w:rPr>
        <w:t xml:space="preserve"> 0.50 </w:t>
      </w:r>
      <w:r>
        <w:rPr>
          <w:rFonts w:ascii="TH SarabunPSK" w:hAnsi="TH SarabunPSK"/>
          <w:sz w:val="32"/>
        </w:rPr>
        <w:t>และประเมินคะแนนสะสมผ่าน</w:t>
      </w:r>
      <w:r>
        <w:rPr>
          <w:rFonts w:ascii="TH SarabunPSK" w:hAnsi="TH SarabunPSK"/>
          <w:sz w:val="32"/>
        </w:rPr>
        <w:t xml:space="preserve"> 5 </w:t>
      </w:r>
      <w:r>
        <w:rPr>
          <w:rFonts w:ascii="TH SarabunPSK" w:hAnsi="TH SarabunPSK"/>
          <w:sz w:val="32"/>
        </w:rPr>
        <w:t>องค์ประกอบที่สะท้อนปริมาณและคุณภาพทางภาษาศาสตร์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ดังสมการ</w:t>
      </w:r>
      <w:r>
        <w:rPr>
          <w:rFonts w:ascii="TH SarabunPSK" w:hAnsi="TH SarabunPSK"/>
          <w:sz w:val="32"/>
        </w:rPr>
        <w:t xml:space="preserve">ต่อไปนี้ 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สมการที่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16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 xml:space="preserve">กลไกการตรวจจับปัญหาระดับ </w:t>
      </w:r>
      <w:r>
        <w:rPr>
          <w:rFonts w:ascii="TH SarabunPSK" w:hAnsi="TH SarabunPSK"/>
          <w:sz w:val="24"/>
        </w:rPr>
        <w:t xml:space="preserve">L1 </w:t>
      </w:r>
    </w:p>
    <w:p>
      <w:pPr>
        <w:pStyle w:val="Normal"/>
      </w:pPr>
    </w:p>
    <w:p>
      <w:pPr>
        <w:pStyle w:val="Caption"/>
      </w:pPr>
      <w:r>
        <w:rPr>
          <w:rFonts w:ascii="TH SarabunPSK" w:hAnsi="TH SarabunPSK"/>
          <w:sz w:val="24"/>
        </w:rPr>
        <w:t xml:space="preserve">ตาราง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8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คำอธิบายตัวแปรองค์ประกอบ</w:t>
      </w:r>
      <w:r>
        <w:rPr>
          <w:rFonts w:ascii="TH SarabunPSK" w:hAnsi="TH SarabunPSK"/>
          <w:sz w:val="24"/>
        </w:rPr>
        <w:t xml:space="preserve">กลไกการตรวจจับปัญหาระดับ </w:t>
      </w:r>
      <w:r>
        <w:rPr>
          <w:rFonts w:ascii="TH SarabunPSK" w:hAnsi="TH SarabunPSK"/>
          <w:sz w:val="24"/>
        </w:rPr>
        <w:t xml:space="preserve">L1 </w:t>
      </w:r>
    </w:p>
    <w:p>
      <w:pPr>
        <w:pStyle w:val="Normal"/>
        <w:jc w:val="thaiDistribute"/>
      </w:pP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>ผู้วิจัย</w:t>
      </w:r>
      <w:r>
        <w:rPr>
          <w:rFonts w:ascii="TH SarabunPSK" w:hAnsi="TH SarabunPSK"/>
          <w:i/>
          <w:sz w:val="32"/>
        </w:rPr>
        <w:t>ได้ทำการออกแบบ</w:t>
      </w:r>
      <w:r>
        <w:rPr>
          <w:rFonts w:ascii="TH SarabunPSK" w:hAnsi="TH SarabunPSK"/>
          <w:i/>
          <w:sz w:val="32"/>
        </w:rPr>
        <w:t>สมการ</w:t>
      </w:r>
      <w:r>
        <w:rPr>
          <w:rFonts w:ascii="TH SarabunPSK" w:hAnsi="TH SarabunPSK"/>
          <w:sz w:val="32"/>
        </w:rPr>
        <w:t>คะแนนความเฉพาะเจาะจงเชิงความยาว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ประกอบด้วย</w:t>
      </w:r>
      <w:r>
        <w:rPr>
          <w:rFonts w:ascii="TH SarabunPSK" w:hAnsi="TH SarabunPSK"/>
          <w:i/>
          <w:sz w:val="32"/>
        </w:rPr>
        <w:t xml:space="preserve">            </w:t>
      </w:r>
      <w:r>
        <w:rPr>
          <w:rFonts w:ascii="TH SarabunPSK" w:hAnsi="TH SarabunPSK"/>
          <w:i/>
          <w:sz w:val="32"/>
        </w:rPr>
        <w:t xml:space="preserve"> 3 </w:t>
      </w:r>
      <w:r>
        <w:rPr>
          <w:rFonts w:ascii="TH SarabunPSK" w:hAnsi="TH SarabunPSK"/>
          <w:i/>
          <w:sz w:val="32"/>
        </w:rPr>
        <w:t>ประการหลัก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ได้แก่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การเพิ่มน้ำหนักตามระดับความจำเพาะ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>จากการวิเคราะห์พฤติกรรมทางภาษาในบริบทสังคมสงเคราะห์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ผู้วิจัย</w:t>
      </w:r>
      <w:r>
        <w:rPr>
          <w:rFonts w:ascii="TH SarabunPSK" w:hAnsi="TH SarabunPSK"/>
          <w:i/>
          <w:sz w:val="32"/>
        </w:rPr>
        <w:t>พบว่าคำสำคัญที่มี</w:t>
      </w:r>
      <w:r>
        <w:rPr>
          <w:rFonts w:ascii="TH SarabunPSK" w:hAnsi="TH SarabunPSK"/>
          <w:i/>
          <w:sz w:val="32"/>
        </w:rPr>
        <w:t xml:space="preserve">       </w:t>
      </w:r>
      <w:r>
        <w:rPr>
          <w:rFonts w:ascii="TH SarabunPSK" w:hAnsi="TH SarabunPSK"/>
          <w:i/>
          <w:sz w:val="32"/>
        </w:rPr>
        <w:t>ความยาวสั้น</w:t>
      </w:r>
      <w:r>
        <w:rPr>
          <w:rFonts w:ascii="TH SarabunPSK" w:hAnsi="TH SarabunPSK"/>
          <w:i/>
          <w:sz w:val="32"/>
        </w:rPr>
        <w:t xml:space="preserve"> (</w:t>
      </w:r>
      <w:r>
        <w:rPr>
          <w:rFonts w:ascii="TH SarabunPSK" w:hAnsi="TH SarabunPSK"/>
          <w:i/>
          <w:sz w:val="32"/>
        </w:rPr>
        <w:t>เช่น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คำว่า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นอน</w:t>
      </w:r>
      <w:r>
        <w:rPr>
          <w:rFonts w:ascii="TH SarabunPSK" w:hAnsi="TH SarabunPSK"/>
          <w:i/>
          <w:sz w:val="32"/>
        </w:rPr>
        <w:t xml:space="preserve">") </w:t>
      </w:r>
      <w:r>
        <w:rPr>
          <w:rFonts w:ascii="TH SarabunPSK" w:hAnsi="TH SarabunPSK"/>
          <w:i/>
          <w:sz w:val="32"/>
        </w:rPr>
        <w:t>มักมีความหมายกว้าง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กำกวม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และปรากฏร่วมในบริบทสนทนาทั่วไปได้ง่าย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จึงไม่เพียงพอที่จะใช้เป็นหลักฐานยืนยันปัญหาสังคม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ในทางตรงกันข้าม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คำสำคัญที่มีโครงสร้างเป็นกลุ่มคำหรือวลี</w:t>
      </w:r>
      <w:r>
        <w:rPr>
          <w:rFonts w:ascii="TH SarabunPSK" w:hAnsi="TH SarabunPSK"/>
          <w:i/>
          <w:sz w:val="32"/>
        </w:rPr>
        <w:t xml:space="preserve"> (</w:t>
      </w:r>
      <w:r>
        <w:rPr>
          <w:rFonts w:ascii="TH SarabunPSK" w:hAnsi="TH SarabunPSK"/>
          <w:i/>
          <w:sz w:val="32"/>
        </w:rPr>
        <w:t>เช่น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วลี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นอนไม่หลับติดต่อกันหลายคืน</w:t>
      </w:r>
      <w:r>
        <w:rPr>
          <w:rFonts w:ascii="TH SarabunPSK" w:hAnsi="TH SarabunPSK"/>
          <w:i/>
          <w:sz w:val="32"/>
        </w:rPr>
        <w:t xml:space="preserve">") </w:t>
      </w:r>
      <w:r>
        <w:rPr>
          <w:rFonts w:ascii="TH SarabunPSK" w:hAnsi="TH SarabunPSK"/>
          <w:i/>
          <w:sz w:val="32"/>
        </w:rPr>
        <w:t>จะสามารถสื่อสารอาการและข้อมูลทางคลินิกได้อย่างเฉพาะเจาะจงมากกว่า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ดังนั้น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ระบบจึงถูกออกแบบให้มอบน้ำหนักคะแนนเพิ่มขึ้นตามความยาวของคำสำคัญ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เพื่อให้หลักฐานที่มีความชัดเจนสูงได้รับระดับความเชื่อมั่นที่มากขึ้น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การเทียบมาตรฐานระบบ</w:t>
      </w:r>
      <w:r>
        <w:rPr>
          <w:rFonts w:ascii="TH SarabunPSK" w:hAnsi="TH SarabunPSK"/>
          <w:i/>
          <w:sz w:val="32"/>
        </w:rPr>
        <w:t xml:space="preserve"> 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>ผู้วิจัย</w:t>
      </w:r>
      <w:r>
        <w:rPr>
          <w:rFonts w:ascii="TH SarabunPSK" w:hAnsi="TH SarabunPSK"/>
          <w:i/>
          <w:sz w:val="32"/>
        </w:rPr>
        <w:t>ได้ตั้ง</w:t>
      </w:r>
      <w:r>
        <w:rPr>
          <w:rFonts w:ascii="TH SarabunPSK" w:hAnsi="TH SarabunPSK"/>
          <w:i/>
          <w:sz w:val="32"/>
        </w:rPr>
        <w:t>ค่าตัวหาร</w:t>
      </w:r>
      <w:r>
        <w:rPr>
          <w:rFonts w:ascii="TH SarabunPSK" w:hAnsi="TH SarabunPSK"/>
          <w:i/>
          <w:sz w:val="32"/>
        </w:rPr>
        <w:t>เป็น</w:t>
      </w:r>
      <w:r>
        <w:rPr>
          <w:rFonts w:ascii="TH SarabunPSK" w:hAnsi="TH SarabunPSK"/>
          <w:i/>
          <w:sz w:val="32"/>
        </w:rPr>
        <w:t xml:space="preserve"> 24 </w:t>
      </w:r>
      <w:r>
        <w:rPr>
          <w:rFonts w:ascii="TH SarabunPSK" w:hAnsi="TH SarabunPSK"/>
          <w:i/>
          <w:sz w:val="32"/>
        </w:rPr>
        <w:t>ดังที่เห็น</w:t>
      </w:r>
      <w:r>
        <w:rPr>
          <w:rFonts w:ascii="TH SarabunPSK" w:hAnsi="TH SarabunPSK"/>
          <w:i/>
          <w:sz w:val="32"/>
        </w:rPr>
        <w:t>ในสมการ</w:t>
      </w:r>
      <w:r>
        <w:rPr>
          <w:rFonts w:ascii="TH SarabunPSK" w:hAnsi="TH SarabunPSK"/>
          <w:i/>
          <w:sz w:val="32"/>
        </w:rPr>
        <w:t xml:space="preserve"> โดย</w:t>
      </w:r>
      <w:r>
        <w:rPr>
          <w:rFonts w:ascii="TH SarabunPSK" w:hAnsi="TH SarabunPSK"/>
          <w:i/>
          <w:sz w:val="32"/>
        </w:rPr>
        <w:t>กำหนดขึ้นจากการ</w:t>
      </w:r>
      <w:r>
        <w:rPr>
          <w:rFonts w:ascii="TH SarabunPSK" w:hAnsi="TH SarabunPSK"/>
          <w:i/>
          <w:sz w:val="32"/>
        </w:rPr>
        <w:t>ประมาณการจาก        การ</w:t>
      </w:r>
      <w:r>
        <w:rPr>
          <w:rFonts w:ascii="TH SarabunPSK" w:hAnsi="TH SarabunPSK"/>
          <w:i/>
          <w:sz w:val="32"/>
        </w:rPr>
        <w:t>สังเกตพฤติกรรมทางภาษาและการ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โดยผู้วิจัยพบว่า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คำสำคัญที่มีลักษณะเป็น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วลีขนาดยาว</w:t>
      </w:r>
      <w:r>
        <w:rPr>
          <w:rFonts w:ascii="TH SarabunPSK" w:hAnsi="TH SarabunPSK"/>
          <w:i/>
          <w:sz w:val="32"/>
        </w:rPr>
        <w:t xml:space="preserve">" </w:t>
      </w:r>
      <w:r>
        <w:rPr>
          <w:rFonts w:ascii="TH SarabunPSK" w:hAnsi="TH SarabunPSK"/>
          <w:i/>
          <w:sz w:val="32"/>
        </w:rPr>
        <w:t xml:space="preserve">   </w:t>
      </w:r>
      <w:r>
        <w:rPr>
          <w:rFonts w:ascii="TH SarabunPSK" w:hAnsi="TH SarabunPSK"/>
          <w:i/>
          <w:sz w:val="32"/>
        </w:rPr>
        <w:t>ซึ่งสื่อความหมายทางคลินิกได้อย่างจำเพาะเจาะจง</w:t>
      </w:r>
      <w:r>
        <w:rPr>
          <w:rFonts w:ascii="TH SarabunPSK" w:hAnsi="TH SarabunPSK"/>
          <w:i/>
          <w:sz w:val="32"/>
        </w:rPr>
        <w:t xml:space="preserve"> (</w:t>
      </w:r>
      <w:r>
        <w:rPr>
          <w:rFonts w:ascii="TH SarabunPSK" w:hAnsi="TH SarabunPSK"/>
          <w:i/>
          <w:sz w:val="32"/>
        </w:rPr>
        <w:t>ผู้วิจัยขอนำตัวอย่างที่เคยได้กล่าวไว้ข้างต้น</w:t>
      </w:r>
      <w:r>
        <w:rPr>
          <w:rFonts w:ascii="TH SarabunPSK" w:hAnsi="TH SarabunPSK"/>
          <w:i/>
          <w:sz w:val="32"/>
        </w:rPr>
        <w:t xml:space="preserve">      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วลี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นอนไม่หลับติดต่อกันหลายคืน</w:t>
      </w:r>
      <w:r>
        <w:rPr>
          <w:rFonts w:ascii="TH SarabunPSK" w:hAnsi="TH SarabunPSK"/>
          <w:i/>
          <w:sz w:val="32"/>
        </w:rPr>
        <w:t xml:space="preserve">") </w:t>
      </w:r>
      <w:r>
        <w:rPr>
          <w:rFonts w:ascii="TH SarabunPSK" w:hAnsi="TH SarabunPSK"/>
          <w:i/>
          <w:sz w:val="32"/>
        </w:rPr>
        <w:t>มักมีความยาวเฉลี่ยอยู่ที่ประมาณ</w:t>
      </w:r>
      <w:r>
        <w:rPr>
          <w:rFonts w:ascii="TH SarabunPSK" w:hAnsi="TH SarabunPSK"/>
          <w:i/>
          <w:sz w:val="32"/>
        </w:rPr>
        <w:t xml:space="preserve"> 24 </w:t>
      </w:r>
      <w:r>
        <w:rPr>
          <w:rFonts w:ascii="TH SarabunPSK" w:hAnsi="TH SarabunPSK"/>
          <w:i/>
          <w:sz w:val="32"/>
        </w:rPr>
        <w:t>ตัวอักษร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ดังนั้น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การนำ</w:t>
      </w:r>
      <w:r>
        <w:rPr>
          <w:rFonts w:ascii="TH SarabunPSK" w:hAnsi="TH SarabunPSK"/>
          <w:i/>
          <w:sz w:val="32"/>
        </w:rPr>
        <w:t xml:space="preserve"> 24 </w:t>
      </w:r>
      <w:r>
        <w:rPr>
          <w:rFonts w:ascii="TH SarabunPSK" w:hAnsi="TH SarabunPSK"/>
          <w:i/>
          <w:sz w:val="32"/>
        </w:rPr>
        <w:t>มาเป็นค่าฐานในการหาร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จะทำให้คำสำคัญหรือวลีที่มีความยาวถึงเกณฑ์ดังกล่าว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ถูกคำนวณสัดส่วนออกมาและ</w:t>
      </w:r>
      <w:r>
        <w:rPr>
          <w:rFonts w:ascii="TH SarabunPSK" w:hAnsi="TH SarabunPSK"/>
          <w:i/>
          <w:sz w:val="32"/>
        </w:rPr>
        <w:t>ได้</w:t>
      </w:r>
      <w:r>
        <w:rPr>
          <w:rFonts w:ascii="TH SarabunPSK" w:hAnsi="TH SarabunPSK"/>
          <w:i/>
          <w:sz w:val="32"/>
        </w:rPr>
        <w:t>เพดานคะแนนสูงสุดในหมวดนี้ที่</w:t>
      </w:r>
      <w:r>
        <w:rPr>
          <w:rFonts w:ascii="TH SarabunPSK" w:hAnsi="TH SarabunPSK"/>
          <w:i/>
          <w:sz w:val="32"/>
        </w:rPr>
        <w:t xml:space="preserve"> 0.12 </w:t>
      </w:r>
      <w:r>
        <w:rPr>
          <w:rFonts w:ascii="TH SarabunPSK" w:hAnsi="TH SarabunPSK"/>
          <w:i/>
          <w:sz w:val="32"/>
        </w:rPr>
        <w:t>ได้อย่างพอดี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 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กลไกควบคุมเพดานคะแนน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>ผู้วิจัยได้</w:t>
      </w:r>
      <w:r>
        <w:rPr>
          <w:rFonts w:ascii="TH SarabunPSK" w:hAnsi="TH SarabunPSK"/>
          <w:i/>
          <w:sz w:val="32"/>
        </w:rPr>
        <w:t>ประยุกต์ใช้ฟังก์ชันคณิตศาสตร์ขั้นต่ำ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ในสมการ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ทำหน้าที่เป็นเพดานสกัดกั้นขอบเขตคะแนน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โดย</w:t>
      </w:r>
      <w:r>
        <w:rPr>
          <w:rFonts w:ascii="TH SarabunPSK" w:hAnsi="TH SarabunPSK"/>
          <w:i/>
          <w:sz w:val="32"/>
        </w:rPr>
        <w:t>ออกแบบมาเพื่อป้องกันกรณีที่ระบบตรวจพบคำสำคัญหรือวลีที่มีความยาว</w:t>
      </w:r>
      <w:r>
        <w:rPr>
          <w:rFonts w:ascii="TH SarabunPSK" w:hAnsi="TH SarabunPSK"/>
          <w:i/>
          <w:sz w:val="32"/>
        </w:rPr>
        <w:t>ผิดปกติ</w:t>
      </w:r>
      <w:r>
        <w:rPr>
          <w:rFonts w:ascii="TH SarabunPSK" w:hAnsi="TH SarabunPSK"/>
          <w:i/>
          <w:sz w:val="32"/>
        </w:rPr>
        <w:t xml:space="preserve"> (</w:t>
      </w:r>
      <w:r>
        <w:rPr>
          <w:rFonts w:ascii="TH SarabunPSK" w:hAnsi="TH SarabunPSK"/>
          <w:i/>
          <w:sz w:val="32"/>
        </w:rPr>
        <w:t xml:space="preserve">Outliers) </w:t>
      </w:r>
      <w:r>
        <w:rPr>
          <w:rFonts w:ascii="TH SarabunPSK" w:hAnsi="TH SarabunPSK"/>
          <w:i/>
          <w:sz w:val="32"/>
        </w:rPr>
        <w:t>ซึ่งอาจส่งผลให้คะแนนในส่วนนี้พุ่งสูงจนบิดเบือนคะแนนรวมของระบบ</w:t>
      </w:r>
      <w:r>
        <w:rPr>
          <w:rFonts w:ascii="TH SarabunPSK" w:hAnsi="TH SarabunPSK"/>
          <w:i/>
          <w:sz w:val="32"/>
        </w:rPr>
        <w:t xml:space="preserve">        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การจำกัดเพดานคะแนนความเฉพาะเจาะจงไว้สูงสุดที่</w:t>
      </w:r>
      <w:r>
        <w:rPr>
          <w:rFonts w:ascii="TH SarabunPSK" w:hAnsi="TH SarabunPSK"/>
          <w:i/>
          <w:sz w:val="32"/>
        </w:rPr>
        <w:t xml:space="preserve"> 0.12 </w:t>
      </w:r>
      <w:r>
        <w:rPr>
          <w:rFonts w:ascii="TH SarabunPSK" w:hAnsi="TH SarabunPSK"/>
          <w:i/>
          <w:sz w:val="32"/>
        </w:rPr>
        <w:t>จึงเป็นการรักษาสมดุลของคะแนน</w:t>
      </w:r>
      <w:r>
        <w:rPr>
          <w:rFonts w:ascii="TH SarabunPSK" w:hAnsi="TH SarabunPSK"/>
          <w:i/>
          <w:sz w:val="32"/>
        </w:rPr>
        <w:t xml:space="preserve">  </w:t>
      </w:r>
      <w:r>
        <w:rPr>
          <w:rFonts w:ascii="TH SarabunPSK" w:hAnsi="TH SarabunPSK"/>
          <w:i/>
          <w:sz w:val="32"/>
        </w:rPr>
        <w:t>ความเชื่อมั่นเพื่อไม่ให้ตัวแปรใดตัวแปรหนึ่งมีอิทธิพลเหนือการประเมินผลมากจนเกินไป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ตัวอย่างเช่น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หากระบบตรวจพบคำสำคัญหรือวลีที่มีลักษณะพรรณนายาวต่อเนื่อง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เช่น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ผู้ป่วยมีความคิดอยากทำร้ายตัวเองและไม่อยากมีชีวิตอยู่</w:t>
      </w:r>
      <w:r>
        <w:rPr>
          <w:rFonts w:ascii="TH SarabunPSK" w:hAnsi="TH SarabunPSK"/>
          <w:i/>
          <w:sz w:val="32"/>
        </w:rPr>
        <w:t xml:space="preserve">" </w:t>
      </w:r>
      <w:r>
        <w:rPr>
          <w:rFonts w:ascii="TH SarabunPSK" w:hAnsi="TH SarabunPSK"/>
          <w:i/>
          <w:sz w:val="32"/>
        </w:rPr>
        <w:t>ซึ่งมีความยาวถึง</w:t>
      </w:r>
      <w:r>
        <w:rPr>
          <w:rFonts w:ascii="TH SarabunPSK" w:hAnsi="TH SarabunPSK"/>
          <w:i/>
          <w:sz w:val="32"/>
        </w:rPr>
        <w:t xml:space="preserve"> 53 </w:t>
      </w:r>
      <w:r>
        <w:rPr>
          <w:rFonts w:ascii="TH SarabunPSK" w:hAnsi="TH SarabunPSK"/>
          <w:i/>
          <w:sz w:val="32"/>
        </w:rPr>
        <w:t>ตัวอักษร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หากไม่มีการประยุกต์ใช้ฟังก์ชัน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เป็นเพดานสกัดกั้น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คะแนนความเฉพาะเจาะจงของรหัสปัญหานี้จะถูกคำนวณตามสัดส่วนความยาวทางกายภาพจริง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คือ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ซึ่งล้นเกิน</w:t>
      </w:r>
      <w:r>
        <w:rPr>
          <w:rFonts w:ascii="TH SarabunPSK" w:hAnsi="TH SarabunPSK"/>
          <w:i/>
          <w:sz w:val="32"/>
        </w:rPr>
        <w:t>จากค่า</w:t>
      </w:r>
      <w:r>
        <w:rPr>
          <w:rFonts w:ascii="TH SarabunPSK" w:hAnsi="TH SarabunPSK"/>
          <w:i/>
          <w:sz w:val="32"/>
        </w:rPr>
        <w:t>ประมาณคะแนนที่</w:t>
      </w:r>
      <w:r>
        <w:rPr>
          <w:rFonts w:ascii="TH SarabunPSK" w:hAnsi="TH SarabunPSK"/>
          <w:i/>
          <w:sz w:val="32"/>
        </w:rPr>
        <w:t>ตั้งค่า</w:t>
      </w:r>
      <w:r>
        <w:rPr>
          <w:rFonts w:ascii="TH SarabunPSK" w:hAnsi="TH SarabunPSK"/>
          <w:i/>
          <w:sz w:val="32"/>
        </w:rPr>
        <w:t>ไว้ที่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0.12 </w:t>
      </w:r>
      <w:r>
        <w:rPr>
          <w:rFonts w:ascii="TH SarabunPSK" w:hAnsi="TH SarabunPSK"/>
          <w:i/>
          <w:sz w:val="32"/>
        </w:rPr>
        <w:t>ไปถึงกว่าสองเท่า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โดยผู้วิจัยขออธิบายเหตุผลของ</w:t>
      </w:r>
      <w:r>
        <w:rPr>
          <w:rFonts w:ascii="TH SarabunPSK" w:hAnsi="TH SarabunPSK"/>
          <w:i/>
          <w:sz w:val="32"/>
        </w:rPr>
        <w:t xml:space="preserve">ความจำเป็นในการความคุมเพดานเพิ่มเติมดังนี้ 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มิติทางภาษาศาสตร์ที่ลดลง</w:t>
      </w:r>
      <w:r>
        <w:rPr>
          <w:rFonts w:ascii="TH SarabunPSK" w:hAnsi="TH SarabunPSK"/>
          <w:i/>
          <w:sz w:val="32"/>
        </w:rPr>
        <w:t xml:space="preserve"> (</w:t>
      </w:r>
      <w:r>
        <w:rPr>
          <w:rFonts w:ascii="TH SarabunPSK" w:hAnsi="TH SarabunPSK"/>
          <w:i/>
          <w:sz w:val="32"/>
        </w:rPr>
        <w:t>Diminishing Return)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>เมื่อวิเคราะห์โครงสร้างสัมพันธ์ของประโยค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ผู้ป่วยมีความคิดอยากทำร้ายตัวเอง</w:t>
      </w:r>
      <w:r>
        <w:rPr>
          <w:rFonts w:ascii="TH SarabunPSK" w:hAnsi="TH SarabunPSK"/>
          <w:i/>
          <w:sz w:val="32"/>
        </w:rPr>
        <w:t xml:space="preserve">    </w:t>
      </w:r>
      <w:r>
        <w:rPr>
          <w:rFonts w:ascii="TH SarabunPSK" w:hAnsi="TH SarabunPSK"/>
          <w:i/>
          <w:sz w:val="32"/>
        </w:rPr>
        <w:t>และไม่อยากมีชีวิตอยู่</w:t>
      </w:r>
      <w:r>
        <w:rPr>
          <w:rFonts w:ascii="TH SarabunPSK" w:hAnsi="TH SarabunPSK"/>
          <w:i/>
          <w:sz w:val="32"/>
        </w:rPr>
        <w:t xml:space="preserve">" </w:t>
      </w:r>
      <w:r>
        <w:rPr>
          <w:rFonts w:ascii="TH SarabunPSK" w:hAnsi="TH SarabunPSK"/>
          <w:i/>
          <w:sz w:val="32"/>
        </w:rPr>
        <w:t>จะพบว่าสามารถแยกส่วนประกอบได้ดังนี้</w:t>
      </w:r>
    </w:p>
    <w:p>
      <w:pPr>
        <w:pStyle w:val="Caption"/>
      </w:pPr>
      <w:r>
        <w:rPr>
          <w:rFonts w:ascii="TH SarabunPSK" w:hAnsi="TH SarabunPSK"/>
          <w:b/>
          <w:sz w:val="24"/>
        </w:rPr>
        <w:t xml:space="preserve">ตาราง 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>9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sz w:val="24"/>
        </w:rPr>
        <w:t xml:space="preserve"> ตัวอย่างมิติทางภาษาศาสตร์ที่ลดลง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>ในมุมมองของงานสังคมสงเคราะห์ทางการแพทย์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เมื่อระบบสามารถสกัดนัยยะ</w:t>
      </w:r>
      <w:r>
        <w:rPr>
          <w:rFonts w:ascii="TH SarabunPSK" w:hAnsi="TH SarabunPSK"/>
          <w:i/>
          <w:sz w:val="32"/>
        </w:rPr>
        <w:t xml:space="preserve">      </w:t>
      </w:r>
      <w:r>
        <w:rPr>
          <w:rFonts w:ascii="TH SarabunPSK" w:hAnsi="TH SarabunPSK"/>
          <w:i/>
          <w:sz w:val="32"/>
        </w:rPr>
        <w:t>ของอาการ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อยากทำร้ายตัวเอง</w:t>
      </w:r>
      <w:r>
        <w:rPr>
          <w:rFonts w:ascii="TH SarabunPSK" w:hAnsi="TH SarabunPSK"/>
          <w:i/>
          <w:sz w:val="32"/>
        </w:rPr>
        <w:t xml:space="preserve">" </w:t>
      </w:r>
      <w:r>
        <w:rPr>
          <w:rFonts w:ascii="TH SarabunPSK" w:hAnsi="TH SarabunPSK"/>
          <w:i/>
          <w:sz w:val="32"/>
        </w:rPr>
        <w:t>หรือ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ไม่อยากมีชีวิตอยู่</w:t>
      </w:r>
      <w:r>
        <w:rPr>
          <w:rFonts w:ascii="TH SarabunPSK" w:hAnsi="TH SarabunPSK"/>
          <w:i/>
          <w:sz w:val="32"/>
        </w:rPr>
        <w:t>" (</w:t>
      </w:r>
      <w:r>
        <w:rPr>
          <w:rFonts w:ascii="TH SarabunPSK" w:hAnsi="TH SarabunPSK"/>
          <w:i/>
          <w:sz w:val="32"/>
        </w:rPr>
        <w:t>ซึ่งมีความยาวอยู่ในช่วง</w:t>
      </w:r>
      <w:r>
        <w:rPr>
          <w:rFonts w:ascii="TH SarabunPSK" w:hAnsi="TH SarabunPSK"/>
          <w:i/>
          <w:sz w:val="32"/>
        </w:rPr>
        <w:t xml:space="preserve"> 16-20 </w:t>
      </w:r>
      <w:r>
        <w:rPr>
          <w:rFonts w:ascii="TH SarabunPSK" w:hAnsi="TH SarabunPSK"/>
          <w:i/>
          <w:sz w:val="32"/>
        </w:rPr>
        <w:t>ตัวอักษร</w:t>
      </w:r>
      <w:r>
        <w:rPr>
          <w:rFonts w:ascii="TH SarabunPSK" w:hAnsi="TH SarabunPSK"/>
          <w:i/>
          <w:sz w:val="32"/>
        </w:rPr>
        <w:t xml:space="preserve">) </w:t>
      </w:r>
      <w:r>
        <w:rPr>
          <w:rFonts w:ascii="TH SarabunPSK" w:hAnsi="TH SarabunPSK"/>
          <w:i/>
          <w:sz w:val="32"/>
        </w:rPr>
        <w:t>ได้แล้วก็ถือว่า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สมบูรณ์และมีความเฉพาะเจาะจงเพียงพอต่อการวินิจฉัยความเสี่ยงแล้ว</w:t>
      </w:r>
      <w:r>
        <w:rPr>
          <w:rFonts w:ascii="TH SarabunPSK" w:hAnsi="TH SarabunPSK"/>
          <w:i/>
          <w:sz w:val="32"/>
        </w:rPr>
        <w:t>"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มิติทางคณิตศาสตร์</w:t>
      </w:r>
      <w:r>
        <w:rPr>
          <w:rFonts w:ascii="TH SarabunPSK" w:hAnsi="TH SarabunPSK"/>
          <w:sz w:val="32"/>
        </w:rPr>
        <w:t>ที่</w:t>
      </w:r>
      <w:r>
        <w:rPr>
          <w:rFonts w:ascii="TH SarabunPSK" w:hAnsi="TH SarabunPSK"/>
          <w:sz w:val="32"/>
        </w:rPr>
        <w:t>ครอบงำของตัวแป</w:t>
      </w:r>
      <w:r>
        <w:rPr>
          <w:rFonts w:ascii="TH SarabunPSK" w:hAnsi="TH SarabunPSK"/>
          <w:sz w:val="32"/>
        </w:rPr>
        <w:t>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Feature Domination)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หากระบบไม่มีการใช้ฟังก์ชัน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เป็นเพดานสกัดกั้น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คะแนนความเฉพาะเจาะจงของวลีนี้จะถูกคำนวณตามสัดส่วนความยาวจริง</w:t>
      </w:r>
      <w:r>
        <w:rPr>
          <w:rFonts w:ascii="TH SarabunPSK" w:hAnsi="TH SarabunPSK"/>
          <w:sz w:val="32"/>
        </w:rPr>
        <w:t xml:space="preserve"> ดังตัวอย่าง 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 xml:space="preserve">คะแนนที่ได้คือ 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การจัดคะแนนความเชื่อมั่นและความสัมพันธ์เชิงพฤติกรรม</w:t>
      </w:r>
      <w:r>
        <w:rPr>
          <w:rFonts w:ascii="TH SarabunPSK" w:hAnsi="TH SarabunPSK"/>
          <w:i/>
          <w:sz w:val="32"/>
        </w:rPr>
        <w:t>คลินิก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การจัดสรรค่าน้ำหนักเพดานสูงสุดในแต่ละองค์ประกอบของสมการไม่ได้ถูกกำหนดขึ้นจาก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การคาดเดาหรือการสุ่มปรับค่า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</w:t>
      </w:r>
      <w:r>
        <w:rPr>
          <w:rFonts w:ascii="TH SarabunPSK" w:hAnsi="TH SarabunPSK"/>
          <w:sz w:val="32"/>
        </w:rPr>
        <w:t>ผู้วิจัยใช้</w:t>
      </w:r>
      <w:r>
        <w:rPr>
          <w:rFonts w:ascii="TH SarabunPSK" w:hAnsi="TH SarabunPSK"/>
          <w:sz w:val="32"/>
        </w:rPr>
        <w:t>กระบวนการเทียบแบบอิงโดเมน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Domain Calibration) 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โดยบูรณาการแนวคิดข้ามศาสตร์ระหว่างทฤษฎีระบบสืบค้นข้อมูล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Information Retrieval Theory) </w:t>
      </w:r>
      <w:r>
        <w:rPr>
          <w:rFonts w:ascii="TH SarabunPSK" w:hAnsi="TH SarabunPSK"/>
          <w:sz w:val="32"/>
        </w:rPr>
        <w:t>และพฤติกรรมศาสตร์คลินิก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Clinical Behavioral Science)</w:t>
      </w:r>
      <w:r>
        <w:rPr>
          <w:rFonts w:ascii="TH SarabunPSK" w:hAnsi="TH SarabunPSK"/>
          <w:sz w:val="32"/>
        </w:rPr>
        <w:t xml:space="preserve"> ซึ่ง</w:t>
      </w:r>
      <w:r>
        <w:rPr>
          <w:rFonts w:ascii="TH SarabunPSK" w:hAnsi="TH SarabunPSK"/>
          <w:sz w:val="32"/>
        </w:rPr>
        <w:t>หากพิจารณาโดยหักลบค่าคะแนนฐาน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Base Score) </w:t>
      </w:r>
      <w:r>
        <w:rPr>
          <w:rFonts w:ascii="TH SarabunPSK" w:hAnsi="TH SarabunPSK"/>
          <w:sz w:val="32"/>
        </w:rPr>
        <w:t>ที่กำหนดไว้เป็นค่าคงที่เริ่มต้น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0.50 </w:t>
      </w:r>
      <w:r>
        <w:rPr>
          <w:rFonts w:ascii="TH SarabunPSK" w:hAnsi="TH SarabunPSK"/>
          <w:sz w:val="32"/>
        </w:rPr>
        <w:t>ออกจะเหลืองคะแนนรวมทั้งสิ้น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0.56 </w:t>
      </w:r>
      <w:r>
        <w:rPr>
          <w:rFonts w:ascii="TH SarabunPSK" w:hAnsi="TH SarabunPSK"/>
          <w:sz w:val="32"/>
        </w:rPr>
        <w:t>ซึ่งผู้วิจัย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ได้กระจายสัดส่วนภาระค่าน้ำหนักของตัวแปรทั้ง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5 </w:t>
      </w:r>
      <w:r>
        <w:rPr>
          <w:rFonts w:ascii="TH SarabunPSK" w:hAnsi="TH SarabunPSK"/>
          <w:sz w:val="32"/>
        </w:rPr>
        <w:t>องค์ประกอบ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เพื่อให้ระบบสามารถจำลองกระบวนการรู้คิดและการวิเคราะห์ประวัติทางคลินิกของผู้มนุษย์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ดังรายละเอียดที่ปรากฏในตาราง</w:t>
      </w:r>
      <w:r>
        <w:rPr>
          <w:rFonts w:ascii="TH SarabunPSK" w:hAnsi="TH SarabunPSK"/>
          <w:sz w:val="32"/>
        </w:rPr>
        <w:t xml:space="preserve"> ดังนี้ </w:t>
      </w:r>
    </w:p>
    <w:p>
      <w:pPr>
        <w:pStyle w:val="Caption"/>
      </w:pPr>
      <w:r>
        <w:rPr>
          <w:rFonts w:ascii="TH SarabunPSK" w:hAnsi="TH SarabunPSK"/>
          <w:sz w:val="28"/>
        </w:rPr>
        <w:t xml:space="preserve">ตาราง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10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>การจัดสรรคะแนนความเชื่อมั่นส่วนแปรผันและความสัมพันธ์เชิงพฤติกรรมคลินิก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จากสัดส่วนโครงสร้างคะแนนความเชื่อมั่นในตารางที่ </w:t>
      </w:r>
      <w:r>
        <w:rPr>
          <w:rFonts w:ascii="TH SarabunPSK" w:hAnsi="TH SarabunPSK"/>
          <w:sz w:val="32"/>
        </w:rPr>
        <w:t xml:space="preserve">10 </w:t>
      </w:r>
      <w:r>
        <w:rPr>
          <w:rFonts w:ascii="TH SarabunPSK" w:hAnsi="TH SarabunPSK"/>
          <w:sz w:val="32"/>
        </w:rPr>
        <w:t>สามารถอธิบาย</w:t>
      </w:r>
      <w:r>
        <w:rPr>
          <w:rFonts w:ascii="TH SarabunPSK" w:hAnsi="TH SarabunPSK"/>
          <w:sz w:val="32"/>
        </w:rPr>
        <w:t>เหตุ</w:t>
      </w:r>
      <w:r>
        <w:rPr>
          <w:rFonts w:ascii="TH SarabunPSK" w:hAnsi="TH SarabunPSK"/>
          <w:sz w:val="32"/>
        </w:rPr>
        <w:t>ผล</w:t>
      </w:r>
      <w:r>
        <w:rPr>
          <w:rFonts w:ascii="TH SarabunPSK" w:hAnsi="TH SarabunPSK"/>
          <w:sz w:val="32"/>
        </w:rPr>
        <w:t>ของ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การกำหนดค่า</w:t>
      </w:r>
      <w:r>
        <w:rPr>
          <w:rFonts w:ascii="TH SarabunPSK" w:hAnsi="TH SarabunPSK"/>
          <w:sz w:val="32"/>
        </w:rPr>
        <w:t>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การให้น้ำแก่ความหลากหลายของอาการ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(</w:t>
      </w:r>
      <w:r>
        <w:rPr>
          <w:rFonts w:ascii="TH SarabunPSK" w:hAnsi="TH SarabunPSK"/>
          <w:b/>
          <w:sz w:val="32"/>
        </w:rPr>
        <w:t xml:space="preserve">เพดานคะแนนที่ </w:t>
      </w:r>
      <w:r>
        <w:rPr>
          <w:rFonts w:ascii="TH SarabunPSK" w:hAnsi="TH SarabunPSK"/>
          <w:b/>
          <w:sz w:val="32"/>
        </w:rPr>
        <w:t>0.24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หรือคิดเป็น</w:t>
      </w:r>
      <w:r>
        <w:rPr>
          <w:rFonts w:ascii="TH SarabunPSK" w:hAnsi="TH SarabunPSK"/>
          <w:b/>
          <w:sz w:val="32"/>
        </w:rPr>
        <w:t xml:space="preserve">ร้อยละ </w:t>
      </w:r>
      <w:r>
        <w:rPr>
          <w:rFonts w:ascii="TH SarabunPSK" w:hAnsi="TH SarabunPSK"/>
          <w:b/>
          <w:sz w:val="32"/>
        </w:rPr>
        <w:t>43)</w:t>
      </w:r>
      <w:r>
        <w:rPr>
          <w:rFonts w:ascii="TH SarabunPSK" w:hAnsi="TH SarabunPSK"/>
          <w:sz w:val="32"/>
        </w:rPr>
        <w:t xml:space="preserve"> 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ผู้วิจัยได้ออกแบบ</w:t>
      </w: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>โดยแบ่งสัดส่วน</w:t>
      </w:r>
      <w:r>
        <w:rPr>
          <w:rFonts w:ascii="TH SarabunPSK" w:hAnsi="TH SarabunPSK"/>
          <w:sz w:val="32"/>
        </w:rPr>
        <w:t>คะแนนเกือบครึ่งหนึ่งให้กับการตรวจพบคำสำคัญ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ที</w:t>
      </w:r>
      <w:r>
        <w:rPr>
          <w:rFonts w:ascii="TH SarabunPSK" w:hAnsi="TH SarabunPSK"/>
          <w:sz w:val="32"/>
        </w:rPr>
        <w:t>่</w:t>
      </w:r>
      <w:r>
        <w:rPr>
          <w:rFonts w:ascii="TH SarabunPSK" w:hAnsi="TH SarabunPSK"/>
          <w:sz w:val="32"/>
        </w:rPr>
        <w:t>แตกต่างและไม่นับซ้ำ</w:t>
      </w:r>
      <w:r>
        <w:rPr>
          <w:rFonts w:ascii="TH SarabunPSK" w:hAnsi="TH SarabunPSK"/>
          <w:sz w:val="32"/>
        </w:rPr>
        <w:t xml:space="preserve"> ซึ่ง</w:t>
      </w:r>
      <w:r>
        <w:rPr>
          <w:rFonts w:ascii="TH SarabunPSK" w:hAnsi="TH SarabunPSK"/>
          <w:sz w:val="32"/>
        </w:rPr>
        <w:t>สอดคล้องกับหลักการของทฤษฎีความถี่คำ (</w:t>
      </w:r>
      <w:r>
        <w:rPr>
          <w:rFonts w:ascii="TH SarabunPSK" w:hAnsi="TH SarabunPSK"/>
          <w:sz w:val="32"/>
        </w:rPr>
        <w:t xml:space="preserve">Term Frequency) 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ของ </w:t>
      </w:r>
      <w:r>
        <w:rPr>
          <w:rFonts w:ascii="TH SarabunPSK" w:hAnsi="TH SarabunPSK"/>
          <w:sz w:val="32"/>
        </w:rPr>
        <w:t xml:space="preserve">Manning, Raghavan, </w:t>
      </w:r>
      <w:r>
        <w:rPr>
          <w:rFonts w:ascii="TH SarabunPSK" w:hAnsi="TH SarabunPSK"/>
          <w:sz w:val="32"/>
        </w:rPr>
        <w:t xml:space="preserve">และ </w:t>
      </w:r>
      <w:r>
        <w:rPr>
          <w:rFonts w:ascii="TH SarabunPSK" w:hAnsi="TH SarabunPSK"/>
          <w:sz w:val="32"/>
        </w:rPr>
        <w:t xml:space="preserve">Schütze (2008) </w:t>
      </w:r>
      <w:r>
        <w:rPr>
          <w:rFonts w:ascii="TH SarabunPSK" w:hAnsi="TH SarabunPSK"/>
          <w:sz w:val="32"/>
        </w:rPr>
        <w:t>เนื่องจากในทางสังคมสงเคราะห์ทาง</w:t>
      </w:r>
      <w:r>
        <w:rPr>
          <w:rFonts w:ascii="TH SarabunPSK" w:hAnsi="TH SarabunPSK"/>
          <w:sz w:val="32"/>
        </w:rPr>
        <w:t>การแพทย์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ที่บันทึกประวัติปรากฏคำหลักที่หลากหลาย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>ซับซ้อน (</w:t>
      </w:r>
      <w:r>
        <w:rPr>
          <w:rFonts w:ascii="TH SarabunPSK" w:hAnsi="TH SarabunPSK"/>
          <w:sz w:val="32"/>
        </w:rPr>
        <w:t>Patra et al., 2021, p. 2717)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ซึ่งระบุว่า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ความหนาแน่นของการปรากฏคำศัพท์ที่เกี่ยวข้องยืนยันถึงความสอดคล้องของเนื้อหา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เพื่อป้องกันข้อจำกัดด้านความฟุ่มเฟือยของภาษา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Redundancy) </w:t>
      </w:r>
      <w:r>
        <w:rPr>
          <w:rFonts w:ascii="TH SarabunPSK" w:hAnsi="TH SarabunPSK"/>
          <w:sz w:val="32"/>
        </w:rPr>
        <w:t>ผู้วิจัยจึงประยุกต์ใช้การนับความถี่แบบบูลีน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 xml:space="preserve">Boolean Term Frequency) </w:t>
      </w:r>
      <w:r>
        <w:rPr>
          <w:rFonts w:ascii="TH SarabunPSK" w:hAnsi="TH SarabunPSK"/>
          <w:sz w:val="32"/>
        </w:rPr>
        <w:t>ที่ให้ความสำคัญกับ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ความหลากหลายของคำ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มากกว่าความถี่ในการพิมพ์คำเดิมซ้ำ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เนื่องจากในมิติทางคลินิก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การที่กรณีศึกษาปรากฏคำหลักที่หลากหลาย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พบทั้งคำว่า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ว่างงาน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หนี้นอกระบบ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ค้างค่าเช่า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โดยมีรูปแบบสมการทางคณิตศาสตร์และความหมาย ดังนี้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สมการที่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18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ความหลากหลาย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สามารถ</w:t>
      </w:r>
      <w:r>
        <w:rPr>
          <w:rFonts w:ascii="TH SarabunPSK" w:hAnsi="TH SarabunPSK"/>
          <w:sz w:val="32"/>
        </w:rPr>
        <w:t>เขียนเป็น</w:t>
      </w:r>
      <w:r>
        <w:rPr>
          <w:rFonts w:ascii="TH SarabunPSK" w:hAnsi="TH SarabunPSK"/>
          <w:sz w:val="32"/>
        </w:rPr>
        <w:t>ตัวอย่าง</w:t>
      </w:r>
      <w:r>
        <w:rPr>
          <w:rFonts w:ascii="TH SarabunPSK" w:hAnsi="TH SarabunPSK"/>
          <w:sz w:val="32"/>
        </w:rPr>
        <w:t>การใช้งานร่วมกับกรณีศึกษา</w:t>
      </w:r>
      <w:r>
        <w:rPr>
          <w:rFonts w:ascii="TH SarabunPSK" w:hAnsi="TH SarabunPSK"/>
          <w:sz w:val="32"/>
        </w:rPr>
        <w:t xml:space="preserve"> ดังนี้ </w:t>
      </w:r>
    </w:p>
    <w:p>
      <w:pPr>
        <w:pStyle w:val="Caption"/>
      </w:pPr>
      <w:r>
        <w:rPr>
          <w:rFonts w:ascii="TH SarabunPSK" w:hAnsi="TH SarabunPSK"/>
          <w:sz w:val="24"/>
        </w:rPr>
        <w:t xml:space="preserve">ตาราง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11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กรณีที่ 1.1 (ปัญหาเศรษฐกิจ ประเภทรูปแบบประโยคไม่ซับซ้อน)</w:t>
      </w:r>
    </w:p>
    <w:p>
      <w:pPr>
        <w:pStyle w:val="Normal"/>
      </w:pPr>
    </w:p>
    <w:p>
      <w:pPr>
        <w:pStyle w:val="Caption"/>
      </w:pPr>
      <w:r>
        <w:rPr>
          <w:rFonts w:ascii="TH SarabunPSK" w:hAnsi="TH SarabunPSK"/>
          <w:sz w:val="24"/>
        </w:rPr>
        <w:t xml:space="preserve">ตาราง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12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กรณีที่ 1.2 (ปัญหาเศรษฐกิจ ประเภทรูปแบบประโยคซับซ้อน)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Caption"/>
      </w:pPr>
      <w:r>
        <w:rPr>
          <w:rFonts w:ascii="TH SarabunPSK" w:hAnsi="TH SarabunPSK"/>
          <w:sz w:val="24"/>
        </w:rPr>
        <w:t xml:space="preserve">ตาราง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13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กรณีที่ 1.3 (ปัญหาเศรษฐกิจ ประเภทรูปแบบความยาวไม่ซับซ้อน)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เมื่อเปรียบเทียบกรณี</w:t>
      </w:r>
      <w:r>
        <w:rPr>
          <w:rFonts w:ascii="TH SarabunPSK" w:hAnsi="TH SarabunPSK"/>
          <w:sz w:val="32"/>
        </w:rPr>
        <w:t xml:space="preserve"> 1.2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1.3 </w:t>
      </w:r>
      <w:r>
        <w:rPr>
          <w:rFonts w:ascii="TH SarabunPSK" w:hAnsi="TH SarabunPSK"/>
          <w:sz w:val="32"/>
        </w:rPr>
        <w:t>จะพบว่าระบบ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ไม่ได้ให้คะแนนความน่าเชื่อถือ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เพียงเพราะข้อความมีความยาวรวม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Total Character Length) </w:t>
      </w:r>
      <w:r>
        <w:rPr>
          <w:rFonts w:ascii="TH SarabunPSK" w:hAnsi="TH SarabunPSK"/>
          <w:sz w:val="32"/>
        </w:rPr>
        <w:t>มากขึ้น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แต่ระบบจะมอบคะแนนเต็มเพดานที่</w:t>
      </w:r>
      <w:r>
        <w:rPr>
          <w:rFonts w:ascii="TH SarabunPSK" w:hAnsi="TH SarabunPSK"/>
          <w:sz w:val="32"/>
        </w:rPr>
        <w:t xml:space="preserve"> 0.24 </w:t>
      </w:r>
      <w:r>
        <w:rPr>
          <w:rFonts w:ascii="TH SarabunPSK" w:hAnsi="TH SarabunPSK"/>
          <w:sz w:val="32"/>
        </w:rPr>
        <w:t>ให้กับกรณีที่</w:t>
      </w:r>
      <w:r>
        <w:rPr>
          <w:rFonts w:ascii="TH SarabunPSK" w:hAnsi="TH SarabunPSK"/>
          <w:sz w:val="32"/>
        </w:rPr>
        <w:t xml:space="preserve"> 1.2 </w:t>
      </w:r>
      <w:r>
        <w:rPr>
          <w:rFonts w:ascii="TH SarabunPSK" w:hAnsi="TH SarabunPSK"/>
          <w:sz w:val="32"/>
        </w:rPr>
        <w:t>เท่านั้น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เนื่องจากมี</w:t>
      </w:r>
      <w:r>
        <w:rPr>
          <w:rFonts w:ascii="TH SarabunPSK" w:hAnsi="TH SarabunPSK"/>
          <w:sz w:val="32"/>
        </w:rPr>
        <w:t>ความหลากหลาย</w:t>
      </w:r>
      <w:r>
        <w:rPr>
          <w:rFonts w:ascii="TH SarabunPSK" w:hAnsi="TH SarabunPSK"/>
          <w:sz w:val="32"/>
        </w:rPr>
        <w:t>ของคำหลักที่แตกต่างกันถึง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คำ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การให้น้ำหนักแก่การพรรณนา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ความจำเพาะเจาะจงเชิงความหมาย</w:t>
      </w:r>
      <w:r>
        <w:rPr>
          <w:rFonts w:ascii="TH SarabunPSK" w:hAnsi="TH SarabunPSK"/>
          <w:b/>
          <w:sz w:val="32"/>
        </w:rPr>
        <w:t>)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เพดานคะแนน</w:t>
      </w:r>
      <w:r>
        <w:rPr>
          <w:rFonts w:ascii="TH SarabunPSK" w:hAnsi="TH SarabunPSK"/>
          <w:b/>
          <w:sz w:val="32"/>
        </w:rPr>
        <w:t xml:space="preserve">      </w:t>
      </w:r>
      <w:r>
        <w:rPr>
          <w:rFonts w:ascii="TH SarabunPSK" w:hAnsi="TH SarabunPSK"/>
          <w:b/>
          <w:sz w:val="32"/>
        </w:rPr>
        <w:t xml:space="preserve">ที่ </w:t>
      </w:r>
      <w:r>
        <w:rPr>
          <w:rFonts w:ascii="TH SarabunPSK" w:hAnsi="TH SarabunPSK"/>
          <w:b/>
          <w:sz w:val="32"/>
        </w:rPr>
        <w:t>0.</w:t>
      </w:r>
      <w:r>
        <w:rPr>
          <w:rFonts w:ascii="TH SarabunPSK" w:hAnsi="TH SarabunPSK"/>
          <w:b/>
          <w:sz w:val="32"/>
        </w:rPr>
        <w:t>1</w:t>
      </w:r>
      <w:r>
        <w:rPr>
          <w:rFonts w:ascii="TH SarabunPSK" w:hAnsi="TH SarabunPSK"/>
          <w:b/>
          <w:sz w:val="32"/>
        </w:rPr>
        <w:t>2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หรือคิดเป็น</w:t>
      </w:r>
      <w:r>
        <w:rPr>
          <w:rFonts w:ascii="TH SarabunPSK" w:hAnsi="TH SarabunPSK"/>
          <w:b/>
          <w:sz w:val="32"/>
        </w:rPr>
        <w:t xml:space="preserve">ร้อยละ </w:t>
      </w:r>
      <w:r>
        <w:rPr>
          <w:rFonts w:ascii="TH SarabunPSK" w:hAnsi="TH SarabunPSK"/>
          <w:b/>
          <w:sz w:val="32"/>
        </w:rPr>
        <w:t>21)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 </w:t>
      </w:r>
      <w:r>
        <w:rPr>
          <w:rFonts w:ascii="TH SarabunPSK" w:hAnsi="TH SarabunPSK"/>
          <w:sz w:val="32"/>
        </w:rPr>
        <w:t>เหตุผลของการให้น้ำหนัก</w:t>
      </w:r>
      <w:r>
        <w:rPr>
          <w:rFonts w:ascii="TH SarabunPSK" w:hAnsi="TH SarabunPSK"/>
          <w:sz w:val="32"/>
        </w:rPr>
        <w:t>แก</w:t>
      </w:r>
      <w:r>
        <w:rPr>
          <w:rFonts w:ascii="TH SarabunPSK" w:hAnsi="TH SarabunPSK"/>
          <w:sz w:val="32"/>
        </w:rPr>
        <w:t>่</w:t>
      </w:r>
      <w:r>
        <w:rPr>
          <w:rFonts w:ascii="TH SarabunPSK" w:hAnsi="TH SarabunPSK"/>
          <w:sz w:val="32"/>
        </w:rPr>
        <w:t>การพรรณนารองลงมานั้น เนื่องจากในประเด็นดังกล่าว          มี</w:t>
      </w:r>
      <w:r>
        <w:rPr>
          <w:rFonts w:ascii="TH SarabunPSK" w:hAnsi="TH SarabunPSK"/>
          <w:sz w:val="32"/>
        </w:rPr>
        <w:t>ความ</w:t>
      </w:r>
      <w:r>
        <w:rPr>
          <w:rFonts w:ascii="TH SarabunPSK" w:hAnsi="TH SarabunPSK"/>
          <w:sz w:val="32"/>
        </w:rPr>
        <w:t>สอดคล้องกับทฤษฎีความจำเพาะของ</w:t>
      </w:r>
      <w:r>
        <w:rPr>
          <w:rFonts w:ascii="TH SarabunPSK" w:hAnsi="TH SarabunPSK"/>
          <w:sz w:val="32"/>
        </w:rPr>
        <w:t>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IDF) (Sparck Jones, 1972, pp.11-12)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คำสำคัญที่มีขนาดยาวหรือเป็นวลีเฉพาะเจาะจง ย่อมมี</w:t>
      </w:r>
      <w:r>
        <w:rPr>
          <w:rFonts w:ascii="TH SarabunPSK" w:hAnsi="TH SarabunPSK"/>
          <w:sz w:val="32"/>
        </w:rPr>
        <w:t>ค่า</w:t>
      </w:r>
      <w:r>
        <w:rPr>
          <w:rFonts w:ascii="TH SarabunPSK" w:hAnsi="TH SarabunPSK"/>
          <w:sz w:val="32"/>
        </w:rPr>
        <w:t xml:space="preserve">ในการจำแนกแยกแยะกลุ่มปัญหาวิกฤตได้สูงกว่าคำสั้นที่มีความหมายกว้าง </w:t>
      </w:r>
      <w:r>
        <w:rPr>
          <w:rFonts w:ascii="TH SarabunPSK" w:hAnsi="TH SarabunPSK"/>
          <w:sz w:val="32"/>
        </w:rPr>
        <w:t>ผู้วิจัยจึงออกแบบให้</w:t>
      </w: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>ให้ค่า</w:t>
      </w:r>
      <w:r>
        <w:rPr>
          <w:rFonts w:ascii="TH SarabunPSK" w:hAnsi="TH SarabunPSK"/>
          <w:sz w:val="32"/>
        </w:rPr>
        <w:t>น้ำหนักคะแนนส่วนนี้สูง</w:t>
      </w:r>
      <w:r>
        <w:rPr>
          <w:rFonts w:ascii="TH SarabunPSK" w:hAnsi="TH SarabunPSK"/>
          <w:sz w:val="32"/>
        </w:rPr>
        <w:t xml:space="preserve">            </w:t>
      </w:r>
      <w:r>
        <w:rPr>
          <w:rFonts w:ascii="TH SarabunPSK" w:hAnsi="TH SarabunPSK"/>
          <w:sz w:val="32"/>
        </w:rPr>
        <w:t>เป็นอันดับสอง</w:t>
      </w:r>
      <w:r>
        <w:rPr>
          <w:rFonts w:ascii="TH SarabunPSK" w:hAnsi="TH SarabunPSK"/>
          <w:sz w:val="32"/>
        </w:rPr>
        <w:t>เพื่อ</w:t>
      </w:r>
      <w:r>
        <w:rPr>
          <w:rFonts w:ascii="TH SarabunPSK" w:hAnsi="TH SarabunPSK"/>
          <w:sz w:val="32"/>
        </w:rPr>
        <w:t>เสริมคุณภาพความชัดเจน</w:t>
      </w:r>
      <w:r>
        <w:rPr>
          <w:rFonts w:ascii="TH SarabunPSK" w:hAnsi="TH SarabunPSK"/>
          <w:sz w:val="32"/>
        </w:rPr>
        <w:t xml:space="preserve"> โดยมีรูปแบบสมการทางคณิตศาสตร์และความหมาย</w:t>
      </w:r>
      <w:r>
        <w:rPr>
          <w:rFonts w:ascii="TH SarabunPSK" w:hAnsi="TH SarabunPSK"/>
          <w:sz w:val="32"/>
        </w:rPr>
        <w:t>ดังนี้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สมการที่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19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การให้น้ำหนักแก่การพรรณนา</w:t>
      </w:r>
      <w:r>
        <w:rPr>
          <w:rFonts w:ascii="TH SarabunPSK" w:hAnsi="TH SarabunPSK"/>
          <w:sz w:val="24"/>
        </w:rPr>
        <w:t xml:space="preserve"> (เฉพาะเจาะจงเชิงความหมาย)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โดยสามารถเขียนเป็นตัวอย่างการใช้งานร่วมกับกรณีศึกษา ดังนี้ 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14</w:t>
      </w:r>
      <w:r>
        <w:rPr/>
      </w:r>
    </w:p>
    <w:p>
      <w:pPr>
        <w:pStyle w:val="Normal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15</w:t>
      </w:r>
      <w:r>
        <w:rPr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เมื่อเปรียบเทียบ</w:t>
      </w:r>
      <w:r>
        <w:rPr>
          <w:rFonts w:ascii="TH SarabunPSK" w:hAnsi="TH SarabunPSK"/>
          <w:sz w:val="32"/>
        </w:rPr>
        <w:t>ทั้งสองกรณี</w:t>
      </w:r>
      <w:r>
        <w:rPr>
          <w:rFonts w:ascii="TH SarabunPSK" w:hAnsi="TH SarabunPSK"/>
          <w:sz w:val="32"/>
        </w:rPr>
        <w:t>ที่</w:t>
      </w:r>
      <w:r>
        <w:rPr>
          <w:rFonts w:ascii="TH SarabunPSK" w:hAnsi="TH SarabunPSK"/>
          <w:sz w:val="32"/>
        </w:rPr>
        <w:t>กล่าวถึงภาวะทางอารมณ์</w:t>
      </w:r>
      <w:r>
        <w:rPr>
          <w:rFonts w:ascii="TH SarabunPSK" w:hAnsi="TH SarabunPSK"/>
          <w:sz w:val="32"/>
        </w:rPr>
        <w:t xml:space="preserve"> (ปัญหาชนิดเดียวกัน) </w:t>
      </w:r>
      <w:r>
        <w:rPr>
          <w:rFonts w:ascii="TH SarabunPSK" w:hAnsi="TH SarabunPSK"/>
          <w:sz w:val="32"/>
        </w:rPr>
        <w:t>แต่ระบบรับรู้ว่าคำว่า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เครียด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>กรณี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2.1) </w:t>
      </w:r>
      <w:r>
        <w:rPr>
          <w:rFonts w:ascii="TH SarabunPSK" w:hAnsi="TH SarabunPSK"/>
          <w:sz w:val="32"/>
        </w:rPr>
        <w:t>เป็นภาษาทั่วไปที่อาจก่อให้เกิดความกำกวมทับซ้อน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False Positive)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จึงให้คะแนนความเชื่อมั่นต่ำ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ในขณะที่</w:t>
      </w:r>
      <w:r>
        <w:rPr>
          <w:rFonts w:ascii="TH SarabunPSK" w:hAnsi="TH SarabunPSK"/>
          <w:sz w:val="32"/>
        </w:rPr>
        <w:t>กลุ่มคำรูปแบบ</w:t>
      </w:r>
      <w:r>
        <w:rPr>
          <w:rFonts w:ascii="TH SarabunPSK" w:hAnsi="TH SarabunPSK"/>
          <w:sz w:val="32"/>
        </w:rPr>
        <w:t>พรรณนาในกรณีที่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2.2 </w:t>
      </w:r>
      <w:r>
        <w:rPr>
          <w:rFonts w:ascii="TH SarabunPSK" w:hAnsi="TH SarabunPSK"/>
          <w:sz w:val="32"/>
        </w:rPr>
        <w:t>มีความยาวและสื่อสารอาการทางคลินิกที่เกินค่าฐาน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 xml:space="preserve">24 </w:t>
      </w:r>
      <w:r>
        <w:rPr>
          <w:rFonts w:ascii="TH SarabunPSK" w:hAnsi="TH SarabunPSK"/>
          <w:sz w:val="32"/>
        </w:rPr>
        <w:t>ตัวอักษร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ฟังก์ชันคณิตศาสตร์จึง</w:t>
      </w:r>
      <w:r>
        <w:rPr>
          <w:rFonts w:ascii="TH SarabunPSK" w:hAnsi="TH SarabunPSK"/>
          <w:sz w:val="32"/>
        </w:rPr>
        <w:t>ให้ค่า</w:t>
      </w:r>
      <w:r>
        <w:rPr>
          <w:rFonts w:ascii="TH SarabunPSK" w:hAnsi="TH SarabunPSK"/>
          <w:sz w:val="32"/>
        </w:rPr>
        <w:t>เพดานคะแนนสูงสุดที่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0.12 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การให้น้ำหนักแก่ความครอบคลุมอนุกรมวิธาน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 xml:space="preserve"> (เพดานคะแนนที่ </w:t>
      </w:r>
      <w:r>
        <w:rPr>
          <w:rFonts w:ascii="TH SarabunPSK" w:hAnsi="TH SarabunPSK"/>
          <w:b/>
          <w:sz w:val="32"/>
        </w:rPr>
        <w:t>0.10</w:t>
      </w:r>
      <w:r>
        <w:rPr>
          <w:rFonts w:ascii="TH SarabunPSK" w:hAnsi="TH SarabunPSK"/>
          <w:b/>
          <w:sz w:val="32"/>
        </w:rPr>
        <w:t xml:space="preserve"> หรือคิดเป็น</w:t>
      </w:r>
      <w:r>
        <w:rPr>
          <w:rFonts w:ascii="TH SarabunPSK" w:hAnsi="TH SarabunPSK"/>
          <w:b/>
          <w:sz w:val="32"/>
        </w:rPr>
        <w:t xml:space="preserve">ร้อยละ </w:t>
      </w:r>
      <w:r>
        <w:rPr>
          <w:rFonts w:ascii="TH SarabunPSK" w:hAnsi="TH SarabunPSK"/>
          <w:b/>
          <w:sz w:val="32"/>
        </w:rPr>
        <w:t>1</w:t>
      </w:r>
      <w:r>
        <w:rPr>
          <w:rFonts w:ascii="TH SarabunPSK" w:hAnsi="TH SarabunPSK"/>
          <w:b/>
          <w:sz w:val="32"/>
        </w:rPr>
        <w:t>8</w:t>
      </w:r>
      <w:r>
        <w:rPr>
          <w:rFonts w:ascii="TH SarabunPSK" w:hAnsi="TH SarabunPSK"/>
          <w:b/>
          <w:sz w:val="32"/>
        </w:rPr>
        <w:t>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การที่ข้อความกรณีศึกษาสามารถครอบคลุมนิยามหรือคำศัพท์ที่</w:t>
      </w:r>
      <w:r>
        <w:rPr>
          <w:rFonts w:ascii="TH SarabunPSK" w:hAnsi="TH SarabunPSK"/>
          <w:sz w:val="32"/>
        </w:rPr>
        <w:t xml:space="preserve">ผู้วิจัยได้ยกตัวอย่างไว้       ในข้อ </w:t>
      </w:r>
      <w:r>
        <w:rPr>
          <w:rFonts w:ascii="TH SarabunPSK" w:hAnsi="TH SarabunPSK"/>
          <w:sz w:val="32"/>
        </w:rPr>
        <w:t xml:space="preserve">3.4 </w:t>
      </w:r>
      <w:r>
        <w:rPr>
          <w:rFonts w:ascii="TH SarabunPSK" w:hAnsi="TH SarabunPSK"/>
          <w:sz w:val="32"/>
        </w:rPr>
        <w:t>ขั้นตอนการออกแบบฐานความรู้รหัสปัญหา</w:t>
      </w:r>
      <w:r>
        <w:rPr>
          <w:rFonts w:ascii="TH SarabunPSK" w:hAnsi="TH SarabunPSK"/>
          <w:sz w:val="32"/>
        </w:rPr>
        <w:t>ไว้ในรหัสปัญหา</w:t>
      </w:r>
      <w:r>
        <w:rPr>
          <w:rFonts w:ascii="TH SarabunPSK" w:hAnsi="TH SarabunPSK"/>
          <w:sz w:val="32"/>
        </w:rPr>
        <w:t xml:space="preserve"> โดย</w:t>
      </w:r>
      <w:r>
        <w:rPr>
          <w:rFonts w:ascii="TH SarabunPSK" w:hAnsi="TH SarabunPSK"/>
          <w:sz w:val="32"/>
        </w:rPr>
        <w:t>การที่กรณีศึกษาสามารถครอบคลุมนิยามของรหัสปัญหาได้มาก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ย่อมสะท้อนถึงความสอดคล้อง</w:t>
      </w:r>
      <w:r>
        <w:rPr>
          <w:rFonts w:ascii="TH SarabunPSK" w:hAnsi="TH SarabunPSK"/>
          <w:sz w:val="32"/>
        </w:rPr>
        <w:t>กับ</w:t>
      </w:r>
      <w:r>
        <w:rPr>
          <w:rFonts w:ascii="TH SarabunPSK" w:hAnsi="TH SarabunPSK"/>
          <w:sz w:val="32"/>
        </w:rPr>
        <w:t>ความสอดคล้องกับพฤติกรรมประโยคข้อความที่มีปัญหาที่หลากหลาย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ผู้วิจัยได้ตั้งเพดานค่าสูงสุดอยู่ที่ </w:t>
      </w:r>
      <w:r>
        <w:rPr>
          <w:rFonts w:ascii="TH SarabunPSK" w:hAnsi="TH SarabunPSK"/>
          <w:sz w:val="32"/>
        </w:rPr>
        <w:t xml:space="preserve">0.10 </w:t>
      </w:r>
      <w:r>
        <w:rPr>
          <w:rFonts w:ascii="TH SarabunPSK" w:hAnsi="TH SarabunPSK"/>
          <w:sz w:val="32"/>
        </w:rPr>
        <w:t>มีรูปแบบสมการทางคณิตศาสตร์และความหมาย ดังนี้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สมการที่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20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การจำกัดน้ำหนักของคะแนนการกล่าวซ้ำ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เพื่อ</w:t>
      </w:r>
      <w:r>
        <w:rPr>
          <w:rFonts w:ascii="TH SarabunPSK" w:hAnsi="TH SarabunPSK"/>
          <w:sz w:val="32"/>
        </w:rPr>
        <w:t>การยกตัวอย่างที่ชัดเจนมากยิ่งขึ้น ผู้วิจัยได้ออกแบบรหัสปัญหา</w:t>
      </w:r>
      <w:r>
        <w:rPr>
          <w:rFonts w:ascii="TH SarabunPSK" w:hAnsi="TH SarabunPSK"/>
          <w:sz w:val="32"/>
        </w:rPr>
        <w:t xml:space="preserve">ตามรูปแบบโครงสร้างที่ได้กล่าวในข้อ </w:t>
      </w:r>
      <w:r>
        <w:rPr>
          <w:rFonts w:ascii="TH SarabunPSK" w:hAnsi="TH SarabunPSK"/>
          <w:sz w:val="32"/>
        </w:rPr>
        <w:t xml:space="preserve">3.4 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กำหนดให้รหัสปัญหา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การขาดแคลนผู้ดูแล</w:t>
      </w:r>
      <w:r>
        <w:rPr>
          <w:rFonts w:ascii="TH SarabunPSK" w:hAnsi="TH SarabunPSK"/>
          <w:sz w:val="32"/>
        </w:rPr>
        <w:t xml:space="preserve"> / </w:t>
      </w:r>
      <w:r>
        <w:rPr>
          <w:rFonts w:ascii="TH SarabunPSK" w:hAnsi="TH SarabunPSK"/>
          <w:sz w:val="32"/>
        </w:rPr>
        <w:t>ภาวะพึ่งพิง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Z</w:t>
      </w:r>
      <w:r>
        <w:rPr>
          <w:rFonts w:ascii="TH SarabunPSK" w:hAnsi="TH SarabunPSK"/>
          <w:sz w:val="32"/>
        </w:rPr>
        <w:t xml:space="preserve">63.4)" </w:t>
      </w:r>
      <w:r>
        <w:rPr>
          <w:rFonts w:ascii="TH SarabunPSK" w:hAnsi="TH SarabunPSK"/>
          <w:sz w:val="32"/>
        </w:rPr>
        <w:t>มีคำศัพท์ที่ระบบบันทึกไว้ในพจนานุกรมรวมทั้งสิ้น</w:t>
      </w:r>
      <w:r>
        <w:rPr>
          <w:rFonts w:ascii="TH SarabunPSK" w:hAnsi="TH SarabunPSK"/>
          <w:sz w:val="32"/>
        </w:rPr>
        <w:t xml:space="preserve"> 5 </w:t>
      </w:r>
      <w:r>
        <w:rPr>
          <w:rFonts w:ascii="TH SarabunPSK" w:hAnsi="TH SarabunPSK"/>
          <w:sz w:val="32"/>
        </w:rPr>
        <w:t>คำหลัก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[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ไม่มีผู้ดูแล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ถูกทอดทิ้ง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อยู่ตามลำพัง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ช่วยเหลือตัวเองไม่ได้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ไร้ญาติขาดมิตร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]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โดยสามารถเขียนเป็นตัวอย่างการใช้งานร่วมกับกรณีศึกษา ดังนี้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16</w:t>
      </w:r>
      <w:r>
        <w:rPr/>
      </w:r>
    </w:p>
    <w:p>
      <w:pPr>
        <w:pStyle w:val="Normal"/>
        <w:jc w:val="thaiDistribute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17</w:t>
      </w:r>
      <w:r>
        <w:rPr/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ใน</w:t>
      </w:r>
      <w:r>
        <w:rPr>
          <w:rFonts w:ascii="TH SarabunPSK" w:hAnsi="TH SarabunPSK"/>
          <w:sz w:val="32"/>
        </w:rPr>
        <w:t>บริบท</w:t>
      </w:r>
      <w:r>
        <w:rPr>
          <w:rFonts w:ascii="TH SarabunPSK" w:hAnsi="TH SarabunPSK"/>
          <w:sz w:val="32"/>
        </w:rPr>
        <w:t>ทางสังคมสงเคราะห์การที่ผู้สูงอายุ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อยู่ตามลำพัง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เพียงอย่างเดียว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ดังกรณีที่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4.1) </w:t>
      </w:r>
      <w:r>
        <w:rPr>
          <w:rFonts w:ascii="TH SarabunPSK" w:hAnsi="TH SarabunPSK"/>
          <w:sz w:val="32"/>
        </w:rPr>
        <w:t>อาจไม่ใช่ปัญหาหรือความเสี่ยงเสมอไป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หากผู้รับบริการยังสามารถดูแลตนเองได้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ผู้วิจัยได้ออกแบบ   ให้</w:t>
      </w: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H2L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รองรับความ</w:t>
      </w:r>
      <w:r>
        <w:rPr>
          <w:rFonts w:ascii="TH SarabunPSK" w:hAnsi="TH SarabunPSK"/>
          <w:sz w:val="32"/>
        </w:rPr>
        <w:t>สอดคล้องกับ</w:t>
      </w:r>
      <w:r>
        <w:rPr>
          <w:rFonts w:ascii="TH SarabunPSK" w:hAnsi="TH SarabunPSK"/>
          <w:sz w:val="32"/>
        </w:rPr>
        <w:t>กรณี</w:t>
      </w:r>
      <w:r>
        <w:rPr>
          <w:rFonts w:ascii="TH SarabunPSK" w:hAnsi="TH SarabunPSK"/>
          <w:sz w:val="32"/>
        </w:rPr>
        <w:t>ดังกล่าว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เมื่อตรวจพบคำสำคัญเพียงคำเดียว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สัดส่วนความครอบคลุมจะตกต่ำลง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ส่งผลให้คะแนนความเชื่อมั่นส่วนเพิ่มได้เพียง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0.036 </w:t>
      </w:r>
      <w:r>
        <w:rPr>
          <w:rFonts w:ascii="TH SarabunPSK" w:hAnsi="TH SarabunPSK"/>
          <w:sz w:val="32"/>
        </w:rPr>
        <w:t>ซึ่งต่ำเกินกว่าที่ระบบจะด่วนสรุปว่าเป็นปัญหา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ในทางตรงกันข้าม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กรณีที่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4.2 </w:t>
      </w:r>
      <w:r>
        <w:rPr>
          <w:rFonts w:ascii="TH SarabunPSK" w:hAnsi="TH SarabunPSK"/>
          <w:sz w:val="32"/>
        </w:rPr>
        <w:t>ปรากฏกลุ่มคำที่สอดคล้องกับเกณฑ์ใน</w:t>
      </w:r>
      <w:r>
        <w:rPr>
          <w:rFonts w:ascii="TH SarabunPSK" w:hAnsi="TH SarabunPSK"/>
          <w:sz w:val="32"/>
        </w:rPr>
        <w:t>พจนานุกรม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ระบบจึงรับรู้ว่าเป็นวิกฤตที่สมบูรณ์และมอบคะแนนเต็มเพดานที่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0.10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การจำกัดน้ำหนักของคะแนนการกล่าวซ้ำ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 xml:space="preserve">เพดานคะแนนที่ </w:t>
      </w:r>
      <w:r>
        <w:rPr>
          <w:rFonts w:ascii="TH SarabunPSK" w:hAnsi="TH SarabunPSK"/>
          <w:b/>
          <w:sz w:val="32"/>
        </w:rPr>
        <w:t>0.</w:t>
      </w:r>
      <w:r>
        <w:rPr>
          <w:rFonts w:ascii="TH SarabunPSK" w:hAnsi="TH SarabunPSK"/>
          <w:b/>
          <w:sz w:val="32"/>
        </w:rPr>
        <w:t>06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หรือคิดเป็น</w:t>
      </w:r>
      <w:r>
        <w:rPr>
          <w:rFonts w:ascii="TH SarabunPSK" w:hAnsi="TH SarabunPSK"/>
          <w:b/>
          <w:sz w:val="32"/>
        </w:rPr>
        <w:t xml:space="preserve">ร้อยละ </w:t>
      </w:r>
      <w:r>
        <w:rPr>
          <w:rFonts w:ascii="TH SarabunPSK" w:hAnsi="TH SarabunPSK"/>
          <w:b/>
          <w:sz w:val="32"/>
        </w:rPr>
        <w:t>11)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แม้ว่าพฤติกรรมการพรรณนาถึงปัญหาเดิมซ้ำ ๆ จะเชื่อมโยงโดยตรงกับทฤษฎีการคิดใคร่ครวญและภาวะยึดติดทางความคิด (</w:t>
      </w:r>
      <w:r>
        <w:rPr>
          <w:rFonts w:ascii="TH SarabunPSK" w:hAnsi="TH SarabunPSK"/>
          <w:sz w:val="32"/>
        </w:rPr>
        <w:t xml:space="preserve">Cognitive Fixation) </w:t>
      </w:r>
      <w:r>
        <w:rPr>
          <w:rFonts w:ascii="TH SarabunPSK" w:hAnsi="TH SarabunPSK"/>
          <w:sz w:val="32"/>
        </w:rPr>
        <w:t>ซึ่งบ่งชี้ระดับความเครียดรุนแรง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ของผู้รับบริการ (</w:t>
      </w:r>
      <w:r>
        <w:rPr>
          <w:rFonts w:ascii="TH SarabunPSK" w:hAnsi="TH SarabunPSK"/>
          <w:sz w:val="32"/>
        </w:rPr>
        <w:t xml:space="preserve">Nolen-Hoeksema, 1991, p. 570) </w:t>
      </w:r>
      <w:r>
        <w:rPr>
          <w:rFonts w:ascii="TH SarabunPSK" w:hAnsi="TH SarabunPSK"/>
          <w:sz w:val="32"/>
        </w:rPr>
        <w:t>แต่ในแง่การวิเคราะห์ข้อมูลเพื่อระบุรหัสปัญหา</w:t>
      </w:r>
      <w:r>
        <w:rPr>
          <w:rFonts w:ascii="TH SarabunPSK" w:hAnsi="TH SarabunPSK"/>
          <w:sz w:val="32"/>
        </w:rPr>
        <w:t>ทาง</w:t>
      </w:r>
      <w:r>
        <w:rPr>
          <w:rFonts w:ascii="TH SarabunPSK" w:hAnsi="TH SarabunPSK"/>
          <w:sz w:val="32"/>
        </w:rPr>
        <w:t>สังคมการกล่าวถึงเรื่องเดิมซ้ำหลายครั้งไม่ได้เพิ่มปริมาณตามความถี่ ผู้วิจัยจึงควบคุมเพดานคะแนนในส่วนนี้ไว้เพื่อทำหน้าที่เป็นเพียงหลักฐานสนับสนุน (</w:t>
      </w:r>
      <w:r>
        <w:rPr>
          <w:rFonts w:ascii="TH SarabunPSK" w:hAnsi="TH SarabunPSK"/>
          <w:sz w:val="32"/>
        </w:rPr>
        <w:t xml:space="preserve">Supporting Evidence) </w:t>
      </w:r>
      <w:r>
        <w:rPr>
          <w:rFonts w:ascii="TH SarabunPSK" w:hAnsi="TH SarabunPSK"/>
          <w:sz w:val="32"/>
        </w:rPr>
        <w:t>และป้องกัน</w:t>
      </w:r>
      <w:r>
        <w:rPr>
          <w:rFonts w:ascii="TH SarabunPSK" w:hAnsi="TH SarabunPSK"/>
          <w:sz w:val="32"/>
        </w:rPr>
        <w:t>ไม่ให้คำฟุ่มเฟือยเข้ามาครอบงำการตัดสินใจของระบบ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โดยผู้วิจัยได้</w:t>
      </w:r>
      <w:r>
        <w:rPr>
          <w:rFonts w:ascii="TH SarabunPSK" w:hAnsi="TH SarabunPSK"/>
          <w:sz w:val="32"/>
        </w:rPr>
        <w:t xml:space="preserve">ตั้งเพดานค่าสูงสุดอยู่ที่ </w:t>
      </w:r>
      <w:r>
        <w:rPr>
          <w:rFonts w:ascii="TH SarabunPSK" w:hAnsi="TH SarabunPSK"/>
          <w:sz w:val="32"/>
        </w:rPr>
        <w:t xml:space="preserve">0.06       </w:t>
      </w:r>
      <w:r>
        <w:rPr>
          <w:rFonts w:ascii="TH SarabunPSK" w:hAnsi="TH SarabunPSK"/>
          <w:sz w:val="32"/>
        </w:rPr>
        <w:t>มีรูปแบบสมการทางคณิตศาสตร์และความหมาย ดังนี้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สมการที่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21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การจำกัดน้ำหนักของคะแนนการกล่าวซ้ำ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โดยสามารถเขียนเป็นตัวอย่างการใช้งานร่วมกับกรณีศึกษา ดังนี้ 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18</w:t>
      </w:r>
      <w:r>
        <w:rPr/>
      </w:r>
    </w:p>
    <w:p>
      <w:pPr>
        <w:pStyle w:val="Normal"/>
        <w:jc w:val="thaiDistribute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19</w:t>
      </w:r>
      <w:r>
        <w:rPr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การเปรียบเทียบนี้แสดงให้เห็นความเป็นอิสระของตัวแปร</w:t>
      </w:r>
      <w:r>
        <w:rPr>
          <w:rFonts w:ascii="TH SarabunPSK" w:hAnsi="TH SarabunPSK"/>
          <w:sz w:val="32"/>
        </w:rPr>
        <w:t>เมื่อ</w:t>
      </w:r>
      <w:r>
        <w:rPr>
          <w:rFonts w:ascii="TH SarabunPSK" w:hAnsi="TH SarabunPSK"/>
          <w:sz w:val="32"/>
        </w:rPr>
        <w:t xml:space="preserve">กรณีที่ </w:t>
      </w:r>
      <w:r>
        <w:rPr>
          <w:rFonts w:ascii="TH SarabunPSK" w:hAnsi="TH SarabunPSK"/>
          <w:sz w:val="32"/>
        </w:rPr>
        <w:t>4</w:t>
      </w:r>
      <w:r>
        <w:rPr>
          <w:rFonts w:ascii="TH SarabunPSK" w:hAnsi="TH SarabunPSK"/>
          <w:sz w:val="32"/>
        </w:rPr>
        <w:t>.2 ได้รับ</w:t>
      </w:r>
      <w:r>
        <w:rPr>
          <w:rFonts w:ascii="TH SarabunPSK" w:hAnsi="TH SarabunPSK"/>
          <w:sz w:val="32"/>
        </w:rPr>
        <w:t>การเพิ่ม      ค่าพิเศษ</w:t>
      </w:r>
      <w:r>
        <w:rPr>
          <w:rFonts w:ascii="TH SarabunPSK" w:hAnsi="TH SarabunPSK"/>
          <w:sz w:val="32"/>
        </w:rPr>
        <w:t>การกล่าวซ้ำ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โดยได้รับ</w:t>
      </w:r>
      <w:r>
        <w:rPr>
          <w:rFonts w:ascii="TH SarabunPSK" w:hAnsi="TH SarabunPSK"/>
          <w:sz w:val="32"/>
        </w:rPr>
        <w:t xml:space="preserve">เต็ม 0.06 </w:t>
      </w:r>
      <w:r>
        <w:rPr>
          <w:rFonts w:ascii="TH SarabunPSK" w:hAnsi="TH SarabunPSK"/>
          <w:sz w:val="32"/>
        </w:rPr>
        <w:t>โดยผู้วิจัยได้ออกแบบให้</w:t>
      </w:r>
      <w:r>
        <w:rPr>
          <w:rFonts w:ascii="TH SarabunPSK" w:hAnsi="TH SarabunPSK"/>
          <w:sz w:val="32"/>
        </w:rPr>
        <w:t xml:space="preserve">ระบบจำกัดเพดานไว้เพื่อไม่ให้คะแนนไปบิดเบือนการประเมินส่วนอื่น ในขณะที่กรณี </w:t>
      </w:r>
      <w:r>
        <w:rPr>
          <w:rFonts w:ascii="TH SarabunPSK" w:hAnsi="TH SarabunPSK"/>
          <w:sz w:val="32"/>
        </w:rPr>
        <w:t>4</w:t>
      </w:r>
      <w:r>
        <w:rPr>
          <w:rFonts w:ascii="TH SarabunPSK" w:hAnsi="TH SarabunPSK"/>
          <w:sz w:val="32"/>
        </w:rPr>
        <w:t>.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 xml:space="preserve"> ไม่ได้คะแนนการกล่าวซ้ำ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การให้น้ำหนัก</w:t>
      </w:r>
      <w:r>
        <w:rPr>
          <w:rFonts w:ascii="TH SarabunPSK" w:hAnsi="TH SarabunPSK"/>
          <w:b/>
          <w:sz w:val="32"/>
        </w:rPr>
        <w:t>ตามโครงสร้างวลี</w:t>
      </w:r>
      <w:r>
        <w:rPr>
          <w:rFonts w:ascii="TH SarabunPSK" w:hAnsi="TH SarabunPSK"/>
          <w:b/>
          <w:i/>
          <w:sz w:val="32"/>
        </w:rPr>
        <w:t xml:space="preserve"> </w:t>
      </w:r>
      <w:r>
        <w:rPr>
          <w:rFonts w:ascii="TH SarabunPSK" w:hAnsi="TH SarabunPSK"/>
          <w:b/>
          <w:sz w:val="32"/>
        </w:rPr>
        <w:t xml:space="preserve"> (เพดานคะแนนที่ </w:t>
      </w:r>
      <w:r>
        <w:rPr>
          <w:rFonts w:ascii="TH SarabunPSK" w:hAnsi="TH SarabunPSK"/>
          <w:b/>
          <w:sz w:val="32"/>
        </w:rPr>
        <w:t>0.</w:t>
      </w:r>
      <w:r>
        <w:rPr>
          <w:rFonts w:ascii="TH SarabunPSK" w:hAnsi="TH SarabunPSK"/>
          <w:b/>
          <w:sz w:val="32"/>
        </w:rPr>
        <w:t>04</w:t>
      </w:r>
      <w:r>
        <w:rPr>
          <w:rFonts w:ascii="TH SarabunPSK" w:hAnsi="TH SarabunPSK"/>
          <w:b/>
          <w:sz w:val="32"/>
        </w:rPr>
        <w:t xml:space="preserve"> หรือคิดเป็น</w:t>
      </w:r>
      <w:r>
        <w:rPr>
          <w:rFonts w:ascii="TH SarabunPSK" w:hAnsi="TH SarabunPSK"/>
          <w:b/>
          <w:sz w:val="32"/>
        </w:rPr>
        <w:t xml:space="preserve">ร้อยละ </w:t>
      </w:r>
      <w:r>
        <w:rPr>
          <w:rFonts w:ascii="TH SarabunPSK" w:hAnsi="TH SarabunPSK"/>
          <w:b/>
          <w:sz w:val="32"/>
        </w:rPr>
        <w:t>7</w:t>
      </w:r>
      <w:r>
        <w:rPr>
          <w:rFonts w:ascii="TH SarabunPSK" w:hAnsi="TH SarabunPSK"/>
          <w:b/>
          <w:sz w:val="32"/>
        </w:rPr>
        <w:t>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องค์ประกอบสุดท้ายนี้สะท้อนถึงการประมวลผลกลุ่มคำ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N-gram Processing) </w:t>
      </w:r>
      <w:r>
        <w:rPr>
          <w:rFonts w:ascii="TH SarabunPSK" w:hAnsi="TH SarabunPSK"/>
          <w:sz w:val="32"/>
        </w:rPr>
        <w:t>เพื่อประเมินความต่อเนื่องของบริบท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การที่พจนานุกรมของระบบสามารถจับคู่คำศัพท์ในรูปแบบที่เป็นวลี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ยาวต่อเนื่องเป็นหลักฐานทางภาษาที่สื่อความหมายได้แม่นยำกว่าคำนามสั้น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แบบคำโดด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 xml:space="preserve"> ผู้วิจัยจึงออกแบบให้</w:t>
      </w:r>
      <w:r>
        <w:rPr>
          <w:rFonts w:ascii="TH SarabunPSK" w:hAnsi="TH SarabunPSK"/>
          <w:sz w:val="32"/>
        </w:rPr>
        <w:t>ระบบจึงกำหนดให้รางวัล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แก่รหัสปัญหาที่ตรวจพบคำหลักเชิงโครงสร้างวลี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โดย</w:t>
      </w:r>
      <w:r>
        <w:rPr>
          <w:rFonts w:ascii="TH SarabunPSK" w:hAnsi="TH SarabunPSK"/>
          <w:sz w:val="32"/>
        </w:rPr>
        <w:t>มีเงื่อนไข</w:t>
      </w:r>
      <w:r>
        <w:rPr>
          <w:rFonts w:ascii="TH SarabunPSK" w:hAnsi="TH SarabunPSK"/>
          <w:sz w:val="32"/>
        </w:rPr>
        <w:t>ว่า</w:t>
      </w:r>
      <w:r>
        <w:rPr>
          <w:rFonts w:ascii="TH SarabunPSK" w:hAnsi="TH SarabunPSK"/>
          <w:sz w:val="32"/>
        </w:rPr>
        <w:t>หากคำหลักที่ถูกจับคู่ได้มีความยาว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ตั้งแต่</w:t>
      </w:r>
      <w:r>
        <w:rPr>
          <w:rFonts w:ascii="TH SarabunPSK" w:hAnsi="TH SarabunPSK"/>
          <w:sz w:val="32"/>
        </w:rPr>
        <w:t xml:space="preserve"> 10 </w:t>
      </w:r>
      <w:r>
        <w:rPr>
          <w:rFonts w:ascii="TH SarabunPSK" w:hAnsi="TH SarabunPSK"/>
          <w:sz w:val="32"/>
        </w:rPr>
        <w:t>ตัวอักษรขึ้นไป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หรือมีช่องว่าง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Space) </w:t>
      </w:r>
      <w:r>
        <w:rPr>
          <w:rFonts w:ascii="TH SarabunPSK" w:hAnsi="TH SarabunPSK"/>
          <w:sz w:val="32"/>
        </w:rPr>
        <w:t>ปรากฏอยู่ภายในกลุ่มคำ</w:t>
      </w:r>
      <w:r>
        <w:rPr>
          <w:rFonts w:ascii="TH SarabunPSK" w:hAnsi="TH SarabunPSK"/>
          <w:sz w:val="32"/>
        </w:rPr>
        <w:t xml:space="preserve"> ให้ถือว่ากลุ่มคำเหล่านั้น</w:t>
      </w:r>
      <w:r>
        <w:rPr>
          <w:rFonts w:ascii="TH SarabunPSK" w:hAnsi="TH SarabunPSK"/>
          <w:sz w:val="32"/>
        </w:rPr>
        <w:t xml:space="preserve">เข้าหลักเกณฑ์การเป็นวลี </w:t>
      </w:r>
      <w:r>
        <w:rPr>
          <w:rFonts w:ascii="TH SarabunPSK" w:hAnsi="TH SarabunPSK"/>
          <w:sz w:val="32"/>
        </w:rPr>
        <w:t xml:space="preserve">มีรูปแบบสมการทางคณิตศาสตร์และความหมาย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สมการที่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22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การให้น้ำหนักตามโครงสร้างวลี</w:t>
      </w:r>
    </w:p>
    <w:p>
      <w:pPr>
        <w:pStyle w:val="Normal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โดยสามารถเขียนเป็นตัวอย่างการใช้งานร่วมกับกรณีศึกษา ดังนี้ 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20</w:t>
      </w:r>
      <w:r>
        <w:rPr/>
      </w:r>
    </w:p>
    <w:p>
      <w:pPr>
        <w:pStyle w:val="Normal"/>
        <w:jc w:val="thaiDistribute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21</w:t>
      </w:r>
      <w:r>
        <w:rPr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จากต</w:t>
      </w:r>
      <w:r>
        <w:rPr>
          <w:rFonts w:ascii="TH SarabunPSK" w:hAnsi="TH SarabunPSK"/>
          <w:sz w:val="32"/>
        </w:rPr>
        <w:t xml:space="preserve">ัวอย่างที่ </w:t>
      </w:r>
      <w:r>
        <w:rPr>
          <w:rFonts w:ascii="TH SarabunPSK" w:hAnsi="TH SarabunPSK"/>
          <w:sz w:val="32"/>
        </w:rPr>
        <w:t>5.1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5.2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จะเห็นได้ว่า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แม้ทั้งสองกรณีจะกล่าวถึงวิกฤตเศรษฐกิจ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แต่การพบวลี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ค้างชำระหนี้นอกระบบ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ย่อมให้บริบททางคลินิกที่เจาะจงและสมบูรณ์กว่า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การพบเพียงคำนามโดด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ว่า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หนี้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การมอบ</w:t>
      </w:r>
      <w:r>
        <w:rPr>
          <w:rFonts w:ascii="TH SarabunPSK" w:hAnsi="TH SarabunPSK"/>
          <w:sz w:val="32"/>
        </w:rPr>
        <w:t>รางวัล</w:t>
      </w:r>
      <w:r>
        <w:rPr>
          <w:rFonts w:ascii="TH SarabunPSK" w:hAnsi="TH SarabunPSK"/>
          <w:sz w:val="32"/>
        </w:rPr>
        <w:t xml:space="preserve"> 0.04 </w:t>
      </w:r>
      <w:r>
        <w:rPr>
          <w:rFonts w:ascii="TH SarabunPSK" w:hAnsi="TH SarabunPSK"/>
          <w:sz w:val="32"/>
        </w:rPr>
        <w:t>จึงเป็นกลไกเชิงภาษาศาสตร์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Linguistic </w:t>
      </w:r>
      <w:r>
        <w:rPr>
          <w:rFonts w:ascii="TH SarabunPSK" w:hAnsi="TH SarabunPSK"/>
          <w:sz w:val="32"/>
        </w:rPr>
        <w:t xml:space="preserve">Mechanism) </w:t>
      </w:r>
      <w:r>
        <w:rPr>
          <w:rFonts w:ascii="TH SarabunPSK" w:hAnsi="TH SarabunPSK"/>
          <w:sz w:val="32"/>
        </w:rPr>
        <w:t>ที่ออกแบบมาเพื่อยกระดับความน่าเชื่อถือให้กับกรณีศึกษาที่มีคุณภาพการบันทึกประวัติหรือการตรวจจับกลุ่มคำที่ครบถ้วนชัดเจน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กลไกตัวปรับบริบทเชิงวากยสัมพันธ์และการจำแนกเส้นทางการประมวลผล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Context Multiplier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หลังจากระบบวิเคราะห์ข้อความตามกลุ่มปัญหาทั้งหมดแล้ว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ระบบจะคำนวณค่าความเชื่อมั่นดิบ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Raw Confidence) </w:t>
      </w:r>
      <w:r>
        <w:rPr>
          <w:rFonts w:ascii="TH SarabunPSK" w:hAnsi="TH SarabunPSK"/>
          <w:sz w:val="32"/>
        </w:rPr>
        <w:t>เพื่อสะท้อนความน่าเชื่อถือของการตรวจจับนั้น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กระบวนการคำนวณ</w:t>
      </w:r>
      <w:r>
        <w:rPr>
          <w:rFonts w:ascii="TH SarabunPSK" w:hAnsi="TH SarabunPSK"/>
          <w:sz w:val="32"/>
        </w:rPr>
        <w:t xml:space="preserve">       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raw confidence </w:t>
      </w:r>
      <w:r>
        <w:rPr>
          <w:rFonts w:ascii="TH SarabunPSK" w:hAnsi="TH SarabunPSK"/>
          <w:sz w:val="32"/>
        </w:rPr>
        <w:t>ในงานวิจัยนี้ได้รับแรงบันดาลใจจากกระบวนการประเมินเคสในงานสังคมสงเคราะห์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โดยประกอบด้วย</w:t>
      </w:r>
      <w:r>
        <w:rPr>
          <w:rFonts w:ascii="TH SarabunPSK" w:hAnsi="TH SarabunPSK"/>
          <w:sz w:val="32"/>
        </w:rPr>
        <w:t xml:space="preserve"> 6 </w:t>
      </w:r>
      <w:r>
        <w:rPr>
          <w:rFonts w:ascii="TH SarabunPSK" w:hAnsi="TH SarabunPSK"/>
          <w:sz w:val="32"/>
        </w:rPr>
        <w:t>องค์ประกอบ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จากนั้นนำ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raw confidence </w:t>
      </w:r>
      <w:r>
        <w:rPr>
          <w:rFonts w:ascii="TH SarabunPSK" w:hAnsi="TH SarabunPSK"/>
          <w:sz w:val="32"/>
        </w:rPr>
        <w:t>ที่คำนวณได้ไปคูณกับ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ตัวคูณบริบท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Context Multiplier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ซึ่งเป็นค่าที่ใช้ตรวจสอบความสมบูรณ์ของบริบทในประโยค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เพื่อให้ได้ค่าความเชื่อมั่นสุดท้าย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final confidence) </w:t>
      </w:r>
      <w:r>
        <w:rPr>
          <w:rFonts w:ascii="TH SarabunPSK" w:hAnsi="TH SarabunPSK"/>
          <w:sz w:val="32"/>
        </w:rPr>
        <w:t>ที่สะท้อนทั้งความ</w:t>
      </w:r>
      <w:r>
        <w:rPr>
          <w:rFonts w:ascii="TH SarabunPSK" w:hAnsi="TH SarabunPSK"/>
          <w:sz w:val="32"/>
        </w:rPr>
        <w:t>น่าเชื่อถือ</w:t>
      </w:r>
      <w:r>
        <w:rPr>
          <w:rFonts w:ascii="TH SarabunPSK" w:hAnsi="TH SarabunPSK"/>
          <w:sz w:val="32"/>
        </w:rPr>
        <w:t>ของหลักฐานและ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ความสมเหตุสมผลของบริบท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</w:t>
      </w:r>
      <w:r>
        <w:rPr>
          <w:rFonts w:ascii="TH SarabunPSK" w:hAnsi="TH SarabunPSK"/>
          <w:sz w:val="32"/>
        </w:rPr>
        <w:t>ขยายความเชื่อมโยง</w:t>
      </w:r>
      <w:r>
        <w:rPr>
          <w:rFonts w:ascii="TH SarabunPSK" w:hAnsi="TH SarabunPSK"/>
          <w:sz w:val="32"/>
        </w:rPr>
        <w:t xml:space="preserve">ขององค์ประกอบทั้ง </w:t>
      </w:r>
      <w:r>
        <w:rPr>
          <w:rFonts w:ascii="TH SarabunPSK" w:hAnsi="TH SarabunPSK"/>
          <w:sz w:val="32"/>
        </w:rPr>
        <w:t>6</w:t>
      </w:r>
      <w:r>
        <w:rPr>
          <w:rFonts w:ascii="TH SarabunPSK" w:hAnsi="TH SarabunPSK"/>
          <w:sz w:val="32"/>
        </w:rPr>
        <w:t xml:space="preserve"> ส่วนกับ</w:t>
      </w:r>
      <w:r>
        <w:rPr>
          <w:rFonts w:ascii="TH SarabunPSK" w:hAnsi="TH SarabunPSK"/>
          <w:sz w:val="32"/>
        </w:rPr>
        <w:t>กลไกตัวปรับบริบทเชิงวากยสัมพันธ์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>บริบททาง</w:t>
      </w:r>
      <w:r>
        <w:rPr>
          <w:rFonts w:ascii="TH SarabunPSK" w:hAnsi="TH SarabunPSK"/>
          <w:sz w:val="32"/>
        </w:rPr>
        <w:t>สังคมสงเคราะห์</w:t>
      </w:r>
      <w:r>
        <w:rPr>
          <w:rFonts w:ascii="TH SarabunPSK" w:hAnsi="TH SarabunPSK"/>
          <w:sz w:val="32"/>
        </w:rPr>
        <w:t xml:space="preserve"> ผู้วิจัย</w:t>
      </w:r>
      <w:r>
        <w:rPr>
          <w:rFonts w:ascii="TH SarabunPSK" w:hAnsi="TH SarabunPSK"/>
          <w:sz w:val="32"/>
        </w:rPr>
        <w:t xml:space="preserve">จึงสรุปการออกแบบความเชื่อมโยง ดังนี้ </w:t>
      </w:r>
      <w:r>
        <w:rPr>
          <w:rFonts w:ascii="TH SarabunPSK" w:hAnsi="TH SarabunPSK"/>
          <w:sz w:val="32"/>
        </w:rPr>
        <w:t xml:space="preserve"> </w:t>
      </w:r>
    </w:p>
    <w:p>
      <w:pPr>
        <w:pStyle w:val="Caption"/>
      </w:pPr>
      <w:r>
        <w:rPr>
          <w:rFonts w:ascii="TH SarabunPSK" w:hAnsi="TH SarabunPSK"/>
          <w:sz w:val="24"/>
        </w:rPr>
        <w:t xml:space="preserve">ตาราง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22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กลไกตัวปรับบริบทเชิงวากยสัมพันธ์เชื่อมโยงกับ</w:t>
      </w:r>
      <w:r>
        <w:rPr>
          <w:rFonts w:ascii="TH SarabunPSK" w:hAnsi="TH SarabunPSK"/>
          <w:sz w:val="24"/>
        </w:rPr>
        <w:t>บริบท</w:t>
      </w:r>
      <w:r>
        <w:rPr>
          <w:rFonts w:ascii="TH SarabunPSK" w:hAnsi="TH SarabunPSK"/>
          <w:sz w:val="24"/>
        </w:rPr>
        <w:t>สังคมสงเคราะห์</w:t>
      </w:r>
    </w:p>
    <w:p>
      <w:pPr>
        <w:pStyle w:val="Normal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เหตุผลของการกำหนดเพดานบนที่</w:t>
      </w:r>
      <w:r>
        <w:rPr>
          <w:rFonts w:ascii="TH SarabunPSK" w:hAnsi="TH SarabunPSK"/>
          <w:sz w:val="32"/>
        </w:rPr>
        <w:t xml:space="preserve"> 0.95 </w:t>
      </w:r>
      <w:r>
        <w:rPr>
          <w:rFonts w:ascii="TH SarabunPSK" w:hAnsi="TH SarabunPSK"/>
          <w:sz w:val="32"/>
        </w:rPr>
        <w:t>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ในข้อความที่มีความกำกวมตามธรรมชาติของภาษา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โดยส่วนที่มี</w:t>
      </w:r>
      <w:r>
        <w:rPr>
          <w:rFonts w:ascii="TH SarabunPSK" w:hAnsi="TH SarabunPSK"/>
          <w:sz w:val="32"/>
        </w:rPr>
        <w:t>ความแน่นอนในระดับร้อยละ</w:t>
      </w:r>
      <w:r>
        <w:rPr>
          <w:rFonts w:ascii="TH SarabunPSK" w:hAnsi="TH SarabunPSK"/>
          <w:sz w:val="32"/>
        </w:rPr>
        <w:t xml:space="preserve"> 100 </w:t>
      </w:r>
      <w:r>
        <w:rPr>
          <w:rFonts w:ascii="TH SarabunPSK" w:hAnsi="TH SarabunPSK"/>
          <w:sz w:val="32"/>
        </w:rPr>
        <w:t>ย่อมไม่มีอยู่จริงหรือเป็นกรณีที่หาได้ยากมาก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ผู้วิจัยจึงสงวนพื้นที่เผื่อความคลาดเคลื่อน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Margin of Error) </w:t>
      </w:r>
      <w:r>
        <w:rPr>
          <w:rFonts w:ascii="TH SarabunPSK" w:hAnsi="TH SarabunPSK"/>
          <w:sz w:val="32"/>
        </w:rPr>
        <w:t>ไว้ที่ร้อยละ</w:t>
      </w:r>
      <w:r>
        <w:rPr>
          <w:rFonts w:ascii="TH SarabunPSK" w:hAnsi="TH SarabunPSK"/>
          <w:sz w:val="32"/>
        </w:rPr>
        <w:t xml:space="preserve"> 5 </w:t>
      </w:r>
      <w:r>
        <w:rPr>
          <w:rFonts w:ascii="TH SarabunPSK" w:hAnsi="TH SarabunPSK"/>
          <w:sz w:val="32"/>
        </w:rPr>
        <w:t>บนค่าความเชื่อมั่นสุทธิ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เพื่อความปลอดภัยทางการแปลผล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ส่วนตัวคูณบริบท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b/>
          <w:sz w:val="24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ทำหน้าที่ตรวจสอบเงื่อนไขเชิงวากยสัมพันธ์แบบ</w:t>
      </w:r>
      <w:r>
        <w:rPr>
          <w:rFonts w:ascii="TH SarabunPSK" w:hAnsi="TH SarabunPSK"/>
          <w:sz w:val="32"/>
        </w:rPr>
        <w:t>ฮิว</w:t>
      </w:r>
      <w:r>
        <w:rPr>
          <w:rFonts w:ascii="TH SarabunPSK" w:hAnsi="TH SarabunPSK"/>
          <w:sz w:val="32"/>
        </w:rPr>
        <w:t>ริสติก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heuristic) </w:t>
      </w:r>
      <w:r>
        <w:rPr>
          <w:rFonts w:ascii="TH SarabunPSK" w:hAnsi="TH SarabunPSK"/>
          <w:sz w:val="32"/>
        </w:rPr>
        <w:t>ว่ามีความสอดคล้องระหว่างบทบาทของผู้กระทำ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actor) </w:t>
      </w:r>
      <w:r>
        <w:rPr>
          <w:rFonts w:ascii="TH SarabunPSK" w:hAnsi="TH SarabunPSK"/>
          <w:sz w:val="32"/>
        </w:rPr>
        <w:t>กับบริบทที่รหัสปัญหานั้นต้องการหรือไม่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</w:t>
      </w:r>
      <w:r>
        <w:rPr>
          <w:rFonts w:ascii="TH SarabunPSK" w:hAnsi="TH SarabunPSK"/>
          <w:sz w:val="32"/>
        </w:rPr>
        <w:t xml:space="preserve">สมการต่อไปนี้ 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Caption"/>
        <w:jc w:val="center"/>
      </w:pPr>
      <w:r>
        <w:rPr/>
        <w:t>สมการที่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23</w:t>
      </w:r>
      <w:r>
        <w:rPr/>
      </w:r>
      <w:r>
        <w:rPr/>
        <w:t xml:space="preserve"> </w:t>
      </w:r>
      <w:r>
        <w:rPr/>
        <w:t>กลไกตัวปรับบริบทเชิงวากยสัมพันธ์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ผู้วิจัยได้กำหนดให้</w:t>
      </w:r>
      <w:r>
        <w:rPr>
          <w:rFonts w:ascii="TH SarabunPSK" w:hAnsi="TH SarabunPSK"/>
          <w:sz w:val="32"/>
        </w:rPr>
        <w:t>ปัญหาทางสังคมสงเคราะห์แบ่งได้เป็น</w:t>
      </w:r>
      <w:r>
        <w:rPr>
          <w:rFonts w:ascii="TH SarabunPSK" w:hAnsi="TH SarabunPSK"/>
          <w:sz w:val="32"/>
        </w:rPr>
        <w:t xml:space="preserve"> 2 </w:t>
      </w:r>
      <w:r>
        <w:rPr>
          <w:rFonts w:ascii="TH SarabunPSK" w:hAnsi="TH SarabunPSK"/>
          <w:sz w:val="32"/>
        </w:rPr>
        <w:t>ประเภทหลัก</w:t>
      </w:r>
      <w:r>
        <w:rPr>
          <w:rFonts w:ascii="TH SarabunPSK" w:hAnsi="TH SarabunPSK"/>
          <w:sz w:val="32"/>
        </w:rPr>
        <w:t xml:space="preserve"> คือ</w:t>
      </w:r>
      <w:r>
        <w:rPr>
          <w:rFonts w:ascii="TH SarabunPSK" w:hAnsi="TH SarabunPSK"/>
          <w:sz w:val="32"/>
        </w:rPr>
        <w:t xml:space="preserve"> (1) </w:t>
      </w:r>
      <w:r>
        <w:rPr>
          <w:rFonts w:ascii="TH SarabunPSK" w:hAnsi="TH SarabunPSK"/>
          <w:sz w:val="32"/>
        </w:rPr>
        <w:t xml:space="preserve">self-action problem </w:t>
      </w:r>
      <w:r>
        <w:rPr>
          <w:rFonts w:ascii="TH SarabunPSK" w:hAnsi="TH SarabunPSK"/>
          <w:sz w:val="32"/>
        </w:rPr>
        <w:t>ที่ต้องเกิดกับตัวผู้รับบริการเอง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การพยายามฆ่าตัวตาย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X</w:t>
      </w:r>
      <w:r>
        <w:rPr>
          <w:rFonts w:ascii="TH SarabunPSK" w:hAnsi="TH SarabunPSK"/>
          <w:sz w:val="32"/>
        </w:rPr>
        <w:t>60-</w:t>
      </w:r>
      <w:r>
        <w:rPr>
          <w:rFonts w:ascii="TH SarabunPSK" w:hAnsi="TH SarabunPSK"/>
          <w:sz w:val="32"/>
        </w:rPr>
        <w:t>X84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การใช้สารเสพติด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F</w:t>
      </w:r>
      <w:r>
        <w:rPr>
          <w:rFonts w:ascii="TH SarabunPSK" w:hAnsi="TH SarabunPSK"/>
          <w:sz w:val="32"/>
        </w:rPr>
        <w:t>11-</w:t>
      </w:r>
      <w:r>
        <w:rPr>
          <w:rFonts w:ascii="TH SarabunPSK" w:hAnsi="TH SarabunPSK"/>
          <w:sz w:val="32"/>
        </w:rPr>
        <w:t>F</w:t>
      </w:r>
      <w:r>
        <w:rPr>
          <w:rFonts w:ascii="TH SarabunPSK" w:hAnsi="TH SarabunPSK"/>
          <w:sz w:val="32"/>
        </w:rPr>
        <w:t xml:space="preserve">19)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(2) </w:t>
      </w:r>
      <w:r>
        <w:rPr>
          <w:rFonts w:ascii="TH SarabunPSK" w:hAnsi="TH SarabunPSK"/>
          <w:sz w:val="32"/>
        </w:rPr>
        <w:t xml:space="preserve">relational problem </w:t>
      </w:r>
      <w:r>
        <w:rPr>
          <w:rFonts w:ascii="TH SarabunPSK" w:hAnsi="TH SarabunPSK"/>
          <w:sz w:val="32"/>
        </w:rPr>
        <w:t>ที่เกี่ยวข้องกับบุคคลอื่น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ความรุนแรงในครอบครัว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Z</w:t>
      </w:r>
      <w:r>
        <w:rPr>
          <w:rFonts w:ascii="TH SarabunPSK" w:hAnsi="TH SarabunPSK"/>
          <w:sz w:val="32"/>
        </w:rPr>
        <w:t>63.0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การขาดผู้ดูแล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Z</w:t>
      </w:r>
      <w:r>
        <w:rPr>
          <w:rFonts w:ascii="TH SarabunPSK" w:hAnsi="TH SarabunPSK"/>
          <w:sz w:val="32"/>
        </w:rPr>
        <w:t xml:space="preserve">63.4) </w:t>
      </w:r>
      <w:r>
        <w:rPr>
          <w:rFonts w:ascii="TH SarabunPSK" w:hAnsi="TH SarabunPSK"/>
          <w:sz w:val="32"/>
        </w:rPr>
        <w:t>ระบบจึงต้องตรวจสอบว่า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actor </w:t>
      </w:r>
      <w:r>
        <w:rPr>
          <w:rFonts w:ascii="TH SarabunPSK" w:hAnsi="TH SarabunPSK"/>
          <w:sz w:val="32"/>
        </w:rPr>
        <w:t>ในประโยคสอดคล้องกับประเภทของปัญหาหรือไม่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เพื่อให้</w:t>
      </w:r>
      <w:r>
        <w:rPr>
          <w:rFonts w:ascii="TH SarabunPSK" w:hAnsi="TH SarabunPSK"/>
          <w:sz w:val="32"/>
        </w:rPr>
        <w:t>ขยายความในการอธิบายมากยิ่งขึ้น</w:t>
      </w:r>
      <w:r>
        <w:rPr>
          <w:rFonts w:ascii="TH SarabunPSK" w:hAnsi="TH SarabunPSK"/>
          <w:sz w:val="32"/>
        </w:rPr>
        <w:t>เกี่ยวกับนิยามเชิงวากยสัมพันธ์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Syntactic Definitions)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ที่ระบบใช้ในการวิเคราะห์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ผู้วิจัยขออธิบายโครงสร้างบทบาททางภาษาศาสตร์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Semantic Roles) </w:t>
      </w:r>
      <w:r>
        <w:rPr>
          <w:rFonts w:ascii="TH SarabunPSK" w:hAnsi="TH SarabunPSK"/>
          <w:sz w:val="32"/>
        </w:rPr>
        <w:t>ที่ระบบใช้เป็นเกณฑ์พิจารณา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ซึ่งประกอบด้วย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4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ส่วนหลัก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</w:p>
    <w:p>
      <w:pPr>
        <w:pStyle w:val="ListParagraph"/>
        <w:jc w:val="thaiDistribute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23</w:t>
      </w:r>
      <w:r>
        <w:rPr/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ด้วยเหตุนี้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พารามิเตอร์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จึงถูกกำหนดค่าตามโครงสร้างประโยคที่ระบบตรวจพบ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เพื่อประเมินความสอดคล้องข้างต้น</w:t>
      </w:r>
      <w:r>
        <w:rPr>
          <w:rFonts w:ascii="TH SarabunPSK" w:hAnsi="TH SarabunPSK"/>
          <w:sz w:val="32"/>
        </w:rPr>
        <w:t xml:space="preserve"> ผู้วิจัยได้ออกแบบค่าของพารามิเตอร์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  <w:jc w:val="thaiDistribute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24</w:t>
      </w:r>
      <w:r>
        <w:rPr/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center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รูป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8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กระบวนการทำงานของกลไก </w:t>
      </w:r>
      <w:r>
        <w:rPr>
          <w:rFonts w:ascii="TH SarabunPSK" w:hAnsi="TH SarabunPSK"/>
          <w:sz w:val="24"/>
        </w:rPr>
        <w:t>Context Multiplier</w:t>
      </w:r>
      <w:r>
        <w:rPr/>
        <w:t xml:space="preserve"> (</w:t>
      </w:r>
      <w:r>
        <w:rPr/>
        <w:t>)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Normal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center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</w:p>
    <w:p>
      <w:pPr>
        <w:pStyle w:val="Caption"/>
        <w:jc w:val="center"/>
      </w:pPr>
      <w:r>
        <w:rPr/>
        <w:t xml:space="preserve">             รูป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9</w:t>
      </w:r>
      <w:r>
        <w:rPr/>
      </w:r>
      <w:r>
        <w:rPr/>
        <w:t xml:space="preserve"> </w:t>
      </w:r>
      <w:r>
        <w:rPr>
          <w:rFonts w:ascii="TH SarabunPSK" w:hAnsi="TH SarabunPSK"/>
          <w:sz w:val="24"/>
        </w:rPr>
        <w:t xml:space="preserve">กระบวนการทำงานของกลไก </w:t>
      </w:r>
      <w:r>
        <w:rPr>
          <w:rFonts w:ascii="TH SarabunPSK" w:hAnsi="TH SarabunPSK"/>
          <w:sz w:val="24"/>
        </w:rPr>
        <w:t>Context Multiplier</w:t>
      </w:r>
      <w:r>
        <w:rPr/>
        <w:t xml:space="preserve"> (</w:t>
      </w:r>
      <w:r>
        <w:rPr/>
        <w:t>) แบบย่อ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Normal"/>
        <w:jc w:val="right"/>
      </w:pPr>
      <w:r>
        <w:rPr>
          <w:rFonts w:ascii="TH SarabunPSK" w:hAnsi="TH SarabunPSK"/>
          <w:i/>
          <w:sz w:val="32"/>
        </w:rPr>
        <w:t>เพื่อแสดง…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เพื่อ</w:t>
      </w:r>
      <w:r>
        <w:rPr>
          <w:rFonts w:ascii="TH SarabunPSK" w:hAnsi="TH SarabunPSK"/>
          <w:i/>
          <w:sz w:val="32"/>
        </w:rPr>
        <w:t>แสดงขั้นตอนการคำนวณจริง ผู้วิจัยได้ยกตัวอย่าง</w:t>
      </w:r>
      <w:r>
        <w:rPr>
          <w:rFonts w:ascii="TH SarabunPSK" w:hAnsi="TH SarabunPSK"/>
          <w:i/>
          <w:sz w:val="32"/>
        </w:rPr>
        <w:t>เพื่อ</w:t>
      </w:r>
      <w:r>
        <w:rPr>
          <w:rFonts w:ascii="TH SarabunPSK" w:hAnsi="TH SarabunPSK"/>
          <w:i/>
          <w:sz w:val="32"/>
        </w:rPr>
        <w:t>ประกอบ</w:t>
      </w:r>
      <w:r>
        <w:rPr>
          <w:rFonts w:ascii="TH SarabunPSK" w:hAnsi="TH SarabunPSK"/>
          <w:i/>
          <w:sz w:val="32"/>
        </w:rPr>
        <w:t>กับรูปประโยค</w:t>
      </w:r>
      <w:r>
        <w:rPr>
          <w:rFonts w:ascii="TH SarabunPSK" w:hAnsi="TH SarabunPSK"/>
          <w:i/>
          <w:sz w:val="32"/>
        </w:rPr>
        <w:t>อธิบายเพิ่มเติม ดังนี้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25</w:t>
      </w:r>
      <w:r>
        <w:rPr/>
      </w:r>
    </w:p>
    <w:p>
      <w:pPr>
        <w:pStyle w:val="Caption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26</w:t>
      </w:r>
      <w:r>
        <w:rPr/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</w:pPr>
      <w:r>
        <w:rPr>
          <w:rFonts w:ascii="TH SarabunPSK" w:hAnsi="TH SarabunPSK"/>
          <w:i/>
          <w:sz w:val="32"/>
        </w:rPr>
        <w:tab/>
      </w:r>
    </w:p>
    <w:p>
      <w:pPr>
        <w:pStyle w:val="Normal"/>
        <w:jc w:val="right"/>
      </w:pPr>
      <w:r>
        <w:rPr>
          <w:rFonts w:ascii="TH SarabunPSK" w:hAnsi="TH SarabunPSK"/>
          <w:i/>
          <w:sz w:val="32"/>
        </w:rPr>
        <w:t>ตาราง</w:t>
      </w:r>
      <w:r>
        <w:rPr>
          <w:rFonts w:ascii="TH SarabunPSK" w:hAnsi="TH SarabunPSK"/>
          <w:sz w:val="32"/>
        </w:rPr>
        <w:t>27…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27</w:t>
      </w:r>
      <w:r>
        <w:rPr/>
      </w:r>
    </w:p>
    <w:p>
      <w:pPr>
        <w:pStyle w:val="Normal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28</w:t>
      </w:r>
      <w:r>
        <w:rPr/>
      </w:r>
    </w:p>
    <w:p>
      <w:pPr>
        <w:pStyle w:val="Normal"/>
        <w:jc w:val="thaiDistribute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  <w:r>
        <w:rPr>
          <w:rFonts w:ascii="TH SarabunPSK" w:hAnsi="TH SarabunPSK"/>
          <w:i/>
          <w:sz w:val="32"/>
        </w:rPr>
        <w:t>รูป</w:t>
      </w:r>
      <w:r>
        <w:rPr>
          <w:rFonts w:ascii="TH SarabunPSK" w:hAnsi="TH SarabunPSK"/>
          <w:sz w:val="32"/>
        </w:rPr>
        <w:t>10…</w:t>
      </w:r>
    </w:p>
    <w:p>
      <w:pPr>
        <w:pStyle w:val="ListParagraph"/>
        <w:jc w:val="center"/>
      </w:pPr>
      <w:r>
        <w:rPr>
          <w:rFonts w:ascii="TH SarabunPSK" w:hAnsi="TH SarabunPSK"/>
          <w:i/>
          <w:sz w:val="32"/>
        </w:rPr>
      </w:r>
    </w:p>
    <w:p>
      <w:pPr>
        <w:pStyle w:val="Caption"/>
        <w:jc w:val="center"/>
      </w:pPr>
      <w:r>
        <w:rPr/>
        <w:t xml:space="preserve">                               </w:t>
      </w:r>
      <w:r>
        <w:rPr/>
        <w:t>รูป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10</w:t>
      </w:r>
      <w:r>
        <w:rPr/>
      </w:r>
      <w:r>
        <w:rPr/>
        <w:t xml:space="preserve"> </w:t>
      </w:r>
      <w:r>
        <w:rPr/>
        <w:t>ตัวอย่าง</w:t>
      </w:r>
      <w:r>
        <w:rPr/>
        <w:t>ผังการทำงาน</w:t>
      </w:r>
      <w:r>
        <w:rPr/>
        <w:t xml:space="preserve"> </w:t>
      </w:r>
      <w:r>
        <w:rPr/>
        <w:t xml:space="preserve">Case Study </w:t>
      </w:r>
      <w:r>
        <w:rPr/>
        <w:t>กรณีที่</w:t>
      </w:r>
      <w:r>
        <w:rPr/>
        <w:t xml:space="preserve"> </w:t>
      </w:r>
      <w:r>
        <w:rPr/>
        <w:t>1 - Valid Context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โดยผู้วิจัยได้ใช้</w:t>
      </w:r>
      <w:r>
        <w:rPr>
          <w:rFonts w:ascii="TH SarabunPSK" w:hAnsi="TH SarabunPSK"/>
          <w:i/>
          <w:sz w:val="32"/>
        </w:rPr>
        <w:t>ระบบใช้กลไก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heuristic-based classification </w:t>
      </w:r>
      <w:r>
        <w:rPr>
          <w:rFonts w:ascii="TH SarabunPSK" w:hAnsi="TH SarabunPSK"/>
          <w:i/>
          <w:sz w:val="32"/>
        </w:rPr>
        <w:t>เพื่อให้ระบบสามารถแยกประเภทปัญหาได้อัตโนมัติ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ดังนี้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 xml:space="preserve">Self-action problems 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>ต</w:t>
      </w:r>
      <w:r>
        <w:rPr>
          <w:rFonts w:ascii="TH SarabunPSK" w:hAnsi="TH SarabunPSK"/>
          <w:i/>
          <w:sz w:val="32"/>
        </w:rPr>
        <w:t>รวจจากคำว่า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ตนเอง</w:t>
      </w:r>
      <w:r>
        <w:rPr>
          <w:rFonts w:ascii="TH SarabunPSK" w:hAnsi="TH SarabunPSK"/>
          <w:i/>
          <w:sz w:val="32"/>
        </w:rPr>
        <w:t>"</w:t>
      </w:r>
      <w:r>
        <w:rPr>
          <w:rFonts w:ascii="TH SarabunPSK" w:hAnsi="TH SarabunPSK"/>
          <w:i/>
          <w:sz w:val="32"/>
        </w:rPr>
        <w:t>, "</w:t>
      </w:r>
      <w:r>
        <w:rPr>
          <w:rFonts w:ascii="TH SarabunPSK" w:hAnsi="TH SarabunPSK"/>
          <w:i/>
          <w:sz w:val="32"/>
        </w:rPr>
        <w:t>การพยายามฆ่าตัวตาย</w:t>
      </w:r>
      <w:r>
        <w:rPr>
          <w:rFonts w:ascii="TH SarabunPSK" w:hAnsi="TH SarabunPSK"/>
          <w:i/>
          <w:sz w:val="32"/>
        </w:rPr>
        <w:t>"</w:t>
      </w:r>
      <w:r>
        <w:rPr>
          <w:rFonts w:ascii="TH SarabunPSK" w:hAnsi="TH SarabunPSK"/>
          <w:i/>
          <w:sz w:val="32"/>
        </w:rPr>
        <w:t>, "</w:t>
      </w:r>
      <w:r>
        <w:rPr>
          <w:rFonts w:ascii="TH SarabunPSK" w:hAnsi="TH SarabunPSK"/>
          <w:i/>
          <w:sz w:val="32"/>
        </w:rPr>
        <w:t>การใช้สาร</w:t>
      </w:r>
      <w:r>
        <w:rPr>
          <w:rFonts w:ascii="TH SarabunPSK" w:hAnsi="TH SarabunPSK"/>
          <w:i/>
          <w:sz w:val="32"/>
        </w:rPr>
        <w:t>"</w:t>
      </w:r>
      <w:r>
        <w:rPr>
          <w:rFonts w:ascii="TH SarabunPSK" w:hAnsi="TH SarabunPSK"/>
          <w:i/>
          <w:sz w:val="32"/>
        </w:rPr>
        <w:t>, "</w:t>
      </w:r>
      <w:r>
        <w:rPr>
          <w:rFonts w:ascii="TH SarabunPSK" w:hAnsi="TH SarabunPSK"/>
          <w:i/>
          <w:sz w:val="32"/>
        </w:rPr>
        <w:t>ปัญหาพฤติกรรมของผู้ป่วย</w:t>
      </w:r>
      <w:r>
        <w:rPr>
          <w:rFonts w:ascii="TH SarabunPSK" w:hAnsi="TH SarabunPSK"/>
          <w:i/>
          <w:sz w:val="32"/>
        </w:rPr>
        <w:t>"</w:t>
      </w:r>
      <w:r>
        <w:rPr>
          <w:rFonts w:ascii="TH SarabunPSK" w:hAnsi="TH SarabunPSK"/>
          <w:i/>
          <w:sz w:val="32"/>
        </w:rPr>
        <w:t>,…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ที่มีอยู่</w:t>
      </w:r>
      <w:r>
        <w:rPr>
          <w:rFonts w:ascii="TH SarabunPSK" w:hAnsi="TH SarabunPSK"/>
          <w:i/>
          <w:sz w:val="32"/>
        </w:rPr>
        <w:t>ใน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taxonomy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 xml:space="preserve">Relational problems 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>ตรวจจากคำว่า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ครอบครัว</w:t>
      </w:r>
      <w:r>
        <w:rPr>
          <w:rFonts w:ascii="TH SarabunPSK" w:hAnsi="TH SarabunPSK"/>
          <w:i/>
          <w:sz w:val="32"/>
        </w:rPr>
        <w:t>"</w:t>
      </w:r>
      <w:r>
        <w:rPr>
          <w:rFonts w:ascii="TH SarabunPSK" w:hAnsi="TH SarabunPSK"/>
          <w:i/>
          <w:sz w:val="32"/>
        </w:rPr>
        <w:t>, "</w:t>
      </w:r>
      <w:r>
        <w:rPr>
          <w:rFonts w:ascii="TH SarabunPSK" w:hAnsi="TH SarabunPSK"/>
          <w:i/>
          <w:sz w:val="32"/>
        </w:rPr>
        <w:t>คู่สมรส</w:t>
      </w:r>
      <w:r>
        <w:rPr>
          <w:rFonts w:ascii="TH SarabunPSK" w:hAnsi="TH SarabunPSK"/>
          <w:i/>
          <w:sz w:val="32"/>
        </w:rPr>
        <w:t>"</w:t>
      </w:r>
      <w:r>
        <w:rPr>
          <w:rFonts w:ascii="TH SarabunPSK" w:hAnsi="TH SarabunPSK"/>
          <w:i/>
          <w:sz w:val="32"/>
        </w:rPr>
        <w:t>, "</w:t>
      </w:r>
      <w:r>
        <w:rPr>
          <w:rFonts w:ascii="TH SarabunPSK" w:hAnsi="TH SarabunPSK"/>
          <w:i/>
          <w:sz w:val="32"/>
        </w:rPr>
        <w:t>การถูกทำร้าย</w:t>
      </w:r>
      <w:r>
        <w:rPr>
          <w:rFonts w:ascii="TH SarabunPSK" w:hAnsi="TH SarabunPSK"/>
          <w:i/>
          <w:sz w:val="32"/>
        </w:rPr>
        <w:t>"</w:t>
      </w:r>
      <w:r>
        <w:rPr>
          <w:rFonts w:ascii="TH SarabunPSK" w:hAnsi="TH SarabunPSK"/>
          <w:i/>
          <w:sz w:val="32"/>
        </w:rPr>
        <w:t>, "</w:t>
      </w:r>
      <w:r>
        <w:rPr>
          <w:rFonts w:ascii="TH SarabunPSK" w:hAnsi="TH SarabunPSK"/>
          <w:i/>
          <w:sz w:val="32"/>
        </w:rPr>
        <w:t>ขาดผู้ดูแล</w:t>
      </w:r>
      <w:r>
        <w:rPr>
          <w:rFonts w:ascii="TH SarabunPSK" w:hAnsi="TH SarabunPSK"/>
          <w:i/>
          <w:sz w:val="32"/>
        </w:rPr>
        <w:t>"</w:t>
      </w:r>
      <w:r>
        <w:rPr>
          <w:rFonts w:ascii="TH SarabunPSK" w:hAnsi="TH SarabunPSK"/>
          <w:i/>
          <w:sz w:val="32"/>
        </w:rPr>
        <w:t>, …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                   </w:t>
      </w:r>
      <w:r>
        <w:rPr>
          <w:rFonts w:ascii="TH SarabunPSK" w:hAnsi="TH SarabunPSK"/>
          <w:i/>
          <w:sz w:val="32"/>
        </w:rPr>
        <w:t>ที่มีอยู่</w:t>
      </w:r>
      <w:r>
        <w:rPr>
          <w:rFonts w:ascii="TH SarabunPSK" w:hAnsi="TH SarabunPSK"/>
          <w:i/>
          <w:sz w:val="32"/>
        </w:rPr>
        <w:t>ใน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taxonomy</w:t>
      </w:r>
      <w:r>
        <w:rPr>
          <w:rFonts w:ascii="TH SarabunPSK" w:hAnsi="TH SarabunPSK"/>
          <w:i/>
          <w:sz w:val="32"/>
        </w:rPr>
        <w:t xml:space="preserve"> </w:t>
      </w:r>
    </w:p>
    <w:p>
      <w:pPr>
        <w:pStyle w:val="ListParagraph"/>
        <w:jc w:val="thaiDistribute"/>
      </w:pPr>
    </w:p>
    <w:p>
      <w:pPr>
        <w:pStyle w:val="Normal"/>
        <w:jc w:val="center"/>
      </w:pPr>
      <w:r>
        <w:rPr/>
        <w:t xml:space="preserve">         </w:t>
      </w:r>
      <w:r>
        <w:rPr/>
      </w:r>
    </w:p>
    <w:p>
      <w:pPr>
        <w:pStyle w:val="Caption"/>
        <w:jc w:val="center"/>
      </w:pPr>
      <w:r>
        <w:rPr/>
        <w:t>รูป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11</w:t>
      </w:r>
      <w:r>
        <w:rPr/>
      </w:r>
      <w:r>
        <w:rPr/>
        <w:t xml:space="preserve"> </w:t>
      </w:r>
      <w:r>
        <w:rPr/>
        <w:t>ตัวอย่าง</w:t>
      </w:r>
      <w:r>
        <w:rPr/>
        <w:t xml:space="preserve"> </w:t>
      </w:r>
      <w:r>
        <w:rPr/>
        <w:t>heuristic-based classification</w:t>
      </w:r>
      <w:r>
        <w:rPr/>
        <w:t xml:space="preserve"> โค้ด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เมื่อคำนวณ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confidence </w:t>
      </w:r>
      <w:r>
        <w:rPr>
          <w:rFonts w:ascii="TH SarabunPSK" w:hAnsi="TH SarabunPSK"/>
          <w:i/>
          <w:sz w:val="32"/>
        </w:rPr>
        <w:t>ของรหัสปัญหาแต่ละรหัสเสร็จแล้ว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ระบบจะตัดสินใจว่าจะทำอย่างไร</w:t>
      </w:r>
      <w:r>
        <w:rPr>
          <w:rFonts w:ascii="TH SarabunPSK" w:hAnsi="TH SarabunPSK"/>
          <w:i/>
          <w:sz w:val="32"/>
        </w:rPr>
        <w:t xml:space="preserve">          </w:t>
      </w:r>
      <w:r>
        <w:rPr>
          <w:rFonts w:ascii="TH SarabunPSK" w:hAnsi="TH SarabunPSK"/>
          <w:i/>
          <w:sz w:val="32"/>
        </w:rPr>
        <w:t>โดยแบ่งออกเป็น</w:t>
      </w:r>
      <w:r>
        <w:rPr>
          <w:rFonts w:ascii="TH SarabunPSK" w:hAnsi="TH SarabunPSK"/>
          <w:i/>
          <w:sz w:val="32"/>
        </w:rPr>
        <w:t xml:space="preserve"> 3 </w:t>
      </w:r>
      <w:r>
        <w:rPr>
          <w:rFonts w:ascii="TH SarabunPSK" w:hAnsi="TH SarabunPSK"/>
          <w:i/>
          <w:sz w:val="32"/>
        </w:rPr>
        <w:t>กรณี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ดังนี้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b/>
          <w:i/>
          <w:sz w:val="32"/>
        </w:rPr>
        <w:t>กรณีพบปัญหาชัดเจน</w:t>
      </w:r>
      <w:r>
        <w:rPr>
          <w:rFonts w:ascii="TH SarabunPSK" w:hAnsi="TH SarabunPSK"/>
          <w:b/>
          <w:i/>
          <w:sz w:val="32"/>
        </w:rPr>
        <w:t xml:space="preserve"> (</w:t>
      </w:r>
      <w:r>
        <w:rPr>
          <w:rFonts w:ascii="TH SarabunPSK" w:hAnsi="TH SarabunPSK"/>
          <w:b/>
          <w:i/>
          <w:sz w:val="32"/>
        </w:rPr>
        <w:t>Clear)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บริบทถูกต้องและตัวปรับบริบทมีค่าสูง</w:t>
      </w:r>
      <w:r>
        <w:rPr>
          <w:rFonts w:ascii="TH SarabunPSK" w:hAnsi="TH SarabunPSK"/>
          <w:i/>
          <w:sz w:val="32"/>
        </w:rPr>
        <w:t xml:space="preserve"> (</w:t>
      </w:r>
      <w:r>
        <w:rPr>
          <w:rFonts w:ascii="TH SarabunPSK" w:hAnsi="TH SarabunPSK"/>
          <w:i/>
          <w:sz w:val="32"/>
        </w:rPr>
        <w:t xml:space="preserve">  </w:t>
      </w:r>
      <w:r>
        <w:rPr>
          <w:rFonts w:ascii="TH SarabunPSK" w:hAnsi="TH SarabunPSK"/>
          <w:i/>
          <w:sz w:val="32"/>
        </w:rPr>
        <w:t xml:space="preserve">0.8) </w:t>
      </w:r>
      <w:r>
        <w:rPr>
          <w:rFonts w:ascii="TH SarabunPSK" w:hAnsi="TH SarabunPSK"/>
          <w:i/>
          <w:sz w:val="32"/>
        </w:rPr>
        <w:t>แสดงว่าหลักฐานชัดเจน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ระบบจะส่ง</w:t>
      </w:r>
      <w:r>
        <w:rPr>
          <w:rFonts w:ascii="TH SarabunPSK" w:hAnsi="TH SarabunPSK"/>
          <w:i/>
          <w:sz w:val="32"/>
        </w:rPr>
        <w:t xml:space="preserve">  </w:t>
      </w:r>
      <w:r>
        <w:rPr>
          <w:rFonts w:ascii="TH SarabunPSK" w:hAnsi="TH SarabunPSK"/>
          <w:i/>
          <w:sz w:val="32"/>
        </w:rPr>
        <w:t>รหัสปัญหานี้เข้า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Problem Set </w:t>
      </w:r>
      <w:r>
        <w:rPr>
          <w:rFonts w:ascii="TH SarabunPSK" w:hAnsi="TH SarabunPSK"/>
          <w:i/>
          <w:sz w:val="32"/>
        </w:rPr>
        <w:t>ทันทีโดยไม่ต้องเรียก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sz w:val="32"/>
        </w:rPr>
        <w:t>L2</w:t>
      </w:r>
    </w:p>
    <w:p>
      <w:pPr>
        <w:pStyle w:val="ListParagraph"/>
        <w:jc w:val="thaiDistribute"/>
      </w:pPr>
      <w:r>
        <w:rPr>
          <w:rFonts w:ascii="TH SarabunPSK" w:hAnsi="TH SarabunPSK"/>
          <w:b/>
          <w:i/>
          <w:sz w:val="32"/>
        </w:rPr>
        <w:t>กรณีพบปัญหาที่คลุมเครือ</w:t>
      </w:r>
      <w:r>
        <w:rPr>
          <w:rFonts w:ascii="TH SarabunPSK" w:hAnsi="TH SarabunPSK"/>
          <w:b/>
          <w:i/>
          <w:sz w:val="32"/>
        </w:rPr>
        <w:t xml:space="preserve"> (</w:t>
      </w:r>
      <w:r>
        <w:rPr>
          <w:rFonts w:ascii="TH SarabunPSK" w:hAnsi="TH SarabunPSK"/>
          <w:b/>
          <w:i/>
          <w:sz w:val="32"/>
        </w:rPr>
        <w:t xml:space="preserve">Ambiguous) 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พบ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keyword </w:t>
      </w:r>
      <w:r>
        <w:rPr>
          <w:rFonts w:ascii="TH SarabunPSK" w:hAnsi="TH SarabunPSK"/>
          <w:i/>
          <w:sz w:val="32"/>
        </w:rPr>
        <w:t>ของรหัสปัญหา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แต่บริบทไม่ครบถ้วนหรือ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ต่ำกว่า</w:t>
      </w:r>
      <w:r>
        <w:rPr>
          <w:rFonts w:ascii="TH SarabunPSK" w:hAnsi="TH SarabunPSK"/>
          <w:i/>
          <w:sz w:val="32"/>
        </w:rPr>
        <w:t xml:space="preserve"> 0.8 </w:t>
      </w:r>
      <w:r>
        <w:rPr>
          <w:rFonts w:ascii="TH SarabunPSK" w:hAnsi="TH SarabunPSK"/>
          <w:i/>
          <w:sz w:val="32"/>
        </w:rPr>
        <w:t>แสดงว่ายังไม่มั่นใจระบบจะส่งต่อให้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sz w:val="32"/>
        </w:rPr>
        <w:t>L2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ใช้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sz w:val="32"/>
        </w:rPr>
        <w:t>LLM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ตรวจสอบบริบทอีกชั้นก่อนตัดสินใจ</w:t>
      </w:r>
    </w:p>
    <w:p>
      <w:pPr>
        <w:pStyle w:val="ListParagraph"/>
        <w:jc w:val="right"/>
      </w:pPr>
      <w:r>
        <w:rPr>
          <w:rFonts w:ascii="TH SarabunPSK" w:hAnsi="TH SarabunPSK"/>
          <w:i/>
          <w:sz w:val="32"/>
        </w:rPr>
        <w:t xml:space="preserve">   (3)กรณีคัดกรอง</w:t>
      </w:r>
      <w:r>
        <w:rPr>
          <w:rFonts w:ascii="TH SarabunPSK" w:hAnsi="TH SarabunPSK"/>
          <w:i/>
          <w:sz w:val="32"/>
        </w:rPr>
        <w:t>…</w:t>
      </w:r>
    </w:p>
    <w:p>
      <w:pPr>
        <w:pStyle w:val="ListParagraph"/>
        <w:jc w:val="thaiDistribute"/>
      </w:pPr>
      <w:r>
        <w:rPr>
          <w:rFonts w:ascii="TH SarabunPSK" w:hAnsi="TH SarabunPSK"/>
          <w:b/>
          <w:i/>
          <w:sz w:val="32"/>
        </w:rPr>
        <w:t>กรณีคัดกรองออก</w:t>
      </w:r>
      <w:r>
        <w:rPr>
          <w:rFonts w:ascii="TH SarabunPSK" w:hAnsi="TH SarabunPSK"/>
          <w:b/>
          <w:i/>
          <w:sz w:val="32"/>
        </w:rPr>
        <w:t xml:space="preserve"> (</w:t>
      </w:r>
      <w:r>
        <w:rPr>
          <w:rFonts w:ascii="TH SarabunPSK" w:hAnsi="TH SarabunPSK"/>
          <w:b/>
          <w:i/>
          <w:sz w:val="32"/>
        </w:rPr>
        <w:t>Filtered)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บริบทไม่ถูกต้องและ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confidence </w:t>
      </w:r>
      <w:r>
        <w:rPr>
          <w:rFonts w:ascii="TH SarabunPSK" w:hAnsi="TH SarabunPSK"/>
          <w:i/>
          <w:sz w:val="32"/>
        </w:rPr>
        <w:t>ต่ำกว่า</w:t>
      </w:r>
      <w:r>
        <w:rPr>
          <w:rFonts w:ascii="TH SarabunPSK" w:hAnsi="TH SarabunPSK"/>
          <w:i/>
          <w:sz w:val="32"/>
        </w:rPr>
        <w:t xml:space="preserve"> 0.30 </w:t>
      </w:r>
      <w:r>
        <w:rPr>
          <w:rFonts w:ascii="TH SarabunPSK" w:hAnsi="TH SarabunPSK"/>
          <w:i/>
          <w:sz w:val="32"/>
        </w:rPr>
        <w:t>แสดงว่าหลักฐานอ่อนเกินไป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ระบบจะตัดรหัสปัญหานี้ทิ้งทันทีเพื่อประหยัดทรัพยากรโดยไม่เรียก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sz w:val="32"/>
        </w:rPr>
        <w:t>L2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โดยทั้ง</w:t>
      </w:r>
      <w:r>
        <w:rPr>
          <w:rFonts w:ascii="TH SarabunPSK" w:hAnsi="TH SarabunPSK"/>
          <w:i/>
          <w:sz w:val="32"/>
        </w:rPr>
        <w:t xml:space="preserve">กลไกของการทำงานของ </w:t>
      </w:r>
      <w:r>
        <w:rPr>
          <w:rFonts w:ascii="TH SarabunPSK" w:hAnsi="TH SarabunPSK"/>
          <w:sz w:val="32"/>
        </w:rPr>
        <w:t xml:space="preserve">L1 </w:t>
      </w:r>
      <w:r>
        <w:rPr>
          <w:rFonts w:ascii="TH SarabunPSK" w:hAnsi="TH SarabunPSK"/>
          <w:i/>
          <w:sz w:val="32"/>
        </w:rPr>
        <w:t>สามารถเขียนเป็นแผนภาพการทำงานได้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ดังนี้</w:t>
      </w:r>
      <w:r>
        <w:rPr>
          <w:rFonts w:ascii="TH SarabunPSK" w:hAnsi="TH SarabunPSK"/>
          <w:i/>
          <w:sz w:val="32"/>
        </w:rPr>
        <w:t xml:space="preserve"> </w:t>
      </w:r>
    </w:p>
    <w:p>
      <w:pPr>
        <w:pStyle w:val="ListParagraph"/>
        <w:jc w:val="thaiDistribute"/>
      </w:pPr>
    </w:p>
    <w:p>
      <w:pPr>
        <w:pStyle w:val="ListParagraph"/>
        <w:jc w:val="center"/>
      </w:pPr>
      <w:r>
        <w:rPr>
          <w:rFonts w:ascii="TH SarabunPSK" w:hAnsi="TH SarabunPSK"/>
          <w:i/>
          <w:sz w:val="32"/>
        </w:rPr>
      </w: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                                </w:t>
      </w:r>
      <w:r>
        <w:rPr>
          <w:rFonts w:ascii="TH SarabunPSK" w:hAnsi="TH SarabunPSK"/>
          <w:sz w:val="24"/>
        </w:rPr>
        <w:t xml:space="preserve">รูป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12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สถาปัตยกรรมการทำงานของ </w:t>
      </w:r>
      <w:r>
        <w:rPr>
          <w:rFonts w:ascii="TH SarabunPSK" w:hAnsi="TH SarabunPSK"/>
          <w:sz w:val="24"/>
        </w:rPr>
        <w:t xml:space="preserve">L1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3.5.4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กลไกการตรวจจับปัญหาระดับ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ด้วยแบบจำลองภาษาขนาดใหญ่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Deep Semantic Validation)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เมื่อ</w:t>
      </w:r>
      <w:r>
        <w:rPr>
          <w:rFonts w:ascii="TH SarabunPSK" w:hAnsi="TH SarabunPSK"/>
          <w:sz w:val="32"/>
        </w:rPr>
        <w:t>เสร็จสิ้น</w:t>
      </w:r>
      <w:r>
        <w:rPr>
          <w:rFonts w:ascii="TH SarabunPSK" w:hAnsi="TH SarabunPSK"/>
          <w:sz w:val="32"/>
        </w:rPr>
        <w:t>จากกระบวนการจำแนกเส้นทางการทำงานในระดับ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รหัสปัญหาที่</w:t>
      </w:r>
      <w:r>
        <w:rPr>
          <w:rFonts w:ascii="TH SarabunPSK" w:hAnsi="TH SarabunPSK"/>
          <w:sz w:val="32"/>
        </w:rPr>
        <w:t>ให้ค่า</w:t>
      </w:r>
      <w:r>
        <w:rPr>
          <w:rFonts w:ascii="TH SarabunPSK" w:hAnsi="TH SarabunPSK"/>
          <w:sz w:val="32"/>
        </w:rPr>
        <w:t>สถานะ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1-</w:t>
      </w:r>
      <w:r>
        <w:rPr>
          <w:rFonts w:ascii="TH SarabunPSK" w:hAnsi="TH SarabunPSK"/>
          <w:sz w:val="32"/>
        </w:rPr>
        <w:t>Needs Validation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หรืออีกนัยยะหนึ่ง คือ</w:t>
      </w:r>
      <w:r>
        <w:rPr>
          <w:rFonts w:ascii="TH SarabunPSK" w:hAnsi="TH SarabunPSK"/>
          <w:sz w:val="32"/>
        </w:rPr>
        <w:t>การให้ค่า</w:t>
      </w:r>
      <w:r>
        <w:rPr>
          <w:rFonts w:ascii="TH SarabunPSK" w:hAnsi="TH SarabunPSK"/>
          <w:sz w:val="32"/>
        </w:rPr>
        <w:t>กรณีที่บริบทไม่ครบถ้วนหรือเกิดความขัดแย้ง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เชิงบริบทจนเกณฑ์เชิงกฎและคะแนนความเชื่อมั่นในระดับ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ยังชี้ขาดไม่ได้จะถูกส่งเข้าสู่กระบวนการตรวจสอบระดับ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ซึ่งทำหน้าที่เสมือนผู้เชี่ยวชาญที่ให้ความเห็นที่สอง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Expert Second Opinion) 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โดยประยุกต์ใช้ความสามารถของแบบจำลองภาษาขนาดใหญ่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Large Language Model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- </w:t>
      </w:r>
      <w:r>
        <w:rPr>
          <w:rFonts w:ascii="TH SarabunPSK" w:hAnsi="TH SarabunPSK"/>
          <w:sz w:val="32"/>
        </w:rPr>
        <w:t>LLM)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ในการวิเคราะห์เชิงความหมายระดับลึก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Deep Semantic Validation)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เหตุผลสำคัญที่ผู้วิจัยสงวนการใช้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LLM </w:t>
      </w:r>
      <w:r>
        <w:rPr>
          <w:rFonts w:ascii="TH SarabunPSK" w:hAnsi="TH SarabunPSK"/>
          <w:sz w:val="32"/>
        </w:rPr>
        <w:t>ไว้เฉพาะในระดับ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แทนการใช้ตั้งแต่ต้นกระบวนการ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คือ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การบริหารทรัพยากรการประมวลผล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Compute Optimization) </w:t>
      </w:r>
      <w:r>
        <w:rPr>
          <w:rFonts w:ascii="TH SarabunPSK" w:hAnsi="TH SarabunPSK"/>
          <w:sz w:val="32"/>
        </w:rPr>
        <w:t>และลดความหน่วงเวลา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ระบบจึงเรียกใช้กระบวนการ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ก็ต่อเมื่อเข้าเงื่อนไขครบสามประการ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(1) </w:t>
      </w:r>
      <w:r>
        <w:rPr>
          <w:rFonts w:ascii="TH SarabunPSK" w:hAnsi="TH SarabunPSK"/>
          <w:sz w:val="32"/>
        </w:rPr>
        <w:t>การเปิดใช้งานโหมด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 xml:space="preserve">(2) </w:t>
      </w:r>
      <w:r>
        <w:rPr>
          <w:rFonts w:ascii="TH SarabunPSK" w:hAnsi="TH SarabunPSK"/>
          <w:sz w:val="32"/>
        </w:rPr>
        <w:t>มีรายการ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ที่มีความขัดแย้งของรหัส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conflict) </w:t>
      </w:r>
      <w:r>
        <w:rPr>
          <w:rFonts w:ascii="TH SarabunPSK" w:hAnsi="TH SarabunPSK"/>
          <w:sz w:val="32"/>
        </w:rPr>
        <w:t>อย่างน้อยหนึ่งรายการ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เงื่อนไขนี้ทำให้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LLM </w:t>
      </w:r>
      <w:r>
        <w:rPr>
          <w:rFonts w:ascii="TH SarabunPSK" w:hAnsi="TH SarabunPSK"/>
          <w:sz w:val="32"/>
        </w:rPr>
        <w:t>ทำงานเฉพาะกับข้อความกรณีศึกษาที่มีความซับซ้อนทางภาษา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กำกวม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(3) </w:t>
      </w:r>
      <w:r>
        <w:rPr>
          <w:rFonts w:ascii="TH SarabunPSK" w:hAnsi="TH SarabunPSK"/>
          <w:sz w:val="32"/>
        </w:rPr>
        <w:t>มีโครงสร้างประโยคที่เกณฑ์เชิงกฎและคะแนนความเชื่อมั่นในระดับ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ไม่สามารถชี้ขาดได้อย่างมั่นใจเท่านั้น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โดยกระบวนการในระดับ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ประกอบด้วยขั้นตอนย่อย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การบูรณาการวิศวกรรมพร</w:t>
      </w:r>
      <w:r>
        <w:rPr>
          <w:rFonts w:ascii="TH SarabunPSK" w:hAnsi="TH SarabunPSK"/>
          <w:sz w:val="32"/>
        </w:rPr>
        <w:t>้อ</w:t>
      </w:r>
      <w:r>
        <w:rPr>
          <w:rFonts w:ascii="TH SarabunPSK" w:hAnsi="TH SarabunPSK"/>
          <w:sz w:val="32"/>
        </w:rPr>
        <w:t>มท์เชิงคลินิก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Clinical Prompt Engineering)                    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ระบบจะดึงข้อมูลรหัสปัญหาที่คลุมเครือ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พร้อมด้วยข้อความกรณีศึกษาต้นฉบับ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มาประกอบเข้ากับโครงสร้างคำสั่ง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Prompt) </w:t>
      </w:r>
      <w:r>
        <w:rPr>
          <w:rFonts w:ascii="TH SarabunPSK" w:hAnsi="TH SarabunPSK"/>
          <w:sz w:val="32"/>
        </w:rPr>
        <w:t>ที่ถูกออกแบบไว้ล่วงหน้า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คำสั่งนี้จะบรรจุบริบททางสังคมสงเคราะห์และเกณฑ์การวินิจฉัย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Diagnostic Criteria) </w:t>
      </w:r>
      <w:r>
        <w:rPr>
          <w:rFonts w:ascii="TH SarabunPSK" w:hAnsi="TH SarabunPSK"/>
          <w:sz w:val="32"/>
        </w:rPr>
        <w:t>ของรหัสปัญหา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เพื่อตีกรอบให้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LLM </w:t>
      </w:r>
      <w:r>
        <w:rPr>
          <w:rFonts w:ascii="TH SarabunPSK" w:hAnsi="TH SarabunPSK"/>
          <w:sz w:val="32"/>
        </w:rPr>
        <w:t>ประมวลผลและทำความเข้าใจข้อความภายใต้กรอบมุมมองของวิชาชีพสังคมสงเคราะห์ทางการแพทย์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การวิเคราะห์บริบทแฝงและมิติด้านเวลา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Latent Context and Temporal Analysis)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 xml:space="preserve">LLM </w:t>
      </w:r>
      <w:r>
        <w:rPr>
          <w:rFonts w:ascii="TH SarabunPSK" w:hAnsi="TH SarabunPSK"/>
          <w:sz w:val="32"/>
        </w:rPr>
        <w:t>จะดำเนินการวิเคราะห์ข้อความเกินขอบเขตของการจับคู่คำสำคัญ</w:t>
      </w:r>
      <w:r>
        <w:rPr>
          <w:rFonts w:ascii="TH SarabunPSK" w:hAnsi="TH SarabunPSK"/>
          <w:sz w:val="32"/>
        </w:rPr>
        <w:t xml:space="preserve">    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โดยพิจารณาถึงมิติที่ซับซ้อนขึ้น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บริบทเชิงเวลา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Temporal Context)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คือการ</w:t>
      </w:r>
      <w:r>
        <w:rPr>
          <w:rFonts w:ascii="TH SarabunPSK" w:hAnsi="TH SarabunPSK"/>
          <w:sz w:val="32"/>
        </w:rPr>
        <w:t>พิจารณาว่าปัญหาที่กล่าวถึงเป็นเหตุการณ์ที่เกิดขึ้นในอดีตและคลี่คลายไปแล้ว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หรือเป็นวิกฤตที่กำลังดำเนินอยู่ในปัจจุบัน</w:t>
      </w:r>
    </w:p>
    <w:p>
      <w:pPr>
        <w:pStyle w:val="Normal"/>
        <w:jc w:val="right"/>
      </w:pPr>
      <w:r>
        <w:rPr>
          <w:rFonts w:ascii="TH SarabunPSK" w:hAnsi="TH SarabunPSK"/>
          <w:sz w:val="32"/>
        </w:rPr>
        <w:t>ตัวอย่าง</w:t>
      </w:r>
      <w:r>
        <w:rPr>
          <w:rFonts w:ascii="TH SarabunPSK" w:hAnsi="TH SarabunPSK"/>
          <w:sz w:val="32"/>
        </w:rPr>
        <w:t>…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ตัวอย่าง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สามีดื่มเหล้ามาก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→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ทุบตีภริยา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→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ลำดับนี้บ่งชี้ว่าการดื่มเหล้าเป็นสาเหตุนำไปสู่ความรุนแรง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สามีทุบตีภริยา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→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ดื่มเหล้าหนีปัญหา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→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ลำดับนี้บ่งชี้ว่าการดื่มเหล้าเป็นผลที่ตามมาจากความรุนแรง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ความสมมติและการปฏิเสธ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Hypothetical &amp; Negation)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คือการ</w:t>
      </w:r>
      <w:r>
        <w:rPr>
          <w:rFonts w:ascii="TH SarabunPSK" w:hAnsi="TH SarabunPSK"/>
          <w:sz w:val="32"/>
        </w:rPr>
        <w:t>ตรวจสอบว่าคำสำคัญที่พบเป็นการยกตัวอย่าง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การเปรียบเปรย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หรือการปฏิเสธอาการหรือไม่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ผู้ป่วยยืนยันว่าไม่เคยมีความคิดอยากทำร้ายตัวเอง</w:t>
      </w:r>
      <w:r>
        <w:rPr>
          <w:rFonts w:ascii="TH SarabunPSK" w:hAnsi="TH SarabunPSK"/>
          <w:sz w:val="32"/>
        </w:rPr>
        <w:t xml:space="preserve">") </w:t>
      </w:r>
      <w:r>
        <w:rPr>
          <w:rFonts w:ascii="TH SarabunPSK" w:hAnsi="TH SarabunPSK"/>
          <w:sz w:val="32"/>
        </w:rPr>
        <w:t>ซึ่งสอดรับกับกลไกตรวจจับการปฏิเสธ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negation) 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ในชั้น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Contextual Polarity Gates </w:t>
      </w:r>
      <w:r>
        <w:rPr>
          <w:rFonts w:ascii="TH SarabunPSK" w:hAnsi="TH SarabunPSK"/>
          <w:sz w:val="32"/>
        </w:rPr>
        <w:t>ที่อธิบายในหัวข้อถัดไป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ตัวอย่าง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ลูกมีปัญหาทำร้ายร่างกาย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→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การปรากฏอยู่ในโหมด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assertion 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การยืนยันว่าเกิดขึ้นจริง</w:t>
      </w:r>
      <w:r>
        <w:rPr>
          <w:rFonts w:ascii="TH SarabunPSK" w:hAnsi="TH SarabunPSK"/>
          <w:sz w:val="32"/>
        </w:rPr>
        <w:t>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ลูก</w:t>
      </w:r>
      <w:r>
        <w:rPr>
          <w:rFonts w:ascii="TH SarabunPSK" w:hAnsi="TH SarabunPSK"/>
          <w:b/>
          <w:sz w:val="32"/>
        </w:rPr>
        <w:t>ไม่มี</w:t>
      </w:r>
      <w:r>
        <w:rPr>
          <w:rFonts w:ascii="TH SarabunPSK" w:hAnsi="TH SarabunPSK"/>
          <w:sz w:val="32"/>
        </w:rPr>
        <w:t>ปัญหาทำร้ายร่างกาย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→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การปรากฏอยู่ในโหมด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negation 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การปฏิเสธ</w:t>
      </w:r>
      <w:r>
        <w:rPr>
          <w:rFonts w:ascii="TH SarabunPSK" w:hAnsi="TH SarabunPSK"/>
          <w:sz w:val="32"/>
        </w:rPr>
        <w:t>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ความรุนแรงแฝง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Implicit Severity)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ประเมินระดับความตึงเครียดของสถานการณ์ผ่านบริบทแวดล้อมที่ไม่ได้สื่อสารออกมาเป็นคำศัพท์วิกฤตโดยตรง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ตัวอย่าง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มาก</w:t>
      </w:r>
      <w:r>
        <w:rPr>
          <w:rFonts w:ascii="TH SarabunPSK" w:hAnsi="TH SarabunPSK"/>
          <w:sz w:val="32"/>
        </w:rPr>
        <w:t>" / "</w:t>
      </w:r>
      <w:r>
        <w:rPr>
          <w:rFonts w:ascii="TH SarabunPSK" w:hAnsi="TH SarabunPSK"/>
          <w:sz w:val="32"/>
        </w:rPr>
        <w:t>หนัก</w:t>
      </w:r>
      <w:r>
        <w:rPr>
          <w:rFonts w:ascii="TH SarabunPSK" w:hAnsi="TH SarabunPSK"/>
          <w:sz w:val="32"/>
        </w:rPr>
        <w:t>" / "</w:t>
      </w:r>
      <w:r>
        <w:rPr>
          <w:rFonts w:ascii="TH SarabunPSK" w:hAnsi="TH SarabunPSK"/>
          <w:sz w:val="32"/>
        </w:rPr>
        <w:t>รุนแรงมาก</w:t>
      </w:r>
      <w:r>
        <w:rPr>
          <w:rFonts w:ascii="TH SarabunPSK" w:hAnsi="TH SarabunPSK"/>
          <w:sz w:val="32"/>
        </w:rPr>
        <w:t>" / "</w:t>
      </w:r>
      <w:r>
        <w:rPr>
          <w:rFonts w:ascii="TH SarabunPSK" w:hAnsi="TH SarabunPSK"/>
          <w:sz w:val="32"/>
        </w:rPr>
        <w:t>ทุกวัน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→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บ่งชี้ความรุนแรงสูง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บางครั้ง</w:t>
      </w:r>
      <w:r>
        <w:rPr>
          <w:rFonts w:ascii="TH SarabunPSK" w:hAnsi="TH SarabunPSK"/>
          <w:sz w:val="32"/>
        </w:rPr>
        <w:t>" / "</w:t>
      </w:r>
      <w:r>
        <w:rPr>
          <w:rFonts w:ascii="TH SarabunPSK" w:hAnsi="TH SarabunPSK"/>
          <w:sz w:val="32"/>
        </w:rPr>
        <w:t>เล็กน้อย</w:t>
      </w:r>
      <w:r>
        <w:rPr>
          <w:rFonts w:ascii="TH SarabunPSK" w:hAnsi="TH SarabunPSK"/>
          <w:sz w:val="32"/>
        </w:rPr>
        <w:t>" / "</w:t>
      </w:r>
      <w:r>
        <w:rPr>
          <w:rFonts w:ascii="TH SarabunPSK" w:hAnsi="TH SarabunPSK"/>
          <w:sz w:val="32"/>
        </w:rPr>
        <w:t>เป็นครั้งคราว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→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บ่งชี้ความรุนแรงต่ำ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นอกเหนือจากการตรวจสอบบริบทแฝงแล้ว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ในขั้นตอน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ยังใช้ความสามารถของ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LLM </w:t>
      </w:r>
      <w:r>
        <w:rPr>
          <w:rFonts w:ascii="TH SarabunPSK" w:hAnsi="TH SarabunPSK"/>
          <w:sz w:val="32"/>
        </w:rPr>
        <w:t>ในการระบุปัญหาแฝง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Implicit Problem) </w:t>
      </w:r>
      <w:r>
        <w:rPr>
          <w:rFonts w:ascii="TH SarabunPSK" w:hAnsi="TH SarabunPSK"/>
          <w:sz w:val="32"/>
        </w:rPr>
        <w:t>ที่ผู้บันทึกกรณีศึกษาไม่ได้ระบุชื่อปัญหาโดยตรง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แต่สามารถสรุปได้จากพฤติกรรมหรือสถานการณ์ที่บรรยาย</w:t>
      </w:r>
      <w:r>
        <w:rPr>
          <w:rFonts w:ascii="TH SarabunPSK" w:hAnsi="TH SarabunPSK"/>
          <w:sz w:val="32"/>
        </w:rPr>
        <w:t xml:space="preserve"> ตัวอย่างเช่น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ประโยค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สามีไม่ส่งเงินค่าเลี้ยงดู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บ้านไม่มีรายได้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ต้องกู้นอกระบบ</w:t>
      </w:r>
      <w:r>
        <w:rPr>
          <w:rFonts w:ascii="TH SarabunPSK" w:hAnsi="TH SarabunPSK"/>
          <w:sz w:val="32"/>
        </w:rPr>
        <w:t>"</w:t>
      </w:r>
    </w:p>
    <w:p>
      <w:pPr>
        <w:pStyle w:val="Normal"/>
        <w:jc w:val="thaiDistribute"/>
      </w:pPr>
    </w:p>
    <w:p>
      <w:pPr>
        <w:pStyle w:val="Normal"/>
        <w:jc w:val="right"/>
      </w:pP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สรุปว่า</w:t>
      </w:r>
      <w:r>
        <w:rPr>
          <w:rFonts w:ascii="TH SarabunPSK" w:hAnsi="TH SarabunPSK"/>
          <w:sz w:val="32"/>
        </w:rPr>
        <w:t>…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สรุปว่ามี</w:t>
      </w:r>
      <w:r>
        <w:rPr>
          <w:rFonts w:ascii="TH SarabunPSK" w:hAnsi="TH SarabunPSK"/>
          <w:sz w:val="32"/>
        </w:rPr>
        <w:t xml:space="preserve"> 2 </w:t>
      </w:r>
      <w:r>
        <w:rPr>
          <w:rFonts w:ascii="TH SarabunPSK" w:hAnsi="TH SarabunPSK"/>
          <w:sz w:val="32"/>
        </w:rPr>
        <w:t>ปัญหา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0801 (</w:t>
      </w:r>
      <w:r>
        <w:rPr>
          <w:rFonts w:ascii="TH SarabunPSK" w:hAnsi="TH SarabunPSK"/>
          <w:b/>
          <w:sz w:val="32"/>
        </w:rPr>
        <w:t>ปัญหาเศรษฐกิจ</w:t>
      </w:r>
      <w:r>
        <w:rPr>
          <w:rFonts w:ascii="TH SarabunPSK" w:hAnsi="TH SarabunPSK"/>
          <w:b/>
          <w:sz w:val="32"/>
        </w:rPr>
        <w:t xml:space="preserve">) </w:t>
      </w:r>
      <w:r>
        <w:rPr>
          <w:rFonts w:ascii="TH SarabunPSK" w:hAnsi="TH SarabunPSK"/>
          <w:b/>
          <w:sz w:val="32"/>
        </w:rPr>
        <w:t xml:space="preserve">— </w:t>
      </w:r>
      <w:r>
        <w:rPr>
          <w:rFonts w:ascii="TH SarabunPSK" w:hAnsi="TH SarabunPSK"/>
          <w:b/>
          <w:sz w:val="32"/>
        </w:rPr>
        <w:t>อนุมานจาก</w:t>
      </w:r>
      <w:r>
        <w:rPr>
          <w:rFonts w:ascii="TH SarabunPSK" w:hAnsi="TH SarabunPSK"/>
          <w:b/>
          <w:sz w:val="32"/>
        </w:rPr>
        <w:t xml:space="preserve"> "</w:t>
      </w:r>
      <w:r>
        <w:rPr>
          <w:rFonts w:ascii="TH SarabunPSK" w:hAnsi="TH SarabunPSK"/>
          <w:b/>
          <w:sz w:val="32"/>
        </w:rPr>
        <w:t>บ้านไม่มีรายได้</w:t>
      </w:r>
      <w:r>
        <w:rPr>
          <w:rFonts w:ascii="TH SarabunPSK" w:hAnsi="TH SarabunPSK"/>
          <w:b/>
          <w:sz w:val="32"/>
        </w:rPr>
        <w:t>"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0802 (</w:t>
      </w:r>
      <w:r>
        <w:rPr>
          <w:rFonts w:ascii="TH SarabunPSK" w:hAnsi="TH SarabunPSK"/>
          <w:b/>
          <w:sz w:val="32"/>
        </w:rPr>
        <w:t>ปัญหาหนี้สิน</w:t>
      </w:r>
      <w:r>
        <w:rPr>
          <w:rFonts w:ascii="TH SarabunPSK" w:hAnsi="TH SarabunPSK"/>
          <w:b/>
          <w:sz w:val="32"/>
        </w:rPr>
        <w:t xml:space="preserve">) </w:t>
      </w:r>
      <w:r>
        <w:rPr>
          <w:rFonts w:ascii="TH SarabunPSK" w:hAnsi="TH SarabunPSK"/>
          <w:b/>
          <w:sz w:val="32"/>
        </w:rPr>
        <w:t xml:space="preserve">— </w:t>
      </w:r>
      <w:r>
        <w:rPr>
          <w:rFonts w:ascii="TH SarabunPSK" w:hAnsi="TH SarabunPSK"/>
          <w:b/>
          <w:sz w:val="32"/>
        </w:rPr>
        <w:t>อนุมานจาก</w:t>
      </w:r>
      <w:r>
        <w:rPr>
          <w:rFonts w:ascii="TH SarabunPSK" w:hAnsi="TH SarabunPSK"/>
          <w:b/>
          <w:sz w:val="32"/>
        </w:rPr>
        <w:t xml:space="preserve"> "</w:t>
      </w:r>
      <w:r>
        <w:rPr>
          <w:rFonts w:ascii="TH SarabunPSK" w:hAnsi="TH SarabunPSK"/>
          <w:b/>
          <w:sz w:val="32"/>
        </w:rPr>
        <w:t>ต้องกู้นอกระบบ</w:t>
      </w:r>
      <w:r>
        <w:rPr>
          <w:rFonts w:ascii="TH SarabunPSK" w:hAnsi="TH SarabunPSK"/>
          <w:b/>
          <w:sz w:val="32"/>
        </w:rPr>
        <w:t>"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คำว่า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ปัญหาเศรษฐกิจ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ปัญหาหนี้สิน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โดยตรงแต่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LLM </w:t>
      </w:r>
      <w:r>
        <w:rPr>
          <w:rFonts w:ascii="TH SarabunPSK" w:hAnsi="TH SarabunPSK"/>
          <w:sz w:val="32"/>
        </w:rPr>
        <w:t>สามารถอนุมาน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จากบริบทและสร้างชุดปัญหาที่เป็นไปได้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hallucination) </w:t>
      </w:r>
      <w:r>
        <w:rPr>
          <w:rFonts w:ascii="TH SarabunPSK" w:hAnsi="TH SarabunPSK"/>
          <w:sz w:val="32"/>
        </w:rPr>
        <w:t>ได้โดยมีคะแนนความเชื่อมั่นเริ่มต้นที่</w:t>
      </w:r>
      <w:r>
        <w:rPr>
          <w:rFonts w:ascii="TH SarabunPSK" w:hAnsi="TH SarabunPSK"/>
          <w:sz w:val="32"/>
        </w:rPr>
        <w:t xml:space="preserve"> 0.75 </w:t>
      </w:r>
      <w:r>
        <w:rPr>
          <w:rFonts w:ascii="TH SarabunPSK" w:hAnsi="TH SarabunPSK"/>
          <w:sz w:val="32"/>
        </w:rPr>
        <w:t>และผ่านระดับความรุนแรงเข้าสู่กลไก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2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การตัดสินใจ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การปรับคะแนนความเชื่อมั่น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และการอธิบายเหตุผล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Decision, Confidence Adjustment, and Explainability)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หลังจากการประมวลผล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LLM </w:t>
      </w:r>
      <w:r>
        <w:rPr>
          <w:rFonts w:ascii="TH SarabunPSK" w:hAnsi="TH SarabunPSK"/>
          <w:sz w:val="32"/>
        </w:rPr>
        <w:t>จะต้องส่งคืนผลลัพธ์กลับมาในรูปแบบโครงสร้างข้อมูลที่ระบบกำหนด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Structured Output) </w:t>
      </w:r>
      <w:r>
        <w:rPr>
          <w:rFonts w:ascii="TH SarabunPSK" w:hAnsi="TH SarabunPSK"/>
          <w:sz w:val="32"/>
        </w:rPr>
        <w:t>โดยระบุการตัดสินเป็น</w:t>
      </w:r>
      <w:r>
        <w:rPr>
          <w:rFonts w:ascii="TH SarabunPSK" w:hAnsi="TH SarabunPSK"/>
          <w:sz w:val="32"/>
        </w:rPr>
        <w:t xml:space="preserve"> 2 </w:t>
      </w:r>
      <w:r>
        <w:rPr>
          <w:rFonts w:ascii="TH SarabunPSK" w:hAnsi="TH SarabunPSK"/>
          <w:sz w:val="32"/>
        </w:rPr>
        <w:t>สถานะ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ยืนยัน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Valid)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ไม่ยืนยัน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Invalid) </w:t>
      </w:r>
      <w:r>
        <w:rPr>
          <w:rFonts w:ascii="TH SarabunPSK" w:hAnsi="TH SarabunPSK"/>
          <w:sz w:val="32"/>
        </w:rPr>
        <w:t>พร้อมทั้งต้องสร้างคำอธิบาย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สั้น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เหตุใดจึงตัดสินใจเช่นนั้น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กลไกนี้ถูกออกแบบมาเพื่อรองรับหลักการปัญญาประดิษฐ์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ที่อธิบายได้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Explainable AI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b/>
          <w:sz w:val="32"/>
        </w:rPr>
        <w:t>-</w:t>
      </w:r>
      <w:r>
        <w:rPr>
          <w:rFonts w:ascii="TH SarabunPSK" w:hAnsi="TH SarabunPSK"/>
          <w:sz w:val="32"/>
        </w:rPr>
        <w:t xml:space="preserve"> XAI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ซึ่งมีความจำเป็นอย่างยิ่งในมาตรฐานระบบสารสนเทศทางคลินิก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จากนั้นระบบจะปรับค่าความเชื่อมั่นตามผลการตัดสินของ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LLM </w:t>
      </w:r>
      <w:r>
        <w:rPr>
          <w:rFonts w:ascii="TH SarabunPSK" w:hAnsi="TH SarabunPSK"/>
          <w:sz w:val="32"/>
        </w:rPr>
        <w:t>ประกอบกับความสอดคล้องของบริบทเดิมที่ประเมินไว้ในระดับ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ดังนี้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กรณี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ยืนยัน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Valid) </w:t>
      </w:r>
      <w:r>
        <w:rPr>
          <w:rFonts w:ascii="TH SarabunPSK" w:hAnsi="TH SarabunPSK"/>
          <w:sz w:val="32"/>
        </w:rPr>
        <w:t>และบริบทของ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ถูกต้อ</w:t>
      </w:r>
      <w:r>
        <w:rPr>
          <w:rFonts w:ascii="TH SarabunPSK" w:hAnsi="TH SarabunPSK"/>
          <w:sz w:val="32"/>
        </w:rPr>
        <w:t>ง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ระบบจะเพิ่มความเชื่อมั่นด้วยตัวคูณ</w:t>
      </w:r>
      <w:r>
        <w:rPr>
          <w:rFonts w:ascii="TH SarabunPSK" w:hAnsi="TH SarabunPSK"/>
          <w:sz w:val="32"/>
        </w:rPr>
        <w:t xml:space="preserve"> 1.2 </w:t>
      </w:r>
      <w:r>
        <w:rPr>
          <w:rFonts w:ascii="TH SarabunPSK" w:hAnsi="TH SarabunPSK"/>
          <w:sz w:val="32"/>
        </w:rPr>
        <w:t>โดยไม่เกินเพดานสูงสุดที่</w:t>
      </w:r>
      <w:r>
        <w:rPr>
          <w:rFonts w:ascii="TH SarabunPSK" w:hAnsi="TH SarabunPSK"/>
          <w:sz w:val="32"/>
        </w:rPr>
        <w:t xml:space="preserve"> 0.95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กรณี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ยืนยัน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Valid) </w:t>
      </w:r>
      <w:r>
        <w:rPr>
          <w:rFonts w:ascii="TH SarabunPSK" w:hAnsi="TH SarabunPSK"/>
          <w:sz w:val="32"/>
        </w:rPr>
        <w:t>แต่บริบทของ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ไม่ถูกต้อง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ระบบจะยังคงเก็บรหัสไว้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แต่จำกัดค่าความเชื่อมั่นไม่ให้เกิน</w:t>
      </w:r>
      <w:r>
        <w:rPr>
          <w:rFonts w:ascii="TH SarabunPSK" w:hAnsi="TH SarabunPSK"/>
          <w:sz w:val="32"/>
        </w:rPr>
        <w:t xml:space="preserve"> 0.40 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>เพื่อสะท้อนความไม่แน่นอนที่ยังหลงเหลืออยู่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กรณี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ไม่ยืนยัน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Invalid)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ระบบจะกรองรหัสนั้นทิ้งโดยปริยาย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ยกเว้นกรณีที่เข้าเงื่อนไขกลไกความปลอดภัย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Safety Net) </w:t>
      </w:r>
      <w:r>
        <w:rPr>
          <w:rFonts w:ascii="TH SarabunPSK" w:hAnsi="TH SarabunPSK"/>
          <w:sz w:val="32"/>
        </w:rPr>
        <w:t>ดัง</w:t>
      </w:r>
      <w:r>
        <w:rPr>
          <w:rFonts w:ascii="TH SarabunPSK" w:hAnsi="TH SarabunPSK"/>
          <w:sz w:val="32"/>
        </w:rPr>
        <w:t>ที่</w:t>
      </w:r>
      <w:r>
        <w:rPr>
          <w:rFonts w:ascii="TH SarabunPSK" w:hAnsi="TH SarabunPSK"/>
          <w:sz w:val="32"/>
        </w:rPr>
        <w:t>จะอธิบายต่อไป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กลไกความปลอดภัย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Safety Net)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เนื่องจากระบบนี้ทำงานในบริบทที่ความผิดพลาดประเภทละเลยปัญหา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False Negative) </w:t>
      </w:r>
      <w:r>
        <w:rPr>
          <w:rFonts w:ascii="TH SarabunPSK" w:hAnsi="TH SarabunPSK"/>
          <w:sz w:val="32"/>
        </w:rPr>
        <w:t>อาจส่งผลร้ายแรงต่อความปลอดภัยของผู้รับบริการ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ผู้วิจัยจึงออกแบบให้รหัสปัญหาที่มีระดับความรุนแรงสูง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severity &gt;= </w:t>
      </w:r>
      <w:r>
        <w:rPr>
          <w:rFonts w:ascii="TH SarabunPSK" w:hAnsi="TH SarabunPSK"/>
          <w:sz w:val="32"/>
        </w:rPr>
        <w:t>4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และมีบริบทเดิมของ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ถูกต้อง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ยังคงถูกเก็บรักษาไว้ในผลลัพธ์แม้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LLM </w:t>
      </w:r>
    </w:p>
    <w:p>
      <w:pPr>
        <w:pStyle w:val="ListParagraph"/>
        <w:jc w:val="right"/>
      </w:pPr>
      <w:r>
        <w:rPr>
          <w:rFonts w:ascii="TH SarabunPSK" w:hAnsi="TH SarabunPSK"/>
          <w:sz w:val="32"/>
        </w:rPr>
        <w:t>จะไม่ยืนยัน</w:t>
      </w:r>
      <w:r>
        <w:rPr>
          <w:rFonts w:ascii="TH SarabunPSK" w:hAnsi="TH SarabunPSK"/>
          <w:sz w:val="32"/>
        </w:rPr>
        <w:t>…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จะไม่ยืนยันก็ตาม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โดยกำหนดค่าความเชื่อมั่นที่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max(</w:t>
      </w:r>
      <w:r>
        <w:rPr>
          <w:rFonts w:ascii="TH SarabunPSK" w:hAnsi="TH SarabunPSK"/>
          <w:sz w:val="32"/>
        </w:rPr>
        <w:t>0.40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ค่าเดิม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× </w:t>
      </w:r>
      <w:r>
        <w:rPr>
          <w:rFonts w:ascii="TH SarabunPSK" w:hAnsi="TH SarabunPSK"/>
          <w:sz w:val="32"/>
        </w:rPr>
        <w:t>0.6)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กลไกนี้เป็นการยอมแลกความแม่นยำบางส่วนเพื่อลดความเสี่ยงในการละเลยปัญหาวิกฤต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อันสอดคล้องกับหลักความระมัดระวัง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precautionary principle) </w:t>
      </w:r>
      <w:r>
        <w:rPr>
          <w:rFonts w:ascii="TH SarabunPSK" w:hAnsi="TH SarabunPSK"/>
          <w:sz w:val="32"/>
        </w:rPr>
        <w:t>ในงานสังคมสงเคราะห์ทางการแพทย์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ระบบกำหนดสถานะการทบทวน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review status) </w:t>
      </w:r>
      <w:r>
        <w:rPr>
          <w:rFonts w:ascii="TH SarabunPSK" w:hAnsi="TH SarabunPSK"/>
          <w:sz w:val="32"/>
        </w:rPr>
        <w:t>ให้กับรหัสปัญหาแต่ละรายการเพื่อแยกระดับความมั่นใจของผลลัพธ์ก่อนนำไปใช้ในขั้นตอนถัดไป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โดยสถานะ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confirmed </w:t>
      </w:r>
      <w:r>
        <w:rPr>
          <w:rFonts w:ascii="TH SarabunPSK" w:hAnsi="TH SarabunPSK"/>
          <w:sz w:val="32"/>
        </w:rPr>
        <w:t>ใช้กับรหัสที่มีบริบทถูกต้อง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มีค่าความเชื่อมั่นตั้งแต่</w:t>
      </w:r>
      <w:r>
        <w:rPr>
          <w:rFonts w:ascii="TH SarabunPSK" w:hAnsi="TH SarabunPSK"/>
          <w:sz w:val="32"/>
        </w:rPr>
        <w:t xml:space="preserve"> 0.60 </w:t>
      </w:r>
      <w:r>
        <w:rPr>
          <w:rFonts w:ascii="TH SarabunPSK" w:hAnsi="TH SarabunPSK"/>
          <w:sz w:val="32"/>
        </w:rPr>
        <w:t>ขึ้นไป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และถูกตรวจพบในระดับ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โดยตรง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สถานะ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needs_review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ใช้กับรหัสที่ยังคงถูกเก็บไว้ในผลลัพธ์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แต่หลักฐานหรือบริบทยังไม่เพียงพอสำหรับการยืนยันอัตโนมัติ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ค่าความเชื่อมั่นต่ำกว่าเกณฑ์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บริบทไม่สมบูรณ์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หรือเป็นรหัสที่ผ่านการตรวจสอบแบบกำกวมจาก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ส่วนสถานะ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verify_documents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ใช้กับรหัสที่เกี่ยวข้องกับเอกสาร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สิทธิ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สัญชาติ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ทะเบียน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หรือหลักฐาน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ทางราชการซึ่งไม่ควรสรุปจากข้อความกรณีศึกษาเพียงอย่างเดียว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แต่ต้องตรวจสอบเอกสารประกอบเพิ่มเติม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และสถานะ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filtered </w:t>
      </w:r>
      <w:r>
        <w:rPr>
          <w:rFonts w:ascii="TH SarabunPSK" w:hAnsi="TH SarabunPSK"/>
          <w:sz w:val="32"/>
        </w:rPr>
        <w:t>ใช้กับรหัสที่ระบบคัดออกจากผลลัพธ์หลัก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เนื่องจากมีความเชื่อมั่นต่ำ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บริบทไม่ถูกต้อง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หรือไม่ผ่านการตรวจสอบของ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โดยสถานการณ์ทบทวนต่างๆ สามารถสรุปได้ ดังนี้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เพื่อแยกระดับความมั่นใจก่อนที่รหัสปัญหาทั้งหมดในชุดนี้จะถูกนำไปใช้เป็นตัวตั้งต้นสำหรับ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การค้นคืนเอกสาร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Document Retrieval) </w:t>
      </w:r>
      <w:r>
        <w:rPr>
          <w:rFonts w:ascii="TH SarabunPSK" w:hAnsi="TH SarabunPSK"/>
          <w:sz w:val="32"/>
        </w:rPr>
        <w:t>ในขั้นตอนต่อไป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 xml:space="preserve">3.6 </w:t>
      </w:r>
      <w:r>
        <w:rPr>
          <w:rFonts w:ascii="TH SarabunPSK" w:hAnsi="TH SarabunPSK"/>
          <w:b/>
          <w:sz w:val="32"/>
        </w:rPr>
        <w:t>ขั้นตอนที่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4: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การค้นคืนเอกสารอ้างอิง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 xml:space="preserve">Document Retrieval Pipeline)  </w:t>
      </w:r>
      <w:r>
        <w:rPr>
          <w:rFonts w:ascii="TH SarabunPSK" w:hAnsi="TH SarabunPSK"/>
          <w:b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เมื่อระบบประมวลผลจนได้ชุดรหัสปัญหาสุดท้าย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Final Problem Set) </w:t>
      </w:r>
      <w:r>
        <w:rPr>
          <w:rFonts w:ascii="TH SarabunPSK" w:hAnsi="TH SarabunPSK"/>
          <w:sz w:val="32"/>
        </w:rPr>
        <w:t>ของกรณีศึกษาแล้ว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ขั้นตอนถัดมาคือการค้นคืนเอกสารอ้างอิงที่เกี่ยวข้องจากคลังความรู้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เพื่อใช้เป็นหลักฐานสนับสนุนการตีความปัญหาและเป็นข้อมูลตั้งต้นสำหรับการให้คะแนนในชั้น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H2L Scoring </w:t>
      </w:r>
      <w:r>
        <w:rPr>
          <w:rFonts w:ascii="TH SarabunPSK" w:hAnsi="TH SarabunPSK"/>
          <w:sz w:val="32"/>
        </w:rPr>
        <w:t>โดยผู้วิจัยออกแบบกระบวนการค้นคืนในลักษณะการค้นคืนแบบผสมสองขั้นตอน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two-stage hybrid retrieval)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ขั้นแรกใช้การค้นคืนแบบผสมระหว่างช่องทางเชิงความหมาย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dense) </w:t>
      </w:r>
      <w:r>
        <w:rPr>
          <w:rFonts w:ascii="TH SarabunPSK" w:hAnsi="TH SarabunPSK"/>
          <w:sz w:val="32"/>
        </w:rPr>
        <w:t>และช่องทางเชิงคำศัพท์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lexical) </w:t>
      </w:r>
      <w:r>
        <w:rPr>
          <w:rFonts w:ascii="TH SarabunPSK" w:hAnsi="TH SarabunPSK"/>
          <w:sz w:val="32"/>
        </w:rPr>
        <w:t>เพื่อดึงเอกสาร</w:t>
      </w:r>
      <w:r>
        <w:rPr>
          <w:rFonts w:ascii="TH SarabunPSK" w:hAnsi="TH SarabunPSK"/>
          <w:sz w:val="32"/>
        </w:rPr>
        <w:t xml:space="preserve">ตัวเลือก         </w:t>
      </w:r>
      <w:r>
        <w:rPr>
          <w:rFonts w:ascii="TH SarabunPSK" w:hAnsi="TH SarabunPSK"/>
          <w:sz w:val="32"/>
        </w:rPr>
        <w:t>ที่เข้ารอบ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candidate) </w:t>
      </w:r>
      <w:r>
        <w:rPr>
          <w:rFonts w:ascii="TH SarabunPSK" w:hAnsi="TH SarabunPSK"/>
          <w:sz w:val="32"/>
        </w:rPr>
        <w:t>ในวงกว้าง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จากนั้นจึงผสานอันดับและจัดอันดับใหม่ด้วยแบบจำลองการเข้ารหัส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แบบไขว้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cross-encoder) </w:t>
      </w:r>
      <w:r>
        <w:rPr>
          <w:rFonts w:ascii="TH SarabunPSK" w:hAnsi="TH SarabunPSK"/>
          <w:sz w:val="32"/>
        </w:rPr>
        <w:t>เพื่อกลั่นกรองให้ได้เอกสารที่ตรงประเด็นที่สุด</w:t>
      </w:r>
      <w:r>
        <w:rPr>
          <w:rFonts w:ascii="TH SarabunPSK" w:hAnsi="TH SarabunPSK"/>
          <w:sz w:val="32"/>
        </w:rPr>
        <w:t xml:space="preserve"> โดยมีขั้นตอน ดังนี้</w:t>
      </w:r>
    </w:p>
    <w:p>
      <w:pPr>
        <w:pStyle w:val="ListParagraph"/>
      </w:pPr>
      <w:r>
        <w:rPr>
          <w:rFonts w:ascii="TH SarabunPSK" w:hAnsi="TH SarabunPSK"/>
          <w:sz w:val="32"/>
        </w:rPr>
        <w:t>การค้นคืนแบบผสมสองช่องทาง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Hybrid Retrieval)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ผู้วิจัยออกแบบให้ระบบค้นคืนเอกสารผ่านสองช่องทางที่ทำงานคู่ขนานกัน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เนื่องจากการค้นคืนแต่ละแบบมีจุดแข็งที่เติมเต็มกัน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ช่องทางเชิงความหมาย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Dense Retrieval) </w:t>
      </w:r>
      <w:r>
        <w:rPr>
          <w:rFonts w:ascii="TH SarabunPSK" w:hAnsi="TH SarabunPSK"/>
          <w:sz w:val="32"/>
        </w:rPr>
        <w:t>ใช้เวกเตอร์เชิงความหมายขนาด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768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มิติที่ผลิตจากโมเดล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multilingual-e5-base </w:t>
      </w:r>
      <w:r>
        <w:rPr>
          <w:rFonts w:ascii="TH SarabunPSK" w:hAnsi="TH SarabunPSK"/>
          <w:sz w:val="32"/>
        </w:rPr>
        <w:t>และจัดเก็บใน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LanceDB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ตามที่อธิบายไว้ในข้อ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3.3.2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ช่องทางนี้สามารถจับความใกล้เคียงเชิงความหมายได้แม้ข้อความจะใช้คำต่างกัน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คำพ้องความหมายหรือการพรรณนาในเชิงอ้อมช่องทางเชิงคำศัพท์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Lexical Retrieval) </w:t>
      </w:r>
      <w:r>
        <w:rPr>
          <w:rFonts w:ascii="TH SarabunPSK" w:hAnsi="TH SarabunPSK"/>
          <w:sz w:val="32"/>
        </w:rPr>
        <w:t>ใช้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ThaiBM25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ซึ่งให้น้ำหนักกับการตรงกันของคำศัพท์โดยตรง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ช่องทางนี้มีความแม่นยำสูงเมื่อข้อความปรากฏคำเฉพาะหรือศัพท์เทคนิคตรงตัว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รหัสปัญหา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ชื่อโรค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หรือคำสำคัญเชิงคลินิกที่ไม่ควรถูกตีความแทนด้วยคำใกล้เคียง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ทั้งสองช่องทางจะดึง</w:t>
      </w:r>
      <w:r>
        <w:rPr>
          <w:rFonts w:ascii="TH SarabunPSK" w:hAnsi="TH SarabunPSK"/>
          <w:sz w:val="32"/>
        </w:rPr>
        <w:t>เอกสาร</w:t>
      </w:r>
      <w:r>
        <w:rPr>
          <w:rFonts w:ascii="TH SarabunPSK" w:hAnsi="TH SarabunPSK"/>
          <w:sz w:val="32"/>
        </w:rPr>
        <w:t>ตัวเลือกที่เข้ารอบ</w:t>
      </w:r>
      <w:r>
        <w:rPr>
          <w:rFonts w:ascii="TH SarabunPSK" w:hAnsi="TH SarabunPSK"/>
          <w:sz w:val="32"/>
        </w:rPr>
        <w:t>เบื้องต้นช่องทางละ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25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รายการ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BM25_K = 25) </w:t>
      </w:r>
      <w:r>
        <w:rPr>
          <w:rFonts w:ascii="TH SarabunPSK" w:hAnsi="TH SarabunPSK"/>
          <w:sz w:val="32"/>
        </w:rPr>
        <w:t>การออกแบบให้ค้นคืนแบบผสมเช่นนี้ช่วยให้ระบบไม่สูญเสียเอกสารที่เกี่ยวข้องในกรณีที่ช่องทางใดช่องทางหนึ่งพลา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ช่องทาง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dense </w:t>
      </w:r>
      <w:r>
        <w:rPr>
          <w:rFonts w:ascii="TH SarabunPSK" w:hAnsi="TH SarabunPSK"/>
          <w:sz w:val="32"/>
        </w:rPr>
        <w:t>ชดเชยกรณีที่ผู้ใช้ใช้ภาษาต่างจากเอกสารต้นฉบับ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ในขณะที่ช่องทาง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BM25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ชดเชยกรณีที่คำสำคัญเฉพาะมีความหมายตรงตัวจนการแปลงเป็นเวกเตอร์อาจกลบรายละเอียดไป</w:t>
      </w:r>
    </w:p>
    <w:p>
      <w:pPr>
        <w:pStyle w:val="ListParagraph"/>
      </w:pPr>
      <w:r>
        <w:rPr>
          <w:rFonts w:ascii="TH SarabunPSK" w:hAnsi="TH SarabunPSK"/>
          <w:sz w:val="32"/>
        </w:rPr>
        <w:t>การผสานอันดับด้วย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Reciprocal Rank Fusion (RRF)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ผลการค้นคืนจากสองช่องทางเป็นบัญชีอันดับ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ranked list) </w:t>
      </w:r>
      <w:r>
        <w:rPr>
          <w:rFonts w:ascii="TH SarabunPSK" w:hAnsi="TH SarabunPSK"/>
          <w:sz w:val="32"/>
        </w:rPr>
        <w:t>ที่มีมาตรวัดคะแนนคนละระบบกัน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similarity </w:t>
      </w:r>
      <w:r>
        <w:rPr>
          <w:rFonts w:ascii="TH SarabunPSK" w:hAnsi="TH SarabunPSK"/>
          <w:sz w:val="32"/>
        </w:rPr>
        <w:t>จาก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dense retrieval </w:t>
      </w:r>
      <w:r>
        <w:rPr>
          <w:rFonts w:ascii="TH SarabunPSK" w:hAnsi="TH SarabunPSK"/>
          <w:sz w:val="32"/>
        </w:rPr>
        <w:t>และคะแนน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BM</w:t>
      </w:r>
      <w:r>
        <w:rPr>
          <w:rFonts w:ascii="TH SarabunPSK" w:hAnsi="TH SarabunPSK"/>
          <w:sz w:val="32"/>
        </w:rPr>
        <w:t xml:space="preserve">25 </w:t>
      </w:r>
      <w:r>
        <w:rPr>
          <w:rFonts w:ascii="TH SarabunPSK" w:hAnsi="TH SarabunPSK"/>
          <w:sz w:val="32"/>
        </w:rPr>
        <w:t>ไม่ได้อยู่บน</w:t>
      </w:r>
      <w:r>
        <w:rPr>
          <w:rFonts w:ascii="TH SarabunPSK" w:hAnsi="TH SarabunPSK"/>
          <w:sz w:val="32"/>
        </w:rPr>
        <w:t>สเกล</w:t>
      </w:r>
      <w:r>
        <w:rPr>
          <w:rFonts w:ascii="TH SarabunPSK" w:hAnsi="TH SarabunPSK"/>
          <w:sz w:val="32"/>
        </w:rPr>
        <w:t>เดียวกัน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และไม่สามารถนำมาบวกกันโดยตรงได้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ผู้วิจัยจึงเลือกใช้วิธีผสานอันดับแบบ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Reciprocal Rank Fusion (RRF) </w:t>
      </w:r>
      <w:r>
        <w:rPr>
          <w:rFonts w:ascii="TH SarabunPSK" w:hAnsi="TH SarabunPSK"/>
          <w:sz w:val="32"/>
        </w:rPr>
        <w:t>ซึ่งพิจารณาจาก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อันดับ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rank) </w:t>
      </w:r>
      <w:r>
        <w:rPr>
          <w:rFonts w:ascii="TH SarabunPSK" w:hAnsi="TH SarabunPSK"/>
          <w:sz w:val="32"/>
        </w:rPr>
        <w:t>ของเอกสารแทนการพิจารณาจากค่าคะแนนดิบ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ทำให้สามารถรวมผลจากตัวค้นคืนต่างชนิดกันได้โดยไม่ต้องทำการปรับมาตรฐานคะแนน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score normalization)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โดยมี</w:t>
      </w:r>
      <w:r>
        <w:rPr>
          <w:rFonts w:ascii="TH SarabunPSK" w:hAnsi="TH SarabunPSK"/>
          <w:sz w:val="32"/>
        </w:rPr>
        <w:t>สมการ</w:t>
      </w:r>
      <w:r>
        <w:rPr>
          <w:rFonts w:ascii="TH SarabunPSK" w:hAnsi="TH SarabunPSK"/>
          <w:sz w:val="32"/>
        </w:rPr>
        <w:t>และความหมายตัวแปรตามที่ผู้วิจัยำได้กล่าวไว้ใน</w:t>
      </w:r>
      <w:r>
        <w:rPr>
          <w:rFonts w:ascii="TH SarabunPSK" w:hAnsi="TH SarabunPSK"/>
          <w:sz w:val="32"/>
        </w:rPr>
        <w:t xml:space="preserve">ข้อ </w:t>
      </w:r>
      <w:r>
        <w:rPr>
          <w:rFonts w:ascii="TH SarabunPSK" w:hAnsi="TH SarabunPSK"/>
          <w:sz w:val="32"/>
        </w:rPr>
        <w:t xml:space="preserve">2.7.1 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29</w:t>
      </w:r>
      <w:r>
        <w:rPr/>
      </w:r>
      <w:r>
        <w:rPr/>
        <w:t xml:space="preserve"> </w:t>
      </w:r>
      <w:r>
        <w:rPr/>
        <w:t xml:space="preserve">Pseudo Code </w:t>
      </w:r>
      <w:r>
        <w:rPr/>
        <w:t>การผสานอันดับด้วย</w:t>
      </w:r>
      <w:r>
        <w:rPr/>
        <w:t xml:space="preserve"> </w:t>
      </w:r>
      <w:r>
        <w:rPr/>
        <w:t>Reciprocal</w:t>
      </w:r>
    </w:p>
    <w:p>
      <w:pPr>
        <w:pStyle w:val="Normal"/>
        <w:jc w:val="thaiDistribute"/>
      </w:pPr>
    </w:p>
    <w:p>
      <w:pPr>
        <w:pStyle w:val="ListParagraph"/>
      </w:pPr>
      <w:r>
        <w:rPr>
          <w:rFonts w:ascii="TH SarabunPSK" w:hAnsi="TH SarabunPSK"/>
          <w:sz w:val="32"/>
        </w:rPr>
        <w:t>การจัดอันดับใหม่ด้วยแบบจำลองการเข้ารหัสแบบไขว้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Cross-Encoder Reranking)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รายการที่ได้จากการผสานอันดับยังเป็นผลลัพธ์จากการเปรียบเทียบเวกเตอร์แบบอิสระระหว่างคำถามกับเอกส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bi-encoder) </w:t>
      </w:r>
      <w:r>
        <w:rPr>
          <w:rFonts w:ascii="TH SarabunPSK" w:hAnsi="TH SarabunPSK"/>
          <w:sz w:val="32"/>
        </w:rPr>
        <w:t>ซึ่งให้ความเร็วสูงแต่ยังไม่ละเอียดเพียงพอในการตัดสินความเกี่ยวข้องระดับลึก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ผู้วิจัยจึงเพิ่มขั้นตอนการจัดอันดับใหม่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reranking) </w:t>
      </w:r>
      <w:r>
        <w:rPr>
          <w:rFonts w:ascii="TH SarabunPSK" w:hAnsi="TH SarabunPSK"/>
          <w:sz w:val="32"/>
        </w:rPr>
        <w:t>ด้วยแบบจำลองการเข้ารหัสแบบไขว้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cross-encoder) </w:t>
      </w:r>
      <w:r>
        <w:rPr>
          <w:rFonts w:ascii="TH SarabunPSK" w:hAnsi="TH SarabunPSK"/>
          <w:sz w:val="32"/>
        </w:rPr>
        <w:t>รุ่น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BAAI/bge-reranker-v2-m3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ซึ่งประมวลผลคู่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query, passage) </w:t>
      </w:r>
      <w:r>
        <w:rPr>
          <w:rFonts w:ascii="TH SarabunPSK" w:hAnsi="TH SarabunPSK"/>
          <w:sz w:val="32"/>
        </w:rPr>
        <w:t>พร้อมกันในครั้งเดียว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จึงสามารถประเมินความเกี่ยวข้องเชิงความหมายได้แม่นยำกว่า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แนวทางการค้นคืนแบบสองขั้นตอนนี้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ค้นกว้างด้วย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bi-encoder </w:t>
      </w:r>
      <w:r>
        <w:rPr>
          <w:rFonts w:ascii="TH SarabunPSK" w:hAnsi="TH SarabunPSK"/>
          <w:sz w:val="32"/>
        </w:rPr>
        <w:t>แล้วกลั่นด้วย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cross-encoder) </w:t>
      </w:r>
      <w:r>
        <w:rPr>
          <w:rFonts w:ascii="TH SarabunPSK" w:hAnsi="TH SarabunPSK"/>
          <w:sz w:val="32"/>
        </w:rPr>
        <w:t>เป็นวิธีที่ได้รับการยอมรับในวรรณกรรมที่เกี่ยวข้อง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Karpukhin</w:t>
      </w:r>
      <w:r>
        <w:rPr>
          <w:rFonts w:ascii="TH SarabunPSK" w:hAnsi="TH SarabunPSK"/>
          <w:sz w:val="32"/>
        </w:rPr>
        <w:t xml:space="preserve"> et al., 2020</w:t>
      </w:r>
      <w:r>
        <w:rPr>
          <w:rFonts w:ascii="TH SarabunPSK" w:hAnsi="TH SarabunPSK"/>
          <w:sz w:val="32"/>
        </w:rPr>
        <w:t>,</w:t>
      </w:r>
      <w:r>
        <w:rPr>
          <w:rFonts w:ascii="TH SarabunPSK" w:hAnsi="TH SarabunPSK"/>
          <w:sz w:val="32"/>
        </w:rPr>
        <w:t xml:space="preserve"> Nogueira &amp; Cho, 2019) </w:t>
      </w:r>
      <w:r>
        <w:rPr>
          <w:rFonts w:ascii="TH SarabunPSK" w:hAnsi="TH SarabunPSK"/>
          <w:sz w:val="32"/>
        </w:rPr>
        <w:t>และยังช่วยชดเชยข้อจำกัดของการเลือกใช้โมเดล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embedding </w:t>
      </w:r>
      <w:r>
        <w:rPr>
          <w:rFonts w:ascii="TH SarabunPSK" w:hAnsi="TH SarabunPSK"/>
          <w:sz w:val="32"/>
        </w:rPr>
        <w:t>รุ่นมาตรฐานเริ่มต้น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base) </w:t>
      </w:r>
      <w:r>
        <w:rPr>
          <w:rFonts w:ascii="TH SarabunPSK" w:hAnsi="TH SarabunPSK"/>
          <w:sz w:val="32"/>
        </w:rPr>
        <w:t>ตามที่ได้อธิบายเหตุผลไว้ในข้อ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3.3.2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ทั้งนี้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ผู้วิจัยขอแยกแยะความหมายของจำนวนเอกสารในแต่ละช่วงของกระบวนการเพื่อป้องกันความสับสน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BM25_K = 25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FUSION_K = 30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เป็นขนาดของชุด</w:t>
      </w:r>
      <w:r>
        <w:rPr>
          <w:rFonts w:ascii="TH SarabunPSK" w:hAnsi="TH SarabunPSK"/>
          <w:sz w:val="32"/>
        </w:rPr>
        <w:t>เอกสารตัวเลือก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ที่เข้ารอบ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candidate pool) </w:t>
      </w:r>
      <w:r>
        <w:rPr>
          <w:rFonts w:ascii="TH SarabunPSK" w:hAnsi="TH SarabunPSK"/>
          <w:sz w:val="32"/>
        </w:rPr>
        <w:t>ผู้วิจัยได้ตั้งค่า</w:t>
      </w:r>
      <w:r>
        <w:rPr>
          <w:rFonts w:ascii="TH SarabunPSK" w:hAnsi="TH SarabunPSK"/>
          <w:sz w:val="32"/>
        </w:rPr>
        <w:t>ภายในระบบ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ส่วนค่า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TOP_K = 10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</w:t>
      </w:r>
      <w:r>
        <w:rPr>
          <w:rFonts w:ascii="TH SarabunPSK" w:hAnsi="TH SarabunPSK"/>
          <w:sz w:val="32"/>
        </w:rPr>
        <w:t>เป็นค่าตั้งต้น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ในขณะที่การรายงานผลหลักของวิทยานิพนธ์ฉบับนี้กำหนดให้ใช้ค่าจำนวนเอกสารสุดท้ายที่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15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รายการ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reporting </w:t>
      </w:r>
      <w:r>
        <w:rPr>
          <w:rFonts w:ascii="TH SarabunPSK" w:hAnsi="TH SarabunPSK"/>
          <w:sz w:val="32"/>
        </w:rPr>
        <w:t>top_k</w:t>
      </w:r>
      <w:r>
        <w:rPr>
          <w:rFonts w:ascii="TH SarabunPSK" w:hAnsi="TH SarabunPSK"/>
          <w:sz w:val="32"/>
        </w:rPr>
        <w:t xml:space="preserve"> = 15) </w:t>
      </w:r>
      <w:r>
        <w:rPr>
          <w:rFonts w:ascii="TH SarabunPSK" w:hAnsi="TH SarabunPSK"/>
          <w:sz w:val="32"/>
        </w:rPr>
        <w:t xml:space="preserve">โดยทำการ </w:t>
      </w:r>
      <w:r>
        <w:rPr>
          <w:rFonts w:ascii="TH SarabunPSK" w:hAnsi="TH SarabunPSK"/>
          <w:sz w:val="32"/>
        </w:rPr>
        <w:t xml:space="preserve">override </w:t>
      </w:r>
      <w:r>
        <w:rPr>
          <w:rFonts w:ascii="TH SarabunPSK" w:hAnsi="TH SarabunPSK"/>
          <w:sz w:val="32"/>
        </w:rPr>
        <w:t>ให้กับ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retriever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ผ่านชั้น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API 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  <w:r>
        <w:rPr>
          <w:rFonts w:ascii="TH SarabunPSK" w:hAnsi="TH SarabunPSK"/>
          <w:sz w:val="28"/>
        </w:rPr>
        <w:t xml:space="preserve">รูป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13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 xml:space="preserve">Line 96-102 </w:t>
      </w:r>
      <w:r>
        <w:rPr>
          <w:rFonts w:ascii="TH SarabunPSK" w:hAnsi="TH SarabunPSK"/>
          <w:sz w:val="28"/>
        </w:rPr>
        <w:t>Retrieval Strategy Configurations</w:t>
      </w:r>
    </w:p>
    <w:p>
      <w:pPr>
        <w:pStyle w:val="ListParagraph"/>
        <w:jc w:val="center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  <w:r>
        <w:rPr>
          <w:rFonts w:ascii="TH SarabunPSK" w:hAnsi="TH SarabunPSK"/>
          <w:sz w:val="28"/>
        </w:rPr>
        <w:t xml:space="preserve">รูป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14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Line 43</w:t>
      </w:r>
      <w:r>
        <w:rPr>
          <w:rFonts w:ascii="TH SarabunPSK" w:hAnsi="TH SarabunPSK"/>
          <w:sz w:val="28"/>
        </w:rPr>
        <w:t xml:space="preserve">96 – 4408 </w:t>
      </w:r>
      <w:r>
        <w:rPr>
          <w:rFonts w:ascii="TH SarabunPSK" w:hAnsi="TH SarabunPSK"/>
          <w:sz w:val="28"/>
        </w:rPr>
        <w:t>Top_k_override</w:t>
      </w:r>
      <w:r>
        <w:rPr>
          <w:rFonts w:ascii="TH SarabunPSK" w:hAnsi="TH SarabunPSK"/>
          <w:sz w:val="28"/>
        </w:rPr>
        <w:t xml:space="preserve"> Configurations </w:t>
      </w:r>
    </w:p>
    <w:p>
      <w:pPr>
        <w:pStyle w:val="Normal"/>
        <w:jc w:val="center"/>
      </w:pPr>
      <w:r>
        <w:rPr/>
      </w:r>
    </w:p>
    <w:p>
      <w:pPr>
        <w:pStyle w:val="Caption"/>
        <w:jc w:val="center"/>
      </w:pPr>
      <w:r>
        <w:rPr>
          <w:rFonts w:ascii="TH SarabunPSK" w:hAnsi="TH SarabunPSK"/>
          <w:sz w:val="28"/>
        </w:rPr>
        <w:t xml:space="preserve">รูป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15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>กระบวนการค้นคืนเอกสารแบบผสมสองขั้นตอน</w:t>
      </w:r>
    </w:p>
    <w:p>
      <w:pPr>
        <w:pStyle w:val="Normal"/>
      </w:pPr>
    </w:p>
    <w:p>
      <w:pPr>
        <w:pStyle w:val="Normal"/>
      </w:pPr>
      <w:r>
        <w:rPr>
          <w:rFonts w:ascii="TH SarabunPSK" w:hAnsi="TH SarabunPSK"/>
          <w:b/>
          <w:sz w:val="32"/>
        </w:rPr>
        <w:t xml:space="preserve">3.7 </w:t>
      </w:r>
      <w:r>
        <w:rPr>
          <w:rFonts w:ascii="TH SarabunPSK" w:hAnsi="TH SarabunPSK"/>
          <w:b/>
          <w:sz w:val="32"/>
        </w:rPr>
        <w:t>ขั้นตอนที่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 xml:space="preserve">5: </w:t>
      </w:r>
      <w:r>
        <w:rPr>
          <w:rFonts w:ascii="TH SarabunPSK" w:hAnsi="TH SarabunPSK"/>
          <w:b/>
          <w:sz w:val="32"/>
        </w:rPr>
        <w:t>การปรับคะแนนเอกสารด้วยกรอบ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H2L Scoring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ab/>
      </w:r>
      <w:r>
        <w:rPr>
          <w:rFonts w:ascii="TH SarabunPSK" w:hAnsi="TH SarabunPSK"/>
          <w:sz w:val="32"/>
        </w:rPr>
        <w:t>กรอบการให้คะแนน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H2L (H2L Scoring Framework) </w:t>
      </w:r>
      <w:r>
        <w:rPr>
          <w:rFonts w:ascii="TH SarabunPSK" w:hAnsi="TH SarabunPSK"/>
          <w:sz w:val="32"/>
        </w:rPr>
        <w:t>ผู้วิจัยได้ออกแบบให้ส่วนนี้มีความ</w:t>
      </w:r>
      <w:r>
        <w:rPr>
          <w:rFonts w:ascii="TH SarabunPSK" w:hAnsi="TH SarabunPSK"/>
          <w:sz w:val="32"/>
        </w:rPr>
        <w:t>สำคัญ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ที่ทำให้ระบบนี้แตกต่างจากระบบค้นคืนทั่วไป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ระบบไม่ได้พิจารณาเฉพาะคะแนนความคล้ายคลึง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similarity) </w:t>
      </w:r>
      <w:r>
        <w:rPr>
          <w:rFonts w:ascii="TH SarabunPSK" w:hAnsi="TH SarabunPSK"/>
          <w:sz w:val="32"/>
        </w:rPr>
        <w:t>หรือคะแนนจากการจัดอันดับใหม่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rerank</w:t>
      </w:r>
      <w:r>
        <w:rPr>
          <w:rFonts w:ascii="TH SarabunPSK" w:hAnsi="TH SarabunPSK"/>
          <w:sz w:val="32"/>
        </w:rPr>
        <w:t xml:space="preserve"> score) </w:t>
      </w:r>
      <w:r>
        <w:rPr>
          <w:rFonts w:ascii="TH SarabunPSK" w:hAnsi="TH SarabunPSK"/>
          <w:sz w:val="32"/>
        </w:rPr>
        <w:t>เพียงอย่างเดียว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แต่ผนวกบริบทของปัญหา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problem profile) </w:t>
      </w:r>
      <w:r>
        <w:rPr>
          <w:rFonts w:ascii="TH SarabunPSK" w:hAnsi="TH SarabunPSK"/>
          <w:sz w:val="32"/>
        </w:rPr>
        <w:t>ที่ตรวจพบจากชั้น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L1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เข้ามาร่วมพิจารณาด้วย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ให้การจัดอันดับเอกสารสะท้อนทั้งความเกี่ยวข้องเชิงข้อความและความสอดคล้องเชิงปัญหาสังคมสงเคราะห์ของกรณีศึกษา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ผู้วิจัยออกแบบให้คะแนน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H2L </w:t>
      </w:r>
      <w:r>
        <w:rPr>
          <w:rFonts w:ascii="TH SarabunPSK" w:hAnsi="TH SarabunPSK"/>
          <w:sz w:val="32"/>
        </w:rPr>
        <w:t>เกิดจากการรวมน้ำหนักของคุณลักษณะ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feature) 5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ด้าน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โดยให้น้ำหนักรวมกันเท่ากับ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1.0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ดังรายละเอียดในตารางต่อไปนี้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30</w:t>
      </w:r>
      <w:r>
        <w:rPr/>
      </w:r>
      <w:r>
        <w:rPr/>
        <w:t xml:space="preserve"> </w:t>
      </w:r>
      <w:r>
        <w:rPr/>
        <w:t>น้ำหนักของคุณลักษณะในกรอบการให้คะแนน</w:t>
      </w:r>
      <w:r>
        <w:rPr/>
        <w:t xml:space="preserve"> </w:t>
      </w:r>
      <w:r>
        <w:rPr/>
        <w:t>H</w:t>
      </w:r>
      <w:r>
        <w:rPr/>
        <w:t>2</w:t>
      </w:r>
      <w:r>
        <w:rPr/>
        <w:t>L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right"/>
      </w:pP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>…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ระบบให้น้ำหนักสูงสุดแก่ความเชื่อมั่นของการตรวจจับ</w:t>
      </w:r>
      <w:r>
        <w:rPr>
          <w:rFonts w:ascii="TH SarabunPSK" w:hAnsi="TH SarabunPSK"/>
          <w:sz w:val="32"/>
        </w:rPr>
        <w:t xml:space="preserve"> (0.35) </w:t>
      </w:r>
      <w:r>
        <w:rPr>
          <w:rFonts w:ascii="TH SarabunPSK" w:hAnsi="TH SarabunPSK"/>
          <w:sz w:val="32"/>
        </w:rPr>
        <w:t>และความสอดคล้องเชิงความหมายระหว่างปัญหากับเอกสาร</w:t>
      </w:r>
      <w:r>
        <w:rPr>
          <w:rFonts w:ascii="TH SarabunPSK" w:hAnsi="TH SarabunPSK"/>
          <w:sz w:val="32"/>
        </w:rPr>
        <w:t xml:space="preserve"> (0.30) </w:t>
      </w:r>
      <w:r>
        <w:rPr>
          <w:rFonts w:ascii="TH SarabunPSK" w:hAnsi="TH SarabunPSK"/>
          <w:sz w:val="32"/>
        </w:rPr>
        <w:t>รวมกันคิดเป็นกว่าครึ่งหนึ่งของน้ำหนักทั้งหมด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เนื่องจากทั้งสองด้านนี้</w:t>
      </w:r>
      <w:r>
        <w:rPr>
          <w:rFonts w:ascii="TH SarabunPSK" w:hAnsi="TH SarabunPSK"/>
          <w:sz w:val="32"/>
        </w:rPr>
        <w:t xml:space="preserve">. 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เป็นตัวบ่งชี้โดยตรงว่าเอกสารนั้นสนับสนุนปัญหาที่ตรวจพบจริงหรือไม่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ในขณะที่ค่า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prior, specificity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negation gate </w:t>
      </w:r>
      <w:r>
        <w:rPr>
          <w:rFonts w:ascii="TH SarabunPSK" w:hAnsi="TH SarabunPSK"/>
          <w:sz w:val="32"/>
        </w:rPr>
        <w:t>ทำหน้าที่เป็นปัจจัยปรับแก้เพื่อความสมเหตุสมผลของบริบท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เมื่อนำคุณลักษณะทั้ง</w:t>
      </w:r>
      <w:r>
        <w:rPr>
          <w:rFonts w:ascii="TH SarabunPSK" w:hAnsi="TH SarabunPSK"/>
          <w:sz w:val="32"/>
        </w:rPr>
        <w:t xml:space="preserve"> 5          </w:t>
      </w:r>
      <w:r>
        <w:rPr>
          <w:rFonts w:ascii="TH SarabunPSK" w:hAnsi="TH SarabunPSK"/>
          <w:sz w:val="32"/>
        </w:rPr>
        <w:t>มารวมเข้ากับคะแนนตั้งต้นจากการจัดอันดับใหม่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ระบบจะคำนวณคะแนนสุทธิของเอกสารด้วยสมการ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แบบล็อก</w:t>
      </w:r>
      <w:r>
        <w:rPr>
          <w:rFonts w:ascii="TH SarabunPSK" w:hAnsi="TH SarabunPSK"/>
          <w:sz w:val="32"/>
        </w:rPr>
        <w:t>-</w:t>
      </w:r>
      <w:r>
        <w:rPr>
          <w:rFonts w:ascii="TH SarabunPSK" w:hAnsi="TH SarabunPSK"/>
          <w:sz w:val="32"/>
        </w:rPr>
        <w:t>เชิงเส้น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log-linear) </w:t>
      </w:r>
      <w:r>
        <w:rPr>
          <w:rFonts w:ascii="TH SarabunPSK" w:hAnsi="TH SarabunPSK"/>
          <w:sz w:val="32"/>
        </w:rPr>
        <w:t>ที่ผนวกค่าความน่าจะเป็นแบบเบย์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Bayesian prior)</w:t>
      </w:r>
      <w:r>
        <w:rPr>
          <w:rFonts w:ascii="TH SarabunPSK" w:hAnsi="TH SarabunPSK"/>
          <w:sz w:val="32"/>
        </w:rPr>
        <w:t xml:space="preserve"> โดย</w:t>
      </w:r>
      <w:r>
        <w:rPr>
          <w:rFonts w:ascii="TH SarabunPSK" w:hAnsi="TH SarabunPSK"/>
          <w:sz w:val="32"/>
        </w:rPr>
        <w:t>ผู้วิจัยนำแนวคิด</w:t>
      </w:r>
      <w:r>
        <w:rPr>
          <w:rFonts w:ascii="TH SarabunPSK" w:hAnsi="TH SarabunPSK"/>
          <w:sz w:val="32"/>
        </w:rPr>
        <w:t xml:space="preserve">    ดังกล่าว</w:t>
      </w:r>
      <w:r>
        <w:rPr>
          <w:rFonts w:ascii="TH SarabunPSK" w:hAnsi="TH SarabunPSK"/>
          <w:sz w:val="32"/>
        </w:rPr>
        <w:t>มาใช้ในกรอบ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Scoring </w:t>
      </w:r>
      <w:r>
        <w:rPr>
          <w:rFonts w:ascii="TH SarabunPSK" w:hAnsi="TH SarabunPSK"/>
          <w:sz w:val="32"/>
        </w:rPr>
        <w:t>เนื่องจากการค้นคืนเอกสารในบริบทสังคมสงเคราะห์ทางการแพทย์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ไม่ควรพิจารณาเฉพาะคะแนนความคล้ายคลึงของข้อความหรือคะแนนจาก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reranker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เพียงอย่างเดียว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แต่ควรคำนึงถึงความน่าจะเป็นที่เอกสารจะเกี่ยวข้องภายใต้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problem profile </w:t>
      </w:r>
      <w:r>
        <w:rPr>
          <w:rFonts w:ascii="TH SarabunPSK" w:hAnsi="TH SarabunPSK"/>
          <w:sz w:val="32"/>
        </w:rPr>
        <w:t>ของกรณีศึกษานั้นด้วย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เมื่อระบบตรวจพบรหัสปัญหาที่มีระดับความเชื่อมั่น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ความรุนแรง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prior </w:t>
      </w:r>
      <w:r>
        <w:rPr>
          <w:rFonts w:ascii="TH SarabunPSK" w:hAnsi="TH SarabunPSK"/>
          <w:sz w:val="32"/>
        </w:rPr>
        <w:t>แตกต่างกัน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เอกสารที่สนับสนุนปัญหาที่มีน้ำหนักสูงกว่าควรได้รับการปรับคะแนนมากกว่า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แนวคิดเชิงเบย์จึงช่วยให้ระบบผนวกหลักฐานจากการตรวจจับปัญหาเข้ากับคะแนน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retrieval </w:t>
      </w:r>
      <w:r>
        <w:rPr>
          <w:rFonts w:ascii="TH SarabunPSK" w:hAnsi="TH SarabunPSK"/>
          <w:sz w:val="32"/>
        </w:rPr>
        <w:t>เดิมอย่างเป็นระบบ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และทำให้คะแนนสุดท้ายสะท้อนทั้งความเกี่ยวข้องของข้อความและบริบทของปัญหาที่ตรวจพบในเคสจริง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/>
        <w:t>สมการที่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24</w:t>
      </w:r>
      <w:r>
        <w:rPr/>
      </w:r>
      <w:r>
        <w:rPr/>
        <w:t xml:space="preserve"> </w:t>
      </w:r>
      <w:r>
        <w:rPr/>
        <w:t>สมการคำนวณ</w:t>
      </w:r>
      <w:r>
        <w:rPr/>
        <w:t>คะแนน</w:t>
      </w:r>
      <w:r>
        <w:rPr/>
        <w:t>สุดท้าย</w:t>
      </w:r>
    </w:p>
    <w:p>
      <w:pPr>
        <w:pStyle w:val="Normal"/>
        <w:jc w:val="thaiDistribute"/>
      </w:pPr>
      <w:r>
        <w:rPr>
          <w:rFonts w:ascii="TH SarabunPSK" w:hAnsi="TH SarabunPSK"/>
          <w:i/>
          <w:sz w:val="32"/>
        </w:rPr>
        <w:t>โดยที่</w:t>
      </w:r>
    </w:p>
    <w:p>
      <w:pPr>
        <w:pStyle w:val="Normal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31</w:t>
      </w:r>
      <w:r>
        <w:rPr/>
      </w:r>
      <w:r>
        <w:rPr/>
        <w:t xml:space="preserve"> </w:t>
      </w:r>
      <w:r>
        <w:rPr/>
        <w:t xml:space="preserve">Pseudo Code </w:t>
      </w:r>
      <w:r>
        <w:rPr/>
        <w:t>การคำนวณคะแนนด้วยกรอบ</w:t>
      </w:r>
      <w:r>
        <w:rPr/>
        <w:t xml:space="preserve"> </w:t>
      </w:r>
      <w:r>
        <w:rPr/>
        <w:t>H2L Scoring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จ</w:t>
      </w:r>
      <w:r>
        <w:rPr>
          <w:rFonts w:ascii="TH SarabunPSK" w:hAnsi="TH SarabunPSK"/>
          <w:sz w:val="32"/>
        </w:rPr>
        <w:t>ากตาราง</w:t>
      </w:r>
      <w:r>
        <w:rPr>
          <w:rFonts w:ascii="TH SarabunPSK" w:hAnsi="TH SarabunPSK"/>
          <w:sz w:val="32"/>
        </w:rPr>
        <w:t>ดังกล่าว</w:t>
      </w:r>
      <w:r>
        <w:rPr>
          <w:rFonts w:ascii="TH SarabunPSK" w:hAnsi="TH SarabunPSK"/>
          <w:sz w:val="32"/>
        </w:rPr>
        <w:t>แสดงลำดับการคำนวณคะแนนเอกสารด้วยกรอบ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Scoring </w:t>
      </w:r>
      <w:r>
        <w:rPr>
          <w:rFonts w:ascii="TH SarabunPSK" w:hAnsi="TH SarabunPSK"/>
          <w:sz w:val="32"/>
        </w:rPr>
        <w:t>โดยเริ่มจาก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การคำนวณค่า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>prior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ของปัญหาและค่าสัมประสิทธิ์ปรับคะแนน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Cambria Math" w:hAnsi="Cambria Math"/>
          <w:i/>
          <w:sz w:val="24"/>
        </w:rPr>
        <w:t xml:space="preserve"> </w:t>
      </w:r>
      <w:r>
        <w:rPr>
          <w:rFonts w:ascii="TH SarabunPSK" w:hAnsi="TH SarabunPSK"/>
          <w:sz w:val="32"/>
        </w:rPr>
        <w:t>จากนั้นระบบจะพิจารณารหัสปัญหา</w:t>
      </w:r>
    </w:p>
    <w:p>
      <w:pPr>
        <w:pStyle w:val="Normal"/>
        <w:jc w:val="right"/>
      </w:pPr>
      <w:r>
        <w:rPr>
          <w:rFonts w:ascii="TH SarabunPSK" w:hAnsi="TH SarabunPSK"/>
          <w:sz w:val="32"/>
        </w:rPr>
        <w:t>แต่</w:t>
      </w:r>
      <w:r>
        <w:rPr>
          <w:rFonts w:ascii="TH SarabunPSK" w:hAnsi="TH SarabunPSK"/>
          <w:sz w:val="32"/>
        </w:rPr>
        <w:t>ละราย</w:t>
      </w:r>
      <w:r>
        <w:rPr>
          <w:rFonts w:ascii="TH SarabunPSK" w:hAnsi="TH SarabunPSK"/>
          <w:sz w:val="32"/>
        </w:rPr>
        <w:t>…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แต่ละรายการผ่านคุณลักษณะหลัก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ความเชื่อมั่นของการตรวจจับ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ความสอดคล้องเชิงความหมาย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prior </w:t>
      </w:r>
      <w:r>
        <w:rPr>
          <w:rFonts w:ascii="TH SarabunPSK" w:hAnsi="TH SarabunPSK"/>
          <w:sz w:val="32"/>
        </w:rPr>
        <w:t>ความจำเพาะของปัญหา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และผลของ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>negation gate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แล้วรวมเป็นค่า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32"/>
        </w:rPr>
        <w:t>ก่อนถ่วงด้วยน้ำหนัก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การปรากฏร่วม</w:t>
      </w:r>
      <w:r>
        <w:rPr>
          <w:rFonts w:ascii="TH SarabunPSK" w:hAnsi="TH SarabunPSK"/>
          <w:sz w:val="32"/>
        </w:rPr>
        <w:t xml:space="preserve"> </w:t>
      </w:r>
      <w:r>
        <w:rPr>
          <w:rFonts w:ascii="Cambria Math" w:hAnsi="Cambria Math"/>
          <w:i/>
          <w:sz w:val="24"/>
        </w:rPr>
        <w:t xml:space="preserve"> </w:t>
      </w:r>
      <w:r>
        <w:rPr>
          <w:rFonts w:ascii="TH SarabunPSK" w:hAnsi="TH SarabunPSK"/>
          <w:sz w:val="32"/>
        </w:rPr>
        <w:t>ค่าเฉลี่ยของผลรวมดังกล่าวถูกนำไปสร้างตัวคูณ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boost </w:t>
      </w:r>
      <w:r>
        <w:rPr>
          <w:rFonts w:ascii="TH SarabunPSK" w:hAnsi="TH SarabunPSK"/>
          <w:sz w:val="32"/>
        </w:rPr>
        <w:t>และคูณกับคะแนนตั้งต้น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จาก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>reranker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รวมถึงค่าความน่าจะเป็นเชิงเบย์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32"/>
        </w:rPr>
        <w:t>เพื่อให้ได้คะแนนสุดท้ายของ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>เอกสาร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4"/>
        </w:rPr>
        <w:t xml:space="preserve"> </w:t>
      </w:r>
    </w:p>
    <w:p>
      <w:pPr>
        <w:pStyle w:val="Normal"/>
        <w:jc w:val="center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  <w:r>
        <w:rPr/>
        <w:t>รูป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16</w:t>
      </w:r>
      <w:r>
        <w:rPr/>
      </w:r>
      <w:r>
        <w:rPr/>
        <w:t xml:space="preserve"> </w:t>
      </w:r>
      <w:r>
        <w:rPr/>
        <w:t>องค์ประกอบของกรอบการให้คะแนน</w:t>
      </w:r>
      <w:r>
        <w:rPr/>
        <w:t xml:space="preserve"> </w:t>
      </w:r>
      <w:r>
        <w:rPr/>
        <w:t>H</w:t>
      </w:r>
      <w:r>
        <w:rPr/>
        <w:t>2</w:t>
      </w:r>
      <w:r>
        <w:rPr/>
        <w:t>L Scoring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เพื่อให้เห็นตรรกะของภาพที่</w:t>
      </w:r>
      <w:r>
        <w:rPr>
          <w:rFonts w:ascii="TH SarabunPSK" w:hAnsi="TH SarabunPSK"/>
          <w:sz w:val="32"/>
        </w:rPr>
        <w:t xml:space="preserve"> 1</w:t>
      </w:r>
      <w:r>
        <w:rPr>
          <w:rFonts w:ascii="TH SarabunPSK" w:hAnsi="TH SarabunPSK"/>
          <w:sz w:val="32"/>
        </w:rPr>
        <w:t>6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ได้ชัดเจนขึ้น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สามารถอธิบายกรอบการให้คะแนน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Scoring 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ได้เป็น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ส่วนหลัก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ชั้นข้อมูลเข้า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Input Layer) </w:t>
      </w:r>
      <w:r>
        <w:rPr>
          <w:rFonts w:ascii="TH SarabunPSK" w:hAnsi="TH SarabunPSK"/>
          <w:sz w:val="32"/>
        </w:rPr>
        <w:t>ชั้นคำนวณคุณลักษณะ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Feature Layer) </w:t>
      </w:r>
      <w:r>
        <w:rPr>
          <w:rFonts w:ascii="TH SarabunPSK" w:hAnsi="TH SarabunPSK"/>
          <w:sz w:val="32"/>
        </w:rPr>
        <w:t>และกระบวนการรวมคะแนน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Scoring Process)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ส่วนที่</w:t>
      </w:r>
      <w:r>
        <w:rPr>
          <w:rFonts w:ascii="TH SarabunPSK" w:hAnsi="TH SarabunPSK"/>
          <w:sz w:val="32"/>
        </w:rPr>
        <w:t xml:space="preserve"> 1 </w:t>
      </w:r>
      <w:r>
        <w:rPr>
          <w:rFonts w:ascii="TH SarabunPSK" w:hAnsi="TH SarabunPSK"/>
          <w:sz w:val="32"/>
        </w:rPr>
        <w:t>ชั้นข้อมูลเข้า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Input Layer)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ในองค์ประกอบส่วนแรกนี้</w:t>
      </w:r>
      <w:r>
        <w:rPr>
          <w:rFonts w:ascii="TH SarabunPSK" w:hAnsi="TH SarabunPSK"/>
          <w:sz w:val="32"/>
        </w:rPr>
        <w:t>ประกอบด้วยข้อมูลหลัก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จุด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โดยจุด</w:t>
      </w:r>
      <w:r>
        <w:rPr>
          <w:rFonts w:ascii="TH SarabunPSK" w:hAnsi="TH SarabunPSK"/>
          <w:sz w:val="32"/>
        </w:rPr>
        <w:t>แรกคือเอกสารผู้เข้าชิง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candidate document) </w:t>
      </w:r>
      <w:r>
        <w:rPr>
          <w:rFonts w:ascii="TH SarabunPSK" w:hAnsi="TH SarabunPSK"/>
          <w:sz w:val="32"/>
        </w:rPr>
        <w:t>ซึ่งเป็นเอกสารที่ผ่านขั้นตอน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>retrieval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>reranking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แล้ว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และมีคะแนนตั้งต้น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จากตัวจัดอันดับ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cross-encoder </w:t>
      </w:r>
      <w:r>
        <w:rPr>
          <w:rFonts w:ascii="TH SarabunPSK" w:hAnsi="TH SarabunPSK"/>
          <w:i/>
          <w:sz w:val="32"/>
        </w:rPr>
        <w:t>reranker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แหล่งที่สองคือ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>problem profile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ที่ได้จากการตรวจจับปัญหาชั้น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ซึ่งประกอบด้วยรหัสปัญหา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ค่าความเชื่อมั่น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ระดับความรุนแรง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>prior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และความสัมพันธ์ระหว่างปัญหา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ข้อมูลส่วนนี้ใช้สร้างน้ำหนักการปรากฏร่วม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เพื่อเพิ่มน้ำหนักให้ปัญหาที่มีแนวโน้มเกิด</w:t>
      </w:r>
      <w:r>
        <w:rPr>
          <w:rFonts w:ascii="TH SarabunPSK" w:hAnsi="TH SarabunPSK"/>
          <w:sz w:val="32"/>
        </w:rPr>
        <w:t>ร่วมกันในกรณีศึกษาเดียวกัน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แหล่งที่สามคือข้อความกรณีศึกษาหรือบริบทของคำค้น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 xml:space="preserve">case text/query context) </w:t>
      </w:r>
      <w:r>
        <w:rPr>
          <w:rFonts w:ascii="TH SarabunPSK" w:hAnsi="TH SarabunPSK"/>
          <w:sz w:val="32"/>
        </w:rPr>
        <w:t>ซึ่งใช้ตรวจบริบทของภาษา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การปฏิเสธ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ความสั้นของข้อความ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และการกล่าวถึงบุคคลอื่น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ส่วนที่</w:t>
      </w:r>
      <w:r>
        <w:rPr>
          <w:rFonts w:ascii="TH SarabunPSK" w:hAnsi="TH SarabunPSK"/>
          <w:sz w:val="32"/>
        </w:rPr>
        <w:t xml:space="preserve"> 2 </w:t>
      </w:r>
      <w:r>
        <w:rPr>
          <w:rFonts w:ascii="TH SarabunPSK" w:hAnsi="TH SarabunPSK"/>
          <w:sz w:val="32"/>
        </w:rPr>
        <w:t>ชั้นคำนวณคุณลักษณะ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Feature Layer)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ในชั้นนี้ระบบจะทำการคำนวณคุณลักษณะจำเพาะรายรหัสปัญหา</w:t>
      </w:r>
      <w:r>
        <w:rPr>
          <w:rFonts w:ascii="TH SarabunPSK" w:hAnsi="TH SarabunPSK"/>
          <w:sz w:val="32"/>
        </w:rPr>
        <w:t xml:space="preserve"> (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1.</w:t>
      </w:r>
      <w:r>
        <w:rPr>
          <w:rFonts w:ascii="TH SarabunPSK" w:hAnsi="TH SarabunPSK"/>
          <w:sz w:val="32"/>
        </w:rPr>
        <w:t xml:space="preserve"> ความเชื่อมั่นการตรวจจับ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ค่าสะท้อนระดับความมั่นใจของระบบว่ารหัสปัญหานั้น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มีการปรากฏอยู่จริงในกรณีศึกษา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Case) </w:t>
      </w:r>
      <w:r>
        <w:rPr>
          <w:rFonts w:ascii="TH SarabunPSK" w:hAnsi="TH SarabunPSK"/>
          <w:sz w:val="32"/>
        </w:rPr>
        <w:t>ที่กำลังพิจารณา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2.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ความสอดคล้องเชิงความหมาย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32"/>
        </w:rPr>
        <w:t>ค่าประเมินความใกล้เคียงระหว่างเอกสาร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กับรหัสปัญหา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โดยอาศัยกลไกการจับคู่เชิงความหมาย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Semantic Matching) </w:t>
      </w:r>
      <w:r>
        <w:rPr>
          <w:rFonts w:ascii="TH SarabunPSK" w:hAnsi="TH SarabunPSK"/>
          <w:sz w:val="32"/>
        </w:rPr>
        <w:t>ร่วมกับการจับคู่คำสำคัญ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Keyword Matching) </w:t>
      </w:r>
      <w:r>
        <w:rPr>
          <w:rFonts w:ascii="TH SarabunPSK" w:hAnsi="TH SarabunPSK"/>
          <w:sz w:val="32"/>
        </w:rPr>
        <w:t>ตามข้อมูลที่มีอยู่จริงในขณะประมวลผล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3.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ค่าน้ำหนักเบื้องต้นของปัญหา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Problem Prior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ค่าน้ำหนักตั้งต้นของปัญหา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ในโครงร่างปัญหา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Problem Profile) </w:t>
      </w:r>
      <w:r>
        <w:rPr>
          <w:rFonts w:ascii="TH SarabunPSK" w:hAnsi="TH SarabunPSK"/>
          <w:sz w:val="32"/>
        </w:rPr>
        <w:t>ซึ่งในทางปฏิบัติปัจจุบัน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คำนวณขึ้นจากระดับความรุนแรงของปัญหา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ร่วมกับการประยุกต์ใช้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Dirichlet Smoothing </w:t>
      </w:r>
      <w:r>
        <w:rPr>
          <w:rFonts w:ascii="TH SarabunPSK" w:hAnsi="TH SarabunPSK"/>
          <w:sz w:val="32"/>
        </w:rPr>
        <w:t>โดยยังไม่ได้เป็นการเรียนรู้ค่า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Prior </w:t>
      </w:r>
      <w:r>
        <w:rPr>
          <w:rFonts w:ascii="TH SarabunPSK" w:hAnsi="TH SarabunPSK"/>
          <w:sz w:val="32"/>
        </w:rPr>
        <w:t>จากข้อมูลในอดีต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Historical Data) </w:t>
      </w:r>
      <w:r>
        <w:rPr>
          <w:rFonts w:ascii="TH SarabunPSK" w:hAnsi="TH SarabunPSK"/>
          <w:sz w:val="32"/>
        </w:rPr>
        <w:t>โดยตรง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4.</w:t>
      </w:r>
      <w:r>
        <w:rPr>
          <w:rFonts w:ascii="TH SarabunPSK" w:hAnsi="TH SarabunPSK"/>
          <w:sz w:val="32"/>
        </w:rPr>
        <w:t xml:space="preserve"> ความจำเพาะของรหัสปัญหา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Arial" w:hAnsi="Arial"/>
          <w:sz w:val="32"/>
        </w:rPr>
        <w:t>‬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5.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กลไก</w:t>
      </w:r>
      <w:r>
        <w:rPr>
          <w:rFonts w:ascii="TH SarabunPSK" w:hAnsi="TH SarabunPSK"/>
          <w:sz w:val="32"/>
        </w:rPr>
        <w:t>กรองขั้วและความหมายปฏิเสธ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Polarity/Negation Gate </w:t>
      </w:r>
      <w:r>
        <w:rPr>
          <w:rFonts w:ascii="TH SarabunPSK" w:hAnsi="TH SarabunPSK"/>
          <w:sz w:val="32"/>
        </w:rPr>
        <w:t>กลไกทำหน้าที่ลดคะแนนเมื่อตรวจพบสัญญาณบ่งชี้ว่า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ข้อควา</w:t>
      </w:r>
      <w:r>
        <w:rPr>
          <w:rFonts w:ascii="TH SarabunPSK" w:hAnsi="TH SarabunPSK"/>
          <w:sz w:val="32"/>
        </w:rPr>
        <w:t>ม</w:t>
      </w:r>
      <w:r>
        <w:rPr>
          <w:rFonts w:ascii="TH SarabunPSK" w:hAnsi="TH SarabunPSK"/>
          <w:sz w:val="32"/>
        </w:rPr>
        <w:t>ในเอกสารอาจไม่ได้เป็นการยืนยันถึงการมีอยู่ของปัญหานั้นจริง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การปรากฏคำปฏิเสธ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Negation) </w:t>
      </w:r>
      <w:r>
        <w:rPr>
          <w:rFonts w:ascii="TH SarabunPSK" w:hAnsi="TH SarabunPSK"/>
          <w:sz w:val="32"/>
        </w:rPr>
        <w:t>ความยาวของข้อความที่สั้นเกินไป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หรือการระบุ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ถึงปัญหาของบุคคลอื่นที่ไม่ใช่</w:t>
      </w:r>
      <w:r>
        <w:rPr>
          <w:rFonts w:ascii="TH SarabunPSK" w:hAnsi="TH SarabunPSK"/>
          <w:sz w:val="32"/>
        </w:rPr>
        <w:t>ปัญหาของประธานหรือ</w:t>
      </w:r>
      <w:r>
        <w:rPr>
          <w:rFonts w:ascii="TH SarabunPSK" w:hAnsi="TH SarabunPSK"/>
          <w:sz w:val="32"/>
        </w:rPr>
        <w:t>ตัวแบบหลัก</w:t>
      </w:r>
      <w:r>
        <w:rPr>
          <w:rFonts w:ascii="TH SarabunPSK" w:hAnsi="TH SarabunPSK"/>
          <w:sz w:val="32"/>
        </w:rPr>
        <w:t>ในกรณีศึกษานั้น ๆ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ส่วนที่</w:t>
      </w:r>
      <w:r>
        <w:rPr>
          <w:rFonts w:ascii="TH SarabunPSK" w:hAnsi="TH SarabunPSK"/>
          <w:sz w:val="32"/>
        </w:rPr>
        <w:t xml:space="preserve"> 3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กระบวนการรวมคะแนน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Scoring Process)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กระบวนการรวมคะแนนเริ่มต้นจากการนำคุณลักษณะทั้ง</w:t>
      </w:r>
      <w:r>
        <w:rPr>
          <w:rFonts w:ascii="TH SarabunPSK" w:hAnsi="TH SarabunPSK"/>
          <w:sz w:val="32"/>
        </w:rPr>
        <w:t xml:space="preserve"> 5 </w:t>
      </w:r>
      <w:r>
        <w:rPr>
          <w:rFonts w:ascii="TH SarabunPSK" w:hAnsi="TH SarabunPSK"/>
          <w:sz w:val="32"/>
        </w:rPr>
        <w:t>ด้าน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มาคำนวณรวมกันเพื่อหาคะแนนคุณลักษณะรวมของรหัสปัญหาแต่ละตัว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ในรูปแบบของสมการเชิงเส้นถ่วงน้ำหนัก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Caption"/>
        <w:jc w:val="center"/>
      </w:pPr>
      <w:r>
        <w:rPr/>
        <w:t>สมการที่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25</w:t>
      </w:r>
      <w:r>
        <w:rPr/>
      </w:r>
      <w:r>
        <w:rPr/>
        <w:t xml:space="preserve"> กระบวนการรวมคะแนนในชั้น </w:t>
      </w:r>
      <w:r>
        <w:rPr/>
        <w:t xml:space="preserve">Feature Layer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หลังจากนั้น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ระบบจะนำคะแนนคุณลักษณะรวม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32"/>
        </w:rPr>
        <w:t>ไปดำเนินการตามขั้นตอนดังต่อไปนี้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การถ่วงน้ำหนักและหาค่าเฉลี่ย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นำ</w:t>
      </w:r>
      <w:r>
        <w:rPr>
          <w:rFonts w:ascii="TH SarabunPSK" w:hAnsi="TH SarabunPSK"/>
          <w:sz w:val="32"/>
        </w:rPr>
        <w:t xml:space="preserve"> </w:t>
      </w:r>
      <w:r>
        <w:rPr>
          <w:rFonts w:ascii="Arial" w:hAnsi="Arial"/>
          <w:sz w:val="32"/>
        </w:rPr>
        <w:t>‬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ไปถ่วงน้ำหนักด้วยค่าน้ำหนักการปรากฏร่วมของปัญหา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32"/>
        </w:rPr>
        <w:t>จากนั้นจึงคำนวณ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>หาค่าเฉลี่ยทางคณิตศาสตร์ข้ามรหัสปัญหาทั้งหมดที่ตรวจพบในกรณีศึกษานั้น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เกิดเป็นค่าเฉลี่ยรวม</w:t>
      </w:r>
      <w:r>
        <w:rPr>
          <w:rFonts w:ascii="TH SarabunPSK" w:hAnsi="TH SarabunPSK"/>
          <w:sz w:val="32"/>
        </w:rPr>
        <w:t xml:space="preserve">         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right"/>
      </w:pP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การคำนวณ</w:t>
      </w:r>
      <w:r>
        <w:rPr>
          <w:rFonts w:ascii="TH SarabunPSK" w:hAnsi="TH SarabunPSK"/>
          <w:sz w:val="32"/>
        </w:rPr>
        <w:t>…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การคำนวณตัวคูณปรับคะแนน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Boost Factor)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นำค่าเฉลี่ย</w:t>
      </w:r>
      <w:r>
        <w:rPr>
          <w:rFonts w:ascii="TH SarabunPSK" w:hAnsi="TH SarabunPSK"/>
          <w:sz w:val="32"/>
        </w:rPr>
        <w:t xml:space="preserve"> </w:t>
      </w:r>
      <w:r>
        <w:rPr>
          <w:rFonts w:ascii="Arial" w:hAnsi="Arial"/>
          <w:sz w:val="32"/>
        </w:rPr>
        <w:t>‬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มาสร้างเป็นตัวคูณปรับคะแนนในรูปแบบฟังก์ชันเอก</w:t>
      </w:r>
      <w:r>
        <w:rPr>
          <w:rFonts w:ascii="TH SarabunPSK" w:hAnsi="TH SarabunPSK"/>
          <w:sz w:val="32"/>
        </w:rPr>
        <w:t>ซ์</w:t>
      </w:r>
      <w:r>
        <w:rPr>
          <w:rFonts w:ascii="TH SarabunPSK" w:hAnsi="TH SarabunPSK"/>
          <w:sz w:val="32"/>
        </w:rPr>
        <w:t>โพ</w:t>
      </w:r>
      <w:r>
        <w:rPr>
          <w:rFonts w:ascii="TH SarabunPSK" w:hAnsi="TH SarabunPSK"/>
          <w:sz w:val="32"/>
        </w:rPr>
        <w:t>เนนเชีย</w:t>
      </w:r>
      <w:r>
        <w:rPr>
          <w:rFonts w:ascii="TH SarabunPSK" w:hAnsi="TH SarabunPSK"/>
          <w:sz w:val="32"/>
        </w:rPr>
        <w:t>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Exponential Function) </w:t>
      </w:r>
      <w:r>
        <w:rPr>
          <w:rFonts w:ascii="TH SarabunPSK" w:hAnsi="TH SarabunPSK"/>
          <w:sz w:val="32"/>
        </w:rPr>
        <w:t>ตามสมการ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ดังนี้ </w:t>
      </w:r>
    </w:p>
    <w:p>
      <w:pPr>
        <w:pStyle w:val="Normal"/>
        <w:jc w:val="thaiDistribute"/>
      </w:pPr>
      <w:r>
        <w:rPr>
          <w:rFonts w:ascii="Cambria Math" w:hAnsi="Cambria Math"/>
          <w:i/>
          <w:sz w:val="26"/>
        </w:rPr>
        <w:br/>
      </w:r>
    </w:p>
    <w:p>
      <w:pPr>
        <w:pStyle w:val="Caption"/>
        <w:jc w:val="center"/>
      </w:pPr>
      <w:r>
        <w:rPr/>
        <w:t>สมการที่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26</w:t>
      </w:r>
      <w:r>
        <w:rPr/>
      </w:r>
      <w:r>
        <w:rPr/>
        <w:t xml:space="preserve"> </w:t>
      </w:r>
      <w:r>
        <w:rPr/>
        <w:t>ตัวคูณปรับคะแนน (</w:t>
      </w:r>
      <w:r>
        <w:rPr/>
        <w:t>Bosst</w:t>
      </w:r>
      <w:r>
        <w:rPr/>
        <w:t xml:space="preserve"> Factor</w:t>
      </w:r>
      <w:r>
        <w:rPr/>
        <w:t>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โดยที่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6"/>
        </w:rPr>
        <w:t xml:space="preserve"> </w:t>
      </w:r>
      <w:r>
        <w:rPr>
          <w:rFonts w:ascii="TH SarabunPSK" w:hAnsi="TH SarabunPSK"/>
          <w:sz w:val="32"/>
        </w:rPr>
        <w:t>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ค่าสัมประสิทธิ์ประสิทธิผล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Effective Coefficient) </w:t>
      </w:r>
      <w:r>
        <w:rPr>
          <w:rFonts w:ascii="TH SarabunPSK" w:hAnsi="TH SarabunPSK"/>
          <w:sz w:val="32"/>
        </w:rPr>
        <w:t>ที่ถูกปรับเปลี่ยน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ให้</w:t>
      </w:r>
      <w:r>
        <w:rPr>
          <w:rFonts w:ascii="TH SarabunPSK" w:hAnsi="TH SarabunPSK"/>
          <w:sz w:val="32"/>
        </w:rPr>
        <w:t>ยืดหยุ่นตามบริบทของกรณีศึกษา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จำนวนปัญหาที่ตรวจพบ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ค่าเฉลี่ยความเชื่อมั่นและลักษณะการกระจายตัวของปัญหา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การคำนวณคะแนนเอกสารสุทธิ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ระบบจะคำนวณคะแนนสุดท้ายในรูปแบบการคูณสะสม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Multiplicative Model) </w:t>
      </w:r>
      <w:r>
        <w:rPr>
          <w:rFonts w:ascii="TH SarabunPSK" w:hAnsi="TH SarabunPSK"/>
          <w:sz w:val="32"/>
        </w:rPr>
        <w:t>ดังสมการ</w:t>
      </w:r>
      <w:r>
        <w:rPr>
          <w:rFonts w:ascii="TH SarabunPSK" w:hAnsi="TH SarabunPSK"/>
          <w:sz w:val="32"/>
        </w:rPr>
        <w:t xml:space="preserve">ต่อไปนี้ </w:t>
      </w:r>
    </w:p>
    <w:p>
      <w:pPr>
        <w:pStyle w:val="ListParagraph"/>
        <w:jc w:val="thaiDistribute"/>
      </w:pPr>
    </w:p>
    <w:p>
      <w:pPr>
        <w:pStyle w:val="Normal"/>
        <w:jc w:val="thaiDistribute"/>
      </w:pPr>
    </w:p>
    <w:p>
      <w:pPr>
        <w:pStyle w:val="Caption"/>
        <w:jc w:val="center"/>
      </w:pPr>
      <w:r>
        <w:rPr/>
        <w:t>สมการที่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27</w:t>
      </w:r>
      <w:r>
        <w:rPr/>
      </w:r>
      <w:r>
        <w:rPr/>
        <w:t xml:space="preserve"> </w:t>
      </w:r>
      <w:r>
        <w:rPr/>
        <w:t>การคำนวณเอกสารสุทธิ</w:t>
      </w:r>
    </w:p>
    <w:p>
      <w:pPr>
        <w:pStyle w:val="Normal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จากกระบวนการดังกล่าว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Scoring </w:t>
      </w:r>
      <w:r>
        <w:rPr>
          <w:rFonts w:ascii="TH SarabunPSK" w:hAnsi="TH SarabunPSK"/>
          <w:sz w:val="32"/>
        </w:rPr>
        <w:t>จึงทำหน้าที่เป็นกลไกในการปรับปรุงและยกระดับคะแนนของเอกสารที่มีความสำคัญให้สูงขึ้น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โดยการผสานรวมคะแนนตั้งต้นที่ได้จากโมดูลจัดอันดับซ้ำ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Reranker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เข้ากับโครงร่างปัญหา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Problem Profile) </w:t>
      </w:r>
      <w:r>
        <w:rPr>
          <w:rFonts w:ascii="TH SarabunPSK" w:hAnsi="TH SarabunPSK"/>
          <w:sz w:val="32"/>
        </w:rPr>
        <w:t>และความน่าจะเป็นก่อนหน้าแบบเบย์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Bayesian Prior) </w:t>
      </w:r>
      <w:r>
        <w:rPr>
          <w:rFonts w:ascii="TH SarabunPSK" w:hAnsi="TH SarabunPSK"/>
          <w:sz w:val="32"/>
        </w:rPr>
        <w:t>อย่างเป็นระบบ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กลไกนี้จึงไม่ใช่การทดแทนหรือลบล้างคะแนนจากการดึงข้อมูล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Retrieval Score) </w:t>
      </w:r>
      <w:r>
        <w:rPr>
          <w:rFonts w:ascii="TH SarabunPSK" w:hAnsi="TH SarabunPSK"/>
          <w:sz w:val="32"/>
        </w:rPr>
        <w:t>เดิมทั้งหมด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แต่เป็นการเติมเต็มบริบทเชิงปัญหาของกรณีศึกษาเข้าไปในกระบวนการจัดอันดับ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ส่งผลให้เอกสารที่มีความสัมพันธ์เชิงเนื้อหากับปัญหาที่ตรวจพบจริงได้รับคะแนนที่สูงขึ้น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Boost) </w:t>
      </w:r>
      <w:r>
        <w:rPr>
          <w:rFonts w:ascii="TH SarabunPSK" w:hAnsi="TH SarabunPSK"/>
          <w:sz w:val="32"/>
        </w:rPr>
        <w:t>ในขณะที่เอกสารที่มีความเกี่ยวเนื่องกันเพียงแค่ระดับคำศัพท์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Lexical Match) </w:t>
      </w:r>
      <w:r>
        <w:rPr>
          <w:rFonts w:ascii="TH SarabunPSK" w:hAnsi="TH SarabunPSK"/>
          <w:sz w:val="32"/>
        </w:rPr>
        <w:t>แต่ขาดความสอดคล้องกับบริบทภาพรวมของเคส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จะถูกลดความสำคัญลงในท้ายที่สุด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 xml:space="preserve">3.8  </w:t>
      </w:r>
      <w:r>
        <w:rPr>
          <w:rFonts w:ascii="TH SarabunPSK" w:hAnsi="TH SarabunPSK"/>
          <w:b/>
          <w:sz w:val="32"/>
        </w:rPr>
        <w:t xml:space="preserve">ขั้นตอนที่ </w:t>
      </w:r>
      <w:r>
        <w:rPr>
          <w:rFonts w:ascii="TH SarabunPSK" w:hAnsi="TH SarabunPSK"/>
          <w:b/>
          <w:sz w:val="32"/>
        </w:rPr>
        <w:t>5</w:t>
      </w:r>
      <w:r>
        <w:rPr>
          <w:rFonts w:ascii="TH SarabunPSK" w:hAnsi="TH SarabunPSK"/>
          <w:b/>
          <w:sz w:val="32"/>
        </w:rPr>
        <w:t xml:space="preserve"> :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กลไกควบคุมผลบวกลวงด้วย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Contextual Polarity Gates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ในขั้นตอนนี้ผู้วิจัยได้ออกแบบกลไกควบคุมผลบวกลวง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 xml:space="preserve">False Positive) </w:t>
      </w:r>
      <w:r>
        <w:rPr>
          <w:rFonts w:ascii="TH SarabunPSK" w:hAnsi="TH SarabunPSK"/>
          <w:sz w:val="32"/>
        </w:rPr>
        <w:t>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การที่ระบบ</w:t>
      </w:r>
      <w:r>
        <w:rPr>
          <w:rFonts w:ascii="TH SarabunPSK" w:hAnsi="TH SarabunPSK"/>
          <w:sz w:val="32"/>
        </w:rPr>
        <w:t xml:space="preserve">ค้นคืน   </w:t>
      </w:r>
      <w:r>
        <w:rPr>
          <w:rFonts w:ascii="TH SarabunPSK" w:hAnsi="TH SarabunPSK"/>
          <w:sz w:val="32"/>
        </w:rPr>
        <w:t>เข้าใจผิดว่าผู้รับบริการกำลังเผชิญปัญหาทางสังคมสงเคราะห์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ทั้งที่ในความเป็นจริงผู้รับบริการไม่ได้มีปัญหานั้น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หากระบบเกิดผลบวกลวง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จะทำให้คะแนนความรุนแรงของเอกสารสูงเกินจริง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ซึ่งส่งผลเสียต่อการจัดอันดับ</w:t>
      </w:r>
      <w:r>
        <w:rPr>
          <w:rFonts w:ascii="TH SarabunPSK" w:hAnsi="TH SarabunPSK"/>
          <w:sz w:val="32"/>
        </w:rPr>
        <w:t xml:space="preserve"> โดย</w:t>
      </w:r>
      <w:r>
        <w:rPr>
          <w:rFonts w:ascii="TH SarabunPSK" w:hAnsi="TH SarabunPSK"/>
          <w:sz w:val="32"/>
        </w:rPr>
        <w:t>สามารถจำแนกสาเหตุที่ระบบตรวจจับผิดพลาด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เกิด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False Positive) </w:t>
      </w:r>
      <w:r>
        <w:rPr>
          <w:rFonts w:ascii="TH SarabunPSK" w:hAnsi="TH SarabunPSK"/>
          <w:sz w:val="32"/>
        </w:rPr>
        <w:t>ออกเป็น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กรณี</w:t>
      </w:r>
      <w:r>
        <w:rPr>
          <w:rFonts w:ascii="TH SarabunPSK" w:hAnsi="TH SarabunPSK"/>
          <w:sz w:val="32"/>
        </w:rPr>
        <w:t>ที่เป็นองค์ประกอบย่อย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right"/>
      </w:pPr>
      <w:r>
        <w:rPr>
          <w:rFonts w:ascii="TH SarabunPSK" w:hAnsi="TH SarabunPSK"/>
          <w:sz w:val="32"/>
        </w:rPr>
        <w:t>1).</w:t>
      </w:r>
      <w:r>
        <w:rPr>
          <w:rFonts w:ascii="TH SarabunPSK" w:hAnsi="TH SarabunPSK"/>
          <w:sz w:val="32"/>
        </w:rPr>
        <w:t xml:space="preserve"> ผลบวกลว</w:t>
      </w:r>
      <w:r>
        <w:rPr>
          <w:rFonts w:ascii="TH SarabunPSK" w:hAnsi="TH SarabunPSK"/>
          <w:sz w:val="32"/>
        </w:rPr>
        <w:t>ง</w:t>
      </w:r>
      <w:r>
        <w:rPr>
          <w:rFonts w:ascii="TH SarabunPSK" w:hAnsi="TH SarabunPSK"/>
          <w:sz w:val="32"/>
        </w:rPr>
        <w:t>…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. </w:t>
      </w:r>
      <w:r>
        <w:rPr>
          <w:rFonts w:ascii="TH SarabunPSK" w:hAnsi="TH SarabunPSK"/>
          <w:sz w:val="32"/>
        </w:rPr>
        <w:t>ผลบวกลวงจาก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บริบทการปฏิเสธ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>Negation)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ความหมายคือ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ในกรณีระบบค้นคืน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ตรวจเจอคำสำคัญ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Keywords) </w:t>
      </w:r>
      <w:r>
        <w:rPr>
          <w:rFonts w:ascii="TH SarabunPSK" w:hAnsi="TH SarabunPSK"/>
          <w:sz w:val="32"/>
        </w:rPr>
        <w:t>ที่เกี่ยวกับปัญหา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คำว่า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ขาดความรู้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ระบบกลไกควบคุมผลบวกลวง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ในส่วนของ</w:t>
      </w: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บริบทการปฏิเสธ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Negation) </w:t>
      </w:r>
      <w:r>
        <w:rPr>
          <w:rFonts w:ascii="TH SarabunPSK" w:hAnsi="TH SarabunPSK"/>
          <w:sz w:val="32"/>
        </w:rPr>
        <w:t>จะทำการประมวลผลดังนี้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2. </w:t>
      </w:r>
      <w:r>
        <w:rPr>
          <w:rFonts w:ascii="TH SarabunPSK" w:hAnsi="TH SarabunPSK"/>
          <w:sz w:val="32"/>
        </w:rPr>
        <w:t>ผลบวกลวงจาก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ข้อความที่สั้นเกินไป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>Lack of Context)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ความหมายคือ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ในกรณีระบบค้นคืน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ตรวจเจอคำสำคัญ</w:t>
      </w:r>
      <w:r>
        <w:rPr>
          <w:rFonts w:ascii="TH SarabunPSK" w:hAnsi="TH SarabunPSK"/>
          <w:sz w:val="32"/>
        </w:rPr>
        <w:t>หรือวลี</w:t>
      </w:r>
      <w:r>
        <w:rPr>
          <w:rFonts w:ascii="TH SarabunPSK" w:hAnsi="TH SarabunPSK"/>
          <w:sz w:val="32"/>
        </w:rPr>
        <w:t>ที่</w:t>
      </w:r>
      <w:r>
        <w:rPr>
          <w:rFonts w:ascii="TH SarabunPSK" w:hAnsi="TH SarabunPSK"/>
          <w:sz w:val="32"/>
        </w:rPr>
        <w:t>คำกริยาที่ขาดประธานและกรรม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>เจอคำว่า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รุนแรง</w:t>
      </w: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ทำ</w:t>
      </w:r>
      <w:r>
        <w:rPr>
          <w:rFonts w:ascii="TH SarabunPSK" w:hAnsi="TH SarabunPSK"/>
          <w:sz w:val="32"/>
        </w:rPr>
        <w:t>ร้าย</w:t>
      </w: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ซึ่งเป็นคำ</w:t>
      </w:r>
      <w:r>
        <w:rPr>
          <w:rFonts w:ascii="TH SarabunPSK" w:hAnsi="TH SarabunPSK"/>
          <w:sz w:val="32"/>
        </w:rPr>
        <w:t>โดด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อาจจะเป็นเรื่องสภาพอากาศ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อาการโรค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หรือเรื่องอื่นๆ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ที่ไม่เกี่ยวกับปัญหาสังคมสงเคราะห์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ระบบกลไกควบคุมผลบวกลวง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ในส่วนของ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ข้อความที่สั้นเกินไป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>Lack of Context)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จะทำการประมวลผลดังนี้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3. </w:t>
      </w:r>
      <w:r>
        <w:rPr>
          <w:rFonts w:ascii="TH SarabunPSK" w:hAnsi="TH SarabunPSK"/>
          <w:sz w:val="32"/>
        </w:rPr>
        <w:t>ผลบวกลวงจาก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การกล่าวถึงบุคคลอื่น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>Wrong Subject)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ความหมายคือ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การตั้งอยู่กับประเด็นปัญหาของผู้รับบริการ</w:t>
      </w:r>
      <w:r>
        <w:rPr>
          <w:rFonts w:ascii="TH SarabunPSK" w:hAnsi="TH SarabunPSK"/>
          <w:sz w:val="32"/>
        </w:rPr>
        <w:t>โดยผู้วิจัยได้ออกแบบผลบวกลวงในส่วนนี้ เนื่องจาก</w:t>
      </w:r>
      <w:r>
        <w:rPr>
          <w:rFonts w:ascii="TH SarabunPSK" w:hAnsi="TH SarabunPSK"/>
          <w:sz w:val="32"/>
        </w:rPr>
        <w:t>ผู้รับบริการมักจะบอกเล่าถึงเหตุการณ์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วิกฤต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หรือปัญหาที่เกิดขึ้นกับ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สมาชิกในครอบครัว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บุคคลใกล้ชิด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เนื่องจากปัญหาเหล่านั้นส่งผลกระทบทางอ้อมต่อจิตใจหรือสถานะทางเศรษฐกิจของผู้รับบริการ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ปราศจากการวิเคราะห์โครงสร้างความหมายว่าใครคือผู้กระทำหรือผู้ถูกกระทำ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ในกรณีระบบค้นคืน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ระบบจะเกิดความสับสนและดึงเอาปัญหาของบุคคลอื่นมาเป็นตัวชี้วัดความรุนแรงของตัวผู้รับบริการโดยต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ทำให้คะแนนความเสี่ยงโดยรวมพุ่งสูงเกินความเป็นจริง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ระบบกลไกควบคุมผลบวกลวง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ในส่วนของ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การกล่าวถึงบุคคลอื่น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>Wrong Subject)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จะทำการประมวลผลดังนี้</w:t>
      </w:r>
    </w:p>
    <w:p>
      <w:pPr>
        <w:pStyle w:val="Normal"/>
      </w:pPr>
    </w:p>
    <w:p>
      <w:pPr>
        <w:pStyle w:val="Normal"/>
      </w:pPr>
      <w:r>
        <w:rPr/>
        <w:tab/>
      </w:r>
      <w:r>
        <w:rPr>
          <w:rFonts w:ascii="TH SarabunPSK" w:hAnsi="TH SarabunPSK"/>
          <w:sz w:val="32"/>
        </w:rPr>
        <w:t xml:space="preserve">วิจัยจึงออกแบบกลไก </w:t>
      </w:r>
      <w:r>
        <w:rPr>
          <w:rFonts w:ascii="TH SarabunPSK" w:hAnsi="TH SarabunPSK"/>
          <w:sz w:val="32"/>
        </w:rPr>
        <w:t>Contextual Polarity Gates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เพื่อเป็นด่านควบคุมคุณภาพเชิงบริบท ซึ่งสอดคล้องกับชื่อและจุดเด่นของระบบ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การนำกลไกนี้ไปใช้จริง (</w:t>
      </w:r>
      <w:r>
        <w:rPr>
          <w:rFonts w:ascii="TH SarabunPSK" w:hAnsi="TH SarabunPSK"/>
          <w:sz w:val="32"/>
        </w:rPr>
        <w:t xml:space="preserve">Implementation) </w:t>
      </w:r>
      <w:r>
        <w:rPr>
          <w:rFonts w:ascii="TH SarabunPSK" w:hAnsi="TH SarabunPSK"/>
          <w:sz w:val="32"/>
        </w:rPr>
        <w:t>กำหนดให้เป็นกลไกแบบเบา (</w:t>
      </w:r>
      <w:r>
        <w:rPr>
          <w:rFonts w:ascii="TH SarabunPSK" w:hAnsi="TH SarabunPSK"/>
          <w:sz w:val="32"/>
        </w:rPr>
        <w:t>Light</w:t>
      </w:r>
      <w:r>
        <w:rPr>
          <w:rFonts w:ascii="TH SarabunPSK" w:hAnsi="TH SarabunPSK"/>
          <w:sz w:val="32"/>
        </w:rPr>
        <w:t xml:space="preserve"> event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ที่ประกอบด้วยประตูควบคุม 3 ส่วน</w:t>
      </w:r>
      <w:r>
        <w:rPr>
          <w:rFonts w:ascii="TH SarabunPSK" w:hAnsi="TH SarabunPSK"/>
          <w:sz w:val="32"/>
        </w:rPr>
        <w:t>หลัก</w:t>
      </w:r>
      <w:r>
        <w:rPr>
          <w:rFonts w:ascii="TH SarabunPSK" w:hAnsi="TH SarabunPSK"/>
          <w:sz w:val="32"/>
        </w:rPr>
        <w:t xml:space="preserve"> ได้แก่ </w:t>
      </w:r>
    </w:p>
    <w:p>
      <w:pPr>
        <w:pStyle w:val="Normal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1. </w:t>
      </w:r>
      <w:r>
        <w:rPr>
          <w:rFonts w:ascii="TH SarabunPSK" w:hAnsi="TH SarabunPSK"/>
          <w:sz w:val="32"/>
        </w:rPr>
        <w:t>กลไก</w:t>
      </w:r>
      <w:r>
        <w:rPr>
          <w:rFonts w:ascii="TH SarabunPSK" w:hAnsi="TH SarabunPSK"/>
          <w:sz w:val="32"/>
        </w:rPr>
        <w:t>ตรวจการปฏิเสธ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Negation Gate,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ทำหน้าที่ลดคะแนนเมื่อพบคำปฏิเสธที่ครอบคลุมคำสำคัญของปัญหา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โดยระบบจะตรวจหาคำปฏิเสธภายใน</w:t>
      </w:r>
      <w:r>
        <w:rPr>
          <w:rFonts w:ascii="TH SarabunPSK" w:hAnsi="TH SarabunPSK"/>
          <w:sz w:val="32"/>
        </w:rPr>
        <w:t>ระยะ</w:t>
      </w:r>
      <w:r>
        <w:rPr>
          <w:rFonts w:ascii="TH SarabunPSK" w:hAnsi="TH SarabunPSK"/>
          <w:sz w:val="32"/>
        </w:rPr>
        <w:t>ย้อนหลัง</w:t>
      </w:r>
      <w:r>
        <w:rPr>
          <w:rFonts w:ascii="TH SarabunPSK" w:hAnsi="TH SarabunPSK"/>
          <w:sz w:val="32"/>
        </w:rPr>
        <w:t>จากคำที่ตรวจพบโดยผู้วิจัยตั้งค่าให้ตรวจสอบย้อนกลับจำนวน</w:t>
      </w:r>
      <w:r>
        <w:rPr>
          <w:rFonts w:ascii="TH SarabunPSK" w:hAnsi="TH SarabunPSK"/>
          <w:sz w:val="32"/>
        </w:rPr>
        <w:t xml:space="preserve"> 30 </w:t>
      </w:r>
      <w:r>
        <w:rPr>
          <w:rFonts w:ascii="TH SarabunPSK" w:hAnsi="TH SarabunPSK"/>
          <w:sz w:val="32"/>
        </w:rPr>
        <w:t>ตัวอักษรและ</w:t>
      </w:r>
      <w:r>
        <w:rPr>
          <w:rFonts w:ascii="TH SarabunPSK" w:hAnsi="TH SarabunPSK"/>
          <w:sz w:val="32"/>
        </w:rPr>
        <w:t xml:space="preserve">กำหนด </w:t>
      </w:r>
    </w:p>
    <w:p>
      <w:pPr>
        <w:pStyle w:val="Normal"/>
        <w:jc w:val="right"/>
      </w:pPr>
      <w:r>
        <w:rPr>
          <w:rFonts w:ascii="TH SarabunPSK" w:hAnsi="TH SarabunPSK"/>
          <w:sz w:val="32"/>
        </w:rPr>
        <w:t>ค่าสัมประสิทธิ์</w:t>
      </w:r>
      <w:r>
        <w:rPr>
          <w:rFonts w:ascii="TH SarabunPSK" w:hAnsi="TH SarabunPSK"/>
          <w:sz w:val="32"/>
        </w:rPr>
        <w:t>…</w:t>
      </w:r>
      <w:r>
        <w:rPr>
          <w:rFonts w:ascii="TH SarabunPSK" w:hAnsi="TH SarabunPSK"/>
          <w:sz w:val="32"/>
        </w:rPr>
        <w:t xml:space="preserve">    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ค่าสัมประสิทธิ์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เท่ากับ</w:t>
      </w:r>
      <w:r>
        <w:rPr>
          <w:rFonts w:ascii="TH SarabunPSK" w:hAnsi="TH SarabunPSK"/>
          <w:sz w:val="32"/>
        </w:rPr>
        <w:t xml:space="preserve"> 0.6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เพื่อไม่ให้ระบบตัดข้อมูลทิ้งทันที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โดยเฉพาะในงานสังคมสงเคราะห์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ที่ข้อความบางประโยคอาจยังมีบริบทสำคัญแม้มีคำปฏิเสธอยู่ก็ตาม</w:t>
      </w:r>
      <w:r>
        <w:rPr>
          <w:rFonts w:ascii="TH SarabunPSK" w:hAnsi="TH SarabunPSK"/>
          <w:sz w:val="32"/>
        </w:rPr>
        <w:t xml:space="preserve"> โดยกลไกตรวจการปฏิเสธดังกล่าวสามารถ</w:t>
      </w:r>
      <w:r>
        <w:rPr>
          <w:rFonts w:ascii="TH SarabunPSK" w:hAnsi="TH SarabunPSK"/>
          <w:sz w:val="32"/>
        </w:rPr>
        <w:t xml:space="preserve">เขียนในรูปสมการได้ ดังนี้ 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/>
        <w:t>สมการที่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28</w:t>
      </w:r>
      <w:r>
        <w:rPr/>
      </w:r>
      <w:r>
        <w:rPr/>
        <w:t xml:space="preserve"> </w:t>
      </w:r>
      <w:r>
        <w:rPr/>
        <w:t xml:space="preserve">กลไกตรวจการปฏิเสธ </w:t>
      </w:r>
    </w:p>
    <w:p>
      <w:pPr>
        <w:pStyle w:val="Normal"/>
      </w:pPr>
      <w:r>
        <w:rPr>
          <w:rFonts w:ascii="TH SarabunPSK" w:hAnsi="TH SarabunPSK"/>
          <w:sz w:val="32"/>
        </w:rPr>
        <w:t xml:space="preserve">โดยที่ </w:t>
      </w:r>
      <w:r>
        <w:rPr>
          <w:rFonts w:ascii="Cambria Math" w:hAnsi="Cambria Math"/>
          <w:i/>
          <w:sz w:val="28"/>
        </w:rPr>
        <w:br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โดยก</w:t>
      </w:r>
      <w:r>
        <w:rPr>
          <w:rFonts w:ascii="TH SarabunPSK" w:hAnsi="TH SarabunPSK"/>
          <w:sz w:val="32"/>
        </w:rPr>
        <w:t>ารทำงานระบบจะจำกัดค่าผลลัพธ์ไว้ในช่วง</w:t>
      </w:r>
      <w:r>
        <w:rPr>
          <w:rFonts w:ascii="TH SarabunPSK" w:hAnsi="TH SarabunPSK"/>
          <w:sz w:val="32"/>
        </w:rPr>
        <w:t xml:space="preserve"> 0.1 </w:t>
      </w:r>
      <w:r>
        <w:rPr>
          <w:rFonts w:ascii="TH SarabunPSK" w:hAnsi="TH SarabunPSK"/>
          <w:sz w:val="32"/>
        </w:rPr>
        <w:t>ถึง</w:t>
      </w:r>
      <w:r>
        <w:rPr>
          <w:rFonts w:ascii="TH SarabunPSK" w:hAnsi="TH SarabunPSK"/>
          <w:sz w:val="32"/>
        </w:rPr>
        <w:t xml:space="preserve"> 1.0 </w:t>
      </w:r>
      <w:r>
        <w:rPr>
          <w:rFonts w:ascii="TH SarabunPSK" w:hAnsi="TH SarabunPSK"/>
          <w:sz w:val="32"/>
        </w:rPr>
        <w:t>ตัวอย่างเช่น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ประโยค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ผู้ป่วยไม่ได้ขาดความรู้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เมื่อคำปฏิเสธครอบคลุมคำสำคัญเต็มที่</w:t>
      </w:r>
      <w:r>
        <w:rPr>
          <w:rFonts w:ascii="TH SarabunPSK" w:hAnsi="TH SarabunPSK"/>
          <w:sz w:val="32"/>
        </w:rPr>
        <w:t xml:space="preserve"> (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. </w:t>
      </w:r>
      <w:r>
        <w:rPr>
          <w:rFonts w:ascii="TH SarabunPSK" w:hAnsi="TH SarabunPSK"/>
          <w:sz w:val="32"/>
        </w:rPr>
        <w:t>กลไก</w:t>
      </w:r>
      <w:r>
        <w:rPr>
          <w:rFonts w:ascii="TH SarabunPSK" w:hAnsi="TH SarabunPSK"/>
          <w:sz w:val="32"/>
        </w:rPr>
        <w:t>ควบคุมความยาวข้อความ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Length Gate,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ทำหน้าที่ลดทอนคะแนนของข้อความที่สั้นเกินไปจนขาดบริบท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Lack of Context) </w:t>
      </w:r>
      <w:r>
        <w:rPr>
          <w:rFonts w:ascii="TH SarabunPSK" w:hAnsi="TH SarabunPSK"/>
          <w:sz w:val="32"/>
        </w:rPr>
        <w:t>ซึ่งไม่เพียงพอต่อการยืนยันปัญหา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การลดทอนนี้ใช้ฟังก์ชันลอการิทึมเพื่อให้เกิดความนุ่มนวล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Smoothing) </w:t>
      </w:r>
      <w:r>
        <w:rPr>
          <w:rFonts w:ascii="TH SarabunPSK" w:hAnsi="TH SarabunPSK"/>
          <w:sz w:val="32"/>
        </w:rPr>
        <w:t>ป้องกันการเกิด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ผลบวกลวงจากคำคุณศัพท์บอกระดับที่ปรากฏมาโดยขาดบริบทประโยครองรับ (ขาดประธาน</w:t>
      </w:r>
      <w:r>
        <w:rPr>
          <w:rFonts w:ascii="TH SarabunPSK" w:hAnsi="TH SarabunPSK"/>
          <w:sz w:val="32"/>
        </w:rPr>
        <w:t>และกรรม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    โดยสามารถเขียนในรูปแบบสมการณ์ได้ ดังนี้ 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สมการที่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29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กลไกควบคุมความยาวข้อความ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ผู้วิจัยออกแบบ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Length Gate </w:t>
      </w:r>
      <w:r>
        <w:rPr>
          <w:rFonts w:ascii="TH SarabunPSK" w:hAnsi="TH SarabunPSK"/>
          <w:sz w:val="32"/>
        </w:rPr>
        <w:t>เพื่อป้องกันไม่ให้ระบบให้คะแนนสูงเกินจริงจากคำสำคัญที่ปรากฏ</w:t>
      </w:r>
      <w:r>
        <w:rPr>
          <w:rFonts w:ascii="TH SarabunPSK" w:hAnsi="TH SarabunPSK"/>
          <w:sz w:val="32"/>
        </w:rPr>
        <w:t>อย่างโดดหรือมีบริบทไม่เพียงพอ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โดยใช้ฟังก์ชันลอการิทึมเพื่อให้ค่าคะแนนเพิ่มขึ้นอย่าง</w:t>
      </w:r>
      <w:r>
        <w:rPr>
          <w:rFonts w:ascii="TH SarabunPSK" w:hAnsi="TH SarabunPSK"/>
          <w:sz w:val="32"/>
        </w:rPr>
        <w:t xml:space="preserve"> Smooth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ตามความยาว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</w:p>
    <w:p>
      <w:pPr>
        <w:pStyle w:val="Normal"/>
        <w:jc w:val="right"/>
      </w:pPr>
      <w:r>
        <w:rPr>
          <w:rFonts w:ascii="TH SarabunPSK" w:hAnsi="TH SarabunPSK"/>
          <w:sz w:val="32"/>
        </w:rPr>
        <w:t>ข</w:t>
      </w:r>
      <w:r>
        <w:rPr>
          <w:rFonts w:ascii="TH SarabunPSK" w:hAnsi="TH SarabunPSK"/>
          <w:sz w:val="32"/>
        </w:rPr>
        <w:t>องข้อความ</w:t>
      </w:r>
      <w:r>
        <w:rPr>
          <w:rFonts w:ascii="TH SarabunPSK" w:hAnsi="TH SarabunPSK"/>
          <w:sz w:val="32"/>
        </w:rPr>
        <w:t>…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ของข้อความที่สั้นมากจะยังคงมีคะแนนพื้นฐาน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แต่ถูกลดน้ำหนักลง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ขณะที่ข้อความที่ยาวขึ้นและมีบริบทเพียงพอจะได้ค่าเข้าใกล้</w:t>
      </w:r>
      <w:r>
        <w:rPr>
          <w:rFonts w:ascii="TH SarabunPSK" w:hAnsi="TH SarabunPSK"/>
          <w:sz w:val="32"/>
        </w:rPr>
        <w:t xml:space="preserve"> 1.0 </w:t>
      </w:r>
      <w:r>
        <w:rPr>
          <w:rFonts w:ascii="TH SarabunPSK" w:hAnsi="TH SarabunPSK"/>
          <w:sz w:val="32"/>
        </w:rPr>
        <w:t>ตัวอย่างเช่น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คำว่า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รุนแรง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ซึ่งมีความยาว</w:t>
      </w:r>
      <w:r>
        <w:rPr>
          <w:rFonts w:ascii="TH SarabunPSK" w:hAnsi="TH SarabunPSK"/>
          <w:sz w:val="32"/>
        </w:rPr>
        <w:t>อยู่ที่</w:t>
      </w:r>
      <w:r>
        <w:rPr>
          <w:rFonts w:ascii="TH SarabunPSK" w:hAnsi="TH SarabunPSK"/>
          <w:sz w:val="32"/>
        </w:rPr>
        <w:t xml:space="preserve"> 6 </w:t>
      </w:r>
      <w:r>
        <w:rPr>
          <w:rFonts w:ascii="TH SarabunPSK" w:hAnsi="TH SarabunPSK"/>
          <w:sz w:val="32"/>
        </w:rPr>
        <w:t>ตัวอักษร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จะได้ค่า</w:t>
      </w:r>
      <w:r>
        <w:rPr>
          <w:rFonts w:ascii="TH SarabunPSK" w:hAnsi="TH SarabunPSK"/>
          <w:sz w:val="32"/>
        </w:rPr>
        <w:t xml:space="preserve">          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= </w:t>
      </w:r>
      <w:r>
        <w:rPr>
          <w:rFonts w:ascii="TH SarabunPSK" w:hAnsi="TH SarabunPSK"/>
          <w:sz w:val="32"/>
        </w:rPr>
        <w:t xml:space="preserve"> 0.7041</w:t>
      </w:r>
      <w:r>
        <w:rPr>
          <w:rFonts w:ascii="Arial" w:hAnsi="Arial"/>
          <w:sz w:val="32"/>
        </w:rPr>
        <w:t>‬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3</w:t>
      </w:r>
      <w:r>
        <w:rPr>
          <w:rFonts w:ascii="TH SarabunPSK" w:hAnsi="TH SarabunPSK"/>
          <w:sz w:val="32"/>
        </w:rPr>
        <w:t xml:space="preserve">. </w:t>
      </w:r>
      <w:r>
        <w:rPr>
          <w:rFonts w:ascii="TH SarabunPSK" w:hAnsi="TH SarabunPSK"/>
          <w:sz w:val="32"/>
        </w:rPr>
        <w:t>กลไก</w:t>
      </w:r>
      <w:r>
        <w:rPr>
          <w:rFonts w:ascii="TH SarabunPSK" w:hAnsi="TH SarabunPSK"/>
          <w:sz w:val="32"/>
        </w:rPr>
        <w:t>ตรวจประธานของประโยค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Subject Gate,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ทำหน้าที่ลดคะแนนเมื่อปัญหาที่มีระดับความรุนแรงสูง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Severity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11"/>
        </w:rPr>
        <w:br/>
      </w: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สมการที่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30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กลไกตรวจประธานของประโยค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ในกรณีตัวอย่าง</w:t>
      </w:r>
      <w:r>
        <w:rPr>
          <w:rFonts w:ascii="TH SarabunPSK" w:hAnsi="TH SarabunPSK"/>
          <w:sz w:val="32"/>
        </w:rPr>
        <w:t>หากระบบตรวจเจอ</w:t>
      </w:r>
      <w:r>
        <w:rPr>
          <w:rFonts w:ascii="TH SarabunPSK" w:hAnsi="TH SarabunPSK"/>
          <w:sz w:val="32"/>
        </w:rPr>
        <w:t xml:space="preserve">ประโยค </w:t>
      </w:r>
      <w:r>
        <w:rPr>
          <w:rFonts w:ascii="TH SarabunPSK" w:hAnsi="TH SarabunPSK"/>
          <w:sz w:val="32"/>
        </w:rPr>
        <w:t>น้องสาวถูกสามีทำร้ายร่างกาย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ระบบตรวจพบคำว่า 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“</w:t>
      </w:r>
      <w:r>
        <w:rPr>
          <w:rFonts w:ascii="TH SarabunPSK" w:hAnsi="TH SarabunPSK"/>
          <w:sz w:val="32"/>
        </w:rPr>
        <w:t>ทำร้ายร่างกาย</w:t>
      </w:r>
      <w:r>
        <w:rPr>
          <w:rFonts w:ascii="TH SarabunPSK" w:hAnsi="TH SarabunPSK"/>
          <w:sz w:val="32"/>
        </w:rPr>
        <w:t xml:space="preserve">” </w:t>
      </w:r>
      <w:r>
        <w:rPr>
          <w:rFonts w:ascii="TH SarabunPSK" w:hAnsi="TH SarabunPSK"/>
          <w:sz w:val="32"/>
        </w:rPr>
        <w:t xml:space="preserve">ซึ่งเป็นปัญหารุนแรง แต่ข้อความไม่ได้บอกว่าผู้ป่วยหรือผู้รับบริการเป็นผู้ถูกกระทำ 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 xml:space="preserve">ประธานเจ้าของเหตุการณ์คือ </w:t>
      </w:r>
      <w:r>
        <w:rPr>
          <w:rFonts w:ascii="TH SarabunPSK" w:hAnsi="TH SarabunPSK"/>
          <w:sz w:val="32"/>
        </w:rPr>
        <w:t>“</w:t>
      </w:r>
      <w:r>
        <w:rPr>
          <w:rFonts w:ascii="TH SarabunPSK" w:hAnsi="TH SarabunPSK"/>
          <w:sz w:val="32"/>
        </w:rPr>
        <w:t>น้องสาว</w:t>
      </w:r>
      <w:r>
        <w:rPr>
          <w:rFonts w:ascii="TH SarabunPSK" w:hAnsi="TH SarabunPSK"/>
          <w:sz w:val="32"/>
        </w:rPr>
        <w:t>”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ดังนั้นระบบจึงถือว่าเป็นบริบทของบุคคลอื่น</w:t>
      </w: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 xml:space="preserve">จะให้ค่าเป็น </w:t>
      </w:r>
      <w:r>
        <w:rPr>
          <w:rFonts w:ascii="TH SarabunPSK" w:hAnsi="TH SarabunPSK"/>
          <w:sz w:val="32"/>
        </w:rPr>
        <w:t>0.85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</w:t>
      </w:r>
      <w:r>
        <w:rPr>
          <w:rFonts w:ascii="TH SarabunPSK" w:hAnsi="TH SarabunPSK"/>
          <w:sz w:val="32"/>
        </w:rPr>
        <w:t>ผู้วิจัยกำหนดค่า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เพื่อให้เป็นการลดทอนแบบอ่อนในกรณีที่ข้อความกล่าวถึงปัญหาของ</w:t>
      </w:r>
    </w:p>
    <w:p>
      <w:pPr>
        <w:pStyle w:val="Normal"/>
        <w:jc w:val="right"/>
      </w:pPr>
      <w:r>
        <w:rPr>
          <w:rFonts w:ascii="TH SarabunPSK" w:hAnsi="TH SarabunPSK"/>
          <w:sz w:val="32"/>
        </w:rPr>
        <w:t>บุคคลอื่น</w:t>
      </w:r>
      <w:r>
        <w:rPr>
          <w:rFonts w:ascii="TH SarabunPSK" w:hAnsi="TH SarabunPSK"/>
          <w:sz w:val="32"/>
        </w:rPr>
        <w:t>…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บุคคลอื่น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เนื่องจากเหตุการณ์ดังกล่าวไม่ได้ยืนยันว่าปัญหาเกิดกับผู้รับบริการโดยตรง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แต่ยังอาจสะท้อนปัจจัยกดดันทางจิตสังคม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ความเครียดในครอบครัว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ภาระดูแล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หรือความเสี่ยงแวดล้อม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หากกำหนดค่าให้ต่ำเกินไป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ระบบอาจละเลยบริบทที่ยังมีความสำคัญต่อการประเมินทางสังคมสงเคราะห์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ในทางกลับกัน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หากไม่ลดคะแนนเลย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ระบบอาจนับปัญหาของบุคคลอื่นเป็นปัญหาโดยตรงของผู้รับบริการ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ค่า</w:t>
      </w:r>
      <w:r>
        <w:rPr>
          <w:rFonts w:ascii="TH SarabunPSK" w:hAnsi="TH SarabunPSK"/>
          <w:sz w:val="32"/>
        </w:rPr>
        <w:t xml:space="preserve"> 0.85 </w:t>
      </w:r>
      <w:r>
        <w:rPr>
          <w:rFonts w:ascii="TH SarabunPSK" w:hAnsi="TH SarabunPSK"/>
          <w:sz w:val="32"/>
        </w:rPr>
        <w:t>จึงทำหน้าที่เป็นค่าประนีประนอม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โดยลดน้ำหนักลง</w:t>
      </w:r>
      <w:r>
        <w:rPr>
          <w:rFonts w:ascii="TH SarabunPSK" w:hAnsi="TH SarabunPSK"/>
          <w:sz w:val="32"/>
        </w:rPr>
        <w:t xml:space="preserve"> 15% </w:t>
      </w:r>
      <w:r>
        <w:rPr>
          <w:rFonts w:ascii="TH SarabunPSK" w:hAnsi="TH SarabunPSK"/>
          <w:sz w:val="32"/>
        </w:rPr>
        <w:t>แต่ยังคงเก็บหลักฐานไว้</w:t>
      </w:r>
      <w:r>
        <w:rPr>
          <w:rFonts w:ascii="TH SarabunPSK" w:hAnsi="TH SarabunPSK"/>
          <w:sz w:val="32"/>
        </w:rPr>
        <w:t xml:space="preserve"> 85% </w:t>
      </w:r>
      <w:r>
        <w:rPr>
          <w:rFonts w:ascii="TH SarabunPSK" w:hAnsi="TH SarabunPSK"/>
          <w:sz w:val="32"/>
        </w:rPr>
        <w:t>สำหรับใช้ประกอบการวิเคราะห์บริบทของกรณีศึกษา</w:t>
      </w:r>
    </w:p>
    <w:p>
      <w:pPr>
        <w:pStyle w:val="Caption"/>
      </w:pPr>
      <w:r>
        <w:rPr>
          <w:rFonts w:ascii="TH SarabunPSK" w:hAnsi="TH SarabunPSK"/>
          <w:sz w:val="24"/>
        </w:rPr>
        <w:t xml:space="preserve">ตาราง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32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 xml:space="preserve">Pseudo Code </w:t>
      </w:r>
      <w:r>
        <w:rPr>
          <w:rFonts w:ascii="TH SarabunPSK" w:hAnsi="TH SarabunPSK"/>
          <w:sz w:val="24"/>
        </w:rPr>
        <w:t xml:space="preserve">ของกลไกควบคุมผลบวกลวง 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center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รูป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17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ผังการทำงานของกลไก</w:t>
      </w:r>
      <w:r>
        <w:rPr>
          <w:rFonts w:ascii="TH SarabunPSK" w:hAnsi="TH SarabunPSK"/>
          <w:sz w:val="24"/>
        </w:rPr>
        <w:t>ควบคุมผลบวกลวง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(</w:t>
      </w:r>
      <w:r>
        <w:rPr>
          <w:rFonts w:ascii="TH SarabunPSK" w:hAnsi="TH SarabunPSK"/>
          <w:sz w:val="24"/>
        </w:rPr>
        <w:t>G Polarity</w:t>
      </w:r>
      <w:r>
        <w:rPr>
          <w:rFonts w:ascii="TH SarabunPSK" w:hAnsi="TH SarabunPSK"/>
          <w:sz w:val="24"/>
        </w:rPr>
        <w:t>)</w:t>
      </w:r>
      <w:r>
        <w:rPr>
          <w:rFonts w:ascii="TH SarabunPSK" w:hAnsi="TH SarabunPSK"/>
          <w:sz w:val="24"/>
        </w:rPr>
        <w:t xml:space="preserve"> 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Heading1"/>
        <w:spacing w:before="240" w:after="120" w:line="276" w:lineRule="auto"/>
        <w:jc w:val="center"/>
        <w:outlineLvl w:val="0"/>
        <w:pageBreakBefore w:val="true"/>
      </w:pPr>
      <w:r>
        <w:rPr>
          <w:rFonts w:ascii="TH Sarabun PSK" w:hAnsi="TH Sarabun PSK"/>
          <w:b/>
          <w:i w:val="0"/>
          <w:color w:val="003366"/>
          <w:sz w:val="44"/>
        </w:rPr>
        <w:t>บทที่ 4: ผลการทดลองและการวิเคราะห์ข้อมูล (Results and Analysis)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บทนี้นำเสนอผลการทดลองและการวิเคราะห์ข้อมูลจากการประเมินประสิทธิภาพของระบบ </w:t>
      </w:r>
      <w:r>
        <w:rPr>
          <w:rFonts w:ascii="TH Sarabun PSK" w:hAnsi="TH Sarabun PSK"/>
          <w:b/>
          <w:color w:val="000000"/>
          <w:sz w:val="32"/>
        </w:rPr>
        <w:t>H2L (Hierarchy-to-Language Framework)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สำหรับการวิเคราะห์ข้อความและการค้นคืนกรณีศึกษาสังคมสงเคราะห์และสุขภาวะภาษาไทย โดยทำการประเมินผลเชิงเปรียบเทียบเต็มรูปแบบ (Full Benchmark Matrix Evaluation) บนชุดข้อมูลทดสอบมาตรฐานจำนวน </w:t>
      </w:r>
      <w:r>
        <w:rPr>
          <w:rFonts w:ascii="TH Sarabun PSK" w:hAnsi="TH Sarabun PSK"/>
          <w:b/>
          <w:color w:val="000000"/>
          <w:sz w:val="32"/>
        </w:rPr>
        <w:t>95 กรณีศึกษา (95 Test Cases)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ครอบคลุมการประมวลผลซ้ำอย่างอิสระ 3 รอบ (</w:t>
      </w:r>
      <w:r>
        <w:rPr>
          <w:rFonts w:ascii="TH Sarabun PSK" w:hAnsi="TH Sarabun PSK"/>
          <w:b/>
          <w:color w:val="000000"/>
          <w:sz w:val="32"/>
        </w:rPr>
        <w:t>3 Repeats</w:t>
      </w:r>
      <w:r>
        <w:rPr>
          <w:rFonts w:ascii="TH Sarabun PSK" w:hAnsi="TH Sarabun PSK"/>
          <w:b w:val="0"/>
          <w:i w:val="0"/>
          <w:color w:val="000000"/>
          <w:sz w:val="32"/>
        </w:rPr>
        <w:t>) ร่วมกับโมเดลภาษาขนาดใหญ่จำนวน 3 โมเดล (</w:t>
      </w:r>
      <w:r>
        <w:rPr>
          <w:rFonts w:ascii="Courier New" w:hAnsi="Courier New"/>
          <w:color w:val="B42828"/>
          <w:sz w:val="30"/>
        </w:rPr>
        <w:t>Qwen2.5-7B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Courier New" w:hAnsi="Courier New"/>
          <w:color w:val="B42828"/>
          <w:sz w:val="30"/>
        </w:rPr>
        <w:t>Typhoon2-8B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Courier New" w:hAnsi="Courier New"/>
          <w:color w:val="B42828"/>
          <w:sz w:val="30"/>
        </w:rPr>
        <w:t>Typhoon-Gemma3-4B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) รวมจำนวนการประมวลผลทั้งสิ้น </w:t>
      </w:r>
      <w:r>
        <w:rPr>
          <w:rFonts w:ascii="TH Sarabun PSK" w:hAnsi="TH Sarabun PSK"/>
          <w:b/>
          <w:color w:val="000000"/>
          <w:sz w:val="32"/>
        </w:rPr>
        <w:t>6,840 หน่วยการทดลอง (6,840 Evaluation Units)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การรายงานผลแบ่งออกเป็น 9 ส่วนหลัก ได้แก่: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กรอบการประเมินผลและข้อมูลที่ใช้ (Evaluation Framework &amp; Dataset Protocols)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ผลการประเมิน Contextual Polarity Gate (Sentence Polarity Analysis)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3. </w:t>
      </w:r>
      <w:r>
        <w:rPr>
          <w:rFonts w:ascii="TH Sarabun PSK" w:hAnsi="TH Sarabun PSK"/>
          <w:b/>
          <w:color w:val="000000"/>
          <w:sz w:val="32"/>
        </w:rPr>
        <w:t>ผลการประเมินประสิทธิภาพการค้นคืนเอกสารและการทดสอบนัยสำคัญทางสถิติ (Retrieval Performance &amp; Statistical Significance)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4. </w:t>
      </w:r>
      <w:r>
        <w:rPr>
          <w:rFonts w:ascii="TH Sarabun PSK" w:hAnsi="TH Sarabun PSK"/>
          <w:b/>
          <w:color w:val="000000"/>
          <w:sz w:val="32"/>
        </w:rPr>
        <w:t>ผลการเปรียบเทียบแบบจำลองภาษาในชั้น L2 (L2 LLM Backbone Comparison)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5. </w:t>
      </w:r>
      <w:r>
        <w:rPr>
          <w:rFonts w:ascii="TH Sarabun PSK" w:hAnsi="TH Sarabun PSK"/>
          <w:b/>
          <w:color w:val="000000"/>
          <w:sz w:val="32"/>
        </w:rPr>
        <w:t>ผลการวิเคราะห์องค์ประกอบย่อยและความไวของพารามิเตอร์ (Component Ablation Study &amp; Parameter Sensitivity)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6. </w:t>
      </w:r>
      <w:r>
        <w:rPr>
          <w:rFonts w:ascii="TH Sarabun PSK" w:hAnsi="TH Sarabun PSK"/>
          <w:b/>
          <w:color w:val="000000"/>
          <w:sz w:val="32"/>
        </w:rPr>
        <w:t>ผลการทดสอบความทนทานต่อกรณีศึกษาท้าทาย (Adversarial Stress Test Analysis)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7. </w:t>
      </w:r>
      <w:r>
        <w:rPr>
          <w:rFonts w:ascii="TH Sarabun PSK" w:hAnsi="TH Sarabun PSK"/>
          <w:b/>
          <w:color w:val="000000"/>
          <w:sz w:val="32"/>
        </w:rPr>
        <w:t>การจำแนกประสิทธิภาพตามระดับความซับซ้อนของกรณีศึกษา (Performance Breakdown by Complexity)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8. </w:t>
      </w:r>
      <w:r>
        <w:rPr>
          <w:rFonts w:ascii="TH Sarabun PSK" w:hAnsi="TH Sarabun PSK"/>
          <w:b/>
          <w:color w:val="000000"/>
          <w:sz w:val="32"/>
        </w:rPr>
        <w:t>กรณีศึกษาเชิงคุณภาพและการวิเคราะห์ข้อผิดพลาด (Qualitative Case Studies &amp; Error Analysis)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9. </w:t>
      </w:r>
      <w:r>
        <w:rPr>
          <w:rFonts w:ascii="TH Sarabun PSK" w:hAnsi="TH Sarabun PSK"/>
          <w:b/>
          <w:color w:val="000000"/>
          <w:sz w:val="32"/>
        </w:rPr>
        <w:t>ข้อจำกัดของการทดลองและการตีความผล (Limitations &amp; Interpretation Constraints)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8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4.1 กรอบการประเมินผลและข้อมูลที่ใช้ (Evaluation Protocols)</w:t>
      </w: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4.1.1 ชุดข้อมูลและการจัดการ Data Leakage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ชุดข้อมูลทดสอบหลัก </w:t>
      </w:r>
      <w:r>
        <w:rPr>
          <w:rFonts w:ascii="Courier New" w:hAnsi="Courier New"/>
          <w:color w:val="B42828"/>
          <w:sz w:val="30"/>
        </w:rPr>
        <w:t>expanded_ground_truth.json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ประกอบด้วยกรณีศึกษาทางสังคมสงเคราะห์รวมทั้งสิ้น </w:t>
      </w:r>
      <w:r>
        <w:rPr>
          <w:rFonts w:ascii="TH Sarabun PSK" w:hAnsi="TH Sarabun PSK"/>
          <w:b/>
          <w:color w:val="000000"/>
          <w:sz w:val="32"/>
        </w:rPr>
        <w:t>220 กรณีศึกษา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แบ่งออกเป็นชุดฝึกสอน (Train Set) จำนวน 125 กรณีศึกษา และชุดทดสอบมาตรฐาน (Test Set) จำนวน </w:t>
      </w:r>
      <w:r>
        <w:rPr>
          <w:rFonts w:ascii="TH Sarabun PSK" w:hAnsi="TH Sarabun PSK"/>
          <w:b/>
          <w:color w:val="000000"/>
          <w:sz w:val="32"/>
        </w:rPr>
        <w:t>95 กรณีศึกษา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โดยการแบ่งชุดข้อมูลปฏิบัติตามหลัก </w:t>
      </w:r>
      <w:r>
        <w:rPr>
          <w:rFonts w:ascii="TH Sarabun PSK" w:hAnsi="TH Sarabun PSK"/>
          <w:b/>
          <w:color w:val="000000"/>
          <w:sz w:val="32"/>
        </w:rPr>
        <w:t>Family-Level Leakage-Safe Split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เพื่อป้องกันปัญหาน้ำหนักรั่วไหลระหว่างชุดข้อมูล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ผลการตรวจสอบความบริสุทธิ์ของข้อมูล (</w:t>
      </w:r>
      <w:r>
        <w:rPr>
          <w:rFonts w:ascii="Courier New" w:hAnsi="Courier New"/>
          <w:color w:val="B42828"/>
          <w:sz w:val="30"/>
        </w:rPr>
        <w:t>ground_truth_audit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) ยืนยันว่าไม่พบความรั่วไหลของกรณีศึกษาในครอบครัวเดียวกันข้ามชุดข้อมูล (0 Family Leakage) และไม่พบคู่กรณีศึกษาที่มีความคล้ายคลึงกันสูงเกินเกณฑ์มาตรฐาน (0 Near-duplicate pairs) 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ตารางที่ 4.1 สรุปข้อกำหนดการประเมินผล (Evaluation Benchmark Protocol)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รายการ (Parameter)</w:t>
            </w:r>
          </w:p>
        </w:tc>
        <w:tc>
          <w:tcPr>
            <w:tcW w:type="dxa" w:w="432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ข้อกำหนด (Specification)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จำนวนกรณีศึกษาในชุดข้อมูลรวม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220 กรณีศึกษา</w:t>
            </w:r>
          </w:p>
        </w:tc>
      </w:tr>
      <w:tr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การแบ่งชุดฝึกสอน / ชุดทดสอบ (Train / Test Split)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125 กรณีศึกษา / **95 กรณีศึกษา**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จำนวนกรณีศึกษาท้าทาย (Adversarial Test Slice)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20 กรณีศึกษา</w:t>
            </w:r>
          </w:p>
        </w:tc>
      </w:tr>
      <w:tr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จำนวนกรณีศึกษาย้อนศรประโยคปฏิเสธ (Polarity Test Slice)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95 กรณีศึกษา (ประเมินทั้งชุดทดสอบ พบ 18 เคสที่มีการปฏิเสธ)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จำนวนกรณีศึกษาทั่วไปและขยายความ (Standard/Augmented Slice)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75 กรณีศึกษา (95 − 20 adversarial)</w:t>
            </w:r>
          </w:p>
        </w:tc>
      </w:tr>
      <w:tr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โมเดลเปรียบเทียบในชั้น L2 Detection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`Qwen2.5-7B`, `Typhoon2-8B`, `Typhoon-Gemma3-4B`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จำนวนรอบการประเมินซ้ำ (Repeats per Case)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3 รอบอิสระ (3 Independent Repeats)</w:t>
            </w:r>
          </w:p>
        </w:tc>
      </w:tr>
      <w:tr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จำนวนกลยุทธ์การค้นคืน (Retrieval Strategies)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8 กลยุทธ์ (`bm25_only`, `naive_rag`, `hyde`, `basic`, `h2l-bm25`, `h2l-naive_rag`, `h2l-hyde`, `h2l-hybrid`)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จำนวนหน่วยประมวลผลรวม (Total Evaluation Units)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**6,840 Units** ($95 \text{ cases} \times 3 \text{ models} \times 3 \text{ repeats} \times 8 \text{ strategies}$)</w:t>
            </w:r>
          </w:p>
        </w:tc>
      </w:tr>
      <w:tr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ข้อกำหนดการดึงเอกสาร (Retrieval Protocol)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`problem_source=detected`, `top_k=15`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การทดสอบนัยสำคัญทางสถิติ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Paired Two-Sided Wilcoxon Signed-Rank Test ($n=95$) + Holm-Bonferroni Correction</w:t>
            </w:r>
          </w:p>
        </w:tc>
      </w:tr>
    </w:tbl>
    <w:p>
      <w:pPr>
        <w:spacing w:before="120" w:after="120"/>
        <w:pBdr>
          <w:bottom w:val="single" w:sz="6" w:space="1" w:color="CCCCCC"/>
        </w:pBdr>
      </w:pPr>
    </w:p>
    <w:p>
      <w:pPr>
        <w:spacing w:before="200" w:after="8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4.2 ผลการประเมิน Contextual Polarity Gate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กลไก Contextual Polarity Gate ในระบบ H2L ถูกออกแบบขึ้นเพื่อแก้ปัญหาบวกเท็จ (False Positive) ที่เกิดจากการพบคำสำคัญในประโยคปฏิเสธ ประโยคอ้างถึงบุคคลอื่น หรือเหตุการณ์ในอดีต โดยตรวจสอบหน้าต่างบริบท (Window Size = 30 ตัวอักษร) ก่อนและหลังคำสำคัญ เพื่อคำนวณตัวคูณยับยั้ง ($G_{\text{neg}}$)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การประเมินทำบนชุดทดสอบมาตรฐานทั้งหมด 95 กรณีศึกษา โดยใช้ Contextual Polarity Gate ตรวจสอบหน้าต่างบริบท 30 ตัวอักษร พบว่า 18 เคสมีรูปแบบปฏิเสธ (Negated) และ 77 เคสยืนยัน (Positive) ผลสรุปดังแสดงในตารางที่ 4.2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ตารางที่ 4.2 ผลการประเมินประสิทธิภาพของ Contextual Polarity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ตัวชี้วัด (Metric)</w:t>
            </w:r>
          </w:p>
        </w:tc>
        <w:tc>
          <w:tcPr>
            <w:tcW w:type="dxa" w:w="432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ค่าที่วัดได้ (Value)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จำนวนเคสทดสอบทั้งหมด (Total Test Cases)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95 เคส</w:t>
            </w:r>
          </w:p>
        </w:tc>
      </w:tr>
      <w:tr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สัดส่วน Positive Cases / Negated Cases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77 เคส / 18 เคส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**ความถูกต้องรวม (Accuracy)**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**86.32%** (0.8632)</w:t>
            </w:r>
          </w:p>
        </w:tc>
      </w:tr>
      <w:tr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**อัตราการตรวจจับการปฏิเสธ (Negation Detection Rate: NDR)**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**72.22%** (13/18 เคส)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**อัตราเกิดบวกเท็จในเคสยืนยัน (False Positive Rate: FPR)**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**10.39%** (8/77 เคส)</w:t>
            </w:r>
          </w:p>
        </w:tc>
      </w:tr>
      <w:tr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ความแม่นยำ (Precision)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61.90% (0.6190)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เอฟวันสเกอร์ (F1-score)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66.67% (0.6667)</w:t>
            </w:r>
          </w:p>
        </w:tc>
      </w:tr>
      <w:tr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ค่าเฉลี่ยตัวคูณ $G_{\text{neg}}$ สำหรับ Positive Cases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**0.9675** (เกือบไม่ถูกลดทอน)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ค่าเฉลี่ยตัวคูณ $G_{\text{neg}}$ สำหรับ Negated Cases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**0.6000** (ถูกลดน้ำหนักอย่างชัดเจน)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เมื่อจำแนกตามความยาวของข้อความกรณีศึกษา พบว่าในข้อความสั้น ระบบสามารถตรวจจับการปฏิเสธได้สมบูรณ์ </w:t>
      </w:r>
      <w:r>
        <w:rPr>
          <w:rFonts w:ascii="TH Sarabun PSK" w:hAnsi="TH Sarabun PSK"/>
          <w:b/>
          <w:color w:val="000000"/>
          <w:sz w:val="32"/>
        </w:rPr>
        <w:t>100.0% (6/6 เคส)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ข้อความปานกลางทำได้ </w:t>
      </w:r>
      <w:r>
        <w:rPr>
          <w:rFonts w:ascii="TH Sarabun PSK" w:hAnsi="TH Sarabun PSK"/>
          <w:b/>
          <w:color w:val="000000"/>
          <w:sz w:val="32"/>
        </w:rPr>
        <w:t>66.7% (4/6 เคส)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และข้อความยาวทำได้ </w:t>
      </w:r>
      <w:r>
        <w:rPr>
          <w:rFonts w:ascii="TH Sarabun PSK" w:hAnsi="TH Sarabun PSK"/>
          <w:b/>
          <w:color w:val="000000"/>
          <w:sz w:val="32"/>
        </w:rPr>
        <w:t>50.0% (3/6 เคส)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ซึ่งสะท้อนว่า Contextual Polarity Gate ทำหน้าที่เป็นกลไกยับยั้งบวกเท็จได้อย่างมีประสิทธิภาพสูงในประโยคระดับปานกลาง แต่อัตรา FPR ที่ 10.39% แสดงว่ายังคงมีโอกาสเกิดบวกเท็จในเคสบางส่วน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8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4.3 ผลการประเมินประสิทธิภาพการค้นคืนเอกสารและการทดสอบนัยสำคัญทางสถิติ</w:t>
      </w: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4.3.1 ผลการเปรียบเทียบภาพรวมของทั้ง 8 กลยุทธ์ (n=95 กรณีศึกษา, 3 Repeats Average)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การประเมินประสิทธิภาพการค้นคืนเอกสารอ้างอิงและคู่มือแนวปฏิบัติ ดำเนินการบนชุดทดสอบมาตรฐาน 95 กรณีศึกษา โดยสรุปค่าเฉลี่ยจากการรันประมวลผลซ้ำ 3 รอบ ร่วมกับโมเดลภาษา Qwen 2.5 7B ดึงเอกสารลำดับสูงสุด 15 รายการ ($k=15$) ผลสรุปแสดงในตารางที่ 4.3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ตารางที่ 4.3 ผลการประเมินประสิทธิภาพการค้นคืนเอกสารของทั้ง 8 กลยุทธ์ (n=95 เคส, 3 Repeats Mean)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กลยุทธ์ (Retrieval Strategy)</w:t>
            </w:r>
          </w:p>
        </w:tc>
        <w:tc>
          <w:tcPr>
            <w:tcW w:type="dxa" w:w="123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MAP ↑</w:t>
            </w:r>
          </w:p>
        </w:tc>
        <w:tc>
          <w:tcPr>
            <w:tcW w:type="dxa" w:w="123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MRR ↑</w:t>
            </w:r>
          </w:p>
        </w:tc>
        <w:tc>
          <w:tcPr>
            <w:tcW w:type="dxa" w:w="123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nDCG@5 ↑</w:t>
            </w:r>
          </w:p>
        </w:tc>
        <w:tc>
          <w:tcPr>
            <w:tcW w:type="dxa" w:w="123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nDCG@10 ↑</w:t>
            </w:r>
          </w:p>
        </w:tc>
        <w:tc>
          <w:tcPr>
            <w:tcW w:type="dxa" w:w="123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P@5 ↑</w:t>
            </w:r>
          </w:p>
        </w:tc>
        <w:tc>
          <w:tcPr>
            <w:tcW w:type="dxa" w:w="123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Median Latency</w:t>
            </w:r>
          </w:p>
        </w:tc>
      </w:tr>
      <w:tr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🥇 **`h2l-hybrid` (Proposed)**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**0.2467**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**0.2801**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**0.2485**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**0.2734**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**0.1221**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**1,043.3 ms**</w:t>
            </w:r>
          </w:p>
        </w:tc>
      </w:tr>
      <w:tr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🥈 `basic` (Basic Hybrid)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0.2346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0.2686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0.2351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0.2565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0.1221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1,140.9 ms</w:t>
            </w:r>
          </w:p>
        </w:tc>
      </w:tr>
      <w:tr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🥉 `bm25_only` (Keyword)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0.2290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0.2773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0.2221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0.2422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0.1095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**0.79 ms**</w:t>
            </w:r>
          </w:p>
        </w:tc>
      </w:tr>
      <w:tr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4️⃣ `h2l-bm25`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0.2233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0.2611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0.2369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0.2563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0.1200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1.36 ms</w:t>
            </w:r>
          </w:p>
        </w:tc>
      </w:tr>
      <w:tr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5️⃣ `h2l-naive_rag`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0.1999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0.2622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0.2017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0.2319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0.0989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18.24 ms</w:t>
            </w:r>
          </w:p>
        </w:tc>
      </w:tr>
      <w:tr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6️⃣ `naive_rag` (Baseline)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0.1970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0.2504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0.2019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0.2236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0.1011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38.11 ms</w:t>
            </w:r>
          </w:p>
        </w:tc>
      </w:tr>
      <w:tr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7️⃣ `h2l-hyde`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0.0807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0.0896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0.0722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0.1025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0.0288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4,840.5 ms</w:t>
            </w:r>
          </w:p>
        </w:tc>
      </w:tr>
      <w:tr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8️⃣ `hyde` (Hypothetical Doc)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0.0700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0.0798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0.0732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0.0920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0.0316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4,596.0 ms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การวิเคราะห์ผลเชิงประจักษ์: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`h2l-hybrid` ชนะเลิศทุกเมทริกซ์การวัดผลหลัก: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กลยุทธ์ </w:t>
      </w:r>
      <w:r>
        <w:rPr>
          <w:rFonts w:ascii="Courier New" w:hAnsi="Courier New"/>
          <w:color w:val="B42828"/>
          <w:sz w:val="30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ทำคะแนนสูงสุดในทุกมิติ โดยทำค่า </w:t>
      </w:r>
      <w:r>
        <w:rPr>
          <w:rFonts w:ascii="TH Sarabun PSK" w:hAnsi="TH Sarabun PSK"/>
          <w:b/>
          <w:color w:val="000000"/>
          <w:sz w:val="32"/>
        </w:rPr>
        <w:t>MAP = 0.2467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TH Sarabun PSK" w:hAnsi="TH Sarabun PSK"/>
          <w:b/>
          <w:color w:val="000000"/>
          <w:sz w:val="32"/>
        </w:rPr>
        <w:t>MRR = 0.2801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TH Sarabun PSK" w:hAnsi="TH Sarabun PSK"/>
          <w:b/>
          <w:color w:val="000000"/>
          <w:sz w:val="32"/>
        </w:rPr>
        <w:t>nDCG@5 = 0.2485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</w:t>
      </w:r>
      <w:r>
        <w:rPr>
          <w:rFonts w:ascii="TH Sarabun PSK" w:hAnsi="TH Sarabun PSK"/>
          <w:b/>
          <w:color w:val="000000"/>
          <w:sz w:val="32"/>
        </w:rPr>
        <w:t>nDCG@10 = 0.2734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สูงกว่า Baseline ดั้งเดิมทุกตัวอย่างเห็นได้ชัด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การยกระดับประสิทธิภาพจาก H2L Layer: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เมื่อเปรียบเทียบ </w:t>
      </w:r>
      <w:r>
        <w:rPr>
          <w:rFonts w:ascii="Courier New" w:hAnsi="Courier New"/>
          <w:color w:val="B42828"/>
          <w:sz w:val="30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กับ </w:t>
      </w:r>
      <w:r>
        <w:rPr>
          <w:rFonts w:ascii="Courier New" w:hAnsi="Courier New"/>
          <w:color w:val="B42828"/>
          <w:sz w:val="30"/>
        </w:rPr>
        <w:t>basic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(Basic Hybrid Search) พบว่า H2L ช่วยเพิ่มค่า nDCG@10 ขึ้นจาก </w:t>
      </w:r>
      <w:r>
        <w:rPr>
          <w:rFonts w:ascii="Courier New" w:hAnsi="Courier New"/>
          <w:color w:val="B42828"/>
          <w:sz w:val="30"/>
        </w:rPr>
        <w:t>0.2565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เป็น </w:t>
      </w:r>
      <w:r>
        <w:rPr>
          <w:rFonts w:ascii="Courier New" w:hAnsi="Courier New"/>
          <w:color w:val="B42828"/>
          <w:sz w:val="30"/>
        </w:rPr>
        <w:t>0.2734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(+6.6%) และเพิ่ม MAP จาก </w:t>
      </w:r>
      <w:r>
        <w:rPr>
          <w:rFonts w:ascii="Courier New" w:hAnsi="Courier New"/>
          <w:color w:val="B42828"/>
          <w:sz w:val="30"/>
        </w:rPr>
        <w:t>0.2346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เป็น </w:t>
      </w:r>
      <w:r>
        <w:rPr>
          <w:rFonts w:ascii="Courier New" w:hAnsi="Courier New"/>
          <w:color w:val="B42828"/>
          <w:sz w:val="30"/>
        </w:rPr>
        <w:t>0.2467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(+5.2%)</w:t>
      </w: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4.3.2 ผลการทดสอบนัยสำคัญทางสถิติ (Statistical Significance Testing on n=95)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ผลการทดสอบนัยสำคัญทางสถิติด้วย </w:t>
      </w:r>
      <w:r>
        <w:rPr>
          <w:rFonts w:ascii="TH Sarabun PSK" w:hAnsi="TH Sarabun PSK"/>
          <w:b/>
          <w:color w:val="000000"/>
          <w:sz w:val="32"/>
        </w:rPr>
        <w:t>Paired Two-Sided Wilcoxon Signed-Rank Test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บน $n=95$ กรณีศึกษา ร่วมกับการปรับแก้ Holm-Bonferroni Correction แสดงดังตารางที่ 4.4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ตารางที่ 4.4 ผลการทดสอบนัยสำคัญทางสถิติแบบคู่ (n=95 กรณีศึกษา, Holm-Bonferroni Correction)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คู่เปรียบเทียบ</w:t>
            </w:r>
          </w:p>
        </w:tc>
        <w:tc>
          <w:tcPr>
            <w:tcW w:type="dxa" w:w="10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ตัวชี้วัด</w:t>
            </w:r>
          </w:p>
        </w:tc>
        <w:tc>
          <w:tcPr>
            <w:tcW w:type="dxa" w:w="10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Baseline</w:t>
            </w:r>
          </w:p>
        </w:tc>
        <w:tc>
          <w:tcPr>
            <w:tcW w:type="dxa" w:w="10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H2L</w:t>
            </w:r>
          </w:p>
        </w:tc>
        <w:tc>
          <w:tcPr>
            <w:tcW w:type="dxa" w:w="10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$\Delta$</w:t>
            </w:r>
          </w:p>
        </w:tc>
        <w:tc>
          <w:tcPr>
            <w:tcW w:type="dxa" w:w="10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Raw $p$</w:t>
            </w:r>
          </w:p>
        </w:tc>
        <w:tc>
          <w:tcPr>
            <w:tcW w:type="dxa" w:w="10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Holm $p$</w:t>
            </w:r>
          </w:p>
        </w:tc>
        <w:tc>
          <w:tcPr>
            <w:tcW w:type="dxa" w:w="10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ข้อสรุป</w:t>
            </w:r>
          </w:p>
        </w:tc>
      </w:tr>
      <w:tr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`naive_rag` vs `h2l-hybrid`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nDCG@5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0.2019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0.2485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**+0.0466**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0.0063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0.0251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🟢 มีนัยสำคัญ ($p &lt; 0.05$)</w:t>
            </w:r>
          </w:p>
        </w:tc>
      </w:tr>
      <w:tr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`naive_rag` vs `h2l-hybrid`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nDCG@10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0.2236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0.2734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**+0.0498**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0.0010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0.0052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🟢 มีนัยสำคัญ ($p &lt; 0.01$)</w:t>
            </w:r>
          </w:p>
        </w:tc>
      </w:tr>
      <w:tr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`h2l-naive_rag` vs `h2l-hybrid`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nDCG@5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0.2017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0.2485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**+0.0468**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0.0034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0.0168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🟢 มีนัยสำคัญ ($p &lt; 0.05$)</w:t>
            </w:r>
          </w:p>
        </w:tc>
      </w:tr>
      <w:tr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`h2l-naive_rag` vs `h2l-hybrid`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nDCG@10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0.2319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0.2734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**+0.0415**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0.0034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0.0135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🟢 มีนัยสำคัญ ($p &lt; 0.05$)</w:t>
            </w:r>
          </w:p>
        </w:tc>
      </w:tr>
      <w:tr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`bm25_only` vs `h2l-hybrid`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nDCG@5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0.2221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0.2485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+0.0263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0.0450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0.1349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🟡 ไม่มีนัยสำคัญหลังปรับ Holm</w:t>
            </w:r>
          </w:p>
        </w:tc>
      </w:tr>
      <w:tr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`basic` vs `h2l-hybrid`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nDCG@5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0.2351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0.2485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+0.0134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0.0640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0.1349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🟡 ไม่มีนัยสำคัญหลังปรับ Holm</w:t>
            </w:r>
          </w:p>
        </w:tc>
      </w:tr>
      <w:tr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`h2l-bm25` vs `h2l-hybrid`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nDCG@5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0.2369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0.2485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+0.0116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0.2904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0.2904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🟡 ไม่มีนัยสำคัญ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TH Sarabun PSK" w:hAnsi="TH Sarabun PSK"/>
          <w:i/>
          <w:color w:val="000000"/>
          <w:sz w:val="32"/>
        </w:rPr>
        <w:t>หมายเหตุ: median ผลต่างรายกรณีเป็น 0 ในทุกคู่ เคสที่ต่างกันจริงมี 13–30 จาก 95 กรณีเท่านั้น แสดงว่าประโยชน์ของ H2L กระจุกอยู่ในกรณีศึกษาส่วนน้อย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ข้อสรุปเชิงสถิติ: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</w:t>
      </w:r>
      <w:r>
        <w:rPr>
          <w:rFonts w:ascii="Courier New" w:hAnsi="Courier New"/>
          <w:color w:val="B42828"/>
          <w:sz w:val="30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เหนือกว่าอย่างมีนัยสำคัญ (หลังปรับ Holm) 4 จาก 7 คู่เทียบ ซึ่งได้แก่กลุ่ม naive RAG และ dense retrieval ทั้งสองเวอร์ชัน แต่ยังไม่แตกต่างอย่างมีนัยสำคัญจาก </w:t>
      </w:r>
      <w:r>
        <w:rPr>
          <w:rFonts w:ascii="Courier New" w:hAnsi="Courier New"/>
          <w:color w:val="B42828"/>
          <w:sz w:val="30"/>
        </w:rPr>
        <w:t>bm25_only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Courier New" w:hAnsi="Courier New"/>
          <w:color w:val="B42828"/>
          <w:sz w:val="30"/>
        </w:rPr>
        <w:t>basic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</w:t>
      </w:r>
      <w:r>
        <w:rPr>
          <w:rFonts w:ascii="Courier New" w:hAnsi="Courier New"/>
          <w:color w:val="B42828"/>
          <w:sz w:val="30"/>
        </w:rPr>
        <w:t>h2l-bm25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ซึ่งเป็น baseline ที่แข็งกว่า ประโยชน์ของ H2L ปรากฏชัดกว่าเมื่อพิจารณาที่ cutoff @10 เทียบกับ @5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รูปที่ 4.A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แสดงผลต่าง nDCG@5 รายเคส h2l-hybrid − basic (เรียงจากน้อยไปมาก) ชี้ให้เห็นว่า 82 ใน 95 เคส (86%) ไม่มีผลต่าง (median Δ = 0) ผลได้กระจุกอยู่ใน 10 เคส และมี 3 เคสที่ basic ทำได้ดีกว่า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รูปที่ 4.B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Forest plot แสดงขนาดผลกระทบ (rank-biserial) ของทุกคู่เทียบ พร้อมสถานะ Holm correction ที่มองเห็นได้ชัด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![รูปที่ 4.A ผลต่าง nDCG@5 รายเคส](../output/figures_ch4/fig_4a_paired_diff.png)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![รูปที่ 4.B Forest Plot Holm-corrected](../output/figures_ch4/fig_4b_forest_plot.png)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8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4.4 ผลการเปรียบเทียบแบบจำลองภาษาในชั้น L2 (L2 LLM Backbone Comparison)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ผู้วิจัยได้ทำการทดสอบเปรียบเทียบประสิทธิภาพของโมเดลภาษาขนาดใหญ่ (LLMs) จำนวน 3 โมเดล ในชั้น L2 Semantic Validation ได้แก่ </w:t>
      </w:r>
      <w:r>
        <w:rPr>
          <w:rFonts w:ascii="Courier New" w:hAnsi="Courier New"/>
          <w:color w:val="B42828"/>
          <w:sz w:val="30"/>
        </w:rPr>
        <w:t>Qwen2.5-7B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Courier New" w:hAnsi="Courier New"/>
          <w:color w:val="B42828"/>
          <w:sz w:val="30"/>
        </w:rPr>
        <w:t>Typhoon2-8B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และ </w:t>
      </w:r>
      <w:r>
        <w:rPr>
          <w:rFonts w:ascii="Courier New" w:hAnsi="Courier New"/>
          <w:color w:val="B42828"/>
          <w:sz w:val="30"/>
        </w:rPr>
        <w:t>Typhoon-Gemma3-4B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 Template-Fix v2) ข้ามการรัน 3 รอบ (285 Runs ต่อโมเดล) ผลลัพธ์แสดงดังตารางที่ 4.5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ตารางที่ 4.5 ผลการเปรียบเทียบประสิทธิภาพโมเดลภาษาในชั้น L2 Detection (285 Runs per Model)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โมเดล (Model)</w:t>
            </w:r>
          </w:p>
        </w:tc>
        <w:tc>
          <w:tcPr>
            <w:tcW w:type="dxa" w:w="10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Macro F1</w:t>
            </w:r>
          </w:p>
        </w:tc>
        <w:tc>
          <w:tcPr>
            <w:tcW w:type="dxa" w:w="10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Micro F1</w:t>
            </w:r>
          </w:p>
        </w:tc>
        <w:tc>
          <w:tcPr>
            <w:tcW w:type="dxa" w:w="10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Exact Match Rate</w:t>
            </w:r>
          </w:p>
        </w:tc>
        <w:tc>
          <w:tcPr>
            <w:tcW w:type="dxa" w:w="10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Mean Jaccard</w:t>
            </w:r>
          </w:p>
        </w:tc>
        <w:tc>
          <w:tcPr>
            <w:tcW w:type="dxa" w:w="10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L2 Degraded Rate</w:t>
            </w:r>
          </w:p>
        </w:tc>
        <w:tc>
          <w:tcPr>
            <w:tcW w:type="dxa" w:w="10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Median Latency (L2)</w:t>
            </w:r>
          </w:p>
        </w:tc>
        <w:tc>
          <w:tcPr>
            <w:tcW w:type="dxa" w:w="10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Mean Total Latency</w:t>
            </w:r>
          </w:p>
        </w:tc>
      </w:tr>
      <w:tr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**`Qwen2.5-7B`**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**0.3823**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**0.3937**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**13.68%**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**0.3282**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**0.00%**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**14.47 s**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**10.73 s**</w:t>
            </w:r>
          </w:p>
        </w:tc>
      </w:tr>
      <w:tr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**`Typhoon2-8B`**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**0.3823**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**0.3937**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**13.68%**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**0.3278**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**0.00%**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27.01 s</w:t>
            </w:r>
          </w:p>
        </w:tc>
        <w:tc>
          <w:tcPr>
            <w:tcW w:type="dxa" w:w="10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19.88 s</w:t>
            </w:r>
          </w:p>
        </w:tc>
      </w:tr>
      <w:tr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**`Gemma3-4B (Fix)`**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**0.3815**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**0.3937**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**13.68%**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**0.3271**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**1.54%***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**19.60 s**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**13.23 s**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TH Sarabun PSK" w:hAnsi="TH Sarabun PSK"/>
          <w:i/>
          <w:color w:val="000000"/>
          <w:sz w:val="32"/>
        </w:rPr>
        <w:t>หมายเหตุ: L2 Degraded Rate ของ Gemma 3 4B เกิดขึ้นเพียง 1.54% (3 จาก 195 L2 triggers) ซึ่งระบบสามารถแก้ไขผ่าน Fallback Retry ได้สมบูรณ์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การวิเคราะห์ผล: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ความเสถียรข้ามสถาปัตยกรรม: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ทั้ง 3 โมเดลทำค่า Macro F1 (</w:t>
      </w:r>
      <w:r>
        <w:rPr>
          <w:rFonts w:ascii="Courier New" w:hAnsi="Courier New"/>
          <w:color w:val="B42828"/>
          <w:sz w:val="30"/>
        </w:rPr>
        <w:t>0.3815–0.3823</w:t>
      </w:r>
      <w:r>
        <w:rPr>
          <w:rFonts w:ascii="TH Sarabun PSK" w:hAnsi="TH Sarabun PSK"/>
          <w:b w:val="0"/>
          <w:i w:val="0"/>
          <w:color w:val="000000"/>
          <w:sz w:val="32"/>
        </w:rPr>
        <w:t>) และ Micro F1 (</w:t>
      </w:r>
      <w:r>
        <w:rPr>
          <w:rFonts w:ascii="Courier New" w:hAnsi="Courier New"/>
          <w:color w:val="B42828"/>
          <w:sz w:val="30"/>
        </w:rPr>
        <w:t>0.3937</w:t>
      </w:r>
      <w:r>
        <w:rPr>
          <w:rFonts w:ascii="TH Sarabun PSK" w:hAnsi="TH Sarabun PSK"/>
          <w:b w:val="0"/>
          <w:i w:val="0"/>
          <w:color w:val="000000"/>
          <w:sz w:val="32"/>
        </w:rPr>
        <w:t>) ใกล้เคียงกันอย่างยิ่ง โมเดลทั้งสามเห็นพ้องกันใน predicted codes 264 จาก 285 เซลล์ (92.6%) แสดงว่าผลการตรวจจับปัญหามีความสอดคล้องสูงข้ามสถาปัตยกรรม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ความเร็วการประมวลผล: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</w:t>
      </w:r>
      <w:r>
        <w:rPr>
          <w:rFonts w:ascii="Courier New" w:hAnsi="Courier New"/>
          <w:color w:val="B42828"/>
          <w:sz w:val="30"/>
        </w:rPr>
        <w:t>Qwen 2.5 (7B)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เร็วที่สุด (Median L2 Latency 14.47 วินาที) ตามด้วย </w:t>
      </w:r>
      <w:r>
        <w:rPr>
          <w:rFonts w:ascii="Courier New" w:hAnsi="Courier New"/>
          <w:color w:val="B42828"/>
          <w:sz w:val="30"/>
        </w:rPr>
        <w:t>Gemma3-4B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(19.60 วินาที) และ </w:t>
      </w:r>
      <w:r>
        <w:rPr>
          <w:rFonts w:ascii="Courier New" w:hAnsi="Courier New"/>
          <w:color w:val="B42828"/>
          <w:sz w:val="30"/>
        </w:rPr>
        <w:t>Typhoon2-8B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(27.01 วินาที)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8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4.5 ผลการวิเคราะห์องค์ประกอบย่อยและความไวของพารามิเตอร์ (Ablation &amp; Sensitivity)</w:t>
      </w: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4.5.1 ผลการวิเคราะห์องค์ประกอบย่อย (Component Ablation Analysis)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ผลการทดลองทำ Ablation บน H2L V6 Components บนชุดทดสอบ 95 กรณีศึกษา โดยใช้ detected problems จาก cache (qwen2.5:7b, repeat 1) เพื่อแยกผลกระทบของ scoring layer ออกจาก detection layer แสดงดังตารางที่ 4.6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ตารางที่ 4.6 ผลการวิเคราะห์องค์ประกอบย่อย H2L V6 Components (n=95 เคส)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การตั้งค่า (Configuration)</w:t>
            </w:r>
          </w:p>
        </w:tc>
        <w:tc>
          <w:tcPr>
            <w:tcW w:type="dxa" w:w="123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nDCG@5</w:t>
            </w:r>
          </w:p>
        </w:tc>
        <w:tc>
          <w:tcPr>
            <w:tcW w:type="dxa" w:w="123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MAP</w:t>
            </w:r>
          </w:p>
        </w:tc>
        <w:tc>
          <w:tcPr>
            <w:tcW w:type="dxa" w:w="123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MRR</w:t>
            </w:r>
          </w:p>
        </w:tc>
        <w:tc>
          <w:tcPr>
            <w:tcW w:type="dxa" w:w="123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rank_changed@5</w:t>
            </w:r>
          </w:p>
        </w:tc>
        <w:tc>
          <w:tcPr>
            <w:tcW w:type="dxa" w:w="123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Cohen's $d$</w:t>
            </w:r>
          </w:p>
        </w:tc>
        <w:tc>
          <w:tcPr>
            <w:tcW w:type="dxa" w:w="123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ระดับอิทธิพล</w:t>
            </w:r>
          </w:p>
        </w:tc>
      </w:tr>
      <w:tr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**Full V6 (Baseline)**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**0.2442**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**0.2454**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**0.2801**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**1.1%**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—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Baseline</w:t>
            </w:r>
          </w:p>
        </w:tc>
      </w:tr>
      <w:tr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Product Feature Mode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0.2485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0.2467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0.2801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1.1%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0.103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Negligible</w:t>
            </w:r>
          </w:p>
        </w:tc>
      </w:tr>
      <w:tr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w/o Adaptive Alpha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0.2485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0.2467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0.2801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1.1%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0.103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Negligible</w:t>
            </w:r>
          </w:p>
        </w:tc>
      </w:tr>
      <w:tr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w/o Margin Activation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0.2430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0.2436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0.2801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**4.2%**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0.103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Negligible</w:t>
            </w:r>
          </w:p>
        </w:tc>
      </w:tr>
      <w:tr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w/o Bayesian Prior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0.2442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0.2454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0.2801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1.1%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0.000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No change</w:t>
            </w:r>
          </w:p>
        </w:tc>
      </w:tr>
      <w:tr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w/o IDF Specificity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0.2442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0.2454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0.2801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1.1%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0.000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No change</w:t>
            </w:r>
          </w:p>
        </w:tc>
      </w:tr>
      <w:tr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w/o Negation Gate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0.2442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0.2454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0.2801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1.1%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0.000</w:t>
            </w:r>
          </w:p>
        </w:tc>
        <w:tc>
          <w:tcPr>
            <w:tcW w:type="dxa" w:w="123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No change</w:t>
            </w:r>
          </w:p>
        </w:tc>
      </w:tr>
      <w:tr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w/o KL Penalty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0.2442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0.2454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0.2801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1.1%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0.000</w:t>
            </w:r>
          </w:p>
        </w:tc>
        <w:tc>
          <w:tcPr>
            <w:tcW w:type="dxa" w:w="123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No change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TH Sarabun PSK" w:hAnsi="TH Sarabun PSK"/>
          <w:i/>
          <w:color w:val="000000"/>
          <w:sz w:val="32"/>
        </w:rPr>
        <w:t>ทุกคู่เทียบ: Holm-corrected Wilcoxon p ≥ 0.317 — ไม่มีนัยสำคัญทางสถิติ (n_nonzero_differences ≤ 1/95)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ข้อค้นพบหลัก (Score-vs-Rank Decoupling):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องค์ประกอบเกือบทั้งหมดของ H2L V6 ไม่ส่งผลต่ออันดับเอกสารสุดท้ายอย่างมีนัยสำคัญ — ทั้ง nDCG@5 และ MAP ขยับไม่ถึง ±0.005 เมื่อปิดส่วนประกอบต่างๆ มีเพียง Margin Activation ที่เปลี่ยนอันดับ 4.2% ของเคส (4/95) แต่ Cohen's d ยังอยู่ที่ระดับ negligible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ผลนี้บ่งชี้ว่า </w:t>
      </w:r>
      <w:r>
        <w:rPr>
          <w:rFonts w:ascii="TH Sarabun PSK" w:hAnsi="TH Sarabun PSK"/>
          <w:b/>
          <w:color w:val="000000"/>
          <w:sz w:val="32"/>
        </w:rPr>
        <w:t>คุณค่าหลักของ H2L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อยู่ที่การกรอง candidate document ผ่าน problem-aware scoring (เทียบกับ baseline ที่ไม่มี H2L ซึ่งต่ำกว่าอย่างมีนัยสำคัญตามตารางที่ 4.4) ไม่ใช่ความแตกต่างระหว่าง V6 sub-components ในชุดทดสอบนี้</w:t>
      </w: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4.5.2 ผลการวิเคราะห์ความไวของพารามิเตอร์ (Parameter Sensitivity)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ผลการวิเคราะห์ความไวแบบ One-at-a-Time (OAT Sensitivity) บนพารามิเตอร์หลัก 6 ตัวที่ถูก exercise จริงในฟังก์ชันคะแนน ได้แก่ $\lambda_{\text{neg}}, \mu, \kappa, T_{\text{range}}, \alpha_0, T_{\text{base}}$ พบว่า </w:t>
      </w:r>
      <w:r>
        <w:rPr>
          <w:rFonts w:ascii="TH Sarabun PSK" w:hAnsi="TH Sarabun PSK"/>
          <w:b/>
          <w:color w:val="000000"/>
          <w:sz w:val="32"/>
        </w:rPr>
        <w:t>4 จาก 6 พารามิเตอร์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($\lambda_{\text{neg}}, \mu, \kappa, T_{\text{range}}$) มีค่าการเปลี่ยนแปลงไม่เกิน </w:t>
      </w:r>
      <w:r>
        <w:rPr>
          <w:rFonts w:ascii="TH Sarabun PSK" w:hAnsi="TH Sarabun PSK"/>
          <w:b/>
          <w:color w:val="000000"/>
          <w:sz w:val="32"/>
        </w:rPr>
        <w:t>2.25%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เมื่อปรับ $\pm 30$–$50\%$ ยืนยันว่าค่าพารามิเตอร์ที่กำหนดจากโดเมนทฤษฎีมีความเสถียรสูง มีเพียง $\alpha_0$ (Base Weight multiplier) และ $T_{\text{base}}$ (Calibration Temp) ที่อ่อนไหวต่อสเกล ซึ่งได้รับการปรับจูนตามหลักคณิตศาสตร์เรียบร้อยแล้ว</w:t>
      </w: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4.5.3 ผลการวิเคราะห์ผลกระทบของ L2 Filtering ต่อประสิทธิภาพการค้นคืน (RQ1)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การทดลองนี้เปรียบเทียบสองเงื่อนไขการตรวจจับปัญหาที่ใช้การให้คะแนน H2L เหมือนกันทุกประการ โดยต่างกันเฉพาะที่ชั้นตรวจจับ: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L1+L2 detection</w:t>
      </w:r>
      <w:r>
        <w:rPr>
          <w:rFonts w:ascii="TH Sarabun PSK" w:hAnsi="TH Sarabun PSK"/>
          <w:b w:val="0"/>
          <w:i w:val="0"/>
          <w:color w:val="000000"/>
          <w:sz w:val="32"/>
        </w:rPr>
        <w:t>: ผลลัพธ์จาก L1 keyword detection ผ่านการกรองและ validate ด้วย L2 LLM (Qwen2.5-7B)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L1-only detection</w:t>
      </w:r>
      <w:r>
        <w:rPr>
          <w:rFonts w:ascii="TH Sarabun PSK" w:hAnsi="TH Sarabun PSK"/>
          <w:b w:val="0"/>
          <w:i w:val="0"/>
          <w:color w:val="000000"/>
          <w:sz w:val="32"/>
        </w:rPr>
        <w:t>: ผลลัพธ์จาก L1 เท่านั้น ไม่มีการ validate ของ L2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ตารางที่ 4.7 ผลเปรียบเทียบ L1+L2 กับ L1-only (n=95 เคส)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เงื่อนไข (Condition)</w:t>
            </w:r>
          </w:p>
        </w:tc>
        <w:tc>
          <w:tcPr>
            <w:tcW w:type="dxa" w:w="172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P@5</w:t>
            </w:r>
          </w:p>
        </w:tc>
        <w:tc>
          <w:tcPr>
            <w:tcW w:type="dxa" w:w="172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nDCG@5</w:t>
            </w:r>
          </w:p>
        </w:tc>
        <w:tc>
          <w:tcPr>
            <w:tcW w:type="dxa" w:w="172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MAP</w:t>
            </w:r>
          </w:p>
        </w:tc>
        <w:tc>
          <w:tcPr>
            <w:tcW w:type="dxa" w:w="172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MRR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**L1+L2 detection**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**0.1221**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**0.2485**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**0.2467**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**0.2801**</w:t>
            </w:r>
          </w:p>
        </w:tc>
      </w:tr>
      <w:tr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L1-only detection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0.1221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0.2432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0.2396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0.2731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ผลต่าง ($\Delta$)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0.0000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+0.0053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+0.0071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+0.0070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Manipulation Check: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L2 switch ทำงานถูกต้อง — จำนวน detected problems ต่างกันใน </w:t>
      </w:r>
      <w:r>
        <w:rPr>
          <w:rFonts w:ascii="TH Sarabun PSK" w:hAnsi="TH Sarabun PSK"/>
          <w:b/>
          <w:color w:val="000000"/>
          <w:sz w:val="32"/>
        </w:rPr>
        <w:t>7/95 เคส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(7.4%) โดย L2 กรองหรือเพิ่มประมาณ 1 problem ต่อเคสที่เปลี่ยน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การทดสอบนัยสำคัญ: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Paired Two-Sided Wilcoxon: $p = 0.317$ (ไม่มีนัยสำคัญ), Cohen's $d = 0.103$ (negligible effect), 95% CI ของ $\Delta$ nDCG@5: $(−0.005, +0.016)$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ใน 7 เคสที่มีการเปลี่ยนแปลง detected problems พบว่า 6 เคสให้ nDCG@5 เท่ากันทั้งสองเงื่อนไข และ 1 เคส (NEG_LM_POS_V2) ที่ L1+L2 ดีกว่าอย่างชัดเจน (+0.50 nDCG@5) เนื่องจาก L2 เพิ่ม problem ที่เกี่ยวข้องซึ่ง L1 ตรวจจับพลาด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ข้อสรุป: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ผลนี้เป็น null result ที่ป้องกันได้ — L2 validation ทำงานตามที่ออกแบบโดยปรับ precision ของ detection ให้ดีขึ้น แต่ผลกระทบดาวน์สตรีมต่อ retrieval ranking ไม่มีนัยสำคัญทางสถิติบนชุดทดสอบนี้ ซึ่งบ่งชี้ว่า H2L scoring layer มีความทนทานต่อ marginal change ใน problem list (\textpm 1 problem ต่อเคส) ประโยชน์หลักของ L2 จึงอยู่ที่การลด False Positive ในชั้น detection มากกว่าการยกระดับ ranking quality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8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4.6 ผลการทดสอบความทนทานต่อกรณีศึกษาท้าทาย (Adversarial Stress Test)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การทดสอบความทนทานบนชุดกรณีศึกษาท้าทายจำนวน </w:t>
      </w:r>
      <w:r>
        <w:rPr>
          <w:rFonts w:ascii="TH Sarabun PSK" w:hAnsi="TH Sarabun PSK"/>
          <w:b/>
          <w:color w:val="000000"/>
          <w:sz w:val="32"/>
        </w:rPr>
        <w:t>20 กรณีศึกษา (Adversarial Test Slice)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ซึ่งมีคำปฏิเสธ คีย์เวิร์ดลวง และประโยคซับซ้อน ปรากฏผลการทดลองดังตารางที่ 4.8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ตารางที่ 4.8 ผลการทดสอบความทนทานบน Adversarial Stress-Test Slice (n=20 เคส, qwen2.5:7b)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กลยุทธ์ (Strategy)</w:t>
            </w:r>
          </w:p>
        </w:tc>
        <w:tc>
          <w:tcPr>
            <w:tcW w:type="dxa" w:w="172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MAP</w:t>
            </w:r>
          </w:p>
        </w:tc>
        <w:tc>
          <w:tcPr>
            <w:tcW w:type="dxa" w:w="172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nDCG@5</w:t>
            </w:r>
          </w:p>
        </w:tc>
        <w:tc>
          <w:tcPr>
            <w:tcW w:type="dxa" w:w="172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nDCG@10</w:t>
            </w:r>
          </w:p>
        </w:tc>
        <w:tc>
          <w:tcPr>
            <w:tcW w:type="dxa" w:w="172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P@5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`naive_rag`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0.0556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0.0500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0.0651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0.0500</w:t>
            </w:r>
          </w:p>
        </w:tc>
      </w:tr>
      <w:tr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`bm25_only`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0.0500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0.0631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0.0631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0.0500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`basic`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0.0571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0.0500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0.0667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0.0500</w:t>
            </w:r>
          </w:p>
        </w:tc>
      </w:tr>
      <w:tr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**`h2l-hybrid`**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**0.0574**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**0.0500**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**0.0500**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**0.0500**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ตารางที่ 4.8ข ผลการตรวจจับปัญหาบน Adversarial Slice (Detector metrics, 3 models × 3 repeats = 180 runs)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ตัวชี้วัด</w:t>
            </w:r>
          </w:p>
        </w:tc>
        <w:tc>
          <w:tcPr>
            <w:tcW w:type="dxa" w:w="432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ค่า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Target recall (เคสที่ตรวจจับ target code ได้ครบ)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**85.71%** (162/189 โอกาส)</w:t>
            </w:r>
          </w:p>
        </w:tc>
      </w:tr>
      <w:tr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Complete target cases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**85.00%** (153/180)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False-trigger suppression (ระงับ false code ได้)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**15.00%** (27/180)</w:t>
            </w:r>
          </w:p>
        </w:tc>
      </w:tr>
      <w:tr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Joint pass (ผ่านทั้งสองเกณฑ์พร้อมกัน)</w:t>
            </w:r>
          </w:p>
        </w:tc>
        <w:tc>
          <w:tcPr>
            <w:tcW w:type="dxa" w:w="43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**10.00%** (18/180 = 2 เคส × 9 runs)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อภิปรายผล: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บนชุดกรณีศึกษาท้าทาย ระบบ H2L ทำ target recall ได้สูง (85.7%) แต่ false-trigger suppression เพียง 15% ส่งผลให้ joint pass rate อยู่ที่ 10% เท่านั้น (ADV_004, ADV_010 ผ่านครบทั้งสองเกณฑ์) ในด้านการค้นคืน กลยุทธ์ </w:t>
      </w:r>
      <w:r>
        <w:rPr>
          <w:rFonts w:ascii="Courier New" w:hAnsi="Courier New"/>
          <w:color w:val="B42828"/>
          <w:sz w:val="30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มี nDCG@5 เท่ากับ naive_rag (0.0500) และต่ำกว่า bm25_only (0.0631) แสดงว่ากลไก H2L scoring ในชุดที่มีคำปฏิเสธและ keyword ลวงยังมีข้อจำกัด ผลนี้ชี้ให้เห็น failure mode ที่ชัดเจน: ระบบตรวจจับ target problem ได้ดี แต่ยังระงับ false trigger ได้ไม่เพียงพอ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รูปที่ 4.C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แสดงการกระจายตัวของ target recall และ false-trigger suppression รายเคส เปิดเผย failure pattern ที่ตัวเลขรวมไม่สามารถแสดงได้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![รูปที่ 4.C Adversarial Recall vs Suppression](../output/figures_ch4/fig_4c_adversarial.png)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8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4.7 การจำแนกประสิทธิภาพตามระดับความซับซ้อนของกรณีศึกษา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ตารางที่ 4.9 ผล nDCG@10 จำแนกตามระดับความซับซ้อนของเคส (qwen2.5:7b, เฉลี่ย 3 repeats)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กลยุทธ์ (Strategy)</w:t>
            </w:r>
          </w:p>
        </w:tc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เคสทั่วไป (Simple, n=35)</w:t>
            </w:r>
          </w:p>
        </w:tc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เคสซับซ้อนปานกลาง (Moderate, n=42)</w:t>
            </w:r>
          </w:p>
        </w:tc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เคสซับซ้อนสูง (Complex, n=18)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`bm25_only`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0.2825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0.1880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0.2900</w:t>
            </w:r>
          </w:p>
        </w:tc>
      </w:tr>
      <w:tr>
        <w:tc>
          <w:tcPr>
            <w:tcW w:type="dxa" w:w="216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`basic`</w:t>
            </w:r>
          </w:p>
        </w:tc>
        <w:tc>
          <w:tcPr>
            <w:tcW w:type="dxa" w:w="216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0.2885</w:t>
            </w:r>
          </w:p>
        </w:tc>
        <w:tc>
          <w:tcPr>
            <w:tcW w:type="dxa" w:w="216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0.2265</w:t>
            </w:r>
          </w:p>
        </w:tc>
        <w:tc>
          <w:tcPr>
            <w:tcW w:type="dxa" w:w="216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0.2645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🥇 **`h2l-hybrid`**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**0.2872**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**0.2501**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**0.3009**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TH Sarabun PSK" w:hAnsi="TH Sarabun PSK"/>
          <w:b/>
          <w:color w:val="000000"/>
          <w:sz w:val="32"/>
        </w:rPr>
        <w:t>ข้อค้นพบ: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H2L แสดงข้อได้เปรียบชัดเจนในเคสซับซ้อนสูง (Complex, nDCG@10 = </w:t>
      </w:r>
      <w:r>
        <w:rPr>
          <w:rFonts w:ascii="TH Sarabun PSK" w:hAnsi="TH Sarabun PSK"/>
          <w:b/>
          <w:color w:val="000000"/>
          <w:sz w:val="32"/>
        </w:rPr>
        <w:t>0.3009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เทียบ Basic 0.2645 สูงกว่า +13.7%) และเคสซับซ้อนปานกลาง (Moderate, </w:t>
      </w:r>
      <w:r>
        <w:rPr>
          <w:rFonts w:ascii="TH Sarabun PSK" w:hAnsi="TH Sarabun PSK"/>
          <w:b/>
          <w:color w:val="000000"/>
          <w:sz w:val="32"/>
        </w:rPr>
        <w:t>0.2501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เทียบ Basic 0.2265 สูงกว่า +10.4%) ในขณะที่เคสทั่วไป H2L (0.2872) ให้ผลใกล้เคียง basic (0.2885) โดยไม่แตกต่างอย่างมีนัยสำคัญ ผลนี้สอดคล้องกับสมมุติฐานว่ากลไก H2L เพิ่มคุณค่าเมื่อเคสมีความซับซ้อนและต้องการการแยกแยะหมวดหมู่ปัญหาที่ซ้อนทับกัน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8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4.8 กรณีศึกษาเชิงคุณภาพและการวิเคราะห์ข้อผิดพลาด (Qualitative Case Studies)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จากการวิเคราะห์ข้อผิดพลาดเชิงลึกในกรณีศึกษาที่ไม่บรรลุผลสูงสุด พบสาเหตุหลัก 2 ประการ: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คีย์เวิร์ดอาการทางกายบดบังปัญหาสังคม (Medical Symptom Dominance):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ในเคสที่มีข้อความเกี่ยวกับโรคทางกายยาว (เช่น </w:t>
      </w:r>
      <w:r>
        <w:rPr>
          <w:rFonts w:ascii="Courier New" w:hAnsi="Courier New"/>
          <w:color w:val="B42828"/>
          <w:sz w:val="30"/>
        </w:rPr>
        <w:t>CHILD_004_PAR_01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) เวกเตอร์ความหมายมักถูกดึงไปทางโรคทางเดินอาหาร แต่ H2L Polarity &amp; Detection ช่วยสกัดรหัส </w:t>
      </w:r>
      <w:r>
        <w:rPr>
          <w:rFonts w:ascii="Courier New" w:hAnsi="Courier New"/>
          <w:color w:val="B42828"/>
          <w:sz w:val="30"/>
        </w:rPr>
        <w:t>T74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(ทารุณกรรม) แก้ไขปัญหานี้ได้สำเร็จ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คำปฏิเสธซับซ้อนข้ามประโยค (Cross-Sentence Negation):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ในเคสข้อความยาวที่มีประโยคแทรกกลางเกิน 30 ตัวอักษร Contextual Polarity Gate อาจหลุดการหลบหลีก ซึ่งแก้ปัญหาได้โดยการใช้ </w:t>
      </w:r>
      <w:r>
        <w:rPr>
          <w:rFonts w:ascii="Courier New" w:hAnsi="Courier New"/>
          <w:color w:val="B42828"/>
          <w:sz w:val="30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Cross-Encoder Reranker ช่วยกรองในขั้นตอนสุดท้าย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8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4.9 ข้อจำกัดของการทดลองและการตีความผล (Limitations)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ผลการทดลองในบทนี้ปรากฏรูปแบบที่สอดคล้องกันข้ามการทดลองย่อยหลายรายการ คือ </w:t>
      </w:r>
      <w:r>
        <w:rPr>
          <w:rFonts w:ascii="TH Sarabun PSK" w:hAnsi="TH Sarabun PSK"/>
          <w:b/>
          <w:color w:val="000000"/>
          <w:sz w:val="32"/>
        </w:rPr>
        <w:t>ค่าเฉลี่ยของกลยุทธ์ที่เสนอสูงกว่า baseline แต่ผลต่างรายกรณีเป็นศูนย์ในกรณีศึกษาส่วนใหญ่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หัวข้อนี้อธิบายสาเหตุเชิงโครงสร้างของรูปแบบดังกล่าว เพื่อไม่ให้ตีความค่าที่ไม่มีนัยสำคัญทางสถิติว่าเป็นหลักฐานว่ากลไกไม่ทำงาน</w:t>
      </w: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4.9.1 ขนาดคลังเอกสารเป็นข้อจำกัดหลัก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คลังเอกสารอ้างอิงที่ใช้ในการทดลองประกอบด้วยเอกสาร </w:t>
      </w:r>
      <w:r>
        <w:rPr>
          <w:rFonts w:ascii="TH Sarabun PSK" w:hAnsi="TH Sarabun PSK"/>
          <w:b/>
          <w:color w:val="000000"/>
          <w:sz w:val="32"/>
        </w:rPr>
        <w:t>92 รายการ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ขณะที่ข้อกำหนดการดึงเอกสารกำหนดไว้ที่ </w:t>
      </w:r>
      <w:r>
        <w:rPr>
          <w:rFonts w:ascii="Courier New" w:hAnsi="Courier New"/>
          <w:color w:val="B42828"/>
          <w:sz w:val="30"/>
        </w:rPr>
        <w:t>top_k = 15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เท่ากับการดึงเอกสาร </w:t>
      </w:r>
      <w:r>
        <w:rPr>
          <w:rFonts w:ascii="TH Sarabun PSK" w:hAnsi="TH Sarabun PSK"/>
          <w:b/>
          <w:color w:val="000000"/>
          <w:sz w:val="32"/>
        </w:rPr>
        <w:t>16.3% ของคลังทั้งหมดในทุก query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ในเงื่อนไขเช่นนี้ ชุดเอกสารที่ปรากฏในผลลัพธ์ของแต่ละกลยุทธ์จะซ้อนทับกันเกือบทั้งหมดโดยไม่ขึ้นกับฟังก์ชันคะแนนที่ใช้ ทำให้เหลือพื้นที่ให้ลำดับเปลี่ยนแปลงได้จำกัดมาก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ข้อจำกัดนี้อธิบายผลที่สังเกตได้ 4 ประการอย่างสอดคล้องกัน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ค่า Precision ต่ำโดยรวม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— </w:t>
      </w:r>
      <w:r>
        <w:rPr>
          <w:rFonts w:ascii="Courier New" w:hAnsi="Courier New"/>
          <w:color w:val="B42828"/>
          <w:sz w:val="30"/>
        </w:rPr>
        <w:t>P@5 = 0.1221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หมายความว่าในเอกสาร 5 อันดับแรก มีเอกสารที่ตรงเกณฑ์เฉลี่ยไม่ถึง 1 รายการ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ส่วนเบี่ยงเบนมาตรฐานสูงกว่าค่าเฉลี่ย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— </w:t>
      </w:r>
      <w:r>
        <w:rPr>
          <w:rFonts w:ascii="Courier New" w:hAnsi="Courier New"/>
          <w:color w:val="B42828"/>
          <w:sz w:val="30"/>
        </w:rPr>
        <w:t>P@5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มี SD = 0.2110 เทียบกับ mean = 0.1221 สะท้อนว่ามีกรณีศึกษาจำนวนมากที่ได้ค่าศูนย์สนิท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3. </w:t>
      </w:r>
      <w:r>
        <w:rPr>
          <w:rFonts w:ascii="TH Sarabun PSK" w:hAnsi="TH Sarabun PSK"/>
          <w:b/>
          <w:color w:val="000000"/>
          <w:sz w:val="32"/>
        </w:rPr>
        <w:t>ค่ามัธยฐานของ nDCG@5 เท่ากับ 0.0000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ทั้งที่ค่าเฉลี่ยอยู่ที่ 0.2485 แสดงว่าประสิทธิภาพกระจุกอยู่ในกรณีศึกษาส่วนน้อย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4. </w:t>
      </w:r>
      <w:r>
        <w:rPr>
          <w:rFonts w:ascii="TH Sarabun PSK" w:hAnsi="TH Sarabun PSK"/>
          <w:b/>
          <w:color w:val="000000"/>
          <w:sz w:val="32"/>
        </w:rPr>
        <w:t>ผลต่างรายกรณีเป็นศูนย์ในการทดสอบนัยสำคัญทุกคู่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— ตารางที่ 4.4 แสดง median difference = 0 ในทุกคู่เปรียบเทียบ และมีกรณีที่ผลต่างไม่เป็นศูนย์เพียง 13–33 จาก 95 กรณีศึกษา</w:t>
      </w: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4.9.2 การตีความผลที่ไม่มีนัยสำคัญทางสถิติ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จากข้อจำกัดข้างต้น ผลที่ไม่มีนัยสำคัญในบทนี้ </w:t>
      </w:r>
      <w:r>
        <w:rPr>
          <w:rFonts w:ascii="TH Sarabun PSK" w:hAnsi="TH Sarabun PSK"/>
          <w:b/>
          <w:color w:val="000000"/>
          <w:sz w:val="32"/>
        </w:rPr>
        <w:t>ไม่ควรตีความว่ากลไกที่เกี่ยวข้องไม่ทำงาน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เนื่องจากการทดลองแต่ละรายการมีหลักฐานยืนยันว่ากลไกถูกกระตุ้นจริง (manipulation check) แยกจากผลลัพธ์ปลายทาง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การทดลอง</w:t>
            </w:r>
          </w:p>
        </w:tc>
        <w:tc>
          <w:tcPr>
            <w:tcW w:type="dxa" w:w="28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หลักฐานว่ากลไกทำงาน</w:t>
            </w:r>
          </w:p>
        </w:tc>
        <w:tc>
          <w:tcPr>
            <w:tcW w:type="dxa" w:w="288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003366"/>
                <w:sz w:val="28"/>
              </w:rPr>
              <w:t>ผลต่อการจัดอันดับ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L2 Filtering (ตารางที่ 4.7)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รายการปัญหาที่ตรวจพบต่างกัน 7 จาก 95 กรณี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ไม่มีนัยสำคัญ ($p = 0.317$)</w:t>
            </w:r>
          </w:p>
        </w:tc>
      </w:tr>
      <w:tr>
        <w:tc>
          <w:tcPr>
            <w:tcW w:type="dxa" w:w="28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H Sarabun PSK" w:hAnsi="TH Sarabun PSK"/>
                <w:sz w:val="26"/>
              </w:rPr>
              <w:t>Component Ablation (ตารางที่ 4.6)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คะแนน H2L เปลี่ยนใน 45–90 จาก 95 กรณี ตามองค์ประกอบที่ปิด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sz w:val="26"/>
              </w:rPr>
              <w:t>ไม่มีนัยสำคัญ (Holm $p = 1.0000$ ทุกคู่)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ในกรณีของ Component Ablation การที่คะแนนภายในเปลี่ยนแปลงในกรณีศึกษาส่วนใหญ่ แต่สัดส่วนกรณีที่ลำดับเอกสารเปลี่ยนอยู่ที่เพียง 1.1–4.2% ยืนยันว่าองค์ประกอบทั้งหมดถูกคำนวณจริง หากแต่ขนาดของการเปลี่ยนแปลงยังไม่มากพอที่จะสลับลำดับเอกสารภายในคลังขนาด 92 รายการ</w:t>
      </w: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4.9.3 ข้อจำกัดด้านขนาดตัวอย่างในการประเมินย่อย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การประเมิน Contextual Polarity Gate ในหัวข้อ 4.2 อาศัยกรณีศึกษาที่มีประโยคปฏิเสธจำนวน </w:t>
      </w:r>
      <w:r>
        <w:rPr>
          <w:rFonts w:ascii="TH Sarabun PSK" w:hAnsi="TH Sarabun PSK"/>
          <w:b/>
          <w:color w:val="000000"/>
          <w:sz w:val="32"/>
        </w:rPr>
        <w:t>18 กรณี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ค่า Negation Detection Rate ที่ 72.22% จึงมีช่วงความเชื่อมั่นกว้าง และการจำแนกตามความยาวข้อความ (สั้น 6 กรณี ปานกลาง 6 กรณี ยาว 6 กรณี) มีขนาดตัวอย่างต่อกลุ่มน้อยเกินกว่าจะสรุปแนวโน้มตามความยาวได้อย่างมั่นใจ ควรถือเป็นข้อสังเกตเชิงพรรณนา ไม่ใช่ข้อสรุปเชิงอนุมาน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ในทำนองเดียวกัน ชุดกรณีศึกษาท้าทายในหัวข้อ 4.6 มี 20 กรณี ค่า false-trigger suppression ที่ 15.00% และ joint pass ที่ 10.00% จึงมาจากกรณีที่ผ่านเกณฑ์เพียง 2 กรณี ผลนี้เพียงพอที่จะระบุ failure mode ของระบบได้ แต่ยังไม่เพียงพอที่จะประมาณอัตราความผิดพลาดในการใช้งานจริง</w:t>
      </w: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4.9.4 ขอบเขตที่การทดลองนี้ยังไม่ครอบคลุม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การแยกผลของ Bayesian Prior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— การทดลองที่ออกแบบไว้เพื่อเปรียบเทียบ severity-weighted prior กับ uniform prior ให้ผลลัพธ์ตรงกับการทดลองเปิด/ปิดชั้น H2L ทุกกรณีศึกษาและทุกตัวชี้วัด เนื่องจากการตั้งค่าดังกล่าวปิด semantic contribution ทั้งหมดพร้อมกัน ไม่ได้แยกปิดเฉพาะการถ่วงน้ำหนักตามความรุนแรง จึงยังไม่มีหลักฐานเชิงประจักษ์แยกส่วนสำหรับองค์ประกอบนี้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ความเป็นสากลข้ามสถาปัตยกรรมการค้นคืน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— ตารางที่ 4.3 แสดงว่า H2L ยกระดับกลยุทธ์ฝั่ง sparse retrieval (</w:t>
      </w:r>
      <w:r>
        <w:rPr>
          <w:rFonts w:ascii="Courier New" w:hAnsi="Courier New"/>
          <w:color w:val="B42828"/>
          <w:sz w:val="30"/>
        </w:rPr>
        <w:t>bm25_only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0.2221 → 0.2369 และ </w:t>
      </w:r>
      <w:r>
        <w:rPr>
          <w:rFonts w:ascii="Courier New" w:hAnsi="Courier New"/>
          <w:color w:val="B42828"/>
          <w:sz w:val="30"/>
        </w:rPr>
        <w:t>basic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0.2351 → 0.2485 ในค่า nDCG@5) แต่ไม่ยกระดับฝั่ง dense retrieval (</w:t>
      </w:r>
      <w:r>
        <w:rPr>
          <w:rFonts w:ascii="Courier New" w:hAnsi="Courier New"/>
          <w:color w:val="B42828"/>
          <w:sz w:val="30"/>
        </w:rPr>
        <w:t>naive_rag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0.2019 → 0.2017 และ </w:t>
      </w:r>
      <w:r>
        <w:rPr>
          <w:rFonts w:ascii="Courier New" w:hAnsi="Courier New"/>
          <w:color w:val="B42828"/>
          <w:sz w:val="30"/>
        </w:rPr>
        <w:t>hyde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0.0732 → 0.0722) ข้อสังเกตนี้มาจากการเปรียบเทียบค่าเฉลี่ย ยังไม่ได้ผ่านการทดสอบนัยสำคัญแบบจับคู่รายกรณีในทุกคู่</w:t>
      </w:r>
    </w:p>
    <w:p>
      <w:pPr>
        <w:spacing w:before="20" w:after="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3. </w:t>
      </w:r>
      <w:r>
        <w:rPr>
          <w:rFonts w:ascii="TH Sarabun PSK" w:hAnsi="TH Sarabun PSK"/>
          <w:b/>
          <w:color w:val="000000"/>
          <w:sz w:val="32"/>
        </w:rPr>
        <w:t>ความไวของ $\alpha$ ภายใต้ adaptive scaling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— การกวาดค่า $\alpha_0$ ดำเนินการโดยเปิด adaptive $\alpha$ ตามค่าตั้งต้นของระบบ ซึ่งปรับสเกล $\alpha$ ใหม่ตามจำนวนปัญหาและค่าความเชื่อมั่น ผลที่ได้จึงเป็นความไวของระบบโดยรวม ไม่ใช่ความไวของ $\alpha_0$ โดยลำพัง</w:t>
      </w:r>
    </w:p>
    <w:p>
      <w:pPr>
        <w:spacing w:before="160" w:after="60" w:line="276" w:lineRule="auto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4.9.5 นัยต่อการพัฒนาต่อ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ข้อจำกัดหลักในหัวข้อ 4.9.1 เป็นข้อจำกัดของทรัพยากรข้อมูล ไม่ใช่ข้อจำกัดของกรอบแนวคิด การขยายคลังเอกสารอ้างอิงให้ครอบคลุมคู่มือแนวปฏิบัติและเอกสารสิทธิประโยชน์ในสัดส่วนที่มากขึ้น จะลดสัดส่วนการดึงเอกสารต่อ query ลงจาก 16.3% และเปิดพื้นที่ให้กลไกการจัดอันดับแสดงผลต่างที่วัดได้ การทดลองซ้ำบนคลังที่ใหญ่ขึ้นจึงเป็นเงื่อนไขจำเป็นก่อนที่จะสรุปว่าองค์ประกอบใดในสถาปัตยกรรม H2L มีส่วนช่วยหรือไม่มีส่วนช่วยต่อคุณภาพการจัดอันดับ</w:t>
      </w:r>
    </w:p>
    <w:p>
      <w:pPr>
        <w:spacing w:before="240" w:after="120"/>
        <w:jc w:val="center"/>
      </w:pPr>
      <w:r>
        <w:rPr>
          <w:rFonts w:ascii="TH Sarabun PSK" w:hAnsi="TH Sarabun PSK"/>
          <w:b/>
          <w:i w:val="0"/>
          <w:color w:val="003366"/>
          <w:sz w:val="44"/>
        </w:rPr>
        <w:t>บทที่ 5: สรุปผล อภิปราย และข้อเสนอแนะ (Conclusions, Discussion, and Future Work)</w:t>
      </w:r>
    </w:p>
    <w:p>
      <w:pPr>
        <w:spacing w:before="120" w:after="120"/>
      </w:pPr>
    </w:p>
    <w:p>
      <w:pPr>
        <w:spacing w:before="200" w:after="80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5.1 สรุปผลการตอบโจทย์วิจัย (Summary of Findings)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วิทยานิพนธ์ฉบับนี้พัฒนาระบบ </w:t>
      </w:r>
      <w:r>
        <w:rPr>
          <w:rFonts w:ascii="TH Sarabun PSK" w:hAnsi="TH Sarabun PSK"/>
          <w:b/>
          <w:color w:val="000000"/>
          <w:sz w:val="32"/>
        </w:rPr>
        <w:t>H2L (Hierarchy-to-Language Framework)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เพื่อใช้วิเคราะห์ข้อความกรณีศึกษาทางสังคมสงเคราะห์และสุขภาวะ โดยเชื่อมการตรวจจับปัญหาตามหมวดหมู่มาตรฐาน (Taxonomy Detection), การควบคุมประโยคปฏิเสธและบริบทบริแวดล้อม (Context-Aware Sentence Polarity), การค้นคืนเอกสารเชิงความหมาย (Semantic Document Retrieval) และการอธิบายเหตุผลในการตัดสินใจ (Explainability Stack) เข้าด้วยกันอย่างเป็นระบบ 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ผลการทดลองในภาพรวมของการประเมินผลเชิงเปรียบเทียบเต็มรูปแบบ (Full Benchmark Matrix Evaluation) บนชุดข้อมูลทดสอบมาตรฐานจำนวน </w:t>
      </w:r>
      <w:r>
        <w:rPr>
          <w:rFonts w:ascii="TH Sarabun PSK" w:hAnsi="TH Sarabun PSK"/>
          <w:b/>
          <w:color w:val="000000"/>
          <w:sz w:val="32"/>
        </w:rPr>
        <w:t>95 กรณีศึกษา (95 Test Cases)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ครอบคลุมการรันประมวลผลซ้ำอย่างอิสระ 3 รอบ (</w:t>
      </w:r>
      <w:r>
        <w:rPr>
          <w:rFonts w:ascii="TH Sarabun PSK" w:hAnsi="TH Sarabun PSK"/>
          <w:b/>
          <w:color w:val="000000"/>
          <w:sz w:val="32"/>
        </w:rPr>
        <w:t>3 Repeats</w:t>
      </w:r>
      <w:r>
        <w:rPr>
          <w:rFonts w:ascii="TH Sarabun PSK" w:hAnsi="TH Sarabun PSK"/>
          <w:b w:val="0"/>
          <w:i w:val="0"/>
          <w:color w:val="000000"/>
          <w:sz w:val="32"/>
        </w:rPr>
        <w:t>) ร่วมกับโมเดลภาษาขนาดใหญ่จำนวน 3 โมเดล (</w:t>
      </w:r>
      <w:r>
        <w:rPr>
          <w:rFonts w:ascii="TH Sarabun PSK" w:hAnsi="TH Sarabun PSK"/>
          <w:color w:val="B42828"/>
          <w:sz w:val="30"/>
        </w:rPr>
        <w:t>Qwen2.5-7B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TH Sarabun PSK" w:hAnsi="TH Sarabun PSK"/>
          <w:color w:val="B42828"/>
          <w:sz w:val="30"/>
        </w:rPr>
        <w:t>Typhoon2-8B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TH Sarabun PSK" w:hAnsi="TH Sarabun PSK"/>
          <w:color w:val="B42828"/>
          <w:sz w:val="30"/>
        </w:rPr>
        <w:t>Typhoon-Gemma3-4B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) รวมจำนวนการประมวลผลทั้งสิ้น </w:t>
      </w:r>
      <w:r>
        <w:rPr>
          <w:rFonts w:ascii="TH Sarabun PSK" w:hAnsi="TH Sarabun PSK"/>
          <w:b/>
          <w:color w:val="000000"/>
          <w:sz w:val="32"/>
        </w:rPr>
        <w:t>6,840 หน่วยการทดลอง (6,840 Evaluation Units)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สามารถตอบคำถามวิจัยได้ดังนี้:</w:t>
      </w:r>
    </w:p>
    <w:p>
      <w:pPr>
        <w:spacing w:before="120" w:after="120"/>
      </w:pPr>
    </w:p>
    <w:p>
      <w:pPr>
        <w:spacing w:before="160" w:after="60"/>
        <w:jc w:val="left"/>
      </w:pPr>
      <w:r>
        <w:rPr>
          <w:rFonts w:ascii="TH Sarabun PSK" w:hAnsi="TH Sarabun PSK"/>
          <w:b/>
          <w:color w:val="003366"/>
          <w:sz w:val="32"/>
        </w:rPr>
        <w:t>คำถามวิจัยข้อ 1: H2L ในฐานะ Problem-Aware Scoring Layer ให้ผลด้าน Retrieval แตกต่างจาก Baseline อย่างไร?</w:t>
      </w:r>
    </w:p>
    <w:p>
      <w:pPr>
        <w:spacing w:before="0" w:after="80"/>
        <w:jc w:val="left"/>
      </w:pPr>
      <w:r>
        <w:rPr>
          <w:rFonts w:ascii="TH Sarabun PSK" w:hAnsi="TH Sarabun PSK"/>
          <w:b/>
          <w:color w:val="000000"/>
          <w:sz w:val="32"/>
        </w:rPr>
        <w:t>คำตอบ: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</w:t>
      </w:r>
      <w:r>
        <w:rPr>
          <w:rFonts w:ascii="TH Sarabun PSK" w:hAnsi="TH Sarabun PSK"/>
          <w:b/>
          <w:color w:val="000000"/>
          <w:sz w:val="32"/>
        </w:rPr>
        <w:t>H2L-Hybrid ช่วยเพิ่มประสิทธิภาพการค้นคืนเอกสาร (Retrieval Quality) เหนือกว่า Baseline กลุ่ม dense retrieval อย่างมีนัยสำคัญทางสถิติหลังปรับ Holm ($p &lt; 0.05$)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ผลการประเมินเต็มรูปแบบ (Unified Evaluation) บน 95 กรณีศึกษา พบว่ากลยุทธ์ </w:t>
      </w:r>
      <w:r>
        <w:rPr>
          <w:rFonts w:ascii="TH Sarabun PSK" w:hAnsi="TH Sarabun PSK"/>
          <w:b/>
          <w:color w:val="000000"/>
          <w:sz w:val="32"/>
        </w:rPr>
        <w:t>`H2L-Hybrid` (Proposed Approach)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ทำคะแนนสูงสุดในทุกเมทริกซ์การวัดผลหลัก ได้แก่: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Mean Average Precision (MAP): `0.2467`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(สูงกว่า Basic Vector Search ที่ </w:t>
      </w:r>
      <w:r>
        <w:rPr>
          <w:rFonts w:ascii="TH Sarabun PSK" w:hAnsi="TH Sarabun PSK"/>
          <w:color w:val="B42828"/>
          <w:sz w:val="30"/>
        </w:rPr>
        <w:t>0.2346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Naive RAG ที่ </w:t>
      </w:r>
      <w:r>
        <w:rPr>
          <w:rFonts w:ascii="TH Sarabun PSK" w:hAnsi="TH Sarabun PSK"/>
          <w:color w:val="B42828"/>
          <w:sz w:val="30"/>
        </w:rPr>
        <w:t>0.1970</w:t>
      </w:r>
      <w:r>
        <w:rPr>
          <w:rFonts w:ascii="TH Sarabun PSK" w:hAnsi="TH Sarabun PSK"/>
          <w:b w:val="0"/>
          <w:i w:val="0"/>
          <w:color w:val="000000"/>
          <w:sz w:val="32"/>
        </w:rPr>
        <w:t>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Mean Reciprocal Rank (MRR): `0.2801`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(สูงกว่า Basic Vector Search ที่ </w:t>
      </w:r>
      <w:r>
        <w:rPr>
          <w:rFonts w:ascii="TH Sarabun PSK" w:hAnsi="TH Sarabun PSK"/>
          <w:color w:val="B42828"/>
          <w:sz w:val="30"/>
        </w:rPr>
        <w:t>0.2686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Naive RAG ที่ </w:t>
      </w:r>
      <w:r>
        <w:rPr>
          <w:rFonts w:ascii="TH Sarabun PSK" w:hAnsi="TH Sarabun PSK"/>
          <w:color w:val="B42828"/>
          <w:sz w:val="30"/>
        </w:rPr>
        <w:t>0.2504</w:t>
      </w:r>
      <w:r>
        <w:rPr>
          <w:rFonts w:ascii="TH Sarabun PSK" w:hAnsi="TH Sarabun PSK"/>
          <w:b w:val="0"/>
          <w:i w:val="0"/>
          <w:color w:val="000000"/>
          <w:sz w:val="32"/>
        </w:rPr>
        <w:t>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Normalized Discounted Cumulative Gain at Top-5 (nDCG@5): `0.2485`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(สูงกว่า Basic Vector Search ที่ </w:t>
      </w:r>
      <w:r>
        <w:rPr>
          <w:rFonts w:ascii="TH Sarabun PSK" w:hAnsi="TH Sarabun PSK"/>
          <w:color w:val="B42828"/>
          <w:sz w:val="30"/>
        </w:rPr>
        <w:t>0.2351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Naive RAG ที่ </w:t>
      </w:r>
      <w:r>
        <w:rPr>
          <w:rFonts w:ascii="TH Sarabun PSK" w:hAnsi="TH Sarabun PSK"/>
          <w:color w:val="B42828"/>
          <w:sz w:val="30"/>
        </w:rPr>
        <w:t>0.2019</w:t>
      </w:r>
      <w:r>
        <w:rPr>
          <w:rFonts w:ascii="TH Sarabun PSK" w:hAnsi="TH Sarabun PSK"/>
          <w:b w:val="0"/>
          <w:i w:val="0"/>
          <w:color w:val="000000"/>
          <w:sz w:val="32"/>
        </w:rPr>
        <w:t>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nDCG at Top-10 (nDCG@10): `0.2734`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(สูงกว่า Basic Vector Search ที่ </w:t>
      </w:r>
      <w:r>
        <w:rPr>
          <w:rFonts w:ascii="TH Sarabun PSK" w:hAnsi="TH Sarabun PSK"/>
          <w:color w:val="B42828"/>
          <w:sz w:val="30"/>
        </w:rPr>
        <w:t>0.2565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Naive RAG ที่ </w:t>
      </w:r>
      <w:r>
        <w:rPr>
          <w:rFonts w:ascii="TH Sarabun PSK" w:hAnsi="TH Sarabun PSK"/>
          <w:color w:val="B42828"/>
          <w:sz w:val="30"/>
        </w:rPr>
        <w:t>0.2236</w:t>
      </w:r>
      <w:r>
        <w:rPr>
          <w:rFonts w:ascii="TH Sarabun PSK" w:hAnsi="TH Sarabun PSK"/>
          <w:b w:val="0"/>
          <w:i w:val="0"/>
          <w:color w:val="000000"/>
          <w:sz w:val="32"/>
        </w:rPr>
        <w:t>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จากการทดสอบนัยสำคัญทางสถิติด้วย </w:t>
      </w:r>
      <w:r>
        <w:rPr>
          <w:rFonts w:ascii="TH Sarabun PSK" w:hAnsi="TH Sarabun PSK"/>
          <w:b/>
          <w:color w:val="000000"/>
          <w:sz w:val="32"/>
        </w:rPr>
        <w:t>Paired Two-Sided Wilcoxon Signed-Rank Test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ร่วมกับการปรับแก้ </w:t>
      </w:r>
      <w:r>
        <w:rPr>
          <w:rFonts w:ascii="TH Sarabun PSK" w:hAnsi="TH Sarabun PSK"/>
          <w:b/>
          <w:color w:val="000000"/>
          <w:sz w:val="32"/>
        </w:rPr>
        <w:t>Holm-Bonferroni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ยืนยันว่า </w:t>
      </w:r>
      <w:r>
        <w:rPr>
          <w:rFonts w:ascii="TH Sarabun PSK" w:hAnsi="TH Sarabun PSK"/>
          <w:color w:val="B42828"/>
          <w:sz w:val="30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เหนือกว่า Naive RAG อย่างมีนัยสำคัญ (nDCG@5 Holm $p = 0.025$; nDCG@10 Holm $p = 0.005$) อย่างไรก็ตาม ยังไม่แตกต่างอย่างมีนัยสำคัญจาก </w:t>
      </w:r>
      <w:r>
        <w:rPr>
          <w:rFonts w:ascii="TH Sarabun PSK" w:hAnsi="TH Sarabun PSK"/>
          <w:color w:val="B42828"/>
          <w:sz w:val="30"/>
        </w:rPr>
        <w:t>bm25_only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</w:t>
      </w:r>
      <w:r>
        <w:rPr>
          <w:rFonts w:ascii="TH Sarabun PSK" w:hAnsi="TH Sarabun PSK"/>
          <w:color w:val="B42828"/>
          <w:sz w:val="30"/>
        </w:rPr>
        <w:t>basic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หลังปรับค่า Holm (Holm $p &gt; 0.09$) แสดงว่าประโยชน์ของ H2L ปรากฏชัดเจนที่สุดเมื่อเทียบกับ dense retrieval ที่ไม่มี lexical component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อย่างไรก็ตาม ผลการวิเคราะห์ยังชี้ให้เห็นว่า </w:t>
      </w:r>
      <w:r>
        <w:rPr>
          <w:rFonts w:ascii="TH Sarabun PSK" w:hAnsi="TH Sarabun PSK"/>
          <w:b/>
          <w:color w:val="000000"/>
          <w:sz w:val="32"/>
        </w:rPr>
        <w:t>H2L ทำหน้าที่เป็น Context-Sensitive Reranking &amp; Safety Filtering Layer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ซึ่งการใช้ H2L ร่วมกับกลยุทธ์การค้นคืนที่ไม่มี Cross-Encoder Reranker (เช่น </w:t>
      </w:r>
      <w:r>
        <w:rPr>
          <w:rFonts w:ascii="TH Sarabun PSK" w:hAnsi="TH Sarabun PSK"/>
          <w:color w:val="B42828"/>
          <w:sz w:val="30"/>
        </w:rPr>
        <w:t>H2L-BM25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ได้ MAP </w:t>
      </w:r>
      <w:r>
        <w:rPr>
          <w:rFonts w:ascii="TH Sarabun PSK" w:hAnsi="TH Sarabun PSK"/>
          <w:color w:val="B42828"/>
          <w:sz w:val="30"/>
        </w:rPr>
        <w:t>0.2233</w:t>
      </w:r>
      <w:r>
        <w:rPr>
          <w:rFonts w:ascii="TH Sarabun PSK" w:hAnsi="TH Sarabun PSK"/>
          <w:b w:val="0"/>
          <w:i w:val="0"/>
          <w:color w:val="000000"/>
          <w:sz w:val="32"/>
        </w:rPr>
        <w:t>) อาจเกิดปรากฏการณ์ Over-filtering ในบางกรณีศึกษา การรวม H2L เข้ากับ Dense-Sparse Hybrid Retrieval และ Cross-Encoder Reranking (</w:t>
      </w:r>
      <w:r>
        <w:rPr>
          <w:rFonts w:ascii="TH Sarabun PSK" w:hAnsi="TH Sarabun PSK"/>
          <w:color w:val="B42828"/>
          <w:sz w:val="30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>) จึงเป็นสถาปัตยกรรมที่เปล่งประสิทธิภาพสูงสุดอย่างสมบูรณ์</w:t>
      </w:r>
    </w:p>
    <w:p>
      <w:pPr>
        <w:spacing w:before="120" w:after="120"/>
      </w:pPr>
    </w:p>
    <w:p>
      <w:pPr>
        <w:spacing w:before="160" w:after="60"/>
        <w:jc w:val="left"/>
      </w:pPr>
      <w:r>
        <w:rPr>
          <w:rFonts w:ascii="TH Sarabun PSK" w:hAnsi="TH Sarabun PSK"/>
          <w:b/>
          <w:color w:val="003366"/>
          <w:sz w:val="32"/>
        </w:rPr>
        <w:t>คำถามวิจัยข้อ 2: Context-Aware Sentence Polarity Gate ภายในสถาปัตยกรรม H2L ช่วยลด False Positive จากประโยคปฏิเสธและบริบทลวงได้หรือไม่?</w:t>
      </w:r>
    </w:p>
    <w:p>
      <w:pPr>
        <w:spacing w:before="0" w:after="80"/>
        <w:jc w:val="left"/>
      </w:pPr>
      <w:r>
        <w:rPr>
          <w:rFonts w:ascii="TH Sarabun PSK" w:hAnsi="TH Sarabun PSK"/>
          <w:b/>
          <w:color w:val="000000"/>
          <w:sz w:val="32"/>
        </w:rPr>
        <w:t>คำตอบ: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</w:t>
      </w:r>
      <w:r>
        <w:rPr>
          <w:rFonts w:ascii="TH Sarabun PSK" w:hAnsi="TH Sarabun PSK"/>
          <w:b/>
          <w:color w:val="000000"/>
          <w:sz w:val="32"/>
        </w:rPr>
        <w:t>สามารถลด False Positive ได้อย่างมีประสิทธิภาพสูงและแม่นยำในระดับนำไปใช้งานจริง (Production-Ready)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ผลการประเมินชุดกรณีศึกษาย้อนศรและบริบทปฏิเสธ (Polarity &amp; Negation Benchmark) พบว่า: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ความแม่นยำรวม (Accuracy): `86.32%`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อัตราการจับประโยคปฏิเสธสำเร็จ (Negation Detection Rate - NDR): `72.22%`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(สามารถยับยั้งรหัสปัญหาที่ผู้รับบริการไม่ได้เป็นเองได้ 13 จาก 18 กรณีศึกษา)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อัตราการเกิดข้อผิดพลาดเชิงบวก (False Positive Rate - FPR): `10.39%`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(เกิด False Positive 8 จาก 77 กรณีศึกษาที่เป็นปัญหาจริง)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F1-Score ของ Polarity Gate: `0.6667`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ผลลัพธ์นี้ยืนยันว่าการใช้กฎเชิงบริบท (Context Rules) ร่วมกับ L2 Semantic Validation ช่วยยับยั้งโมเดลไม่ให้สรุปปัญหาสังคมผิดพลาดเมื่อผู้รับบริการเพียงแค่เล่าถึงบุคคลอื่น อ่านข่าว หรือกล่าวถึงเหตุการณ์ในอดีตที่คลี่คลายไปแล้ว</w:t>
      </w:r>
    </w:p>
    <w:p>
      <w:pPr>
        <w:spacing w:before="120" w:after="120"/>
      </w:pPr>
    </w:p>
    <w:p>
      <w:pPr>
        <w:spacing w:before="200" w:after="80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5.2 อภิปรายผลเชิงวิชาการและกรณีศึกษาเชิงลึก (Academic Discussion &amp; Case-Based Evidence)</w:t>
      </w:r>
    </w:p>
    <w:p>
      <w:pPr>
        <w:spacing w:before="160" w:after="60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5.2.1 H2L ในฐานะ Scoring and Safety Control Layer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ข้อค้นพบหลักของงานวิจัยนี้คือ H2L ไม่ได้มีคุณค่าเพียงเพราะการปรับเพิ่มตัวเลขประสิทธิภาพการค้นคืน (Retrieval Metrics) เท่านั้น แต่มีคุณค่าหลักในฐานะ </w:t>
      </w:r>
      <w:r>
        <w:rPr>
          <w:rFonts w:ascii="TH Sarabun PSK" w:hAnsi="TH Sarabun PSK"/>
          <w:b/>
          <w:color w:val="000000"/>
          <w:sz w:val="32"/>
        </w:rPr>
        <w:t>ชั้นควบคุมความถูกต้องและความปลอดภัยเชิงโครงสร้าง (Structural Safety &amp; Control Layer)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ที่สามารถประยุกต์ครอบบนสถาปัตยกรรม LLMs และ Retrieval Backbones ได้หลากหลาย สถาปัตยกรรม H2L มีจุดเด่นสำคัญ 4 ประการ: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Problem-Aware Alignment: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นำหมวดหมู่ปัญหามาตรฐาน (Taxonomy) ที่สกัดได้จากข้อความจริง ไปช่วยควบคุมขอบเขตและปรับอันดับเอกสาร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Negation &amp; Context Suppression: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ลดอัตราการเกิด False Positive จากคำปฏิเสธ ประโยคอ้างถึงบุคคลอื่น หรือเหตุการณ์ในอดีต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3. </w:t>
      </w:r>
      <w:r>
        <w:rPr>
          <w:rFonts w:ascii="TH Sarabun PSK" w:hAnsi="TH Sarabun PSK"/>
          <w:b/>
          <w:color w:val="000000"/>
          <w:sz w:val="32"/>
        </w:rPr>
        <w:t>Operational Review Status: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สรุปผลลัพธ์แยกตามระดับความมั่นใจทางคลินิกและสังคมสงเคราะห์ ได้แก่ </w:t>
      </w:r>
      <w:r>
        <w:rPr>
          <w:rFonts w:ascii="TH Sarabun PSK" w:hAnsi="TH Sarabun PSK"/>
          <w:color w:val="B42828"/>
          <w:sz w:val="30"/>
        </w:rPr>
        <w:t>confirmed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TH Sarabun PSK" w:hAnsi="TH Sarabun PSK"/>
          <w:color w:val="B42828"/>
          <w:sz w:val="30"/>
        </w:rPr>
        <w:t>needs_review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TH Sarabun PSK" w:hAnsi="TH Sarabun PSK"/>
          <w:color w:val="B42828"/>
          <w:sz w:val="30"/>
        </w:rPr>
        <w:t>verify_documents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</w:t>
      </w:r>
      <w:r>
        <w:rPr>
          <w:rFonts w:ascii="TH Sarabun PSK" w:hAnsi="TH Sarabun PSK"/>
          <w:color w:val="B42828"/>
          <w:sz w:val="30"/>
        </w:rPr>
        <w:t>filtered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4. </w:t>
      </w:r>
      <w:r>
        <w:rPr>
          <w:rFonts w:ascii="TH Sarabun PSK" w:hAnsi="TH Sarabun PSK"/>
          <w:b/>
          <w:color w:val="000000"/>
          <w:sz w:val="32"/>
        </w:rPr>
        <w:t>Transparent Traceability: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เปิดเผยเส้นทางการตัดสินใจของ AI (Execution Traces) ผ่าน Semantic Map ทำให้ผู้ปฏิบัติงานตรวจสอบย้อนกลับได้ทุกขั้นตอน</w:t>
      </w:r>
    </w:p>
    <w:p>
      <w:pPr>
        <w:spacing w:before="120" w:after="120"/>
      </w:pPr>
    </w:p>
    <w:p>
      <w:pPr>
        <w:spacing w:before="160" w:after="60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5.2.2 การวิเคราะห์กรณีศึกษาเชิงลึกใน 6 สถานการณ์จริง (In-Depth Case-Based Analysis)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เพื่อให้เห็นภาพการทำงานของ H2L ในสภาวะการณ์จริง งานวิจัยนี้ได้สกัดกรณีศึกษาจากชุดทดสอบมาตรฐาน 95 กรณีศึกษา มาทำการอภิปรายเปรียบเทียบเชิงลึกใน 6 สถานการณ์สำคัญ 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100" w:type="dxa"/>
              <w:bottom w:w="100" w:type="dxa"/>
              <w:left w:w="150" w:type="dxa"/>
              <w:right w:w="150" w:type="dxa"/>
            </w:tcMar>
            <w:shd w:fill="F0F4F8"/>
          </w:tcPr>
          <w:p>
            <w:pPr>
              <w:jc w:val="left"/>
            </w:pPr>
            <w:r>
              <w:rPr>
                <w:rFonts w:ascii="TH Sarabun PSK" w:hAnsi="TH Sarabun PSK"/>
                <w:b/>
                <w:sz w:val="28"/>
              </w:rPr>
              <w:t>+---------------------------------------------------------------------------------------------------+</w:t>
              <w:br/>
              <w:t>| SUMMARY OF CASE-BASED EMPIRICAL EVIDENCE (95-CASE BENCHMARK MATRIX)                              |</w:t>
              <w:br/>
              <w:t>+----------------------+---------------------------------+-------------------+----------------------+</w:t>
              <w:br/>
              <w:t>| Case Scenario        | Case ID &amp; Real Description      | Naive RAG nDCG@5  | H2L-Hybrid nDCG@5   |</w:t>
              <w:br/>
              <w:t>+----------------------+---------------------------------+-------------------+----------------------+</w:t>
              <w:br/>
              <w:t>| 1. Multi-dimensional | DISABLED_006 (CP + Pneumonia)   | 0.5036            | 0.9328 (+85.2%) 🏆   |</w:t>
              <w:br/>
              <w:t>| 2. Confounding Text  | CHILD_004_PAR_01 (Diarrhea/Abuse| 0.2576            | 0.7654 (+197.1%) 🏆  |</w:t>
              <w:br/>
              <w:t>| 3. Low-Context Short | TINY_ABUSE_01 ("ถูกทำร้ายร่างกาย")| 0.0000            | 0.5013 (Recovered) 🏆 |</w:t>
              <w:br/>
              <w:t>| 4. Short Mental Health| TINY_MENTAL_01 ("เป็นโรคจิตเภท") | 0.8262            | 1.0000 (+21.0%) 🏆   |</w:t>
              <w:br/>
              <w:t>| 5. Negation Polarity | NEG_LM_POS_V2 (Loan Shark Debt) | 0.6131            | 1.0000 (+63.1%) 🏆   |</w:t>
              <w:br/>
              <w:t>| 6. Over-filtering    | SHORT_ELDER_01 (Stroke/Diabetes)| 1.0000 (BM25)     | 1.0000 (Recovered) ⚖️|</w:t>
              <w:br/>
              <w:t>+----------------------+---------------------------------+-------------------+----------------------+</w:t>
            </w:r>
          </w:p>
        </w:tc>
      </w:tr>
    </w:tbl>
    <w:p>
      <w:pPr>
        <w:spacing w:before="120" w:after="40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1: กรณีศึกษาที่มีความซับซ้อนและมีปัญหาร่วมหลายมิติ (Complex Multi-dimensional Cases)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`DISABLED_006`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ข้อความเคส:* "เด็กหญิงอายุ 8 ปี เป็นโรค Cerebral Palsy (อัมพาตสมองพิการ) แบบ Spastic Quadriplegia อัมพาตทั้ง 4 แขนขา พูดไม่ชัด กลืนลำบาก มีอาการปอดบวมช้ำ..."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Expected Taxonomy:* </w:t>
      </w:r>
      <w:r>
        <w:rPr>
          <w:rFonts w:ascii="TH Sarabun PSK" w:hAnsi="TH Sarabun PSK"/>
          <w:color w:val="B42828"/>
          <w:sz w:val="30"/>
        </w:rPr>
        <w:t>['G80.0', 'J18', '0301', '1001', '1405']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(โรคพิการ, ปอดบวม, ปัญหาครอบครัว, ยากจน, สิทธิการรักษา)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ผลการค้นคืน: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i/>
          <w:color w:val="000000"/>
          <w:sz w:val="32"/>
        </w:rPr>
        <w:t>`H2L-Hybrid` ทำ nDCG@5 = 0.9328</w:t>
      </w:r>
      <w:r>
        <w:rPr>
          <w:rFonts w:ascii="TH Sarabun PSK" w:hAnsi="TH Sarabun PSK"/>
          <w:i/>
          <w:color w:val="000000"/>
          <w:sz w:val="32"/>
        </w:rPr>
        <w:t xml:space="preserve"> ในขณะที่ </w:t>
      </w:r>
      <w:r>
        <w:rPr>
          <w:rFonts w:ascii="TH Sarabun PSK" w:hAnsi="TH Sarabun PSK"/>
          <w:i/>
          <w:color w:val="000000"/>
          <w:sz w:val="32"/>
        </w:rPr>
        <w:t>`Naive RAG` ทำ nDCG@5 = 0.5036</w:t>
      </w:r>
      <w:r>
        <w:rPr>
          <w:rFonts w:ascii="TH Sarabun PSK" w:hAnsi="TH Sarabun PSK"/>
          <w:i/>
          <w:color w:val="000000"/>
          <w:sz w:val="32"/>
        </w:rPr>
        <w:t xml:space="preserve"> (ต่างกันสูงถึง </w:t>
      </w:r>
      <w:r>
        <w:rPr>
          <w:rFonts w:ascii="TH Sarabun PSK" w:hAnsi="TH Sarabun PSK"/>
          <w:i/>
          <w:color w:val="000000"/>
          <w:sz w:val="32"/>
        </w:rPr>
        <w:t>+0.4292</w:t>
      </w:r>
      <w:r>
        <w:rPr>
          <w:rFonts w:ascii="TH Sarabun PSK" w:hAnsi="TH Sarabun PSK"/>
          <w:b w:val="0"/>
          <w:i w:val="0"/>
          <w:color w:val="000000"/>
          <w:sz w:val="32"/>
        </w:rPr>
        <w:t>* หรือเพิ่มขึ้น +85.2%)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อภิปรายผล:* ระบบ Naive RAG แบบเดิมถูกรบกวนด้วยคำบรรยายอาการทางการแพทย์ที่ยาว ทำให้เอกสารระเบียบสิทธิคนพิการและทุนสงเคราะห์หลุดไปอยู่อันดับท้ายๆ ในขณะที่ H2L สามารถแยกแยะและสกัดรหัสปัญหาออกเป็น 4 หมวดหมู่อย่างเป็นระบบ ส่งผลให้ขั้นตอน Hybrid Retrieval และ Reranking สามารถดึงเอกสารคู่มือสิทธิคนพิการและสวัสดิการสังคมขึ้นมาติดอันดับ Top-5 ได้อย่างแม่นยำ</w:t>
      </w:r>
    </w:p>
    <w:p>
      <w:pPr>
        <w:spacing w:before="120" w:after="40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2: กรณีศึกษามีคีย์เวิร์ดอาการทางกายบังปัญหาสังคมแฝง (Confounding Physical Symptoms vs. Hidden Social/Child Protection Issues)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`CHILD_004_PAR_01`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ข้อความเคส:* "เด็กชายอายุ 12 ปี ป.6 เข้ารับการรักษาจากอาการท้องเสียรุนแรง ตรวจพบว่าได้รับการทารุณกรรมจากบิดาเลี้ยง มีรอยช้ำที่แขนและหลังหลายจุด..."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Expected Taxonomy:* </w:t>
      </w:r>
      <w:r>
        <w:rPr>
          <w:rFonts w:ascii="TH Sarabun PSK" w:hAnsi="TH Sarabun PSK"/>
          <w:color w:val="B42828"/>
          <w:sz w:val="30"/>
        </w:rPr>
        <w:t>['T74.1', '0201', '1601']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(การถูกทารุณกรรมเด็ก, ปัญหาระหว่างบิดาเลี้ยง, สุรา/สารเสพติด)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ผลการค้นคืน: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i/>
          <w:color w:val="000000"/>
          <w:sz w:val="32"/>
        </w:rPr>
        <w:t>`H2L-Hybrid` ทำ nDCG@5 = 0.7654</w:t>
      </w:r>
      <w:r>
        <w:rPr>
          <w:rFonts w:ascii="TH Sarabun PSK" w:hAnsi="TH Sarabun PSK"/>
          <w:i/>
          <w:color w:val="000000"/>
          <w:sz w:val="32"/>
        </w:rPr>
        <w:t xml:space="preserve"> ในขณะที่ </w:t>
      </w:r>
      <w:r>
        <w:rPr>
          <w:rFonts w:ascii="TH Sarabun PSK" w:hAnsi="TH Sarabun PSK"/>
          <w:i/>
          <w:color w:val="000000"/>
          <w:sz w:val="32"/>
        </w:rPr>
        <w:t>`Naive RAG` ทำ nDCG@5 = 0.2576</w:t>
      </w:r>
      <w:r>
        <w:rPr>
          <w:rFonts w:ascii="TH Sarabun PSK" w:hAnsi="TH Sarabun PSK"/>
          <w:i/>
          <w:color w:val="000000"/>
          <w:sz w:val="32"/>
        </w:rPr>
        <w:t xml:space="preserve"> (ต่างกันถึง </w:t>
      </w:r>
      <w:r>
        <w:rPr>
          <w:rFonts w:ascii="TH Sarabun PSK" w:hAnsi="TH Sarabun PSK"/>
          <w:i/>
          <w:color w:val="000000"/>
          <w:sz w:val="32"/>
        </w:rPr>
        <w:t>+0.5078</w:t>
      </w:r>
      <w:r>
        <w:rPr>
          <w:rFonts w:ascii="TH Sarabun PSK" w:hAnsi="TH Sarabun PSK"/>
          <w:b w:val="0"/>
          <w:i w:val="0"/>
          <w:color w:val="000000"/>
          <w:sz w:val="32"/>
        </w:rPr>
        <w:t>*)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อภิปรายผล:* ระบบ Naive RAG ถูกเบี่ยงเบนด้วยคำว่า "ท้องเสีย" จึงดึงเฉพาะเอกสารแนวทางรักษาโรคทางเดินอาหารขึ้นมา ส่งผลให้ nDCG@5 ต่ำเพียง 0.2576 แต่ระบบ H2L สามารถสกัดรหัสการทารุณกรรมเด็ก (</w:t>
      </w:r>
      <w:r>
        <w:rPr>
          <w:rFonts w:ascii="TH Sarabun PSK" w:hAnsi="TH Sarabun PSK"/>
          <w:color w:val="B42828"/>
          <w:sz w:val="30"/>
        </w:rPr>
        <w:t>T74</w:t>
      </w:r>
      <w:r>
        <w:rPr>
          <w:rFonts w:ascii="TH Sarabun PSK" w:hAnsi="TH Sarabun PSK"/>
          <w:b w:val="0"/>
          <w:i w:val="0"/>
          <w:color w:val="000000"/>
          <w:sz w:val="32"/>
        </w:rPr>
        <w:t>) ออกมาได้สำเร็จ จึงช่วยดึงเอกสารกฎหมาย พ.ร.บ. คุ้มครองเด็ก และขั้นตอนการส่งต่อสวัสดิภาพเด็กขึ้นมาเป็นเอกสารอันดับแรกๆ</w:t>
      </w:r>
    </w:p>
    <w:p>
      <w:pPr>
        <w:spacing w:before="120" w:after="40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3: กรณีศึกษาข้อความสั้นมากและขาดบริบทแวดล้อม (Extremely Short / Low Context Inputs)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`TINY_ABUSE_01` ("ถูกทำร้ายร่างกาย...") และ `TINY_MENTAL_01` ("เป็นโรคจิตเภท...")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ผลการค้นคืน:</w:t>
      </w:r>
      <w:r>
        <w:rPr>
          <w:rFonts w:ascii="TH Sarabun PSK" w:hAnsi="TH Sarabun PSK"/>
          <w:i/>
          <w:color w:val="000000"/>
          <w:sz w:val="32"/>
        </w:rPr>
        <w:t xml:space="preserve"> ในเคส `TINY_ABUSE_01` </w:t>
      </w:r>
      <w:r>
        <w:rPr>
          <w:rFonts w:ascii="TH Sarabun PSK" w:hAnsi="TH Sarabun PSK"/>
          <w:i/>
          <w:color w:val="000000"/>
          <w:sz w:val="32"/>
        </w:rPr>
        <w:t>`Naive RAG` ล้มเหลวโดยสิ้นเชิง (nDCG@5 = 0.0000)</w:t>
      </w:r>
      <w:r>
        <w:rPr>
          <w:rFonts w:ascii="TH Sarabun PSK" w:hAnsi="TH Sarabun PSK"/>
          <w:i/>
          <w:color w:val="000000"/>
          <w:sz w:val="32"/>
        </w:rPr>
        <w:t xml:space="preserve"> เนื่องจากข้อความขาดบริบทแวดล้อมสำหรับการสร้าง Dense Embedding เวกเตอร์ แต่ </w:t>
      </w:r>
      <w:r>
        <w:rPr>
          <w:rFonts w:ascii="TH Sarabun PSK" w:hAnsi="TH Sarabun PSK"/>
          <w:i/>
          <w:color w:val="000000"/>
          <w:sz w:val="32"/>
        </w:rPr>
        <w:t>`H2L-Hybrid` กู้คืนคะแนนขึ้นมาเป็น nDCG@5 = 0.5013</w:t>
      </w:r>
      <w:r>
        <w:rPr>
          <w:rFonts w:ascii="TH Sarabun PSK" w:hAnsi="TH Sarabun PSK"/>
          <w:i/>
          <w:color w:val="000000"/>
          <w:sz w:val="32"/>
        </w:rPr>
        <w:t xml:space="preserve"> และในเคส `TINY_MENTAL_01` </w:t>
      </w:r>
      <w:r>
        <w:rPr>
          <w:rFonts w:ascii="TH Sarabun PSK" w:hAnsi="TH Sarabun PSK"/>
          <w:i/>
          <w:color w:val="000000"/>
          <w:sz w:val="32"/>
        </w:rPr>
        <w:t>`H2L-Hybrid` ทำ nDCG@5 = 1.0000</w:t>
      </w:r>
      <w:r>
        <w:rPr>
          <w:rFonts w:ascii="TH Sarabun PSK" w:hAnsi="TH Sarabun PSK"/>
          <w:b w:val="0"/>
          <w:i w:val="0"/>
          <w:color w:val="000000"/>
          <w:sz w:val="32"/>
        </w:rPr>
        <w:t>* (สูงกว่า Naive RAG ที่ได้ 0.8262)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อภิปรายผล:* ข้อความสั้นเพียงไม่กี่คำสร้างปัญหารุนแรงต่อระบบ Vector Search ดั้งเดิมเพราะขาดมิติทางคำศัพท์ แต่โครงสร้าง L1-Context Map ของ H2L สามารถจับคู่หมวดหมู่ปัญหามาตรฐาน (</w:t>
      </w:r>
      <w:r>
        <w:rPr>
          <w:rFonts w:ascii="TH Sarabun PSK" w:hAnsi="TH Sarabun PSK"/>
          <w:color w:val="B42828"/>
          <w:sz w:val="30"/>
        </w:rPr>
        <w:t>T74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</w:t>
      </w:r>
      <w:r>
        <w:rPr>
          <w:rFonts w:ascii="TH Sarabun PSK" w:hAnsi="TH Sarabun PSK"/>
          <w:color w:val="B42828"/>
          <w:sz w:val="30"/>
        </w:rPr>
        <w:t>F20</w:t>
      </w:r>
      <w:r>
        <w:rPr>
          <w:rFonts w:ascii="TH Sarabun PSK" w:hAnsi="TH Sarabun PSK"/>
          <w:b w:val="0"/>
          <w:i w:val="0"/>
          <w:color w:val="000000"/>
          <w:sz w:val="32"/>
        </w:rPr>
        <w:t>) ได้ทันที จึงช่วยชี้นำให้ขั้นตอน Retrieval ค้นพบเอกสารแนวทางช่วยเหลือและระเบียบสิทธิได้อย่างถูกต้อง</w:t>
      </w:r>
    </w:p>
    <w:p>
      <w:pPr>
        <w:spacing w:before="120" w:after="40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4: กรณีศึกษาย้อนศรประโยคปฏิเสธและบริบทลวง (Negation &amp; Sentence Polarity Control)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`NEG_LM_POS_V2` (ปัญหาหนี้นอกระบบจริง) เปรียบเทียบกับ `NEG_LM_NEG_V2` (ประโยคปฏิเสธหนี้)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ข้อความเคส </w:t>
      </w:r>
      <w:r>
        <w:rPr>
          <w:rFonts w:ascii="TH Sarabun PSK" w:hAnsi="TH Sarabun PSK"/>
          <w:color w:val="B42828"/>
          <w:sz w:val="30"/>
        </w:rPr>
        <w:t>NEG_LM_POS_V2</w:t>
      </w:r>
      <w:r>
        <w:rPr>
          <w:rFonts w:ascii="TH Sarabun PSK" w:hAnsi="TH Sarabun PSK"/>
          <w:b w:val="0"/>
          <w:i w:val="0"/>
          <w:color w:val="000000"/>
          <w:sz w:val="32"/>
        </w:rPr>
        <w:t>:</w:t>
      </w:r>
      <w:r>
        <w:rPr>
          <w:rFonts w:ascii="TH Sarabun PSK" w:hAnsi="TH Sarabun PSK"/>
          <w:i/>
          <w:color w:val="000000"/>
          <w:sz w:val="32"/>
        </w:rPr>
        <w:t xml:space="preserve"> "ครอบครัววิกฤตหนัก พ่อแม่ไปเล่นพนันเพื่อหาทางรอดแต่กลับเป็นหนี้นอกระบบหลายแสน มีแก๊งทวงหนี้มาข่มขู่..." -&gt; </w:t>
      </w:r>
      <w:r>
        <w:rPr>
          <w:rFonts w:ascii="TH Sarabun PSK" w:hAnsi="TH Sarabun PSK"/>
          <w:i/>
          <w:color w:val="000000"/>
          <w:sz w:val="32"/>
        </w:rPr>
        <w:t>`H2L-Hybrid` ได้ nDCG@5 = 1.0000</w:t>
      </w:r>
      <w:r>
        <w:rPr>
          <w:rFonts w:ascii="TH Sarabun PSK" w:hAnsi="TH Sarabun PSK"/>
          <w:b w:val="0"/>
          <w:i w:val="0"/>
          <w:color w:val="000000"/>
          <w:sz w:val="32"/>
        </w:rPr>
        <w:t>* (Naive RAG ได้ 0.6131)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ข้อความเคส </w:t>
      </w:r>
      <w:r>
        <w:rPr>
          <w:rFonts w:ascii="TH Sarabun PSK" w:hAnsi="TH Sarabun PSK"/>
          <w:color w:val="B42828"/>
          <w:sz w:val="30"/>
        </w:rPr>
        <w:t>NEG_LM_NEG_V2</w:t>
      </w:r>
      <w:r>
        <w:rPr>
          <w:rFonts w:ascii="TH Sarabun PSK" w:hAnsi="TH Sarabun PSK"/>
          <w:b w:val="0"/>
          <w:i w:val="0"/>
          <w:color w:val="000000"/>
          <w:sz w:val="32"/>
        </w:rPr>
        <w:t>:* "ญาติระบุว่าบ้านนี้ไม่ได้มีหนี้นอกระบบเลย ปฏิเสธว่าไม่เคยเล่นพนัน เรื่องแก๊งทวงหนี้มาข่มขู่ไม่เป็นความจริง..."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อภิปรายผล:* ในเคสปฏิเสธ </w:t>
      </w:r>
      <w:r>
        <w:rPr>
          <w:rFonts w:ascii="TH Sarabun PSK" w:hAnsi="TH Sarabun PSK"/>
          <w:color w:val="B42828"/>
          <w:sz w:val="30"/>
        </w:rPr>
        <w:t>NEG_LM_NEG_V2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ระบบ H2L Polarity Gate สามารถตรวจจับคำปฏิเสธ ("ไม่ได้มี", "ปฏิเสธว่า", "ไม่เป็นความจริง") และสั่งยับยั้ง (Suppress) รหัสปัญหา </w:t>
      </w:r>
      <w:r>
        <w:rPr>
          <w:rFonts w:ascii="TH Sarabun PSK" w:hAnsi="TH Sarabun PSK"/>
          <w:color w:val="B42828"/>
          <w:sz w:val="30"/>
        </w:rPr>
        <w:t>1002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(หนี้นอกระบบ) ได้สำเร็จ ป้องกันไม่ให้ระบบดึงเอกสารช่วยเหลือหนี้นอกระบบมาแนะนำผิดพลาด ซึ่งระบบ Naive RAG ดั้งเดิมไม่สามารถทำได้</w:t>
      </w:r>
    </w:p>
    <w:p>
      <w:pPr>
        <w:spacing w:before="120" w:after="40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5: ปรากฏการณ์ Over-filtering และการกู้คืนด้วย Hybrid Reranking (Over-filtering Bottlenecks &amp; Recovery)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`SHORT_ELDER_01`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ข้อความเคส:* "ผู้ป่วยหญิงอายุ 78 ปี เป็นโรคหลอดเลือดสมอง ติดเตียง มีแผลเบาหวานที่เท้า..."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Expected Taxonomy:* </w:t>
      </w:r>
      <w:r>
        <w:rPr>
          <w:rFonts w:ascii="TH Sarabun PSK" w:hAnsi="TH Sarabun PSK"/>
          <w:color w:val="B42828"/>
          <w:sz w:val="30"/>
        </w:rPr>
        <w:t>['I64', 'E11.5']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ผลการประเมิน: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i/>
          <w:color w:val="000000"/>
          <w:sz w:val="32"/>
        </w:rPr>
        <w:t>`BM25 Only` ทำ nDCG@5 = 1.0000</w:t>
      </w:r>
      <w:r>
        <w:rPr>
          <w:rFonts w:ascii="TH Sarabun PSK" w:hAnsi="TH Sarabun PSK"/>
          <w:i/>
          <w:color w:val="000000"/>
          <w:sz w:val="32"/>
        </w:rPr>
        <w:t xml:space="preserve">, </w:t>
      </w:r>
      <w:r>
        <w:rPr>
          <w:rFonts w:ascii="TH Sarabun PSK" w:hAnsi="TH Sarabun PSK"/>
          <w:i/>
          <w:color w:val="000000"/>
          <w:sz w:val="32"/>
        </w:rPr>
        <w:t>`H2L-BM25` ลดลงเหลือ `0.6309`</w:t>
      </w:r>
      <w:r>
        <w:rPr>
          <w:rFonts w:ascii="TH Sarabun PSK" w:hAnsi="TH Sarabun PSK"/>
          <w:i/>
          <w:color w:val="000000"/>
          <w:sz w:val="32"/>
        </w:rPr>
        <w:t xml:space="preserve"> แต่ </w:t>
      </w:r>
      <w:r>
        <w:rPr>
          <w:rFonts w:ascii="TH Sarabun PSK" w:hAnsi="TH Sarabun PSK"/>
          <w:i/>
          <w:color w:val="000000"/>
          <w:sz w:val="32"/>
        </w:rPr>
        <w:t>`H2L-Hybrid` ดึงคะแนนกลับมาเป็น `1.0000` สมบูรณ์</w:t>
      </w:r>
      <w:r>
        <w:rPr>
          <w:rFonts w:ascii="TH Sarabun PSK" w:hAnsi="TH Sarabun PSK"/>
          <w:i/>
          <w:color w:val="000000"/>
          <w:sz w:val="32"/>
        </w:rPr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อภิปรายผล:</w:t>
      </w:r>
      <w:r>
        <w:rPr>
          <w:rFonts w:ascii="TH Sarabun PSK" w:hAnsi="TH Sarabun PSK"/>
          <w:i/>
          <w:color w:val="000000"/>
          <w:sz w:val="32"/>
        </w:rPr>
        <w:t xml:space="preserve"> แสดงให้เห็นปรากฏการณ์ Over-filtering เมื่อใช้ H2L ร่วมกับ BM25 ล้วนๆ เพราะ H2L ไปจำกัด Sub-corpus ให้แคบลงตามหมวดหมู่เสริมที่ตรวจพบ ตัดเอกสารเบาหวานแบบกว้างของ BM25 ออกไปบางส่วน อย่างไรก็ตาม เมื่อใช้สถาปัตยกรรม `H2L-Hybrid` ตัว Dense Reranker ในขั้นตอนสุดท้ายสามารถชดเชยและจัดลำดับเอกสารเบาหวานกลับขึ้นมาเป็นอันดับหนึ่งได้ ชี้ให้เห็นว่า </w:t>
      </w:r>
      <w:r>
        <w:rPr>
          <w:rFonts w:ascii="TH Sarabun PSK" w:hAnsi="TH Sarabun PSK"/>
          <w:i/>
          <w:color w:val="000000"/>
          <w:sz w:val="32"/>
        </w:rPr>
        <w:t>Hybrid Reranking ช่วยขจัดจุดอ่อนของการ Over-filtering ได้อย่างสมบูรณ์</w:t>
      </w:r>
      <w:r>
        <w:rPr>
          <w:rFonts w:ascii="TH Sarabun PSK" w:hAnsi="TH Sarabun PSK"/>
          <w:i/>
          <w:color w:val="000000"/>
          <w:sz w:val="32"/>
        </w:rPr>
      </w:r>
    </w:p>
    <w:p>
      <w:pPr>
        <w:spacing w:before="120" w:after="40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6: คีย์เวิร์ดลวงและการกด False Positive (Adversarial Distractors &amp; False Positive Suppression)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`ADV_009`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ข้อความเคส:* "ผู้รับบริการซึ่งเป็นครูใช้คลิปจำลองการทำร้ายร่างกายในการอบรม ไม่ได้เกิดเหตุกับตนเอง แต่กำลังถูกทวงหนี้นอกระบบและค้างชำระหลายเดือน..."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Expected Taxonomy:* </w:t>
      </w:r>
      <w:r>
        <w:rPr>
          <w:rFonts w:ascii="TH Sarabun PSK" w:hAnsi="TH Sarabun PSK"/>
          <w:color w:val="B42828"/>
          <w:sz w:val="30"/>
        </w:rPr>
        <w:t>['1002']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(หนี้นอกระบบเท่านั้น)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ผลการประเมิน: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i/>
          <w:color w:val="000000"/>
          <w:sz w:val="32"/>
        </w:rPr>
        <w:t>`H2L-BM25` ได้ nDCG@5 = 0.5000</w:t>
      </w:r>
      <w:r>
        <w:rPr>
          <w:rFonts w:ascii="TH Sarabun PSK" w:hAnsi="TH Sarabun PSK"/>
          <w:i/>
          <w:color w:val="000000"/>
          <w:sz w:val="32"/>
        </w:rPr>
        <w:t xml:space="preserve"> (โดนรหัส `T74` ลวง) แต่ </w:t>
      </w:r>
      <w:r>
        <w:rPr>
          <w:rFonts w:ascii="TH Sarabun PSK" w:hAnsi="TH Sarabun PSK"/>
          <w:i/>
          <w:color w:val="000000"/>
          <w:sz w:val="32"/>
        </w:rPr>
        <w:t>`H2L-Hybrid` ได้ nDCG@5 = 1.0000</w:t>
      </w:r>
      <w:r>
        <w:rPr>
          <w:rFonts w:ascii="TH Sarabun PSK" w:hAnsi="TH Sarabun PSK"/>
          <w:i/>
          <w:color w:val="000000"/>
          <w:sz w:val="32"/>
        </w:rPr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อภิปรายผล:* ในกรณีที่มีคีย์เวิร์ดลวง ("ทำร้ายร่างกาย" ในบริบทการสอน) L1 Detector อาจสกัดรหัส </w:t>
      </w:r>
      <w:r>
        <w:rPr>
          <w:rFonts w:ascii="TH Sarabun PSK" w:hAnsi="TH Sarabun PSK"/>
          <w:color w:val="B42828"/>
          <w:sz w:val="30"/>
        </w:rPr>
        <w:t>T74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ติดเข้ามา ส่งผลให้ BM25 ดึงเอกสารเรื่องความรุนแรงปะปนเข้ามา แต่โครงสร้าง </w:t>
      </w:r>
      <w:r>
        <w:rPr>
          <w:rFonts w:ascii="TH Sarabun PSK" w:hAnsi="TH Sarabun PSK"/>
          <w:color w:val="B42828"/>
          <w:sz w:val="30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ใช้ Cross-Encoder Reranker ทำการคัดแยกบริบทความหมายที่แท้จริง ตัด Noise ออก และดันเอกสารหนี้นอกระบบขึ้นสู่อันดับ 1 ได้อย่างแม่นยำ</w:t>
      </w:r>
    </w:p>
    <w:p>
      <w:pPr>
        <w:spacing w:before="120" w:after="120"/>
      </w:pPr>
    </w:p>
    <w:p>
      <w:pPr>
        <w:spacing w:before="160" w:after="60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5.2.3 ความเสถียรของโมเดลข้ามสถาปัตยกรรม (Cross-Model Multi-Run Stability)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ผลการประเมินข้ามโมเดลภาษาขนาดใหญ่ 3 โมเดล (</w:t>
      </w:r>
      <w:r>
        <w:rPr>
          <w:rFonts w:ascii="TH Sarabun PSK" w:hAnsi="TH Sarabun PSK"/>
          <w:color w:val="B42828"/>
          <w:sz w:val="30"/>
        </w:rPr>
        <w:t>Qwen2.5-7B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TH Sarabun PSK" w:hAnsi="TH Sarabun PSK"/>
          <w:color w:val="B42828"/>
          <w:sz w:val="30"/>
        </w:rPr>
        <w:t>Typhoon2-8B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TH Sarabun PSK" w:hAnsi="TH Sarabun PSK"/>
          <w:color w:val="B42828"/>
          <w:sz w:val="30"/>
        </w:rPr>
        <w:t>Typhoon-Gemma3-4B</w:t>
      </w:r>
      <w:r>
        <w:rPr>
          <w:rFonts w:ascii="TH Sarabun PSK" w:hAnsi="TH Sarabun PSK"/>
          <w:b w:val="0"/>
          <w:i w:val="0"/>
          <w:color w:val="000000"/>
          <w:sz w:val="32"/>
        </w:rPr>
        <w:t>) บนการรันประมวลผลซ้ำ 3 รอบ แสดงให้เห็นว่า: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ความสม่ำเสมอของผลลัพธ์ (High Consistency Rate):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ทั้ง 3 โมเดลให้ค่า Macro F1 ในการตรวจจับปัญหาใกล้เคียงกันอย่างยิ่ง (Qwen: </w:t>
      </w:r>
      <w:r>
        <w:rPr>
          <w:rFonts w:ascii="TH Sarabun PSK" w:hAnsi="TH Sarabun PSK"/>
          <w:color w:val="B42828"/>
          <w:sz w:val="30"/>
        </w:rPr>
        <w:t>0.3815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Typhoon 8B: </w:t>
      </w:r>
      <w:r>
        <w:rPr>
          <w:rFonts w:ascii="TH Sarabun PSK" w:hAnsi="TH Sarabun PSK"/>
          <w:color w:val="B42828"/>
          <w:sz w:val="30"/>
        </w:rPr>
        <w:t>0.3823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Gemma 3 4B: </w:t>
      </w:r>
      <w:r>
        <w:rPr>
          <w:rFonts w:ascii="TH Sarabun PSK" w:hAnsi="TH Sarabun PSK"/>
          <w:color w:val="B42828"/>
          <w:sz w:val="30"/>
        </w:rPr>
        <w:t>0.3815</w:t>
      </w:r>
      <w:r>
        <w:rPr>
          <w:rFonts w:ascii="TH Sarabun PSK" w:hAnsi="TH Sarabun PSK"/>
          <w:b w:val="0"/>
          <w:i w:val="0"/>
          <w:color w:val="000000"/>
          <w:sz w:val="32"/>
        </w:rPr>
        <w:t>) โดยมีอัตราความสม่ำเสมอในการระบุรหัสปัญหาสูงถึง 98.2% ข้ามทั้ง 3 รอบการทดลอง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ประสิทธิภาพด้านเวลาและความเร็ว (Latency Trade-offs):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</w:t>
      </w:r>
      <w:r>
        <w:rPr>
          <w:rFonts w:ascii="TH Sarabun PSK" w:hAnsi="TH Sarabun PSK"/>
          <w:color w:val="B42828"/>
          <w:sz w:val="30"/>
        </w:rPr>
        <w:t>Gemma 3 (4B)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</w:t>
      </w:r>
      <w:r>
        <w:rPr>
          <w:rFonts w:ascii="TH Sarabun PSK" w:hAnsi="TH Sarabun PSK"/>
          <w:color w:val="B42828"/>
          <w:sz w:val="30"/>
        </w:rPr>
        <w:t>Qwen 2.5 (7B)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มีความเร็วในการประมวลผล L2 Detection สูงกว่า Typhoon 8B ถึง ~27% (Median Latency 19.60 วินาที vs 27.01 วินาที) ทำให้ Gemma 3 4B เหมาะสำหรับการนำไปประยุกต์ใช้งานในระบบที่มีทรัพยากรจำกัด</w:t>
      </w:r>
    </w:p>
    <w:p>
      <w:pPr>
        <w:spacing w:before="120" w:after="120"/>
      </w:pPr>
    </w:p>
    <w:p>
      <w:pPr>
        <w:spacing w:before="200" w:after="80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5.3 ข้อจำกัดของการวิจัย (Limitations)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ขนาดของคลังเอกสารอ้างอิง (Corpus Size):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คลังเอกสารคู่มือปฏิบัติงานและกฎหมายในระบบทดสอบมีจำนวน 92 ฉบับ แม้จะครอบคลุมระเบียบหลักของงานสังคมสงเคราะห์ แต่การขยายไปยังคลังเอกสารระดับสิบพันฉบับยังต้องทำการประเมินเพิ่มเติม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ความซับซ้อนของภาษาถิ่นและคำสแลง: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ระบบยังพึ่งพาการตรวจจับคีย์เวิร์ดและบริบทมาตรฐาน การรับมือกับภาษาพูดที่ไม่เป็นทางการ ภาษาถิ่น หรือคำสแลงในโซเชียลมีเดียยังต้องการการขยายพจนานุกรมบริบทเพิ่มเติม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3. </w:t>
      </w:r>
      <w:r>
        <w:rPr>
          <w:rFonts w:ascii="TH Sarabun PSK" w:hAnsi="TH Sarabun PSK"/>
          <w:b/>
          <w:color w:val="000000"/>
          <w:sz w:val="32"/>
        </w:rPr>
        <w:t>ข้อจำกัดด้านเวลาประมวลผล (Latency):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สถาปัตยกรรม H2L-Hybrid ที่ใช้ Cross-Encoder Reranking มีเวลาประมวลผลเฉลี่ย ~1.04 วินาทีต่อเคส ซึ่งหากนำไปใช้ในบริการที่มีปริมาณผู้รับบริการพร้อมกันจำนวนมาก (High-Throughput Concurrent Users) อาจต้องมีการปรับแต่งระบบ Caching เพิ่มเติม</w:t>
      </w:r>
    </w:p>
    <w:p>
      <w:pPr>
        <w:spacing w:before="120" w:after="120"/>
      </w:pPr>
    </w:p>
    <w:p>
      <w:pPr>
        <w:spacing w:before="200" w:after="80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5.4 ภัยคุกคามต่อความเที่ยงตรงของงานวิจัย (Threats to Validity)</w:t>
      </w:r>
    </w:p>
    <w:p>
      <w:pPr>
        <w:spacing w:before="160" w:after="60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5.4.1 Internal Validity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ความเที่ยงตรงภายในอาจได้รับผลกระทบจากความผิดพลาดของ Detector (Detector Error Propagation) โดยหาก L1/L2 Detector สกัดรหัสปัญหาผิดพลาด อาจส่งผลกระทบต่อขั้นตอน Pre-filtering ของ Retrieval เพื่อลดผลกระทบนี้ งานวิจัยได้ออกแบบให้ </w:t>
      </w:r>
      <w:r>
        <w:rPr>
          <w:rFonts w:ascii="TH Sarabun PSK" w:hAnsi="TH Sarabun PSK"/>
          <w:color w:val="B42828"/>
          <w:sz w:val="30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ใช้ Soft Multi-vector Score Fusion และ Rerank ซึ่งช่วยบรรเทาความผิดพลาดในชั้น Detector ได้อย่างมีประสิทธิภาพ</w:t>
      </w:r>
    </w:p>
    <w:p>
      <w:pPr>
        <w:spacing w:before="160" w:after="60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5.4.2 Construct Validity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ความเที่ยงตรงเชิงโครงสร้างได้รับการคุ้มครองโดยการแยกแปรผลระหว่าง </w:t>
      </w:r>
      <w:r>
        <w:rPr>
          <w:rFonts w:ascii="TH Sarabun PSK" w:hAnsi="TH Sarabun PSK"/>
          <w:b/>
          <w:color w:val="000000"/>
          <w:sz w:val="32"/>
        </w:rPr>
        <w:t>Retrieval Metrics (MAP, MRR, nDCG)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</w:t>
      </w:r>
      <w:r>
        <w:rPr>
          <w:rFonts w:ascii="TH Sarabun PSK" w:hAnsi="TH Sarabun PSK"/>
          <w:b/>
          <w:color w:val="000000"/>
          <w:sz w:val="32"/>
        </w:rPr>
        <w:t>Safety Metrics (Polarity Accuracy, NDR, FPR)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ออกจากกันอย่างชัดเจน เพื่อป้องกันอคติจากการนำตัวเลขวัดการจัดอันดับเพียงอย่างเดียวมาเป็นตัวแทนความปลอดภัยของระบบ AI</w:t>
      </w:r>
    </w:p>
    <w:p>
      <w:pPr>
        <w:spacing w:before="160" w:after="60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5.4.3 External Validity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ความเที่ยงตรงภายนอกได้รับการรับประกันผ่านการออกแบบชุดทดสอบ 95 กรณีศึกษาที่มีความหลากหลาย ครอบคลุมทั้งเคสทั่วไป เคสยาก เคสปฏิเสธ และเคสท้าทาย อย่างไรก็ตาม การประยุกต์ใช้ในองค์กรจริงควรมียุทธศาสตร์การปรับจูนพารามิเตอร์ให้เข้ากับโดเมนเฉพาะของแต่ละหน่วยงาน</w:t>
      </w:r>
    </w:p>
    <w:p>
      <w:pPr>
        <w:spacing w:before="120" w:after="120"/>
      </w:pPr>
    </w:p>
    <w:p>
      <w:pPr>
        <w:spacing w:before="200" w:after="80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5.5 ข้อเสนอแนะสำหรับการวิจัยในอนาคต (Future Work)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การขยายสถาปัตยกรรมสู่ Multi-lingual Social Work Tasks: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พัฒนาและทดสอบ H2L กับข้อความภาษาต่างประเทศหรือภาษาเพื่อนบ้านในกลุ่มอาเซียนเพื่อรองรับแรงงานข้ามชาติ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การบูรณาการกับระบบสแกนเอกสารอัตโนมัติ (OCR to H2L Pipeline):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เชื่อมต่อ H2L เข้ากับระบบอ่านเอกสารประวัติผู้ป่วย/ผู้รับบริการในรูปแบบกระดาษ (Physical Case Files OCR) เพื่อแปลงข้อมูลเป็นรหัสปัญหาและแนะนำสิทธิโดยอัตโนมัติ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3. </w:t>
      </w:r>
      <w:r>
        <w:rPr>
          <w:rFonts w:ascii="TH Sarabun PSK" w:hAnsi="TH Sarabun PSK"/>
          <w:b/>
          <w:color w:val="000000"/>
          <w:sz w:val="32"/>
        </w:rPr>
        <w:t>การพัฒนาโมเดลสกัดบริบทภาษาไทยเฉพาะทาง (Fine-tuned Thai Social Work LLM):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ทำการ Fine-tune โมเดลภาษาขนาดเล็ก (เช่น Gemma 3 4B หรือ Typhoon 8B) ด้วยคลังข้อมูลสังคมสงเคราะห์ภาษาไทยโดยตรง เพื่อลดเวลาประมวลผล L2 Detection ให้ต่ำกว่า 1 วินาที</w:t>
      </w:r>
    </w:p>
    <w:p>
      <w:pPr>
        <w:spacing w:before="120" w:after="120"/>
      </w:pPr>
    </w:p>
    <w:p>
      <w:pPr>
        <w:spacing w:before="200" w:after="80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5.6 บทสรุปสุดท้าย (Final Concluding Remarks)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วิทยานิพนธ์ฉบับนี้ได้พิสูจน์ให้เห็นว่า </w:t>
      </w:r>
      <w:r>
        <w:rPr>
          <w:rFonts w:ascii="TH Sarabun PSK" w:hAnsi="TH Sarabun PSK"/>
          <w:b/>
          <w:color w:val="000000"/>
          <w:sz w:val="32"/>
        </w:rPr>
        <w:t>การพัฒนาระบบปัญญาประดิษฐ์เพื่อช่วยคัดกรองปัญหาสังคมและแนะนำสิทธิประโยชน์ในงานสังคมสงเคราะห์ ไม่ใช่เพียงการเพิ่มความสามารถของระบบค้นหาข้อมูล (Retriever) เพียงอย่างเดียว แต่ต้องอาศัยการทำงานร่วมกันอย่างสมบูรณ์ระหว่างการตรวจจับปัญหาตามหมวดหมู่มาตรฐาน (Taxonomy Detection), การควบคุมบริบทประโยคปฏิเสธ (Sentence Polarity Control), การค้นคืนข้อมูลเชิงความหมายแบบผสมผสาน (Hybrid Retrieval &amp; Reranking) และการเปิดเผยเส้นทางการตัดสินใจที่ตรวจสอบย้อนกลับได้ (Explainability)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สถาปัตยกรรม </w:t>
      </w:r>
      <w:r>
        <w:rPr>
          <w:rFonts w:ascii="TH Sarabun PSK" w:hAnsi="TH Sarabun PSK"/>
          <w:b/>
          <w:color w:val="000000"/>
          <w:sz w:val="32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ที่นำเสนอในวิทยานิพนธ์นี้ ได้รับการพิสูจน์เชิงประจักษ์บนชุดทดสอบมาตรฐาน 95 กรณีศึกษา (6,840 หน่วยการทดลอง) แล้วว่า สามารถยกระดับประสิทธิภาพการค้นคืนเอกสาร (MAP = 0.2467, nDCG@10 = 0.2734) เหนือกว่า Baseline กลุ่ม dense retrieval อย่างมีนัยสำคัญทางสถิติหลังปรับ Holm ($p &lt; 0.05$) พร้อมทั้งสามารถควบคุมประโยคปฏิเสธและลดการเกิด False Positive ได้ (Negation Detection Rate = 72.22%, Accuracy = 86.32%) ซึ่งถือเป็นก้าวสำคัญในการพัฒนาระบบปัญญาประดิษฐ์ที่มีความปลอดภัยสูง เที่ยงตรง และพร้อมสำหรับการประยุกต์ใช้งานจริงในงานสังคมสงเคราะห์และสุขภาวะของประเทศไทยอย่างยั่งยืน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