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0BA408B6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2A2F95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0002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30E5B900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2A2F95">
            <w:rPr>
              <w:rFonts w:ascii="Times New Roman" w:hAnsi="Times New Roman" w:cs="Times New Roman"/>
              <w:sz w:val="24"/>
              <w:szCs w:val="24"/>
              <w:u w:val="single"/>
            </w:rPr>
            <w:t>0033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CA07C1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3C4AF49D" w:rsidR="00F309D8" w:rsidRPr="00F309D8" w:rsidRDefault="002A2F95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7F64A766" w:rsidR="00F309D8" w:rsidRPr="00F309D8" w:rsidRDefault="002A2F95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ВЗПМ </w:t>
            </w:r>
            <w:r w:rsidR="007C2C9E">
              <w:rPr>
                <w:rFonts w:ascii="Times New Roman" w:hAnsi="Times New Roman" w:cs="Times New Roman"/>
                <w:bCs/>
                <w:sz w:val="24"/>
                <w:szCs w:val="24"/>
              </w:rPr>
              <w:t>-300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66AAEEEF" w:rsidR="00F309D8" w:rsidRPr="00F309D8" w:rsidRDefault="00B71CE2" w:rsidP="00C435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Пылеуловитель со встречными закрученными потоками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229DE698" w:rsidR="00F309D8" w:rsidRPr="00F309D8" w:rsidRDefault="00F309D8" w:rsidP="00B71C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</w:t>
            </w:r>
            <w:r w:rsidR="00A070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нного воздуха, поступающего </w:t>
            </w:r>
            <w:r w:rsidR="00B71CE2">
              <w:rPr>
                <w:rFonts w:ascii="Times New Roman" w:hAnsi="Times New Roman" w:cs="Times New Roman"/>
                <w:bCs/>
                <w:sz w:val="24"/>
                <w:szCs w:val="24"/>
              </w:rPr>
              <w:t>из расходных бункеров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23039E4E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1DF6E032" w:rsidR="00F309D8" w:rsidRPr="00F309D8" w:rsidRDefault="00B71CE2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Линия ШЗУ и топливоподачи</w:t>
            </w:r>
            <w:r w:rsidR="00C435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599D72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433FFE89" w:rsidR="00F309D8" w:rsidRPr="0025119E" w:rsidRDefault="007C2C9E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Циклон ВЗПМ -300</w:t>
      </w:r>
    </w:p>
    <w:p w14:paraId="2B066A40" w14:textId="0851A032" w:rsidR="009970F0" w:rsidRPr="00741DF4" w:rsidRDefault="00F278DD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C46EC" wp14:editId="656C56FA">
            <wp:extent cx="200596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F0E62" w14:textId="073C8F81" w:rsidR="00230FE0" w:rsidRPr="00680C45" w:rsidRDefault="00230FE0" w:rsidP="00230F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31E52712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892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992"/>
        <w:gridCol w:w="1276"/>
        <w:gridCol w:w="992"/>
        <w:gridCol w:w="42"/>
        <w:gridCol w:w="1092"/>
        <w:gridCol w:w="851"/>
      </w:tblGrid>
      <w:tr w:rsidR="007C2C9E" w14:paraId="0557FE34" w14:textId="77777777" w:rsidTr="00B71CE2">
        <w:tblPrEx>
          <w:tblCellMar>
            <w:top w:w="0" w:type="dxa"/>
            <w:bottom w:w="0" w:type="dxa"/>
          </w:tblCellMar>
        </w:tblPrEx>
        <w:trPr>
          <w:trHeight w:hRule="exact" w:val="119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F4D21F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6052EE" w14:textId="17663E31" w:rsidR="007C2C9E" w:rsidRPr="00B71CE2" w:rsidRDefault="00B71CE2" w:rsidP="00B71CE2">
            <w:pPr>
              <w:spacing w:after="6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Производи</w:t>
            </w:r>
            <w:r w:rsidR="007C2C9E" w:rsidRPr="00B71CE2">
              <w:rPr>
                <w:rStyle w:val="20"/>
                <w:rFonts w:eastAsiaTheme="minorHAnsi"/>
                <w:sz w:val="20"/>
                <w:szCs w:val="20"/>
              </w:rPr>
              <w:t>тельность</w:t>
            </w:r>
            <w:r w:rsidRPr="00B71C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C2C9E" w:rsidRPr="00B71CE2">
              <w:rPr>
                <w:rStyle w:val="20"/>
                <w:rFonts w:eastAsiaTheme="minorHAnsi"/>
                <w:sz w:val="20"/>
                <w:szCs w:val="20"/>
              </w:rPr>
              <w:t>м</w:t>
            </w:r>
            <w:r w:rsidR="007C2C9E" w:rsidRPr="00B71CE2">
              <w:rPr>
                <w:rStyle w:val="20"/>
                <w:rFonts w:eastAsiaTheme="minorHAnsi"/>
                <w:sz w:val="20"/>
                <w:szCs w:val="20"/>
                <w:vertAlign w:val="superscript"/>
              </w:rPr>
              <w:t>3</w:t>
            </w:r>
            <w:r w:rsidR="007C2C9E" w:rsidRPr="00B71CE2">
              <w:rPr>
                <w:rStyle w:val="20"/>
                <w:rFonts w:eastAsiaTheme="minorHAnsi"/>
                <w:sz w:val="20"/>
                <w:szCs w:val="20"/>
              </w:rPr>
              <w:t>/час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D6D905" w14:textId="48B01FCD" w:rsidR="007C2C9E" w:rsidRPr="00B71CE2" w:rsidRDefault="00B71CE2" w:rsidP="00B71CE2">
            <w:pPr>
              <w:spacing w:after="12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1CE2">
              <w:rPr>
                <w:rStyle w:val="20"/>
                <w:rFonts w:eastAsiaTheme="minorHAnsi"/>
                <w:sz w:val="20"/>
                <w:szCs w:val="20"/>
              </w:rPr>
              <w:t>Диамет</w:t>
            </w:r>
            <w:r w:rsidR="007C2C9E" w:rsidRPr="00B71CE2">
              <w:rPr>
                <w:rStyle w:val="20"/>
                <w:rFonts w:eastAsiaTheme="minorHAnsi"/>
                <w:sz w:val="20"/>
                <w:szCs w:val="20"/>
              </w:rPr>
              <w:t>р,мм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504C91" w14:textId="77777777" w:rsidR="007C2C9E" w:rsidRPr="00B71CE2" w:rsidRDefault="007C2C9E" w:rsidP="007C2C9E">
            <w:pPr>
              <w:spacing w:after="12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Высота,</w:t>
            </w:r>
          </w:p>
          <w:p w14:paraId="50960F8C" w14:textId="77777777" w:rsidR="007C2C9E" w:rsidRPr="00B71CE2" w:rsidRDefault="007C2C9E" w:rsidP="007C2C9E">
            <w:pPr>
              <w:spacing w:before="120"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F4288" w14:textId="77777777" w:rsidR="007C2C9E" w:rsidRPr="00B71CE2" w:rsidRDefault="007C2C9E" w:rsidP="007C2C9E">
            <w:pPr>
              <w:spacing w:after="0" w:line="27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Коэфф.</w:t>
            </w:r>
          </w:p>
          <w:p w14:paraId="40A574F6" w14:textId="3FA84DB0" w:rsidR="007C2C9E" w:rsidRPr="00B71CE2" w:rsidRDefault="007C2C9E" w:rsidP="00B71CE2">
            <w:pPr>
              <w:spacing w:after="0" w:line="27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гидравлического</w:t>
            </w:r>
            <w:r w:rsidR="00B71CE2" w:rsidRPr="00B71C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1CE2">
              <w:rPr>
                <w:rStyle w:val="20"/>
                <w:rFonts w:eastAsiaTheme="minorHAnsi"/>
                <w:sz w:val="20"/>
                <w:szCs w:val="20"/>
              </w:rPr>
              <w:t>сопротивления</w:t>
            </w:r>
          </w:p>
          <w:p w14:paraId="2684DC1B" w14:textId="77777777" w:rsidR="007C2C9E" w:rsidRPr="00B71CE2" w:rsidRDefault="007C2C9E" w:rsidP="007C2C9E">
            <w:pPr>
              <w:spacing w:after="0" w:line="27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^</w:t>
            </w:r>
            <w:r w:rsidRPr="00B71CE2">
              <w:rPr>
                <w:rStyle w:val="285pt"/>
                <w:rFonts w:eastAsiaTheme="minorHAnsi"/>
                <w:sz w:val="20"/>
                <w:szCs w:val="20"/>
              </w:rPr>
              <w:t>ц</w:t>
            </w:r>
            <w:r w:rsidRPr="00B71CE2">
              <w:rPr>
                <w:rStyle w:val="20"/>
                <w:rFonts w:eastAsiaTheme="minorHAnsi"/>
                <w:sz w:val="20"/>
                <w:szCs w:val="20"/>
              </w:rPr>
              <w:t>(КГС)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FCD060" w14:textId="77777777" w:rsidR="007C2C9E" w:rsidRPr="00B71CE2" w:rsidRDefault="007C2C9E" w:rsidP="007C2C9E">
            <w:pPr>
              <w:spacing w:after="0" w:line="28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 xml:space="preserve">Скорость </w:t>
            </w:r>
            <w:proofErr w:type="spellStart"/>
            <w:r w:rsidRPr="00B71CE2">
              <w:rPr>
                <w:rStyle w:val="20"/>
                <w:rFonts w:eastAsiaTheme="minorHAnsi"/>
                <w:sz w:val="20"/>
                <w:szCs w:val="20"/>
              </w:rPr>
              <w:t>У</w:t>
            </w:r>
            <w:r w:rsidRPr="00B71CE2">
              <w:rPr>
                <w:rStyle w:val="285pt"/>
                <w:rFonts w:eastAsiaTheme="minorHAnsi"/>
                <w:sz w:val="20"/>
                <w:szCs w:val="20"/>
                <w:vertAlign w:val="subscript"/>
              </w:rPr>
              <w:t>ц</w:t>
            </w:r>
            <w:proofErr w:type="spellEnd"/>
            <w:r w:rsidRPr="00B71CE2">
              <w:rPr>
                <w:rStyle w:val="20"/>
                <w:rFonts w:eastAsiaTheme="minorHAnsi"/>
                <w:sz w:val="20"/>
                <w:szCs w:val="20"/>
              </w:rPr>
              <w:t>, м/с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D2C12C" w14:textId="77777777" w:rsidR="007C2C9E" w:rsidRPr="00B71CE2" w:rsidRDefault="007C2C9E" w:rsidP="007C2C9E">
            <w:pPr>
              <w:spacing w:after="6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Скорость</w:t>
            </w:r>
          </w:p>
          <w:p w14:paraId="3249AE12" w14:textId="77777777" w:rsidR="007C2C9E" w:rsidRPr="00B71CE2" w:rsidRDefault="007C2C9E" w:rsidP="007C2C9E">
            <w:pPr>
              <w:spacing w:before="60" w:after="0" w:line="220" w:lineRule="exact"/>
              <w:ind w:left="18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1CE2">
              <w:rPr>
                <w:rStyle w:val="20"/>
                <w:rFonts w:eastAsiaTheme="minorHAnsi"/>
                <w:sz w:val="20"/>
                <w:szCs w:val="20"/>
              </w:rPr>
              <w:t>У</w:t>
            </w:r>
            <w:r w:rsidRPr="00B71CE2">
              <w:rPr>
                <w:rStyle w:val="285pt"/>
                <w:rFonts w:eastAsiaTheme="minorHAnsi"/>
                <w:sz w:val="20"/>
                <w:szCs w:val="20"/>
              </w:rPr>
              <w:t>вх</w:t>
            </w:r>
            <w:proofErr w:type="spellEnd"/>
            <w:r w:rsidRPr="00B71CE2">
              <w:rPr>
                <w:rStyle w:val="20"/>
                <w:rFonts w:eastAsiaTheme="minorHAnsi"/>
                <w:sz w:val="20"/>
                <w:szCs w:val="20"/>
              </w:rPr>
              <w:t>, м/с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79EE8" w14:textId="3908216D" w:rsidR="007C2C9E" w:rsidRPr="00B71CE2" w:rsidRDefault="007C2C9E" w:rsidP="00B71CE2">
            <w:pPr>
              <w:spacing w:after="0" w:line="27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0"/>
                <w:rFonts w:eastAsiaTheme="minorHAnsi"/>
                <w:sz w:val="20"/>
                <w:szCs w:val="20"/>
              </w:rPr>
              <w:t>Мас</w:t>
            </w:r>
            <w:r w:rsidR="00B71CE2" w:rsidRPr="00B71CE2">
              <w:rPr>
                <w:rStyle w:val="20"/>
                <w:rFonts w:eastAsiaTheme="minorHAnsi"/>
                <w:sz w:val="20"/>
                <w:szCs w:val="20"/>
              </w:rPr>
              <w:t>са</w:t>
            </w:r>
            <w:r w:rsidR="00B71CE2" w:rsidRPr="00B71C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1CE2">
              <w:rPr>
                <w:rStyle w:val="20"/>
                <w:rFonts w:eastAsiaTheme="minorHAnsi"/>
                <w:sz w:val="20"/>
                <w:szCs w:val="20"/>
              </w:rPr>
              <w:t>не</w:t>
            </w:r>
            <w:r w:rsidR="00B71CE2" w:rsidRPr="00B71C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1CE2">
              <w:rPr>
                <w:rStyle w:val="20"/>
                <w:rFonts w:eastAsiaTheme="minorHAnsi"/>
                <w:sz w:val="20"/>
                <w:szCs w:val="20"/>
              </w:rPr>
              <w:t>боле</w:t>
            </w:r>
            <w:r w:rsidR="00B71CE2" w:rsidRPr="00B71CE2">
              <w:rPr>
                <w:rStyle w:val="20"/>
                <w:rFonts w:eastAsiaTheme="minorHAnsi"/>
                <w:sz w:val="20"/>
                <w:szCs w:val="20"/>
              </w:rPr>
              <w:t>е</w:t>
            </w:r>
            <w:r w:rsidR="00B71CE2" w:rsidRPr="00B71C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71CE2">
              <w:rPr>
                <w:rStyle w:val="20"/>
                <w:rFonts w:eastAsiaTheme="minorHAnsi"/>
                <w:sz w:val="20"/>
                <w:szCs w:val="20"/>
              </w:rPr>
              <w:t>кг</w:t>
            </w:r>
          </w:p>
        </w:tc>
      </w:tr>
      <w:tr w:rsidR="007C2C9E" w14:paraId="274BA642" w14:textId="77777777" w:rsidTr="00B71CE2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BFD527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ВЗП-М-300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60FEDA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900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1DC831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95AEDB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61E418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190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785313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3,5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7B806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14,9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B99E5" w14:textId="77777777" w:rsidR="007C2C9E" w:rsidRPr="00B71CE2" w:rsidRDefault="007C2C9E" w:rsidP="007C2C9E">
            <w:pPr>
              <w:spacing w:after="0"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71CE2">
              <w:rPr>
                <w:rStyle w:val="21"/>
                <w:rFonts w:eastAsiaTheme="minorHAnsi"/>
                <w:sz w:val="20"/>
                <w:szCs w:val="20"/>
              </w:rPr>
              <w:t>23</w:t>
            </w:r>
          </w:p>
        </w:tc>
      </w:tr>
    </w:tbl>
    <w:p w14:paraId="269480A2" w14:textId="67BEFBE9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908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F93E8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0C77" w14:textId="6105E0D2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B791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Циклон </w: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E974AFB" wp14:editId="0D247BA5">
            <wp:simplePos x="0" y="0"/>
            <wp:positionH relativeFrom="column">
              <wp:posOffset>1024890</wp:posOffset>
            </wp:positionH>
            <wp:positionV relativeFrom="paragraph">
              <wp:posOffset>194310</wp:posOffset>
            </wp:positionV>
            <wp:extent cx="1398905" cy="2038350"/>
            <wp:effectExtent l="0" t="0" r="0" b="0"/>
            <wp:wrapNone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CE2">
        <w:rPr>
          <w:rFonts w:ascii="Times New Roman" w:hAnsi="Times New Roman" w:cs="Times New Roman"/>
          <w:b/>
          <w:bCs/>
          <w:sz w:val="24"/>
          <w:szCs w:val="24"/>
        </w:rPr>
        <w:t>ВЗПМ-300</w:t>
      </w:r>
    </w:p>
    <w:p w14:paraId="13ACFB43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8112D" wp14:editId="09A7D9F2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4453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0D04A" wp14:editId="28236347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C6F7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45DB4" wp14:editId="6CABA418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ED059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32788" wp14:editId="4CD034CB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29D0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625E9" wp14:editId="37695780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E1D8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AD01" wp14:editId="684FE198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F011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E6314" wp14:editId="007BCE76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9BFD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3054" wp14:editId="70C6C77A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3A6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F8B2C" wp14:editId="5EEACBCF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B5D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9A035" wp14:editId="50A4138E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788E1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F03A1" wp14:editId="268B178C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3318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32A74" wp14:editId="175080C1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8980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83313" wp14:editId="667C13E7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B8CD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46101" wp14:editId="45DA46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EE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695EA" wp14:editId="1A720B7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613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F627" wp14:editId="38A5FDCD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70A4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66DD3" wp14:editId="38B01504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DFDA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2FA5E" wp14:editId="16EBBFAB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6A78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4BC97" wp14:editId="3563D2E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30A5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F768" wp14:editId="5A86248D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49E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6E2FFE7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3411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511E8" wp14:editId="79FCE591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200A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FE847" wp14:editId="757EEEB1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827B" id="Прямая соединительная линия 5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7E2BB" wp14:editId="5AE1DF19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0C31" id="Прямая соединительная линия 5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8A0A5" wp14:editId="65779642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D0A6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C4449" wp14:editId="326463FC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5411" id="Прямая соединительная линия 5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2924685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C8E9E" wp14:editId="09D81599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AD32" id="Прямая соединительная линия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74C2D346" w14:textId="77777777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14C06" wp14:editId="2F8E59EC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FB4B0" id="Прямая соединительная линия 5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1301B30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C811D" wp14:editId="7791E8D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E655" id="Блок-схема: узел суммирования 60" o:spid="_x0000_s1026" type="#_x0000_t123" style="position:absolute;margin-left:284.7pt;margin-top:17.55pt;width:15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D8FFCE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F2A06" wp14:editId="7C1BFA86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8840" id="Прямая соединительная линия 6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77E5ABC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C52FA" w14:textId="77777777" w:rsidR="00F278DD" w:rsidRDefault="00F278DD" w:rsidP="00F278DD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2B081E8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6D86B" wp14:editId="7C8976E1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CB7F" id="Прямая соединительная линия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71891057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992A" wp14:editId="38DAAAD0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CAD0D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12F51386" w14:textId="1259963E" w:rsidR="00F278DD" w:rsidRPr="00C435CA" w:rsidRDefault="00F278DD" w:rsidP="00C435CA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435CA">
        <w:rPr>
          <w:rFonts w:ascii="Times New Roman" w:hAnsi="Times New Roman" w:cs="Times New Roman"/>
          <w:b/>
          <w:bCs/>
          <w:sz w:val="24"/>
          <w:szCs w:val="24"/>
        </w:rPr>
        <w:t>Вентилятор</w:t>
      </w:r>
    </w:p>
    <w:p w14:paraId="75757CCA" w14:textId="5D6FB801" w:rsidR="00C435CA" w:rsidRPr="00C435CA" w:rsidRDefault="00C435CA" w:rsidP="00C435CA">
      <w:pPr>
        <w:tabs>
          <w:tab w:val="left" w:pos="6540"/>
        </w:tabs>
        <w:spacing w:after="0" w:line="360" w:lineRule="auto"/>
        <w:ind w:left="360" w:right="-56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35CA">
        <w:rPr>
          <w:rFonts w:ascii="Times New Roman" w:hAnsi="Times New Roman" w:cs="Times New Roman"/>
          <w:b/>
          <w:bCs/>
          <w:sz w:val="20"/>
          <w:szCs w:val="20"/>
        </w:rPr>
        <w:tab/>
        <w:t>ВР100-35-3,55-В-1-Пр0-1,1/3000-У2</w:t>
      </w:r>
    </w:p>
    <w:p w14:paraId="6783A280" w14:textId="24D2FA3B" w:rsidR="00C435CA" w:rsidRPr="00C435CA" w:rsidRDefault="00C435CA" w:rsidP="00C435CA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35C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FAB0B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AC07D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6F341D3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12244" w14:textId="6C9C648A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342F4CB8" w:rsidR="00C67F94" w:rsidRDefault="00C67F94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33B9EEAB" w:rsid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5DBCD" w14:textId="4D57B4BB" w:rsidR="00DB7917" w:rsidRDefault="00DB7917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D4C2A" w14:textId="77777777" w:rsidR="00DB7917" w:rsidRPr="0071783B" w:rsidRDefault="00DB7917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083BA488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412E0223" w:rsidR="00B84C59" w:rsidRPr="00230FE0" w:rsidRDefault="00B71CE2" w:rsidP="00230FE0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900</w:t>
            </w:r>
            <w:r w:rsidR="00230FE0" w:rsidRPr="00230FE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6A79986D" w:rsidR="00B84C59" w:rsidRPr="0053718E" w:rsidRDefault="00B71CE2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  <w:r w:rsidR="00230FE0">
              <w:rPr>
                <w:rFonts w:ascii="Times New Roman" w:hAnsi="Times New Roman" w:cs="Times New Roman"/>
                <w:sz w:val="20"/>
                <w:szCs w:val="20"/>
              </w:rPr>
              <w:t>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4E1A879" w:rsidR="00996637" w:rsidRPr="0053718E" w:rsidRDefault="00996637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5D98FAC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537"/>
        <w:gridCol w:w="2268"/>
        <w:gridCol w:w="2976"/>
      </w:tblGrid>
      <w:tr w:rsidR="00AB36B7" w:rsidRPr="00C67F94" w14:paraId="533AF4AF" w14:textId="77777777" w:rsidTr="00DB7917">
        <w:tc>
          <w:tcPr>
            <w:tcW w:w="4537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226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B71CE2" w:rsidRPr="00C67F94" w14:paraId="63888534" w14:textId="77777777" w:rsidTr="00DB7917">
        <w:tc>
          <w:tcPr>
            <w:tcW w:w="4537" w:type="dxa"/>
            <w:shd w:val="clear" w:color="auto" w:fill="auto"/>
            <w:vAlign w:val="center"/>
          </w:tcPr>
          <w:p w14:paraId="17C9D0BE" w14:textId="38FCD0F4" w:rsidR="00B71CE2" w:rsidRPr="00513F84" w:rsidRDefault="00B71CE2" w:rsidP="00B71CE2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Пыль зерновая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59C378" w14:textId="55E8E8B8" w:rsidR="00B71CE2" w:rsidRPr="00513F84" w:rsidRDefault="00B71CE2" w:rsidP="00B71CE2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3F84">
              <w:rPr>
                <w:rFonts w:ascii="Times New Roman" w:hAnsi="Times New Roman" w:cs="Times New Roman"/>
              </w:rPr>
              <w:t>3 01 161 11 42 5</w:t>
            </w:r>
          </w:p>
        </w:tc>
        <w:tc>
          <w:tcPr>
            <w:tcW w:w="2976" w:type="dxa"/>
          </w:tcPr>
          <w:p w14:paraId="72ACA024" w14:textId="77777777" w:rsidR="00B71CE2" w:rsidRPr="00C67F94" w:rsidRDefault="00B71CE2" w:rsidP="00B71CE2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0FE0" w:rsidRPr="007264DD" w14:paraId="618182E6" w14:textId="77777777" w:rsidTr="008F6557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16018072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69129" w14:textId="50DD7ADF" w:rsidR="00230FE0" w:rsidRPr="0053718E" w:rsidRDefault="00AE565A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900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3E07A0D8" w14:textId="77777777" w:rsidTr="00344E29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B6DA971" w:rsidR="00230FE0" w:rsidRPr="00FA5B5D" w:rsidRDefault="00230FE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EAE9673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7930C5B0" w14:textId="77777777" w:rsidTr="000A1A8B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7AF282D7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3ACEBE67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905FBB0" w:rsidR="00B84C59" w:rsidRPr="0053718E" w:rsidRDefault="00AE565A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85</w:t>
            </w:r>
            <w:r w:rsidR="0053718E"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61A65" w14:textId="77777777" w:rsidR="00CA07C1" w:rsidRDefault="00CA07C1">
      <w:pPr>
        <w:spacing w:after="0" w:line="240" w:lineRule="auto"/>
      </w:pPr>
      <w:r>
        <w:separator/>
      </w:r>
    </w:p>
  </w:endnote>
  <w:endnote w:type="continuationSeparator" w:id="0">
    <w:p w14:paraId="41C9559F" w14:textId="77777777" w:rsidR="00CA07C1" w:rsidRDefault="00CA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DE107" w14:textId="77777777" w:rsidR="00CA07C1" w:rsidRDefault="00CA07C1">
      <w:pPr>
        <w:spacing w:after="0" w:line="240" w:lineRule="auto"/>
      </w:pPr>
      <w:r>
        <w:separator/>
      </w:r>
    </w:p>
  </w:footnote>
  <w:footnote w:type="continuationSeparator" w:id="0">
    <w:p w14:paraId="6D228CA6" w14:textId="77777777" w:rsidR="00CA07C1" w:rsidRDefault="00CA0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164C39"/>
    <w:rsid w:val="00165F9D"/>
    <w:rsid w:val="00183615"/>
    <w:rsid w:val="0019274B"/>
    <w:rsid w:val="001B035F"/>
    <w:rsid w:val="001F693A"/>
    <w:rsid w:val="00230FE0"/>
    <w:rsid w:val="002A2F95"/>
    <w:rsid w:val="002A4FE7"/>
    <w:rsid w:val="002B0ACB"/>
    <w:rsid w:val="00335685"/>
    <w:rsid w:val="00344682"/>
    <w:rsid w:val="0039101F"/>
    <w:rsid w:val="00392BAF"/>
    <w:rsid w:val="003A2F28"/>
    <w:rsid w:val="0040549C"/>
    <w:rsid w:val="00417EE4"/>
    <w:rsid w:val="004A63C7"/>
    <w:rsid w:val="004C0B50"/>
    <w:rsid w:val="00513F84"/>
    <w:rsid w:val="0053718E"/>
    <w:rsid w:val="00546FC7"/>
    <w:rsid w:val="00565E09"/>
    <w:rsid w:val="005941F0"/>
    <w:rsid w:val="005A413E"/>
    <w:rsid w:val="005B38D8"/>
    <w:rsid w:val="005B6482"/>
    <w:rsid w:val="005D1520"/>
    <w:rsid w:val="005D415D"/>
    <w:rsid w:val="005F3DE6"/>
    <w:rsid w:val="00613BE8"/>
    <w:rsid w:val="0066278A"/>
    <w:rsid w:val="00680C45"/>
    <w:rsid w:val="006B3095"/>
    <w:rsid w:val="006C75BF"/>
    <w:rsid w:val="006D3275"/>
    <w:rsid w:val="00707173"/>
    <w:rsid w:val="0071783B"/>
    <w:rsid w:val="00750D8B"/>
    <w:rsid w:val="007749EA"/>
    <w:rsid w:val="007C2C9E"/>
    <w:rsid w:val="007E03E2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9F20AB"/>
    <w:rsid w:val="00A07088"/>
    <w:rsid w:val="00A111D7"/>
    <w:rsid w:val="00A138C6"/>
    <w:rsid w:val="00A25481"/>
    <w:rsid w:val="00A266D0"/>
    <w:rsid w:val="00A33716"/>
    <w:rsid w:val="00A6320D"/>
    <w:rsid w:val="00A645D8"/>
    <w:rsid w:val="00AA1ADB"/>
    <w:rsid w:val="00AA6A68"/>
    <w:rsid w:val="00AB36B7"/>
    <w:rsid w:val="00AE565A"/>
    <w:rsid w:val="00B0066D"/>
    <w:rsid w:val="00B10CFC"/>
    <w:rsid w:val="00B545C8"/>
    <w:rsid w:val="00B71CE2"/>
    <w:rsid w:val="00B84C59"/>
    <w:rsid w:val="00BB08CB"/>
    <w:rsid w:val="00BE731A"/>
    <w:rsid w:val="00BF0ED4"/>
    <w:rsid w:val="00C435CA"/>
    <w:rsid w:val="00C61069"/>
    <w:rsid w:val="00C67F94"/>
    <w:rsid w:val="00CA07C1"/>
    <w:rsid w:val="00CC2C46"/>
    <w:rsid w:val="00CD2A54"/>
    <w:rsid w:val="00CE72E3"/>
    <w:rsid w:val="00D100E1"/>
    <w:rsid w:val="00D87D31"/>
    <w:rsid w:val="00DB7917"/>
    <w:rsid w:val="00DC7AC7"/>
    <w:rsid w:val="00DE05B1"/>
    <w:rsid w:val="00E17B2E"/>
    <w:rsid w:val="00E204EE"/>
    <w:rsid w:val="00E23C88"/>
    <w:rsid w:val="00E34998"/>
    <w:rsid w:val="00E461A5"/>
    <w:rsid w:val="00E52B79"/>
    <w:rsid w:val="00E67A0C"/>
    <w:rsid w:val="00E90DB3"/>
    <w:rsid w:val="00EB7724"/>
    <w:rsid w:val="00EC0537"/>
    <w:rsid w:val="00F278DD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  <w:style w:type="character" w:customStyle="1" w:styleId="20">
    <w:name w:val="Основной текст (2) + Полужирный"/>
    <w:basedOn w:val="a0"/>
    <w:rsid w:val="007C2C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5pt">
    <w:name w:val="Основной текст (2) + 8;5 pt;Полужирный"/>
    <w:basedOn w:val="a0"/>
    <w:rsid w:val="007C2C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">
    <w:name w:val="Основной текст (2)"/>
    <w:basedOn w:val="a0"/>
    <w:rsid w:val="007C2C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D6B1-E193-4FF7-8BB0-34313571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52</cp:revision>
  <cp:lastPrinted>2023-02-27T09:51:00Z</cp:lastPrinted>
  <dcterms:created xsi:type="dcterms:W3CDTF">2022-08-08T03:06:00Z</dcterms:created>
  <dcterms:modified xsi:type="dcterms:W3CDTF">2023-11-30T11:19:00Z</dcterms:modified>
</cp:coreProperties>
</file>