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7961" w14:textId="77777777" w:rsidR="0045554D" w:rsidRPr="0045554D" w:rsidRDefault="0045554D" w:rsidP="004555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54D">
        <w:rPr>
          <w:rFonts w:ascii="Times New Roman" w:eastAsia="Times New Roman" w:hAnsi="Times New Roman" w:cs="Times New Roman"/>
          <w:b/>
          <w:bCs/>
          <w:kern w:val="36"/>
          <w:sz w:val="48"/>
          <w:szCs w:val="48"/>
          <w14:ligatures w14:val="none"/>
        </w:rPr>
        <w:t>FID &amp; Co.</w:t>
      </w:r>
    </w:p>
    <w:p w14:paraId="0DAD6618" w14:textId="77777777"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Insight. Strategy. Impact.</w:t>
      </w:r>
    </w:p>
    <w:p w14:paraId="503250E7" w14:textId="3FE6A393"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i/>
          <w:iCs/>
          <w:kern w:val="0"/>
          <w14:ligatures w14:val="none"/>
        </w:rPr>
        <w:t>Nairobi</w:t>
      </w:r>
      <w:r w:rsidR="00E132EC">
        <w:rPr>
          <w:rFonts w:ascii="Times New Roman" w:eastAsia="Times New Roman" w:hAnsi="Times New Roman" w:cs="Times New Roman"/>
          <w:i/>
          <w:iCs/>
          <w:kern w:val="0"/>
          <w14:ligatures w14:val="none"/>
        </w:rPr>
        <w:t>, Kenya</w:t>
      </w:r>
      <w:r w:rsidRPr="0045554D">
        <w:rPr>
          <w:rFonts w:ascii="Times New Roman" w:eastAsia="Times New Roman" w:hAnsi="Times New Roman" w:cs="Times New Roman"/>
          <w:i/>
          <w:iCs/>
          <w:kern w:val="0"/>
          <w14:ligatures w14:val="none"/>
        </w:rPr>
        <w:t xml:space="preserve"> | Africa</w:t>
      </w:r>
    </w:p>
    <w:p w14:paraId="355691E0" w14:textId="69079940" w:rsidR="0045554D" w:rsidRPr="0045554D" w:rsidRDefault="0045554D" w:rsidP="0045554D">
      <w:pPr>
        <w:spacing w:after="0" w:line="240" w:lineRule="auto"/>
        <w:rPr>
          <w:rFonts w:ascii="Times New Roman" w:eastAsia="Times New Roman" w:hAnsi="Times New Roman" w:cs="Times New Roman"/>
          <w:kern w:val="0"/>
          <w14:ligatures w14:val="none"/>
        </w:rPr>
      </w:pPr>
    </w:p>
    <w:p w14:paraId="5526FDB0" w14:textId="77777777"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ABOUT FID &amp; CO.</w:t>
      </w:r>
    </w:p>
    <w:p w14:paraId="4B92F46E"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FID &amp; Co. is a full-service strategic communications and brand experience firm delivering public relations, media engagement, digital storytelling, influencer marketing and experiential activations across Kenya and the wider African region.</w:t>
      </w:r>
    </w:p>
    <w:p w14:paraId="5FB7F467"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Established in 2010, we have evolved into a trusted partner for </w:t>
      </w:r>
      <w:r w:rsidRPr="00162B70">
        <w:rPr>
          <w:rFonts w:ascii="Times New Roman" w:eastAsia="Times New Roman" w:hAnsi="Times New Roman" w:cs="Times New Roman"/>
          <w:b/>
          <w:bCs/>
          <w:kern w:val="0"/>
          <w14:ligatures w14:val="none"/>
        </w:rPr>
        <w:t xml:space="preserve">government institutions, multinational brands, corporates, hospitality groups, healthcare providers, sports </w:t>
      </w:r>
      <w:proofErr w:type="spellStart"/>
      <w:r w:rsidRPr="00162B70">
        <w:rPr>
          <w:rFonts w:ascii="Times New Roman" w:eastAsia="Times New Roman" w:hAnsi="Times New Roman" w:cs="Times New Roman"/>
          <w:b/>
          <w:bCs/>
          <w:kern w:val="0"/>
          <w14:ligatures w14:val="none"/>
        </w:rPr>
        <w:t>organisations</w:t>
      </w:r>
      <w:proofErr w:type="spellEnd"/>
      <w:r w:rsidRPr="00162B70">
        <w:rPr>
          <w:rFonts w:ascii="Times New Roman" w:eastAsia="Times New Roman" w:hAnsi="Times New Roman" w:cs="Times New Roman"/>
          <w:b/>
          <w:bCs/>
          <w:kern w:val="0"/>
          <w14:ligatures w14:val="none"/>
        </w:rPr>
        <w:t>, investment firms and social impact initiatives</w:t>
      </w:r>
      <w:r w:rsidRPr="00162B70">
        <w:rPr>
          <w:rFonts w:ascii="Times New Roman" w:eastAsia="Times New Roman" w:hAnsi="Times New Roman" w:cs="Times New Roman"/>
          <w:kern w:val="0"/>
          <w14:ligatures w14:val="none"/>
        </w:rPr>
        <w:t>.</w:t>
      </w:r>
    </w:p>
    <w:p w14:paraId="2F280875"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Our work is grounded in </w:t>
      </w:r>
      <w:r w:rsidRPr="00162B70">
        <w:rPr>
          <w:rFonts w:ascii="Times New Roman" w:eastAsia="Times New Roman" w:hAnsi="Times New Roman" w:cs="Times New Roman"/>
          <w:b/>
          <w:bCs/>
          <w:kern w:val="0"/>
          <w14:ligatures w14:val="none"/>
        </w:rPr>
        <w:t>insight</w:t>
      </w:r>
      <w:r w:rsidRPr="00162B70">
        <w:rPr>
          <w:rFonts w:ascii="Times New Roman" w:eastAsia="Times New Roman" w:hAnsi="Times New Roman" w:cs="Times New Roman"/>
          <w:kern w:val="0"/>
          <w14:ligatures w14:val="none"/>
        </w:rPr>
        <w:t xml:space="preserve">, shaped by </w:t>
      </w:r>
      <w:r w:rsidRPr="00162B70">
        <w:rPr>
          <w:rFonts w:ascii="Times New Roman" w:eastAsia="Times New Roman" w:hAnsi="Times New Roman" w:cs="Times New Roman"/>
          <w:b/>
          <w:bCs/>
          <w:kern w:val="0"/>
          <w14:ligatures w14:val="none"/>
        </w:rPr>
        <w:t>strategy</w:t>
      </w:r>
      <w:r w:rsidRPr="00162B70">
        <w:rPr>
          <w:rFonts w:ascii="Times New Roman" w:eastAsia="Times New Roman" w:hAnsi="Times New Roman" w:cs="Times New Roman"/>
          <w:kern w:val="0"/>
          <w14:ligatures w14:val="none"/>
        </w:rPr>
        <w:t>, and delivered with precision.</w:t>
      </w:r>
    </w:p>
    <w:p w14:paraId="2DD93FB4"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FID &amp; Co. also operates as the </w:t>
      </w:r>
      <w:r w:rsidRPr="00162B70">
        <w:rPr>
          <w:rFonts w:ascii="Times New Roman" w:eastAsia="Times New Roman" w:hAnsi="Times New Roman" w:cs="Times New Roman"/>
          <w:b/>
          <w:bCs/>
          <w:kern w:val="0"/>
          <w14:ligatures w14:val="none"/>
        </w:rPr>
        <w:t xml:space="preserve">Kenya Affiliate Agency and Country Representative for Wano </w:t>
      </w:r>
      <w:proofErr w:type="gramStart"/>
      <w:r w:rsidRPr="00162B70">
        <w:rPr>
          <w:rFonts w:ascii="Times New Roman" w:eastAsia="Times New Roman" w:hAnsi="Times New Roman" w:cs="Times New Roman"/>
          <w:b/>
          <w:bCs/>
          <w:kern w:val="0"/>
          <w14:ligatures w14:val="none"/>
        </w:rPr>
        <w:t>Communications</w:t>
      </w:r>
      <w:r w:rsidRPr="00162B70">
        <w:rPr>
          <w:rFonts w:ascii="Times New Roman" w:eastAsia="Times New Roman" w:hAnsi="Times New Roman" w:cs="Times New Roman"/>
          <w:kern w:val="0"/>
          <w14:ligatures w14:val="none"/>
        </w:rPr>
        <w:t>,</w:t>
      </w:r>
      <w:proofErr w:type="gramEnd"/>
      <w:r w:rsidRPr="00162B70">
        <w:rPr>
          <w:rFonts w:ascii="Times New Roman" w:eastAsia="Times New Roman" w:hAnsi="Times New Roman" w:cs="Times New Roman"/>
          <w:kern w:val="0"/>
          <w14:ligatures w14:val="none"/>
        </w:rPr>
        <w:t xml:space="preserve"> a strategic communications firm headquartered in South Africa. Through this affiliation, we support the execution and management of regional client portfolios, providing local market leadership and on-ground execution across East Africa.</w:t>
      </w:r>
    </w:p>
    <w:p w14:paraId="026DB602"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This structure allows us to deliver </w:t>
      </w:r>
      <w:r w:rsidRPr="00162B70">
        <w:rPr>
          <w:rFonts w:ascii="Times New Roman" w:eastAsia="Times New Roman" w:hAnsi="Times New Roman" w:cs="Times New Roman"/>
          <w:b/>
          <w:bCs/>
          <w:kern w:val="0"/>
          <w14:ligatures w14:val="none"/>
        </w:rPr>
        <w:t>regionally aligned, locally grounded communications</w:t>
      </w:r>
      <w:r w:rsidRPr="00162B70">
        <w:rPr>
          <w:rFonts w:ascii="Times New Roman" w:eastAsia="Times New Roman" w:hAnsi="Times New Roman" w:cs="Times New Roman"/>
          <w:kern w:val="0"/>
          <w14:ligatures w14:val="none"/>
        </w:rPr>
        <w:t>, bridging Southern and East African markets while maintaining consistency, relevance and impact.</w:t>
      </w:r>
    </w:p>
    <w:p w14:paraId="3C170833" w14:textId="77777777" w:rsidR="00D9143C" w:rsidRPr="001F30E3" w:rsidRDefault="00D9143C" w:rsidP="00D914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30E3">
        <w:rPr>
          <w:rFonts w:ascii="Times New Roman" w:eastAsia="Times New Roman" w:hAnsi="Times New Roman" w:cs="Times New Roman"/>
          <w:b/>
          <w:bCs/>
          <w:kern w:val="0"/>
          <w:sz w:val="36"/>
          <w:szCs w:val="36"/>
          <w14:ligatures w14:val="none"/>
        </w:rPr>
        <w:t xml:space="preserve">A Strategic Communications Partner for </w:t>
      </w:r>
      <w:proofErr w:type="spellStart"/>
      <w:r w:rsidRPr="001F30E3">
        <w:rPr>
          <w:rFonts w:ascii="Times New Roman" w:eastAsia="Times New Roman" w:hAnsi="Times New Roman" w:cs="Times New Roman"/>
          <w:b/>
          <w:bCs/>
          <w:kern w:val="0"/>
          <w:sz w:val="36"/>
          <w:szCs w:val="36"/>
          <w14:ligatures w14:val="none"/>
        </w:rPr>
        <w:t>Organisations</w:t>
      </w:r>
      <w:proofErr w:type="spellEnd"/>
      <w:r w:rsidRPr="001F30E3">
        <w:rPr>
          <w:rFonts w:ascii="Times New Roman" w:eastAsia="Times New Roman" w:hAnsi="Times New Roman" w:cs="Times New Roman"/>
          <w:b/>
          <w:bCs/>
          <w:kern w:val="0"/>
          <w:sz w:val="36"/>
          <w:szCs w:val="36"/>
          <w14:ligatures w14:val="none"/>
        </w:rPr>
        <w:t xml:space="preserve"> Shaping Africa</w:t>
      </w:r>
    </w:p>
    <w:p w14:paraId="5AA261DF"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FID &amp; Co. works with </w:t>
      </w:r>
      <w:proofErr w:type="spellStart"/>
      <w:r w:rsidRPr="001F30E3">
        <w:rPr>
          <w:rFonts w:ascii="Times New Roman" w:eastAsia="Times New Roman" w:hAnsi="Times New Roman" w:cs="Times New Roman"/>
          <w:kern w:val="0"/>
          <w14:ligatures w14:val="none"/>
        </w:rPr>
        <w:t>organisations</w:t>
      </w:r>
      <w:proofErr w:type="spellEnd"/>
      <w:r w:rsidRPr="001F30E3">
        <w:rPr>
          <w:rFonts w:ascii="Times New Roman" w:eastAsia="Times New Roman" w:hAnsi="Times New Roman" w:cs="Times New Roman"/>
          <w:kern w:val="0"/>
          <w14:ligatures w14:val="none"/>
        </w:rPr>
        <w:t xml:space="preserve"> that are building markets, shaping culture and influencing conversations across Africa.</w:t>
      </w:r>
    </w:p>
    <w:p w14:paraId="22917D95"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Our clients include governments, multinational brands, hospitality groups, investment firms, healthcare institutions and cultural platforms that require communications which are not only visible, but credible, culturally informed and strategically aligned.</w:t>
      </w:r>
    </w:p>
    <w:p w14:paraId="428B813D"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Operating at the intersection of </w:t>
      </w:r>
      <w:r w:rsidRPr="001F30E3">
        <w:rPr>
          <w:rFonts w:ascii="Times New Roman" w:eastAsia="Times New Roman" w:hAnsi="Times New Roman" w:cs="Times New Roman"/>
          <w:b/>
          <w:bCs/>
          <w:kern w:val="0"/>
          <w14:ligatures w14:val="none"/>
        </w:rPr>
        <w:t>strategy, storytelling and execution</w:t>
      </w:r>
      <w:r w:rsidRPr="001F30E3">
        <w:rPr>
          <w:rFonts w:ascii="Times New Roman" w:eastAsia="Times New Roman" w:hAnsi="Times New Roman" w:cs="Times New Roman"/>
          <w:kern w:val="0"/>
          <w14:ligatures w14:val="none"/>
        </w:rPr>
        <w:t xml:space="preserve">, FID &amp; Co. helps </w:t>
      </w:r>
      <w:proofErr w:type="spellStart"/>
      <w:r w:rsidRPr="001F30E3">
        <w:rPr>
          <w:rFonts w:ascii="Times New Roman" w:eastAsia="Times New Roman" w:hAnsi="Times New Roman" w:cs="Times New Roman"/>
          <w:kern w:val="0"/>
          <w14:ligatures w14:val="none"/>
        </w:rPr>
        <w:t>organisations</w:t>
      </w:r>
      <w:proofErr w:type="spellEnd"/>
      <w:r w:rsidRPr="001F30E3">
        <w:rPr>
          <w:rFonts w:ascii="Times New Roman" w:eastAsia="Times New Roman" w:hAnsi="Times New Roman" w:cs="Times New Roman"/>
          <w:kern w:val="0"/>
          <w14:ligatures w14:val="none"/>
        </w:rPr>
        <w:t xml:space="preserve"> navigate complex environments, engage diverse audiences and strengthen their reputation within rapidly evolving African markets.</w:t>
      </w:r>
    </w:p>
    <w:p w14:paraId="7CE9DF44"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lastRenderedPageBreak/>
        <w:t xml:space="preserve">Our work spans sectors where communications </w:t>
      </w:r>
      <w:proofErr w:type="gramStart"/>
      <w:r w:rsidRPr="001F30E3">
        <w:rPr>
          <w:rFonts w:ascii="Times New Roman" w:eastAsia="Times New Roman" w:hAnsi="Times New Roman" w:cs="Times New Roman"/>
          <w:kern w:val="0"/>
          <w14:ligatures w14:val="none"/>
        </w:rPr>
        <w:t>plays</w:t>
      </w:r>
      <w:proofErr w:type="gramEnd"/>
      <w:r w:rsidRPr="001F30E3">
        <w:rPr>
          <w:rFonts w:ascii="Times New Roman" w:eastAsia="Times New Roman" w:hAnsi="Times New Roman" w:cs="Times New Roman"/>
          <w:kern w:val="0"/>
          <w14:ligatures w14:val="none"/>
        </w:rPr>
        <w:t xml:space="preserve"> a critical role in public perception, stakeholder engagement and market positioning.</w:t>
      </w:r>
    </w:p>
    <w:p w14:paraId="3327394D"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These include:</w:t>
      </w:r>
    </w:p>
    <w:p w14:paraId="02CE13B8"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Government &amp; Public Institutions</w:t>
      </w:r>
      <w:r w:rsidRPr="001F30E3">
        <w:rPr>
          <w:rFonts w:ascii="Times New Roman" w:eastAsia="Times New Roman" w:hAnsi="Times New Roman" w:cs="Times New Roman"/>
          <w:kern w:val="0"/>
          <w14:ligatures w14:val="none"/>
        </w:rPr>
        <w:br/>
        <w:t>Retail &amp; Fashion</w:t>
      </w:r>
      <w:r w:rsidRPr="001F30E3">
        <w:rPr>
          <w:rFonts w:ascii="Times New Roman" w:eastAsia="Times New Roman" w:hAnsi="Times New Roman" w:cs="Times New Roman"/>
          <w:kern w:val="0"/>
          <w14:ligatures w14:val="none"/>
        </w:rPr>
        <w:br/>
        <w:t>Manufacturing &amp; Corporate Brands</w:t>
      </w:r>
      <w:r w:rsidRPr="001F30E3">
        <w:rPr>
          <w:rFonts w:ascii="Times New Roman" w:eastAsia="Times New Roman" w:hAnsi="Times New Roman" w:cs="Times New Roman"/>
          <w:kern w:val="0"/>
          <w14:ligatures w14:val="none"/>
        </w:rPr>
        <w:br/>
        <w:t>Hospitality &amp; Lifestyle</w:t>
      </w:r>
      <w:r w:rsidRPr="001F30E3">
        <w:rPr>
          <w:rFonts w:ascii="Times New Roman" w:eastAsia="Times New Roman" w:hAnsi="Times New Roman" w:cs="Times New Roman"/>
          <w:kern w:val="0"/>
          <w14:ligatures w14:val="none"/>
        </w:rPr>
        <w:br/>
        <w:t>Healthcare &amp; Medical Institutions</w:t>
      </w:r>
      <w:r w:rsidRPr="001F30E3">
        <w:rPr>
          <w:rFonts w:ascii="Times New Roman" w:eastAsia="Times New Roman" w:hAnsi="Times New Roman" w:cs="Times New Roman"/>
          <w:kern w:val="0"/>
          <w14:ligatures w14:val="none"/>
        </w:rPr>
        <w:br/>
        <w:t>Finance &amp; Investment</w:t>
      </w:r>
      <w:r w:rsidRPr="001F30E3">
        <w:rPr>
          <w:rFonts w:ascii="Times New Roman" w:eastAsia="Times New Roman" w:hAnsi="Times New Roman" w:cs="Times New Roman"/>
          <w:kern w:val="0"/>
          <w14:ligatures w14:val="none"/>
        </w:rPr>
        <w:br/>
        <w:t>Sports &amp; Tourism</w:t>
      </w:r>
      <w:r w:rsidRPr="001F30E3">
        <w:rPr>
          <w:rFonts w:ascii="Times New Roman" w:eastAsia="Times New Roman" w:hAnsi="Times New Roman" w:cs="Times New Roman"/>
          <w:kern w:val="0"/>
          <w14:ligatures w14:val="none"/>
        </w:rPr>
        <w:br/>
        <w:t>Social Impact &amp; Development</w:t>
      </w:r>
      <w:r w:rsidRPr="001F30E3">
        <w:rPr>
          <w:rFonts w:ascii="Times New Roman" w:eastAsia="Times New Roman" w:hAnsi="Times New Roman" w:cs="Times New Roman"/>
          <w:kern w:val="0"/>
          <w14:ligatures w14:val="none"/>
        </w:rPr>
        <w:br/>
        <w:t>Beauty &amp; Lifestyle</w:t>
      </w:r>
      <w:r w:rsidRPr="001F30E3">
        <w:rPr>
          <w:rFonts w:ascii="Times New Roman" w:eastAsia="Times New Roman" w:hAnsi="Times New Roman" w:cs="Times New Roman"/>
          <w:kern w:val="0"/>
          <w14:ligatures w14:val="none"/>
        </w:rPr>
        <w:br/>
        <w:t>Culture &amp; Entertainment</w:t>
      </w:r>
    </w:p>
    <w:p w14:paraId="36D73E08"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Through this cross-sector experience, FID &amp; Co. is able to translate insights from one industry into strategic advantage for another, delivering communications </w:t>
      </w:r>
      <w:proofErr w:type="spellStart"/>
      <w:r w:rsidRPr="001F30E3">
        <w:rPr>
          <w:rFonts w:ascii="Times New Roman" w:eastAsia="Times New Roman" w:hAnsi="Times New Roman" w:cs="Times New Roman"/>
          <w:kern w:val="0"/>
          <w14:ligatures w14:val="none"/>
        </w:rPr>
        <w:t>programmes</w:t>
      </w:r>
      <w:proofErr w:type="spellEnd"/>
      <w:r w:rsidRPr="001F30E3">
        <w:rPr>
          <w:rFonts w:ascii="Times New Roman" w:eastAsia="Times New Roman" w:hAnsi="Times New Roman" w:cs="Times New Roman"/>
          <w:kern w:val="0"/>
          <w14:ligatures w14:val="none"/>
        </w:rPr>
        <w:t xml:space="preserve"> that are both innovative and grounded in real-world understanding.</w:t>
      </w:r>
    </w:p>
    <w:p w14:paraId="363DE5FE" w14:textId="77777777" w:rsidR="00162B70" w:rsidRPr="0045554D" w:rsidRDefault="00162B70" w:rsidP="0045554D">
      <w:pPr>
        <w:spacing w:before="100" w:beforeAutospacing="1" w:after="100" w:afterAutospacing="1" w:line="240" w:lineRule="auto"/>
        <w:rPr>
          <w:rFonts w:ascii="Times New Roman" w:eastAsia="Times New Roman" w:hAnsi="Times New Roman" w:cs="Times New Roman"/>
          <w:kern w:val="0"/>
          <w14:ligatures w14:val="none"/>
        </w:rPr>
      </w:pPr>
    </w:p>
    <w:p w14:paraId="7FF363F9" w14:textId="77A0A5DA" w:rsidR="0045554D" w:rsidRPr="0045554D" w:rsidRDefault="0045554D" w:rsidP="0045554D">
      <w:pPr>
        <w:spacing w:after="0" w:line="240" w:lineRule="auto"/>
        <w:rPr>
          <w:rFonts w:ascii="Times New Roman" w:eastAsia="Times New Roman" w:hAnsi="Times New Roman" w:cs="Times New Roman"/>
          <w:kern w:val="0"/>
          <w14:ligatures w14:val="none"/>
        </w:rPr>
      </w:pPr>
    </w:p>
    <w:p w14:paraId="374F3F0B" w14:textId="77777777"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OUR PHILOSOPHY</w:t>
      </w:r>
    </w:p>
    <w:p w14:paraId="76325EF0"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We believe that communication is not noise — it is </w:t>
      </w:r>
      <w:r w:rsidRPr="0045554D">
        <w:rPr>
          <w:rFonts w:ascii="Times New Roman" w:eastAsia="Times New Roman" w:hAnsi="Times New Roman" w:cs="Times New Roman"/>
          <w:b/>
          <w:bCs/>
          <w:kern w:val="0"/>
          <w14:ligatures w14:val="none"/>
        </w:rPr>
        <w:t>intentional, contextual and powerful</w:t>
      </w:r>
      <w:r w:rsidRPr="0045554D">
        <w:rPr>
          <w:rFonts w:ascii="Times New Roman" w:eastAsia="Times New Roman" w:hAnsi="Times New Roman" w:cs="Times New Roman"/>
          <w:kern w:val="0"/>
          <w14:ligatures w14:val="none"/>
        </w:rPr>
        <w:t>.</w:t>
      </w:r>
    </w:p>
    <w:p w14:paraId="05710425"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At FID &amp; Co., we approach every engagement with a deep understanding of:</w:t>
      </w:r>
    </w:p>
    <w:p w14:paraId="5BB8A2BB" w14:textId="77777777" w:rsidR="0045554D" w:rsidRPr="0045554D" w:rsidRDefault="0045554D" w:rsidP="004555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the client’s objectives</w:t>
      </w:r>
    </w:p>
    <w:p w14:paraId="5547CEFA" w14:textId="77777777" w:rsidR="0045554D" w:rsidRPr="0045554D" w:rsidRDefault="0045554D" w:rsidP="004555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the operating environment</w:t>
      </w:r>
    </w:p>
    <w:p w14:paraId="3EDC2E01" w14:textId="77777777" w:rsidR="0045554D" w:rsidRPr="0045554D" w:rsidRDefault="0045554D" w:rsidP="004555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the audience and cultural context</w:t>
      </w:r>
    </w:p>
    <w:p w14:paraId="1FDDA665" w14:textId="77777777" w:rsidR="0045554D" w:rsidRPr="0045554D" w:rsidRDefault="0045554D" w:rsidP="004555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the reputational and commercial implications</w:t>
      </w:r>
    </w:p>
    <w:p w14:paraId="1AD75FE3" w14:textId="77777777" w:rsidR="00D9143C" w:rsidRDefault="0045554D" w:rsidP="00D914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54D">
        <w:rPr>
          <w:rFonts w:ascii="Times New Roman" w:eastAsia="Times New Roman" w:hAnsi="Times New Roman" w:cs="Times New Roman"/>
          <w:kern w:val="0"/>
          <w14:ligatures w14:val="none"/>
        </w:rPr>
        <w:t xml:space="preserve">This allows us to design solutions that are </w:t>
      </w:r>
      <w:r w:rsidRPr="0045554D">
        <w:rPr>
          <w:rFonts w:ascii="Times New Roman" w:eastAsia="Times New Roman" w:hAnsi="Times New Roman" w:cs="Times New Roman"/>
          <w:b/>
          <w:bCs/>
          <w:kern w:val="0"/>
          <w14:ligatures w14:val="none"/>
        </w:rPr>
        <w:t>strategic, relevant and sustainable</w:t>
      </w:r>
      <w:r w:rsidRPr="0045554D">
        <w:rPr>
          <w:rFonts w:ascii="Times New Roman" w:eastAsia="Times New Roman" w:hAnsi="Times New Roman" w:cs="Times New Roman"/>
          <w:kern w:val="0"/>
          <w14:ligatures w14:val="none"/>
        </w:rPr>
        <w:t>, rather than reactive or trend-driven.</w:t>
      </w:r>
      <w:r w:rsidR="00D9143C" w:rsidRPr="00D9143C">
        <w:rPr>
          <w:rFonts w:ascii="Times New Roman" w:eastAsia="Times New Roman" w:hAnsi="Times New Roman" w:cs="Times New Roman"/>
          <w:b/>
          <w:bCs/>
          <w:kern w:val="36"/>
          <w:sz w:val="48"/>
          <w:szCs w:val="48"/>
          <w14:ligatures w14:val="none"/>
        </w:rPr>
        <w:t xml:space="preserve"> </w:t>
      </w:r>
    </w:p>
    <w:p w14:paraId="357C5132" w14:textId="4206D2F2" w:rsidR="00D9143C" w:rsidRPr="001F30E3" w:rsidRDefault="00D9143C" w:rsidP="00D914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30E3">
        <w:rPr>
          <w:rFonts w:ascii="Times New Roman" w:eastAsia="Times New Roman" w:hAnsi="Times New Roman" w:cs="Times New Roman"/>
          <w:b/>
          <w:bCs/>
          <w:kern w:val="36"/>
          <w:sz w:val="48"/>
          <w:szCs w:val="48"/>
          <w14:ligatures w14:val="none"/>
        </w:rPr>
        <w:t>WHAT SETS FID &amp; CO. APART</w:t>
      </w:r>
    </w:p>
    <w:p w14:paraId="7D43C3E0" w14:textId="77777777" w:rsidR="00D9143C" w:rsidRPr="001F30E3" w:rsidRDefault="00D9143C" w:rsidP="00D914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30E3">
        <w:rPr>
          <w:rFonts w:ascii="Times New Roman" w:eastAsia="Times New Roman" w:hAnsi="Times New Roman" w:cs="Times New Roman"/>
          <w:b/>
          <w:bCs/>
          <w:kern w:val="0"/>
          <w:sz w:val="27"/>
          <w:szCs w:val="27"/>
          <w14:ligatures w14:val="none"/>
        </w:rPr>
        <w:t>Strategic Thinking</w:t>
      </w:r>
    </w:p>
    <w:p w14:paraId="2BBE6AFA"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We approach communications with a clear understanding of the broader business, cultural and reputational environment in which </w:t>
      </w:r>
      <w:proofErr w:type="spellStart"/>
      <w:r w:rsidRPr="001F30E3">
        <w:rPr>
          <w:rFonts w:ascii="Times New Roman" w:eastAsia="Times New Roman" w:hAnsi="Times New Roman" w:cs="Times New Roman"/>
          <w:kern w:val="0"/>
          <w14:ligatures w14:val="none"/>
        </w:rPr>
        <w:t>organisations</w:t>
      </w:r>
      <w:proofErr w:type="spellEnd"/>
      <w:r w:rsidRPr="001F30E3">
        <w:rPr>
          <w:rFonts w:ascii="Times New Roman" w:eastAsia="Times New Roman" w:hAnsi="Times New Roman" w:cs="Times New Roman"/>
          <w:kern w:val="0"/>
          <w14:ligatures w14:val="none"/>
        </w:rPr>
        <w:t xml:space="preserve"> operate.</w:t>
      </w:r>
    </w:p>
    <w:p w14:paraId="431AC360" w14:textId="77777777" w:rsidR="00D9143C" w:rsidRPr="001F30E3" w:rsidRDefault="00000000" w:rsidP="00D914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2635F24">
          <v:rect id="_x0000_i1025" style="width:0;height:1.5pt" o:hralign="center" o:hrstd="t" o:hr="t" fillcolor="#a0a0a0" stroked="f"/>
        </w:pict>
      </w:r>
    </w:p>
    <w:p w14:paraId="74C60972" w14:textId="77777777" w:rsidR="00D9143C" w:rsidRPr="001F30E3" w:rsidRDefault="00D9143C" w:rsidP="00D914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30E3">
        <w:rPr>
          <w:rFonts w:ascii="Times New Roman" w:eastAsia="Times New Roman" w:hAnsi="Times New Roman" w:cs="Times New Roman"/>
          <w:b/>
          <w:bCs/>
          <w:kern w:val="0"/>
          <w:sz w:val="27"/>
          <w:szCs w:val="27"/>
          <w14:ligatures w14:val="none"/>
        </w:rPr>
        <w:t>Cultural Intelligence</w:t>
      </w:r>
    </w:p>
    <w:p w14:paraId="6C6556DE"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Operating in African markets requires an understanding of social dynamics, local narratives and evolving cultural trends. Our campaigns are designed with these insights at the </w:t>
      </w:r>
      <w:proofErr w:type="spellStart"/>
      <w:r w:rsidRPr="001F30E3">
        <w:rPr>
          <w:rFonts w:ascii="Times New Roman" w:eastAsia="Times New Roman" w:hAnsi="Times New Roman" w:cs="Times New Roman"/>
          <w:kern w:val="0"/>
          <w14:ligatures w14:val="none"/>
        </w:rPr>
        <w:t>centre</w:t>
      </w:r>
      <w:proofErr w:type="spellEnd"/>
      <w:r w:rsidRPr="001F30E3">
        <w:rPr>
          <w:rFonts w:ascii="Times New Roman" w:eastAsia="Times New Roman" w:hAnsi="Times New Roman" w:cs="Times New Roman"/>
          <w:kern w:val="0"/>
          <w14:ligatures w14:val="none"/>
        </w:rPr>
        <w:t>.</w:t>
      </w:r>
    </w:p>
    <w:p w14:paraId="06C2779E" w14:textId="77777777" w:rsidR="00D9143C" w:rsidRPr="001F30E3" w:rsidRDefault="00000000" w:rsidP="00D914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5C344">
          <v:rect id="_x0000_i1026" style="width:0;height:1.5pt" o:hralign="center" o:hrstd="t" o:hr="t" fillcolor="#a0a0a0" stroked="f"/>
        </w:pict>
      </w:r>
    </w:p>
    <w:p w14:paraId="6D738A57" w14:textId="77777777" w:rsidR="00D9143C" w:rsidRPr="001F30E3" w:rsidRDefault="00D9143C" w:rsidP="00D914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30E3">
        <w:rPr>
          <w:rFonts w:ascii="Times New Roman" w:eastAsia="Times New Roman" w:hAnsi="Times New Roman" w:cs="Times New Roman"/>
          <w:b/>
          <w:bCs/>
          <w:kern w:val="0"/>
          <w:sz w:val="27"/>
          <w:szCs w:val="27"/>
          <w14:ligatures w14:val="none"/>
        </w:rPr>
        <w:t>Integrated Delivery</w:t>
      </w:r>
    </w:p>
    <w:p w14:paraId="048F1050"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By combining public relations, digital storytelling, influencer engagement and experiential marketing, we ensure communications strategies are translated into tangible audience engagement.</w:t>
      </w:r>
    </w:p>
    <w:p w14:paraId="7F718555" w14:textId="77777777" w:rsidR="00D9143C" w:rsidRPr="001F30E3" w:rsidRDefault="00000000" w:rsidP="00D914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0E3B8">
          <v:rect id="_x0000_i1027" style="width:0;height:1.5pt" o:hralign="center" o:hrstd="t" o:hr="t" fillcolor="#a0a0a0" stroked="f"/>
        </w:pict>
      </w:r>
    </w:p>
    <w:p w14:paraId="4114F787" w14:textId="77777777" w:rsidR="00D9143C" w:rsidRPr="001F30E3" w:rsidRDefault="00D9143C" w:rsidP="00D914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30E3">
        <w:rPr>
          <w:rFonts w:ascii="Times New Roman" w:eastAsia="Times New Roman" w:hAnsi="Times New Roman" w:cs="Times New Roman"/>
          <w:b/>
          <w:bCs/>
          <w:kern w:val="0"/>
          <w:sz w:val="27"/>
          <w:szCs w:val="27"/>
          <w14:ligatures w14:val="none"/>
        </w:rPr>
        <w:t>Regional Perspective</w:t>
      </w:r>
    </w:p>
    <w:p w14:paraId="5C68D460"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Through cross-border campaigns and partnerships, FID &amp; Co. supports </w:t>
      </w:r>
      <w:proofErr w:type="spellStart"/>
      <w:r w:rsidRPr="001F30E3">
        <w:rPr>
          <w:rFonts w:ascii="Times New Roman" w:eastAsia="Times New Roman" w:hAnsi="Times New Roman" w:cs="Times New Roman"/>
          <w:kern w:val="0"/>
          <w14:ligatures w14:val="none"/>
        </w:rPr>
        <w:t>organisations</w:t>
      </w:r>
      <w:proofErr w:type="spellEnd"/>
      <w:r w:rsidRPr="001F30E3">
        <w:rPr>
          <w:rFonts w:ascii="Times New Roman" w:eastAsia="Times New Roman" w:hAnsi="Times New Roman" w:cs="Times New Roman"/>
          <w:kern w:val="0"/>
          <w14:ligatures w14:val="none"/>
        </w:rPr>
        <w:t xml:space="preserve"> operating across East and Southern Africa.</w:t>
      </w:r>
    </w:p>
    <w:p w14:paraId="3CA85B04" w14:textId="77777777" w:rsidR="00D9143C" w:rsidRPr="001F30E3" w:rsidRDefault="00000000" w:rsidP="00D914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CBF6A">
          <v:rect id="_x0000_i1028" style="width:0;height:1.5pt" o:hralign="center" o:hrstd="t" o:hr="t" fillcolor="#a0a0a0" stroked="f"/>
        </w:pict>
      </w:r>
    </w:p>
    <w:p w14:paraId="21B870C3" w14:textId="77777777" w:rsidR="00D9143C" w:rsidRPr="001F30E3" w:rsidRDefault="00D9143C" w:rsidP="00D914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30E3">
        <w:rPr>
          <w:rFonts w:ascii="Times New Roman" w:eastAsia="Times New Roman" w:hAnsi="Times New Roman" w:cs="Times New Roman"/>
          <w:b/>
          <w:bCs/>
          <w:kern w:val="0"/>
          <w:sz w:val="27"/>
          <w:szCs w:val="27"/>
          <w14:ligatures w14:val="none"/>
        </w:rPr>
        <w:t>Execution Excellence</w:t>
      </w:r>
    </w:p>
    <w:p w14:paraId="3BCAA72E"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From concept to on-ground implementation, we deliver campaigns with precision, professionalism and attention to detail.</w:t>
      </w:r>
    </w:p>
    <w:p w14:paraId="687C6E58" w14:textId="57AA7993" w:rsidR="00D9143C" w:rsidRPr="001F30E3" w:rsidRDefault="00D9143C" w:rsidP="00D9143C">
      <w:pPr>
        <w:spacing w:after="0" w:line="240" w:lineRule="auto"/>
        <w:rPr>
          <w:rFonts w:ascii="Times New Roman" w:eastAsia="Times New Roman" w:hAnsi="Times New Roman" w:cs="Times New Roman"/>
          <w:kern w:val="0"/>
          <w14:ligatures w14:val="none"/>
        </w:rPr>
      </w:pPr>
    </w:p>
    <w:p w14:paraId="08A20F9F" w14:textId="77777777" w:rsidR="00D9143C" w:rsidRPr="001F30E3" w:rsidRDefault="00D9143C" w:rsidP="00D914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30E3">
        <w:rPr>
          <w:rFonts w:ascii="Times New Roman" w:eastAsia="Times New Roman" w:hAnsi="Times New Roman" w:cs="Times New Roman"/>
          <w:b/>
          <w:bCs/>
          <w:kern w:val="36"/>
          <w:sz w:val="48"/>
          <w:szCs w:val="48"/>
          <w14:ligatures w14:val="none"/>
        </w:rPr>
        <w:t>FID &amp; CO. IN CONTEXT</w:t>
      </w:r>
    </w:p>
    <w:p w14:paraId="4C3DFE95"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In a communications landscape often dominated by either global agencies with limited local insight or smaller agencies focused purely on execution, FID &amp; Co. occupies a unique space.</w:t>
      </w:r>
    </w:p>
    <w:p w14:paraId="015C8056"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We operate as a </w:t>
      </w:r>
      <w:r w:rsidRPr="001F30E3">
        <w:rPr>
          <w:rFonts w:ascii="Times New Roman" w:eastAsia="Times New Roman" w:hAnsi="Times New Roman" w:cs="Times New Roman"/>
          <w:b/>
          <w:bCs/>
          <w:kern w:val="0"/>
          <w14:ligatures w14:val="none"/>
        </w:rPr>
        <w:t>strategic boutique firm</w:t>
      </w:r>
      <w:r w:rsidRPr="001F30E3">
        <w:rPr>
          <w:rFonts w:ascii="Times New Roman" w:eastAsia="Times New Roman" w:hAnsi="Times New Roman" w:cs="Times New Roman"/>
          <w:kern w:val="0"/>
          <w14:ligatures w14:val="none"/>
        </w:rPr>
        <w:t xml:space="preserve"> — combining the agility, cultural awareness and hands-on leadership of a boutique agency with the strategic depth required by multinational brands and institutional clients.</w:t>
      </w:r>
    </w:p>
    <w:p w14:paraId="54B40D6D" w14:textId="77777777" w:rsidR="00D9143C" w:rsidRPr="001F30E3"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1F30E3">
        <w:rPr>
          <w:rFonts w:ascii="Times New Roman" w:eastAsia="Times New Roman" w:hAnsi="Times New Roman" w:cs="Times New Roman"/>
          <w:kern w:val="0"/>
          <w14:ligatures w14:val="none"/>
        </w:rPr>
        <w:t xml:space="preserve">This positioning allows us to deliver communications that are </w:t>
      </w:r>
      <w:r w:rsidRPr="001F30E3">
        <w:rPr>
          <w:rFonts w:ascii="Times New Roman" w:eastAsia="Times New Roman" w:hAnsi="Times New Roman" w:cs="Times New Roman"/>
          <w:b/>
          <w:bCs/>
          <w:kern w:val="0"/>
          <w14:ligatures w14:val="none"/>
        </w:rPr>
        <w:t>both strategically informed and locally grounded</w:t>
      </w:r>
      <w:r w:rsidRPr="001F30E3">
        <w:rPr>
          <w:rFonts w:ascii="Times New Roman" w:eastAsia="Times New Roman" w:hAnsi="Times New Roman" w:cs="Times New Roman"/>
          <w:kern w:val="0"/>
          <w14:ligatures w14:val="none"/>
        </w:rPr>
        <w:t xml:space="preserve">, ensuring </w:t>
      </w:r>
      <w:proofErr w:type="spellStart"/>
      <w:r w:rsidRPr="001F30E3">
        <w:rPr>
          <w:rFonts w:ascii="Times New Roman" w:eastAsia="Times New Roman" w:hAnsi="Times New Roman" w:cs="Times New Roman"/>
          <w:kern w:val="0"/>
          <w14:ligatures w14:val="none"/>
        </w:rPr>
        <w:t>organisations</w:t>
      </w:r>
      <w:proofErr w:type="spellEnd"/>
      <w:r w:rsidRPr="001F30E3">
        <w:rPr>
          <w:rFonts w:ascii="Times New Roman" w:eastAsia="Times New Roman" w:hAnsi="Times New Roman" w:cs="Times New Roman"/>
          <w:kern w:val="0"/>
          <w14:ligatures w14:val="none"/>
        </w:rPr>
        <w:t xml:space="preserve"> can engage audiences effectively across African markets.</w:t>
      </w:r>
    </w:p>
    <w:p w14:paraId="1A73F28E" w14:textId="77777777" w:rsidR="00D9143C" w:rsidRDefault="00D9143C" w:rsidP="00D9143C"/>
    <w:p w14:paraId="51729016" w14:textId="77777777" w:rsidR="00D9143C" w:rsidRPr="00D9143C" w:rsidRDefault="00D9143C" w:rsidP="00D914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143C">
        <w:rPr>
          <w:rFonts w:ascii="Times New Roman" w:eastAsia="Times New Roman" w:hAnsi="Times New Roman" w:cs="Times New Roman"/>
          <w:b/>
          <w:bCs/>
          <w:kern w:val="36"/>
          <w:sz w:val="48"/>
          <w:szCs w:val="48"/>
          <w14:ligatures w14:val="none"/>
        </w:rPr>
        <w:lastRenderedPageBreak/>
        <w:t>FID &amp; CO. AT A GLANCE</w:t>
      </w:r>
    </w:p>
    <w:p w14:paraId="330E753C" w14:textId="77777777" w:rsidR="00D9143C" w:rsidRPr="00D9143C"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D9143C">
        <w:rPr>
          <w:rFonts w:ascii="Times New Roman" w:eastAsia="Times New Roman" w:hAnsi="Times New Roman" w:cs="Times New Roman"/>
          <w:kern w:val="0"/>
          <w14:ligatures w14:val="none"/>
        </w:rPr>
        <w:t>Over the past decade, FID &amp; Co. has delivered communications and brand experiences across diverse industries and African markets.</w:t>
      </w:r>
    </w:p>
    <w:p w14:paraId="4CB43F16" w14:textId="77777777" w:rsidR="00D9143C" w:rsidRPr="00D9143C"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D9143C">
        <w:rPr>
          <w:rFonts w:ascii="Times New Roman" w:eastAsia="Times New Roman" w:hAnsi="Times New Roman" w:cs="Times New Roman"/>
          <w:b/>
          <w:bCs/>
          <w:kern w:val="0"/>
          <w14:ligatures w14:val="none"/>
        </w:rPr>
        <w:t>15+ Years Experience</w:t>
      </w:r>
      <w:r w:rsidRPr="00D9143C">
        <w:rPr>
          <w:rFonts w:ascii="Times New Roman" w:eastAsia="Times New Roman" w:hAnsi="Times New Roman" w:cs="Times New Roman"/>
          <w:kern w:val="0"/>
          <w14:ligatures w14:val="none"/>
        </w:rPr>
        <w:br/>
        <w:t>Delivering strategic communications and experiential campaigns since 2010.</w:t>
      </w:r>
    </w:p>
    <w:p w14:paraId="39E502FD" w14:textId="77777777" w:rsidR="00D9143C" w:rsidRPr="00D9143C"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D9143C">
        <w:rPr>
          <w:rFonts w:ascii="Times New Roman" w:eastAsia="Times New Roman" w:hAnsi="Times New Roman" w:cs="Times New Roman"/>
          <w:b/>
          <w:bCs/>
          <w:kern w:val="0"/>
          <w14:ligatures w14:val="none"/>
        </w:rPr>
        <w:t>10+ Industries Served</w:t>
      </w:r>
      <w:r w:rsidRPr="00D9143C">
        <w:rPr>
          <w:rFonts w:ascii="Times New Roman" w:eastAsia="Times New Roman" w:hAnsi="Times New Roman" w:cs="Times New Roman"/>
          <w:kern w:val="0"/>
          <w14:ligatures w14:val="none"/>
        </w:rPr>
        <w:br/>
        <w:t>Government, retail, hospitality, manufacturing, healthcare, finance, culture, beauty, sports and development.</w:t>
      </w:r>
    </w:p>
    <w:p w14:paraId="21B06F24" w14:textId="59620339" w:rsidR="00D9143C" w:rsidRPr="00D9143C" w:rsidRDefault="00E132EC" w:rsidP="00D9143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w:t>
      </w:r>
      <w:r w:rsidR="00D9143C" w:rsidRPr="00D9143C">
        <w:rPr>
          <w:rFonts w:ascii="Times New Roman" w:eastAsia="Times New Roman" w:hAnsi="Times New Roman" w:cs="Times New Roman"/>
          <w:b/>
          <w:bCs/>
          <w:kern w:val="0"/>
          <w14:ligatures w14:val="none"/>
        </w:rPr>
        <w:t>+ African Markets</w:t>
      </w:r>
      <w:r w:rsidR="00D9143C" w:rsidRPr="00D9143C">
        <w:rPr>
          <w:rFonts w:ascii="Times New Roman" w:eastAsia="Times New Roman" w:hAnsi="Times New Roman" w:cs="Times New Roman"/>
          <w:kern w:val="0"/>
          <w14:ligatures w14:val="none"/>
        </w:rPr>
        <w:br/>
        <w:t>Kenya • Uganda • Rwanda • Ethiopia • South Sudan •</w:t>
      </w:r>
      <w:r>
        <w:rPr>
          <w:rFonts w:ascii="Times New Roman" w:eastAsia="Times New Roman" w:hAnsi="Times New Roman" w:cs="Times New Roman"/>
          <w:kern w:val="0"/>
          <w14:ligatures w14:val="none"/>
        </w:rPr>
        <w:t>Zambia -</w:t>
      </w:r>
      <w:r w:rsidR="00D9143C" w:rsidRPr="00D9143C">
        <w:rPr>
          <w:rFonts w:ascii="Times New Roman" w:eastAsia="Times New Roman" w:hAnsi="Times New Roman" w:cs="Times New Roman"/>
          <w:kern w:val="0"/>
          <w14:ligatures w14:val="none"/>
        </w:rPr>
        <w:t xml:space="preserve"> Ghana</w:t>
      </w:r>
      <w:r>
        <w:rPr>
          <w:rFonts w:ascii="Times New Roman" w:eastAsia="Times New Roman" w:hAnsi="Times New Roman" w:cs="Times New Roman"/>
          <w:kern w:val="0"/>
          <w14:ligatures w14:val="none"/>
        </w:rPr>
        <w:t xml:space="preserve"> – Tanzania </w:t>
      </w:r>
    </w:p>
    <w:p w14:paraId="08A479A5" w14:textId="45F9E384" w:rsidR="00D9143C" w:rsidRPr="00D9143C" w:rsidRDefault="00E132EC" w:rsidP="00D9143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100</w:t>
      </w:r>
      <w:r w:rsidR="00D9143C" w:rsidRPr="00D9143C">
        <w:rPr>
          <w:rFonts w:ascii="Times New Roman" w:eastAsia="Times New Roman" w:hAnsi="Times New Roman" w:cs="Times New Roman"/>
          <w:b/>
          <w:bCs/>
          <w:kern w:val="0"/>
          <w14:ligatures w14:val="none"/>
        </w:rPr>
        <w:t>+ Influencers &amp; Creators</w:t>
      </w:r>
      <w:r w:rsidR="00D9143C" w:rsidRPr="00D9143C">
        <w:rPr>
          <w:rFonts w:ascii="Times New Roman" w:eastAsia="Times New Roman" w:hAnsi="Times New Roman" w:cs="Times New Roman"/>
          <w:kern w:val="0"/>
          <w14:ligatures w14:val="none"/>
        </w:rPr>
        <w:br/>
        <w:t>Across fashion, lifestyle, hospitality and cultural sectors.</w:t>
      </w:r>
    </w:p>
    <w:p w14:paraId="28DB5FF2" w14:textId="77777777" w:rsidR="00D9143C" w:rsidRPr="00D9143C" w:rsidRDefault="00D9143C" w:rsidP="00D9143C">
      <w:pPr>
        <w:spacing w:before="100" w:beforeAutospacing="1" w:after="100" w:afterAutospacing="1" w:line="240" w:lineRule="auto"/>
        <w:rPr>
          <w:rFonts w:ascii="Times New Roman" w:eastAsia="Times New Roman" w:hAnsi="Times New Roman" w:cs="Times New Roman"/>
          <w:kern w:val="0"/>
          <w14:ligatures w14:val="none"/>
        </w:rPr>
      </w:pPr>
      <w:r w:rsidRPr="00D9143C">
        <w:rPr>
          <w:rFonts w:ascii="Times New Roman" w:eastAsia="Times New Roman" w:hAnsi="Times New Roman" w:cs="Times New Roman"/>
          <w:b/>
          <w:bCs/>
          <w:kern w:val="0"/>
          <w14:ligatures w14:val="none"/>
        </w:rPr>
        <w:t>100+ Campaigns &amp; Activations</w:t>
      </w:r>
      <w:r w:rsidRPr="00D9143C">
        <w:rPr>
          <w:rFonts w:ascii="Times New Roman" w:eastAsia="Times New Roman" w:hAnsi="Times New Roman" w:cs="Times New Roman"/>
          <w:kern w:val="0"/>
          <w14:ligatures w14:val="none"/>
        </w:rPr>
        <w:br/>
        <w:t>From national events to product launches and cultural platforms.</w:t>
      </w:r>
    </w:p>
    <w:p w14:paraId="154535DA" w14:textId="6D2CFC5D" w:rsid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p>
    <w:p w14:paraId="385C923F" w14:textId="77777777" w:rsidR="00D9143C" w:rsidRPr="0045554D" w:rsidRDefault="00D9143C" w:rsidP="0045554D">
      <w:pPr>
        <w:spacing w:before="100" w:beforeAutospacing="1" w:after="100" w:afterAutospacing="1" w:line="240" w:lineRule="auto"/>
        <w:rPr>
          <w:rFonts w:ascii="Times New Roman" w:eastAsia="Times New Roman" w:hAnsi="Times New Roman" w:cs="Times New Roman"/>
          <w:kern w:val="0"/>
          <w14:ligatures w14:val="none"/>
        </w:rPr>
      </w:pPr>
    </w:p>
    <w:p w14:paraId="1B2FB8C6" w14:textId="000FC261" w:rsidR="0045554D" w:rsidRPr="0045554D" w:rsidRDefault="0045554D" w:rsidP="0045554D">
      <w:pPr>
        <w:spacing w:after="0" w:line="240" w:lineRule="auto"/>
        <w:rPr>
          <w:rFonts w:ascii="Times New Roman" w:eastAsia="Times New Roman" w:hAnsi="Times New Roman" w:cs="Times New Roman"/>
          <w:kern w:val="0"/>
          <w14:ligatures w14:val="none"/>
        </w:rPr>
      </w:pPr>
    </w:p>
    <w:p w14:paraId="10D04FD6" w14:textId="0AEEA3D4"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 xml:space="preserve">WHAT WE DO </w:t>
      </w:r>
    </w:p>
    <w:p w14:paraId="2293784C"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Strategic Communications &amp; Public Relations</w:t>
      </w:r>
    </w:p>
    <w:p w14:paraId="0E7AADE4"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We design and implement comprehensive public relations strategies that build credibility, shape narratives and protect reputation.</w:t>
      </w:r>
    </w:p>
    <w:p w14:paraId="136DB2BC"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Our PR work includes:</w:t>
      </w:r>
    </w:p>
    <w:p w14:paraId="726EA4E5" w14:textId="77777777" w:rsidR="0045554D" w:rsidRPr="0045554D" w:rsidRDefault="0045554D" w:rsidP="0045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relations and press office management</w:t>
      </w:r>
    </w:p>
    <w:p w14:paraId="19B8D3CA" w14:textId="77777777" w:rsidR="0045554D" w:rsidRPr="0045554D" w:rsidRDefault="0045554D" w:rsidP="0045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Strategic messaging and narrative development</w:t>
      </w:r>
    </w:p>
    <w:p w14:paraId="62A1A3C1" w14:textId="77777777" w:rsidR="0045554D" w:rsidRPr="0045554D" w:rsidRDefault="0045554D" w:rsidP="0045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Corporate and institutional communications</w:t>
      </w:r>
    </w:p>
    <w:p w14:paraId="6E1405DE" w14:textId="77777777" w:rsidR="0045554D" w:rsidRPr="0045554D" w:rsidRDefault="0045554D" w:rsidP="0045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Executive and thought-leadership positioning</w:t>
      </w:r>
    </w:p>
    <w:p w14:paraId="1131FEED" w14:textId="77777777" w:rsidR="0045554D" w:rsidRPr="0045554D" w:rsidRDefault="0045554D" w:rsidP="0045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Issues management and reputational risk mitigation</w:t>
      </w:r>
    </w:p>
    <w:p w14:paraId="460D8584" w14:textId="77777777" w:rsidR="0045554D" w:rsidRPr="0045554D" w:rsidRDefault="0045554D" w:rsidP="0045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Crisis communications planning and response</w:t>
      </w:r>
    </w:p>
    <w:p w14:paraId="0FC7F45E"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We maintain strong working relationships with national, regional and international media, enabling us to secure </w:t>
      </w:r>
      <w:r w:rsidRPr="0045554D">
        <w:rPr>
          <w:rFonts w:ascii="Times New Roman" w:eastAsia="Times New Roman" w:hAnsi="Times New Roman" w:cs="Times New Roman"/>
          <w:b/>
          <w:bCs/>
          <w:kern w:val="0"/>
          <w14:ligatures w14:val="none"/>
        </w:rPr>
        <w:t>accurate, credible and high-value coverage</w:t>
      </w:r>
      <w:r w:rsidRPr="0045554D">
        <w:rPr>
          <w:rFonts w:ascii="Times New Roman" w:eastAsia="Times New Roman" w:hAnsi="Times New Roman" w:cs="Times New Roman"/>
          <w:kern w:val="0"/>
          <w14:ligatures w14:val="none"/>
        </w:rPr>
        <w:t xml:space="preserve"> for our clients.</w:t>
      </w:r>
    </w:p>
    <w:p w14:paraId="04F684B5" w14:textId="4F159B2B" w:rsidR="0045554D" w:rsidRPr="0045554D" w:rsidRDefault="0045554D" w:rsidP="0045554D">
      <w:pPr>
        <w:spacing w:after="0" w:line="240" w:lineRule="auto"/>
        <w:rPr>
          <w:rFonts w:ascii="Times New Roman" w:eastAsia="Times New Roman" w:hAnsi="Times New Roman" w:cs="Times New Roman"/>
          <w:kern w:val="0"/>
          <w14:ligatures w14:val="none"/>
        </w:rPr>
      </w:pPr>
    </w:p>
    <w:p w14:paraId="004DBCF8"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Media Management &amp; Buying</w:t>
      </w:r>
    </w:p>
    <w:p w14:paraId="415725D3"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FID &amp; Co. manages media strategy from planning to placement, ensuring optimal reach, value and effectiveness.</w:t>
      </w:r>
    </w:p>
    <w:p w14:paraId="4752DE2E"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This includes:</w:t>
      </w:r>
    </w:p>
    <w:p w14:paraId="51225A5C" w14:textId="265566AC" w:rsidR="0045554D" w:rsidRPr="0045554D" w:rsidRDefault="0045554D" w:rsidP="0045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planning</w:t>
      </w:r>
      <w:r w:rsidR="00BB5E91">
        <w:rPr>
          <w:rFonts w:ascii="Times New Roman" w:eastAsia="Times New Roman" w:hAnsi="Times New Roman" w:cs="Times New Roman"/>
          <w:kern w:val="0"/>
          <w14:ligatures w14:val="none"/>
        </w:rPr>
        <w:t>, strategy</w:t>
      </w:r>
      <w:r w:rsidRPr="0045554D">
        <w:rPr>
          <w:rFonts w:ascii="Times New Roman" w:eastAsia="Times New Roman" w:hAnsi="Times New Roman" w:cs="Times New Roman"/>
          <w:kern w:val="0"/>
          <w14:ligatures w14:val="none"/>
        </w:rPr>
        <w:t xml:space="preserve"> and channel selection</w:t>
      </w:r>
    </w:p>
    <w:p w14:paraId="2DF1587C" w14:textId="77777777" w:rsidR="0045554D" w:rsidRPr="0045554D" w:rsidRDefault="0045554D" w:rsidP="0045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buying across print, broadcast and digital</w:t>
      </w:r>
    </w:p>
    <w:p w14:paraId="1EDC5774" w14:textId="77777777" w:rsidR="0045554D" w:rsidRPr="0045554D" w:rsidRDefault="0045554D" w:rsidP="0045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Negotiation and placement management</w:t>
      </w:r>
    </w:p>
    <w:p w14:paraId="0613BEC8" w14:textId="77777777" w:rsidR="0045554D" w:rsidRPr="0045554D" w:rsidRDefault="0045554D" w:rsidP="0045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monitoring, evaluation and reporting</w:t>
      </w:r>
    </w:p>
    <w:p w14:paraId="3E8AB6A1"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This capability has been critical in </w:t>
      </w:r>
      <w:r w:rsidRPr="0045554D">
        <w:rPr>
          <w:rFonts w:ascii="Times New Roman" w:eastAsia="Times New Roman" w:hAnsi="Times New Roman" w:cs="Times New Roman"/>
          <w:b/>
          <w:bCs/>
          <w:kern w:val="0"/>
          <w14:ligatures w14:val="none"/>
        </w:rPr>
        <w:t>government campaigns, national celebrations, corporate launches and high-visibility brand activations</w:t>
      </w:r>
      <w:r w:rsidRPr="0045554D">
        <w:rPr>
          <w:rFonts w:ascii="Times New Roman" w:eastAsia="Times New Roman" w:hAnsi="Times New Roman" w:cs="Times New Roman"/>
          <w:kern w:val="0"/>
          <w14:ligatures w14:val="none"/>
        </w:rPr>
        <w:t>.</w:t>
      </w:r>
    </w:p>
    <w:p w14:paraId="6A8D0C43" w14:textId="2670C3D5" w:rsidR="0045554D" w:rsidRPr="0045554D" w:rsidRDefault="0045554D" w:rsidP="0045554D">
      <w:pPr>
        <w:spacing w:after="0" w:line="240" w:lineRule="auto"/>
        <w:rPr>
          <w:rFonts w:ascii="Times New Roman" w:eastAsia="Times New Roman" w:hAnsi="Times New Roman" w:cs="Times New Roman"/>
          <w:kern w:val="0"/>
          <w14:ligatures w14:val="none"/>
        </w:rPr>
      </w:pPr>
    </w:p>
    <w:p w14:paraId="401C5502"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Influencer, Creator &amp; Talent Engagement</w:t>
      </w:r>
    </w:p>
    <w:p w14:paraId="19F6126F"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We design and manage influencer-led campaigns that </w:t>
      </w:r>
      <w:proofErr w:type="spellStart"/>
      <w:r w:rsidRPr="0045554D">
        <w:rPr>
          <w:rFonts w:ascii="Times New Roman" w:eastAsia="Times New Roman" w:hAnsi="Times New Roman" w:cs="Times New Roman"/>
          <w:kern w:val="0"/>
          <w14:ligatures w14:val="none"/>
        </w:rPr>
        <w:t>prioritise</w:t>
      </w:r>
      <w:proofErr w:type="spellEnd"/>
      <w:r w:rsidRPr="0045554D">
        <w:rPr>
          <w:rFonts w:ascii="Times New Roman" w:eastAsia="Times New Roman" w:hAnsi="Times New Roman" w:cs="Times New Roman"/>
          <w:kern w:val="0"/>
          <w14:ligatures w14:val="none"/>
        </w:rPr>
        <w:t xml:space="preserve"> </w:t>
      </w:r>
      <w:r w:rsidRPr="0045554D">
        <w:rPr>
          <w:rFonts w:ascii="Times New Roman" w:eastAsia="Times New Roman" w:hAnsi="Times New Roman" w:cs="Times New Roman"/>
          <w:b/>
          <w:bCs/>
          <w:kern w:val="0"/>
          <w14:ligatures w14:val="none"/>
        </w:rPr>
        <w:t>authentic alignment and audience relevance</w:t>
      </w:r>
      <w:r w:rsidRPr="0045554D">
        <w:rPr>
          <w:rFonts w:ascii="Times New Roman" w:eastAsia="Times New Roman" w:hAnsi="Times New Roman" w:cs="Times New Roman"/>
          <w:kern w:val="0"/>
          <w14:ligatures w14:val="none"/>
        </w:rPr>
        <w:t>.</w:t>
      </w:r>
    </w:p>
    <w:p w14:paraId="102DE499"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Our influencer services include:</w:t>
      </w:r>
    </w:p>
    <w:p w14:paraId="4BA784DE" w14:textId="77777777" w:rsidR="0045554D" w:rsidRPr="0045554D" w:rsidRDefault="0045554D" w:rsidP="004555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Influencer and talent strategy development</w:t>
      </w:r>
    </w:p>
    <w:p w14:paraId="74A116D5" w14:textId="77777777" w:rsidR="0045554D" w:rsidRPr="0045554D" w:rsidRDefault="0045554D" w:rsidP="004555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Creator sourcing, contracting and management</w:t>
      </w:r>
    </w:p>
    <w:p w14:paraId="62F5CF94" w14:textId="77777777" w:rsidR="0045554D" w:rsidRPr="0045554D" w:rsidRDefault="0045554D" w:rsidP="004555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Content briefing and quality assurance</w:t>
      </w:r>
    </w:p>
    <w:p w14:paraId="0B2957AE" w14:textId="77777777" w:rsidR="0045554D" w:rsidRPr="0045554D" w:rsidRDefault="0045554D" w:rsidP="004555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Campaign execution and reporting</w:t>
      </w:r>
    </w:p>
    <w:p w14:paraId="4C156BCD" w14:textId="77777777" w:rsidR="0045554D" w:rsidRPr="0045554D" w:rsidRDefault="0045554D" w:rsidP="004555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Long-term brand–creator partnerships</w:t>
      </w:r>
    </w:p>
    <w:p w14:paraId="6CD57D26"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This work spans retail, fashion, hospitality, beauty, sport and corporate brands.</w:t>
      </w:r>
    </w:p>
    <w:p w14:paraId="552F074D" w14:textId="366D9EC5" w:rsidR="0045554D" w:rsidRPr="0045554D" w:rsidRDefault="0045554D" w:rsidP="0045554D">
      <w:pPr>
        <w:spacing w:after="0" w:line="240" w:lineRule="auto"/>
        <w:rPr>
          <w:rFonts w:ascii="Times New Roman" w:eastAsia="Times New Roman" w:hAnsi="Times New Roman" w:cs="Times New Roman"/>
          <w:kern w:val="0"/>
          <w14:ligatures w14:val="none"/>
        </w:rPr>
      </w:pPr>
    </w:p>
    <w:p w14:paraId="1BF45649" w14:textId="77777777" w:rsidR="00975074" w:rsidRPr="00975074" w:rsidRDefault="00975074" w:rsidP="00975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074">
        <w:rPr>
          <w:rFonts w:ascii="Times New Roman" w:eastAsia="Times New Roman" w:hAnsi="Times New Roman" w:cs="Times New Roman"/>
          <w:b/>
          <w:bCs/>
          <w:kern w:val="0"/>
          <w:sz w:val="27"/>
          <w:szCs w:val="27"/>
          <w14:ligatures w14:val="none"/>
        </w:rPr>
        <w:t>Digital Strategy, Content &amp; Social Media</w:t>
      </w:r>
    </w:p>
    <w:p w14:paraId="079EFF25" w14:textId="77777777" w:rsidR="00975074" w:rsidRPr="00975074" w:rsidRDefault="00975074" w:rsidP="00975074">
      <w:p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 xml:space="preserve">FID &amp; Co. builds digital ecosystems that are </w:t>
      </w:r>
      <w:r w:rsidRPr="00975074">
        <w:rPr>
          <w:rFonts w:ascii="Times New Roman" w:eastAsia="Times New Roman" w:hAnsi="Times New Roman" w:cs="Times New Roman"/>
          <w:b/>
          <w:bCs/>
          <w:kern w:val="0"/>
          <w14:ligatures w14:val="none"/>
        </w:rPr>
        <w:t>strategic, consistent and performance-driven</w:t>
      </w:r>
      <w:r w:rsidRPr="00975074">
        <w:rPr>
          <w:rFonts w:ascii="Times New Roman" w:eastAsia="Times New Roman" w:hAnsi="Times New Roman" w:cs="Times New Roman"/>
          <w:kern w:val="0"/>
          <w14:ligatures w14:val="none"/>
        </w:rPr>
        <w:t>, combining creative storytelling with data, technology and platform intelligence.</w:t>
      </w:r>
    </w:p>
    <w:p w14:paraId="79AEF2FF" w14:textId="77777777" w:rsidR="00975074" w:rsidRPr="00975074" w:rsidRDefault="00975074" w:rsidP="00975074">
      <w:p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 xml:space="preserve">Our digital delivery is designed to support </w:t>
      </w:r>
      <w:r w:rsidRPr="00975074">
        <w:rPr>
          <w:rFonts w:ascii="Times New Roman" w:eastAsia="Times New Roman" w:hAnsi="Times New Roman" w:cs="Times New Roman"/>
          <w:b/>
          <w:bCs/>
          <w:kern w:val="0"/>
          <w14:ligatures w14:val="none"/>
        </w:rPr>
        <w:t>brand visibility, audience engagement and long-term relevance</w:t>
      </w:r>
      <w:r w:rsidRPr="00975074">
        <w:rPr>
          <w:rFonts w:ascii="Times New Roman" w:eastAsia="Times New Roman" w:hAnsi="Times New Roman" w:cs="Times New Roman"/>
          <w:kern w:val="0"/>
          <w14:ligatures w14:val="none"/>
        </w:rPr>
        <w:t xml:space="preserve"> across owned and paid digital platforms.</w:t>
      </w:r>
    </w:p>
    <w:p w14:paraId="47AD288E" w14:textId="77777777" w:rsidR="00975074" w:rsidRPr="00975074" w:rsidRDefault="00975074" w:rsidP="00975074">
      <w:p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b/>
          <w:bCs/>
          <w:kern w:val="0"/>
          <w14:ligatures w14:val="none"/>
        </w:rPr>
        <w:t>Our digital services include:</w:t>
      </w:r>
    </w:p>
    <w:p w14:paraId="58F9BC9B" w14:textId="77777777" w:rsidR="00975074" w:rsidRPr="00975074" w:rsidRDefault="00975074" w:rsidP="009750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lastRenderedPageBreak/>
        <w:t>Digital content and platform strategy</w:t>
      </w:r>
    </w:p>
    <w:p w14:paraId="7FC56B29" w14:textId="77777777" w:rsidR="00975074" w:rsidRPr="00975074" w:rsidRDefault="00975074" w:rsidP="009750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Social media management and community engagement</w:t>
      </w:r>
    </w:p>
    <w:p w14:paraId="53ACF077" w14:textId="77777777" w:rsidR="00975074" w:rsidRPr="00975074" w:rsidRDefault="00975074" w:rsidP="009750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Campaign content production (photography, video, reels)</w:t>
      </w:r>
    </w:p>
    <w:p w14:paraId="2C91E6B7" w14:textId="77777777" w:rsidR="00975074" w:rsidRPr="00975074" w:rsidRDefault="00975074" w:rsidP="009750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b/>
          <w:bCs/>
          <w:kern w:val="0"/>
          <w14:ligatures w14:val="none"/>
        </w:rPr>
        <w:t>After-movies, documentaries and branded video productions</w:t>
      </w:r>
    </w:p>
    <w:p w14:paraId="744CBA04" w14:textId="77777777" w:rsidR="00975074" w:rsidRPr="00975074" w:rsidRDefault="00975074" w:rsidP="009750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b/>
          <w:bCs/>
          <w:kern w:val="0"/>
          <w14:ligatures w14:val="none"/>
        </w:rPr>
        <w:t>AI-integrated creative production and digital innovation</w:t>
      </w:r>
    </w:p>
    <w:p w14:paraId="3E892CDB" w14:textId="77777777" w:rsidR="00975074" w:rsidRPr="00975074" w:rsidRDefault="00975074" w:rsidP="009750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 xml:space="preserve">Platform </w:t>
      </w:r>
      <w:proofErr w:type="spellStart"/>
      <w:r w:rsidRPr="00975074">
        <w:rPr>
          <w:rFonts w:ascii="Times New Roman" w:eastAsia="Times New Roman" w:hAnsi="Times New Roman" w:cs="Times New Roman"/>
          <w:kern w:val="0"/>
          <w14:ligatures w14:val="none"/>
        </w:rPr>
        <w:t>optimisation</w:t>
      </w:r>
      <w:proofErr w:type="spellEnd"/>
      <w:r w:rsidRPr="00975074">
        <w:rPr>
          <w:rFonts w:ascii="Times New Roman" w:eastAsia="Times New Roman" w:hAnsi="Times New Roman" w:cs="Times New Roman"/>
          <w:kern w:val="0"/>
          <w14:ligatures w14:val="none"/>
        </w:rPr>
        <w:t>, analytics and performance reporting</w:t>
      </w:r>
    </w:p>
    <w:p w14:paraId="43F1837D" w14:textId="1336BFED" w:rsidR="0045554D" w:rsidRPr="0045554D" w:rsidRDefault="0045554D" w:rsidP="0045554D">
      <w:pPr>
        <w:spacing w:after="0" w:line="240" w:lineRule="auto"/>
        <w:rPr>
          <w:rFonts w:ascii="Times New Roman" w:eastAsia="Times New Roman" w:hAnsi="Times New Roman" w:cs="Times New Roman"/>
          <w:kern w:val="0"/>
          <w14:ligatures w14:val="none"/>
        </w:rPr>
      </w:pPr>
    </w:p>
    <w:p w14:paraId="22D7103E" w14:textId="77777777" w:rsidR="00975074" w:rsidRPr="00975074" w:rsidRDefault="00975074" w:rsidP="00975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074">
        <w:rPr>
          <w:rFonts w:ascii="Times New Roman" w:eastAsia="Times New Roman" w:hAnsi="Times New Roman" w:cs="Times New Roman"/>
          <w:b/>
          <w:bCs/>
          <w:kern w:val="0"/>
          <w:sz w:val="27"/>
          <w:szCs w:val="27"/>
          <w14:ligatures w14:val="none"/>
        </w:rPr>
        <w:t>Experiential Marketing, Events &amp; Brand Activations</w:t>
      </w:r>
    </w:p>
    <w:p w14:paraId="2F96D438" w14:textId="77777777" w:rsidR="00975074" w:rsidRPr="00975074" w:rsidRDefault="00975074" w:rsidP="00975074">
      <w:p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 xml:space="preserve">Experiential execution is a core strength of </w:t>
      </w:r>
      <w:r w:rsidRPr="00975074">
        <w:rPr>
          <w:rFonts w:ascii="Times New Roman" w:eastAsia="Times New Roman" w:hAnsi="Times New Roman" w:cs="Times New Roman"/>
          <w:b/>
          <w:bCs/>
          <w:kern w:val="0"/>
          <w14:ligatures w14:val="none"/>
        </w:rPr>
        <w:t>FID &amp; Co.</w:t>
      </w:r>
      <w:r w:rsidRPr="00975074">
        <w:rPr>
          <w:rFonts w:ascii="Times New Roman" w:eastAsia="Times New Roman" w:hAnsi="Times New Roman" w:cs="Times New Roman"/>
          <w:kern w:val="0"/>
          <w14:ligatures w14:val="none"/>
        </w:rPr>
        <w:t xml:space="preserve"> We design and deliver immersive brand experiences that connect strategy with audience engagement and measurable impact.</w:t>
      </w:r>
    </w:p>
    <w:p w14:paraId="48583CF0" w14:textId="77777777" w:rsidR="00975074" w:rsidRPr="00975074" w:rsidRDefault="00975074" w:rsidP="00975074">
      <w:p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 xml:space="preserve">We </w:t>
      </w:r>
      <w:proofErr w:type="spellStart"/>
      <w:r w:rsidRPr="00975074">
        <w:rPr>
          <w:rFonts w:ascii="Times New Roman" w:eastAsia="Times New Roman" w:hAnsi="Times New Roman" w:cs="Times New Roman"/>
          <w:kern w:val="0"/>
          <w14:ligatures w14:val="none"/>
        </w:rPr>
        <w:t>conceptualise</w:t>
      </w:r>
      <w:proofErr w:type="spellEnd"/>
      <w:r w:rsidRPr="00975074">
        <w:rPr>
          <w:rFonts w:ascii="Times New Roman" w:eastAsia="Times New Roman" w:hAnsi="Times New Roman" w:cs="Times New Roman"/>
          <w:kern w:val="0"/>
          <w14:ligatures w14:val="none"/>
        </w:rPr>
        <w:t xml:space="preserve"> and deliver:</w:t>
      </w:r>
    </w:p>
    <w:p w14:paraId="7C269FCC" w14:textId="77777777" w:rsidR="00975074" w:rsidRPr="00975074" w:rsidRDefault="00975074" w:rsidP="009750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National and state events</w:t>
      </w:r>
    </w:p>
    <w:p w14:paraId="70CD426D" w14:textId="77777777" w:rsidR="00975074" w:rsidRPr="00975074" w:rsidRDefault="00975074" w:rsidP="009750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Product launches and corporate activations</w:t>
      </w:r>
    </w:p>
    <w:p w14:paraId="0D7A5067" w14:textId="77777777" w:rsidR="00975074" w:rsidRPr="00975074" w:rsidRDefault="00975074" w:rsidP="009750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Sponsorship events and stakeholder engagements</w:t>
      </w:r>
    </w:p>
    <w:p w14:paraId="286B3C30" w14:textId="77777777" w:rsidR="00975074" w:rsidRPr="00975074" w:rsidRDefault="00975074" w:rsidP="009750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b/>
          <w:bCs/>
          <w:kern w:val="0"/>
          <w14:ligatures w14:val="none"/>
        </w:rPr>
        <w:t>Roadshows and on-ground consumer activations</w:t>
      </w:r>
    </w:p>
    <w:p w14:paraId="34F0BCD4" w14:textId="77777777" w:rsidR="00975074" w:rsidRPr="00975074" w:rsidRDefault="00975074" w:rsidP="009750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b/>
          <w:bCs/>
          <w:kern w:val="0"/>
          <w14:ligatures w14:val="none"/>
        </w:rPr>
        <w:t>In-store activations and retail experience campaigns</w:t>
      </w:r>
    </w:p>
    <w:p w14:paraId="1288DE1F" w14:textId="77777777" w:rsidR="00975074" w:rsidRPr="00975074" w:rsidRDefault="00975074" w:rsidP="009750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75074">
        <w:rPr>
          <w:rFonts w:ascii="Times New Roman" w:eastAsia="Times New Roman" w:hAnsi="Times New Roman" w:cs="Times New Roman"/>
          <w:kern w:val="0"/>
          <w14:ligatures w14:val="none"/>
        </w:rPr>
        <w:t>Lifestyle, cultural and entertainment experiences</w:t>
      </w:r>
    </w:p>
    <w:p w14:paraId="7174F881"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Our scope typically includes:</w:t>
      </w:r>
    </w:p>
    <w:p w14:paraId="2F6E70F7" w14:textId="77777777" w:rsidR="0045554D" w:rsidRPr="0045554D" w:rsidRDefault="0045554D" w:rsidP="004555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Creative concept development</w:t>
      </w:r>
    </w:p>
    <w:p w14:paraId="3AF07033" w14:textId="77777777" w:rsidR="0045554D" w:rsidRPr="0045554D" w:rsidRDefault="0045554D" w:rsidP="004555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Event branding and visual systems</w:t>
      </w:r>
    </w:p>
    <w:p w14:paraId="350D1E68" w14:textId="77777777" w:rsidR="0045554D" w:rsidRPr="0045554D" w:rsidRDefault="0045554D" w:rsidP="004555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Fabrication and installation</w:t>
      </w:r>
    </w:p>
    <w:p w14:paraId="5354595E" w14:textId="77777777" w:rsidR="0045554D" w:rsidRPr="0045554D" w:rsidRDefault="0045554D" w:rsidP="004555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Guest list curation and protocol management</w:t>
      </w:r>
    </w:p>
    <w:p w14:paraId="65F53FF7" w14:textId="77777777" w:rsidR="0045554D" w:rsidRPr="0045554D" w:rsidRDefault="0045554D" w:rsidP="004555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hosting and influencer attendance</w:t>
      </w:r>
    </w:p>
    <w:p w14:paraId="0CA3D840" w14:textId="77777777" w:rsidR="0045554D" w:rsidRPr="0045554D" w:rsidRDefault="0045554D" w:rsidP="0045554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End-to-end production and on-ground execution</w:t>
      </w:r>
    </w:p>
    <w:p w14:paraId="04ABC9D9" w14:textId="5D369D20" w:rsidR="0045554D" w:rsidRPr="0045554D" w:rsidRDefault="0045554D" w:rsidP="0045554D">
      <w:pPr>
        <w:spacing w:after="0" w:line="240" w:lineRule="auto"/>
        <w:rPr>
          <w:rFonts w:ascii="Times New Roman" w:eastAsia="Times New Roman" w:hAnsi="Times New Roman" w:cs="Times New Roman"/>
          <w:kern w:val="0"/>
          <w14:ligatures w14:val="none"/>
        </w:rPr>
      </w:pPr>
    </w:p>
    <w:p w14:paraId="4D6B3EF5" w14:textId="77777777"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OUR APPROACH</w:t>
      </w:r>
    </w:p>
    <w:p w14:paraId="265B0E87"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b/>
          <w:bCs/>
          <w:kern w:val="0"/>
          <w14:ligatures w14:val="none"/>
        </w:rPr>
        <w:t>Strategize → Create → Design → Impact</w:t>
      </w:r>
    </w:p>
    <w:p w14:paraId="0E491C80"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Every engagement begins with insight, is guided by strategy, executed with precision and evaluated for impact.</w:t>
      </w:r>
    </w:p>
    <w:p w14:paraId="25D70A9B" w14:textId="27BEC920" w:rsidR="0045554D" w:rsidRPr="0045554D" w:rsidRDefault="0045554D" w:rsidP="0045554D">
      <w:pPr>
        <w:spacing w:after="0" w:line="240" w:lineRule="auto"/>
        <w:rPr>
          <w:rFonts w:ascii="Times New Roman" w:eastAsia="Times New Roman" w:hAnsi="Times New Roman" w:cs="Times New Roman"/>
          <w:kern w:val="0"/>
          <w14:ligatures w14:val="none"/>
        </w:rPr>
      </w:pPr>
    </w:p>
    <w:p w14:paraId="45BEA750" w14:textId="77777777"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OUR WORK &amp; INDUSTRY EXPERIENCE</w:t>
      </w:r>
    </w:p>
    <w:p w14:paraId="3E257B15" w14:textId="41B71574" w:rsidR="0045554D" w:rsidRPr="0045554D" w:rsidRDefault="0045554D" w:rsidP="0045554D">
      <w:pPr>
        <w:spacing w:after="0" w:line="240" w:lineRule="auto"/>
        <w:rPr>
          <w:rFonts w:ascii="Times New Roman" w:eastAsia="Times New Roman" w:hAnsi="Times New Roman" w:cs="Times New Roman"/>
          <w:kern w:val="0"/>
          <w14:ligatures w14:val="none"/>
        </w:rPr>
      </w:pPr>
    </w:p>
    <w:p w14:paraId="3EEFB85C" w14:textId="77777777" w:rsid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GOVERNMENT &amp; PUBLIC INSTITUTIONS</w:t>
      </w:r>
    </w:p>
    <w:p w14:paraId="66FB5D46" w14:textId="77777777" w:rsidR="00F17B18" w:rsidRDefault="00F17B18"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FC08DA" w14:textId="77777777" w:rsidR="00F17B18" w:rsidRPr="00F17B18" w:rsidRDefault="00F17B18" w:rsidP="00F17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B18">
        <w:rPr>
          <w:rFonts w:ascii="Times New Roman" w:eastAsia="Times New Roman" w:hAnsi="Times New Roman" w:cs="Times New Roman"/>
          <w:b/>
          <w:bCs/>
          <w:kern w:val="0"/>
          <w:sz w:val="36"/>
          <w:szCs w:val="36"/>
          <w14:ligatures w14:val="none"/>
        </w:rPr>
        <w:t>Africa Urban Forum (AUF) 2026</w:t>
      </w:r>
    </w:p>
    <w:p w14:paraId="5DEC585A" w14:textId="77777777" w:rsidR="00F17B18" w:rsidRPr="00F17B18" w:rsidRDefault="00F17B18" w:rsidP="00F17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B18">
        <w:rPr>
          <w:rFonts w:ascii="Times New Roman" w:eastAsia="Times New Roman" w:hAnsi="Times New Roman" w:cs="Times New Roman"/>
          <w:b/>
          <w:bCs/>
          <w:kern w:val="0"/>
          <w:sz w:val="27"/>
          <w:szCs w:val="27"/>
          <w14:ligatures w14:val="none"/>
        </w:rPr>
        <w:t>African Union &amp; State Department for Housing and Urban Development – Kenya</w:t>
      </w:r>
    </w:p>
    <w:p w14:paraId="4F0667A2"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FID &amp; Co. supported the execution and on-ground experience delivery for the Africa Urban Forum (AUF) 2026, a high-level continental convening that brought together policymakers, urban development leaders, institutional stakeholders and regional partners shaping the future of African cities.</w:t>
      </w:r>
    </w:p>
    <w:p w14:paraId="43C2A41E"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Working alongside key stakeholders including the </w:t>
      </w:r>
      <w:r w:rsidRPr="00F17B18">
        <w:rPr>
          <w:rFonts w:ascii="Times New Roman" w:eastAsia="Times New Roman" w:hAnsi="Times New Roman" w:cs="Times New Roman"/>
          <w:b/>
          <w:bCs/>
          <w:kern w:val="0"/>
          <w14:ligatures w14:val="none"/>
        </w:rPr>
        <w:t>African Union</w:t>
      </w:r>
      <w:r w:rsidRPr="00F17B18">
        <w:rPr>
          <w:rFonts w:ascii="Times New Roman" w:eastAsia="Times New Roman" w:hAnsi="Times New Roman" w:cs="Times New Roman"/>
          <w:kern w:val="0"/>
          <w14:ligatures w14:val="none"/>
        </w:rPr>
        <w:t xml:space="preserve"> and Kenya’s </w:t>
      </w:r>
      <w:r w:rsidRPr="00F17B18">
        <w:rPr>
          <w:rFonts w:ascii="Times New Roman" w:eastAsia="Times New Roman" w:hAnsi="Times New Roman" w:cs="Times New Roman"/>
          <w:b/>
          <w:bCs/>
          <w:kern w:val="0"/>
          <w14:ligatures w14:val="none"/>
        </w:rPr>
        <w:t>State Department for Housing and Urban Development</w:t>
      </w:r>
      <w:r w:rsidRPr="00F17B18">
        <w:rPr>
          <w:rFonts w:ascii="Times New Roman" w:eastAsia="Times New Roman" w:hAnsi="Times New Roman" w:cs="Times New Roman"/>
          <w:kern w:val="0"/>
          <w14:ligatures w14:val="none"/>
        </w:rPr>
        <w:t>, FID &amp; Co. supported audience experience coordination and event support within a high-level multi-stakeholder environment.</w:t>
      </w:r>
    </w:p>
    <w:p w14:paraId="1D1EECD1"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The forum created important dialogue around:</w:t>
      </w:r>
    </w:p>
    <w:p w14:paraId="466FC034" w14:textId="77777777" w:rsidR="00F17B18" w:rsidRPr="00F17B18" w:rsidRDefault="00F17B18" w:rsidP="00F17B1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Urban development and planning </w:t>
      </w:r>
    </w:p>
    <w:p w14:paraId="482D6029" w14:textId="77777777" w:rsidR="00F17B18" w:rsidRPr="00F17B18" w:rsidRDefault="00F17B18" w:rsidP="00F17B1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Sustainable cities and infrastructure </w:t>
      </w:r>
    </w:p>
    <w:p w14:paraId="0FCED37F" w14:textId="77777777" w:rsidR="00F17B18" w:rsidRPr="00F17B18" w:rsidRDefault="00F17B18" w:rsidP="00F17B1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Policy and regional collaboration </w:t>
      </w:r>
    </w:p>
    <w:p w14:paraId="0C94775F" w14:textId="77777777" w:rsidR="00F17B18" w:rsidRPr="00F17B18" w:rsidRDefault="00F17B18" w:rsidP="00F17B1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The future of African urban spaces </w:t>
      </w:r>
    </w:p>
    <w:p w14:paraId="36B42EE2"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FID &amp; Co.’s involvement reflects the agency’s growing experience supporting large-scale institutional and continental platforms requiring professionalism, coordination and strategic audience engagement.</w:t>
      </w:r>
    </w:p>
    <w:p w14:paraId="3E91856F" w14:textId="77777777" w:rsidR="00F17B18" w:rsidRPr="0045554D" w:rsidRDefault="00F17B18"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D807233" w14:textId="42EE8C82"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Executive Office of the President – Kenya (202</w:t>
      </w:r>
      <w:r w:rsidR="00BB5E91">
        <w:rPr>
          <w:rFonts w:ascii="Times New Roman" w:eastAsia="Times New Roman" w:hAnsi="Times New Roman" w:cs="Times New Roman"/>
          <w:b/>
          <w:bCs/>
          <w:kern w:val="0"/>
          <w:sz w:val="27"/>
          <w:szCs w:val="27"/>
          <w14:ligatures w14:val="none"/>
        </w:rPr>
        <w:t>4</w:t>
      </w:r>
      <w:r w:rsidRPr="0045554D">
        <w:rPr>
          <w:rFonts w:ascii="Times New Roman" w:eastAsia="Times New Roman" w:hAnsi="Times New Roman" w:cs="Times New Roman"/>
          <w:b/>
          <w:bCs/>
          <w:kern w:val="0"/>
          <w:sz w:val="27"/>
          <w:szCs w:val="27"/>
          <w14:ligatures w14:val="none"/>
        </w:rPr>
        <w:t>–2026)</w:t>
      </w:r>
    </w:p>
    <w:p w14:paraId="13A9BAAA"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b/>
          <w:bCs/>
          <w:kern w:val="0"/>
          <w14:ligatures w14:val="none"/>
        </w:rPr>
        <w:t>National Minorities Day</w:t>
      </w:r>
    </w:p>
    <w:p w14:paraId="716ABEB5"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FID &amp; Co. serves as the creative and communications agency for </w:t>
      </w:r>
      <w:r w:rsidRPr="0045554D">
        <w:rPr>
          <w:rFonts w:ascii="Times New Roman" w:eastAsia="Times New Roman" w:hAnsi="Times New Roman" w:cs="Times New Roman"/>
          <w:b/>
          <w:bCs/>
          <w:kern w:val="0"/>
          <w14:ligatures w14:val="none"/>
        </w:rPr>
        <w:t>Kenya’s National Minorities Day</w:t>
      </w:r>
      <w:r w:rsidRPr="0045554D">
        <w:rPr>
          <w:rFonts w:ascii="Times New Roman" w:eastAsia="Times New Roman" w:hAnsi="Times New Roman" w:cs="Times New Roman"/>
          <w:kern w:val="0"/>
          <w14:ligatures w14:val="none"/>
        </w:rPr>
        <w:t>, a flagship national observance led by the Executive Office of the President.</w:t>
      </w:r>
    </w:p>
    <w:p w14:paraId="27231360"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Our role spans:</w:t>
      </w:r>
    </w:p>
    <w:p w14:paraId="07AB19D4"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Creative direction and theme development</w:t>
      </w:r>
    </w:p>
    <w:p w14:paraId="4A0A8639"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Event branding and identity systems</w:t>
      </w:r>
    </w:p>
    <w:p w14:paraId="10CC18FE"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lastRenderedPageBreak/>
        <w:t>Fabrication and on-ground installation</w:t>
      </w:r>
    </w:p>
    <w:p w14:paraId="00E78B6A"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booking and buying</w:t>
      </w:r>
    </w:p>
    <w:p w14:paraId="4DDC0B64"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Public relations strategy and execution</w:t>
      </w:r>
    </w:p>
    <w:p w14:paraId="0DADE9C7"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Influencer marketing and digital amplification</w:t>
      </w:r>
    </w:p>
    <w:p w14:paraId="63EE2C31" w14:textId="77777777" w:rsidR="0045554D" w:rsidRPr="0045554D" w:rsidRDefault="0045554D" w:rsidP="0045554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Stakeholder visibility and national media coverage</w:t>
      </w:r>
    </w:p>
    <w:p w14:paraId="432236C8"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This engagement demonstrates our ability to manage </w:t>
      </w:r>
      <w:r w:rsidRPr="0045554D">
        <w:rPr>
          <w:rFonts w:ascii="Times New Roman" w:eastAsia="Times New Roman" w:hAnsi="Times New Roman" w:cs="Times New Roman"/>
          <w:b/>
          <w:bCs/>
          <w:kern w:val="0"/>
          <w14:ligatures w14:val="none"/>
        </w:rPr>
        <w:t>high-level government communication</w:t>
      </w:r>
      <w:r w:rsidRPr="0045554D">
        <w:rPr>
          <w:rFonts w:ascii="Times New Roman" w:eastAsia="Times New Roman" w:hAnsi="Times New Roman" w:cs="Times New Roman"/>
          <w:kern w:val="0"/>
          <w14:ligatures w14:val="none"/>
        </w:rPr>
        <w:t xml:space="preserve"> with sensitivity, accuracy and national impact.</w:t>
      </w:r>
    </w:p>
    <w:p w14:paraId="129C6E7A" w14:textId="54CFC4A0" w:rsidR="0045554D" w:rsidRPr="0045554D" w:rsidRDefault="0045554D" w:rsidP="0045554D">
      <w:pPr>
        <w:spacing w:after="0" w:line="240" w:lineRule="auto"/>
        <w:rPr>
          <w:rFonts w:ascii="Times New Roman" w:eastAsia="Times New Roman" w:hAnsi="Times New Roman" w:cs="Times New Roman"/>
          <w:kern w:val="0"/>
          <w14:ligatures w14:val="none"/>
        </w:rPr>
      </w:pPr>
    </w:p>
    <w:p w14:paraId="3A33757E"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State Department for Culture, Arts &amp; Heritage (2024)</w:t>
      </w:r>
    </w:p>
    <w:p w14:paraId="632F4381"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54D">
        <w:rPr>
          <w:rFonts w:ascii="Times New Roman" w:eastAsia="Times New Roman" w:hAnsi="Times New Roman" w:cs="Times New Roman"/>
          <w:b/>
          <w:bCs/>
          <w:kern w:val="0"/>
          <w14:ligatures w14:val="none"/>
        </w:rPr>
        <w:t>Utamaduni</w:t>
      </w:r>
      <w:proofErr w:type="spellEnd"/>
      <w:r w:rsidRPr="0045554D">
        <w:rPr>
          <w:rFonts w:ascii="Times New Roman" w:eastAsia="Times New Roman" w:hAnsi="Times New Roman" w:cs="Times New Roman"/>
          <w:b/>
          <w:bCs/>
          <w:kern w:val="0"/>
          <w14:ligatures w14:val="none"/>
        </w:rPr>
        <w:t xml:space="preserve"> Day</w:t>
      </w:r>
    </w:p>
    <w:p w14:paraId="273D98D0"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FID &amp; Co. led the </w:t>
      </w:r>
      <w:r w:rsidRPr="0045554D">
        <w:rPr>
          <w:rFonts w:ascii="Times New Roman" w:eastAsia="Times New Roman" w:hAnsi="Times New Roman" w:cs="Times New Roman"/>
          <w:b/>
          <w:bCs/>
          <w:kern w:val="0"/>
          <w14:ligatures w14:val="none"/>
        </w:rPr>
        <w:t>creative direction, marketing strategy and media engagement</w:t>
      </w:r>
      <w:r w:rsidRPr="0045554D">
        <w:rPr>
          <w:rFonts w:ascii="Times New Roman" w:eastAsia="Times New Roman" w:hAnsi="Times New Roman" w:cs="Times New Roman"/>
          <w:kern w:val="0"/>
          <w14:ligatures w14:val="none"/>
        </w:rPr>
        <w:t xml:space="preserve"> for </w:t>
      </w:r>
      <w:proofErr w:type="spellStart"/>
      <w:r w:rsidRPr="0045554D">
        <w:rPr>
          <w:rFonts w:ascii="Times New Roman" w:eastAsia="Times New Roman" w:hAnsi="Times New Roman" w:cs="Times New Roman"/>
          <w:b/>
          <w:bCs/>
          <w:kern w:val="0"/>
          <w14:ligatures w14:val="none"/>
        </w:rPr>
        <w:t>Utamaduni</w:t>
      </w:r>
      <w:proofErr w:type="spellEnd"/>
      <w:r w:rsidRPr="0045554D">
        <w:rPr>
          <w:rFonts w:ascii="Times New Roman" w:eastAsia="Times New Roman" w:hAnsi="Times New Roman" w:cs="Times New Roman"/>
          <w:b/>
          <w:bCs/>
          <w:kern w:val="0"/>
          <w14:ligatures w14:val="none"/>
        </w:rPr>
        <w:t xml:space="preserve"> Day 2024</w:t>
      </w:r>
      <w:r w:rsidRPr="0045554D">
        <w:rPr>
          <w:rFonts w:ascii="Times New Roman" w:eastAsia="Times New Roman" w:hAnsi="Times New Roman" w:cs="Times New Roman"/>
          <w:kern w:val="0"/>
          <w14:ligatures w14:val="none"/>
        </w:rPr>
        <w:t>, delivered under the State Department for Culture, Arts &amp; Heritage.</w:t>
      </w:r>
    </w:p>
    <w:p w14:paraId="011C1B17"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Our work included:</w:t>
      </w:r>
    </w:p>
    <w:p w14:paraId="2E47E553" w14:textId="77777777" w:rsidR="0045554D" w:rsidRPr="0045554D" w:rsidRDefault="0045554D" w:rsidP="0045554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Creative concept development</w:t>
      </w:r>
    </w:p>
    <w:p w14:paraId="17355BD3" w14:textId="77777777" w:rsidR="0045554D" w:rsidRPr="0045554D" w:rsidRDefault="0045554D" w:rsidP="0045554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Branding and visual assets</w:t>
      </w:r>
    </w:p>
    <w:p w14:paraId="7510753E" w14:textId="77777777" w:rsidR="0045554D" w:rsidRDefault="0045554D" w:rsidP="0045554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Social media content and amplification</w:t>
      </w:r>
    </w:p>
    <w:p w14:paraId="0ABB84B5" w14:textId="32B931B0" w:rsidR="005C3B46" w:rsidRPr="0045554D" w:rsidRDefault="005C3B46" w:rsidP="0045554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Road shows </w:t>
      </w:r>
    </w:p>
    <w:p w14:paraId="136ECDF0" w14:textId="77777777" w:rsidR="0045554D" w:rsidRPr="0045554D" w:rsidRDefault="0045554D" w:rsidP="0045554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booking, PR coverage and interviews</w:t>
      </w:r>
    </w:p>
    <w:p w14:paraId="1CDF3C8B" w14:textId="77777777" w:rsidR="0045554D" w:rsidRPr="0045554D" w:rsidRDefault="0045554D" w:rsidP="0045554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TV commercials, print advertising and event visibility</w:t>
      </w:r>
    </w:p>
    <w:p w14:paraId="3B22577E"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The campaign supported national cultural celebration and storytelling, reinforcing Kenya’s diverse heritage across media platforms.</w:t>
      </w:r>
    </w:p>
    <w:p w14:paraId="2F83630D" w14:textId="1ADAE03D" w:rsidR="0045554D" w:rsidRPr="0045554D" w:rsidRDefault="0045554D" w:rsidP="0045554D">
      <w:pPr>
        <w:spacing w:after="0" w:line="240" w:lineRule="auto"/>
        <w:rPr>
          <w:rFonts w:ascii="Times New Roman" w:eastAsia="Times New Roman" w:hAnsi="Times New Roman" w:cs="Times New Roman"/>
          <w:kern w:val="0"/>
          <w14:ligatures w14:val="none"/>
        </w:rPr>
      </w:pPr>
    </w:p>
    <w:p w14:paraId="5E7BC13D"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Bomas of Kenya Ltd (2024)</w:t>
      </w:r>
    </w:p>
    <w:p w14:paraId="4CB120FE"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FID &amp; Co. partnered with </w:t>
      </w:r>
      <w:r w:rsidRPr="0045554D">
        <w:rPr>
          <w:rFonts w:ascii="Times New Roman" w:eastAsia="Times New Roman" w:hAnsi="Times New Roman" w:cs="Times New Roman"/>
          <w:b/>
          <w:bCs/>
          <w:kern w:val="0"/>
          <w14:ligatures w14:val="none"/>
        </w:rPr>
        <w:t>Bomas of Kenya</w:t>
      </w:r>
      <w:r w:rsidRPr="0045554D">
        <w:rPr>
          <w:rFonts w:ascii="Times New Roman" w:eastAsia="Times New Roman" w:hAnsi="Times New Roman" w:cs="Times New Roman"/>
          <w:kern w:val="0"/>
          <w14:ligatures w14:val="none"/>
        </w:rPr>
        <w:t xml:space="preserve"> to reposition the brand’s digital presence and public perception.</w:t>
      </w:r>
    </w:p>
    <w:p w14:paraId="424B9653"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Through strategic content development and storytelling, we transformed Bomas from a traditional tourist destination into a </w:t>
      </w:r>
      <w:r w:rsidRPr="0045554D">
        <w:rPr>
          <w:rFonts w:ascii="Times New Roman" w:eastAsia="Times New Roman" w:hAnsi="Times New Roman" w:cs="Times New Roman"/>
          <w:b/>
          <w:bCs/>
          <w:kern w:val="0"/>
          <w14:ligatures w14:val="none"/>
        </w:rPr>
        <w:t>vibrant cultural and lifestyle hub</w:t>
      </w:r>
      <w:r w:rsidRPr="0045554D">
        <w:rPr>
          <w:rFonts w:ascii="Times New Roman" w:eastAsia="Times New Roman" w:hAnsi="Times New Roman" w:cs="Times New Roman"/>
          <w:kern w:val="0"/>
          <w14:ligatures w14:val="none"/>
        </w:rPr>
        <w:t xml:space="preserve"> for local audiences, strengthening domestic engagement and relevance.</w:t>
      </w:r>
    </w:p>
    <w:p w14:paraId="53555BE6" w14:textId="3F215C8D" w:rsidR="0045554D" w:rsidRPr="0045554D" w:rsidRDefault="0045554D" w:rsidP="0045554D">
      <w:pPr>
        <w:spacing w:after="0" w:line="240" w:lineRule="auto"/>
        <w:rPr>
          <w:rFonts w:ascii="Times New Roman" w:eastAsia="Times New Roman" w:hAnsi="Times New Roman" w:cs="Times New Roman"/>
          <w:kern w:val="0"/>
          <w14:ligatures w14:val="none"/>
        </w:rPr>
      </w:pPr>
    </w:p>
    <w:p w14:paraId="4D0E0A44" w14:textId="77777777" w:rsidR="00B544FA" w:rsidRDefault="000C1DD6" w:rsidP="00B544FA">
      <w:pPr>
        <w:pStyle w:val="Heading3"/>
        <w:rPr>
          <w:rFonts w:ascii="Times New Roman" w:eastAsia="Times New Roman" w:hAnsi="Times New Roman" w:cs="Times New Roman"/>
          <w:b/>
          <w:bCs/>
          <w:kern w:val="0"/>
          <w:sz w:val="36"/>
          <w:szCs w:val="36"/>
          <w14:ligatures w14:val="none"/>
        </w:rPr>
      </w:pPr>
      <w:r w:rsidRPr="000C1DD6">
        <w:rPr>
          <w:rFonts w:ascii="Times New Roman" w:eastAsia="Times New Roman" w:hAnsi="Times New Roman" w:cs="Times New Roman"/>
          <w:b/>
          <w:bCs/>
          <w:kern w:val="0"/>
          <w:sz w:val="36"/>
          <w:szCs w:val="36"/>
          <w14:ligatures w14:val="none"/>
        </w:rPr>
        <w:lastRenderedPageBreak/>
        <w:t>RETAIL &amp; FASHION</w:t>
      </w:r>
    </w:p>
    <w:p w14:paraId="3044AF1A" w14:textId="77777777" w:rsidR="00B544FA" w:rsidRDefault="00B544FA" w:rsidP="00B544FA">
      <w:pPr>
        <w:pStyle w:val="Heading3"/>
        <w:rPr>
          <w:rFonts w:ascii="Times New Roman" w:eastAsia="Times New Roman" w:hAnsi="Times New Roman" w:cs="Times New Roman"/>
          <w:b/>
          <w:bCs/>
          <w:kern w:val="0"/>
          <w:sz w:val="36"/>
          <w:szCs w:val="36"/>
          <w14:ligatures w14:val="none"/>
        </w:rPr>
      </w:pPr>
    </w:p>
    <w:p w14:paraId="57241F37" w14:textId="3ACF9158" w:rsidR="00B544FA" w:rsidRPr="00B544FA" w:rsidRDefault="00B544FA" w:rsidP="00B544FA">
      <w:pPr>
        <w:pStyle w:val="Heading3"/>
        <w:rPr>
          <w:rFonts w:ascii="Times New Roman" w:eastAsia="Times New Roman" w:hAnsi="Times New Roman" w:cs="Times New Roman"/>
          <w:b/>
          <w:bCs/>
          <w:color w:val="auto"/>
          <w:kern w:val="0"/>
          <w:sz w:val="27"/>
          <w:szCs w:val="27"/>
          <w14:ligatures w14:val="none"/>
        </w:rPr>
      </w:pPr>
      <w:r w:rsidRPr="00B544FA">
        <w:rPr>
          <w:rFonts w:ascii="Times New Roman" w:eastAsia="Times New Roman" w:hAnsi="Times New Roman" w:cs="Times New Roman"/>
          <w:b/>
          <w:bCs/>
          <w:color w:val="auto"/>
          <w:kern w:val="0"/>
          <w:sz w:val="27"/>
          <w:szCs w:val="27"/>
          <w14:ligatures w14:val="none"/>
        </w:rPr>
        <w:t xml:space="preserve">Woolworths Kenya – Influencer &amp; Digital Engagement </w:t>
      </w:r>
    </w:p>
    <w:p w14:paraId="1FCE5E6B" w14:textId="77777777" w:rsidR="00B544FA" w:rsidRPr="00B544FA" w:rsidRDefault="00B544FA" w:rsidP="00B544FA">
      <w:pPr>
        <w:spacing w:before="100" w:beforeAutospacing="1" w:after="100" w:afterAutospacing="1" w:line="240" w:lineRule="auto"/>
        <w:rPr>
          <w:rFonts w:ascii="Times New Roman" w:eastAsia="Times New Roman" w:hAnsi="Times New Roman" w:cs="Times New Roman"/>
          <w:kern w:val="0"/>
          <w14:ligatures w14:val="none"/>
        </w:rPr>
      </w:pPr>
      <w:r w:rsidRPr="00B544FA">
        <w:rPr>
          <w:rFonts w:ascii="Times New Roman" w:eastAsia="Times New Roman" w:hAnsi="Times New Roman" w:cs="Times New Roman"/>
          <w:kern w:val="0"/>
          <w14:ligatures w14:val="none"/>
        </w:rPr>
        <w:t xml:space="preserve">FID &amp; Co. supports </w:t>
      </w:r>
      <w:r w:rsidRPr="00B544FA">
        <w:rPr>
          <w:rFonts w:ascii="Times New Roman" w:eastAsia="Times New Roman" w:hAnsi="Times New Roman" w:cs="Times New Roman"/>
          <w:b/>
          <w:bCs/>
          <w:kern w:val="0"/>
          <w14:ligatures w14:val="none"/>
        </w:rPr>
        <w:t>Woolworths Kenya</w:t>
      </w:r>
      <w:r w:rsidRPr="00B544FA">
        <w:rPr>
          <w:rFonts w:ascii="Times New Roman" w:eastAsia="Times New Roman" w:hAnsi="Times New Roman" w:cs="Times New Roman"/>
          <w:kern w:val="0"/>
          <w14:ligatures w14:val="none"/>
        </w:rPr>
        <w:t xml:space="preserve"> through ongoing influencer engagement and digital campaign amplification, helping the brand connect with modern, style-conscious consumers across social platforms.</w:t>
      </w:r>
    </w:p>
    <w:p w14:paraId="4B08F5C1" w14:textId="77777777" w:rsidR="00B544FA" w:rsidRPr="00B544FA" w:rsidRDefault="00B544FA" w:rsidP="00B544FA">
      <w:pPr>
        <w:spacing w:before="100" w:beforeAutospacing="1" w:after="100" w:afterAutospacing="1" w:line="240" w:lineRule="auto"/>
        <w:rPr>
          <w:rFonts w:ascii="Times New Roman" w:eastAsia="Times New Roman" w:hAnsi="Times New Roman" w:cs="Times New Roman"/>
          <w:kern w:val="0"/>
          <w14:ligatures w14:val="none"/>
        </w:rPr>
      </w:pPr>
      <w:r w:rsidRPr="00B544FA">
        <w:rPr>
          <w:rFonts w:ascii="Times New Roman" w:eastAsia="Times New Roman" w:hAnsi="Times New Roman" w:cs="Times New Roman"/>
          <w:kern w:val="0"/>
          <w14:ligatures w14:val="none"/>
        </w:rPr>
        <w:t xml:space="preserve">Our role involves identifying and curating </w:t>
      </w:r>
      <w:r w:rsidRPr="00B544FA">
        <w:rPr>
          <w:rFonts w:ascii="Times New Roman" w:eastAsia="Times New Roman" w:hAnsi="Times New Roman" w:cs="Times New Roman"/>
          <w:b/>
          <w:bCs/>
          <w:kern w:val="0"/>
          <w14:ligatures w14:val="none"/>
        </w:rPr>
        <w:t>relevant lifestyle, fashion and retail creators</w:t>
      </w:r>
      <w:r w:rsidRPr="00B544FA">
        <w:rPr>
          <w:rFonts w:ascii="Times New Roman" w:eastAsia="Times New Roman" w:hAnsi="Times New Roman" w:cs="Times New Roman"/>
          <w:kern w:val="0"/>
          <w14:ligatures w14:val="none"/>
        </w:rPr>
        <w:t>, coordinating influencer collaborations and supporting campaign rollouts that align with Woolworths’ brand positioning and seasonal retail initiatives.</w:t>
      </w:r>
    </w:p>
    <w:p w14:paraId="78A122B9" w14:textId="23CE9FD8" w:rsidR="000C1DD6" w:rsidRPr="00B544FA" w:rsidRDefault="00B544FA" w:rsidP="00B544FA">
      <w:pPr>
        <w:spacing w:before="100" w:beforeAutospacing="1" w:after="100" w:afterAutospacing="1" w:line="240" w:lineRule="auto"/>
        <w:rPr>
          <w:rFonts w:ascii="Times New Roman" w:eastAsia="Times New Roman" w:hAnsi="Times New Roman" w:cs="Times New Roman"/>
          <w:kern w:val="0"/>
          <w14:ligatures w14:val="none"/>
        </w:rPr>
      </w:pPr>
      <w:r w:rsidRPr="00B544FA">
        <w:rPr>
          <w:rFonts w:ascii="Times New Roman" w:eastAsia="Times New Roman" w:hAnsi="Times New Roman" w:cs="Times New Roman"/>
          <w:kern w:val="0"/>
          <w14:ligatures w14:val="none"/>
        </w:rPr>
        <w:t xml:space="preserve">Through carefully selected creator partnerships and coordinated content storytelling, FID &amp; Co. helps drive </w:t>
      </w:r>
      <w:r w:rsidRPr="00B544FA">
        <w:rPr>
          <w:rFonts w:ascii="Times New Roman" w:eastAsia="Times New Roman" w:hAnsi="Times New Roman" w:cs="Times New Roman"/>
          <w:b/>
          <w:bCs/>
          <w:kern w:val="0"/>
          <w14:ligatures w14:val="none"/>
        </w:rPr>
        <w:t>consistent digital visibility, authentic audience engagement and sustained brand relevance</w:t>
      </w:r>
      <w:r w:rsidRPr="00B544FA">
        <w:rPr>
          <w:rFonts w:ascii="Times New Roman" w:eastAsia="Times New Roman" w:hAnsi="Times New Roman" w:cs="Times New Roman"/>
          <w:kern w:val="0"/>
          <w14:ligatures w14:val="none"/>
        </w:rPr>
        <w:t xml:space="preserve"> within Kenya’s competitive retail landscape.</w:t>
      </w:r>
    </w:p>
    <w:p w14:paraId="0069EC7D" w14:textId="77777777" w:rsidR="00B544FA" w:rsidRPr="000C1DD6" w:rsidRDefault="00B544FA" w:rsidP="000C1D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8BE1129" w14:textId="77777777" w:rsidR="000C1DD6" w:rsidRPr="000C1DD6" w:rsidRDefault="000C1DD6" w:rsidP="000C1D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1DD6">
        <w:rPr>
          <w:rFonts w:ascii="Times New Roman" w:eastAsia="Times New Roman" w:hAnsi="Times New Roman" w:cs="Times New Roman"/>
          <w:b/>
          <w:bCs/>
          <w:kern w:val="0"/>
          <w:sz w:val="27"/>
          <w:szCs w:val="27"/>
          <w14:ligatures w14:val="none"/>
        </w:rPr>
        <w:t>LC Waikiki – Sub-Saharan Africa (2024 – January 2026)</w:t>
      </w:r>
    </w:p>
    <w:p w14:paraId="0EA538C6"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FID &amp; Co. served as the official digital and communications agency for </w:t>
      </w:r>
      <w:r w:rsidRPr="000C1DD6">
        <w:rPr>
          <w:rFonts w:ascii="Times New Roman" w:eastAsia="Times New Roman" w:hAnsi="Times New Roman" w:cs="Times New Roman"/>
          <w:b/>
          <w:bCs/>
          <w:kern w:val="0"/>
          <w14:ligatures w14:val="none"/>
        </w:rPr>
        <w:t>LC Waikiki Africa</w:t>
      </w:r>
      <w:r w:rsidRPr="000C1DD6">
        <w:rPr>
          <w:rFonts w:ascii="Times New Roman" w:eastAsia="Times New Roman" w:hAnsi="Times New Roman" w:cs="Times New Roman"/>
          <w:kern w:val="0"/>
          <w14:ligatures w14:val="none"/>
        </w:rPr>
        <w:t xml:space="preserve"> through January 2026, supporting the brand across multiple Sub-Saharan markets.</w:t>
      </w:r>
    </w:p>
    <w:p w14:paraId="737FC677"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Our mandate focused on delivering </w:t>
      </w:r>
      <w:r w:rsidRPr="000C1DD6">
        <w:rPr>
          <w:rFonts w:ascii="Times New Roman" w:eastAsia="Times New Roman" w:hAnsi="Times New Roman" w:cs="Times New Roman"/>
          <w:b/>
          <w:bCs/>
          <w:kern w:val="0"/>
          <w14:ligatures w14:val="none"/>
        </w:rPr>
        <w:t>locally relevant yet globally aligned storytelling</w:t>
      </w:r>
      <w:r w:rsidRPr="000C1DD6">
        <w:rPr>
          <w:rFonts w:ascii="Times New Roman" w:eastAsia="Times New Roman" w:hAnsi="Times New Roman" w:cs="Times New Roman"/>
          <w:kern w:val="0"/>
          <w14:ligatures w14:val="none"/>
        </w:rPr>
        <w:t>, ensuring consistency with global brand standards while adapting to diverse African audiences.</w:t>
      </w:r>
    </w:p>
    <w:p w14:paraId="07EDA876"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b/>
          <w:bCs/>
          <w:kern w:val="0"/>
          <w14:ligatures w14:val="none"/>
        </w:rPr>
        <w:t>Scope of work included:</w:t>
      </w:r>
    </w:p>
    <w:p w14:paraId="436479A1" w14:textId="77777777" w:rsidR="000C1DD6" w:rsidRPr="000C1DD6" w:rsidRDefault="000C1DD6" w:rsidP="000C1D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Digital content strategy and creation</w:t>
      </w:r>
    </w:p>
    <w:p w14:paraId="009AE943" w14:textId="77777777" w:rsidR="000C1DD6" w:rsidRPr="000C1DD6" w:rsidRDefault="000C1DD6" w:rsidP="000C1D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Social media management across markets</w:t>
      </w:r>
    </w:p>
    <w:p w14:paraId="51F365A9" w14:textId="77777777" w:rsidR="000C1DD6" w:rsidRPr="000C1DD6" w:rsidRDefault="000C1DD6" w:rsidP="000C1D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Influencer identification and engagement</w:t>
      </w:r>
    </w:p>
    <w:p w14:paraId="018FF8B0" w14:textId="77777777" w:rsidR="000C1DD6" w:rsidRDefault="000C1DD6" w:rsidP="000C1D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Campaign execution and reporting</w:t>
      </w:r>
    </w:p>
    <w:p w14:paraId="07EE6ED4" w14:textId="7CD820A2" w:rsidR="00900948" w:rsidRPr="000C1DD6" w:rsidRDefault="00900948" w:rsidP="000C1D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production </w:t>
      </w:r>
    </w:p>
    <w:p w14:paraId="0B443349" w14:textId="405F7432" w:rsidR="000C1DD6" w:rsidRPr="000C1DD6" w:rsidRDefault="000C1DD6" w:rsidP="000C1D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Brand activity monitoring and </w:t>
      </w:r>
      <w:r w:rsidR="00900948" w:rsidRPr="000C1DD6">
        <w:rPr>
          <w:rFonts w:ascii="Times New Roman" w:eastAsia="Times New Roman" w:hAnsi="Times New Roman" w:cs="Times New Roman"/>
          <w:kern w:val="0"/>
          <w14:ligatures w14:val="none"/>
        </w:rPr>
        <w:t>optimization</w:t>
      </w:r>
    </w:p>
    <w:p w14:paraId="5270259A"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1DD6">
        <w:rPr>
          <w:rFonts w:ascii="Times New Roman" w:eastAsia="Times New Roman" w:hAnsi="Times New Roman" w:cs="Times New Roman"/>
          <w:b/>
          <w:bCs/>
          <w:kern w:val="0"/>
          <w14:ligatures w14:val="none"/>
        </w:rPr>
        <w:t>LC Waikiki – Internal Communications (2024 – January 2026)</w:t>
      </w:r>
    </w:p>
    <w:p w14:paraId="335F5F1F"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Developed internal communications roundup videos for </w:t>
      </w:r>
      <w:r w:rsidRPr="000C1DD6">
        <w:rPr>
          <w:rFonts w:ascii="Times New Roman" w:eastAsia="Times New Roman" w:hAnsi="Times New Roman" w:cs="Times New Roman"/>
          <w:b/>
          <w:bCs/>
          <w:kern w:val="0"/>
          <w14:ligatures w14:val="none"/>
        </w:rPr>
        <w:t>Kenya, Uganda and Zambia</w:t>
      </w:r>
      <w:r w:rsidRPr="000C1DD6">
        <w:rPr>
          <w:rFonts w:ascii="Times New Roman" w:eastAsia="Times New Roman" w:hAnsi="Times New Roman" w:cs="Times New Roman"/>
          <w:kern w:val="0"/>
          <w14:ligatures w14:val="none"/>
        </w:rPr>
        <w:t>, supporting alignment with global headquarters and contributing regional insights toward the 2025–2026 marketing strategy.</w:t>
      </w:r>
    </w:p>
    <w:p w14:paraId="6CD10612"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1DD6">
        <w:rPr>
          <w:rFonts w:ascii="Times New Roman" w:eastAsia="Times New Roman" w:hAnsi="Times New Roman" w:cs="Times New Roman"/>
          <w:b/>
          <w:bCs/>
          <w:kern w:val="0"/>
          <w14:ligatures w14:val="none"/>
        </w:rPr>
        <w:t>LC Waikiki – Padel Sponsorship Activation</w:t>
      </w:r>
    </w:p>
    <w:p w14:paraId="29E2CA44"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lastRenderedPageBreak/>
        <w:t xml:space="preserve">FID &amp; Co. supported </w:t>
      </w:r>
      <w:r w:rsidRPr="000C1DD6">
        <w:rPr>
          <w:rFonts w:ascii="Times New Roman" w:eastAsia="Times New Roman" w:hAnsi="Times New Roman" w:cs="Times New Roman"/>
          <w:b/>
          <w:bCs/>
          <w:kern w:val="0"/>
          <w14:ligatures w14:val="none"/>
        </w:rPr>
        <w:t>LC Waikiki’s entry into lifestyle sports marketing</w:t>
      </w:r>
      <w:r w:rsidRPr="000C1DD6">
        <w:rPr>
          <w:rFonts w:ascii="Times New Roman" w:eastAsia="Times New Roman" w:hAnsi="Times New Roman" w:cs="Times New Roman"/>
          <w:kern w:val="0"/>
          <w14:ligatures w14:val="none"/>
        </w:rPr>
        <w:t xml:space="preserve"> through a targeted </w:t>
      </w:r>
      <w:r w:rsidRPr="000C1DD6">
        <w:rPr>
          <w:rFonts w:ascii="Times New Roman" w:eastAsia="Times New Roman" w:hAnsi="Times New Roman" w:cs="Times New Roman"/>
          <w:b/>
          <w:bCs/>
          <w:kern w:val="0"/>
          <w14:ligatures w14:val="none"/>
        </w:rPr>
        <w:t>padel sponsorship and brand activation</w:t>
      </w:r>
      <w:r w:rsidRPr="000C1DD6">
        <w:rPr>
          <w:rFonts w:ascii="Times New Roman" w:eastAsia="Times New Roman" w:hAnsi="Times New Roman" w:cs="Times New Roman"/>
          <w:kern w:val="0"/>
          <w14:ligatures w14:val="none"/>
        </w:rPr>
        <w:t>, aligning the brand with an emerging, premium urban sport.</w:t>
      </w:r>
    </w:p>
    <w:p w14:paraId="7C765191"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Our role included:</w:t>
      </w:r>
    </w:p>
    <w:p w14:paraId="622410B9" w14:textId="77777777" w:rsidR="000C1DD6" w:rsidRPr="000C1DD6" w:rsidRDefault="000C1DD6" w:rsidP="000C1D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Sponsorship activation strategy</w:t>
      </w:r>
    </w:p>
    <w:p w14:paraId="1CA27C86" w14:textId="77777777" w:rsidR="000C1DD6" w:rsidRPr="000C1DD6" w:rsidRDefault="000C1DD6" w:rsidP="000C1D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Influencer and lifestyle creator engagement</w:t>
      </w:r>
    </w:p>
    <w:p w14:paraId="208FE910" w14:textId="77777777" w:rsidR="000C1DD6" w:rsidRPr="000C1DD6" w:rsidRDefault="000C1DD6" w:rsidP="000C1D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On-ground brand visibility and content capture</w:t>
      </w:r>
    </w:p>
    <w:p w14:paraId="4BECD01F" w14:textId="77777777" w:rsidR="000C1DD6" w:rsidRPr="000C1DD6" w:rsidRDefault="000C1DD6" w:rsidP="000C1D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Digital amplification across social platforms</w:t>
      </w:r>
    </w:p>
    <w:p w14:paraId="56F90FC6" w14:textId="77777777" w:rsid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The activation positioned LC Waikiki within a </w:t>
      </w:r>
      <w:r w:rsidRPr="000C1DD6">
        <w:rPr>
          <w:rFonts w:ascii="Times New Roman" w:eastAsia="Times New Roman" w:hAnsi="Times New Roman" w:cs="Times New Roman"/>
          <w:b/>
          <w:bCs/>
          <w:kern w:val="0"/>
          <w14:ligatures w14:val="none"/>
        </w:rPr>
        <w:t>modern, active lifestyle context</w:t>
      </w:r>
      <w:r w:rsidRPr="000C1DD6">
        <w:rPr>
          <w:rFonts w:ascii="Times New Roman" w:eastAsia="Times New Roman" w:hAnsi="Times New Roman" w:cs="Times New Roman"/>
          <w:kern w:val="0"/>
          <w14:ligatures w14:val="none"/>
        </w:rPr>
        <w:t>, extending brand relevance beyond retail and into culture-driven communities.</w:t>
      </w:r>
    </w:p>
    <w:p w14:paraId="75A398EB" w14:textId="77777777" w:rsidR="00D559A6" w:rsidRPr="00D559A6" w:rsidRDefault="00D559A6" w:rsidP="00D55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59A6">
        <w:rPr>
          <w:rFonts w:ascii="Times New Roman" w:eastAsia="Times New Roman" w:hAnsi="Times New Roman" w:cs="Times New Roman"/>
          <w:b/>
          <w:bCs/>
          <w:kern w:val="0"/>
          <w:sz w:val="27"/>
          <w:szCs w:val="27"/>
          <w14:ligatures w14:val="none"/>
        </w:rPr>
        <w:t>AI-Integrated Digital Production &amp; Innovation (LC Waikiki)</w:t>
      </w:r>
    </w:p>
    <w:p w14:paraId="202E5640" w14:textId="77777777" w:rsidR="00D559A6" w:rsidRPr="00D559A6" w:rsidRDefault="00D559A6" w:rsidP="00D559A6">
      <w:pPr>
        <w:spacing w:before="100" w:beforeAutospacing="1" w:after="100" w:afterAutospacing="1" w:line="240" w:lineRule="auto"/>
        <w:rPr>
          <w:rFonts w:ascii="Times New Roman" w:eastAsia="Times New Roman" w:hAnsi="Times New Roman" w:cs="Times New Roman"/>
          <w:kern w:val="0"/>
          <w14:ligatures w14:val="none"/>
        </w:rPr>
      </w:pPr>
      <w:r w:rsidRPr="00D559A6">
        <w:rPr>
          <w:rFonts w:ascii="Times New Roman" w:eastAsia="Times New Roman" w:hAnsi="Times New Roman" w:cs="Times New Roman"/>
          <w:kern w:val="0"/>
          <w14:ligatures w14:val="none"/>
        </w:rPr>
        <w:t xml:space="preserve">As part of our digital delivery for </w:t>
      </w:r>
      <w:r w:rsidRPr="00D559A6">
        <w:rPr>
          <w:rFonts w:ascii="Times New Roman" w:eastAsia="Times New Roman" w:hAnsi="Times New Roman" w:cs="Times New Roman"/>
          <w:b/>
          <w:bCs/>
          <w:kern w:val="0"/>
          <w14:ligatures w14:val="none"/>
        </w:rPr>
        <w:t>LC Waikiki Sub-Saharan Africa</w:t>
      </w:r>
      <w:r w:rsidRPr="00D559A6">
        <w:rPr>
          <w:rFonts w:ascii="Times New Roman" w:eastAsia="Times New Roman" w:hAnsi="Times New Roman" w:cs="Times New Roman"/>
          <w:kern w:val="0"/>
          <w14:ligatures w14:val="none"/>
        </w:rPr>
        <w:t xml:space="preserve">, FID &amp; Co. integrated </w:t>
      </w:r>
      <w:r w:rsidRPr="00D559A6">
        <w:rPr>
          <w:rFonts w:ascii="Times New Roman" w:eastAsia="Times New Roman" w:hAnsi="Times New Roman" w:cs="Times New Roman"/>
          <w:b/>
          <w:bCs/>
          <w:kern w:val="0"/>
          <w14:ligatures w14:val="none"/>
        </w:rPr>
        <w:t>AI into content production</w:t>
      </w:r>
      <w:r w:rsidRPr="00D559A6">
        <w:rPr>
          <w:rFonts w:ascii="Times New Roman" w:eastAsia="Times New Roman" w:hAnsi="Times New Roman" w:cs="Times New Roman"/>
          <w:kern w:val="0"/>
          <w14:ligatures w14:val="none"/>
        </w:rPr>
        <w:t xml:space="preserve"> to scale creative output across markets while maintaining strong visual quality and brand consistency.</w:t>
      </w:r>
    </w:p>
    <w:p w14:paraId="0F09EF48" w14:textId="77777777" w:rsidR="00D559A6" w:rsidRDefault="00D559A6" w:rsidP="00D559A6">
      <w:pPr>
        <w:spacing w:before="100" w:beforeAutospacing="1" w:after="100" w:afterAutospacing="1" w:line="240" w:lineRule="auto"/>
        <w:rPr>
          <w:rFonts w:ascii="Times New Roman" w:eastAsia="Times New Roman" w:hAnsi="Times New Roman" w:cs="Times New Roman"/>
          <w:kern w:val="0"/>
          <w14:ligatures w14:val="none"/>
        </w:rPr>
      </w:pPr>
      <w:r w:rsidRPr="00D559A6">
        <w:rPr>
          <w:rFonts w:ascii="Times New Roman" w:eastAsia="Times New Roman" w:hAnsi="Times New Roman" w:cs="Times New Roman"/>
          <w:kern w:val="0"/>
          <w14:ligatures w14:val="none"/>
        </w:rPr>
        <w:t xml:space="preserve">We developed </w:t>
      </w:r>
      <w:r w:rsidRPr="00D559A6">
        <w:rPr>
          <w:rFonts w:ascii="Times New Roman" w:eastAsia="Times New Roman" w:hAnsi="Times New Roman" w:cs="Times New Roman"/>
          <w:b/>
          <w:bCs/>
          <w:kern w:val="0"/>
          <w14:ligatures w14:val="none"/>
        </w:rPr>
        <w:t>AI-generated muses and virtual models</w:t>
      </w:r>
      <w:r w:rsidRPr="00D559A6">
        <w:rPr>
          <w:rFonts w:ascii="Times New Roman" w:eastAsia="Times New Roman" w:hAnsi="Times New Roman" w:cs="Times New Roman"/>
          <w:kern w:val="0"/>
          <w14:ligatures w14:val="none"/>
        </w:rPr>
        <w:t xml:space="preserve"> to showcase LC Waikiki collections across multiple African audiences—enabling faster turnarounds, cost-efficient production and future-ready fashion storytelling.</w:t>
      </w:r>
    </w:p>
    <w:p w14:paraId="70557AF3" w14:textId="391FABAD" w:rsidR="00900948" w:rsidRPr="00900948" w:rsidRDefault="00900948" w:rsidP="00D559A6">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900948">
        <w:rPr>
          <w:rFonts w:ascii="Times New Roman" w:eastAsia="Times New Roman" w:hAnsi="Times New Roman" w:cs="Times New Roman"/>
          <w:b/>
          <w:bCs/>
          <w:kern w:val="0"/>
          <w:sz w:val="27"/>
          <w:szCs w:val="27"/>
          <w14:ligatures w14:val="none"/>
        </w:rPr>
        <w:t>2nu Boutique – Kenya</w:t>
      </w:r>
    </w:p>
    <w:p w14:paraId="1A5AADA5"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 xml:space="preserve">Partnered with </w:t>
      </w:r>
      <w:r w:rsidRPr="00900948">
        <w:rPr>
          <w:rFonts w:ascii="Times New Roman" w:eastAsia="Times New Roman" w:hAnsi="Times New Roman" w:cs="Times New Roman"/>
          <w:b/>
          <w:bCs/>
          <w:kern w:val="0"/>
          <w14:ligatures w14:val="none"/>
        </w:rPr>
        <w:t>2nu Boutique</w:t>
      </w:r>
      <w:r w:rsidRPr="00900948">
        <w:rPr>
          <w:rFonts w:ascii="Times New Roman" w:eastAsia="Times New Roman" w:hAnsi="Times New Roman" w:cs="Times New Roman"/>
          <w:kern w:val="0"/>
          <w14:ligatures w14:val="none"/>
        </w:rPr>
        <w:t xml:space="preserve">, a premium womenswear fashion brand, to support </w:t>
      </w:r>
      <w:r w:rsidRPr="00900948">
        <w:rPr>
          <w:rFonts w:ascii="Times New Roman" w:eastAsia="Times New Roman" w:hAnsi="Times New Roman" w:cs="Times New Roman"/>
          <w:b/>
          <w:bCs/>
          <w:kern w:val="0"/>
          <w14:ligatures w14:val="none"/>
        </w:rPr>
        <w:t>brand positioning, fashion content production, influencer collaborations and campaign storytelling</w:t>
      </w:r>
      <w:r w:rsidRPr="00900948">
        <w:rPr>
          <w:rFonts w:ascii="Times New Roman" w:eastAsia="Times New Roman" w:hAnsi="Times New Roman" w:cs="Times New Roman"/>
          <w:kern w:val="0"/>
          <w14:ligatures w14:val="none"/>
        </w:rPr>
        <w:t>, reinforcing its presence within Kenya’s contemporary fashion retail space.</w:t>
      </w:r>
    </w:p>
    <w:p w14:paraId="282D09E1" w14:textId="44F0696D" w:rsidR="0045554D" w:rsidRPr="0045554D" w:rsidRDefault="0045554D" w:rsidP="0045554D">
      <w:pPr>
        <w:spacing w:after="0" w:line="240" w:lineRule="auto"/>
        <w:rPr>
          <w:rFonts w:ascii="Times New Roman" w:eastAsia="Times New Roman" w:hAnsi="Times New Roman" w:cs="Times New Roman"/>
          <w:kern w:val="0"/>
          <w14:ligatures w14:val="none"/>
        </w:rPr>
      </w:pPr>
    </w:p>
    <w:p w14:paraId="770B6982" w14:textId="77777777" w:rsidR="000C1DD6" w:rsidRPr="000C1DD6" w:rsidRDefault="000C1DD6" w:rsidP="000C1D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1DD6">
        <w:rPr>
          <w:rFonts w:ascii="Times New Roman" w:eastAsia="Times New Roman" w:hAnsi="Times New Roman" w:cs="Times New Roman"/>
          <w:b/>
          <w:bCs/>
          <w:kern w:val="0"/>
          <w:sz w:val="36"/>
          <w:szCs w:val="36"/>
          <w14:ligatures w14:val="none"/>
        </w:rPr>
        <w:t>MANUFACTURING &amp; CORPORATE BRANDS</w:t>
      </w:r>
    </w:p>
    <w:p w14:paraId="0BDB94AB" w14:textId="77777777" w:rsidR="000C1DD6" w:rsidRPr="000C1DD6" w:rsidRDefault="000C1DD6" w:rsidP="000C1D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1DD6">
        <w:rPr>
          <w:rFonts w:ascii="Times New Roman" w:eastAsia="Times New Roman" w:hAnsi="Times New Roman" w:cs="Times New Roman"/>
          <w:b/>
          <w:bCs/>
          <w:kern w:val="0"/>
          <w:sz w:val="27"/>
          <w:szCs w:val="27"/>
          <w14:ligatures w14:val="none"/>
        </w:rPr>
        <w:t xml:space="preserve">Kansai </w:t>
      </w:r>
      <w:proofErr w:type="spellStart"/>
      <w:r w:rsidRPr="000C1DD6">
        <w:rPr>
          <w:rFonts w:ascii="Times New Roman" w:eastAsia="Times New Roman" w:hAnsi="Times New Roman" w:cs="Times New Roman"/>
          <w:b/>
          <w:bCs/>
          <w:kern w:val="0"/>
          <w:sz w:val="27"/>
          <w:szCs w:val="27"/>
          <w14:ligatures w14:val="none"/>
        </w:rPr>
        <w:t>Plascon</w:t>
      </w:r>
      <w:proofErr w:type="spellEnd"/>
      <w:r w:rsidRPr="000C1DD6">
        <w:rPr>
          <w:rFonts w:ascii="Times New Roman" w:eastAsia="Times New Roman" w:hAnsi="Times New Roman" w:cs="Times New Roman"/>
          <w:b/>
          <w:bCs/>
          <w:kern w:val="0"/>
          <w:sz w:val="27"/>
          <w:szCs w:val="27"/>
          <w14:ligatures w14:val="none"/>
        </w:rPr>
        <w:t xml:space="preserve"> Paints – Kenya (2025 – 2026)</w:t>
      </w:r>
    </w:p>
    <w:p w14:paraId="01E32217"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b/>
          <w:bCs/>
          <w:kern w:val="0"/>
          <w14:ligatures w14:val="none"/>
        </w:rPr>
        <w:t>Gor Mahia Launch (2025) | Official Communications Partner (2026)</w:t>
      </w:r>
    </w:p>
    <w:p w14:paraId="019F8827"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FID &amp; Co. began its engagement with </w:t>
      </w:r>
      <w:r w:rsidRPr="000C1DD6">
        <w:rPr>
          <w:rFonts w:ascii="Times New Roman" w:eastAsia="Times New Roman" w:hAnsi="Times New Roman" w:cs="Times New Roman"/>
          <w:b/>
          <w:bCs/>
          <w:kern w:val="0"/>
          <w14:ligatures w14:val="none"/>
        </w:rPr>
        <w:t xml:space="preserve">Kansai </w:t>
      </w:r>
      <w:proofErr w:type="spellStart"/>
      <w:r w:rsidRPr="000C1DD6">
        <w:rPr>
          <w:rFonts w:ascii="Times New Roman" w:eastAsia="Times New Roman" w:hAnsi="Times New Roman" w:cs="Times New Roman"/>
          <w:b/>
          <w:bCs/>
          <w:kern w:val="0"/>
          <w14:ligatures w14:val="none"/>
        </w:rPr>
        <w:t>Plascon</w:t>
      </w:r>
      <w:proofErr w:type="spellEnd"/>
      <w:r w:rsidRPr="000C1DD6">
        <w:rPr>
          <w:rFonts w:ascii="Times New Roman" w:eastAsia="Times New Roman" w:hAnsi="Times New Roman" w:cs="Times New Roman"/>
          <w:b/>
          <w:bCs/>
          <w:kern w:val="0"/>
          <w14:ligatures w14:val="none"/>
        </w:rPr>
        <w:t xml:space="preserve"> Paints Kenya</w:t>
      </w:r>
      <w:r w:rsidRPr="000C1DD6">
        <w:rPr>
          <w:rFonts w:ascii="Times New Roman" w:eastAsia="Times New Roman" w:hAnsi="Times New Roman" w:cs="Times New Roman"/>
          <w:kern w:val="0"/>
          <w14:ligatures w14:val="none"/>
        </w:rPr>
        <w:t xml:space="preserve"> in 2025, leading communications support for the </w:t>
      </w:r>
      <w:r w:rsidRPr="000C1DD6">
        <w:rPr>
          <w:rFonts w:ascii="Times New Roman" w:eastAsia="Times New Roman" w:hAnsi="Times New Roman" w:cs="Times New Roman"/>
          <w:b/>
          <w:bCs/>
          <w:kern w:val="0"/>
          <w14:ligatures w14:val="none"/>
        </w:rPr>
        <w:t>Gor Mahia partnership launch</w:t>
      </w:r>
      <w:r w:rsidRPr="000C1DD6">
        <w:rPr>
          <w:rFonts w:ascii="Times New Roman" w:eastAsia="Times New Roman" w:hAnsi="Times New Roman" w:cs="Times New Roman"/>
          <w:kern w:val="0"/>
          <w14:ligatures w14:val="none"/>
        </w:rPr>
        <w:t>, a high-visibility national moment.</w:t>
      </w:r>
    </w:p>
    <w:p w14:paraId="6036F1B2"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Following this engagement, FID &amp; Co. was appointed </w:t>
      </w:r>
      <w:r w:rsidRPr="000C1DD6">
        <w:rPr>
          <w:rFonts w:ascii="Times New Roman" w:eastAsia="Times New Roman" w:hAnsi="Times New Roman" w:cs="Times New Roman"/>
          <w:b/>
          <w:bCs/>
          <w:kern w:val="0"/>
          <w14:ligatures w14:val="none"/>
        </w:rPr>
        <w:t xml:space="preserve">Official Communications Partner for Kansai </w:t>
      </w:r>
      <w:proofErr w:type="spellStart"/>
      <w:r w:rsidRPr="000C1DD6">
        <w:rPr>
          <w:rFonts w:ascii="Times New Roman" w:eastAsia="Times New Roman" w:hAnsi="Times New Roman" w:cs="Times New Roman"/>
          <w:b/>
          <w:bCs/>
          <w:kern w:val="0"/>
          <w14:ligatures w14:val="none"/>
        </w:rPr>
        <w:t>Plascon</w:t>
      </w:r>
      <w:proofErr w:type="spellEnd"/>
      <w:r w:rsidRPr="000C1DD6">
        <w:rPr>
          <w:rFonts w:ascii="Times New Roman" w:eastAsia="Times New Roman" w:hAnsi="Times New Roman" w:cs="Times New Roman"/>
          <w:b/>
          <w:bCs/>
          <w:kern w:val="0"/>
          <w14:ligatures w14:val="none"/>
        </w:rPr>
        <w:t xml:space="preserve"> Paints Kenya in 2026</w:t>
      </w:r>
      <w:r w:rsidRPr="000C1DD6">
        <w:rPr>
          <w:rFonts w:ascii="Times New Roman" w:eastAsia="Times New Roman" w:hAnsi="Times New Roman" w:cs="Times New Roman"/>
          <w:kern w:val="0"/>
          <w14:ligatures w14:val="none"/>
        </w:rPr>
        <w:t>.</w:t>
      </w:r>
    </w:p>
    <w:p w14:paraId="36E32CF9"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lastRenderedPageBreak/>
        <w:t xml:space="preserve">Our work with Kansai </w:t>
      </w:r>
      <w:proofErr w:type="spellStart"/>
      <w:r w:rsidRPr="000C1DD6">
        <w:rPr>
          <w:rFonts w:ascii="Times New Roman" w:eastAsia="Times New Roman" w:hAnsi="Times New Roman" w:cs="Times New Roman"/>
          <w:kern w:val="0"/>
          <w14:ligatures w14:val="none"/>
        </w:rPr>
        <w:t>Plascon</w:t>
      </w:r>
      <w:proofErr w:type="spellEnd"/>
      <w:r w:rsidRPr="000C1DD6">
        <w:rPr>
          <w:rFonts w:ascii="Times New Roman" w:eastAsia="Times New Roman" w:hAnsi="Times New Roman" w:cs="Times New Roman"/>
          <w:kern w:val="0"/>
          <w14:ligatures w14:val="none"/>
        </w:rPr>
        <w:t xml:space="preserve"> focuses on </w:t>
      </w:r>
      <w:r w:rsidRPr="000C1DD6">
        <w:rPr>
          <w:rFonts w:ascii="Times New Roman" w:eastAsia="Times New Roman" w:hAnsi="Times New Roman" w:cs="Times New Roman"/>
          <w:b/>
          <w:bCs/>
          <w:kern w:val="0"/>
          <w14:ligatures w14:val="none"/>
        </w:rPr>
        <w:t>integrated, insight-led communications</w:t>
      </w:r>
      <w:r w:rsidRPr="000C1DD6">
        <w:rPr>
          <w:rFonts w:ascii="Times New Roman" w:eastAsia="Times New Roman" w:hAnsi="Times New Roman" w:cs="Times New Roman"/>
          <w:kern w:val="0"/>
          <w14:ligatures w14:val="none"/>
        </w:rPr>
        <w:t xml:space="preserve">, supporting the brand’s evolution from product-led messaging to </w:t>
      </w:r>
      <w:r w:rsidRPr="000C1DD6">
        <w:rPr>
          <w:rFonts w:ascii="Times New Roman" w:eastAsia="Times New Roman" w:hAnsi="Times New Roman" w:cs="Times New Roman"/>
          <w:b/>
          <w:bCs/>
          <w:kern w:val="0"/>
          <w14:ligatures w14:val="none"/>
        </w:rPr>
        <w:t>lifestyle, space and community-driven storytelling</w:t>
      </w:r>
      <w:r w:rsidRPr="000C1DD6">
        <w:rPr>
          <w:rFonts w:ascii="Times New Roman" w:eastAsia="Times New Roman" w:hAnsi="Times New Roman" w:cs="Times New Roman"/>
          <w:kern w:val="0"/>
          <w14:ligatures w14:val="none"/>
        </w:rPr>
        <w:t>.</w:t>
      </w:r>
    </w:p>
    <w:p w14:paraId="44412818"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b/>
          <w:bCs/>
          <w:kern w:val="0"/>
          <w14:ligatures w14:val="none"/>
        </w:rPr>
        <w:t>Key areas of collaboration include:</w:t>
      </w:r>
    </w:p>
    <w:p w14:paraId="12AC002E" w14:textId="77777777" w:rsidR="000C1DD6" w:rsidRP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Strategic communications planning aligned to business objectives</w:t>
      </w:r>
    </w:p>
    <w:p w14:paraId="6B8FA7EB" w14:textId="77777777" w:rsid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Brand narrative and messaging refinement</w:t>
      </w:r>
    </w:p>
    <w:p w14:paraId="44521A71" w14:textId="7BF8EF62" w:rsid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Production </w:t>
      </w:r>
    </w:p>
    <w:p w14:paraId="7FA50FF5" w14:textId="2C5C5155" w:rsidR="000C1DD6" w:rsidRP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Events curation </w:t>
      </w:r>
    </w:p>
    <w:p w14:paraId="0129DFF4" w14:textId="77777777" w:rsidR="000C1DD6" w:rsidRP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Media relations and corporate storytelling</w:t>
      </w:r>
    </w:p>
    <w:p w14:paraId="3E81579A" w14:textId="77777777" w:rsidR="000C1DD6" w:rsidRP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Campaign frameworks for brand and product initiatives</w:t>
      </w:r>
    </w:p>
    <w:p w14:paraId="030A7F20" w14:textId="77777777" w:rsidR="000C1DD6" w:rsidRP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Influencer and content strategy</w:t>
      </w:r>
    </w:p>
    <w:p w14:paraId="44BB94D7" w14:textId="77777777" w:rsidR="000C1DD6" w:rsidRPr="000C1DD6" w:rsidRDefault="000C1DD6" w:rsidP="000C1D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Stakeholder and partner communications</w:t>
      </w:r>
    </w:p>
    <w:p w14:paraId="6B49C802" w14:textId="77777777" w:rsid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Together, we continue to position Kansai </w:t>
      </w:r>
      <w:proofErr w:type="spellStart"/>
      <w:r w:rsidRPr="000C1DD6">
        <w:rPr>
          <w:rFonts w:ascii="Times New Roman" w:eastAsia="Times New Roman" w:hAnsi="Times New Roman" w:cs="Times New Roman"/>
          <w:kern w:val="0"/>
          <w14:ligatures w14:val="none"/>
        </w:rPr>
        <w:t>Plascon</w:t>
      </w:r>
      <w:proofErr w:type="spellEnd"/>
      <w:r w:rsidRPr="000C1DD6">
        <w:rPr>
          <w:rFonts w:ascii="Times New Roman" w:eastAsia="Times New Roman" w:hAnsi="Times New Roman" w:cs="Times New Roman"/>
          <w:kern w:val="0"/>
          <w14:ligatures w14:val="none"/>
        </w:rPr>
        <w:t xml:space="preserve"> as a </w:t>
      </w:r>
      <w:r w:rsidRPr="000C1DD6">
        <w:rPr>
          <w:rFonts w:ascii="Times New Roman" w:eastAsia="Times New Roman" w:hAnsi="Times New Roman" w:cs="Times New Roman"/>
          <w:b/>
          <w:bCs/>
          <w:kern w:val="0"/>
          <w14:ligatures w14:val="none"/>
        </w:rPr>
        <w:t>market leader shaping spaces, communities and lifestyles across Kenya</w:t>
      </w:r>
      <w:r w:rsidRPr="000C1DD6">
        <w:rPr>
          <w:rFonts w:ascii="Times New Roman" w:eastAsia="Times New Roman" w:hAnsi="Times New Roman" w:cs="Times New Roman"/>
          <w:kern w:val="0"/>
          <w14:ligatures w14:val="none"/>
        </w:rPr>
        <w:t>.</w:t>
      </w:r>
    </w:p>
    <w:p w14:paraId="6E13CF02" w14:textId="77777777" w:rsidR="00162B70" w:rsidRPr="00162B70" w:rsidRDefault="00162B70" w:rsidP="00162B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B70">
        <w:rPr>
          <w:rFonts w:ascii="Times New Roman" w:eastAsia="Times New Roman" w:hAnsi="Times New Roman" w:cs="Times New Roman"/>
          <w:b/>
          <w:bCs/>
          <w:kern w:val="0"/>
          <w:sz w:val="27"/>
          <w:szCs w:val="27"/>
          <w14:ligatures w14:val="none"/>
        </w:rPr>
        <w:t>Regional Reach &amp; Affiliations</w:t>
      </w:r>
    </w:p>
    <w:p w14:paraId="08F9701F"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FID &amp; Co. operates beyond borders through strategic regional partnerships.</w:t>
      </w:r>
    </w:p>
    <w:p w14:paraId="644F1A6B"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We are the </w:t>
      </w:r>
      <w:r w:rsidRPr="00162B70">
        <w:rPr>
          <w:rFonts w:ascii="Times New Roman" w:eastAsia="Times New Roman" w:hAnsi="Times New Roman" w:cs="Times New Roman"/>
          <w:b/>
          <w:bCs/>
          <w:kern w:val="0"/>
          <w14:ligatures w14:val="none"/>
        </w:rPr>
        <w:t>Kenya Affiliate Agency and Country Representative</w:t>
      </w:r>
      <w:r w:rsidRPr="00162B70">
        <w:rPr>
          <w:rFonts w:ascii="Times New Roman" w:eastAsia="Times New Roman" w:hAnsi="Times New Roman" w:cs="Times New Roman"/>
          <w:kern w:val="0"/>
          <w14:ligatures w14:val="none"/>
        </w:rPr>
        <w:t xml:space="preserve"> for </w:t>
      </w:r>
      <w:r w:rsidRPr="00162B70">
        <w:rPr>
          <w:rFonts w:ascii="Times New Roman" w:eastAsia="Times New Roman" w:hAnsi="Times New Roman" w:cs="Times New Roman"/>
          <w:b/>
          <w:bCs/>
          <w:kern w:val="0"/>
          <w14:ligatures w14:val="none"/>
        </w:rPr>
        <w:t>Wano Communications (South Africa)</w:t>
      </w:r>
      <w:r w:rsidRPr="00162B70">
        <w:rPr>
          <w:rFonts w:ascii="Times New Roman" w:eastAsia="Times New Roman" w:hAnsi="Times New Roman" w:cs="Times New Roman"/>
          <w:kern w:val="0"/>
          <w14:ligatures w14:val="none"/>
        </w:rPr>
        <w:t>, supporting the execution and management of regional client portfolios within East Africa.</w:t>
      </w:r>
    </w:p>
    <w:p w14:paraId="49B56DD0" w14:textId="719AE0D9"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Through this affiliation, we currently support </w:t>
      </w:r>
      <w:r w:rsidRPr="00162B70">
        <w:rPr>
          <w:rFonts w:ascii="Times New Roman" w:eastAsia="Times New Roman" w:hAnsi="Times New Roman" w:cs="Times New Roman"/>
          <w:b/>
          <w:bCs/>
          <w:kern w:val="0"/>
          <w14:ligatures w14:val="none"/>
        </w:rPr>
        <w:t>Chloride Exide</w:t>
      </w:r>
      <w:r w:rsidRPr="00162B70">
        <w:rPr>
          <w:rFonts w:ascii="Times New Roman" w:eastAsia="Times New Roman" w:hAnsi="Times New Roman" w:cs="Times New Roman"/>
          <w:kern w:val="0"/>
          <w14:ligatures w14:val="none"/>
        </w:rPr>
        <w:t xml:space="preserve"> across </w:t>
      </w:r>
      <w:r w:rsidRPr="00162B70">
        <w:rPr>
          <w:rFonts w:ascii="Times New Roman" w:eastAsia="Times New Roman" w:hAnsi="Times New Roman" w:cs="Times New Roman"/>
          <w:b/>
          <w:bCs/>
          <w:kern w:val="0"/>
          <w14:ligatures w14:val="none"/>
        </w:rPr>
        <w:t>Kenya</w:t>
      </w:r>
      <w:r w:rsidR="005550D6">
        <w:rPr>
          <w:rFonts w:ascii="Times New Roman" w:eastAsia="Times New Roman" w:hAnsi="Times New Roman" w:cs="Times New Roman"/>
          <w:b/>
          <w:bCs/>
          <w:kern w:val="0"/>
          <w14:ligatures w14:val="none"/>
        </w:rPr>
        <w:t xml:space="preserve">, </w:t>
      </w:r>
      <w:r w:rsidRPr="00162B70">
        <w:rPr>
          <w:rFonts w:ascii="Times New Roman" w:eastAsia="Times New Roman" w:hAnsi="Times New Roman" w:cs="Times New Roman"/>
          <w:b/>
          <w:bCs/>
          <w:kern w:val="0"/>
          <w14:ligatures w14:val="none"/>
        </w:rPr>
        <w:t>Uganda</w:t>
      </w:r>
      <w:r w:rsidRPr="00162B70">
        <w:rPr>
          <w:rFonts w:ascii="Times New Roman" w:eastAsia="Times New Roman" w:hAnsi="Times New Roman" w:cs="Times New Roman"/>
          <w:kern w:val="0"/>
          <w14:ligatures w14:val="none"/>
        </w:rPr>
        <w:t xml:space="preserve">, </w:t>
      </w:r>
      <w:r w:rsidR="005550D6">
        <w:rPr>
          <w:rFonts w:ascii="Times New Roman" w:eastAsia="Times New Roman" w:hAnsi="Times New Roman" w:cs="Times New Roman"/>
          <w:kern w:val="0"/>
          <w14:ligatures w14:val="none"/>
        </w:rPr>
        <w:t xml:space="preserve">Rwanda &amp; Ethiopia </w:t>
      </w:r>
      <w:r w:rsidRPr="00162B70">
        <w:rPr>
          <w:rFonts w:ascii="Times New Roman" w:eastAsia="Times New Roman" w:hAnsi="Times New Roman" w:cs="Times New Roman"/>
          <w:kern w:val="0"/>
          <w14:ligatures w14:val="none"/>
        </w:rPr>
        <w:t>providing local market expertise, execution support and stakeholder engagement.</w:t>
      </w:r>
    </w:p>
    <w:p w14:paraId="50429077" w14:textId="77777777" w:rsidR="00162B70" w:rsidRPr="00162B70" w:rsidRDefault="00162B70" w:rsidP="00162B70">
      <w:pPr>
        <w:spacing w:before="100" w:beforeAutospacing="1" w:after="100" w:afterAutospacing="1" w:line="240" w:lineRule="auto"/>
        <w:rPr>
          <w:rFonts w:ascii="Times New Roman" w:eastAsia="Times New Roman" w:hAnsi="Times New Roman" w:cs="Times New Roman"/>
          <w:kern w:val="0"/>
          <w14:ligatures w14:val="none"/>
        </w:rPr>
      </w:pPr>
      <w:r w:rsidRPr="00162B70">
        <w:rPr>
          <w:rFonts w:ascii="Times New Roman" w:eastAsia="Times New Roman" w:hAnsi="Times New Roman" w:cs="Times New Roman"/>
          <w:kern w:val="0"/>
          <w14:ligatures w14:val="none"/>
        </w:rPr>
        <w:t xml:space="preserve">This structure enables FID &amp; Co. to deliver </w:t>
      </w:r>
      <w:r w:rsidRPr="00162B70">
        <w:rPr>
          <w:rFonts w:ascii="Times New Roman" w:eastAsia="Times New Roman" w:hAnsi="Times New Roman" w:cs="Times New Roman"/>
          <w:b/>
          <w:bCs/>
          <w:kern w:val="0"/>
          <w14:ligatures w14:val="none"/>
        </w:rPr>
        <w:t>regionally aligned, locally executed communications</w:t>
      </w:r>
      <w:r w:rsidRPr="00162B70">
        <w:rPr>
          <w:rFonts w:ascii="Times New Roman" w:eastAsia="Times New Roman" w:hAnsi="Times New Roman" w:cs="Times New Roman"/>
          <w:kern w:val="0"/>
          <w14:ligatures w14:val="none"/>
        </w:rPr>
        <w:t xml:space="preserve"> across East and Southern Africa.</w:t>
      </w:r>
    </w:p>
    <w:p w14:paraId="6E402E9B" w14:textId="77777777" w:rsidR="00162B70" w:rsidRPr="000C1DD6" w:rsidRDefault="00162B70" w:rsidP="000C1DD6">
      <w:pPr>
        <w:spacing w:before="100" w:beforeAutospacing="1" w:after="100" w:afterAutospacing="1" w:line="240" w:lineRule="auto"/>
        <w:rPr>
          <w:rFonts w:ascii="Times New Roman" w:eastAsia="Times New Roman" w:hAnsi="Times New Roman" w:cs="Times New Roman"/>
          <w:kern w:val="0"/>
          <w14:ligatures w14:val="none"/>
        </w:rPr>
      </w:pPr>
    </w:p>
    <w:p w14:paraId="2914054B" w14:textId="43B9AB60" w:rsidR="0045554D" w:rsidRPr="0045554D" w:rsidRDefault="0045554D" w:rsidP="0045554D">
      <w:pPr>
        <w:spacing w:after="0" w:line="240" w:lineRule="auto"/>
        <w:rPr>
          <w:rFonts w:ascii="Times New Roman" w:eastAsia="Times New Roman" w:hAnsi="Times New Roman" w:cs="Times New Roman"/>
          <w:kern w:val="0"/>
          <w14:ligatures w14:val="none"/>
        </w:rPr>
      </w:pPr>
    </w:p>
    <w:p w14:paraId="3968F121" w14:textId="77777777" w:rsidR="000C1DD6" w:rsidRPr="000C1DD6" w:rsidRDefault="000C1DD6" w:rsidP="000C1D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1DD6">
        <w:rPr>
          <w:rFonts w:ascii="Times New Roman" w:eastAsia="Times New Roman" w:hAnsi="Times New Roman" w:cs="Times New Roman"/>
          <w:b/>
          <w:bCs/>
          <w:kern w:val="0"/>
          <w:sz w:val="36"/>
          <w:szCs w:val="36"/>
          <w14:ligatures w14:val="none"/>
        </w:rPr>
        <w:t>HOSPITALITY, LIFESTYLE &amp; DESTINATION BRANDS</w:t>
      </w:r>
    </w:p>
    <w:p w14:paraId="09F760B3" w14:textId="77777777" w:rsidR="000C1DD6" w:rsidRPr="000C1DD6" w:rsidRDefault="000C1DD6" w:rsidP="000C1D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1DD6">
        <w:rPr>
          <w:rFonts w:ascii="Times New Roman" w:eastAsia="Times New Roman" w:hAnsi="Times New Roman" w:cs="Times New Roman"/>
          <w:b/>
          <w:bCs/>
          <w:kern w:val="0"/>
          <w:sz w:val="27"/>
          <w:szCs w:val="27"/>
          <w14:ligatures w14:val="none"/>
        </w:rPr>
        <w:t>Thrive Hospitality Group</w:t>
      </w:r>
    </w:p>
    <w:p w14:paraId="7245611B"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i/>
          <w:iCs/>
          <w:kern w:val="0"/>
          <w14:ligatures w14:val="none"/>
        </w:rPr>
        <w:t xml:space="preserve">(Café NBO | Glam Hotel | Social 8 | </w:t>
      </w:r>
      <w:proofErr w:type="spellStart"/>
      <w:r w:rsidRPr="000C1DD6">
        <w:rPr>
          <w:rFonts w:ascii="Times New Roman" w:eastAsia="Times New Roman" w:hAnsi="Times New Roman" w:cs="Times New Roman"/>
          <w:i/>
          <w:iCs/>
          <w:kern w:val="0"/>
          <w14:ligatures w14:val="none"/>
        </w:rPr>
        <w:t>Chaii</w:t>
      </w:r>
      <w:proofErr w:type="spellEnd"/>
      <w:r w:rsidRPr="000C1DD6">
        <w:rPr>
          <w:rFonts w:ascii="Times New Roman" w:eastAsia="Times New Roman" w:hAnsi="Times New Roman" w:cs="Times New Roman"/>
          <w:i/>
          <w:iCs/>
          <w:kern w:val="0"/>
          <w14:ligatures w14:val="none"/>
        </w:rPr>
        <w:t xml:space="preserve"> Republic | Kingfisher Nest Hotel)</w:t>
      </w:r>
    </w:p>
    <w:p w14:paraId="6AAB3DD8"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FID &amp; Co. has worked closely with </w:t>
      </w:r>
      <w:r w:rsidRPr="000C1DD6">
        <w:rPr>
          <w:rFonts w:ascii="Times New Roman" w:eastAsia="Times New Roman" w:hAnsi="Times New Roman" w:cs="Times New Roman"/>
          <w:b/>
          <w:bCs/>
          <w:kern w:val="0"/>
          <w14:ligatures w14:val="none"/>
        </w:rPr>
        <w:t>Thrive Hospitality Group</w:t>
      </w:r>
      <w:r w:rsidRPr="000C1DD6">
        <w:rPr>
          <w:rFonts w:ascii="Times New Roman" w:eastAsia="Times New Roman" w:hAnsi="Times New Roman" w:cs="Times New Roman"/>
          <w:kern w:val="0"/>
          <w14:ligatures w14:val="none"/>
        </w:rPr>
        <w:t xml:space="preserve"> across multiple properties, supporting </w:t>
      </w:r>
      <w:r w:rsidRPr="000C1DD6">
        <w:rPr>
          <w:rFonts w:ascii="Times New Roman" w:eastAsia="Times New Roman" w:hAnsi="Times New Roman" w:cs="Times New Roman"/>
          <w:b/>
          <w:bCs/>
          <w:kern w:val="0"/>
          <w14:ligatures w14:val="none"/>
        </w:rPr>
        <w:t>brand launches, repositioning, experiential activations and ongoing communications</w:t>
      </w:r>
      <w:r w:rsidRPr="000C1DD6">
        <w:rPr>
          <w:rFonts w:ascii="Times New Roman" w:eastAsia="Times New Roman" w:hAnsi="Times New Roman" w:cs="Times New Roman"/>
          <w:kern w:val="0"/>
          <w14:ligatures w14:val="none"/>
        </w:rPr>
        <w:t>.</w:t>
      </w:r>
    </w:p>
    <w:p w14:paraId="46707D2E"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lastRenderedPageBreak/>
        <w:t xml:space="preserve">Our role has been to ensure each property launches and operates not just as a venue, but as a </w:t>
      </w:r>
      <w:r w:rsidRPr="000C1DD6">
        <w:rPr>
          <w:rFonts w:ascii="Times New Roman" w:eastAsia="Times New Roman" w:hAnsi="Times New Roman" w:cs="Times New Roman"/>
          <w:b/>
          <w:bCs/>
          <w:kern w:val="0"/>
          <w14:ligatures w14:val="none"/>
        </w:rPr>
        <w:t>distinct lifestyle destination</w:t>
      </w:r>
      <w:r w:rsidRPr="000C1DD6">
        <w:rPr>
          <w:rFonts w:ascii="Times New Roman" w:eastAsia="Times New Roman" w:hAnsi="Times New Roman" w:cs="Times New Roman"/>
          <w:kern w:val="0"/>
          <w14:ligatures w14:val="none"/>
        </w:rPr>
        <w:t xml:space="preserve"> with a clear audience, story and visual identity.</w:t>
      </w:r>
    </w:p>
    <w:p w14:paraId="647F3543"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b/>
          <w:bCs/>
          <w:kern w:val="0"/>
          <w14:ligatures w14:val="none"/>
        </w:rPr>
        <w:t>Scope of work across Thrive Hospitality includes:</w:t>
      </w:r>
    </w:p>
    <w:p w14:paraId="7F2B2639" w14:textId="77777777" w:rsidR="000C1DD6" w:rsidRPr="000C1DD6" w:rsidRDefault="000C1DD6" w:rsidP="000C1D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Brand positioning and launch strategy</w:t>
      </w:r>
    </w:p>
    <w:p w14:paraId="35666593" w14:textId="77777777" w:rsidR="000C1DD6" w:rsidRPr="000C1DD6" w:rsidRDefault="000C1DD6" w:rsidP="000C1D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Influencer and creator engagement (IG &amp; TikTok)</w:t>
      </w:r>
    </w:p>
    <w:p w14:paraId="34537E76" w14:textId="77777777" w:rsidR="000C1DD6" w:rsidRPr="000C1DD6" w:rsidRDefault="000C1DD6" w:rsidP="000C1D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Media hosting and lifestyle PR</w:t>
      </w:r>
    </w:p>
    <w:p w14:paraId="02274857" w14:textId="77777777" w:rsidR="000C1DD6" w:rsidRPr="000C1DD6" w:rsidRDefault="000C1DD6" w:rsidP="000C1D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Experiential event design and execution</w:t>
      </w:r>
    </w:p>
    <w:p w14:paraId="380EF26B" w14:textId="77777777" w:rsidR="000C1DD6" w:rsidRPr="000C1DD6" w:rsidRDefault="000C1DD6" w:rsidP="000C1D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Content strategy for digital platforms</w:t>
      </w:r>
    </w:p>
    <w:p w14:paraId="3076D149" w14:textId="77777777" w:rsidR="000C1DD6" w:rsidRPr="000C1DD6" w:rsidRDefault="000C1DD6" w:rsidP="000C1D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On-ground event production and coordination</w:t>
      </w:r>
    </w:p>
    <w:p w14:paraId="5947A2E7"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1DD6">
        <w:rPr>
          <w:rFonts w:ascii="Times New Roman" w:eastAsia="Times New Roman" w:hAnsi="Times New Roman" w:cs="Times New Roman"/>
          <w:b/>
          <w:bCs/>
          <w:kern w:val="0"/>
          <w14:ligatures w14:val="none"/>
        </w:rPr>
        <w:t>Café NBO</w:t>
      </w:r>
    </w:p>
    <w:p w14:paraId="2C415967"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Supported brand launch and visibility through </w:t>
      </w:r>
      <w:r w:rsidRPr="000C1DD6">
        <w:rPr>
          <w:rFonts w:ascii="Times New Roman" w:eastAsia="Times New Roman" w:hAnsi="Times New Roman" w:cs="Times New Roman"/>
          <w:b/>
          <w:bCs/>
          <w:kern w:val="0"/>
          <w14:ligatures w14:val="none"/>
        </w:rPr>
        <w:t>curated influencer experiences, media engagement and digital storytelling</w:t>
      </w:r>
      <w:r w:rsidRPr="000C1DD6">
        <w:rPr>
          <w:rFonts w:ascii="Times New Roman" w:eastAsia="Times New Roman" w:hAnsi="Times New Roman" w:cs="Times New Roman"/>
          <w:kern w:val="0"/>
          <w14:ligatures w14:val="none"/>
        </w:rPr>
        <w:t>, positioning Café NBO as a contemporary, urban café concept.</w:t>
      </w:r>
    </w:p>
    <w:p w14:paraId="620F83F5"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1DD6">
        <w:rPr>
          <w:rFonts w:ascii="Times New Roman" w:eastAsia="Times New Roman" w:hAnsi="Times New Roman" w:cs="Times New Roman"/>
          <w:b/>
          <w:bCs/>
          <w:kern w:val="0"/>
          <w14:ligatures w14:val="none"/>
        </w:rPr>
        <w:t xml:space="preserve">Glam Hotel – </w:t>
      </w:r>
      <w:proofErr w:type="spellStart"/>
      <w:r w:rsidRPr="000C1DD6">
        <w:rPr>
          <w:rFonts w:ascii="Times New Roman" w:eastAsia="Times New Roman" w:hAnsi="Times New Roman" w:cs="Times New Roman"/>
          <w:b/>
          <w:bCs/>
          <w:kern w:val="0"/>
          <w14:ligatures w14:val="none"/>
        </w:rPr>
        <w:t>Westlands</w:t>
      </w:r>
      <w:proofErr w:type="spellEnd"/>
    </w:p>
    <w:p w14:paraId="0846290C"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Led </w:t>
      </w:r>
      <w:r w:rsidRPr="000C1DD6">
        <w:rPr>
          <w:rFonts w:ascii="Times New Roman" w:eastAsia="Times New Roman" w:hAnsi="Times New Roman" w:cs="Times New Roman"/>
          <w:b/>
          <w:bCs/>
          <w:kern w:val="0"/>
          <w14:ligatures w14:val="none"/>
        </w:rPr>
        <w:t>rooftop launch events</w:t>
      </w:r>
      <w:r w:rsidRPr="000C1DD6">
        <w:rPr>
          <w:rFonts w:ascii="Times New Roman" w:eastAsia="Times New Roman" w:hAnsi="Times New Roman" w:cs="Times New Roman"/>
          <w:kern w:val="0"/>
          <w14:ligatures w14:val="none"/>
        </w:rPr>
        <w:t xml:space="preserve">, influencer hosting and lifestyle media engagement, positioning Glam Hotel as a premium lifestyle and nightlife destination in </w:t>
      </w:r>
      <w:proofErr w:type="spellStart"/>
      <w:r w:rsidRPr="000C1DD6">
        <w:rPr>
          <w:rFonts w:ascii="Times New Roman" w:eastAsia="Times New Roman" w:hAnsi="Times New Roman" w:cs="Times New Roman"/>
          <w:kern w:val="0"/>
          <w14:ligatures w14:val="none"/>
        </w:rPr>
        <w:t>Westlands</w:t>
      </w:r>
      <w:proofErr w:type="spellEnd"/>
      <w:r w:rsidRPr="000C1DD6">
        <w:rPr>
          <w:rFonts w:ascii="Times New Roman" w:eastAsia="Times New Roman" w:hAnsi="Times New Roman" w:cs="Times New Roman"/>
          <w:kern w:val="0"/>
          <w14:ligatures w14:val="none"/>
        </w:rPr>
        <w:t>.</w:t>
      </w:r>
    </w:p>
    <w:p w14:paraId="06A15913"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1DD6">
        <w:rPr>
          <w:rFonts w:ascii="Times New Roman" w:eastAsia="Times New Roman" w:hAnsi="Times New Roman" w:cs="Times New Roman"/>
          <w:b/>
          <w:bCs/>
          <w:kern w:val="0"/>
          <w14:ligatures w14:val="none"/>
        </w:rPr>
        <w:t>Social 8</w:t>
      </w:r>
    </w:p>
    <w:p w14:paraId="76E2EBB7"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Supported ongoing </w:t>
      </w:r>
      <w:r w:rsidRPr="000C1DD6">
        <w:rPr>
          <w:rFonts w:ascii="Times New Roman" w:eastAsia="Times New Roman" w:hAnsi="Times New Roman" w:cs="Times New Roman"/>
          <w:b/>
          <w:bCs/>
          <w:kern w:val="0"/>
          <w14:ligatures w14:val="none"/>
        </w:rPr>
        <w:t>brand experiences, influencer activations and content amplification</w:t>
      </w:r>
      <w:r w:rsidRPr="000C1DD6">
        <w:rPr>
          <w:rFonts w:ascii="Times New Roman" w:eastAsia="Times New Roman" w:hAnsi="Times New Roman" w:cs="Times New Roman"/>
          <w:kern w:val="0"/>
          <w14:ligatures w14:val="none"/>
        </w:rPr>
        <w:t>, reinforcing Social 8’s positioning as a social dining and lifestyle space.</w:t>
      </w:r>
    </w:p>
    <w:p w14:paraId="7A79C60F"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0C1DD6">
        <w:rPr>
          <w:rFonts w:ascii="Times New Roman" w:eastAsia="Times New Roman" w:hAnsi="Times New Roman" w:cs="Times New Roman"/>
          <w:b/>
          <w:bCs/>
          <w:kern w:val="0"/>
          <w14:ligatures w14:val="none"/>
        </w:rPr>
        <w:t>Chaii</w:t>
      </w:r>
      <w:proofErr w:type="spellEnd"/>
      <w:r w:rsidRPr="000C1DD6">
        <w:rPr>
          <w:rFonts w:ascii="Times New Roman" w:eastAsia="Times New Roman" w:hAnsi="Times New Roman" w:cs="Times New Roman"/>
          <w:b/>
          <w:bCs/>
          <w:kern w:val="0"/>
          <w14:ligatures w14:val="none"/>
        </w:rPr>
        <w:t xml:space="preserve"> Republic</w:t>
      </w:r>
    </w:p>
    <w:p w14:paraId="2CB033F2"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Delivered </w:t>
      </w:r>
      <w:r w:rsidRPr="000C1DD6">
        <w:rPr>
          <w:rFonts w:ascii="Times New Roman" w:eastAsia="Times New Roman" w:hAnsi="Times New Roman" w:cs="Times New Roman"/>
          <w:b/>
          <w:bCs/>
          <w:kern w:val="0"/>
          <w14:ligatures w14:val="none"/>
        </w:rPr>
        <w:t>concept launch support</w:t>
      </w:r>
      <w:r w:rsidRPr="000C1DD6">
        <w:rPr>
          <w:rFonts w:ascii="Times New Roman" w:eastAsia="Times New Roman" w:hAnsi="Times New Roman" w:cs="Times New Roman"/>
          <w:kern w:val="0"/>
          <w14:ligatures w14:val="none"/>
        </w:rPr>
        <w:t xml:space="preserve">, influencer engagement and experiential storytelling to introduce </w:t>
      </w:r>
      <w:proofErr w:type="spellStart"/>
      <w:r w:rsidRPr="000C1DD6">
        <w:rPr>
          <w:rFonts w:ascii="Times New Roman" w:eastAsia="Times New Roman" w:hAnsi="Times New Roman" w:cs="Times New Roman"/>
          <w:kern w:val="0"/>
          <w14:ligatures w14:val="none"/>
        </w:rPr>
        <w:t>Chaii</w:t>
      </w:r>
      <w:proofErr w:type="spellEnd"/>
      <w:r w:rsidRPr="000C1DD6">
        <w:rPr>
          <w:rFonts w:ascii="Times New Roman" w:eastAsia="Times New Roman" w:hAnsi="Times New Roman" w:cs="Times New Roman"/>
          <w:kern w:val="0"/>
          <w14:ligatures w14:val="none"/>
        </w:rPr>
        <w:t xml:space="preserve"> Republic as a modern tea and social culture brand.</w:t>
      </w:r>
    </w:p>
    <w:p w14:paraId="7EC5A68C" w14:textId="77777777" w:rsidR="000C1DD6" w:rsidRPr="000C1DD6" w:rsidRDefault="000C1DD6" w:rsidP="000C1DD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1DD6">
        <w:rPr>
          <w:rFonts w:ascii="Times New Roman" w:eastAsia="Times New Roman" w:hAnsi="Times New Roman" w:cs="Times New Roman"/>
          <w:b/>
          <w:bCs/>
          <w:kern w:val="0"/>
          <w14:ligatures w14:val="none"/>
        </w:rPr>
        <w:t>Kingfisher Nest Hotel</w:t>
      </w:r>
    </w:p>
    <w:p w14:paraId="7F934EAE" w14:textId="77777777" w:rsidR="000C1DD6" w:rsidRPr="000C1DD6" w:rsidRDefault="000C1DD6" w:rsidP="000C1DD6">
      <w:pPr>
        <w:spacing w:before="100" w:beforeAutospacing="1" w:after="100" w:afterAutospacing="1" w:line="240" w:lineRule="auto"/>
        <w:rPr>
          <w:rFonts w:ascii="Times New Roman" w:eastAsia="Times New Roman" w:hAnsi="Times New Roman" w:cs="Times New Roman"/>
          <w:kern w:val="0"/>
          <w14:ligatures w14:val="none"/>
        </w:rPr>
      </w:pPr>
      <w:r w:rsidRPr="000C1DD6">
        <w:rPr>
          <w:rFonts w:ascii="Times New Roman" w:eastAsia="Times New Roman" w:hAnsi="Times New Roman" w:cs="Times New Roman"/>
          <w:kern w:val="0"/>
          <w14:ligatures w14:val="none"/>
        </w:rPr>
        <w:t xml:space="preserve">Led </w:t>
      </w:r>
      <w:r w:rsidRPr="000C1DD6">
        <w:rPr>
          <w:rFonts w:ascii="Times New Roman" w:eastAsia="Times New Roman" w:hAnsi="Times New Roman" w:cs="Times New Roman"/>
          <w:b/>
          <w:bCs/>
          <w:kern w:val="0"/>
          <w14:ligatures w14:val="none"/>
        </w:rPr>
        <w:t>launch activations, media hosting and experiential curation</w:t>
      </w:r>
      <w:r w:rsidRPr="000C1DD6">
        <w:rPr>
          <w:rFonts w:ascii="Times New Roman" w:eastAsia="Times New Roman" w:hAnsi="Times New Roman" w:cs="Times New Roman"/>
          <w:kern w:val="0"/>
          <w14:ligatures w14:val="none"/>
        </w:rPr>
        <w:t>, supporting the hotel’s entry into Nairobi’s hospitality market with strong visibility and brand recall.</w:t>
      </w:r>
    </w:p>
    <w:p w14:paraId="690BBD44" w14:textId="4E879DB3" w:rsidR="0045554D" w:rsidRPr="0045554D" w:rsidRDefault="0045554D" w:rsidP="0045554D">
      <w:pPr>
        <w:spacing w:after="0" w:line="240" w:lineRule="auto"/>
        <w:rPr>
          <w:rFonts w:ascii="Times New Roman" w:eastAsia="Times New Roman" w:hAnsi="Times New Roman" w:cs="Times New Roman"/>
          <w:kern w:val="0"/>
          <w14:ligatures w14:val="none"/>
        </w:rPr>
      </w:pPr>
    </w:p>
    <w:p w14:paraId="192546FA" w14:textId="75DA309B" w:rsidR="0045554D" w:rsidRPr="0045554D" w:rsidRDefault="0045554D" w:rsidP="0045554D">
      <w:pPr>
        <w:spacing w:after="0" w:line="240" w:lineRule="auto"/>
        <w:rPr>
          <w:rFonts w:ascii="Times New Roman" w:eastAsia="Times New Roman" w:hAnsi="Times New Roman" w:cs="Times New Roman"/>
          <w:kern w:val="0"/>
          <w14:ligatures w14:val="none"/>
        </w:rPr>
      </w:pPr>
    </w:p>
    <w:p w14:paraId="1FAF9E9C" w14:textId="77777777" w:rsidR="0045554D" w:rsidRP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SPORTS, TOURISM &amp; MASS-AUDIENCE PLATFORMS</w:t>
      </w:r>
    </w:p>
    <w:p w14:paraId="2F6488AF"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WRC Safari Rally – Corporate Sponsorship Breakfast (2022)</w:t>
      </w:r>
    </w:p>
    <w:p w14:paraId="3EDC7C63"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lastRenderedPageBreak/>
        <w:t xml:space="preserve">FID &amp; Co. delivered strategic communications and event support for the </w:t>
      </w:r>
      <w:r w:rsidRPr="0045554D">
        <w:rPr>
          <w:rFonts w:ascii="Times New Roman" w:eastAsia="Times New Roman" w:hAnsi="Times New Roman" w:cs="Times New Roman"/>
          <w:b/>
          <w:bCs/>
          <w:kern w:val="0"/>
          <w14:ligatures w14:val="none"/>
        </w:rPr>
        <w:t>WRC Safari Rally Corporate Sponsorship Breakfast</w:t>
      </w:r>
      <w:r w:rsidRPr="0045554D">
        <w:rPr>
          <w:rFonts w:ascii="Times New Roman" w:eastAsia="Times New Roman" w:hAnsi="Times New Roman" w:cs="Times New Roman"/>
          <w:kern w:val="0"/>
          <w14:ligatures w14:val="none"/>
        </w:rPr>
        <w:t xml:space="preserve"> held in 2022.</w:t>
      </w:r>
    </w:p>
    <w:p w14:paraId="2B9CC180"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The engagement involved:</w:t>
      </w:r>
    </w:p>
    <w:p w14:paraId="37B815AE" w14:textId="77777777" w:rsidR="0045554D" w:rsidRPr="0045554D" w:rsidRDefault="0045554D" w:rsidP="004555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Identification and curation of potential corporate sponsors</w:t>
      </w:r>
    </w:p>
    <w:p w14:paraId="2C24874F" w14:textId="77777777" w:rsidR="0045554D" w:rsidRPr="0045554D" w:rsidRDefault="0045554D" w:rsidP="004555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Strategic guest list development (150+ CEOs and decision-makers)</w:t>
      </w:r>
    </w:p>
    <w:p w14:paraId="1067A609" w14:textId="77777777" w:rsidR="0045554D" w:rsidRPr="0045554D" w:rsidRDefault="0045554D" w:rsidP="004555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Event positioning and stakeholder engagement</w:t>
      </w:r>
    </w:p>
    <w:p w14:paraId="735973EB" w14:textId="77777777" w:rsidR="0045554D" w:rsidRPr="0045554D" w:rsidRDefault="0045554D" w:rsidP="0045554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Media support and visibility for the WRC Safari Rally</w:t>
      </w:r>
    </w:p>
    <w:p w14:paraId="49C0F79B"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The breakfast served as a critical platform for </w:t>
      </w:r>
      <w:proofErr w:type="spellStart"/>
      <w:r w:rsidRPr="0045554D">
        <w:rPr>
          <w:rFonts w:ascii="Times New Roman" w:eastAsia="Times New Roman" w:hAnsi="Times New Roman" w:cs="Times New Roman"/>
          <w:kern w:val="0"/>
          <w14:ligatures w14:val="none"/>
        </w:rPr>
        <w:t>mobilising</w:t>
      </w:r>
      <w:proofErr w:type="spellEnd"/>
      <w:r w:rsidRPr="0045554D">
        <w:rPr>
          <w:rFonts w:ascii="Times New Roman" w:eastAsia="Times New Roman" w:hAnsi="Times New Roman" w:cs="Times New Roman"/>
          <w:kern w:val="0"/>
          <w14:ligatures w14:val="none"/>
        </w:rPr>
        <w:t xml:space="preserve"> corporate support ahead of the global motorsport event, reinforcing Kenya’s position on the international rally calendar.</w:t>
      </w:r>
    </w:p>
    <w:p w14:paraId="0AE7CB41" w14:textId="7CEAC4E9" w:rsidR="0045554D" w:rsidRPr="0045554D" w:rsidRDefault="0045554D" w:rsidP="0045554D">
      <w:pPr>
        <w:spacing w:after="0" w:line="240" w:lineRule="auto"/>
        <w:rPr>
          <w:rFonts w:ascii="Times New Roman" w:eastAsia="Times New Roman" w:hAnsi="Times New Roman" w:cs="Times New Roman"/>
          <w:kern w:val="0"/>
          <w14:ligatures w14:val="none"/>
        </w:rPr>
      </w:pPr>
    </w:p>
    <w:p w14:paraId="796D3D33"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Gor Mahia Football Club – Brand &amp; Launch Communications (2025)</w:t>
      </w:r>
    </w:p>
    <w:p w14:paraId="6ED1BD65" w14:textId="3A2BCD93"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FID &amp; Co. supported </w:t>
      </w:r>
      <w:r w:rsidR="005C3B46">
        <w:rPr>
          <w:rFonts w:ascii="Times New Roman" w:eastAsia="Times New Roman" w:hAnsi="Times New Roman" w:cs="Times New Roman"/>
          <w:kern w:val="0"/>
          <w14:ligatures w14:val="none"/>
        </w:rPr>
        <w:t xml:space="preserve">Kansai </w:t>
      </w:r>
      <w:proofErr w:type="spellStart"/>
      <w:r w:rsidR="005C3B46">
        <w:rPr>
          <w:rFonts w:ascii="Times New Roman" w:eastAsia="Times New Roman" w:hAnsi="Times New Roman" w:cs="Times New Roman"/>
          <w:kern w:val="0"/>
          <w14:ligatures w14:val="none"/>
        </w:rPr>
        <w:t>Plascon</w:t>
      </w:r>
      <w:proofErr w:type="spellEnd"/>
      <w:r w:rsidR="005C3B46">
        <w:rPr>
          <w:rFonts w:ascii="Times New Roman" w:eastAsia="Times New Roman" w:hAnsi="Times New Roman" w:cs="Times New Roman"/>
          <w:kern w:val="0"/>
          <w14:ligatures w14:val="none"/>
        </w:rPr>
        <w:t xml:space="preserve"> Kenya x </w:t>
      </w:r>
      <w:r w:rsidRPr="0045554D">
        <w:rPr>
          <w:rFonts w:ascii="Times New Roman" w:eastAsia="Times New Roman" w:hAnsi="Times New Roman" w:cs="Times New Roman"/>
          <w:b/>
          <w:bCs/>
          <w:kern w:val="0"/>
          <w14:ligatures w14:val="none"/>
        </w:rPr>
        <w:t>Gor Mahia FC</w:t>
      </w:r>
      <w:r w:rsidRPr="0045554D">
        <w:rPr>
          <w:rFonts w:ascii="Times New Roman" w:eastAsia="Times New Roman" w:hAnsi="Times New Roman" w:cs="Times New Roman"/>
          <w:kern w:val="0"/>
          <w14:ligatures w14:val="none"/>
        </w:rPr>
        <w:t xml:space="preserve"> during a high-visibility brand partnership launch in 2025.</w:t>
      </w:r>
    </w:p>
    <w:p w14:paraId="7F5BACDF"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Our work included </w:t>
      </w:r>
      <w:r w:rsidRPr="0045554D">
        <w:rPr>
          <w:rFonts w:ascii="Times New Roman" w:eastAsia="Times New Roman" w:hAnsi="Times New Roman" w:cs="Times New Roman"/>
          <w:b/>
          <w:bCs/>
          <w:kern w:val="0"/>
          <w14:ligatures w14:val="none"/>
        </w:rPr>
        <w:t>strategic communications support, media coordination and launch amplification</w:t>
      </w:r>
      <w:r w:rsidRPr="0045554D">
        <w:rPr>
          <w:rFonts w:ascii="Times New Roman" w:eastAsia="Times New Roman" w:hAnsi="Times New Roman" w:cs="Times New Roman"/>
          <w:kern w:val="0"/>
          <w14:ligatures w14:val="none"/>
        </w:rPr>
        <w:t>, ensuring strong national visibility while maintaining brand integrity for one of Kenya’s most iconic sporting institutions.</w:t>
      </w:r>
    </w:p>
    <w:p w14:paraId="054C5D09" w14:textId="4457C2D5" w:rsidR="0045554D" w:rsidRPr="0045554D" w:rsidRDefault="0045554D" w:rsidP="0045554D">
      <w:pPr>
        <w:spacing w:after="0" w:line="240" w:lineRule="auto"/>
        <w:rPr>
          <w:rFonts w:ascii="Times New Roman" w:eastAsia="Times New Roman" w:hAnsi="Times New Roman" w:cs="Times New Roman"/>
          <w:kern w:val="0"/>
          <w14:ligatures w14:val="none"/>
        </w:rPr>
      </w:pPr>
    </w:p>
    <w:p w14:paraId="46ADFCDE" w14:textId="77777777" w:rsidR="00900948" w:rsidRDefault="00900948" w:rsidP="009009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0948">
        <w:rPr>
          <w:rFonts w:ascii="Times New Roman" w:eastAsia="Times New Roman" w:hAnsi="Times New Roman" w:cs="Times New Roman"/>
          <w:b/>
          <w:bCs/>
          <w:kern w:val="0"/>
          <w:sz w:val="36"/>
          <w:szCs w:val="36"/>
          <w14:ligatures w14:val="none"/>
        </w:rPr>
        <w:t>HEALTHCARE &amp; MEDICAL INSTITUTIONS</w:t>
      </w:r>
    </w:p>
    <w:p w14:paraId="18CC67D9" w14:textId="77777777" w:rsidR="00F17B18" w:rsidRPr="00F17B18" w:rsidRDefault="00F17B18" w:rsidP="00F17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B18">
        <w:rPr>
          <w:rFonts w:ascii="Times New Roman" w:eastAsia="Times New Roman" w:hAnsi="Times New Roman" w:cs="Times New Roman"/>
          <w:b/>
          <w:bCs/>
          <w:kern w:val="0"/>
          <w:sz w:val="36"/>
          <w:szCs w:val="36"/>
          <w14:ligatures w14:val="none"/>
        </w:rPr>
        <w:t>Gertrude’s Children’s Hospital Foundation</w:t>
      </w:r>
    </w:p>
    <w:p w14:paraId="74B8B164" w14:textId="77777777" w:rsidR="00F17B18" w:rsidRPr="00F17B18" w:rsidRDefault="00F17B18" w:rsidP="00F17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B18">
        <w:rPr>
          <w:rFonts w:ascii="Times New Roman" w:eastAsia="Times New Roman" w:hAnsi="Times New Roman" w:cs="Times New Roman"/>
          <w:b/>
          <w:bCs/>
          <w:kern w:val="0"/>
          <w:sz w:val="27"/>
          <w:szCs w:val="27"/>
          <w14:ligatures w14:val="none"/>
        </w:rPr>
        <w:t>Healthcare Storytelling &amp; Community Impact Communications</w:t>
      </w:r>
    </w:p>
    <w:p w14:paraId="6C7A470E"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FID &amp; Co. supports Gertrude’s Children’s Hospital Foundation through strategic content and storytelling initiatives designed to highlight healthcare access, community impact and child-centered medical outreach </w:t>
      </w:r>
      <w:proofErr w:type="spellStart"/>
      <w:r w:rsidRPr="00F17B18">
        <w:rPr>
          <w:rFonts w:ascii="Times New Roman" w:eastAsia="Times New Roman" w:hAnsi="Times New Roman" w:cs="Times New Roman"/>
          <w:kern w:val="0"/>
          <w14:ligatures w14:val="none"/>
        </w:rPr>
        <w:t>programmes</w:t>
      </w:r>
      <w:proofErr w:type="spellEnd"/>
      <w:r w:rsidRPr="00F17B18">
        <w:rPr>
          <w:rFonts w:ascii="Times New Roman" w:eastAsia="Times New Roman" w:hAnsi="Times New Roman" w:cs="Times New Roman"/>
          <w:kern w:val="0"/>
          <w14:ligatures w14:val="none"/>
        </w:rPr>
        <w:t>.</w:t>
      </w:r>
    </w:p>
    <w:p w14:paraId="2A04DC7F"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The collaboration focuses on documenting and amplifying initiatives including:</w:t>
      </w:r>
    </w:p>
    <w:p w14:paraId="178BCA15" w14:textId="77777777" w:rsidR="00F17B18" w:rsidRPr="00F17B18" w:rsidRDefault="00F17B18" w:rsidP="00F17B1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Mobile medical outreach </w:t>
      </w:r>
      <w:proofErr w:type="spellStart"/>
      <w:r w:rsidRPr="00F17B18">
        <w:rPr>
          <w:rFonts w:ascii="Times New Roman" w:eastAsia="Times New Roman" w:hAnsi="Times New Roman" w:cs="Times New Roman"/>
          <w:kern w:val="0"/>
          <w14:ligatures w14:val="none"/>
        </w:rPr>
        <w:t>programmes</w:t>
      </w:r>
      <w:proofErr w:type="spellEnd"/>
      <w:r w:rsidRPr="00F17B18">
        <w:rPr>
          <w:rFonts w:ascii="Times New Roman" w:eastAsia="Times New Roman" w:hAnsi="Times New Roman" w:cs="Times New Roman"/>
          <w:kern w:val="0"/>
          <w14:ligatures w14:val="none"/>
        </w:rPr>
        <w:t xml:space="preserve"> </w:t>
      </w:r>
    </w:p>
    <w:p w14:paraId="68D44837" w14:textId="77777777" w:rsidR="00F17B18" w:rsidRPr="00F17B18" w:rsidRDefault="00F17B18" w:rsidP="00F17B1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Telemedicine and digital healthcare access </w:t>
      </w:r>
    </w:p>
    <w:p w14:paraId="32E355D9" w14:textId="77777777" w:rsidR="00F17B18" w:rsidRPr="00F17B18" w:rsidRDefault="00F17B18" w:rsidP="00F17B1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Beneficiary impact stories </w:t>
      </w:r>
    </w:p>
    <w:p w14:paraId="566146F0" w14:textId="77777777" w:rsidR="00F17B18" w:rsidRPr="00F17B18" w:rsidRDefault="00F17B18" w:rsidP="00F17B1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Community-centered healthcare initiatives </w:t>
      </w:r>
    </w:p>
    <w:p w14:paraId="6CEB4E9C" w14:textId="77777777" w:rsidR="00F17B18" w:rsidRPr="00F17B18" w:rsidRDefault="00F17B18" w:rsidP="00F17B1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Medical innovation and accessibility storytelling </w:t>
      </w:r>
    </w:p>
    <w:p w14:paraId="1A33A651"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lastRenderedPageBreak/>
        <w:t>Through visual storytelling, digital content and strategic communications support, FID &amp; Co. helps translate healthcare impact into narratives that are accessible, human-centered and engaging for stakeholders, partners and the wider public.</w:t>
      </w:r>
    </w:p>
    <w:p w14:paraId="4A803DC7" w14:textId="77777777" w:rsidR="00F17B18" w:rsidRPr="00F17B18" w:rsidRDefault="00F17B18" w:rsidP="00F17B18">
      <w:pPr>
        <w:spacing w:before="100" w:beforeAutospacing="1" w:after="100" w:afterAutospacing="1" w:line="240" w:lineRule="auto"/>
        <w:rPr>
          <w:rFonts w:ascii="Times New Roman" w:eastAsia="Times New Roman" w:hAnsi="Times New Roman" w:cs="Times New Roman"/>
          <w:kern w:val="0"/>
          <w14:ligatures w14:val="none"/>
        </w:rPr>
      </w:pPr>
      <w:r w:rsidRPr="00F17B18">
        <w:rPr>
          <w:rFonts w:ascii="Times New Roman" w:eastAsia="Times New Roman" w:hAnsi="Times New Roman" w:cs="Times New Roman"/>
          <w:kern w:val="0"/>
          <w14:ligatures w14:val="none"/>
        </w:rPr>
        <w:t xml:space="preserve">The work reflects the agency’s growing experience supporting </w:t>
      </w:r>
      <w:proofErr w:type="spellStart"/>
      <w:r w:rsidRPr="00F17B18">
        <w:rPr>
          <w:rFonts w:ascii="Times New Roman" w:eastAsia="Times New Roman" w:hAnsi="Times New Roman" w:cs="Times New Roman"/>
          <w:kern w:val="0"/>
          <w14:ligatures w14:val="none"/>
        </w:rPr>
        <w:t>organisations</w:t>
      </w:r>
      <w:proofErr w:type="spellEnd"/>
      <w:r w:rsidRPr="00F17B18">
        <w:rPr>
          <w:rFonts w:ascii="Times New Roman" w:eastAsia="Times New Roman" w:hAnsi="Times New Roman" w:cs="Times New Roman"/>
          <w:kern w:val="0"/>
          <w14:ligatures w14:val="none"/>
        </w:rPr>
        <w:t xml:space="preserve"> operating at the intersection of healthcare, community engagement and social impact.</w:t>
      </w:r>
    </w:p>
    <w:p w14:paraId="35C9C662" w14:textId="77777777" w:rsidR="00F17B18" w:rsidRPr="00900948" w:rsidRDefault="00F17B18" w:rsidP="009009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BCAA060" w14:textId="2CCEC08D" w:rsidR="00900948" w:rsidRPr="00900948" w:rsidRDefault="00900948" w:rsidP="009009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0948">
        <w:rPr>
          <w:rFonts w:ascii="Times New Roman" w:eastAsia="Times New Roman" w:hAnsi="Times New Roman" w:cs="Times New Roman"/>
          <w:b/>
          <w:bCs/>
          <w:kern w:val="0"/>
          <w:sz w:val="27"/>
          <w:szCs w:val="27"/>
          <w14:ligatures w14:val="none"/>
        </w:rPr>
        <w:t>Columbia Africa Healthcare Ltd</w:t>
      </w:r>
      <w:r w:rsidR="00FB25BA">
        <w:rPr>
          <w:rFonts w:ascii="Times New Roman" w:eastAsia="Times New Roman" w:hAnsi="Times New Roman" w:cs="Times New Roman"/>
          <w:b/>
          <w:bCs/>
          <w:kern w:val="0"/>
          <w:sz w:val="27"/>
          <w:szCs w:val="27"/>
          <w14:ligatures w14:val="none"/>
        </w:rPr>
        <w:t xml:space="preserve">- 2025 </w:t>
      </w:r>
    </w:p>
    <w:p w14:paraId="4777408A"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 xml:space="preserve">FID &amp; Co. has worked with </w:t>
      </w:r>
      <w:r w:rsidRPr="00900948">
        <w:rPr>
          <w:rFonts w:ascii="Times New Roman" w:eastAsia="Times New Roman" w:hAnsi="Times New Roman" w:cs="Times New Roman"/>
          <w:b/>
          <w:bCs/>
          <w:kern w:val="0"/>
          <w14:ligatures w14:val="none"/>
        </w:rPr>
        <w:t>Columbia Africa Healthcare Ltd</w:t>
      </w:r>
      <w:r w:rsidRPr="00900948">
        <w:rPr>
          <w:rFonts w:ascii="Times New Roman" w:eastAsia="Times New Roman" w:hAnsi="Times New Roman" w:cs="Times New Roman"/>
          <w:kern w:val="0"/>
          <w14:ligatures w14:val="none"/>
        </w:rPr>
        <w:t xml:space="preserve">, a leading network of hospitals and clinics in Kenya, to support </w:t>
      </w:r>
      <w:r w:rsidRPr="00900948">
        <w:rPr>
          <w:rFonts w:ascii="Times New Roman" w:eastAsia="Times New Roman" w:hAnsi="Times New Roman" w:cs="Times New Roman"/>
          <w:b/>
          <w:bCs/>
          <w:kern w:val="0"/>
          <w14:ligatures w14:val="none"/>
        </w:rPr>
        <w:t>strategic communications and internal alignment</w:t>
      </w:r>
      <w:r w:rsidRPr="00900948">
        <w:rPr>
          <w:rFonts w:ascii="Times New Roman" w:eastAsia="Times New Roman" w:hAnsi="Times New Roman" w:cs="Times New Roman"/>
          <w:kern w:val="0"/>
          <w14:ligatures w14:val="none"/>
        </w:rPr>
        <w:t xml:space="preserve"> across its healthcare facilities.</w:t>
      </w:r>
    </w:p>
    <w:p w14:paraId="44F3DAC7"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 xml:space="preserve">Our engagement focused on strengthening how the </w:t>
      </w:r>
      <w:proofErr w:type="spellStart"/>
      <w:r w:rsidRPr="00900948">
        <w:rPr>
          <w:rFonts w:ascii="Times New Roman" w:eastAsia="Times New Roman" w:hAnsi="Times New Roman" w:cs="Times New Roman"/>
          <w:kern w:val="0"/>
          <w14:ligatures w14:val="none"/>
        </w:rPr>
        <w:t>organisation</w:t>
      </w:r>
      <w:proofErr w:type="spellEnd"/>
      <w:r w:rsidRPr="00900948">
        <w:rPr>
          <w:rFonts w:ascii="Times New Roman" w:eastAsia="Times New Roman" w:hAnsi="Times New Roman" w:cs="Times New Roman"/>
          <w:kern w:val="0"/>
          <w14:ligatures w14:val="none"/>
        </w:rPr>
        <w:t xml:space="preserve"> communicates its services, expertise and patient-</w:t>
      </w:r>
      <w:proofErr w:type="spellStart"/>
      <w:r w:rsidRPr="00900948">
        <w:rPr>
          <w:rFonts w:ascii="Times New Roman" w:eastAsia="Times New Roman" w:hAnsi="Times New Roman" w:cs="Times New Roman"/>
          <w:kern w:val="0"/>
          <w14:ligatures w14:val="none"/>
        </w:rPr>
        <w:t>centred</w:t>
      </w:r>
      <w:proofErr w:type="spellEnd"/>
      <w:r w:rsidRPr="00900948">
        <w:rPr>
          <w:rFonts w:ascii="Times New Roman" w:eastAsia="Times New Roman" w:hAnsi="Times New Roman" w:cs="Times New Roman"/>
          <w:kern w:val="0"/>
          <w14:ligatures w14:val="none"/>
        </w:rPr>
        <w:t xml:space="preserve"> approach to both </w:t>
      </w:r>
      <w:r w:rsidRPr="00900948">
        <w:rPr>
          <w:rFonts w:ascii="Times New Roman" w:eastAsia="Times New Roman" w:hAnsi="Times New Roman" w:cs="Times New Roman"/>
          <w:b/>
          <w:bCs/>
          <w:kern w:val="0"/>
          <w14:ligatures w14:val="none"/>
        </w:rPr>
        <w:t>internal stakeholders and the wider public</w:t>
      </w:r>
      <w:r w:rsidRPr="00900948">
        <w:rPr>
          <w:rFonts w:ascii="Times New Roman" w:eastAsia="Times New Roman" w:hAnsi="Times New Roman" w:cs="Times New Roman"/>
          <w:kern w:val="0"/>
          <w14:ligatures w14:val="none"/>
        </w:rPr>
        <w:t>.</w:t>
      </w:r>
    </w:p>
    <w:p w14:paraId="5A1CECAB"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b/>
          <w:bCs/>
          <w:kern w:val="0"/>
          <w14:ligatures w14:val="none"/>
        </w:rPr>
        <w:t>Scope of work included:</w:t>
      </w:r>
    </w:p>
    <w:p w14:paraId="22B036F0" w14:textId="77777777" w:rsidR="00900948" w:rsidRPr="00900948" w:rsidRDefault="00900948" w:rsidP="009009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Development of internal communications video profiles for hospitals and clinics</w:t>
      </w:r>
    </w:p>
    <w:p w14:paraId="5D384E5B" w14:textId="77777777" w:rsidR="00900948" w:rsidRPr="00900948" w:rsidRDefault="00900948" w:rsidP="009009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Production of digital display content for use across healthcare facilities</w:t>
      </w:r>
    </w:p>
    <w:p w14:paraId="5422E99A" w14:textId="77777777" w:rsidR="00900948" w:rsidRPr="00900948" w:rsidRDefault="00900948" w:rsidP="009009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Visual storytelling highlighting medical services, facilities and care standards</w:t>
      </w:r>
    </w:p>
    <w:p w14:paraId="5A688C0A" w14:textId="77777777" w:rsidR="00900948" w:rsidRPr="00900948" w:rsidRDefault="00900948" w:rsidP="009009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Content structured for both internal stakeholder engagement and patient-facing environments</w:t>
      </w:r>
    </w:p>
    <w:p w14:paraId="77D14654"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 xml:space="preserve">The objective was to ensure that Columbia Africa’s brand values — </w:t>
      </w:r>
      <w:r w:rsidRPr="00900948">
        <w:rPr>
          <w:rFonts w:ascii="Times New Roman" w:eastAsia="Times New Roman" w:hAnsi="Times New Roman" w:cs="Times New Roman"/>
          <w:b/>
          <w:bCs/>
          <w:kern w:val="0"/>
          <w14:ligatures w14:val="none"/>
        </w:rPr>
        <w:t>excellence, trust, professionalism and care</w:t>
      </w:r>
      <w:r w:rsidRPr="00900948">
        <w:rPr>
          <w:rFonts w:ascii="Times New Roman" w:eastAsia="Times New Roman" w:hAnsi="Times New Roman" w:cs="Times New Roman"/>
          <w:kern w:val="0"/>
          <w14:ligatures w14:val="none"/>
        </w:rPr>
        <w:t xml:space="preserve"> — were consistently communicated across touchpoints.</w:t>
      </w:r>
    </w:p>
    <w:p w14:paraId="3283F788"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 xml:space="preserve">By translating complex healthcare services into </w:t>
      </w:r>
      <w:r w:rsidRPr="00900948">
        <w:rPr>
          <w:rFonts w:ascii="Times New Roman" w:eastAsia="Times New Roman" w:hAnsi="Times New Roman" w:cs="Times New Roman"/>
          <w:b/>
          <w:bCs/>
          <w:kern w:val="0"/>
          <w14:ligatures w14:val="none"/>
        </w:rPr>
        <w:t>clear, accessible and reassuring narratives</w:t>
      </w:r>
      <w:r w:rsidRPr="00900948">
        <w:rPr>
          <w:rFonts w:ascii="Times New Roman" w:eastAsia="Times New Roman" w:hAnsi="Times New Roman" w:cs="Times New Roman"/>
          <w:kern w:val="0"/>
          <w14:ligatures w14:val="none"/>
        </w:rPr>
        <w:t>, FID &amp; Co. supported Columbia Africa in enhancing stakeholder confidence and reinforcing its reputation as a trusted healthcare provider.</w:t>
      </w:r>
    </w:p>
    <w:p w14:paraId="0BBBEF5B" w14:textId="77777777" w:rsidR="00900948" w:rsidRPr="00900948" w:rsidRDefault="00900948" w:rsidP="00900948">
      <w:pPr>
        <w:spacing w:before="100" w:beforeAutospacing="1" w:after="100" w:afterAutospacing="1" w:line="240" w:lineRule="auto"/>
        <w:rPr>
          <w:rFonts w:ascii="Times New Roman" w:eastAsia="Times New Roman" w:hAnsi="Times New Roman" w:cs="Times New Roman"/>
          <w:kern w:val="0"/>
          <w14:ligatures w14:val="none"/>
        </w:rPr>
      </w:pPr>
      <w:r w:rsidRPr="00900948">
        <w:rPr>
          <w:rFonts w:ascii="Times New Roman" w:eastAsia="Times New Roman" w:hAnsi="Times New Roman" w:cs="Times New Roman"/>
          <w:kern w:val="0"/>
          <w14:ligatures w14:val="none"/>
        </w:rPr>
        <w:t xml:space="preserve">This work demonstrates our ability to operate effectively within </w:t>
      </w:r>
      <w:r w:rsidRPr="00900948">
        <w:rPr>
          <w:rFonts w:ascii="Times New Roman" w:eastAsia="Times New Roman" w:hAnsi="Times New Roman" w:cs="Times New Roman"/>
          <w:b/>
          <w:bCs/>
          <w:kern w:val="0"/>
          <w14:ligatures w14:val="none"/>
        </w:rPr>
        <w:t>highly regulated, sensitive sectors</w:t>
      </w:r>
      <w:r w:rsidRPr="00900948">
        <w:rPr>
          <w:rFonts w:ascii="Times New Roman" w:eastAsia="Times New Roman" w:hAnsi="Times New Roman" w:cs="Times New Roman"/>
          <w:kern w:val="0"/>
          <w14:ligatures w14:val="none"/>
        </w:rPr>
        <w:t>, where accuracy, tone and credibility are critical.</w:t>
      </w:r>
    </w:p>
    <w:p w14:paraId="2C7CFBDA" w14:textId="00FB50CF" w:rsidR="0045554D" w:rsidRPr="0045554D" w:rsidRDefault="0045554D" w:rsidP="0045554D">
      <w:pPr>
        <w:spacing w:after="0" w:line="240" w:lineRule="auto"/>
        <w:rPr>
          <w:rFonts w:ascii="Times New Roman" w:eastAsia="Times New Roman" w:hAnsi="Times New Roman" w:cs="Times New Roman"/>
          <w:kern w:val="0"/>
          <w14:ligatures w14:val="none"/>
        </w:rPr>
      </w:pPr>
    </w:p>
    <w:p w14:paraId="09C4E80A" w14:textId="12BDBE36" w:rsidR="00FB25BA" w:rsidRPr="00FB25BA" w:rsidRDefault="00FB25BA" w:rsidP="00FB25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w:t>
      </w:r>
      <w:r w:rsidRPr="00FB25BA">
        <w:rPr>
          <w:rFonts w:ascii="Times New Roman" w:eastAsia="Times New Roman" w:hAnsi="Times New Roman" w:cs="Times New Roman"/>
          <w:b/>
          <w:bCs/>
          <w:kern w:val="0"/>
          <w:sz w:val="36"/>
          <w:szCs w:val="36"/>
          <w14:ligatures w14:val="none"/>
        </w:rPr>
        <w:t>OCIAL IMPACT, DEVELOPMENT &amp; MULTILATERAL PARTNERSHIPS</w:t>
      </w:r>
    </w:p>
    <w:p w14:paraId="62067BC8" w14:textId="77777777" w:rsidR="00FB25BA" w:rsidRPr="00FB25BA" w:rsidRDefault="00FB25BA" w:rsidP="00FB25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25BA">
        <w:rPr>
          <w:rFonts w:ascii="Times New Roman" w:eastAsia="Times New Roman" w:hAnsi="Times New Roman" w:cs="Times New Roman"/>
          <w:b/>
          <w:bCs/>
          <w:kern w:val="0"/>
          <w:sz w:val="27"/>
          <w:szCs w:val="27"/>
          <w14:ligatures w14:val="none"/>
        </w:rPr>
        <w:t>The Amahoro Coalition &amp; UNHCR (2023)</w:t>
      </w:r>
    </w:p>
    <w:p w14:paraId="2DC791AE"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b/>
          <w:bCs/>
          <w:kern w:val="0"/>
          <w14:ligatures w14:val="none"/>
        </w:rPr>
        <w:t>Africa Forum on Displacements – Accra, Ghana</w:t>
      </w:r>
    </w:p>
    <w:p w14:paraId="5C2C9ADF"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lastRenderedPageBreak/>
        <w:t xml:space="preserve">In 2023, FID &amp; Co. partnered with </w:t>
      </w:r>
      <w:r w:rsidRPr="00FB25BA">
        <w:rPr>
          <w:rFonts w:ascii="Times New Roman" w:eastAsia="Times New Roman" w:hAnsi="Times New Roman" w:cs="Times New Roman"/>
          <w:b/>
          <w:bCs/>
          <w:kern w:val="0"/>
          <w14:ligatures w14:val="none"/>
        </w:rPr>
        <w:t>The Amahoro Coalition</w:t>
      </w:r>
      <w:r w:rsidRPr="00FB25BA">
        <w:rPr>
          <w:rFonts w:ascii="Times New Roman" w:eastAsia="Times New Roman" w:hAnsi="Times New Roman" w:cs="Times New Roman"/>
          <w:kern w:val="0"/>
          <w14:ligatures w14:val="none"/>
        </w:rPr>
        <w:t xml:space="preserve"> and </w:t>
      </w:r>
      <w:r w:rsidRPr="00FB25BA">
        <w:rPr>
          <w:rFonts w:ascii="Times New Roman" w:eastAsia="Times New Roman" w:hAnsi="Times New Roman" w:cs="Times New Roman"/>
          <w:b/>
          <w:bCs/>
          <w:kern w:val="0"/>
          <w14:ligatures w14:val="none"/>
        </w:rPr>
        <w:t>UNHCR</w:t>
      </w:r>
      <w:r w:rsidRPr="00FB25BA">
        <w:rPr>
          <w:rFonts w:ascii="Times New Roman" w:eastAsia="Times New Roman" w:hAnsi="Times New Roman" w:cs="Times New Roman"/>
          <w:kern w:val="0"/>
          <w14:ligatures w14:val="none"/>
        </w:rPr>
        <w:t xml:space="preserve"> to support communications and media engagement for the </w:t>
      </w:r>
      <w:r w:rsidRPr="00FB25BA">
        <w:rPr>
          <w:rFonts w:ascii="Times New Roman" w:eastAsia="Times New Roman" w:hAnsi="Times New Roman" w:cs="Times New Roman"/>
          <w:b/>
          <w:bCs/>
          <w:kern w:val="0"/>
          <w14:ligatures w14:val="none"/>
        </w:rPr>
        <w:t>Private Sector Forum on Displaced Persons</w:t>
      </w:r>
      <w:r w:rsidRPr="00FB25BA">
        <w:rPr>
          <w:rFonts w:ascii="Times New Roman" w:eastAsia="Times New Roman" w:hAnsi="Times New Roman" w:cs="Times New Roman"/>
          <w:kern w:val="0"/>
          <w14:ligatures w14:val="none"/>
        </w:rPr>
        <w:t xml:space="preserve">, held during the </w:t>
      </w:r>
      <w:r w:rsidRPr="00FB25BA">
        <w:rPr>
          <w:rFonts w:ascii="Times New Roman" w:eastAsia="Times New Roman" w:hAnsi="Times New Roman" w:cs="Times New Roman"/>
          <w:b/>
          <w:bCs/>
          <w:kern w:val="0"/>
          <w14:ligatures w14:val="none"/>
        </w:rPr>
        <w:t>Africa Forum on Displacements</w:t>
      </w:r>
      <w:r w:rsidRPr="00FB25BA">
        <w:rPr>
          <w:rFonts w:ascii="Times New Roman" w:eastAsia="Times New Roman" w:hAnsi="Times New Roman" w:cs="Times New Roman"/>
          <w:kern w:val="0"/>
          <w14:ligatures w14:val="none"/>
        </w:rPr>
        <w:t xml:space="preserve"> in Accra, Ghana.</w:t>
      </w:r>
    </w:p>
    <w:p w14:paraId="363E54F9"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This high-level forum brought together </w:t>
      </w:r>
      <w:r w:rsidRPr="00FB25BA">
        <w:rPr>
          <w:rFonts w:ascii="Times New Roman" w:eastAsia="Times New Roman" w:hAnsi="Times New Roman" w:cs="Times New Roman"/>
          <w:b/>
          <w:bCs/>
          <w:kern w:val="0"/>
          <w14:ligatures w14:val="none"/>
        </w:rPr>
        <w:t xml:space="preserve">governments, private sector leaders, development partners and humanitarian </w:t>
      </w:r>
      <w:proofErr w:type="spellStart"/>
      <w:r w:rsidRPr="00FB25BA">
        <w:rPr>
          <w:rFonts w:ascii="Times New Roman" w:eastAsia="Times New Roman" w:hAnsi="Times New Roman" w:cs="Times New Roman"/>
          <w:b/>
          <w:bCs/>
          <w:kern w:val="0"/>
          <w14:ligatures w14:val="none"/>
        </w:rPr>
        <w:t>organisations</w:t>
      </w:r>
      <w:proofErr w:type="spellEnd"/>
      <w:r w:rsidRPr="00FB25BA">
        <w:rPr>
          <w:rFonts w:ascii="Times New Roman" w:eastAsia="Times New Roman" w:hAnsi="Times New Roman" w:cs="Times New Roman"/>
          <w:kern w:val="0"/>
          <w14:ligatures w14:val="none"/>
        </w:rPr>
        <w:t xml:space="preserve"> to advance dialogue on private-sector solutions for displaced populations across Africa.</w:t>
      </w:r>
    </w:p>
    <w:p w14:paraId="104EA6E2"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FID &amp; Co.’s role was to ensure the forum achieved </w:t>
      </w:r>
      <w:r w:rsidRPr="00FB25BA">
        <w:rPr>
          <w:rFonts w:ascii="Times New Roman" w:eastAsia="Times New Roman" w:hAnsi="Times New Roman" w:cs="Times New Roman"/>
          <w:b/>
          <w:bCs/>
          <w:kern w:val="0"/>
          <w14:ligatures w14:val="none"/>
        </w:rPr>
        <w:t>continental visibility, narrative clarity and stakeholder resonance</w:t>
      </w:r>
      <w:r w:rsidRPr="00FB25BA">
        <w:rPr>
          <w:rFonts w:ascii="Times New Roman" w:eastAsia="Times New Roman" w:hAnsi="Times New Roman" w:cs="Times New Roman"/>
          <w:kern w:val="0"/>
          <w14:ligatures w14:val="none"/>
        </w:rPr>
        <w:t>, particularly around the role of business in supporting refugee livelihoods and inclusive growth.</w:t>
      </w:r>
    </w:p>
    <w:p w14:paraId="3464D816"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b/>
          <w:bCs/>
          <w:kern w:val="0"/>
          <w14:ligatures w14:val="none"/>
        </w:rPr>
        <w:t>Our scope of work included:</w:t>
      </w:r>
    </w:p>
    <w:p w14:paraId="1BC28F5F" w14:textId="77777777" w:rsidR="00FB25BA" w:rsidRPr="00FB25BA" w:rsidRDefault="00FB25BA" w:rsidP="00FB25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Strategic communications support for the forum</w:t>
      </w:r>
    </w:p>
    <w:p w14:paraId="1202FF04" w14:textId="77777777" w:rsidR="00FB25BA" w:rsidRPr="00FB25BA" w:rsidRDefault="00FB25BA" w:rsidP="00FB25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Media engagement and interview coordination across multiple African markets</w:t>
      </w:r>
    </w:p>
    <w:p w14:paraId="17FDE538" w14:textId="77777777" w:rsidR="00FB25BA" w:rsidRPr="00FB25BA" w:rsidRDefault="00FB25BA" w:rsidP="00FB25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Development of key messaging aligned to UNHCR and Amahoro Coalition priorities</w:t>
      </w:r>
    </w:p>
    <w:p w14:paraId="024F41A1" w14:textId="77777777" w:rsidR="00FB25BA" w:rsidRPr="00FB25BA" w:rsidRDefault="00FB25BA" w:rsidP="00FB25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Coordination of spokesperson interviews with regional and international media</w:t>
      </w:r>
    </w:p>
    <w:p w14:paraId="35957E61" w14:textId="77777777" w:rsidR="00FB25BA" w:rsidRPr="00FB25BA" w:rsidRDefault="00FB25BA" w:rsidP="00FB25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Amplification of forum outcomes through earned media coverage</w:t>
      </w:r>
    </w:p>
    <w:p w14:paraId="431E0E41"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Through this work, FID &amp; Co. helped elevate conversations around </w:t>
      </w:r>
      <w:r w:rsidRPr="00FB25BA">
        <w:rPr>
          <w:rFonts w:ascii="Times New Roman" w:eastAsia="Times New Roman" w:hAnsi="Times New Roman" w:cs="Times New Roman"/>
          <w:b/>
          <w:bCs/>
          <w:kern w:val="0"/>
          <w14:ligatures w14:val="none"/>
        </w:rPr>
        <w:t>private-sector leadership, employment creation and sustainable solutions for displaced persons</w:t>
      </w:r>
      <w:r w:rsidRPr="00FB25BA">
        <w:rPr>
          <w:rFonts w:ascii="Times New Roman" w:eastAsia="Times New Roman" w:hAnsi="Times New Roman" w:cs="Times New Roman"/>
          <w:kern w:val="0"/>
          <w14:ligatures w14:val="none"/>
        </w:rPr>
        <w:t>, ensuring the forum’s impact extended beyond the event itself.</w:t>
      </w:r>
    </w:p>
    <w:p w14:paraId="7315BB3C" w14:textId="77777777" w:rsid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The engagement reflects our capability to operate within </w:t>
      </w:r>
      <w:r w:rsidRPr="00FB25BA">
        <w:rPr>
          <w:rFonts w:ascii="Times New Roman" w:eastAsia="Times New Roman" w:hAnsi="Times New Roman" w:cs="Times New Roman"/>
          <w:b/>
          <w:bCs/>
          <w:kern w:val="0"/>
          <w14:ligatures w14:val="none"/>
        </w:rPr>
        <w:t>complex, multi-stakeholder environments</w:t>
      </w:r>
      <w:r w:rsidRPr="00FB25BA">
        <w:rPr>
          <w:rFonts w:ascii="Times New Roman" w:eastAsia="Times New Roman" w:hAnsi="Times New Roman" w:cs="Times New Roman"/>
          <w:kern w:val="0"/>
          <w14:ligatures w14:val="none"/>
        </w:rPr>
        <w:t xml:space="preserve">, balancing institutional messaging, donor sensitivities and public interest — a critical strength when working with </w:t>
      </w:r>
      <w:r w:rsidRPr="00FB25BA">
        <w:rPr>
          <w:rFonts w:ascii="Times New Roman" w:eastAsia="Times New Roman" w:hAnsi="Times New Roman" w:cs="Times New Roman"/>
          <w:b/>
          <w:bCs/>
          <w:kern w:val="0"/>
          <w14:ligatures w14:val="none"/>
        </w:rPr>
        <w:t>UN agencies, NGOs and development partners</w:t>
      </w:r>
      <w:r w:rsidRPr="00FB25BA">
        <w:rPr>
          <w:rFonts w:ascii="Times New Roman" w:eastAsia="Times New Roman" w:hAnsi="Times New Roman" w:cs="Times New Roman"/>
          <w:kern w:val="0"/>
          <w14:ligatures w14:val="none"/>
        </w:rPr>
        <w:t>.</w:t>
      </w:r>
    </w:p>
    <w:p w14:paraId="18649BD9" w14:textId="77777777" w:rsid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p>
    <w:p w14:paraId="346186C5" w14:textId="77777777" w:rsidR="00FB25BA" w:rsidRPr="00FB25BA" w:rsidRDefault="00FB25BA" w:rsidP="00FB25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25BA">
        <w:rPr>
          <w:rFonts w:ascii="Times New Roman" w:eastAsia="Times New Roman" w:hAnsi="Times New Roman" w:cs="Times New Roman"/>
          <w:b/>
          <w:bCs/>
          <w:kern w:val="0"/>
          <w:sz w:val="36"/>
          <w:szCs w:val="36"/>
          <w14:ligatures w14:val="none"/>
        </w:rPr>
        <w:t>FINANCE, INVESTMENT &amp; ADVISORY</w:t>
      </w:r>
    </w:p>
    <w:p w14:paraId="1C7C035E" w14:textId="77777777" w:rsidR="00FB25BA" w:rsidRPr="00FB25BA" w:rsidRDefault="00FB25BA" w:rsidP="00FB25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25BA">
        <w:rPr>
          <w:rFonts w:ascii="Times New Roman" w:eastAsia="Times New Roman" w:hAnsi="Times New Roman" w:cs="Times New Roman"/>
          <w:b/>
          <w:bCs/>
          <w:kern w:val="0"/>
          <w:sz w:val="27"/>
          <w:szCs w:val="27"/>
          <w14:ligatures w14:val="none"/>
        </w:rPr>
        <w:t>Elysium Capital Partners Ltd – South Sudan</w:t>
      </w:r>
    </w:p>
    <w:p w14:paraId="5C99F1C8"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FID &amp; Co. serves as a </w:t>
      </w:r>
      <w:r w:rsidRPr="00FB25BA">
        <w:rPr>
          <w:rFonts w:ascii="Times New Roman" w:eastAsia="Times New Roman" w:hAnsi="Times New Roman" w:cs="Times New Roman"/>
          <w:b/>
          <w:bCs/>
          <w:kern w:val="0"/>
          <w14:ligatures w14:val="none"/>
        </w:rPr>
        <w:t>strategic communications and advisory partner</w:t>
      </w:r>
      <w:r w:rsidRPr="00FB25BA">
        <w:rPr>
          <w:rFonts w:ascii="Times New Roman" w:eastAsia="Times New Roman" w:hAnsi="Times New Roman" w:cs="Times New Roman"/>
          <w:kern w:val="0"/>
          <w14:ligatures w14:val="none"/>
        </w:rPr>
        <w:t xml:space="preserve"> to </w:t>
      </w:r>
      <w:r w:rsidRPr="00FB25BA">
        <w:rPr>
          <w:rFonts w:ascii="Times New Roman" w:eastAsia="Times New Roman" w:hAnsi="Times New Roman" w:cs="Times New Roman"/>
          <w:b/>
          <w:bCs/>
          <w:kern w:val="0"/>
          <w14:ligatures w14:val="none"/>
        </w:rPr>
        <w:t>Elysium Capital Partners Ltd</w:t>
      </w:r>
      <w:r w:rsidRPr="00FB25BA">
        <w:rPr>
          <w:rFonts w:ascii="Times New Roman" w:eastAsia="Times New Roman" w:hAnsi="Times New Roman" w:cs="Times New Roman"/>
          <w:kern w:val="0"/>
          <w14:ligatures w14:val="none"/>
        </w:rPr>
        <w:t>, an investment firm based in Juba, South Sudan, operating across emerging and frontier markets.</w:t>
      </w:r>
    </w:p>
    <w:p w14:paraId="18DD6E2F"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Our engagement with Elysium Capital has focused on </w:t>
      </w:r>
      <w:r w:rsidRPr="00FB25BA">
        <w:rPr>
          <w:rFonts w:ascii="Times New Roman" w:eastAsia="Times New Roman" w:hAnsi="Times New Roman" w:cs="Times New Roman"/>
          <w:b/>
          <w:bCs/>
          <w:kern w:val="0"/>
          <w14:ligatures w14:val="none"/>
        </w:rPr>
        <w:t>clarifying complex investment narratives</w:t>
      </w:r>
      <w:r w:rsidRPr="00FB25BA">
        <w:rPr>
          <w:rFonts w:ascii="Times New Roman" w:eastAsia="Times New Roman" w:hAnsi="Times New Roman" w:cs="Times New Roman"/>
          <w:kern w:val="0"/>
          <w14:ligatures w14:val="none"/>
        </w:rPr>
        <w:t>, strengthening stakeholder-facing communication, and supporting the firm’s positioning with investors, partners and institutional stakeholders.</w:t>
      </w:r>
    </w:p>
    <w:p w14:paraId="01D8C377"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Operating within a dynamic and high-context environment, our role has been to translate financial, sectoral and opportunity-driven information into </w:t>
      </w:r>
      <w:r w:rsidRPr="00FB25BA">
        <w:rPr>
          <w:rFonts w:ascii="Times New Roman" w:eastAsia="Times New Roman" w:hAnsi="Times New Roman" w:cs="Times New Roman"/>
          <w:b/>
          <w:bCs/>
          <w:kern w:val="0"/>
          <w14:ligatures w14:val="none"/>
        </w:rPr>
        <w:t>clear, credible and structured communication</w:t>
      </w:r>
      <w:r w:rsidRPr="00FB25BA">
        <w:rPr>
          <w:rFonts w:ascii="Times New Roman" w:eastAsia="Times New Roman" w:hAnsi="Times New Roman" w:cs="Times New Roman"/>
          <w:kern w:val="0"/>
          <w14:ligatures w14:val="none"/>
        </w:rPr>
        <w:t xml:space="preserve"> that supports informed decision-making.</w:t>
      </w:r>
    </w:p>
    <w:p w14:paraId="73CF5D28"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b/>
          <w:bCs/>
          <w:kern w:val="0"/>
          <w14:ligatures w14:val="none"/>
        </w:rPr>
        <w:lastRenderedPageBreak/>
        <w:t>Scope of work includes:</w:t>
      </w:r>
    </w:p>
    <w:p w14:paraId="7535B8D2" w14:textId="77777777" w:rsidR="00FB25BA" w:rsidRPr="00FB25BA" w:rsidRDefault="00FB25BA" w:rsidP="00FB25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Development of investor-facing proposals and pitch documentation</w:t>
      </w:r>
    </w:p>
    <w:p w14:paraId="290059C9" w14:textId="77777777" w:rsidR="00FB25BA" w:rsidRPr="00FB25BA" w:rsidRDefault="00FB25BA" w:rsidP="00FB25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Strategic messaging and narrative structuring for investment opportunities</w:t>
      </w:r>
    </w:p>
    <w:p w14:paraId="0D81337D" w14:textId="77777777" w:rsidR="00FB25BA" w:rsidRPr="00FB25BA" w:rsidRDefault="00FB25BA" w:rsidP="00FB25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Stakeholder communication frameworks aligned to regional and international audiences</w:t>
      </w:r>
    </w:p>
    <w:p w14:paraId="30A0F01E" w14:textId="77777777" w:rsidR="00FB25BA" w:rsidRPr="00FB25BA" w:rsidRDefault="00FB25BA" w:rsidP="00FB25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Advisory support on positioning within emerging and frontier market contexts</w:t>
      </w:r>
    </w:p>
    <w:p w14:paraId="29288119" w14:textId="77777777" w:rsidR="00FB25BA" w:rsidRPr="00FB25BA" w:rsidRDefault="00FB25BA" w:rsidP="00FB25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Refinement of presentation materials to support engagement with partners and institutions</w:t>
      </w:r>
    </w:p>
    <w:p w14:paraId="11ED5987"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Through this partnership, FID &amp; Co. has supported Elysium Capital in presenting its work with </w:t>
      </w:r>
      <w:r w:rsidRPr="00FB25BA">
        <w:rPr>
          <w:rFonts w:ascii="Times New Roman" w:eastAsia="Times New Roman" w:hAnsi="Times New Roman" w:cs="Times New Roman"/>
          <w:b/>
          <w:bCs/>
          <w:kern w:val="0"/>
          <w14:ligatures w14:val="none"/>
        </w:rPr>
        <w:t>clarity, confidence and credibility</w:t>
      </w:r>
      <w:r w:rsidRPr="00FB25BA">
        <w:rPr>
          <w:rFonts w:ascii="Times New Roman" w:eastAsia="Times New Roman" w:hAnsi="Times New Roman" w:cs="Times New Roman"/>
          <w:kern w:val="0"/>
          <w14:ligatures w14:val="none"/>
        </w:rPr>
        <w:t>, ensuring that investment propositions are communicated with appropriate rigor, transparency and strategic alignment.</w:t>
      </w:r>
    </w:p>
    <w:p w14:paraId="5990416B"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r w:rsidRPr="00FB25BA">
        <w:rPr>
          <w:rFonts w:ascii="Times New Roman" w:eastAsia="Times New Roman" w:hAnsi="Times New Roman" w:cs="Times New Roman"/>
          <w:kern w:val="0"/>
          <w14:ligatures w14:val="none"/>
        </w:rPr>
        <w:t xml:space="preserve">This engagement reflects FID &amp; Co.’s ability to support </w:t>
      </w:r>
      <w:r w:rsidRPr="00FB25BA">
        <w:rPr>
          <w:rFonts w:ascii="Times New Roman" w:eastAsia="Times New Roman" w:hAnsi="Times New Roman" w:cs="Times New Roman"/>
          <w:b/>
          <w:bCs/>
          <w:kern w:val="0"/>
          <w14:ligatures w14:val="none"/>
        </w:rPr>
        <w:t xml:space="preserve">finance, investment and advisory </w:t>
      </w:r>
      <w:proofErr w:type="spellStart"/>
      <w:r w:rsidRPr="00FB25BA">
        <w:rPr>
          <w:rFonts w:ascii="Times New Roman" w:eastAsia="Times New Roman" w:hAnsi="Times New Roman" w:cs="Times New Roman"/>
          <w:b/>
          <w:bCs/>
          <w:kern w:val="0"/>
          <w14:ligatures w14:val="none"/>
        </w:rPr>
        <w:t>organisations</w:t>
      </w:r>
      <w:proofErr w:type="spellEnd"/>
      <w:r w:rsidRPr="00FB25BA">
        <w:rPr>
          <w:rFonts w:ascii="Times New Roman" w:eastAsia="Times New Roman" w:hAnsi="Times New Roman" w:cs="Times New Roman"/>
          <w:kern w:val="0"/>
          <w14:ligatures w14:val="none"/>
        </w:rPr>
        <w:t xml:space="preserve"> operating in complex markets where </w:t>
      </w:r>
      <w:r w:rsidRPr="00FB25BA">
        <w:rPr>
          <w:rFonts w:ascii="Times New Roman" w:eastAsia="Times New Roman" w:hAnsi="Times New Roman" w:cs="Times New Roman"/>
          <w:b/>
          <w:bCs/>
          <w:kern w:val="0"/>
          <w14:ligatures w14:val="none"/>
        </w:rPr>
        <w:t>trust, precision and context</w:t>
      </w:r>
      <w:r w:rsidRPr="00FB25BA">
        <w:rPr>
          <w:rFonts w:ascii="Times New Roman" w:eastAsia="Times New Roman" w:hAnsi="Times New Roman" w:cs="Times New Roman"/>
          <w:kern w:val="0"/>
          <w14:ligatures w14:val="none"/>
        </w:rPr>
        <w:t xml:space="preserve"> are essential.</w:t>
      </w:r>
    </w:p>
    <w:p w14:paraId="43E0CC42" w14:textId="77777777" w:rsidR="00FB25BA" w:rsidRPr="00FB25BA" w:rsidRDefault="00FB25BA" w:rsidP="00FB25BA">
      <w:pPr>
        <w:spacing w:before="100" w:beforeAutospacing="1" w:after="100" w:afterAutospacing="1" w:line="240" w:lineRule="auto"/>
        <w:rPr>
          <w:rFonts w:ascii="Times New Roman" w:eastAsia="Times New Roman" w:hAnsi="Times New Roman" w:cs="Times New Roman"/>
          <w:kern w:val="0"/>
          <w14:ligatures w14:val="none"/>
        </w:rPr>
      </w:pPr>
    </w:p>
    <w:p w14:paraId="59D56DD7" w14:textId="50164253" w:rsidR="0045554D" w:rsidRPr="0045554D" w:rsidRDefault="0045554D" w:rsidP="0045554D">
      <w:pPr>
        <w:spacing w:after="0" w:line="240" w:lineRule="auto"/>
        <w:rPr>
          <w:rFonts w:ascii="Times New Roman" w:eastAsia="Times New Roman" w:hAnsi="Times New Roman" w:cs="Times New Roman"/>
          <w:kern w:val="0"/>
          <w14:ligatures w14:val="none"/>
        </w:rPr>
      </w:pPr>
    </w:p>
    <w:p w14:paraId="7C2BD355" w14:textId="77777777" w:rsidR="0045554D" w:rsidRDefault="0045554D"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554D">
        <w:rPr>
          <w:rFonts w:ascii="Times New Roman" w:eastAsia="Times New Roman" w:hAnsi="Times New Roman" w:cs="Times New Roman"/>
          <w:b/>
          <w:bCs/>
          <w:kern w:val="0"/>
          <w:sz w:val="36"/>
          <w:szCs w:val="36"/>
          <w14:ligatures w14:val="none"/>
        </w:rPr>
        <w:t>BEAUTY, WELLNESS &amp; LIFESTYLE</w:t>
      </w:r>
    </w:p>
    <w:p w14:paraId="47C0E0FE" w14:textId="77777777" w:rsidR="0018361C" w:rsidRPr="0018361C" w:rsidRDefault="0018361C" w:rsidP="00183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8361C">
        <w:rPr>
          <w:rFonts w:ascii="Times New Roman" w:eastAsia="Times New Roman" w:hAnsi="Times New Roman" w:cs="Times New Roman"/>
          <w:b/>
          <w:bCs/>
          <w:kern w:val="0"/>
          <w:sz w:val="27"/>
          <w:szCs w:val="27"/>
          <w14:ligatures w14:val="none"/>
        </w:rPr>
        <w:t>Allso</w:t>
      </w:r>
      <w:proofErr w:type="spellEnd"/>
      <w:r w:rsidRPr="0018361C">
        <w:rPr>
          <w:rFonts w:ascii="Times New Roman" w:eastAsia="Times New Roman" w:hAnsi="Times New Roman" w:cs="Times New Roman"/>
          <w:b/>
          <w:bCs/>
          <w:kern w:val="0"/>
          <w:sz w:val="27"/>
          <w:szCs w:val="27"/>
          <w14:ligatures w14:val="none"/>
        </w:rPr>
        <w:t xml:space="preserve"> Beauty – Brand Launch &amp; Experiential Campaign</w:t>
      </w:r>
    </w:p>
    <w:p w14:paraId="4D8458CC" w14:textId="77777777" w:rsidR="0018361C" w:rsidRPr="0018361C" w:rsidRDefault="0018361C" w:rsidP="0018361C">
      <w:p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 xml:space="preserve">FID &amp; Co. led the </w:t>
      </w:r>
      <w:r w:rsidRPr="0018361C">
        <w:rPr>
          <w:rFonts w:ascii="Times New Roman" w:eastAsia="Times New Roman" w:hAnsi="Times New Roman" w:cs="Times New Roman"/>
          <w:b/>
          <w:bCs/>
          <w:kern w:val="0"/>
          <w14:ligatures w14:val="none"/>
        </w:rPr>
        <w:t>brand launch and experiential campaign</w:t>
      </w:r>
      <w:r w:rsidRPr="0018361C">
        <w:rPr>
          <w:rFonts w:ascii="Times New Roman" w:eastAsia="Times New Roman" w:hAnsi="Times New Roman" w:cs="Times New Roman"/>
          <w:kern w:val="0"/>
          <w14:ligatures w14:val="none"/>
        </w:rPr>
        <w:t xml:space="preserve"> for </w:t>
      </w:r>
      <w:proofErr w:type="spellStart"/>
      <w:r w:rsidRPr="0018361C">
        <w:rPr>
          <w:rFonts w:ascii="Times New Roman" w:eastAsia="Times New Roman" w:hAnsi="Times New Roman" w:cs="Times New Roman"/>
          <w:b/>
          <w:bCs/>
          <w:kern w:val="0"/>
          <w14:ligatures w14:val="none"/>
        </w:rPr>
        <w:t>Allso</w:t>
      </w:r>
      <w:proofErr w:type="spellEnd"/>
      <w:r w:rsidRPr="0018361C">
        <w:rPr>
          <w:rFonts w:ascii="Times New Roman" w:eastAsia="Times New Roman" w:hAnsi="Times New Roman" w:cs="Times New Roman"/>
          <w:b/>
          <w:bCs/>
          <w:kern w:val="0"/>
          <w14:ligatures w14:val="none"/>
        </w:rPr>
        <w:t xml:space="preserve"> Beauty</w:t>
      </w:r>
      <w:r w:rsidRPr="0018361C">
        <w:rPr>
          <w:rFonts w:ascii="Times New Roman" w:eastAsia="Times New Roman" w:hAnsi="Times New Roman" w:cs="Times New Roman"/>
          <w:kern w:val="0"/>
          <w14:ligatures w14:val="none"/>
        </w:rPr>
        <w:t>, introducing the cosmetics brand to the Kenyan market through a curated beauty and influencer experience.</w:t>
      </w:r>
    </w:p>
    <w:p w14:paraId="694F72DB" w14:textId="77777777" w:rsidR="0018361C" w:rsidRPr="0018361C" w:rsidRDefault="0018361C" w:rsidP="0018361C">
      <w:p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 xml:space="preserve">Our role focused on creating a launch moment that combined </w:t>
      </w:r>
      <w:r w:rsidRPr="0018361C">
        <w:rPr>
          <w:rFonts w:ascii="Times New Roman" w:eastAsia="Times New Roman" w:hAnsi="Times New Roman" w:cs="Times New Roman"/>
          <w:b/>
          <w:bCs/>
          <w:kern w:val="0"/>
          <w14:ligatures w14:val="none"/>
        </w:rPr>
        <w:t>experiential storytelling, influencer engagement and digital amplification</w:t>
      </w:r>
      <w:r w:rsidRPr="0018361C">
        <w:rPr>
          <w:rFonts w:ascii="Times New Roman" w:eastAsia="Times New Roman" w:hAnsi="Times New Roman" w:cs="Times New Roman"/>
          <w:kern w:val="0"/>
          <w14:ligatures w14:val="none"/>
        </w:rPr>
        <w:t xml:space="preserve">, positioning </w:t>
      </w:r>
      <w:proofErr w:type="spellStart"/>
      <w:r w:rsidRPr="0018361C">
        <w:rPr>
          <w:rFonts w:ascii="Times New Roman" w:eastAsia="Times New Roman" w:hAnsi="Times New Roman" w:cs="Times New Roman"/>
          <w:kern w:val="0"/>
          <w14:ligatures w14:val="none"/>
        </w:rPr>
        <w:t>Allso</w:t>
      </w:r>
      <w:proofErr w:type="spellEnd"/>
      <w:r w:rsidRPr="0018361C">
        <w:rPr>
          <w:rFonts w:ascii="Times New Roman" w:eastAsia="Times New Roman" w:hAnsi="Times New Roman" w:cs="Times New Roman"/>
          <w:kern w:val="0"/>
          <w14:ligatures w14:val="none"/>
        </w:rPr>
        <w:t xml:space="preserve"> Beauty within the contemporary beauty and lifestyle space.</w:t>
      </w:r>
    </w:p>
    <w:p w14:paraId="27F63937" w14:textId="77777777" w:rsidR="0018361C" w:rsidRPr="0018361C" w:rsidRDefault="0018361C" w:rsidP="0018361C">
      <w:p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b/>
          <w:bCs/>
          <w:kern w:val="0"/>
          <w14:ligatures w14:val="none"/>
        </w:rPr>
        <w:t>Scope of work included:</w:t>
      </w:r>
    </w:p>
    <w:p w14:paraId="2BFDBDE9" w14:textId="77777777" w:rsidR="0018361C" w:rsidRPr="0018361C" w:rsidRDefault="0018361C" w:rsidP="0018361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Launch event concept and experiential design</w:t>
      </w:r>
    </w:p>
    <w:p w14:paraId="406B5FB2" w14:textId="77777777" w:rsidR="0018361C" w:rsidRPr="0018361C" w:rsidRDefault="0018361C" w:rsidP="0018361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Influencer and beauty creator engagement</w:t>
      </w:r>
    </w:p>
    <w:p w14:paraId="72431783" w14:textId="77777777" w:rsidR="0018361C" w:rsidRPr="0018361C" w:rsidRDefault="0018361C" w:rsidP="0018361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Media invitations and lifestyle PR support</w:t>
      </w:r>
    </w:p>
    <w:p w14:paraId="12E9F35B" w14:textId="77777777" w:rsidR="0018361C" w:rsidRPr="0018361C" w:rsidRDefault="0018361C" w:rsidP="0018361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Content creation and social media amplification</w:t>
      </w:r>
    </w:p>
    <w:p w14:paraId="342999CA" w14:textId="77777777" w:rsidR="0018361C" w:rsidRPr="0018361C" w:rsidRDefault="0018361C" w:rsidP="0018361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Brand storytelling through creator-led content</w:t>
      </w:r>
    </w:p>
    <w:p w14:paraId="3AFDA8E9" w14:textId="77777777" w:rsidR="0018361C" w:rsidRPr="0018361C" w:rsidRDefault="0018361C" w:rsidP="0018361C">
      <w:pPr>
        <w:spacing w:before="100" w:beforeAutospacing="1" w:after="100" w:afterAutospacing="1" w:line="240" w:lineRule="auto"/>
        <w:rPr>
          <w:rFonts w:ascii="Times New Roman" w:eastAsia="Times New Roman" w:hAnsi="Times New Roman" w:cs="Times New Roman"/>
          <w:kern w:val="0"/>
          <w14:ligatures w14:val="none"/>
        </w:rPr>
      </w:pPr>
      <w:r w:rsidRPr="0018361C">
        <w:rPr>
          <w:rFonts w:ascii="Times New Roman" w:eastAsia="Times New Roman" w:hAnsi="Times New Roman" w:cs="Times New Roman"/>
          <w:kern w:val="0"/>
          <w14:ligatures w14:val="none"/>
        </w:rPr>
        <w:t xml:space="preserve">The launch brought together </w:t>
      </w:r>
      <w:r w:rsidRPr="0018361C">
        <w:rPr>
          <w:rFonts w:ascii="Times New Roman" w:eastAsia="Times New Roman" w:hAnsi="Times New Roman" w:cs="Times New Roman"/>
          <w:b/>
          <w:bCs/>
          <w:kern w:val="0"/>
          <w14:ligatures w14:val="none"/>
        </w:rPr>
        <w:t>beauty creators, media and lifestyle influencers</w:t>
      </w:r>
      <w:r w:rsidRPr="0018361C">
        <w:rPr>
          <w:rFonts w:ascii="Times New Roman" w:eastAsia="Times New Roman" w:hAnsi="Times New Roman" w:cs="Times New Roman"/>
          <w:kern w:val="0"/>
          <w14:ligatures w14:val="none"/>
        </w:rPr>
        <w:t xml:space="preserve">, generating strong digital engagement while introducing </w:t>
      </w:r>
      <w:proofErr w:type="spellStart"/>
      <w:r w:rsidRPr="0018361C">
        <w:rPr>
          <w:rFonts w:ascii="Times New Roman" w:eastAsia="Times New Roman" w:hAnsi="Times New Roman" w:cs="Times New Roman"/>
          <w:kern w:val="0"/>
          <w14:ligatures w14:val="none"/>
        </w:rPr>
        <w:t>Allso</w:t>
      </w:r>
      <w:proofErr w:type="spellEnd"/>
      <w:r w:rsidRPr="0018361C">
        <w:rPr>
          <w:rFonts w:ascii="Times New Roman" w:eastAsia="Times New Roman" w:hAnsi="Times New Roman" w:cs="Times New Roman"/>
          <w:kern w:val="0"/>
          <w14:ligatures w14:val="none"/>
        </w:rPr>
        <w:t xml:space="preserve"> Beauty to a style-conscious audience.</w:t>
      </w:r>
    </w:p>
    <w:p w14:paraId="1CEEF3C2" w14:textId="77777777" w:rsidR="0018361C" w:rsidRDefault="0018361C"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2C6C78" w14:textId="77777777" w:rsidR="0018361C" w:rsidRPr="0045554D" w:rsidRDefault="0018361C"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8576282"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lastRenderedPageBreak/>
        <w:t>Abyan Salon &amp; Spa</w:t>
      </w:r>
    </w:p>
    <w:p w14:paraId="0B6AEE2C"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Brand </w:t>
      </w:r>
      <w:proofErr w:type="spellStart"/>
      <w:r w:rsidRPr="0045554D">
        <w:rPr>
          <w:rFonts w:ascii="Times New Roman" w:eastAsia="Times New Roman" w:hAnsi="Times New Roman" w:cs="Times New Roman"/>
          <w:kern w:val="0"/>
          <w14:ligatures w14:val="none"/>
        </w:rPr>
        <w:t>revitalisation</w:t>
      </w:r>
      <w:proofErr w:type="spellEnd"/>
      <w:r w:rsidRPr="0045554D">
        <w:rPr>
          <w:rFonts w:ascii="Times New Roman" w:eastAsia="Times New Roman" w:hAnsi="Times New Roman" w:cs="Times New Roman"/>
          <w:kern w:val="0"/>
          <w14:ligatures w14:val="none"/>
        </w:rPr>
        <w:t xml:space="preserve"> including </w:t>
      </w:r>
      <w:r w:rsidRPr="0045554D">
        <w:rPr>
          <w:rFonts w:ascii="Times New Roman" w:eastAsia="Times New Roman" w:hAnsi="Times New Roman" w:cs="Times New Roman"/>
          <w:b/>
          <w:bCs/>
          <w:kern w:val="0"/>
          <w14:ligatures w14:val="none"/>
        </w:rPr>
        <w:t>rebranding, website development, content strategy and digital campaigns</w:t>
      </w:r>
      <w:r w:rsidRPr="0045554D">
        <w:rPr>
          <w:rFonts w:ascii="Times New Roman" w:eastAsia="Times New Roman" w:hAnsi="Times New Roman" w:cs="Times New Roman"/>
          <w:kern w:val="0"/>
          <w14:ligatures w14:val="none"/>
        </w:rPr>
        <w:t>, repositioning Abyan as a leading beauty destination.</w:t>
      </w:r>
    </w:p>
    <w:p w14:paraId="203FB267" w14:textId="4423F3C6" w:rsidR="0045554D" w:rsidRPr="0045554D" w:rsidRDefault="0045554D" w:rsidP="0045554D">
      <w:pPr>
        <w:spacing w:after="0" w:line="240" w:lineRule="auto"/>
        <w:rPr>
          <w:rFonts w:ascii="Times New Roman" w:eastAsia="Times New Roman" w:hAnsi="Times New Roman" w:cs="Times New Roman"/>
          <w:kern w:val="0"/>
          <w14:ligatures w14:val="none"/>
        </w:rPr>
      </w:pPr>
    </w:p>
    <w:p w14:paraId="46ABD789"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54D">
        <w:rPr>
          <w:rFonts w:ascii="Times New Roman" w:eastAsia="Times New Roman" w:hAnsi="Times New Roman" w:cs="Times New Roman"/>
          <w:b/>
          <w:bCs/>
          <w:kern w:val="0"/>
          <w:sz w:val="27"/>
          <w:szCs w:val="27"/>
          <w14:ligatures w14:val="none"/>
        </w:rPr>
        <w:t>Luxury Body Spa</w:t>
      </w:r>
    </w:p>
    <w:p w14:paraId="49786C80"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Brand identity refresh, </w:t>
      </w:r>
      <w:r w:rsidRPr="0045554D">
        <w:rPr>
          <w:rFonts w:ascii="Times New Roman" w:eastAsia="Times New Roman" w:hAnsi="Times New Roman" w:cs="Times New Roman"/>
          <w:b/>
          <w:bCs/>
          <w:kern w:val="0"/>
          <w14:ligatures w14:val="none"/>
        </w:rPr>
        <w:t>premium collateral development and PR support</w:t>
      </w:r>
      <w:r w:rsidRPr="0045554D">
        <w:rPr>
          <w:rFonts w:ascii="Times New Roman" w:eastAsia="Times New Roman" w:hAnsi="Times New Roman" w:cs="Times New Roman"/>
          <w:kern w:val="0"/>
          <w14:ligatures w14:val="none"/>
        </w:rPr>
        <w:t>, enhancing brand perception and visibility.</w:t>
      </w:r>
    </w:p>
    <w:p w14:paraId="2BE73A26" w14:textId="324BD037" w:rsidR="0045554D" w:rsidRPr="0045554D" w:rsidRDefault="0045554D" w:rsidP="0045554D">
      <w:pPr>
        <w:spacing w:after="0" w:line="240" w:lineRule="auto"/>
        <w:rPr>
          <w:rFonts w:ascii="Times New Roman" w:eastAsia="Times New Roman" w:hAnsi="Times New Roman" w:cs="Times New Roman"/>
          <w:kern w:val="0"/>
          <w14:ligatures w14:val="none"/>
        </w:rPr>
      </w:pPr>
    </w:p>
    <w:p w14:paraId="60AEA0DD"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45554D">
        <w:rPr>
          <w:rFonts w:ascii="Times New Roman" w:eastAsia="Times New Roman" w:hAnsi="Times New Roman" w:cs="Times New Roman"/>
          <w:b/>
          <w:bCs/>
          <w:kern w:val="0"/>
          <w:sz w:val="27"/>
          <w:szCs w:val="27"/>
          <w14:ligatures w14:val="none"/>
        </w:rPr>
        <w:t>Mediga</w:t>
      </w:r>
      <w:proofErr w:type="spellEnd"/>
      <w:r w:rsidRPr="0045554D">
        <w:rPr>
          <w:rFonts w:ascii="Times New Roman" w:eastAsia="Times New Roman" w:hAnsi="Times New Roman" w:cs="Times New Roman"/>
          <w:b/>
          <w:bCs/>
          <w:kern w:val="0"/>
          <w:sz w:val="27"/>
          <w:szCs w:val="27"/>
          <w14:ligatures w14:val="none"/>
        </w:rPr>
        <w:t xml:space="preserve"> London Hair</w:t>
      </w:r>
    </w:p>
    <w:p w14:paraId="413E1575" w14:textId="77777777" w:rsidR="005B61F5" w:rsidRPr="005B61F5" w:rsidRDefault="005B61F5" w:rsidP="005B6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5B61F5">
        <w:rPr>
          <w:rFonts w:ascii="Times New Roman" w:eastAsia="Times New Roman" w:hAnsi="Times New Roman" w:cs="Times New Roman"/>
          <w:b/>
          <w:bCs/>
          <w:kern w:val="0"/>
          <w:sz w:val="36"/>
          <w:szCs w:val="36"/>
          <w14:ligatures w14:val="none"/>
        </w:rPr>
        <w:t>Medigah</w:t>
      </w:r>
      <w:proofErr w:type="spellEnd"/>
      <w:r w:rsidRPr="005B61F5">
        <w:rPr>
          <w:rFonts w:ascii="Times New Roman" w:eastAsia="Times New Roman" w:hAnsi="Times New Roman" w:cs="Times New Roman"/>
          <w:b/>
          <w:bCs/>
          <w:kern w:val="0"/>
          <w:sz w:val="36"/>
          <w:szCs w:val="36"/>
          <w14:ligatures w14:val="none"/>
        </w:rPr>
        <w:t xml:space="preserve"> London Hair – App Launch &amp; Brand Experience</w:t>
      </w:r>
    </w:p>
    <w:p w14:paraId="05CA11CF"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 xml:space="preserve">FID &amp; Co. led the </w:t>
      </w:r>
      <w:r w:rsidRPr="005B61F5">
        <w:rPr>
          <w:rFonts w:ascii="Times New Roman" w:eastAsia="Times New Roman" w:hAnsi="Times New Roman" w:cs="Times New Roman"/>
          <w:b/>
          <w:bCs/>
          <w:kern w:val="0"/>
          <w14:ligatures w14:val="none"/>
        </w:rPr>
        <w:t>communications, experiential launch and influencer engagement</w:t>
      </w:r>
      <w:r w:rsidRPr="005B61F5">
        <w:rPr>
          <w:rFonts w:ascii="Times New Roman" w:eastAsia="Times New Roman" w:hAnsi="Times New Roman" w:cs="Times New Roman"/>
          <w:kern w:val="0"/>
          <w14:ligatures w14:val="none"/>
        </w:rPr>
        <w:t xml:space="preserve"> for </w:t>
      </w:r>
      <w:proofErr w:type="spellStart"/>
      <w:r w:rsidRPr="005B61F5">
        <w:rPr>
          <w:rFonts w:ascii="Times New Roman" w:eastAsia="Times New Roman" w:hAnsi="Times New Roman" w:cs="Times New Roman"/>
          <w:b/>
          <w:bCs/>
          <w:kern w:val="0"/>
          <w14:ligatures w14:val="none"/>
        </w:rPr>
        <w:t>Medigah</w:t>
      </w:r>
      <w:proofErr w:type="spellEnd"/>
      <w:r w:rsidRPr="005B61F5">
        <w:rPr>
          <w:rFonts w:ascii="Times New Roman" w:eastAsia="Times New Roman" w:hAnsi="Times New Roman" w:cs="Times New Roman"/>
          <w:b/>
          <w:bCs/>
          <w:kern w:val="0"/>
          <w14:ligatures w14:val="none"/>
        </w:rPr>
        <w:t xml:space="preserve"> London Hair</w:t>
      </w:r>
      <w:r w:rsidRPr="005B61F5">
        <w:rPr>
          <w:rFonts w:ascii="Times New Roman" w:eastAsia="Times New Roman" w:hAnsi="Times New Roman" w:cs="Times New Roman"/>
          <w:kern w:val="0"/>
          <w14:ligatures w14:val="none"/>
        </w:rPr>
        <w:t xml:space="preserve">, a luxury hair and beauty brand introducing its innovative </w:t>
      </w:r>
      <w:r w:rsidRPr="005B61F5">
        <w:rPr>
          <w:rFonts w:ascii="Times New Roman" w:eastAsia="Times New Roman" w:hAnsi="Times New Roman" w:cs="Times New Roman"/>
          <w:b/>
          <w:bCs/>
          <w:kern w:val="0"/>
          <w14:ligatures w14:val="none"/>
        </w:rPr>
        <w:t>MLH mobile application</w:t>
      </w:r>
      <w:r w:rsidRPr="005B61F5">
        <w:rPr>
          <w:rFonts w:ascii="Times New Roman" w:eastAsia="Times New Roman" w:hAnsi="Times New Roman" w:cs="Times New Roman"/>
          <w:kern w:val="0"/>
          <w14:ligatures w14:val="none"/>
        </w:rPr>
        <w:t xml:space="preserve"> to the Kenyan market.</w:t>
      </w:r>
    </w:p>
    <w:p w14:paraId="3419DFAF"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 xml:space="preserve">The launch marked the brand’s strategic entry into East Africa and positioned </w:t>
      </w:r>
      <w:proofErr w:type="spellStart"/>
      <w:r w:rsidRPr="005B61F5">
        <w:rPr>
          <w:rFonts w:ascii="Times New Roman" w:eastAsia="Times New Roman" w:hAnsi="Times New Roman" w:cs="Times New Roman"/>
          <w:kern w:val="0"/>
          <w14:ligatures w14:val="none"/>
        </w:rPr>
        <w:t>Medigah</w:t>
      </w:r>
      <w:proofErr w:type="spellEnd"/>
      <w:r w:rsidRPr="005B61F5">
        <w:rPr>
          <w:rFonts w:ascii="Times New Roman" w:eastAsia="Times New Roman" w:hAnsi="Times New Roman" w:cs="Times New Roman"/>
          <w:kern w:val="0"/>
          <w14:ligatures w14:val="none"/>
        </w:rPr>
        <w:t xml:space="preserve"> London Hair at the intersection of </w:t>
      </w:r>
      <w:r w:rsidRPr="005B61F5">
        <w:rPr>
          <w:rFonts w:ascii="Times New Roman" w:eastAsia="Times New Roman" w:hAnsi="Times New Roman" w:cs="Times New Roman"/>
          <w:b/>
          <w:bCs/>
          <w:kern w:val="0"/>
          <w14:ligatures w14:val="none"/>
        </w:rPr>
        <w:t>beauty, fashion and technology</w:t>
      </w:r>
      <w:r w:rsidRPr="005B61F5">
        <w:rPr>
          <w:rFonts w:ascii="Times New Roman" w:eastAsia="Times New Roman" w:hAnsi="Times New Roman" w:cs="Times New Roman"/>
          <w:kern w:val="0"/>
          <w14:ligatures w14:val="none"/>
        </w:rPr>
        <w:t xml:space="preserve">, with the mobile app designed to simplify the hair shopping experience and connect users with salons and premium hair products. </w:t>
      </w:r>
    </w:p>
    <w:p w14:paraId="5FA6F9DD"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 xml:space="preserve">Hosted at </w:t>
      </w:r>
      <w:r w:rsidRPr="005B61F5">
        <w:rPr>
          <w:rFonts w:ascii="Times New Roman" w:eastAsia="Times New Roman" w:hAnsi="Times New Roman" w:cs="Times New Roman"/>
          <w:b/>
          <w:bCs/>
          <w:kern w:val="0"/>
          <w14:ligatures w14:val="none"/>
        </w:rPr>
        <w:t>The Social House Hotel in Nairobi</w:t>
      </w:r>
      <w:r w:rsidRPr="005B61F5">
        <w:rPr>
          <w:rFonts w:ascii="Times New Roman" w:eastAsia="Times New Roman" w:hAnsi="Times New Roman" w:cs="Times New Roman"/>
          <w:kern w:val="0"/>
          <w14:ligatures w14:val="none"/>
        </w:rPr>
        <w:t xml:space="preserve">, the high-profile launch brought together media personalities, beauty creators, fashion influencers and lifestyle tastemakers to celebrate the debut of the MLH App and its luxury product range. </w:t>
      </w:r>
    </w:p>
    <w:p w14:paraId="23CC8374" w14:textId="77777777" w:rsidR="005B61F5" w:rsidRPr="005B61F5" w:rsidRDefault="005B61F5" w:rsidP="005B6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B61F5">
        <w:rPr>
          <w:rFonts w:ascii="Times New Roman" w:eastAsia="Times New Roman" w:hAnsi="Times New Roman" w:cs="Times New Roman"/>
          <w:b/>
          <w:bCs/>
          <w:kern w:val="0"/>
          <w:sz w:val="27"/>
          <w:szCs w:val="27"/>
          <w14:ligatures w14:val="none"/>
        </w:rPr>
        <w:t>FID &amp; Co.’s Role</w:t>
      </w:r>
    </w:p>
    <w:p w14:paraId="77DBCFC1"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FID &amp; Co. was responsible for shaping the launch moment and ensuring strong visibility across media and digital platforms.</w:t>
      </w:r>
    </w:p>
    <w:p w14:paraId="46BE1E6B"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Our scope of work included:</w:t>
      </w:r>
    </w:p>
    <w:p w14:paraId="06A1B9BA" w14:textId="77777777" w:rsidR="005B61F5" w:rsidRPr="005B61F5" w:rsidRDefault="005B61F5" w:rsidP="005B61F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Launch event concept and experiential design</w:t>
      </w:r>
    </w:p>
    <w:p w14:paraId="055ED9A8" w14:textId="77777777" w:rsidR="005B61F5" w:rsidRPr="005B61F5" w:rsidRDefault="005B61F5" w:rsidP="005B61F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Strategic communications and PR support</w:t>
      </w:r>
    </w:p>
    <w:p w14:paraId="22D0C7A4" w14:textId="77777777" w:rsidR="005B61F5" w:rsidRPr="005B61F5" w:rsidRDefault="005B61F5" w:rsidP="005B61F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Media engagement and press coordination</w:t>
      </w:r>
    </w:p>
    <w:p w14:paraId="3E87AE9A" w14:textId="77777777" w:rsidR="005B61F5" w:rsidRPr="005B61F5" w:rsidRDefault="005B61F5" w:rsidP="005B61F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Influencer and beauty creator management</w:t>
      </w:r>
    </w:p>
    <w:p w14:paraId="7642237B" w14:textId="77777777" w:rsidR="005B61F5" w:rsidRPr="005B61F5" w:rsidRDefault="005B61F5" w:rsidP="005B61F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Lifestyle and entertainment programming</w:t>
      </w:r>
    </w:p>
    <w:p w14:paraId="62582835" w14:textId="77777777" w:rsidR="005B61F5" w:rsidRPr="005B61F5" w:rsidRDefault="005B61F5" w:rsidP="005B61F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Digital content capture and amplification</w:t>
      </w:r>
    </w:p>
    <w:p w14:paraId="6B0B6346"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lastRenderedPageBreak/>
        <w:t xml:space="preserve">The event featured a curated guest list including notable creators and personalities from Kenya’s fashion and lifestyle scene, alongside entertainment and brand showcases that highlighted </w:t>
      </w:r>
      <w:proofErr w:type="spellStart"/>
      <w:r w:rsidRPr="005B61F5">
        <w:rPr>
          <w:rFonts w:ascii="Times New Roman" w:eastAsia="Times New Roman" w:hAnsi="Times New Roman" w:cs="Times New Roman"/>
          <w:kern w:val="0"/>
          <w14:ligatures w14:val="none"/>
        </w:rPr>
        <w:t>Medigah</w:t>
      </w:r>
      <w:proofErr w:type="spellEnd"/>
      <w:r w:rsidRPr="005B61F5">
        <w:rPr>
          <w:rFonts w:ascii="Times New Roman" w:eastAsia="Times New Roman" w:hAnsi="Times New Roman" w:cs="Times New Roman"/>
          <w:kern w:val="0"/>
          <w14:ligatures w14:val="none"/>
        </w:rPr>
        <w:t xml:space="preserve"> London Hair’s product innovation and aesthetic identity. </w:t>
      </w:r>
    </w:p>
    <w:p w14:paraId="2EEC7575" w14:textId="77777777" w:rsidR="005B61F5" w:rsidRPr="005B61F5" w:rsidRDefault="005B61F5" w:rsidP="005B6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B61F5">
        <w:rPr>
          <w:rFonts w:ascii="Times New Roman" w:eastAsia="Times New Roman" w:hAnsi="Times New Roman" w:cs="Times New Roman"/>
          <w:b/>
          <w:bCs/>
          <w:kern w:val="0"/>
          <w:sz w:val="27"/>
          <w:szCs w:val="27"/>
          <w14:ligatures w14:val="none"/>
        </w:rPr>
        <w:t>Impact</w:t>
      </w:r>
    </w:p>
    <w:p w14:paraId="4062DB40"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 xml:space="preserve">Through a combination of </w:t>
      </w:r>
      <w:r w:rsidRPr="005B61F5">
        <w:rPr>
          <w:rFonts w:ascii="Times New Roman" w:eastAsia="Times New Roman" w:hAnsi="Times New Roman" w:cs="Times New Roman"/>
          <w:b/>
          <w:bCs/>
          <w:kern w:val="0"/>
          <w14:ligatures w14:val="none"/>
        </w:rPr>
        <w:t>experiential storytelling, influencer-led visibility and media engagement</w:t>
      </w:r>
      <w:r w:rsidRPr="005B61F5">
        <w:rPr>
          <w:rFonts w:ascii="Times New Roman" w:eastAsia="Times New Roman" w:hAnsi="Times New Roman" w:cs="Times New Roman"/>
          <w:kern w:val="0"/>
          <w14:ligatures w14:val="none"/>
        </w:rPr>
        <w:t xml:space="preserve">, the launch generated strong digital attention and positioned </w:t>
      </w:r>
      <w:proofErr w:type="spellStart"/>
      <w:r w:rsidRPr="005B61F5">
        <w:rPr>
          <w:rFonts w:ascii="Times New Roman" w:eastAsia="Times New Roman" w:hAnsi="Times New Roman" w:cs="Times New Roman"/>
          <w:kern w:val="0"/>
          <w14:ligatures w14:val="none"/>
        </w:rPr>
        <w:t>Medigah</w:t>
      </w:r>
      <w:proofErr w:type="spellEnd"/>
      <w:r w:rsidRPr="005B61F5">
        <w:rPr>
          <w:rFonts w:ascii="Times New Roman" w:eastAsia="Times New Roman" w:hAnsi="Times New Roman" w:cs="Times New Roman"/>
          <w:kern w:val="0"/>
          <w14:ligatures w14:val="none"/>
        </w:rPr>
        <w:t xml:space="preserve"> London Hair as a premium beauty brand entering the East African market.</w:t>
      </w:r>
    </w:p>
    <w:p w14:paraId="2B82069C" w14:textId="77777777" w:rsidR="005B61F5" w:rsidRPr="005B61F5" w:rsidRDefault="005B61F5" w:rsidP="005B61F5">
      <w:pPr>
        <w:spacing w:before="100" w:beforeAutospacing="1" w:after="100" w:afterAutospacing="1" w:line="240" w:lineRule="auto"/>
        <w:rPr>
          <w:rFonts w:ascii="Times New Roman" w:eastAsia="Times New Roman" w:hAnsi="Times New Roman" w:cs="Times New Roman"/>
          <w:kern w:val="0"/>
          <w14:ligatures w14:val="none"/>
        </w:rPr>
      </w:pPr>
      <w:r w:rsidRPr="005B61F5">
        <w:rPr>
          <w:rFonts w:ascii="Times New Roman" w:eastAsia="Times New Roman" w:hAnsi="Times New Roman" w:cs="Times New Roman"/>
          <w:kern w:val="0"/>
          <w14:ligatures w14:val="none"/>
        </w:rPr>
        <w:t xml:space="preserve">The campaign demonstrated FID &amp; Co.’s ability to translate </w:t>
      </w:r>
      <w:r w:rsidRPr="005B61F5">
        <w:rPr>
          <w:rFonts w:ascii="Times New Roman" w:eastAsia="Times New Roman" w:hAnsi="Times New Roman" w:cs="Times New Roman"/>
          <w:b/>
          <w:bCs/>
          <w:kern w:val="0"/>
          <w14:ligatures w14:val="none"/>
        </w:rPr>
        <w:t>beauty and lifestyle brand positioning into culturally relevant experiences that connect creators, media and consumers.</w:t>
      </w:r>
    </w:p>
    <w:p w14:paraId="364458C7" w14:textId="227B50F4" w:rsidR="005B61F5" w:rsidRPr="005B61F5" w:rsidRDefault="005B61F5" w:rsidP="005B61F5">
      <w:pPr>
        <w:spacing w:after="0" w:line="240" w:lineRule="auto"/>
        <w:rPr>
          <w:rFonts w:ascii="Times New Roman" w:eastAsia="Times New Roman" w:hAnsi="Times New Roman" w:cs="Times New Roman"/>
          <w:kern w:val="0"/>
          <w14:ligatures w14:val="none"/>
        </w:rPr>
      </w:pPr>
    </w:p>
    <w:p w14:paraId="5D8FB08A" w14:textId="77777777" w:rsidR="0045554D" w:rsidRPr="0045554D" w:rsidRDefault="0045554D" w:rsidP="0045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45554D">
        <w:rPr>
          <w:rFonts w:ascii="Times New Roman" w:eastAsia="Times New Roman" w:hAnsi="Times New Roman" w:cs="Times New Roman"/>
          <w:b/>
          <w:bCs/>
          <w:kern w:val="0"/>
          <w:sz w:val="27"/>
          <w:szCs w:val="27"/>
          <w14:ligatures w14:val="none"/>
        </w:rPr>
        <w:t>RukyBeau</w:t>
      </w:r>
      <w:proofErr w:type="spellEnd"/>
      <w:r w:rsidRPr="0045554D">
        <w:rPr>
          <w:rFonts w:ascii="Times New Roman" w:eastAsia="Times New Roman" w:hAnsi="Times New Roman" w:cs="Times New Roman"/>
          <w:b/>
          <w:bCs/>
          <w:kern w:val="0"/>
          <w:sz w:val="27"/>
          <w:szCs w:val="27"/>
          <w14:ligatures w14:val="none"/>
        </w:rPr>
        <w:t xml:space="preserve"> Makeup Artistry</w:t>
      </w:r>
    </w:p>
    <w:p w14:paraId="6C749245"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Brand positioning, </w:t>
      </w:r>
      <w:r w:rsidRPr="0045554D">
        <w:rPr>
          <w:rFonts w:ascii="Times New Roman" w:eastAsia="Times New Roman" w:hAnsi="Times New Roman" w:cs="Times New Roman"/>
          <w:b/>
          <w:bCs/>
          <w:kern w:val="0"/>
          <w14:ligatures w14:val="none"/>
        </w:rPr>
        <w:t>visual storytelling and digital visibility</w:t>
      </w:r>
      <w:r w:rsidRPr="0045554D">
        <w:rPr>
          <w:rFonts w:ascii="Times New Roman" w:eastAsia="Times New Roman" w:hAnsi="Times New Roman" w:cs="Times New Roman"/>
          <w:kern w:val="0"/>
          <w14:ligatures w14:val="none"/>
        </w:rPr>
        <w:t xml:space="preserve"> for a professional makeup artistry brand, strengthening personal brand authority and audience engagement.</w:t>
      </w:r>
    </w:p>
    <w:p w14:paraId="54E95529" w14:textId="214666EF" w:rsidR="0045554D" w:rsidRPr="005550D6" w:rsidRDefault="005550D6" w:rsidP="0045554D">
      <w:pPr>
        <w:spacing w:after="0" w:line="240" w:lineRule="auto"/>
        <w:rPr>
          <w:b/>
          <w:bCs/>
          <w:sz w:val="40"/>
          <w:szCs w:val="40"/>
        </w:rPr>
      </w:pPr>
      <w:r w:rsidRPr="005550D6">
        <w:rPr>
          <w:b/>
          <w:bCs/>
          <w:sz w:val="40"/>
          <w:szCs w:val="40"/>
        </w:rPr>
        <w:t>Culture, Entertainment &amp; Experiential Platforms</w:t>
      </w:r>
    </w:p>
    <w:p w14:paraId="54828A8E" w14:textId="77777777" w:rsidR="005550D6" w:rsidRPr="005550D6" w:rsidRDefault="005550D6" w:rsidP="0045554D">
      <w:pPr>
        <w:spacing w:after="0" w:line="240" w:lineRule="auto"/>
        <w:rPr>
          <w:rFonts w:ascii="Times New Roman" w:eastAsia="Times New Roman" w:hAnsi="Times New Roman" w:cs="Times New Roman"/>
          <w:b/>
          <w:bCs/>
          <w:kern w:val="0"/>
          <w14:ligatures w14:val="none"/>
        </w:rPr>
      </w:pPr>
    </w:p>
    <w:p w14:paraId="12C3936D" w14:textId="39915E11" w:rsidR="005550D6" w:rsidRPr="005550D6" w:rsidRDefault="005550D6" w:rsidP="005550D6">
      <w:pPr>
        <w:pStyle w:val="Heading3"/>
        <w:rPr>
          <w:rFonts w:ascii="Times New Roman" w:eastAsia="Times New Roman" w:hAnsi="Times New Roman" w:cs="Times New Roman"/>
          <w:b/>
          <w:bCs/>
          <w:color w:val="auto"/>
          <w:kern w:val="0"/>
          <w:sz w:val="27"/>
          <w:szCs w:val="27"/>
          <w14:ligatures w14:val="none"/>
        </w:rPr>
      </w:pPr>
      <w:proofErr w:type="spellStart"/>
      <w:r w:rsidRPr="005550D6">
        <w:rPr>
          <w:rFonts w:ascii="Times New Roman" w:eastAsia="Times New Roman" w:hAnsi="Times New Roman" w:cs="Times New Roman"/>
          <w:b/>
          <w:bCs/>
          <w:color w:val="auto"/>
          <w:kern w:val="0"/>
          <w:sz w:val="27"/>
          <w:szCs w:val="27"/>
          <w14:ligatures w14:val="none"/>
        </w:rPr>
        <w:t>Talanta</w:t>
      </w:r>
      <w:proofErr w:type="spellEnd"/>
      <w:r w:rsidRPr="005550D6">
        <w:rPr>
          <w:rFonts w:ascii="Times New Roman" w:eastAsia="Times New Roman" w:hAnsi="Times New Roman" w:cs="Times New Roman"/>
          <w:b/>
          <w:bCs/>
          <w:color w:val="auto"/>
          <w:kern w:val="0"/>
          <w:sz w:val="27"/>
          <w:szCs w:val="27"/>
          <w14:ligatures w14:val="none"/>
        </w:rPr>
        <w:t xml:space="preserve"> Afrika Festival – Regional PR, Media &amp; Influencer Strategy </w:t>
      </w:r>
    </w:p>
    <w:p w14:paraId="73FB88CC" w14:textId="77777777" w:rsidR="005550D6" w:rsidRPr="005550D6" w:rsidRDefault="005550D6" w:rsidP="005550D6">
      <w:p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 xml:space="preserve">FID &amp; Co. provides </w:t>
      </w:r>
      <w:r w:rsidRPr="005550D6">
        <w:rPr>
          <w:rFonts w:ascii="Times New Roman" w:eastAsia="Times New Roman" w:hAnsi="Times New Roman" w:cs="Times New Roman"/>
          <w:b/>
          <w:bCs/>
          <w:kern w:val="0"/>
          <w14:ligatures w14:val="none"/>
        </w:rPr>
        <w:t>regional public relations, media and influencer management</w:t>
      </w:r>
      <w:r w:rsidRPr="005550D6">
        <w:rPr>
          <w:rFonts w:ascii="Times New Roman" w:eastAsia="Times New Roman" w:hAnsi="Times New Roman" w:cs="Times New Roman"/>
          <w:kern w:val="0"/>
          <w14:ligatures w14:val="none"/>
        </w:rPr>
        <w:t xml:space="preserve"> for the </w:t>
      </w:r>
      <w:proofErr w:type="spellStart"/>
      <w:r w:rsidRPr="005550D6">
        <w:rPr>
          <w:rFonts w:ascii="Times New Roman" w:eastAsia="Times New Roman" w:hAnsi="Times New Roman" w:cs="Times New Roman"/>
          <w:b/>
          <w:bCs/>
          <w:kern w:val="0"/>
          <w14:ligatures w14:val="none"/>
        </w:rPr>
        <w:t>Talanta</w:t>
      </w:r>
      <w:proofErr w:type="spellEnd"/>
      <w:r w:rsidRPr="005550D6">
        <w:rPr>
          <w:rFonts w:ascii="Times New Roman" w:eastAsia="Times New Roman" w:hAnsi="Times New Roman" w:cs="Times New Roman"/>
          <w:b/>
          <w:bCs/>
          <w:kern w:val="0"/>
          <w14:ligatures w14:val="none"/>
        </w:rPr>
        <w:t xml:space="preserve"> Afrika Festival</w:t>
      </w:r>
      <w:r w:rsidRPr="005550D6">
        <w:rPr>
          <w:rFonts w:ascii="Times New Roman" w:eastAsia="Times New Roman" w:hAnsi="Times New Roman" w:cs="Times New Roman"/>
          <w:kern w:val="0"/>
          <w14:ligatures w14:val="none"/>
        </w:rPr>
        <w:t>, a cross-border cultural platform celebrating African music, fashion, cuisine and creative expression.</w:t>
      </w:r>
    </w:p>
    <w:p w14:paraId="13BBEFE6" w14:textId="77777777" w:rsidR="005550D6" w:rsidRPr="005550D6" w:rsidRDefault="005550D6" w:rsidP="005550D6">
      <w:p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 xml:space="preserve">Our role supports the festival’s visibility and audience engagement across </w:t>
      </w:r>
      <w:r w:rsidRPr="005550D6">
        <w:rPr>
          <w:rFonts w:ascii="Times New Roman" w:eastAsia="Times New Roman" w:hAnsi="Times New Roman" w:cs="Times New Roman"/>
          <w:b/>
          <w:bCs/>
          <w:kern w:val="0"/>
          <w14:ligatures w14:val="none"/>
        </w:rPr>
        <w:t>Kenya, Uganda and Rwanda</w:t>
      </w:r>
      <w:r w:rsidRPr="005550D6">
        <w:rPr>
          <w:rFonts w:ascii="Times New Roman" w:eastAsia="Times New Roman" w:hAnsi="Times New Roman" w:cs="Times New Roman"/>
          <w:kern w:val="0"/>
          <w14:ligatures w14:val="none"/>
        </w:rPr>
        <w:t>, positioning the platform as a dynamic cultural experience connecting artists, creators and audiences across East Africa.</w:t>
      </w:r>
    </w:p>
    <w:p w14:paraId="2BEF12B6" w14:textId="77777777" w:rsidR="005550D6" w:rsidRPr="005550D6" w:rsidRDefault="005550D6" w:rsidP="005550D6">
      <w:p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b/>
          <w:bCs/>
          <w:kern w:val="0"/>
          <w14:ligatures w14:val="none"/>
        </w:rPr>
        <w:t>Scope of work includes:</w:t>
      </w:r>
    </w:p>
    <w:p w14:paraId="0DADA6E3" w14:textId="77777777" w:rsidR="005550D6" w:rsidRPr="005550D6" w:rsidRDefault="005550D6" w:rsidP="005550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Regional PR strategy and media relations</w:t>
      </w:r>
    </w:p>
    <w:p w14:paraId="59E812FA" w14:textId="77777777" w:rsidR="005550D6" w:rsidRPr="005550D6" w:rsidRDefault="005550D6" w:rsidP="005550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b/>
          <w:bCs/>
          <w:kern w:val="0"/>
          <w14:ligatures w14:val="none"/>
        </w:rPr>
        <w:t>Media booking and buying across three markets</w:t>
      </w:r>
    </w:p>
    <w:p w14:paraId="372CE9B9" w14:textId="77777777" w:rsidR="005550D6" w:rsidRPr="005550D6" w:rsidRDefault="005550D6" w:rsidP="005550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Influencer and creator engagement across Kenya, Uganda and Rwanda</w:t>
      </w:r>
    </w:p>
    <w:p w14:paraId="510F1D12" w14:textId="77777777" w:rsidR="005550D6" w:rsidRPr="005550D6" w:rsidRDefault="005550D6" w:rsidP="005550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Press conference coordination and media hosting</w:t>
      </w:r>
    </w:p>
    <w:p w14:paraId="4BDB2497" w14:textId="77777777" w:rsidR="005550D6" w:rsidRPr="005550D6" w:rsidRDefault="005550D6" w:rsidP="005550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Campaign messaging, digital amplification and content visibility</w:t>
      </w:r>
    </w:p>
    <w:p w14:paraId="311781A9" w14:textId="77777777" w:rsidR="005550D6" w:rsidRPr="005550D6" w:rsidRDefault="005550D6" w:rsidP="005550D6">
      <w:pPr>
        <w:spacing w:before="100" w:beforeAutospacing="1" w:after="100" w:afterAutospacing="1" w:line="240" w:lineRule="auto"/>
        <w:rPr>
          <w:rFonts w:ascii="Times New Roman" w:eastAsia="Times New Roman" w:hAnsi="Times New Roman" w:cs="Times New Roman"/>
          <w:kern w:val="0"/>
          <w14:ligatures w14:val="none"/>
        </w:rPr>
      </w:pPr>
      <w:r w:rsidRPr="005550D6">
        <w:rPr>
          <w:rFonts w:ascii="Times New Roman" w:eastAsia="Times New Roman" w:hAnsi="Times New Roman" w:cs="Times New Roman"/>
          <w:kern w:val="0"/>
          <w14:ligatures w14:val="none"/>
        </w:rPr>
        <w:t>Through coordinated media outreach and influencer-led storytelling, FID &amp; Co. helps drive strong regional awareness while supporting the festival’s continued growth as a multi-country cultural platform.</w:t>
      </w:r>
    </w:p>
    <w:p w14:paraId="7E315560" w14:textId="543810ED" w:rsidR="0045554D" w:rsidRPr="0045554D" w:rsidRDefault="005550D6" w:rsidP="004555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O</w:t>
      </w:r>
      <w:r w:rsidR="0045554D" w:rsidRPr="0045554D">
        <w:rPr>
          <w:rFonts w:ascii="Times New Roman" w:eastAsia="Times New Roman" w:hAnsi="Times New Roman" w:cs="Times New Roman"/>
          <w:b/>
          <w:bCs/>
          <w:kern w:val="0"/>
          <w:sz w:val="36"/>
          <w:szCs w:val="36"/>
          <w14:ligatures w14:val="none"/>
        </w:rPr>
        <w:t>UR LEGACY</w:t>
      </w:r>
    </w:p>
    <w:p w14:paraId="45A54D5E"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FID &amp; Co.’s journey is built on a foundation of landmark experiential and communications projects that continue to inform our strategic, execution-led approach today.</w:t>
      </w:r>
    </w:p>
    <w:p w14:paraId="7195F4F9" w14:textId="77777777" w:rsidR="0045554D" w:rsidRP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b/>
          <w:bCs/>
          <w:kern w:val="0"/>
          <w14:ligatures w14:val="none"/>
        </w:rPr>
        <w:t>Notable legacy engagements include:</w:t>
      </w:r>
    </w:p>
    <w:p w14:paraId="20E3EEE4" w14:textId="77777777" w:rsidR="0045554D" w:rsidRPr="0045554D" w:rsidRDefault="0045554D" w:rsidP="004555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b/>
          <w:bCs/>
          <w:kern w:val="0"/>
          <w14:ligatures w14:val="none"/>
        </w:rPr>
        <w:t>Cosmo Market (2010)</w:t>
      </w:r>
      <w:r w:rsidRPr="0045554D">
        <w:rPr>
          <w:rFonts w:ascii="Times New Roman" w:eastAsia="Times New Roman" w:hAnsi="Times New Roman" w:cs="Times New Roman"/>
          <w:kern w:val="0"/>
          <w14:ligatures w14:val="none"/>
        </w:rPr>
        <w:t xml:space="preserve"> – KICC</w:t>
      </w:r>
      <w:r w:rsidRPr="0045554D">
        <w:rPr>
          <w:rFonts w:ascii="Times New Roman" w:eastAsia="Times New Roman" w:hAnsi="Times New Roman" w:cs="Times New Roman"/>
          <w:kern w:val="0"/>
          <w14:ligatures w14:val="none"/>
        </w:rPr>
        <w:br/>
        <w:t>A large-scale retail and lifestyle market activation bringing together over 50 exhibitors and multiple corporate sponsors at the Kenyatta International Convention Centre.</w:t>
      </w:r>
    </w:p>
    <w:p w14:paraId="6350732C" w14:textId="77777777" w:rsidR="0045554D" w:rsidRPr="0045554D" w:rsidRDefault="0045554D" w:rsidP="004555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b/>
          <w:bCs/>
          <w:kern w:val="0"/>
          <w14:ligatures w14:val="none"/>
        </w:rPr>
        <w:t>Churchill Laugh Festival</w:t>
      </w:r>
      <w:r w:rsidRPr="0045554D">
        <w:rPr>
          <w:rFonts w:ascii="Times New Roman" w:eastAsia="Times New Roman" w:hAnsi="Times New Roman" w:cs="Times New Roman"/>
          <w:kern w:val="0"/>
          <w14:ligatures w14:val="none"/>
        </w:rPr>
        <w:br/>
        <w:t>Strategic media support and event partnership for one of Kenya’s most iconic comedy and live entertainment platforms, delivering strong audience turnout and national visibility.</w:t>
      </w:r>
    </w:p>
    <w:p w14:paraId="205F50BA" w14:textId="77777777" w:rsidR="0045554D" w:rsidRPr="0045554D" w:rsidRDefault="0045554D" w:rsidP="0045554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b/>
          <w:bCs/>
          <w:kern w:val="0"/>
          <w14:ligatures w14:val="none"/>
        </w:rPr>
        <w:t>Takaful Insurance of Africa – Brand Launch</w:t>
      </w:r>
      <w:r w:rsidRPr="0045554D">
        <w:rPr>
          <w:rFonts w:ascii="Times New Roman" w:eastAsia="Times New Roman" w:hAnsi="Times New Roman" w:cs="Times New Roman"/>
          <w:kern w:val="0"/>
          <w14:ligatures w14:val="none"/>
        </w:rPr>
        <w:br/>
        <w:t>End-to-end PR and media launch for East Africa’s first fully Sharia-compliant insurance provider, securing widespread coverage across television, print and radio platforms.</w:t>
      </w:r>
    </w:p>
    <w:p w14:paraId="03A8BF13" w14:textId="77777777" w:rsid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r w:rsidRPr="0045554D">
        <w:rPr>
          <w:rFonts w:ascii="Times New Roman" w:eastAsia="Times New Roman" w:hAnsi="Times New Roman" w:cs="Times New Roman"/>
          <w:kern w:val="0"/>
          <w14:ligatures w14:val="none"/>
        </w:rPr>
        <w:t xml:space="preserve">These formative projects laid the groundwork for FID &amp; Co.’s continued evolution into a </w:t>
      </w:r>
      <w:r w:rsidRPr="0045554D">
        <w:rPr>
          <w:rFonts w:ascii="Times New Roman" w:eastAsia="Times New Roman" w:hAnsi="Times New Roman" w:cs="Times New Roman"/>
          <w:b/>
          <w:bCs/>
          <w:kern w:val="0"/>
          <w14:ligatures w14:val="none"/>
        </w:rPr>
        <w:t>trusted strategic communications and brand experience partner</w:t>
      </w:r>
      <w:r w:rsidRPr="0045554D">
        <w:rPr>
          <w:rFonts w:ascii="Times New Roman" w:eastAsia="Times New Roman" w:hAnsi="Times New Roman" w:cs="Times New Roman"/>
          <w:kern w:val="0"/>
          <w14:ligatures w14:val="none"/>
        </w:rPr>
        <w:t>.</w:t>
      </w:r>
    </w:p>
    <w:p w14:paraId="007F9421" w14:textId="77777777" w:rsidR="0045554D" w:rsidRDefault="0045554D" w:rsidP="0045554D">
      <w:pPr>
        <w:spacing w:before="100" w:beforeAutospacing="1" w:after="100" w:afterAutospacing="1" w:line="240" w:lineRule="auto"/>
        <w:rPr>
          <w:rFonts w:ascii="Times New Roman" w:eastAsia="Times New Roman" w:hAnsi="Times New Roman" w:cs="Times New Roman"/>
          <w:kern w:val="0"/>
          <w14:ligatures w14:val="none"/>
        </w:rPr>
      </w:pPr>
    </w:p>
    <w:p w14:paraId="51A77902" w14:textId="77777777" w:rsidR="0045554D" w:rsidRPr="0045554D" w:rsidRDefault="0045554D" w:rsidP="004555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54D">
        <w:rPr>
          <w:rFonts w:ascii="Times New Roman" w:eastAsia="Times New Roman" w:hAnsi="Times New Roman" w:cs="Times New Roman"/>
          <w:b/>
          <w:bCs/>
          <w:kern w:val="36"/>
          <w:sz w:val="48"/>
          <w:szCs w:val="48"/>
          <w14:ligatures w14:val="none"/>
        </w:rPr>
        <w:t>OWNED EXPERIENCES &amp; CULTURAL IPs</w:t>
      </w:r>
    </w:p>
    <w:p w14:paraId="571FE42D"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7CE">
        <w:rPr>
          <w:rFonts w:ascii="Times New Roman" w:eastAsia="Times New Roman" w:hAnsi="Times New Roman" w:cs="Times New Roman"/>
          <w:b/>
          <w:bCs/>
          <w:kern w:val="36"/>
          <w:sz w:val="48"/>
          <w:szCs w:val="48"/>
          <w14:ligatures w14:val="none"/>
        </w:rPr>
        <w:t>The Tribe Vibe</w:t>
      </w:r>
    </w:p>
    <w:p w14:paraId="7D816A1F"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i/>
          <w:iCs/>
          <w:kern w:val="0"/>
          <w:sz w:val="27"/>
          <w:szCs w:val="27"/>
          <w14:ligatures w14:val="none"/>
        </w:rPr>
        <w:t>Lifestyle • Music • Culture • Community</w:t>
      </w:r>
    </w:p>
    <w:p w14:paraId="68D132A0"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The Tribe Vibe is FID &amp; Co.’s flagship experiential lifestyle platform, bringing together music, hospitality, creator culture and socially engaged urban audiences through curated day experiences.</w:t>
      </w:r>
    </w:p>
    <w:p w14:paraId="3C901EA2"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More than an event, The Tribe Vibe has evolved into a lifestyle-driven cultural platform where entertainment, digital storytelling and brand engagement intersect.</w:t>
      </w:r>
    </w:p>
    <w:p w14:paraId="7FF40603"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Hosted across some of Nairobi’s most sought-after lifestyle venues, the platform blends:</w:t>
      </w:r>
    </w:p>
    <w:p w14:paraId="4F97A723" w14:textId="77777777" w:rsidR="000767CE" w:rsidRPr="000767CE" w:rsidRDefault="000767CE" w:rsidP="000767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Music and live entertainment </w:t>
      </w:r>
    </w:p>
    <w:p w14:paraId="07F3C1E9" w14:textId="77777777" w:rsidR="000767CE" w:rsidRPr="000767CE" w:rsidRDefault="000767CE" w:rsidP="000767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Influencer culture and creator visibility </w:t>
      </w:r>
    </w:p>
    <w:p w14:paraId="2D62B31B" w14:textId="77777777" w:rsidR="000767CE" w:rsidRPr="000767CE" w:rsidRDefault="000767CE" w:rsidP="000767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Hospitality experiences </w:t>
      </w:r>
    </w:p>
    <w:p w14:paraId="3E7DD3C6" w14:textId="77777777" w:rsidR="000767CE" w:rsidRPr="000767CE" w:rsidRDefault="000767CE" w:rsidP="000767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Fashion and lifestyle moments </w:t>
      </w:r>
    </w:p>
    <w:p w14:paraId="7C3218E9" w14:textId="77777777" w:rsidR="000767CE" w:rsidRPr="000767CE" w:rsidRDefault="000767CE" w:rsidP="000767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lastRenderedPageBreak/>
        <w:t xml:space="preserve">Social-first audience engagement </w:t>
      </w:r>
    </w:p>
    <w:p w14:paraId="28F29583"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The experience is intentionally designed to generate:</w:t>
      </w:r>
    </w:p>
    <w:p w14:paraId="7D5E8798" w14:textId="77777777" w:rsidR="000767CE" w:rsidRPr="000767CE" w:rsidRDefault="000767CE" w:rsidP="000767C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Organic digital conversation </w:t>
      </w:r>
    </w:p>
    <w:p w14:paraId="2E84DD96" w14:textId="77777777" w:rsidR="000767CE" w:rsidRPr="000767CE" w:rsidRDefault="000767CE" w:rsidP="000767C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Influencer-led amplification </w:t>
      </w:r>
    </w:p>
    <w:p w14:paraId="3A3597A3" w14:textId="77777777" w:rsidR="000767CE" w:rsidRPr="000767CE" w:rsidRDefault="000767CE" w:rsidP="000767C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User-generated content </w:t>
      </w:r>
    </w:p>
    <w:p w14:paraId="35072161" w14:textId="77777777" w:rsidR="000767CE" w:rsidRPr="000767CE" w:rsidRDefault="000767CE" w:rsidP="000767C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Brand affinity among culturally engaged audiences </w:t>
      </w:r>
    </w:p>
    <w:p w14:paraId="6D9865EB"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For brands, The Tribe Vibe creates opportunities to integrate naturally into moments audiences already want to experience and share.</w:t>
      </w:r>
    </w:p>
    <w:p w14:paraId="0A8AE6DB"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Brand Partnership Opportunities</w:t>
      </w:r>
    </w:p>
    <w:p w14:paraId="0DC7040D" w14:textId="77777777" w:rsidR="000767CE" w:rsidRPr="000767CE" w:rsidRDefault="000767CE" w:rsidP="000767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Sponsored experiences and installations </w:t>
      </w:r>
    </w:p>
    <w:p w14:paraId="26F32BCF" w14:textId="77777777" w:rsidR="000767CE" w:rsidRPr="000767CE" w:rsidRDefault="000767CE" w:rsidP="000767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Beverage and hospitality partnerships </w:t>
      </w:r>
    </w:p>
    <w:p w14:paraId="59E469CE" w14:textId="77777777" w:rsidR="000767CE" w:rsidRPr="000767CE" w:rsidRDefault="000767CE" w:rsidP="000767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Fashion and lifestyle integrations </w:t>
      </w:r>
    </w:p>
    <w:p w14:paraId="2ABBFA39" w14:textId="77777777" w:rsidR="000767CE" w:rsidRPr="000767CE" w:rsidRDefault="000767CE" w:rsidP="000767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Creator-led campaigns </w:t>
      </w:r>
    </w:p>
    <w:p w14:paraId="087B3640" w14:textId="77777777" w:rsidR="000767CE" w:rsidRPr="000767CE" w:rsidRDefault="000767CE" w:rsidP="000767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Content collaborations </w:t>
      </w:r>
    </w:p>
    <w:p w14:paraId="79DCEB0C" w14:textId="77777777" w:rsidR="000767CE" w:rsidRPr="000767CE" w:rsidRDefault="000767CE" w:rsidP="000767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Digital amplification partnerships </w:t>
      </w:r>
    </w:p>
    <w:p w14:paraId="2B32153C" w14:textId="0EA3FEB5" w:rsidR="000767CE" w:rsidRPr="000767CE" w:rsidRDefault="000767CE" w:rsidP="000767CE">
      <w:pPr>
        <w:spacing w:after="0" w:line="240" w:lineRule="auto"/>
        <w:rPr>
          <w:rFonts w:ascii="Times New Roman" w:eastAsia="Times New Roman" w:hAnsi="Times New Roman" w:cs="Times New Roman"/>
          <w:kern w:val="0"/>
          <w14:ligatures w14:val="none"/>
        </w:rPr>
      </w:pPr>
    </w:p>
    <w:p w14:paraId="3B656B99"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67CE">
        <w:rPr>
          <w:rFonts w:ascii="Times New Roman" w:eastAsia="Times New Roman" w:hAnsi="Times New Roman" w:cs="Times New Roman"/>
          <w:b/>
          <w:bCs/>
          <w:kern w:val="36"/>
          <w:sz w:val="48"/>
          <w:szCs w:val="48"/>
          <w14:ligatures w14:val="none"/>
        </w:rPr>
        <w:t>Suhba</w:t>
      </w:r>
      <w:proofErr w:type="spellEnd"/>
      <w:r w:rsidRPr="000767CE">
        <w:rPr>
          <w:rFonts w:ascii="Times New Roman" w:eastAsia="Times New Roman" w:hAnsi="Times New Roman" w:cs="Times New Roman"/>
          <w:b/>
          <w:bCs/>
          <w:kern w:val="36"/>
          <w:sz w:val="48"/>
          <w:szCs w:val="48"/>
          <w14:ligatures w14:val="none"/>
        </w:rPr>
        <w:t xml:space="preserve"> Series</w:t>
      </w:r>
    </w:p>
    <w:p w14:paraId="3CDDAD64"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i/>
          <w:iCs/>
          <w:kern w:val="0"/>
          <w:sz w:val="27"/>
          <w:szCs w:val="27"/>
          <w14:ligatures w14:val="none"/>
        </w:rPr>
        <w:t>Curated Conversations • Modern Identity • Thoughtful Experiences</w:t>
      </w:r>
    </w:p>
    <w:p w14:paraId="1F51A2E2"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Series is an intimate conversation platform created to foster meaningful dialogue around identity, leadership, wellbeing, finance, faith and modern African experiences.</w:t>
      </w:r>
    </w:p>
    <w:p w14:paraId="19E26B81"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Set within refined and intentionally curated environments, the series combines conversation, community and lifestyle experiences to create moments that feel both personal and culturally relevant.</w:t>
      </w:r>
    </w:p>
    <w:p w14:paraId="1E42FE92"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Each edition brings together professionals, creatives, entrepreneurs and thought leaders through:</w:t>
      </w:r>
    </w:p>
    <w:p w14:paraId="0B2CDE31" w14:textId="77777777" w:rsidR="000767CE" w:rsidRPr="000767CE" w:rsidRDefault="000767CE" w:rsidP="000767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Curated panel discussions </w:t>
      </w:r>
    </w:p>
    <w:p w14:paraId="5354A54A" w14:textId="77777777" w:rsidR="000767CE" w:rsidRPr="000767CE" w:rsidRDefault="000767CE" w:rsidP="000767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High tea and networking experiences </w:t>
      </w:r>
    </w:p>
    <w:p w14:paraId="7155D727" w14:textId="77777777" w:rsidR="000767CE" w:rsidRPr="000767CE" w:rsidRDefault="000767CE" w:rsidP="000767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Storytelling and moderated conversations </w:t>
      </w:r>
    </w:p>
    <w:p w14:paraId="052BFA1E" w14:textId="77777777" w:rsidR="000767CE" w:rsidRPr="000767CE" w:rsidRDefault="000767CE" w:rsidP="000767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Wellness and empowerment themes </w:t>
      </w:r>
    </w:p>
    <w:p w14:paraId="032709A0" w14:textId="77777777" w:rsidR="000767CE" w:rsidRPr="000767CE" w:rsidRDefault="000767CE" w:rsidP="000767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Brand and community engagement </w:t>
      </w:r>
    </w:p>
    <w:p w14:paraId="0BA8DF7F"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is intentionally designed for audiences seeking more thoughtful and meaningful experiences beyond traditional networking or entertainment spaces.</w:t>
      </w:r>
    </w:p>
    <w:p w14:paraId="6892D098"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lastRenderedPageBreak/>
        <w:t>For brands, the platform provides an opportunity to align with:</w:t>
      </w:r>
    </w:p>
    <w:p w14:paraId="635956A9" w14:textId="77777777" w:rsidR="000767CE" w:rsidRPr="000767CE" w:rsidRDefault="000767CE" w:rsidP="000767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Empowerment and leadership conversations </w:t>
      </w:r>
    </w:p>
    <w:p w14:paraId="755E812F" w14:textId="77777777" w:rsidR="000767CE" w:rsidRPr="000767CE" w:rsidRDefault="000767CE" w:rsidP="000767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Wellness and lifestyle positioning </w:t>
      </w:r>
    </w:p>
    <w:p w14:paraId="458EE894" w14:textId="77777777" w:rsidR="000767CE" w:rsidRPr="000767CE" w:rsidRDefault="000767CE" w:rsidP="000767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Financial literacy and modern identity themes </w:t>
      </w:r>
    </w:p>
    <w:p w14:paraId="167D3D06" w14:textId="77777777" w:rsidR="000767CE" w:rsidRPr="000767CE" w:rsidRDefault="000767CE" w:rsidP="000767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Community-driven engagement </w:t>
      </w:r>
    </w:p>
    <w:p w14:paraId="5D9ADF0D" w14:textId="77777777" w:rsidR="000767CE" w:rsidRPr="000767CE" w:rsidRDefault="000767CE" w:rsidP="000767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Premium audience experiences </w:t>
      </w:r>
    </w:p>
    <w:p w14:paraId="196BE7B1"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Brand Partnership Opportunities</w:t>
      </w:r>
    </w:p>
    <w:p w14:paraId="5BA42F57" w14:textId="77777777" w:rsidR="000767CE" w:rsidRPr="000767CE" w:rsidRDefault="000767CE" w:rsidP="000767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Title sponsorships </w:t>
      </w:r>
    </w:p>
    <w:p w14:paraId="44B905BB" w14:textId="77777777" w:rsidR="000767CE" w:rsidRPr="000767CE" w:rsidRDefault="000767CE" w:rsidP="000767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Financial and wellness partnerships </w:t>
      </w:r>
    </w:p>
    <w:p w14:paraId="091DAAB5" w14:textId="77777777" w:rsidR="000767CE" w:rsidRPr="000767CE" w:rsidRDefault="000767CE" w:rsidP="000767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Product integration and experiential sampling </w:t>
      </w:r>
    </w:p>
    <w:p w14:paraId="522A9813" w14:textId="77777777" w:rsidR="000767CE" w:rsidRPr="000767CE" w:rsidRDefault="000767CE" w:rsidP="000767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Thought-leadership positioning </w:t>
      </w:r>
    </w:p>
    <w:p w14:paraId="47190531" w14:textId="77777777" w:rsidR="000767CE" w:rsidRPr="000767CE" w:rsidRDefault="000767CE" w:rsidP="000767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Branded conversation segments </w:t>
      </w:r>
    </w:p>
    <w:p w14:paraId="25E8FF0C" w14:textId="77777777" w:rsidR="000767CE" w:rsidRPr="000767CE" w:rsidRDefault="000767CE" w:rsidP="000767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Content and digital storytelling collaborations </w:t>
      </w:r>
    </w:p>
    <w:p w14:paraId="768D2574" w14:textId="77777777" w:rsidR="000767CE" w:rsidRDefault="000767CE" w:rsidP="000767CE">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reflects FID &amp; Co.’s belief that modern audiences are increasingly drawn to experiences that combine </w:t>
      </w:r>
      <w:r w:rsidRPr="000767CE">
        <w:rPr>
          <w:rFonts w:ascii="Times New Roman" w:eastAsia="Times New Roman" w:hAnsi="Times New Roman" w:cs="Times New Roman"/>
          <w:b/>
          <w:bCs/>
          <w:kern w:val="0"/>
          <w14:ligatures w14:val="none"/>
        </w:rPr>
        <w:t>connection, intention and cultural relevance.</w:t>
      </w:r>
    </w:p>
    <w:p w14:paraId="227833C6"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0767CE">
        <w:rPr>
          <w:rFonts w:ascii="Times New Roman" w:eastAsia="Times New Roman" w:hAnsi="Times New Roman" w:cs="Times New Roman"/>
          <w:b/>
          <w:bCs/>
          <w:kern w:val="36"/>
          <w14:ligatures w14:val="none"/>
        </w:rPr>
        <w:t>Brand &amp; Experience Partners</w:t>
      </w:r>
    </w:p>
    <w:p w14:paraId="7866F2C4"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Series collaborates with </w:t>
      </w:r>
      <w:proofErr w:type="spellStart"/>
      <w:r w:rsidRPr="000767CE">
        <w:rPr>
          <w:rFonts w:ascii="Times New Roman" w:eastAsia="Times New Roman" w:hAnsi="Times New Roman" w:cs="Times New Roman"/>
          <w:kern w:val="0"/>
          <w14:ligatures w14:val="none"/>
        </w:rPr>
        <w:t>organisations</w:t>
      </w:r>
      <w:proofErr w:type="spellEnd"/>
      <w:r w:rsidRPr="000767CE">
        <w:rPr>
          <w:rFonts w:ascii="Times New Roman" w:eastAsia="Times New Roman" w:hAnsi="Times New Roman" w:cs="Times New Roman"/>
          <w:kern w:val="0"/>
          <w14:ligatures w14:val="none"/>
        </w:rPr>
        <w:t xml:space="preserve"> and brands that align with the platform’s values around community, leadership, wellbeing, culture and meaningful engagement.</w:t>
      </w:r>
    </w:p>
    <w:p w14:paraId="207C401E"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These partnerships help shape experiences that feel intentional, culturally relevant and deeply engaging for modern African audiences.</w:t>
      </w:r>
    </w:p>
    <w:p w14:paraId="59B47C90"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07DEF74D">
          <v:rect id="_x0000_i1121" style="width:0;height:1.5pt" o:hralign="center" o:hrstd="t" o:hr="t" fillcolor="#a0a0a0" stroked="f"/>
        </w:pict>
      </w:r>
    </w:p>
    <w:p w14:paraId="7C1B8CF5" w14:textId="77777777" w:rsidR="000767CE" w:rsidRPr="000767CE" w:rsidRDefault="000767CE" w:rsidP="00076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67CE">
        <w:rPr>
          <w:rFonts w:ascii="Times New Roman" w:eastAsia="Times New Roman" w:hAnsi="Times New Roman" w:cs="Times New Roman"/>
          <w:b/>
          <w:bCs/>
          <w:kern w:val="0"/>
          <w:sz w:val="36"/>
          <w:szCs w:val="36"/>
          <w14:ligatures w14:val="none"/>
        </w:rPr>
        <w:t>Featured Partners</w:t>
      </w:r>
    </w:p>
    <w:p w14:paraId="47FB7B61"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ABSA La Riba</w:t>
      </w:r>
    </w:p>
    <w:p w14:paraId="15B91321"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Financial Partner</w:t>
      </w:r>
    </w:p>
    <w:p w14:paraId="781F9920"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Supporting conversations around intentional growth, financial wellbeing and modern African leadership.</w:t>
      </w:r>
    </w:p>
    <w:p w14:paraId="6F424D0B"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0FC1EA84">
          <v:rect id="_x0000_i1122" style="width:0;height:1.5pt" o:hralign="center" o:hrstd="t" o:hr="t" fillcolor="#a0a0a0" stroked="f"/>
        </w:pict>
      </w:r>
    </w:p>
    <w:p w14:paraId="5D9298E7"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Gulf Bank</w:t>
      </w:r>
    </w:p>
    <w:p w14:paraId="5C00C423"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Banking Partner</w:t>
      </w:r>
    </w:p>
    <w:p w14:paraId="247153F9"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lastRenderedPageBreak/>
        <w:t>Supporting platforms that encourage entrepreneurship, connection and future-focused conversations across African markets.</w:t>
      </w:r>
    </w:p>
    <w:p w14:paraId="2AAF4875"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1D4E7D82">
          <v:rect id="_x0000_i1123" style="width:0;height:1.5pt" o:hralign="center" o:hrstd="t" o:hr="t" fillcolor="#a0a0a0" stroked="f"/>
        </w:pict>
      </w:r>
    </w:p>
    <w:p w14:paraId="217B718B" w14:textId="77777777" w:rsidR="000767CE" w:rsidRPr="000767CE" w:rsidRDefault="000767CE" w:rsidP="00076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67CE">
        <w:rPr>
          <w:rFonts w:ascii="Times New Roman" w:eastAsia="Times New Roman" w:hAnsi="Times New Roman" w:cs="Times New Roman"/>
          <w:b/>
          <w:bCs/>
          <w:kern w:val="0"/>
          <w:sz w:val="36"/>
          <w:szCs w:val="36"/>
          <w14:ligatures w14:val="none"/>
        </w:rPr>
        <w:t>Experience &amp; Wellness Partners</w:t>
      </w:r>
    </w:p>
    <w:p w14:paraId="17BFAE73"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Luton Hospital Foundation</w:t>
      </w:r>
    </w:p>
    <w:p w14:paraId="2F943A29"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Wellness &amp; Community Partner</w:t>
      </w:r>
    </w:p>
    <w:p w14:paraId="6487FC34"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Supporting conversations and initiatives centered around wellbeing, community impact and access to meaningful support systems.</w:t>
      </w:r>
    </w:p>
    <w:p w14:paraId="4FE33167"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67319680">
          <v:rect id="_x0000_i1124" style="width:0;height:1.5pt" o:hralign="center" o:hrstd="t" o:hr="t" fillcolor="#a0a0a0" stroked="f"/>
        </w:pict>
      </w:r>
    </w:p>
    <w:p w14:paraId="59EB2671"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Abyan Salon &amp; Spa</w:t>
      </w:r>
    </w:p>
    <w:p w14:paraId="2D2E97B7"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Beauty &amp; Self-Care Partner</w:t>
      </w:r>
    </w:p>
    <w:p w14:paraId="6F7F1913"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Supporting intentional experiences centered around wellness, confidence and modern lifestyle culture.</w:t>
      </w:r>
    </w:p>
    <w:p w14:paraId="79F1E6AF"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7467A821">
          <v:rect id="_x0000_i1125" style="width:0;height:1.5pt" o:hralign="center" o:hrstd="t" o:hr="t" fillcolor="#a0a0a0" stroked="f"/>
        </w:pict>
      </w:r>
    </w:p>
    <w:p w14:paraId="502BC048"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Kingfisher Nest Hotel</w:t>
      </w:r>
    </w:p>
    <w:p w14:paraId="397C7BF9"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Hospitality Partner</w:t>
      </w:r>
    </w:p>
    <w:p w14:paraId="77ACD5EC"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Providing a refined and intimate environment designed to foster meaningful conversation and connection.</w:t>
      </w:r>
    </w:p>
    <w:p w14:paraId="3C97B01A"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47A9EEF4">
          <v:rect id="_x0000_i1126" style="width:0;height:1.5pt" o:hralign="center" o:hrstd="t" o:hr="t" fillcolor="#a0a0a0" stroked="f"/>
        </w:pict>
      </w:r>
    </w:p>
    <w:p w14:paraId="224BA88B"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Goodlife Pharmacy</w:t>
      </w:r>
    </w:p>
    <w:p w14:paraId="4B8DA0D5"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Wellness Partner</w:t>
      </w:r>
    </w:p>
    <w:p w14:paraId="135FD809"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Supporting wellness-centered experiences and community engagement initiatives.</w:t>
      </w:r>
    </w:p>
    <w:p w14:paraId="5EEF7DC6"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5D40CEF2">
          <v:rect id="_x0000_i1127" style="width:0;height:1.5pt" o:hralign="center" o:hrstd="t" o:hr="t" fillcolor="#a0a0a0" stroked="f"/>
        </w:pict>
      </w:r>
    </w:p>
    <w:p w14:paraId="24B91116"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0767CE">
        <w:rPr>
          <w:rFonts w:ascii="Times New Roman" w:eastAsia="Times New Roman" w:hAnsi="Times New Roman" w:cs="Times New Roman"/>
          <w:b/>
          <w:bCs/>
          <w:kern w:val="0"/>
          <w:sz w:val="27"/>
          <w:szCs w:val="27"/>
          <w14:ligatures w14:val="none"/>
        </w:rPr>
        <w:t>Allso</w:t>
      </w:r>
      <w:proofErr w:type="spellEnd"/>
      <w:r w:rsidRPr="000767CE">
        <w:rPr>
          <w:rFonts w:ascii="Times New Roman" w:eastAsia="Times New Roman" w:hAnsi="Times New Roman" w:cs="Times New Roman"/>
          <w:b/>
          <w:bCs/>
          <w:kern w:val="0"/>
          <w:sz w:val="27"/>
          <w:szCs w:val="27"/>
          <w14:ligatures w14:val="none"/>
        </w:rPr>
        <w:t xml:space="preserve"> Beauty</w:t>
      </w:r>
    </w:p>
    <w:p w14:paraId="6AD15201"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Beauty Partner</w:t>
      </w:r>
    </w:p>
    <w:p w14:paraId="7B43E878"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lastRenderedPageBreak/>
        <w:t>Supporting beauty, confidence and modern self-expression through curated brand experiences.</w:t>
      </w:r>
    </w:p>
    <w:p w14:paraId="773A4A63"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1A4FFE9F">
          <v:rect id="_x0000_i1128" style="width:0;height:1.5pt" o:hralign="center" o:hrstd="t" o:hr="t" fillcolor="#a0a0a0" stroked="f"/>
        </w:pict>
      </w:r>
    </w:p>
    <w:p w14:paraId="1244AF7B"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Dessert Galore</w:t>
      </w:r>
    </w:p>
    <w:p w14:paraId="700CAA5E"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Experience Partner</w:t>
      </w:r>
    </w:p>
    <w:p w14:paraId="30F0CA31"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Bringing thoughtfully curated dessert experiences that complement the atmosphere and audience experience of </w:t>
      </w: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Series.</w:t>
      </w:r>
    </w:p>
    <w:p w14:paraId="20897EF6"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09E7D209">
          <v:rect id="_x0000_i1129" style="width:0;height:1.5pt" o:hralign="center" o:hrstd="t" o:hr="t" fillcolor="#a0a0a0" stroked="f"/>
        </w:pict>
      </w:r>
    </w:p>
    <w:p w14:paraId="55D86FF1"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7CE">
        <w:rPr>
          <w:rFonts w:ascii="Times New Roman" w:eastAsia="Times New Roman" w:hAnsi="Times New Roman" w:cs="Times New Roman"/>
          <w:b/>
          <w:bCs/>
          <w:kern w:val="36"/>
          <w:sz w:val="48"/>
          <w:szCs w:val="48"/>
          <w14:ligatures w14:val="none"/>
        </w:rPr>
        <w:t>Supporting Collaborators</w:t>
      </w:r>
    </w:p>
    <w:p w14:paraId="6B4B62D0"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Series also collaborates with a growing ecosystem of creators, entrepreneurs, wellness brands and cultural contributors helping shape meaningful audience experiences.</w:t>
      </w:r>
    </w:p>
    <w:p w14:paraId="461AC5D7" w14:textId="77777777" w:rsidR="000767CE" w:rsidRPr="000767CE" w:rsidRDefault="000767CE" w:rsidP="000767CE">
      <w:pPr>
        <w:spacing w:after="0"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pict w14:anchorId="1D71668F">
          <v:rect id="_x0000_i1130" style="width:0;height:1.5pt" o:hralign="center" o:hrstd="t" o:hr="t" fillcolor="#a0a0a0" stroked="f"/>
        </w:pict>
      </w:r>
    </w:p>
    <w:p w14:paraId="0C24A1C0"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67CE">
        <w:rPr>
          <w:rFonts w:ascii="Times New Roman" w:eastAsia="Times New Roman" w:hAnsi="Times New Roman" w:cs="Times New Roman"/>
          <w:kern w:val="0"/>
          <w14:ligatures w14:val="none"/>
        </w:rPr>
        <w:t>Suhba</w:t>
      </w:r>
      <w:proofErr w:type="spellEnd"/>
      <w:r w:rsidRPr="000767CE">
        <w:rPr>
          <w:rFonts w:ascii="Times New Roman" w:eastAsia="Times New Roman" w:hAnsi="Times New Roman" w:cs="Times New Roman"/>
          <w:kern w:val="0"/>
          <w14:ligatures w14:val="none"/>
        </w:rPr>
        <w:t xml:space="preserve"> Series is intentionally built through collaborations with brands and institutions that believe in meaningful audience engagement, culturally relevant storytelling and community-centered experiences.</w:t>
      </w:r>
    </w:p>
    <w:p w14:paraId="3E989AA5"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p>
    <w:p w14:paraId="1FE2D8E4" w14:textId="0319C4EA" w:rsidR="000767CE" w:rsidRPr="000767CE" w:rsidRDefault="000767CE" w:rsidP="000767CE">
      <w:pPr>
        <w:spacing w:after="0" w:line="240" w:lineRule="auto"/>
        <w:rPr>
          <w:rFonts w:ascii="Times New Roman" w:eastAsia="Times New Roman" w:hAnsi="Times New Roman" w:cs="Times New Roman"/>
          <w:kern w:val="0"/>
          <w14:ligatures w14:val="none"/>
        </w:rPr>
      </w:pPr>
    </w:p>
    <w:p w14:paraId="5CA75F25"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7CE">
        <w:rPr>
          <w:rFonts w:ascii="Times New Roman" w:eastAsia="Times New Roman" w:hAnsi="Times New Roman" w:cs="Times New Roman"/>
          <w:b/>
          <w:bCs/>
          <w:kern w:val="36"/>
          <w:sz w:val="48"/>
          <w:szCs w:val="48"/>
          <w14:ligatures w14:val="none"/>
        </w:rPr>
        <w:t>The Capital Room</w:t>
      </w:r>
    </w:p>
    <w:p w14:paraId="1BF9F0C0"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i/>
          <w:iCs/>
          <w:kern w:val="0"/>
          <w:sz w:val="27"/>
          <w:szCs w:val="27"/>
          <w14:ligatures w14:val="none"/>
        </w:rPr>
        <w:t>Leadership • Business • Influence • African Perspectives</w:t>
      </w:r>
    </w:p>
    <w:p w14:paraId="5E95B536"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The Capital Room is a conversation-led platform focused on leadership, entrepreneurship, business and the realities of building within African markets.</w:t>
      </w:r>
    </w:p>
    <w:p w14:paraId="3055D30D"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Developed by FID &amp; Co., the platform brings together founders, executives, creatives, policymakers and changemakers for reflective conversations around ambition, resilience, growth and influence.</w:t>
      </w:r>
    </w:p>
    <w:p w14:paraId="678E6BEB"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Positioned at the intersection of business and culture, The Capital Room explores:</w:t>
      </w:r>
    </w:p>
    <w:p w14:paraId="5DCEFA2D" w14:textId="77777777" w:rsidR="000767CE" w:rsidRPr="000767CE" w:rsidRDefault="000767CE" w:rsidP="000767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Entrepreneurship and leadership journeys </w:t>
      </w:r>
    </w:p>
    <w:p w14:paraId="68606816" w14:textId="77777777" w:rsidR="000767CE" w:rsidRPr="000767CE" w:rsidRDefault="000767CE" w:rsidP="000767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African business and investment conversations </w:t>
      </w:r>
    </w:p>
    <w:p w14:paraId="558608BB" w14:textId="77777777" w:rsidR="000767CE" w:rsidRPr="000767CE" w:rsidRDefault="000767CE" w:rsidP="000767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Innovation and market-building </w:t>
      </w:r>
    </w:p>
    <w:p w14:paraId="1209C7A0" w14:textId="77777777" w:rsidR="000767CE" w:rsidRPr="000767CE" w:rsidRDefault="000767CE" w:rsidP="000767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lastRenderedPageBreak/>
        <w:t xml:space="preserve">Personal growth and resilience </w:t>
      </w:r>
    </w:p>
    <w:p w14:paraId="1C3C08DD" w14:textId="77777777" w:rsidR="000767CE" w:rsidRPr="000767CE" w:rsidRDefault="000767CE" w:rsidP="000767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Modern influence and cultural shifts </w:t>
      </w:r>
    </w:p>
    <w:p w14:paraId="462CC18E"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The platform combines:</w:t>
      </w:r>
    </w:p>
    <w:p w14:paraId="3E0A3210" w14:textId="77777777" w:rsidR="000767CE" w:rsidRPr="000767CE" w:rsidRDefault="000767CE" w:rsidP="000767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Intimate interviews and live conversations </w:t>
      </w:r>
    </w:p>
    <w:p w14:paraId="282F629C" w14:textId="77777777" w:rsidR="000767CE" w:rsidRPr="000767CE" w:rsidRDefault="000767CE" w:rsidP="000767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Digital storytelling and media content </w:t>
      </w:r>
    </w:p>
    <w:p w14:paraId="3CE6C97F" w14:textId="77777777" w:rsidR="000767CE" w:rsidRPr="000767CE" w:rsidRDefault="000767CE" w:rsidP="000767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Leadership-driven audience engagement </w:t>
      </w:r>
    </w:p>
    <w:p w14:paraId="7CCCEA45" w14:textId="77777777" w:rsidR="000767CE" w:rsidRPr="000767CE" w:rsidRDefault="000767CE" w:rsidP="000767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Strategic brand integration opportunities </w:t>
      </w:r>
    </w:p>
    <w:p w14:paraId="5C4450CD"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Unlike traditional business forums, The Capital Room is designed to feel conversational, culturally grounded and accessible, while still maintaining depth and credibility.</w:t>
      </w:r>
    </w:p>
    <w:p w14:paraId="43DCAC81" w14:textId="77777777" w:rsidR="000767CE" w:rsidRPr="000767CE" w:rsidRDefault="000767CE" w:rsidP="00076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7CE">
        <w:rPr>
          <w:rFonts w:ascii="Times New Roman" w:eastAsia="Times New Roman" w:hAnsi="Times New Roman" w:cs="Times New Roman"/>
          <w:b/>
          <w:bCs/>
          <w:kern w:val="0"/>
          <w:sz w:val="27"/>
          <w:szCs w:val="27"/>
          <w14:ligatures w14:val="none"/>
        </w:rPr>
        <w:t>Brand Partnership Opportunities</w:t>
      </w:r>
    </w:p>
    <w:p w14:paraId="03D29726" w14:textId="77777777" w:rsidR="000767CE" w:rsidRPr="000767CE" w:rsidRDefault="000767CE" w:rsidP="000767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Executive and leadership positioning </w:t>
      </w:r>
    </w:p>
    <w:p w14:paraId="40FD4ED1" w14:textId="77777777" w:rsidR="000767CE" w:rsidRPr="000767CE" w:rsidRDefault="000767CE" w:rsidP="000767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Corporate and investment partnerships </w:t>
      </w:r>
    </w:p>
    <w:p w14:paraId="50C582BD" w14:textId="77777777" w:rsidR="000767CE" w:rsidRPr="000767CE" w:rsidRDefault="000767CE" w:rsidP="000767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Thought leadership integrations </w:t>
      </w:r>
    </w:p>
    <w:p w14:paraId="44356C32" w14:textId="77777777" w:rsidR="000767CE" w:rsidRPr="000767CE" w:rsidRDefault="000767CE" w:rsidP="000767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Sponsored conversations and panels </w:t>
      </w:r>
    </w:p>
    <w:p w14:paraId="50848458" w14:textId="77777777" w:rsidR="000767CE" w:rsidRPr="000767CE" w:rsidRDefault="000767CE" w:rsidP="000767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Business audience engagement </w:t>
      </w:r>
    </w:p>
    <w:p w14:paraId="06D5F711" w14:textId="77777777" w:rsidR="000767CE" w:rsidRPr="000767CE" w:rsidRDefault="000767CE" w:rsidP="000767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Premium networking experiences </w:t>
      </w:r>
    </w:p>
    <w:p w14:paraId="59740B82"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For brands, The Capital Room creates a unique environment to participate in conversations shaping the future of business, leadership and influence across Africa.</w:t>
      </w:r>
    </w:p>
    <w:p w14:paraId="53EA6D3E" w14:textId="0B923577" w:rsidR="000767CE" w:rsidRPr="000767CE" w:rsidRDefault="000767CE" w:rsidP="000767CE">
      <w:pPr>
        <w:spacing w:after="0" w:line="240" w:lineRule="auto"/>
        <w:rPr>
          <w:rFonts w:ascii="Times New Roman" w:eastAsia="Times New Roman" w:hAnsi="Times New Roman" w:cs="Times New Roman"/>
          <w:kern w:val="0"/>
          <w14:ligatures w14:val="none"/>
        </w:rPr>
      </w:pPr>
    </w:p>
    <w:p w14:paraId="636DB664"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7CE">
        <w:rPr>
          <w:rFonts w:ascii="Times New Roman" w:eastAsia="Times New Roman" w:hAnsi="Times New Roman" w:cs="Times New Roman"/>
          <w:b/>
          <w:bCs/>
          <w:kern w:val="36"/>
          <w:sz w:val="48"/>
          <w:szCs w:val="48"/>
          <w14:ligatures w14:val="none"/>
        </w:rPr>
        <w:t>WHY THESE PLATFORMS MATTER</w:t>
      </w:r>
    </w:p>
    <w:p w14:paraId="02FB167D"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In today’s environment, audiences are increasingly resistant to traditional advertising.</w:t>
      </w:r>
    </w:p>
    <w:p w14:paraId="759A6C0F"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People connect more deeply with:</w:t>
      </w:r>
    </w:p>
    <w:p w14:paraId="40307390" w14:textId="77777777" w:rsidR="000767CE" w:rsidRPr="000767CE" w:rsidRDefault="000767CE" w:rsidP="000767C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Experiences </w:t>
      </w:r>
    </w:p>
    <w:p w14:paraId="1DCE2C50" w14:textId="77777777" w:rsidR="000767CE" w:rsidRPr="000767CE" w:rsidRDefault="000767CE" w:rsidP="000767C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Conversations </w:t>
      </w:r>
    </w:p>
    <w:p w14:paraId="0986BA1B" w14:textId="77777777" w:rsidR="000767CE" w:rsidRPr="000767CE" w:rsidRDefault="000767CE" w:rsidP="000767C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Communities </w:t>
      </w:r>
    </w:p>
    <w:p w14:paraId="109E4466" w14:textId="77777777" w:rsidR="000767CE" w:rsidRPr="000767CE" w:rsidRDefault="000767CE" w:rsidP="000767C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Cultural relevance </w:t>
      </w:r>
    </w:p>
    <w:p w14:paraId="22B2C570"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FID &amp; Co.’s owned platforms allow brands to move beyond interruption-based marketing and become part of experiences audiences genuinely value and engage with.</w:t>
      </w:r>
    </w:p>
    <w:p w14:paraId="3F4D1EFF"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These platforms are designed to:</w:t>
      </w:r>
    </w:p>
    <w:p w14:paraId="0CAAF727" w14:textId="77777777" w:rsidR="000767CE" w:rsidRPr="000767CE" w:rsidRDefault="000767CE" w:rsidP="000767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Build long-term audience affinity </w:t>
      </w:r>
    </w:p>
    <w:p w14:paraId="15D856D5" w14:textId="77777777" w:rsidR="000767CE" w:rsidRPr="000767CE" w:rsidRDefault="000767CE" w:rsidP="000767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Generate authentic digital visibility </w:t>
      </w:r>
    </w:p>
    <w:p w14:paraId="2787DDAE" w14:textId="77777777" w:rsidR="000767CE" w:rsidRPr="000767CE" w:rsidRDefault="000767CE" w:rsidP="000767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lastRenderedPageBreak/>
        <w:t xml:space="preserve">Create creator and influencer engagement </w:t>
      </w:r>
    </w:p>
    <w:p w14:paraId="22502DCF" w14:textId="77777777" w:rsidR="000767CE" w:rsidRPr="000767CE" w:rsidRDefault="000767CE" w:rsidP="000767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Position brands within culturally relevant spaces </w:t>
      </w:r>
    </w:p>
    <w:p w14:paraId="78FA309E" w14:textId="77777777" w:rsidR="000767CE" w:rsidRPr="000767CE" w:rsidRDefault="000767CE" w:rsidP="000767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Deliver immersive storytelling opportunities </w:t>
      </w:r>
    </w:p>
    <w:p w14:paraId="3128161C"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Through this ecosystem, FID &amp; Co. is not simply executing campaigns — it is building platforms where </w:t>
      </w:r>
      <w:r w:rsidRPr="000767CE">
        <w:rPr>
          <w:rFonts w:ascii="Times New Roman" w:eastAsia="Times New Roman" w:hAnsi="Times New Roman" w:cs="Times New Roman"/>
          <w:b/>
          <w:bCs/>
          <w:kern w:val="0"/>
          <w14:ligatures w14:val="none"/>
        </w:rPr>
        <w:t>culture, conversation and brand engagement naturally intersect.</w:t>
      </w:r>
    </w:p>
    <w:p w14:paraId="69E4FB9F" w14:textId="11D74C2E" w:rsidR="000767CE" w:rsidRPr="000767CE" w:rsidRDefault="000767CE" w:rsidP="000767CE">
      <w:pPr>
        <w:spacing w:after="0" w:line="240" w:lineRule="auto"/>
        <w:rPr>
          <w:rFonts w:ascii="Times New Roman" w:eastAsia="Times New Roman" w:hAnsi="Times New Roman" w:cs="Times New Roman"/>
          <w:kern w:val="0"/>
          <w14:ligatures w14:val="none"/>
        </w:rPr>
      </w:pPr>
    </w:p>
    <w:p w14:paraId="1095FF98" w14:textId="77777777"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7CE">
        <w:rPr>
          <w:rFonts w:ascii="Times New Roman" w:eastAsia="Times New Roman" w:hAnsi="Times New Roman" w:cs="Times New Roman"/>
          <w:b/>
          <w:bCs/>
          <w:kern w:val="36"/>
          <w:sz w:val="48"/>
          <w:szCs w:val="48"/>
          <w14:ligatures w14:val="none"/>
        </w:rPr>
        <w:t>Partnerships &amp; Collaborations</w:t>
      </w:r>
    </w:p>
    <w:p w14:paraId="657B3538"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FID &amp; Co. welcomes collaboration with:</w:t>
      </w:r>
    </w:p>
    <w:p w14:paraId="42B59EBA"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Corporate brands </w:t>
      </w:r>
    </w:p>
    <w:p w14:paraId="4C97294D"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Financial institutions </w:t>
      </w:r>
    </w:p>
    <w:p w14:paraId="5E183FBE"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Hospitality and lifestyle brands </w:t>
      </w:r>
    </w:p>
    <w:p w14:paraId="635254E2"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Wellness and beauty brands </w:t>
      </w:r>
    </w:p>
    <w:p w14:paraId="688F3B6A"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Development </w:t>
      </w:r>
      <w:proofErr w:type="spellStart"/>
      <w:r w:rsidRPr="000767CE">
        <w:rPr>
          <w:rFonts w:ascii="Times New Roman" w:eastAsia="Times New Roman" w:hAnsi="Times New Roman" w:cs="Times New Roman"/>
          <w:kern w:val="0"/>
          <w14:ligatures w14:val="none"/>
        </w:rPr>
        <w:t>organisations</w:t>
      </w:r>
      <w:proofErr w:type="spellEnd"/>
      <w:r w:rsidRPr="000767CE">
        <w:rPr>
          <w:rFonts w:ascii="Times New Roman" w:eastAsia="Times New Roman" w:hAnsi="Times New Roman" w:cs="Times New Roman"/>
          <w:kern w:val="0"/>
          <w14:ligatures w14:val="none"/>
        </w:rPr>
        <w:t xml:space="preserve"> </w:t>
      </w:r>
    </w:p>
    <w:p w14:paraId="59E73F20"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Media partners </w:t>
      </w:r>
    </w:p>
    <w:p w14:paraId="176DA4DD" w14:textId="77777777" w:rsidR="000767CE" w:rsidRPr="000767CE" w:rsidRDefault="000767CE" w:rsidP="000767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 xml:space="preserve">Cultural institutions </w:t>
      </w:r>
    </w:p>
    <w:p w14:paraId="645A7DE3" w14:textId="77777777" w:rsid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Partnership opportunities are tailored to align with each platform’s audience, objectives and experience design.</w:t>
      </w:r>
    </w:p>
    <w:p w14:paraId="29389DB4" w14:textId="77777777" w:rsidR="00C04FD6" w:rsidRDefault="00C04FD6" w:rsidP="000767CE">
      <w:pPr>
        <w:spacing w:before="100" w:beforeAutospacing="1" w:after="100" w:afterAutospacing="1" w:line="240" w:lineRule="auto"/>
        <w:rPr>
          <w:rFonts w:ascii="Times New Roman" w:eastAsia="Times New Roman" w:hAnsi="Times New Roman" w:cs="Times New Roman"/>
          <w:kern w:val="0"/>
          <w14:ligatures w14:val="none"/>
        </w:rPr>
      </w:pPr>
    </w:p>
    <w:p w14:paraId="2C642A51" w14:textId="77777777" w:rsidR="00C04FD6" w:rsidRDefault="00C04FD6" w:rsidP="000767CE">
      <w:pPr>
        <w:spacing w:before="100" w:beforeAutospacing="1" w:after="100" w:afterAutospacing="1" w:line="240" w:lineRule="auto"/>
        <w:rPr>
          <w:rFonts w:ascii="Times New Roman" w:eastAsia="Times New Roman" w:hAnsi="Times New Roman" w:cs="Times New Roman"/>
          <w:kern w:val="0"/>
          <w14:ligatures w14:val="none"/>
        </w:rPr>
      </w:pPr>
    </w:p>
    <w:p w14:paraId="7A7FBE12"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About the Founder</w:t>
      </w:r>
    </w:p>
    <w:p w14:paraId="11ABA689" w14:textId="77777777" w:rsidR="00C04FD6" w:rsidRPr="00C04FD6" w:rsidRDefault="00C04FD6" w:rsidP="00C04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FD6">
        <w:rPr>
          <w:rFonts w:ascii="Times New Roman" w:eastAsia="Times New Roman" w:hAnsi="Times New Roman" w:cs="Times New Roman"/>
          <w:b/>
          <w:bCs/>
          <w:kern w:val="0"/>
          <w:sz w:val="36"/>
          <w:szCs w:val="36"/>
          <w14:ligatures w14:val="none"/>
        </w:rPr>
        <w:t>Farida Idris</w:t>
      </w:r>
    </w:p>
    <w:p w14:paraId="0120A220" w14:textId="77777777" w:rsidR="00C04FD6" w:rsidRPr="00C04FD6" w:rsidRDefault="00C04FD6" w:rsidP="00C04F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FD6">
        <w:rPr>
          <w:rFonts w:ascii="Times New Roman" w:eastAsia="Times New Roman" w:hAnsi="Times New Roman" w:cs="Times New Roman"/>
          <w:b/>
          <w:bCs/>
          <w:kern w:val="0"/>
          <w:sz w:val="27"/>
          <w:szCs w:val="27"/>
          <w14:ligatures w14:val="none"/>
        </w:rPr>
        <w:t>Founder &amp; Lead Strategist, FID &amp; Co.</w:t>
      </w:r>
    </w:p>
    <w:p w14:paraId="5BF85C9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Farida Idris is a communications strategist, entrepreneur and brand architect with more than a decade of experience operating at the intersection of media, business, culture and public engagement across African markets.</w:t>
      </w:r>
    </w:p>
    <w:p w14:paraId="6206260A"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She is the Founder and Lead Strategist of </w:t>
      </w:r>
      <w:r w:rsidRPr="00C04FD6">
        <w:rPr>
          <w:rFonts w:ascii="Times New Roman" w:eastAsia="Times New Roman" w:hAnsi="Times New Roman" w:cs="Times New Roman"/>
          <w:b/>
          <w:bCs/>
          <w:kern w:val="0"/>
          <w14:ligatures w14:val="none"/>
        </w:rPr>
        <w:t>FID &amp; Co.</w:t>
      </w:r>
      <w:r w:rsidRPr="00C04FD6">
        <w:rPr>
          <w:rFonts w:ascii="Times New Roman" w:eastAsia="Times New Roman" w:hAnsi="Times New Roman" w:cs="Times New Roman"/>
          <w:kern w:val="0"/>
          <w14:ligatures w14:val="none"/>
        </w:rPr>
        <w:t xml:space="preserve">, a Nairobi-based strategic communications and brand experience firm supporting governments, multinational brands, hospitality groups, healthcare institutions and social impact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in shaping narratives, building reputation and engaging audiences across complex and evolving markets.</w:t>
      </w:r>
    </w:p>
    <w:p w14:paraId="20EE309E"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lastRenderedPageBreak/>
        <w:t xml:space="preserve">Farida began her career in media, where she developed a deep understanding of audience </w:t>
      </w:r>
      <w:proofErr w:type="spellStart"/>
      <w:r w:rsidRPr="00C04FD6">
        <w:rPr>
          <w:rFonts w:ascii="Times New Roman" w:eastAsia="Times New Roman" w:hAnsi="Times New Roman" w:cs="Times New Roman"/>
          <w:kern w:val="0"/>
          <w14:ligatures w14:val="none"/>
        </w:rPr>
        <w:t>behaviour</w:t>
      </w:r>
      <w:proofErr w:type="spellEnd"/>
      <w:r w:rsidRPr="00C04FD6">
        <w:rPr>
          <w:rFonts w:ascii="Times New Roman" w:eastAsia="Times New Roman" w:hAnsi="Times New Roman" w:cs="Times New Roman"/>
          <w:kern w:val="0"/>
          <w14:ligatures w14:val="none"/>
        </w:rPr>
        <w:t>, storytelling, commercial communication and the dynamics of public perception. This foundation continues to shape her strategic approach today — enabling her to design communications that are not only visible, but credible, culturally relevant and commercially aligned.</w:t>
      </w:r>
    </w:p>
    <w:p w14:paraId="6CCBCED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In 2010, she founded </w:t>
      </w:r>
      <w:r w:rsidRPr="00C04FD6">
        <w:rPr>
          <w:rFonts w:ascii="Times New Roman" w:eastAsia="Times New Roman" w:hAnsi="Times New Roman" w:cs="Times New Roman"/>
          <w:b/>
          <w:bCs/>
          <w:kern w:val="0"/>
          <w14:ligatures w14:val="none"/>
        </w:rPr>
        <w:t>FID Public Relations Ltd</w:t>
      </w:r>
      <w:r w:rsidRPr="00C04FD6">
        <w:rPr>
          <w:rFonts w:ascii="Times New Roman" w:eastAsia="Times New Roman" w:hAnsi="Times New Roman" w:cs="Times New Roman"/>
          <w:kern w:val="0"/>
          <w14:ligatures w14:val="none"/>
        </w:rPr>
        <w:t xml:space="preserve">, which has since evolved into </w:t>
      </w:r>
      <w:r w:rsidRPr="00C04FD6">
        <w:rPr>
          <w:rFonts w:ascii="Times New Roman" w:eastAsia="Times New Roman" w:hAnsi="Times New Roman" w:cs="Times New Roman"/>
          <w:b/>
          <w:bCs/>
          <w:kern w:val="0"/>
          <w14:ligatures w14:val="none"/>
        </w:rPr>
        <w:t>FID &amp; Co.</w:t>
      </w:r>
      <w:r w:rsidRPr="00C04FD6">
        <w:rPr>
          <w:rFonts w:ascii="Times New Roman" w:eastAsia="Times New Roman" w:hAnsi="Times New Roman" w:cs="Times New Roman"/>
          <w:kern w:val="0"/>
          <w14:ligatures w14:val="none"/>
        </w:rPr>
        <w:t>, reflecting the firm’s expanded role as a full-service strategic communications and experiential agency operating across multiple sectors and markets.</w:t>
      </w:r>
    </w:p>
    <w:p w14:paraId="61CB568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Under her leadership, FID &amp; Co. has delivered communications </w:t>
      </w:r>
      <w:proofErr w:type="spellStart"/>
      <w:r w:rsidRPr="00C04FD6">
        <w:rPr>
          <w:rFonts w:ascii="Times New Roman" w:eastAsia="Times New Roman" w:hAnsi="Times New Roman" w:cs="Times New Roman"/>
          <w:kern w:val="0"/>
          <w14:ligatures w14:val="none"/>
        </w:rPr>
        <w:t>programmes</w:t>
      </w:r>
      <w:proofErr w:type="spellEnd"/>
      <w:r w:rsidRPr="00C04FD6">
        <w:rPr>
          <w:rFonts w:ascii="Times New Roman" w:eastAsia="Times New Roman" w:hAnsi="Times New Roman" w:cs="Times New Roman"/>
          <w:kern w:val="0"/>
          <w14:ligatures w14:val="none"/>
        </w:rPr>
        <w:t xml:space="preserve">, brand campaigns and experiential platforms for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including the </w:t>
      </w:r>
      <w:r w:rsidRPr="00C04FD6">
        <w:rPr>
          <w:rFonts w:ascii="Times New Roman" w:eastAsia="Times New Roman" w:hAnsi="Times New Roman" w:cs="Times New Roman"/>
          <w:b/>
          <w:bCs/>
          <w:kern w:val="0"/>
          <w14:ligatures w14:val="none"/>
        </w:rPr>
        <w:t xml:space="preserve">Executive Office of the President – Kenya, LC Waikiki Sub-Saharan Africa, Kansai </w:t>
      </w:r>
      <w:proofErr w:type="spellStart"/>
      <w:r w:rsidRPr="00C04FD6">
        <w:rPr>
          <w:rFonts w:ascii="Times New Roman" w:eastAsia="Times New Roman" w:hAnsi="Times New Roman" w:cs="Times New Roman"/>
          <w:b/>
          <w:bCs/>
          <w:kern w:val="0"/>
          <w14:ligatures w14:val="none"/>
        </w:rPr>
        <w:t>Plascon</w:t>
      </w:r>
      <w:proofErr w:type="spellEnd"/>
      <w:r w:rsidRPr="00C04FD6">
        <w:rPr>
          <w:rFonts w:ascii="Times New Roman" w:eastAsia="Times New Roman" w:hAnsi="Times New Roman" w:cs="Times New Roman"/>
          <w:b/>
          <w:bCs/>
          <w:kern w:val="0"/>
          <w14:ligatures w14:val="none"/>
        </w:rPr>
        <w:t xml:space="preserve"> Paints Kenya, Woolworths Kenya, Columbia Africa Healthcare, Gertrude’s Children’s Hospital Foundation, UNHCR and The Amahoro Coalition</w:t>
      </w:r>
      <w:r w:rsidRPr="00C04FD6">
        <w:rPr>
          <w:rFonts w:ascii="Times New Roman" w:eastAsia="Times New Roman" w:hAnsi="Times New Roman" w:cs="Times New Roman"/>
          <w:kern w:val="0"/>
          <w14:ligatures w14:val="none"/>
        </w:rPr>
        <w:t>, among others.</w:t>
      </w:r>
    </w:p>
    <w:p w14:paraId="50C3C1C6"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Her work spans industries including government, retail, hospitality, manufacturing, healthcare, finance, culture and lifestyle — sectors where communication plays a critical role in shaping public understanding, stakeholder engagement and market positioning.</w:t>
      </w:r>
    </w:p>
    <w:p w14:paraId="00EDBA60"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Farida’s approach combines strategic insight, cultural intelligence and strong execution, ensuring communications initiatives translate into meaningful visibility, audience connection and long-term reputation building.</w:t>
      </w:r>
    </w:p>
    <w:p w14:paraId="3B13A880"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Through her leadership, FID &amp; Co. continues to operate as a strategic boutique firm bringing together storytelling, media engagement, digital strategy and experiential platforms to support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navigating modern African markets.</w:t>
      </w:r>
    </w:p>
    <w:p w14:paraId="7C34161B"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Beyond client work, Farida has also led the development of owned cultural and conversation-led platforms including </w:t>
      </w:r>
      <w:r w:rsidRPr="00C04FD6">
        <w:rPr>
          <w:rFonts w:ascii="Times New Roman" w:eastAsia="Times New Roman" w:hAnsi="Times New Roman" w:cs="Times New Roman"/>
          <w:b/>
          <w:bCs/>
          <w:kern w:val="0"/>
          <w14:ligatures w14:val="none"/>
        </w:rPr>
        <w:t xml:space="preserve">The Tribe Vibe, </w:t>
      </w:r>
      <w:proofErr w:type="spellStart"/>
      <w:r w:rsidRPr="00C04FD6">
        <w:rPr>
          <w:rFonts w:ascii="Times New Roman" w:eastAsia="Times New Roman" w:hAnsi="Times New Roman" w:cs="Times New Roman"/>
          <w:b/>
          <w:bCs/>
          <w:kern w:val="0"/>
          <w14:ligatures w14:val="none"/>
        </w:rPr>
        <w:t>Suhba</w:t>
      </w:r>
      <w:proofErr w:type="spellEnd"/>
      <w:r w:rsidRPr="00C04FD6">
        <w:rPr>
          <w:rFonts w:ascii="Times New Roman" w:eastAsia="Times New Roman" w:hAnsi="Times New Roman" w:cs="Times New Roman"/>
          <w:b/>
          <w:bCs/>
          <w:kern w:val="0"/>
          <w14:ligatures w14:val="none"/>
        </w:rPr>
        <w:t xml:space="preserve"> Series and The Capital Room</w:t>
      </w:r>
      <w:r w:rsidRPr="00C04FD6">
        <w:rPr>
          <w:rFonts w:ascii="Times New Roman" w:eastAsia="Times New Roman" w:hAnsi="Times New Roman" w:cs="Times New Roman"/>
          <w:kern w:val="0"/>
          <w14:ligatures w14:val="none"/>
        </w:rPr>
        <w:t xml:space="preserve"> — initiatives designed to foster community, cultural engagement and meaningful dialogue across lifestyle, leadership and business spaces.</w:t>
      </w:r>
    </w:p>
    <w:p w14:paraId="75410CC8"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Farida remains deeply engaged in conversations around communications, culture and inclusive economic participation across Africa, reflecting her belief that strategic storytelling can play a meaningful role in shaping both markets and societies.</w:t>
      </w:r>
    </w:p>
    <w:p w14:paraId="5B9441FA" w14:textId="3DDF1CCF" w:rsidR="00C04FD6" w:rsidRPr="00C04FD6" w:rsidRDefault="00C04FD6" w:rsidP="00C04FD6">
      <w:pPr>
        <w:spacing w:after="0" w:line="240" w:lineRule="auto"/>
        <w:rPr>
          <w:rFonts w:ascii="Times New Roman" w:eastAsia="Times New Roman" w:hAnsi="Times New Roman" w:cs="Times New Roman"/>
          <w:kern w:val="0"/>
          <w14:ligatures w14:val="none"/>
        </w:rPr>
      </w:pPr>
    </w:p>
    <w:p w14:paraId="61B3EE42"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“Communication is not simply about visibility. It is about shaping understanding, building credibility and connecting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with the people and communities they serve.”</w:t>
      </w:r>
    </w:p>
    <w:p w14:paraId="4EC83D08"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Farida Idris</w:t>
      </w:r>
    </w:p>
    <w:p w14:paraId="4A20FF3D" w14:textId="77777777" w:rsidR="00C04FD6" w:rsidRPr="000767CE" w:rsidRDefault="00C04FD6" w:rsidP="000767CE">
      <w:pPr>
        <w:spacing w:before="100" w:beforeAutospacing="1" w:after="100" w:afterAutospacing="1" w:line="240" w:lineRule="auto"/>
        <w:rPr>
          <w:rFonts w:ascii="Times New Roman" w:eastAsia="Times New Roman" w:hAnsi="Times New Roman" w:cs="Times New Roman"/>
          <w:kern w:val="0"/>
          <w14:ligatures w14:val="none"/>
        </w:rPr>
      </w:pPr>
    </w:p>
    <w:p w14:paraId="7E9C51DE" w14:textId="22AE3FEE" w:rsidR="000767CE" w:rsidRPr="000767CE" w:rsidRDefault="000767CE" w:rsidP="000767CE">
      <w:pPr>
        <w:spacing w:after="0" w:line="240" w:lineRule="auto"/>
        <w:rPr>
          <w:rFonts w:ascii="Times New Roman" w:eastAsia="Times New Roman" w:hAnsi="Times New Roman" w:cs="Times New Roman"/>
          <w:kern w:val="0"/>
          <w14:ligatures w14:val="none"/>
        </w:rPr>
      </w:pPr>
    </w:p>
    <w:p w14:paraId="0A3B32B4"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OUR THINKING</w:t>
      </w:r>
    </w:p>
    <w:p w14:paraId="1C14D5F8" w14:textId="77777777" w:rsidR="00C04FD6" w:rsidRPr="00C04FD6" w:rsidRDefault="00C04FD6" w:rsidP="00C04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FD6">
        <w:rPr>
          <w:rFonts w:ascii="Times New Roman" w:eastAsia="Times New Roman" w:hAnsi="Times New Roman" w:cs="Times New Roman"/>
          <w:b/>
          <w:bCs/>
          <w:kern w:val="0"/>
          <w:sz w:val="36"/>
          <w:szCs w:val="36"/>
          <w14:ligatures w14:val="none"/>
        </w:rPr>
        <w:t>Insights from FID &amp; Co.</w:t>
      </w:r>
    </w:p>
    <w:p w14:paraId="666155DF" w14:textId="77777777" w:rsidR="00C04FD6" w:rsidRPr="00C04FD6" w:rsidRDefault="00C04FD6" w:rsidP="00C04FD6">
      <w:pPr>
        <w:spacing w:after="0"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pict w14:anchorId="597452BA">
          <v:rect id="_x0000_i1144" style="width:0;height:1.5pt" o:hralign="center" o:hrstd="t" o:hr="t" fillcolor="#a0a0a0" stroked="f"/>
        </w:pict>
      </w:r>
    </w:p>
    <w:p w14:paraId="3F28307E"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1. The Rise of Creator-Led Marketing in Africa</w:t>
      </w:r>
    </w:p>
    <w:p w14:paraId="03D91B82"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Across African markets, the communications landscape is evolving rapidly. Traditional advertising is no longer the sole driver of visibility — creators, influencers and digital communities are increasingly shaping how audiences discover, trust and engage with brands.</w:t>
      </w:r>
    </w:p>
    <w:p w14:paraId="3B00F383"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This shift is especially visible in markets such as Kenya, Uganda and Rwanda, where social media platforms have become central to modern communication and consumer </w:t>
      </w:r>
      <w:proofErr w:type="spellStart"/>
      <w:r w:rsidRPr="00C04FD6">
        <w:rPr>
          <w:rFonts w:ascii="Times New Roman" w:eastAsia="Times New Roman" w:hAnsi="Times New Roman" w:cs="Times New Roman"/>
          <w:kern w:val="0"/>
          <w14:ligatures w14:val="none"/>
        </w:rPr>
        <w:t>behaviour</w:t>
      </w:r>
      <w:proofErr w:type="spellEnd"/>
      <w:r w:rsidRPr="00C04FD6">
        <w:rPr>
          <w:rFonts w:ascii="Times New Roman" w:eastAsia="Times New Roman" w:hAnsi="Times New Roman" w:cs="Times New Roman"/>
          <w:kern w:val="0"/>
          <w14:ligatures w14:val="none"/>
        </w:rPr>
        <w:t>.</w:t>
      </w:r>
    </w:p>
    <w:p w14:paraId="2E8AC5A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However, successful creator-led marketing goes beyond selecting personalities with large followings. The most effective campaigns are grounded in strategy, audience alignment and cultural relevance.</w:t>
      </w:r>
    </w:p>
    <w:p w14:paraId="1CCD6213"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At FID &amp; Co., influencer engagement is approached as part of a broader communications ecosystem. This includes identifying creators whose audiences align with brand objectives, structuring campaigns that feel authentic rather than transactional and integrating influencer storytelling into wider digital and media strategies.</w:t>
      </w:r>
    </w:p>
    <w:p w14:paraId="0E38348B"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Our work across fashion, hospitality and lifestyle sectors has shown that creator-led campaigns are most impactful when they create genuine audience connection rather than short-term visibility.</w:t>
      </w:r>
    </w:p>
    <w:p w14:paraId="1D447078"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As African markets continue to evolve, brands that succeed will be those that focus not only on reach, but on credibility, consistency and cultural understanding.</w:t>
      </w:r>
    </w:p>
    <w:p w14:paraId="659B795E" w14:textId="77777777" w:rsidR="00C04FD6" w:rsidRPr="00C04FD6" w:rsidRDefault="00C04FD6" w:rsidP="00C04FD6">
      <w:pPr>
        <w:spacing w:after="0"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pict w14:anchorId="5E96970A">
          <v:rect id="_x0000_i1145" style="width:0;height:1.5pt" o:hralign="center" o:hrstd="t" o:hr="t" fillcolor="#a0a0a0" stroked="f"/>
        </w:pict>
      </w:r>
    </w:p>
    <w:p w14:paraId="188BF9D2"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2. Why Experiential Marketing Builds Cultural Relevance</w:t>
      </w:r>
    </w:p>
    <w:p w14:paraId="4CFBABA1"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In increasingly saturated markets, brands are no longer competing solely for visibility — they are competing for attention, relevance and emotional connection.</w:t>
      </w:r>
    </w:p>
    <w:p w14:paraId="6DF41E1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lastRenderedPageBreak/>
        <w:t>Experiential marketing has emerged as one of the most effective ways to bridge this gap.</w:t>
      </w:r>
    </w:p>
    <w:p w14:paraId="493474E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Unlike traditional campaigns, experiential platforms allow audiences to interact with brands in physical, emotional and social environments, creating stronger engagement and longer-lasting recall.</w:t>
      </w:r>
    </w:p>
    <w:p w14:paraId="7C75ECFA"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Across African urban markets, particularly in cities such as Nairobi, experiential campaigns are becoming central to how hospitality, retail and lifestyle brands position themselves.</w:t>
      </w:r>
    </w:p>
    <w:p w14:paraId="531126F5"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At FID &amp; Co., experiential platforms are designed to do more than create moments. They are structured to align with brand positioning, generate organic digital conversation and create content that extends beyond the event itself.</w:t>
      </w:r>
    </w:p>
    <w:p w14:paraId="541073D2"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Whether through launches, cultural activations or owned experiences such as The Tribe Vibe, the objective remains the same — translating brand strategy into memorable, culturally relevant experiences.</w:t>
      </w:r>
    </w:p>
    <w:p w14:paraId="163831E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As audiences become increasingly selective, brands that invest in experience-driven communication will be better positioned to build long-term relevance and audience affinity.</w:t>
      </w:r>
    </w:p>
    <w:p w14:paraId="04E04DDB" w14:textId="77777777" w:rsidR="00C04FD6" w:rsidRPr="00C04FD6" w:rsidRDefault="00C04FD6" w:rsidP="00C04FD6">
      <w:pPr>
        <w:spacing w:after="0"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pict w14:anchorId="522D42EF">
          <v:rect id="_x0000_i1146" style="width:0;height:1.5pt" o:hralign="center" o:hrstd="t" o:hr="t" fillcolor="#a0a0a0" stroked="f"/>
        </w:pict>
      </w:r>
    </w:p>
    <w:p w14:paraId="2C178E98"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3. Entering African Markets: Why Local Insight Matters</w:t>
      </w:r>
    </w:p>
    <w:p w14:paraId="1EC6345D"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Africa presents significant opportunities for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seeking growth across emerging and high-potential markets. However, success within these markets requires more than a global strategy — it requires local understanding.</w:t>
      </w:r>
    </w:p>
    <w:p w14:paraId="34D390C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Markets across Africa are diverse, culturally nuanced and rapidly evolving. Consumer </w:t>
      </w:r>
      <w:proofErr w:type="spellStart"/>
      <w:r w:rsidRPr="00C04FD6">
        <w:rPr>
          <w:rFonts w:ascii="Times New Roman" w:eastAsia="Times New Roman" w:hAnsi="Times New Roman" w:cs="Times New Roman"/>
          <w:kern w:val="0"/>
          <w14:ligatures w14:val="none"/>
        </w:rPr>
        <w:t>behaviour</w:t>
      </w:r>
      <w:proofErr w:type="spellEnd"/>
      <w:r w:rsidRPr="00C04FD6">
        <w:rPr>
          <w:rFonts w:ascii="Times New Roman" w:eastAsia="Times New Roman" w:hAnsi="Times New Roman" w:cs="Times New Roman"/>
          <w:kern w:val="0"/>
          <w14:ligatures w14:val="none"/>
        </w:rPr>
        <w:t>, media landscapes and audience expectations vary significantly from one region to another.</w:t>
      </w:r>
    </w:p>
    <w:p w14:paraId="3365F69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For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entering markets such as Kenya, Uganda or Rwanda, communications </w:t>
      </w:r>
      <w:proofErr w:type="gramStart"/>
      <w:r w:rsidRPr="00C04FD6">
        <w:rPr>
          <w:rFonts w:ascii="Times New Roman" w:eastAsia="Times New Roman" w:hAnsi="Times New Roman" w:cs="Times New Roman"/>
          <w:kern w:val="0"/>
          <w14:ligatures w14:val="none"/>
        </w:rPr>
        <w:t>plays</w:t>
      </w:r>
      <w:proofErr w:type="gramEnd"/>
      <w:r w:rsidRPr="00C04FD6">
        <w:rPr>
          <w:rFonts w:ascii="Times New Roman" w:eastAsia="Times New Roman" w:hAnsi="Times New Roman" w:cs="Times New Roman"/>
          <w:kern w:val="0"/>
          <w14:ligatures w14:val="none"/>
        </w:rPr>
        <w:t xml:space="preserve"> a critical role in establishing credibility, building trust and navigating local stakeholder environments.</w:t>
      </w:r>
    </w:p>
    <w:p w14:paraId="69B1BF9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At FID &amp; Co., we work with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to ensure communications strategies are locally grounded while remaining globally aligned.</w:t>
      </w:r>
    </w:p>
    <w:p w14:paraId="631001A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This includes adapting messaging to local realities, identifying relevant media and creator ecosystems and ensuring campaigns resonate with target audiences while maintaining cross-market consistency.</w:t>
      </w:r>
    </w:p>
    <w:p w14:paraId="781C8942"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lastRenderedPageBreak/>
        <w:t xml:space="preserve">Through regional campaigns and strategic partnerships, we have seen that </w:t>
      </w:r>
      <w:proofErr w:type="spellStart"/>
      <w:r w:rsidRPr="00C04FD6">
        <w:rPr>
          <w:rFonts w:ascii="Times New Roman" w:eastAsia="Times New Roman" w:hAnsi="Times New Roman" w:cs="Times New Roman"/>
          <w:kern w:val="0"/>
          <w14:ligatures w14:val="none"/>
        </w:rPr>
        <w:t>organisations</w:t>
      </w:r>
      <w:proofErr w:type="spellEnd"/>
      <w:r w:rsidRPr="00C04FD6">
        <w:rPr>
          <w:rFonts w:ascii="Times New Roman" w:eastAsia="Times New Roman" w:hAnsi="Times New Roman" w:cs="Times New Roman"/>
          <w:kern w:val="0"/>
          <w14:ligatures w14:val="none"/>
        </w:rPr>
        <w:t xml:space="preserve"> investing in local insight and culturally informed communication are significantly better positioned to build sustainable market presence across Africa.</w:t>
      </w:r>
    </w:p>
    <w:p w14:paraId="79CA9326"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In increasingly competitive environments, communication is no longer simply a support function — it is a strategic enabler of market growth and audience trust.</w:t>
      </w:r>
    </w:p>
    <w:p w14:paraId="6B7C017A" w14:textId="77777777" w:rsidR="00C04FD6" w:rsidRPr="00C04FD6" w:rsidRDefault="00C04FD6" w:rsidP="00C04FD6">
      <w:pPr>
        <w:spacing w:after="0"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pict w14:anchorId="2D6D9EAC">
          <v:rect id="_x0000_i1147" style="width:0;height:1.5pt" o:hralign="center" o:hrstd="t" o:hr="t" fillcolor="#a0a0a0" stroked="f"/>
        </w:pict>
      </w:r>
    </w:p>
    <w:p w14:paraId="0F519C16"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4. AI, Fashion and the Future of Content Production in Africa</w:t>
      </w:r>
    </w:p>
    <w:p w14:paraId="48DDA7B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The fashion industry is undergoing a major shift in how content is created, distributed and consumed. Across global markets, brands are increasingly exploring how technology can enhance creativity while improving efficiency and scalability.</w:t>
      </w:r>
    </w:p>
    <w:p w14:paraId="7A7832BB"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In Africa, this shift presents unique opportunities.</w:t>
      </w:r>
    </w:p>
    <w:p w14:paraId="703F178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Fashion brands operating across multiple markets often face challenges related to production logistics, regional adaptation and content scalability. Traditional production models involving multiple shoots and extensive logistics can become both time-intensive and costly.</w:t>
      </w:r>
    </w:p>
    <w:p w14:paraId="3F77AAE2"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Artificial intelligence is beginning to reshape this reality.</w:t>
      </w:r>
    </w:p>
    <w:p w14:paraId="6CE3632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At FID &amp; Co., we have explored the integration of AI-generated muses and virtual models as part of digital content production for regional fashion campaigns. This approach enables brands to maintain strong visual identity while adapting content efficiently across multiple markets.</w:t>
      </w:r>
    </w:p>
    <w:p w14:paraId="6A600B8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The advantages include scalable content production, reduced production costs, consistent visual storytelling and flexibility in adapting campaigns for diverse regional audiences.</w:t>
      </w:r>
    </w:p>
    <w:p w14:paraId="01A7797D"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However, AI is not replacing creativity — it is enhancing it.</w:t>
      </w:r>
    </w:p>
    <w:p w14:paraId="10EC676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The strongest campaigns continue to rely on human insight, cultural intelligence and strategic direction, supported by technology that improves efficiency and scalability.</w:t>
      </w:r>
    </w:p>
    <w:p w14:paraId="5847E70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As African fashion markets continue to grow, brands that successfully balance creativity and innovation will be better positioned to shape the future of digital storytelling.</w:t>
      </w:r>
    </w:p>
    <w:p w14:paraId="59780D77" w14:textId="77777777" w:rsidR="00C04FD6" w:rsidRPr="00C04FD6" w:rsidRDefault="00C04FD6" w:rsidP="00C04FD6">
      <w:pPr>
        <w:spacing w:after="0"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pict w14:anchorId="616CE9C6">
          <v:rect id="_x0000_i1148" style="width:0;height:1.5pt" o:hralign="center" o:hrstd="t" o:hr="t" fillcolor="#a0a0a0" stroked="f"/>
        </w:pict>
      </w:r>
    </w:p>
    <w:p w14:paraId="6DA97CAC"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lastRenderedPageBreak/>
        <w:t>5. Communicating at Scale: Lessons from National and Government Campaigns</w:t>
      </w:r>
    </w:p>
    <w:p w14:paraId="1A20C8A6"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Communications within government and public institutions operates within a uniquely complex environment.</w:t>
      </w:r>
    </w:p>
    <w:p w14:paraId="76BE4D03"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The audiences are broader.</w:t>
      </w:r>
      <w:r w:rsidRPr="00C04FD6">
        <w:rPr>
          <w:rFonts w:ascii="Times New Roman" w:eastAsia="Times New Roman" w:hAnsi="Times New Roman" w:cs="Times New Roman"/>
          <w:kern w:val="0"/>
          <w14:ligatures w14:val="none"/>
        </w:rPr>
        <w:br/>
        <w:t>The stakeholders are more diverse.</w:t>
      </w:r>
      <w:r w:rsidRPr="00C04FD6">
        <w:rPr>
          <w:rFonts w:ascii="Times New Roman" w:eastAsia="Times New Roman" w:hAnsi="Times New Roman" w:cs="Times New Roman"/>
          <w:kern w:val="0"/>
          <w14:ligatures w14:val="none"/>
        </w:rPr>
        <w:br/>
        <w:t>And the level of public scrutiny is significantly higher.</w:t>
      </w:r>
    </w:p>
    <w:p w14:paraId="7D9D5B94"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Whether supporting national celebrations, public initiatives or policy-driven campaigns, communication must balance visibility, clarity and sensitivity.</w:t>
      </w:r>
    </w:p>
    <w:p w14:paraId="18CF47C3"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At FID &amp; Co., our work across government and institutional campaigns has reinforced several key principles that define effective public sector communication.</w:t>
      </w:r>
    </w:p>
    <w:p w14:paraId="6300B53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Clarity of messaging remains critical. Public communication must be accessible, consistent and aligned with broader institutional objectives.</w:t>
      </w:r>
    </w:p>
    <w:p w14:paraId="2D34F3B8"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Stakeholder coordination is equally important. Government communications often involve multiple institutions, partners and audiences, requiring careful alignment across all touchpoints.</w:t>
      </w:r>
    </w:p>
    <w:p w14:paraId="6376B388"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Large-scale media coordination also plays a central role, requiring structured planning across television, radio, print and digital platforms.</w:t>
      </w:r>
    </w:p>
    <w:p w14:paraId="5BD25281"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Most importantly, public campaigns must remain culturally aware and socially inclusive, ensuring audiences feel represented and engaged.</w:t>
      </w:r>
    </w:p>
    <w:p w14:paraId="2EB4007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Communications within the public sector is not simply about information dissemination — it is about building trust, reinforcing identity and shaping national conversation.</w:t>
      </w:r>
    </w:p>
    <w:p w14:paraId="4A83D59D"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As governments across Africa continue to engage more actively with citizens and stakeholders, strategic communications will remain increasingly important in shaping public understanding and participation.</w:t>
      </w:r>
    </w:p>
    <w:p w14:paraId="3EA6BAD5" w14:textId="77777777" w:rsidR="00C04FD6" w:rsidRPr="00C04FD6" w:rsidRDefault="00C04FD6" w:rsidP="00C04FD6">
      <w:pPr>
        <w:spacing w:after="0"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pict w14:anchorId="2A514119">
          <v:rect id="_x0000_i1149" style="width:0;height:1.5pt" o:hralign="center" o:hrstd="t" o:hr="t" fillcolor="#a0a0a0" stroked="f"/>
        </w:pict>
      </w:r>
    </w:p>
    <w:p w14:paraId="1D5A4C35" w14:textId="77777777" w:rsidR="00C04FD6" w:rsidRPr="00C04FD6" w:rsidRDefault="00C04FD6" w:rsidP="00C04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FD6">
        <w:rPr>
          <w:rFonts w:ascii="Times New Roman" w:eastAsia="Times New Roman" w:hAnsi="Times New Roman" w:cs="Times New Roman"/>
          <w:b/>
          <w:bCs/>
          <w:kern w:val="36"/>
          <w:sz w:val="48"/>
          <w:szCs w:val="48"/>
          <w14:ligatures w14:val="none"/>
        </w:rPr>
        <w:t>6. Beyond Visibility: How Hospitality Brands Build Lifestyle Relevance</w:t>
      </w:r>
    </w:p>
    <w:p w14:paraId="2C2A440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Hospitality brands today are no longer competing solely on service, location or pricing. Increasingly, they are competing on experience, identity and cultural relevance.</w:t>
      </w:r>
    </w:p>
    <w:p w14:paraId="6C8091EA"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lastRenderedPageBreak/>
        <w:t>Restaurants, hotels and lifestyle venues are now expected to create environments people want to experience, document and share.</w:t>
      </w:r>
    </w:p>
    <w:p w14:paraId="1B6AA1E4"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This shift has fundamentally changed how hospitality brands communicate.</w:t>
      </w:r>
    </w:p>
    <w:p w14:paraId="64D1603F"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Traditional advertising alone is no longer sufficient. Brands must now build immersive narratives that exist both physically and digitally.</w:t>
      </w:r>
    </w:p>
    <w:p w14:paraId="4F66487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At FID &amp; Co., our work across hospitality and lifestyle brands has shown that successful positioning is built around experience-led storytelling, creator integration and strong digital amplification.</w:t>
      </w:r>
    </w:p>
    <w:p w14:paraId="21F71FE7"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Experiences are no longer simply events — they are content ecosystems.</w:t>
      </w:r>
    </w:p>
    <w:p w14:paraId="208FA182"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From launch activations to curated lifestyle platforms, hospitality campaigns today must generate visual engagement, social conversation and long-term audience connection.</w:t>
      </w:r>
    </w:p>
    <w:p w14:paraId="4133C1BB"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The most effective hospitality brands combine:</w:t>
      </w:r>
    </w:p>
    <w:p w14:paraId="799C040A" w14:textId="77777777" w:rsidR="00C04FD6" w:rsidRPr="00C04FD6" w:rsidRDefault="00C04FD6" w:rsidP="00C04F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On-ground experiences </w:t>
      </w:r>
    </w:p>
    <w:p w14:paraId="7153DD0E" w14:textId="77777777" w:rsidR="00C04FD6" w:rsidRPr="00C04FD6" w:rsidRDefault="00C04FD6" w:rsidP="00C04F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Influencer storytelling </w:t>
      </w:r>
    </w:p>
    <w:p w14:paraId="395451CE" w14:textId="77777777" w:rsidR="00C04FD6" w:rsidRPr="00C04FD6" w:rsidRDefault="00C04FD6" w:rsidP="00C04F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Digital content </w:t>
      </w:r>
    </w:p>
    <w:p w14:paraId="72D31F14" w14:textId="77777777" w:rsidR="00C04FD6" w:rsidRPr="00C04FD6" w:rsidRDefault="00C04FD6" w:rsidP="00C04F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Media visibility </w:t>
      </w:r>
    </w:p>
    <w:p w14:paraId="285C3AE7" w14:textId="77777777" w:rsidR="00C04FD6" w:rsidRPr="00C04FD6" w:rsidRDefault="00C04FD6" w:rsidP="00C04F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 xml:space="preserve">Community engagement </w:t>
      </w:r>
    </w:p>
    <w:p w14:paraId="754C7479"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Across African cities such as Nairobi, hospitality brands are increasingly evolving into cultural spaces rather than transactional venues.</w:t>
      </w:r>
    </w:p>
    <w:p w14:paraId="111D4DE1"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They host conversations.</w:t>
      </w:r>
      <w:r w:rsidRPr="00C04FD6">
        <w:rPr>
          <w:rFonts w:ascii="Times New Roman" w:eastAsia="Times New Roman" w:hAnsi="Times New Roman" w:cs="Times New Roman"/>
          <w:kern w:val="0"/>
          <w14:ligatures w14:val="none"/>
        </w:rPr>
        <w:br/>
        <w:t>They shape lifestyle culture.</w:t>
      </w:r>
      <w:r w:rsidRPr="00C04FD6">
        <w:rPr>
          <w:rFonts w:ascii="Times New Roman" w:eastAsia="Times New Roman" w:hAnsi="Times New Roman" w:cs="Times New Roman"/>
          <w:kern w:val="0"/>
          <w14:ligatures w14:val="none"/>
        </w:rPr>
        <w:br/>
        <w:t>They become part of how audiences experience the city itself.</w:t>
      </w:r>
    </w:p>
    <w:p w14:paraId="2C417766" w14:textId="77777777" w:rsidR="00C04FD6" w:rsidRPr="00C04FD6" w:rsidRDefault="00C04FD6" w:rsidP="00C04FD6">
      <w:pPr>
        <w:spacing w:before="100" w:beforeAutospacing="1" w:after="100" w:afterAutospacing="1" w:line="240" w:lineRule="auto"/>
        <w:rPr>
          <w:rFonts w:ascii="Times New Roman" w:eastAsia="Times New Roman" w:hAnsi="Times New Roman" w:cs="Times New Roman"/>
          <w:kern w:val="0"/>
          <w14:ligatures w14:val="none"/>
        </w:rPr>
      </w:pPr>
      <w:r w:rsidRPr="00C04FD6">
        <w:rPr>
          <w:rFonts w:ascii="Times New Roman" w:eastAsia="Times New Roman" w:hAnsi="Times New Roman" w:cs="Times New Roman"/>
          <w:kern w:val="0"/>
          <w14:ligatures w14:val="none"/>
        </w:rPr>
        <w:t>As audiences continue to seek experiences that feel intentional and socially relevant, hospitality brands that invest in cultural relevance and integrated storytelling will be better positioned to build lasting audience affinity.</w:t>
      </w:r>
    </w:p>
    <w:p w14:paraId="2D10EEE2" w14:textId="77777777" w:rsidR="00C04FD6" w:rsidRDefault="00C04FD6"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D37B506" w14:textId="77777777" w:rsidR="00C04FD6" w:rsidRDefault="00C04FD6"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DFD9AC6" w14:textId="7DA92685" w:rsidR="000767CE" w:rsidRPr="000767CE" w:rsidRDefault="000767CE" w:rsidP="00076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7CE">
        <w:rPr>
          <w:rFonts w:ascii="Times New Roman" w:eastAsia="Times New Roman" w:hAnsi="Times New Roman" w:cs="Times New Roman"/>
          <w:b/>
          <w:bCs/>
          <w:kern w:val="36"/>
          <w:sz w:val="48"/>
          <w:szCs w:val="48"/>
          <w14:ligatures w14:val="none"/>
        </w:rPr>
        <w:t>Let’s Build Something Meaningful</w:t>
      </w:r>
    </w:p>
    <w:p w14:paraId="152771C7"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kern w:val="0"/>
          <w14:ligatures w14:val="none"/>
        </w:rPr>
        <w:t>To explore partnerships, sponsorships or collaborations:</w:t>
      </w:r>
    </w:p>
    <w:p w14:paraId="25449C96"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Segoe UI Emoji" w:eastAsia="Times New Roman" w:hAnsi="Segoe UI Emoji" w:cs="Segoe UI Emoji"/>
          <w:kern w:val="0"/>
          <w14:ligatures w14:val="none"/>
        </w:rPr>
        <w:lastRenderedPageBreak/>
        <w:t>📧</w:t>
      </w:r>
      <w:r w:rsidRPr="000767CE">
        <w:rPr>
          <w:rFonts w:ascii="Times New Roman" w:eastAsia="Times New Roman" w:hAnsi="Times New Roman" w:cs="Times New Roman"/>
          <w:kern w:val="0"/>
          <w14:ligatures w14:val="none"/>
        </w:rPr>
        <w:t xml:space="preserve"> </w:t>
      </w:r>
      <w:proofErr w:type="spellStart"/>
      <w:r w:rsidRPr="000767CE">
        <w:rPr>
          <w:rFonts w:ascii="Times New Roman" w:eastAsia="Times New Roman" w:hAnsi="Times New Roman" w:cs="Times New Roman"/>
          <w:kern w:val="0"/>
          <w14:ligatures w14:val="none"/>
        </w:rPr>
        <w:t>info@fidco.africa</w:t>
      </w:r>
      <w:proofErr w:type="spellEnd"/>
      <w:r w:rsidRPr="000767CE">
        <w:rPr>
          <w:rFonts w:ascii="Times New Roman" w:eastAsia="Times New Roman" w:hAnsi="Times New Roman" w:cs="Times New Roman"/>
          <w:kern w:val="0"/>
          <w14:ligatures w14:val="none"/>
        </w:rPr>
        <w:br/>
      </w:r>
      <w:r w:rsidRPr="000767CE">
        <w:rPr>
          <w:rFonts w:ascii="Segoe UI Emoji" w:eastAsia="Times New Roman" w:hAnsi="Segoe UI Emoji" w:cs="Segoe UI Emoji"/>
          <w:kern w:val="0"/>
          <w14:ligatures w14:val="none"/>
        </w:rPr>
        <w:t>🌐</w:t>
      </w:r>
      <w:r w:rsidRPr="000767CE">
        <w:rPr>
          <w:rFonts w:ascii="Times New Roman" w:eastAsia="Times New Roman" w:hAnsi="Times New Roman" w:cs="Times New Roman"/>
          <w:kern w:val="0"/>
          <w14:ligatures w14:val="none"/>
        </w:rPr>
        <w:t xml:space="preserve"> </w:t>
      </w:r>
      <w:hyperlink r:id="rId5" w:tgtFrame="_new" w:history="1">
        <w:r w:rsidRPr="000767CE">
          <w:rPr>
            <w:rFonts w:ascii="Times New Roman" w:eastAsia="Times New Roman" w:hAnsi="Times New Roman" w:cs="Times New Roman"/>
            <w:color w:val="0000FF"/>
            <w:kern w:val="0"/>
            <w:u w:val="single"/>
            <w14:ligatures w14:val="none"/>
          </w:rPr>
          <w:t>www.fidco.africa</w:t>
        </w:r>
      </w:hyperlink>
      <w:r w:rsidRPr="000767CE">
        <w:rPr>
          <w:rFonts w:ascii="Times New Roman" w:eastAsia="Times New Roman" w:hAnsi="Times New Roman" w:cs="Times New Roman"/>
          <w:kern w:val="0"/>
          <w14:ligatures w14:val="none"/>
        </w:rPr>
        <w:br/>
      </w:r>
      <w:r w:rsidRPr="000767CE">
        <w:rPr>
          <w:rFonts w:ascii="Segoe UI Emoji" w:eastAsia="Times New Roman" w:hAnsi="Segoe UI Emoji" w:cs="Segoe UI Emoji"/>
          <w:kern w:val="0"/>
          <w14:ligatures w14:val="none"/>
        </w:rPr>
        <w:t>📞</w:t>
      </w:r>
      <w:r w:rsidRPr="000767CE">
        <w:rPr>
          <w:rFonts w:ascii="Times New Roman" w:eastAsia="Times New Roman" w:hAnsi="Times New Roman" w:cs="Times New Roman"/>
          <w:kern w:val="0"/>
          <w14:ligatures w14:val="none"/>
        </w:rPr>
        <w:t xml:space="preserve"> +254 797 690 609</w:t>
      </w:r>
    </w:p>
    <w:p w14:paraId="5437F04C" w14:textId="77777777" w:rsidR="000767CE" w:rsidRPr="000767CE" w:rsidRDefault="000767CE" w:rsidP="000767CE">
      <w:pPr>
        <w:spacing w:before="100" w:beforeAutospacing="1" w:after="100" w:afterAutospacing="1" w:line="240" w:lineRule="auto"/>
        <w:rPr>
          <w:rFonts w:ascii="Times New Roman" w:eastAsia="Times New Roman" w:hAnsi="Times New Roman" w:cs="Times New Roman"/>
          <w:kern w:val="0"/>
          <w14:ligatures w14:val="none"/>
        </w:rPr>
      </w:pPr>
      <w:r w:rsidRPr="000767CE">
        <w:rPr>
          <w:rFonts w:ascii="Times New Roman" w:eastAsia="Times New Roman" w:hAnsi="Times New Roman" w:cs="Times New Roman"/>
          <w:b/>
          <w:bCs/>
          <w:kern w:val="0"/>
          <w14:ligatures w14:val="none"/>
        </w:rPr>
        <w:t>FID &amp; Co.</w:t>
      </w:r>
      <w:r w:rsidRPr="000767CE">
        <w:rPr>
          <w:rFonts w:ascii="Times New Roman" w:eastAsia="Times New Roman" w:hAnsi="Times New Roman" w:cs="Times New Roman"/>
          <w:kern w:val="0"/>
          <w14:ligatures w14:val="none"/>
        </w:rPr>
        <w:br/>
      </w:r>
      <w:r w:rsidRPr="000767CE">
        <w:rPr>
          <w:rFonts w:ascii="Times New Roman" w:eastAsia="Times New Roman" w:hAnsi="Times New Roman" w:cs="Times New Roman"/>
          <w:i/>
          <w:iCs/>
          <w:kern w:val="0"/>
          <w14:ligatures w14:val="none"/>
        </w:rPr>
        <w:t>Strategic Communications &amp; Brand Experiences Across Africa</w:t>
      </w:r>
    </w:p>
    <w:p w14:paraId="326676FA" w14:textId="77777777" w:rsidR="0045554D" w:rsidRDefault="0045554D" w:rsidP="000767CE">
      <w:pPr>
        <w:spacing w:before="100" w:beforeAutospacing="1" w:after="100" w:afterAutospacing="1" w:line="240" w:lineRule="auto"/>
        <w:outlineLvl w:val="1"/>
      </w:pPr>
    </w:p>
    <w:sectPr w:rsidR="00455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3CD"/>
    <w:multiLevelType w:val="multilevel"/>
    <w:tmpl w:val="1D8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36E3"/>
    <w:multiLevelType w:val="multilevel"/>
    <w:tmpl w:val="C99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113A8"/>
    <w:multiLevelType w:val="multilevel"/>
    <w:tmpl w:val="A6A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A32CE"/>
    <w:multiLevelType w:val="multilevel"/>
    <w:tmpl w:val="795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800F2"/>
    <w:multiLevelType w:val="multilevel"/>
    <w:tmpl w:val="CB4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928D6"/>
    <w:multiLevelType w:val="multilevel"/>
    <w:tmpl w:val="A49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C6ED8"/>
    <w:multiLevelType w:val="multilevel"/>
    <w:tmpl w:val="4C9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3C36"/>
    <w:multiLevelType w:val="multilevel"/>
    <w:tmpl w:val="390C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62FC9"/>
    <w:multiLevelType w:val="multilevel"/>
    <w:tmpl w:val="BD4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154BC"/>
    <w:multiLevelType w:val="multilevel"/>
    <w:tmpl w:val="D37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45526"/>
    <w:multiLevelType w:val="multilevel"/>
    <w:tmpl w:val="CCE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F1756"/>
    <w:multiLevelType w:val="multilevel"/>
    <w:tmpl w:val="F46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04788"/>
    <w:multiLevelType w:val="multilevel"/>
    <w:tmpl w:val="DC9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8681B"/>
    <w:multiLevelType w:val="multilevel"/>
    <w:tmpl w:val="3F2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D7D5A"/>
    <w:multiLevelType w:val="multilevel"/>
    <w:tmpl w:val="567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75EAB"/>
    <w:multiLevelType w:val="multilevel"/>
    <w:tmpl w:val="4732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E3F5A"/>
    <w:multiLevelType w:val="multilevel"/>
    <w:tmpl w:val="640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26C8D"/>
    <w:multiLevelType w:val="multilevel"/>
    <w:tmpl w:val="482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B4B1A"/>
    <w:multiLevelType w:val="multilevel"/>
    <w:tmpl w:val="DF2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B30D4"/>
    <w:multiLevelType w:val="multilevel"/>
    <w:tmpl w:val="D64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61FC0"/>
    <w:multiLevelType w:val="multilevel"/>
    <w:tmpl w:val="997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57CCF"/>
    <w:multiLevelType w:val="multilevel"/>
    <w:tmpl w:val="A5F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314F1"/>
    <w:multiLevelType w:val="multilevel"/>
    <w:tmpl w:val="372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234E6"/>
    <w:multiLevelType w:val="multilevel"/>
    <w:tmpl w:val="130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C4C23"/>
    <w:multiLevelType w:val="multilevel"/>
    <w:tmpl w:val="4F70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81688"/>
    <w:multiLevelType w:val="multilevel"/>
    <w:tmpl w:val="0B3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A54BF"/>
    <w:multiLevelType w:val="multilevel"/>
    <w:tmpl w:val="F00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92F40"/>
    <w:multiLevelType w:val="multilevel"/>
    <w:tmpl w:val="E30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334D9"/>
    <w:multiLevelType w:val="multilevel"/>
    <w:tmpl w:val="47F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F735D"/>
    <w:multiLevelType w:val="multilevel"/>
    <w:tmpl w:val="11B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E7824"/>
    <w:multiLevelType w:val="multilevel"/>
    <w:tmpl w:val="79D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C4B4D"/>
    <w:multiLevelType w:val="multilevel"/>
    <w:tmpl w:val="25C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220AF"/>
    <w:multiLevelType w:val="multilevel"/>
    <w:tmpl w:val="13D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D2F08"/>
    <w:multiLevelType w:val="multilevel"/>
    <w:tmpl w:val="0E3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86DA7"/>
    <w:multiLevelType w:val="multilevel"/>
    <w:tmpl w:val="F98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D5CFF"/>
    <w:multiLevelType w:val="multilevel"/>
    <w:tmpl w:val="C6D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45140"/>
    <w:multiLevelType w:val="multilevel"/>
    <w:tmpl w:val="7FC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46996"/>
    <w:multiLevelType w:val="multilevel"/>
    <w:tmpl w:val="E65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0040D"/>
    <w:multiLevelType w:val="multilevel"/>
    <w:tmpl w:val="432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03E0B"/>
    <w:multiLevelType w:val="multilevel"/>
    <w:tmpl w:val="BB3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814DE"/>
    <w:multiLevelType w:val="multilevel"/>
    <w:tmpl w:val="687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C2EC0"/>
    <w:multiLevelType w:val="multilevel"/>
    <w:tmpl w:val="84E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E7A16"/>
    <w:multiLevelType w:val="multilevel"/>
    <w:tmpl w:val="065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53D12"/>
    <w:multiLevelType w:val="multilevel"/>
    <w:tmpl w:val="54F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10AE1"/>
    <w:multiLevelType w:val="multilevel"/>
    <w:tmpl w:val="3A1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F1E97"/>
    <w:multiLevelType w:val="multilevel"/>
    <w:tmpl w:val="81D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4231E"/>
    <w:multiLevelType w:val="multilevel"/>
    <w:tmpl w:val="CB7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101773">
    <w:abstractNumId w:val="15"/>
  </w:num>
  <w:num w:numId="2" w16cid:durableId="1550338912">
    <w:abstractNumId w:val="3"/>
  </w:num>
  <w:num w:numId="3" w16cid:durableId="2023894309">
    <w:abstractNumId w:val="29"/>
  </w:num>
  <w:num w:numId="4" w16cid:durableId="1004746584">
    <w:abstractNumId w:val="7"/>
  </w:num>
  <w:num w:numId="5" w16cid:durableId="2115711033">
    <w:abstractNumId w:val="35"/>
  </w:num>
  <w:num w:numId="6" w16cid:durableId="891844887">
    <w:abstractNumId w:val="24"/>
  </w:num>
  <w:num w:numId="7" w16cid:durableId="1650864707">
    <w:abstractNumId w:val="17"/>
  </w:num>
  <w:num w:numId="8" w16cid:durableId="858928887">
    <w:abstractNumId w:val="0"/>
  </w:num>
  <w:num w:numId="9" w16cid:durableId="1455371461">
    <w:abstractNumId w:val="33"/>
  </w:num>
  <w:num w:numId="10" w16cid:durableId="1716852561">
    <w:abstractNumId w:val="16"/>
  </w:num>
  <w:num w:numId="11" w16cid:durableId="1039016950">
    <w:abstractNumId w:val="26"/>
  </w:num>
  <w:num w:numId="12" w16cid:durableId="259724247">
    <w:abstractNumId w:val="37"/>
  </w:num>
  <w:num w:numId="13" w16cid:durableId="527372312">
    <w:abstractNumId w:val="38"/>
  </w:num>
  <w:num w:numId="14" w16cid:durableId="1433668147">
    <w:abstractNumId w:val="45"/>
  </w:num>
  <w:num w:numId="15" w16cid:durableId="578565775">
    <w:abstractNumId w:val="39"/>
  </w:num>
  <w:num w:numId="16" w16cid:durableId="573248600">
    <w:abstractNumId w:val="30"/>
  </w:num>
  <w:num w:numId="17" w16cid:durableId="1923832491">
    <w:abstractNumId w:val="11"/>
  </w:num>
  <w:num w:numId="18" w16cid:durableId="797651192">
    <w:abstractNumId w:val="12"/>
  </w:num>
  <w:num w:numId="19" w16cid:durableId="991324318">
    <w:abstractNumId w:val="25"/>
  </w:num>
  <w:num w:numId="20" w16cid:durableId="171189547">
    <w:abstractNumId w:val="13"/>
  </w:num>
  <w:num w:numId="21" w16cid:durableId="1311251981">
    <w:abstractNumId w:val="41"/>
  </w:num>
  <w:num w:numId="22" w16cid:durableId="715548599">
    <w:abstractNumId w:val="43"/>
  </w:num>
  <w:num w:numId="23" w16cid:durableId="806702213">
    <w:abstractNumId w:val="10"/>
  </w:num>
  <w:num w:numId="24" w16cid:durableId="240334957">
    <w:abstractNumId w:val="42"/>
  </w:num>
  <w:num w:numId="25" w16cid:durableId="1335188999">
    <w:abstractNumId w:val="46"/>
  </w:num>
  <w:num w:numId="26" w16cid:durableId="1022168499">
    <w:abstractNumId w:val="22"/>
  </w:num>
  <w:num w:numId="27" w16cid:durableId="134029797">
    <w:abstractNumId w:val="31"/>
  </w:num>
  <w:num w:numId="28" w16cid:durableId="1172256201">
    <w:abstractNumId w:val="20"/>
  </w:num>
  <w:num w:numId="29" w16cid:durableId="1434132414">
    <w:abstractNumId w:val="6"/>
  </w:num>
  <w:num w:numId="30" w16cid:durableId="413630190">
    <w:abstractNumId w:val="36"/>
  </w:num>
  <w:num w:numId="31" w16cid:durableId="1541357935">
    <w:abstractNumId w:val="5"/>
  </w:num>
  <w:num w:numId="32" w16cid:durableId="196627555">
    <w:abstractNumId w:val="44"/>
  </w:num>
  <w:num w:numId="33" w16cid:durableId="918370803">
    <w:abstractNumId w:val="32"/>
  </w:num>
  <w:num w:numId="34" w16cid:durableId="593781077">
    <w:abstractNumId w:val="40"/>
  </w:num>
  <w:num w:numId="35" w16cid:durableId="2091657262">
    <w:abstractNumId w:val="23"/>
  </w:num>
  <w:num w:numId="36" w16cid:durableId="1890609227">
    <w:abstractNumId w:val="9"/>
  </w:num>
  <w:num w:numId="37" w16cid:durableId="407270321">
    <w:abstractNumId w:val="21"/>
  </w:num>
  <w:num w:numId="38" w16cid:durableId="993684942">
    <w:abstractNumId w:val="14"/>
  </w:num>
  <w:num w:numId="39" w16cid:durableId="2043553459">
    <w:abstractNumId w:val="18"/>
  </w:num>
  <w:num w:numId="40" w16cid:durableId="1393187687">
    <w:abstractNumId w:val="34"/>
  </w:num>
  <w:num w:numId="41" w16cid:durableId="1026178575">
    <w:abstractNumId w:val="27"/>
  </w:num>
  <w:num w:numId="42" w16cid:durableId="688726074">
    <w:abstractNumId w:val="2"/>
  </w:num>
  <w:num w:numId="43" w16cid:durableId="1642075530">
    <w:abstractNumId w:val="1"/>
  </w:num>
  <w:num w:numId="44" w16cid:durableId="1025401907">
    <w:abstractNumId w:val="4"/>
  </w:num>
  <w:num w:numId="45" w16cid:durableId="205917951">
    <w:abstractNumId w:val="28"/>
  </w:num>
  <w:num w:numId="46" w16cid:durableId="547186141">
    <w:abstractNumId w:val="8"/>
  </w:num>
  <w:num w:numId="47" w16cid:durableId="20674862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54D"/>
    <w:rsid w:val="000767CE"/>
    <w:rsid w:val="000C1DD6"/>
    <w:rsid w:val="00162B70"/>
    <w:rsid w:val="0018361C"/>
    <w:rsid w:val="001C117E"/>
    <w:rsid w:val="00200791"/>
    <w:rsid w:val="00427F84"/>
    <w:rsid w:val="0045554D"/>
    <w:rsid w:val="005550D6"/>
    <w:rsid w:val="005B61F5"/>
    <w:rsid w:val="005C3B46"/>
    <w:rsid w:val="00687C34"/>
    <w:rsid w:val="00691B99"/>
    <w:rsid w:val="00692D7B"/>
    <w:rsid w:val="008A68FB"/>
    <w:rsid w:val="008C34AE"/>
    <w:rsid w:val="00900948"/>
    <w:rsid w:val="00914C6A"/>
    <w:rsid w:val="00975074"/>
    <w:rsid w:val="00B544FA"/>
    <w:rsid w:val="00BB5E91"/>
    <w:rsid w:val="00C04FD6"/>
    <w:rsid w:val="00C95BB0"/>
    <w:rsid w:val="00D559A6"/>
    <w:rsid w:val="00D9143C"/>
    <w:rsid w:val="00E132EC"/>
    <w:rsid w:val="00F17B18"/>
    <w:rsid w:val="00FB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617D"/>
  <w15:chartTrackingRefBased/>
  <w15:docId w15:val="{F0B4D9A5-766C-4E46-B02E-59A34BC0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54D"/>
    <w:rPr>
      <w:rFonts w:eastAsiaTheme="majorEastAsia" w:cstheme="majorBidi"/>
      <w:color w:val="272727" w:themeColor="text1" w:themeTint="D8"/>
    </w:rPr>
  </w:style>
  <w:style w:type="paragraph" w:styleId="Title">
    <w:name w:val="Title"/>
    <w:basedOn w:val="Normal"/>
    <w:next w:val="Normal"/>
    <w:link w:val="TitleChar"/>
    <w:uiPriority w:val="10"/>
    <w:qFormat/>
    <w:rsid w:val="00455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54D"/>
    <w:pPr>
      <w:spacing w:before="160"/>
      <w:jc w:val="center"/>
    </w:pPr>
    <w:rPr>
      <w:i/>
      <w:iCs/>
      <w:color w:val="404040" w:themeColor="text1" w:themeTint="BF"/>
    </w:rPr>
  </w:style>
  <w:style w:type="character" w:customStyle="1" w:styleId="QuoteChar">
    <w:name w:val="Quote Char"/>
    <w:basedOn w:val="DefaultParagraphFont"/>
    <w:link w:val="Quote"/>
    <w:uiPriority w:val="29"/>
    <w:rsid w:val="0045554D"/>
    <w:rPr>
      <w:i/>
      <w:iCs/>
      <w:color w:val="404040" w:themeColor="text1" w:themeTint="BF"/>
    </w:rPr>
  </w:style>
  <w:style w:type="paragraph" w:styleId="ListParagraph">
    <w:name w:val="List Paragraph"/>
    <w:basedOn w:val="Normal"/>
    <w:uiPriority w:val="34"/>
    <w:qFormat/>
    <w:rsid w:val="0045554D"/>
    <w:pPr>
      <w:ind w:left="720"/>
      <w:contextualSpacing/>
    </w:pPr>
  </w:style>
  <w:style w:type="character" w:styleId="IntenseEmphasis">
    <w:name w:val="Intense Emphasis"/>
    <w:basedOn w:val="DefaultParagraphFont"/>
    <w:uiPriority w:val="21"/>
    <w:qFormat/>
    <w:rsid w:val="0045554D"/>
    <w:rPr>
      <w:i/>
      <w:iCs/>
      <w:color w:val="2F5496" w:themeColor="accent1" w:themeShade="BF"/>
    </w:rPr>
  </w:style>
  <w:style w:type="paragraph" w:styleId="IntenseQuote">
    <w:name w:val="Intense Quote"/>
    <w:basedOn w:val="Normal"/>
    <w:next w:val="Normal"/>
    <w:link w:val="IntenseQuoteChar"/>
    <w:uiPriority w:val="30"/>
    <w:qFormat/>
    <w:rsid w:val="00455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54D"/>
    <w:rPr>
      <w:i/>
      <w:iCs/>
      <w:color w:val="2F5496" w:themeColor="accent1" w:themeShade="BF"/>
    </w:rPr>
  </w:style>
  <w:style w:type="character" w:styleId="IntenseReference">
    <w:name w:val="Intense Reference"/>
    <w:basedOn w:val="DefaultParagraphFont"/>
    <w:uiPriority w:val="32"/>
    <w:qFormat/>
    <w:rsid w:val="0045554D"/>
    <w:rPr>
      <w:b/>
      <w:bCs/>
      <w:smallCaps/>
      <w:color w:val="2F5496" w:themeColor="accent1" w:themeShade="BF"/>
      <w:spacing w:val="5"/>
    </w:rPr>
  </w:style>
  <w:style w:type="character" w:styleId="Hyperlink">
    <w:name w:val="Hyperlink"/>
    <w:basedOn w:val="DefaultParagraphFont"/>
    <w:uiPriority w:val="99"/>
    <w:unhideWhenUsed/>
    <w:rsid w:val="00D559A6"/>
    <w:rPr>
      <w:color w:val="0563C1" w:themeColor="hyperlink"/>
      <w:u w:val="single"/>
    </w:rPr>
  </w:style>
  <w:style w:type="character" w:styleId="UnresolvedMention">
    <w:name w:val="Unresolved Mention"/>
    <w:basedOn w:val="DefaultParagraphFont"/>
    <w:uiPriority w:val="99"/>
    <w:semiHidden/>
    <w:unhideWhenUsed/>
    <w:rsid w:val="00D55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idco.afri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32</Pages>
  <Words>7321</Words>
  <Characters>41736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Farida</dc:creator>
  <cp:keywords/>
  <dc:description/>
  <cp:lastModifiedBy>Farida</cp:lastModifiedBy>
  <cp:revision>15</cp:revision>
  <dcterms:created xsi:type="dcterms:W3CDTF">2026-01-14T14:03:00Z</dcterms:created>
  <dcterms:modified xsi:type="dcterms:W3CDTF">2026-05-06T12:49:00Z</dcterms:modified>
</cp:coreProperties>
</file>