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1B75C" w14:textId="2BEA01A1" w:rsidR="00F810F3" w:rsidRDefault="00332FD5" w:rsidP="00D63F72">
      <w:pPr>
        <w:pStyle w:val="Titolo"/>
        <w:jc w:val="center"/>
        <w:rPr>
          <w:b/>
          <w:bCs/>
        </w:rPr>
      </w:pPr>
      <w:r w:rsidRPr="00D63F72">
        <w:rPr>
          <w:b/>
          <w:bCs/>
        </w:rPr>
        <w:t>ANALISI</w:t>
      </w:r>
      <w:r w:rsidR="00D63F72" w:rsidRPr="00D63F72">
        <w:rPr>
          <w:b/>
          <w:bCs/>
        </w:rPr>
        <w:t xml:space="preserve"> SARTORIA</w:t>
      </w:r>
    </w:p>
    <w:p w14:paraId="0CEB66C4" w14:textId="0777FAE8" w:rsidR="00D63F72" w:rsidRDefault="00D63F72" w:rsidP="00D63F72">
      <w:r>
        <w:t>Programma:</w:t>
      </w:r>
    </w:p>
    <w:p w14:paraId="7E27E586" w14:textId="7A5B2432" w:rsidR="00D63F72" w:rsidRDefault="00D63F72" w:rsidP="00D63F72">
      <w:r>
        <w:t>Il testo richiede la creazione di un progetto in C che gestisce i rotoli di tessuto di una sartoria con relativo inventario.</w:t>
      </w:r>
    </w:p>
    <w:p w14:paraId="300598B2" w14:textId="5DFD7502" w:rsidR="00D63F72" w:rsidRDefault="00D63F72" w:rsidP="00D63F72">
      <w:r>
        <w:t>Le azioni principali richieste sono l’acquisto, ricezione e consumo dei rotoli.</w:t>
      </w:r>
    </w:p>
    <w:p w14:paraId="1B9E3871" w14:textId="77777777" w:rsidR="00D63F72" w:rsidRDefault="00D63F72" w:rsidP="00D63F72"/>
    <w:p w14:paraId="2351A9E5" w14:textId="3347BDB9" w:rsidR="00D63F72" w:rsidRDefault="00D63F72" w:rsidP="00D63F72">
      <w:r>
        <w:t>Struttura dati:</w:t>
      </w:r>
    </w:p>
    <w:p w14:paraId="3AC2724F" w14:textId="218FF410" w:rsidR="00D63F72" w:rsidRDefault="00D63F72" w:rsidP="00D63F72">
      <w:r>
        <w:t>Ogni rotolo ha le determinate caratteristiche</w:t>
      </w:r>
      <w:r w:rsidR="00F747CC">
        <w:t>:</w:t>
      </w:r>
    </w:p>
    <w:p w14:paraId="5AA28F7C" w14:textId="4F65C0FC" w:rsidR="00F747CC" w:rsidRDefault="00CC6695" w:rsidP="00CC6695">
      <w:pPr>
        <w:pStyle w:val="Paragrafoelenco"/>
        <w:numPr>
          <w:ilvl w:val="0"/>
          <w:numId w:val="1"/>
        </w:numPr>
      </w:pPr>
      <w:r>
        <w:t>Tipo di tessuto</w:t>
      </w:r>
    </w:p>
    <w:p w14:paraId="36FA3EEB" w14:textId="7489EDFD" w:rsidR="00CC6695" w:rsidRDefault="00CC6695" w:rsidP="00CC6695">
      <w:pPr>
        <w:pStyle w:val="Paragrafoelenco"/>
        <w:numPr>
          <w:ilvl w:val="0"/>
          <w:numId w:val="1"/>
        </w:numPr>
      </w:pPr>
      <w:r>
        <w:t>Colore</w:t>
      </w:r>
    </w:p>
    <w:p w14:paraId="32652326" w14:textId="6A09599C" w:rsidR="00CC6695" w:rsidRDefault="00CC6695" w:rsidP="00CC6695">
      <w:pPr>
        <w:pStyle w:val="Paragrafoelenco"/>
        <w:numPr>
          <w:ilvl w:val="0"/>
          <w:numId w:val="1"/>
        </w:numPr>
      </w:pPr>
      <w:r>
        <w:t>Fantasia</w:t>
      </w:r>
    </w:p>
    <w:p w14:paraId="69AEC6B4" w14:textId="73275610" w:rsidR="00CC6695" w:rsidRDefault="00CC6695" w:rsidP="00CC6695">
      <w:pPr>
        <w:pStyle w:val="Paragrafoelenco"/>
        <w:numPr>
          <w:ilvl w:val="0"/>
          <w:numId w:val="1"/>
        </w:numPr>
      </w:pPr>
      <w:r>
        <w:t>Lunghezza</w:t>
      </w:r>
    </w:p>
    <w:p w14:paraId="55EAED7B" w14:textId="1993D786" w:rsidR="00CC6695" w:rsidRDefault="00CC6695" w:rsidP="00CC6695">
      <w:pPr>
        <w:pStyle w:val="Paragrafoelenco"/>
        <w:numPr>
          <w:ilvl w:val="0"/>
          <w:numId w:val="1"/>
        </w:numPr>
      </w:pPr>
      <w:r>
        <w:t>Larghezza</w:t>
      </w:r>
    </w:p>
    <w:p w14:paraId="79C4ACD1" w14:textId="58906464" w:rsidR="00CC6695" w:rsidRDefault="00CC6695" w:rsidP="00CC6695">
      <w:pPr>
        <w:pStyle w:val="Paragrafoelenco"/>
        <w:numPr>
          <w:ilvl w:val="0"/>
          <w:numId w:val="1"/>
        </w:numPr>
      </w:pPr>
      <w:r>
        <w:t>Codice di fornitura</w:t>
      </w:r>
    </w:p>
    <w:p w14:paraId="0B92BAA8" w14:textId="199210EF" w:rsidR="00CC6695" w:rsidRDefault="00CC6695" w:rsidP="00CC6695">
      <w:r>
        <w:t>Mentre invece l’inventario sarà composto da schede:</w:t>
      </w:r>
    </w:p>
    <w:p w14:paraId="0D720A3C" w14:textId="055C5ADF" w:rsidR="00CC6695" w:rsidRDefault="00CC6695" w:rsidP="00CC6695">
      <w:pPr>
        <w:pStyle w:val="Paragrafoelenco"/>
        <w:numPr>
          <w:ilvl w:val="0"/>
          <w:numId w:val="2"/>
        </w:numPr>
      </w:pPr>
      <w:r>
        <w:t>Codice rotolo</w:t>
      </w:r>
    </w:p>
    <w:p w14:paraId="5FE11F35" w14:textId="75880EF1" w:rsidR="00CC6695" w:rsidRDefault="00CC6695" w:rsidP="00CC6695">
      <w:pPr>
        <w:pStyle w:val="Paragrafoelenco"/>
        <w:numPr>
          <w:ilvl w:val="0"/>
          <w:numId w:val="2"/>
        </w:numPr>
      </w:pPr>
      <w:r>
        <w:t>Fornitore</w:t>
      </w:r>
    </w:p>
    <w:p w14:paraId="73A06300" w14:textId="04643B1B" w:rsidR="00CC6695" w:rsidRDefault="00CC6695" w:rsidP="00CC6695">
      <w:pPr>
        <w:pStyle w:val="Paragrafoelenco"/>
        <w:numPr>
          <w:ilvl w:val="0"/>
          <w:numId w:val="2"/>
        </w:numPr>
      </w:pPr>
      <w:r>
        <w:t>Rotolo</w:t>
      </w:r>
    </w:p>
    <w:p w14:paraId="616FB338" w14:textId="150BB00B" w:rsidR="00CC6695" w:rsidRPr="00CC6695" w:rsidRDefault="00CC6695" w:rsidP="00CC6695">
      <w:pPr>
        <w:pStyle w:val="Paragrafoelenco"/>
        <w:numPr>
          <w:ilvl w:val="0"/>
          <w:numId w:val="2"/>
        </w:numPr>
      </w:pPr>
      <w:r>
        <w:t xml:space="preserve">Data di acquisto </w:t>
      </w:r>
      <w:r w:rsidRPr="00CC6695">
        <w:rPr>
          <w:color w:val="7F7F7F" w:themeColor="text1" w:themeTint="80"/>
        </w:rPr>
        <w:t>(Utilizzata nella FIFO)</w:t>
      </w:r>
    </w:p>
    <w:p w14:paraId="2D762572" w14:textId="44ACE207" w:rsidR="00CC6695" w:rsidRPr="00CC6695" w:rsidRDefault="00CC6695" w:rsidP="00CC6695">
      <w:pPr>
        <w:pStyle w:val="Paragrafoelenco"/>
        <w:numPr>
          <w:ilvl w:val="0"/>
          <w:numId w:val="2"/>
        </w:numPr>
      </w:pPr>
      <w:r>
        <w:rPr>
          <w:color w:val="000000" w:themeColor="text1"/>
        </w:rPr>
        <w:t>Quantità disponibile</w:t>
      </w:r>
    </w:p>
    <w:p w14:paraId="29CCD954" w14:textId="250C8BA6" w:rsidR="00CC6695" w:rsidRPr="00D63F72" w:rsidRDefault="00CC6695" w:rsidP="00CC6695">
      <w:pPr>
        <w:pStyle w:val="Paragrafoelenco"/>
        <w:numPr>
          <w:ilvl w:val="0"/>
          <w:numId w:val="2"/>
        </w:numPr>
      </w:pPr>
      <w:r>
        <w:rPr>
          <w:color w:val="000000" w:themeColor="text1"/>
        </w:rPr>
        <w:t>Utilizzo previsto</w:t>
      </w:r>
    </w:p>
    <w:sectPr w:rsidR="00CC6695" w:rsidRPr="00D63F72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7587D" w14:textId="77777777" w:rsidR="00A1149A" w:rsidRDefault="00A1149A" w:rsidP="00332FD5">
      <w:pPr>
        <w:spacing w:after="0" w:line="240" w:lineRule="auto"/>
      </w:pPr>
      <w:r>
        <w:separator/>
      </w:r>
    </w:p>
  </w:endnote>
  <w:endnote w:type="continuationSeparator" w:id="0">
    <w:p w14:paraId="63F88E35" w14:textId="77777777" w:rsidR="00A1149A" w:rsidRDefault="00A1149A" w:rsidP="00332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95EF0" w14:textId="77777777" w:rsidR="00A1149A" w:rsidRDefault="00A1149A" w:rsidP="00332FD5">
      <w:pPr>
        <w:spacing w:after="0" w:line="240" w:lineRule="auto"/>
      </w:pPr>
      <w:r>
        <w:separator/>
      </w:r>
    </w:p>
  </w:footnote>
  <w:footnote w:type="continuationSeparator" w:id="0">
    <w:p w14:paraId="099E20EC" w14:textId="77777777" w:rsidR="00A1149A" w:rsidRDefault="00A1149A" w:rsidP="00332F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56588" w14:textId="7D085FC2" w:rsidR="00332FD5" w:rsidRDefault="00332FD5">
    <w:pPr>
      <w:pStyle w:val="Intestazione"/>
    </w:pPr>
    <w:r>
      <w:t>Michele Valiati &amp; Filippo Mancini</w:t>
    </w:r>
  </w:p>
  <w:p w14:paraId="720AAEF4" w14:textId="77777777" w:rsidR="00332FD5" w:rsidRDefault="00332FD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03C9"/>
    <w:multiLevelType w:val="hybridMultilevel"/>
    <w:tmpl w:val="E396AB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6499C"/>
    <w:multiLevelType w:val="hybridMultilevel"/>
    <w:tmpl w:val="793ED758"/>
    <w:lvl w:ilvl="0" w:tplc="0410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858616483">
    <w:abstractNumId w:val="1"/>
  </w:num>
  <w:num w:numId="2" w16cid:durableId="29034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B94"/>
    <w:rsid w:val="00034B94"/>
    <w:rsid w:val="00041C98"/>
    <w:rsid w:val="00137CF2"/>
    <w:rsid w:val="00332FD5"/>
    <w:rsid w:val="005058F6"/>
    <w:rsid w:val="006B7C53"/>
    <w:rsid w:val="00927D4D"/>
    <w:rsid w:val="00A1149A"/>
    <w:rsid w:val="00CC6695"/>
    <w:rsid w:val="00D63F72"/>
    <w:rsid w:val="00E371F4"/>
    <w:rsid w:val="00F747CC"/>
    <w:rsid w:val="00F8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3EC9A"/>
  <w15:chartTrackingRefBased/>
  <w15:docId w15:val="{1D5E4345-E60F-4645-BA35-FE2871969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34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34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34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34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34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34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34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34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34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34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34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34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34B94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34B94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34B9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34B9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34B9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34B9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34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34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34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34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34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34B9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34B9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34B94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34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34B94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34B94"/>
    <w:rPr>
      <w:b/>
      <w:bCs/>
      <w:smallCaps/>
      <w:color w:val="2F5496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332FD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32FD5"/>
  </w:style>
  <w:style w:type="paragraph" w:styleId="Pidipagina">
    <w:name w:val="footer"/>
    <w:basedOn w:val="Normale"/>
    <w:link w:val="PidipaginaCarattere"/>
    <w:uiPriority w:val="99"/>
    <w:unhideWhenUsed/>
    <w:rsid w:val="00332FD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32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</dc:creator>
  <cp:keywords/>
  <dc:description/>
  <cp:lastModifiedBy>Michele</cp:lastModifiedBy>
  <cp:revision>6</cp:revision>
  <dcterms:created xsi:type="dcterms:W3CDTF">2025-11-07T18:16:00Z</dcterms:created>
  <dcterms:modified xsi:type="dcterms:W3CDTF">2025-11-07T19:25:00Z</dcterms:modified>
</cp:coreProperties>
</file>