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lang w:val="pt-PT" w:eastAsia="zh-CN" w:bidi="hi-IN"/>
        </w:rPr>
      </w:pPr>
      <w:r>
        <w:rPr>
          <w:rFonts w:eastAsia="Noto Sans CJK SC" w:cs="Lohit Devanagari"/>
          <w:b/>
          <w:bCs/>
          <w:sz w:val="56"/>
          <w:szCs w:val="56"/>
          <w:lang w:val="pt-PT" w:eastAsia="zh-CN" w:bidi="hi-IN"/>
        </w:rPr>
        <w:t>Árvores de decisão</w:t>
      </w:r>
    </w:p>
    <w:p>
      <w:pPr>
        <w:pStyle w:val="Subtitle"/>
        <w:bidi w:val="0"/>
        <w:rPr>
          <w:lang w:val="pt-PT" w:eastAsia="zh-CN" w:bidi="hi-IN"/>
        </w:rPr>
      </w:pPr>
      <w:r>
        <w:rPr>
          <w:b/>
          <w:bCs/>
          <w:lang w:val="pt-PT" w:eastAsia="zh-CN" w:bidi="hi-IN"/>
        </w:rPr>
        <w:t>Relat</w:t>
      </w:r>
      <w:r>
        <w:rPr>
          <w:rFonts w:eastAsia="Noto Sans CJK SC" w:cs="Lohit Devanagari"/>
          <w:b/>
          <w:bCs/>
          <w:sz w:val="36"/>
          <w:szCs w:val="36"/>
          <w:lang w:val="pt-PT" w:eastAsia="zh-CN" w:bidi="hi-IN"/>
        </w:rPr>
        <w:t>ório</w:t>
      </w:r>
    </w:p>
    <w:p>
      <w:pPr>
        <w:pStyle w:val="TextBody"/>
        <w:bidi w:val="0"/>
        <w:jc w:val="center"/>
        <w:rPr>
          <w:lang w:val="pt-PT" w:eastAsia="zh-CN" w:bidi="hi-IN"/>
        </w:rPr>
      </w:pPr>
      <w:r>
        <w:rPr>
          <w:rFonts w:eastAsia="Noto Sans CJK SC" w:cs="Lohit Devanagari" w:ascii="Liberation Sans" w:hAnsi="Liberation Sans"/>
          <w:sz w:val="36"/>
          <w:szCs w:val="36"/>
          <w:lang w:val="pt-PT" w:eastAsia="zh-CN" w:bidi="hi-IN"/>
        </w:rPr>
        <w:t>João Vivas - número 202108177</w:t>
      </w:r>
    </w:p>
    <w:p>
      <w:pPr>
        <w:pStyle w:val="TextBody"/>
        <w:bidi w:val="0"/>
        <w:spacing w:before="0" w:after="140"/>
        <w:jc w:val="center"/>
        <w:rPr>
          <w:lang w:val="pt-PT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sz w:val="36"/>
          <w:szCs w:val="36"/>
          <w:lang w:val="pt-PT" w:eastAsia="zh-CN" w:bidi="hi-IN"/>
        </w:rPr>
        <w:t>Gelson Stalino Varela – número 202109347</w:t>
      </w:r>
      <w:r>
        <w:br w:type="page"/>
      </w:r>
    </w:p>
    <w:p>
      <w:pPr>
        <w:pStyle w:val="Normal"/>
        <w:rPr>
          <w:lang w:val="pt-PT" w:eastAsia="zh-CN" w:bidi="hi-IN"/>
        </w:rPr>
      </w:pPr>
      <w:r>
        <w:rPr>
          <w:lang w:val="pt-PT" w:eastAsia="zh-CN" w:bidi="hi-IN"/>
        </w:rPr>
      </w:r>
    </w:p>
    <w:p>
      <w:pPr>
        <w:pStyle w:val="Normal"/>
        <w:rPr>
          <w:lang w:val="pt-PT" w:eastAsia="zh-CN" w:bidi="hi-IN"/>
        </w:rPr>
      </w:pPr>
      <w:r>
        <w:rPr>
          <w:lang w:val="pt-PT" w:eastAsia="zh-CN" w:bidi="hi-I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lang w:val="pt-PT" w:eastAsia="zh-CN" w:bidi="hi-IN"/>
        </w:rPr>
      </w:pPr>
      <w:r>
        <w:rPr>
          <w:lang w:val="pt-PT" w:eastAsia="zh-CN" w:bidi="hi-IN"/>
        </w:rPr>
        <w:t xml:space="preserve">O que </w:t>
      </w:r>
      <w:r>
        <w:rPr>
          <w:rFonts w:eastAsia="Noto Sans CJK SC" w:cs="Lohit Devanagari"/>
          <w:b/>
          <w:bCs/>
          <w:sz w:val="36"/>
          <w:szCs w:val="36"/>
          <w:lang w:val="pt-PT" w:eastAsia="zh-CN" w:bidi="hi-IN"/>
        </w:rPr>
        <w:t>é uma árvore de decisão?</w:t>
      </w:r>
    </w:p>
    <w:p>
      <w:pPr>
        <w:pStyle w:val="TextBody"/>
        <w:bidi w:val="0"/>
        <w:spacing w:before="0" w:after="140"/>
        <w:jc w:val="both"/>
        <w:rPr>
          <w:lang w:val="pt-PT" w:eastAsia="zh-CN" w:bidi="hi-IN"/>
        </w:rPr>
      </w:pPr>
      <w:r>
        <w:rPr>
          <w:lang w:val="pt-PT" w:eastAsia="zh-CN" w:bidi="hi-IN"/>
        </w:rPr>
        <w:tab/>
        <w:t>O tema deste trabalho é árvores de decisão. Elas representam uma função que liga um conjunto de atributos a um resultado (uma “decisão”). Para conseguirem fazer uma decisão elas fazem um conjunto de testes que começa na raiz e que vai avançando na árvore até que chegue a uma folha. Cada n</w:t>
      </w:r>
      <w:r>
        <w:rPr>
          <w:rFonts w:eastAsia="Noto Serif CJK SC" w:cs="Lohit Devanagari"/>
          <w:color w:val="auto"/>
          <w:kern w:val="2"/>
          <w:sz w:val="24"/>
          <w:szCs w:val="24"/>
          <w:lang w:val="pt-PT" w:eastAsia="zh-CN" w:bidi="hi-IN"/>
        </w:rPr>
        <w:t>ó corresponde a um atributo do input e os ramos correspondem aos diferentes resultados do atributo e as folhas correspondem ao resultado da função.</w:t>
      </w:r>
    </w:p>
    <w:p>
      <w:pPr>
        <w:pStyle w:val="TextBody"/>
        <w:bidi w:val="0"/>
        <w:spacing w:before="0" w:after="140"/>
        <w:jc w:val="both"/>
        <w:rPr>
          <w:lang w:val="pt-P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PT" w:eastAsia="zh-CN" w:bidi="hi-IN"/>
        </w:rPr>
        <w:tab/>
      </w:r>
      <w:r>
        <w:rPr>
          <w:rFonts w:eastAsia="Noto Serif CJK SC" w:cs="Lohit Devanagari"/>
          <w:color w:val="auto"/>
          <w:kern w:val="2"/>
          <w:sz w:val="24"/>
          <w:szCs w:val="24"/>
          <w:lang w:val="pt-PT" w:eastAsia="zh-CN" w:bidi="hi-IN"/>
        </w:rPr>
        <w:t xml:space="preserve">As </w:t>
      </w:r>
      <w:r>
        <w:rPr>
          <w:rFonts w:eastAsia="Noto Serif CJK SC" w:cs="Lohit Devanagari"/>
          <w:color w:val="auto"/>
          <w:kern w:val="2"/>
          <w:sz w:val="24"/>
          <w:szCs w:val="24"/>
          <w:lang w:val="pt-PT" w:eastAsia="zh-CN" w:bidi="hi-IN"/>
        </w:rPr>
        <w:t xml:space="preserve">árvores de decisão </w:t>
      </w:r>
      <w:r>
        <w:rPr>
          <w:rFonts w:eastAsia="Noto Serif CJK SC" w:cs="Lohit Devanagari"/>
          <w:color w:val="auto"/>
          <w:kern w:val="2"/>
          <w:sz w:val="24"/>
          <w:szCs w:val="24"/>
          <w:lang w:val="pt-PT" w:eastAsia="zh-CN" w:bidi="hi-IN"/>
        </w:rPr>
        <w:t xml:space="preserve">são uma forma de </w:t>
      </w:r>
      <w:r>
        <w:rPr>
          <w:rFonts w:eastAsia="Noto Serif CJK SC" w:cs="Lohit Devanagari"/>
          <w:color w:val="auto"/>
          <w:kern w:val="2"/>
          <w:sz w:val="24"/>
          <w:szCs w:val="24"/>
          <w:lang w:val="pt-PT" w:eastAsia="zh-CN" w:bidi="hi-IN"/>
        </w:rPr>
        <w:t>prever</w:t>
      </w:r>
      <w:r>
        <w:rPr>
          <w:rFonts w:eastAsia="Noto Serif CJK SC" w:cs="Lohit Devanagari"/>
          <w:color w:val="auto"/>
          <w:kern w:val="2"/>
          <w:sz w:val="24"/>
          <w:szCs w:val="24"/>
          <w:lang w:val="pt-PT" w:eastAsia="zh-CN" w:bidi="hi-IN"/>
        </w:rPr>
        <w:t xml:space="preserve"> possíveis consequências,  resultados </w:t>
      </w:r>
      <w:r>
        <w:rPr>
          <w:rFonts w:eastAsia="Noto Serif CJK SC" w:cs="Lohit Devanagari"/>
          <w:color w:val="auto"/>
          <w:kern w:val="2"/>
          <w:sz w:val="24"/>
          <w:szCs w:val="24"/>
          <w:lang w:val="pt-PT" w:eastAsia="zh-CN" w:bidi="hi-IN"/>
        </w:rPr>
        <w:t>ou</w:t>
      </w:r>
      <w:r>
        <w:rPr>
          <w:rFonts w:eastAsia="Noto Serif CJK SC" w:cs="Lohit Devanagari"/>
          <w:color w:val="auto"/>
          <w:kern w:val="2"/>
          <w:sz w:val="24"/>
          <w:szCs w:val="24"/>
          <w:lang w:val="pt-PT" w:eastAsia="zh-CN" w:bidi="hi-IN"/>
        </w:rPr>
        <w:t xml:space="preserve"> custo</w:t>
      </w:r>
      <w:r>
        <w:rPr>
          <w:rFonts w:eastAsia="Noto Serif CJK SC" w:cs="Lohit Devanagari"/>
          <w:color w:val="auto"/>
          <w:kern w:val="2"/>
          <w:sz w:val="24"/>
          <w:szCs w:val="24"/>
          <w:lang w:val="pt-PT" w:eastAsia="zh-CN" w:bidi="hi-IN"/>
        </w:rPr>
        <w:t xml:space="preserve">s sobre cenários específicos. </w:t>
      </w:r>
    </w:p>
    <w:p>
      <w:pPr>
        <w:pStyle w:val="Heading1"/>
        <w:numPr>
          <w:ilvl w:val="0"/>
          <w:numId w:val="2"/>
        </w:numPr>
        <w:rPr>
          <w:lang w:val="pt-PT" w:eastAsia="zh-CN" w:bidi="hi-IN"/>
        </w:rPr>
      </w:pPr>
      <w:r>
        <w:rPr>
          <w:lang w:val="pt-PT" w:eastAsia="zh-CN" w:bidi="hi-IN"/>
        </w:rPr>
        <w:t>Algoritmo usado</w:t>
      </w:r>
    </w:p>
    <w:p>
      <w:pPr>
        <w:pStyle w:val="TextBody"/>
        <w:jc w:val="both"/>
        <w:rPr>
          <w:lang w:val="pt-PT" w:eastAsia="zh-CN" w:bidi="hi-IN"/>
        </w:rPr>
      </w:pPr>
      <w:r>
        <w:rPr>
          <w:lang w:val="pt-PT" w:eastAsia="zh-CN" w:bidi="hi-IN"/>
        </w:rPr>
        <w:tab/>
      </w:r>
      <w:r>
        <w:rPr>
          <w:lang w:val="pt-PT" w:eastAsia="zh-CN" w:bidi="hi-IN"/>
        </w:rPr>
        <w:t xml:space="preserve">O algoritmo </w:t>
      </w:r>
      <w:r>
        <w:rPr>
          <w:lang w:val="pt-PT" w:eastAsia="zh-CN" w:bidi="hi-IN"/>
        </w:rPr>
        <w:t>usad</w:t>
      </w:r>
      <w:r>
        <w:rPr>
          <w:lang w:val="pt-PT" w:eastAsia="zh-CN" w:bidi="hi-IN"/>
        </w:rPr>
        <w:t xml:space="preserve">o no nosso trabalho foi seguido </w:t>
      </w:r>
      <w:r>
        <w:rPr>
          <w:lang w:val="pt-PT" w:eastAsia="zh-CN" w:bidi="hi-IN"/>
        </w:rPr>
        <w:t>o algoritmo usado no livro “Artificial Intelligence a Modern Approach”, onde usa uma estrat</w:t>
      </w:r>
      <w:r>
        <w:rPr>
          <w:rFonts w:eastAsia="Noto Serif CJK SC" w:cs="Lohit Devanagari"/>
          <w:color w:val="auto"/>
          <w:kern w:val="2"/>
          <w:sz w:val="24"/>
          <w:szCs w:val="24"/>
          <w:lang w:val="pt-PT" w:eastAsia="zh-CN" w:bidi="hi-IN"/>
        </w:rPr>
        <w:t xml:space="preserve">égia greedy </w:t>
      </w:r>
      <w:r>
        <w:rPr>
          <w:rFonts w:eastAsia="Noto Serif CJK SC" w:cs="Lohit Devanagari"/>
          <w:color w:val="auto"/>
          <w:kern w:val="2"/>
          <w:sz w:val="24"/>
          <w:szCs w:val="24"/>
          <w:lang w:val="pt-PT" w:eastAsia="zh-CN" w:bidi="hi-IN"/>
        </w:rPr>
        <w:t xml:space="preserve">dividir para conquistar, onde primeiro </w:t>
      </w:r>
      <w:r>
        <w:rPr>
          <w:rFonts w:eastAsia="Noto Serif CJK SC" w:cs="Lohit Devanagari"/>
          <w:color w:val="auto"/>
          <w:kern w:val="2"/>
          <w:sz w:val="24"/>
          <w:szCs w:val="24"/>
          <w:lang w:val="pt-PT" w:eastAsia="zh-CN" w:bidi="hi-IN"/>
        </w:rPr>
        <w:t xml:space="preserve">escolhe o atributo com mais importância e resolve-o e depois vai recursivamente, escolher os outros atributos por ordem decrescente de importância. O atributo mais importante é aquele  que permite chegar às repostas corretas com o menor  </w:t>
      </w:r>
      <w:r>
        <w:rPr>
          <w:rFonts w:eastAsia="Noto Serif CJK SC" w:cs="Lohit Devanagari"/>
          <w:color w:val="auto"/>
          <w:kern w:val="2"/>
          <w:sz w:val="24"/>
          <w:szCs w:val="24"/>
          <w:lang w:val="pt-PT" w:eastAsia="zh-CN" w:bidi="hi-IN"/>
        </w:rPr>
        <w:t xml:space="preserve">número de testes. </w:t>
      </w:r>
      <w:r>
        <w:rPr>
          <w:rFonts w:eastAsia="Noto Serif CJK SC" w:cs="Lohit Devanagari"/>
          <w:color w:val="auto"/>
          <w:kern w:val="2"/>
          <w:sz w:val="24"/>
          <w:szCs w:val="24"/>
          <w:lang w:val="pt-PT" w:eastAsia="zh-CN" w:bidi="hi-IN"/>
        </w:rPr>
        <w:t xml:space="preserve">Para escolhermos o atributo com mais importância nós usamos a entropia, que mede a incerteza de uma variável. </w:t>
      </w:r>
    </w:p>
    <w:p>
      <w:pPr>
        <w:pStyle w:val="Heading1"/>
        <w:numPr>
          <w:ilvl w:val="0"/>
          <w:numId w:val="2"/>
        </w:numPr>
        <w:rPr/>
      </w:pPr>
      <w:r>
        <w:rPr/>
        <w:t>Implementaç</w:t>
      </w: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ão</w:t>
      </w:r>
    </w:p>
    <w:p>
      <w:pPr>
        <w:pStyle w:val="TextBody"/>
        <w:jc w:val="both"/>
        <w:rPr>
          <w:lang w:val="pt-PT" w:eastAsia="zh-CN" w:bidi="hi-IN"/>
        </w:rPr>
      </w:pPr>
      <w:r>
        <w:rPr>
          <w:lang w:val="pt-PT" w:eastAsia="zh-CN" w:bidi="hi-IN"/>
        </w:rPr>
        <w:tab/>
      </w:r>
      <w:r>
        <w:rPr>
          <w:lang w:val="pt-PT" w:eastAsia="zh-CN" w:bidi="hi-IN"/>
        </w:rPr>
        <w:t xml:space="preserve">Este projeto foi feito em Python </w:t>
      </w:r>
      <w:r>
        <w:rPr>
          <w:lang w:val="pt-PT" w:eastAsia="zh-CN" w:bidi="hi-IN"/>
        </w:rPr>
        <w:t>e est</w:t>
      </w:r>
      <w:r>
        <w:rPr>
          <w:rFonts w:eastAsia="Noto Serif CJK SC" w:cs="Lohit Devanagari"/>
          <w:color w:val="auto"/>
          <w:kern w:val="2"/>
          <w:sz w:val="24"/>
          <w:szCs w:val="24"/>
          <w:lang w:val="pt-PT" w:eastAsia="zh-CN" w:bidi="hi-IN"/>
        </w:rPr>
        <w:t xml:space="preserve">á dividido em quatro ficheiros </w:t>
      </w: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pt-PT" w:eastAsia="zh-CN" w:bidi="hi-IN"/>
        </w:rPr>
        <w:t>main.py</w:t>
      </w:r>
      <w:r>
        <w:rPr>
          <w:rFonts w:eastAsia="Noto Serif CJK SC" w:cs="Lohit Devanagari"/>
          <w:color w:val="auto"/>
          <w:kern w:val="2"/>
          <w:sz w:val="24"/>
          <w:szCs w:val="24"/>
          <w:lang w:val="pt-PT" w:eastAsia="zh-CN" w:bidi="hi-IN"/>
        </w:rPr>
        <w:t xml:space="preserve">, </w:t>
      </w: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pt-PT" w:eastAsia="zh-CN" w:bidi="hi-IN"/>
        </w:rPr>
        <w:t>util.py</w:t>
      </w:r>
      <w:r>
        <w:rPr>
          <w:rFonts w:eastAsia="Noto Serif CJK SC" w:cs="Lohit Devanagari"/>
          <w:color w:val="auto"/>
          <w:kern w:val="2"/>
          <w:sz w:val="24"/>
          <w:szCs w:val="24"/>
          <w:lang w:val="pt-PT" w:eastAsia="zh-CN" w:bidi="hi-IN"/>
        </w:rPr>
        <w:t xml:space="preserve">, </w:t>
      </w: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pt-PT" w:eastAsia="zh-CN" w:bidi="hi-IN"/>
        </w:rPr>
        <w:t>tree.py</w:t>
      </w:r>
      <w:r>
        <w:rPr>
          <w:rFonts w:eastAsia="Noto Serif CJK SC" w:cs="Lohit Devanagari"/>
          <w:color w:val="auto"/>
          <w:kern w:val="2"/>
          <w:sz w:val="24"/>
          <w:szCs w:val="24"/>
          <w:lang w:val="pt-PT" w:eastAsia="zh-CN" w:bidi="hi-IN"/>
        </w:rPr>
        <w:t xml:space="preserve">, </w:t>
      </w: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pt-PT" w:eastAsia="zh-CN" w:bidi="hi-IN"/>
        </w:rPr>
        <w:t>decisiontree.py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t xml:space="preserve">. O ficheiro executável é o ficheiro </w:t>
      </w: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pt-PT" w:eastAsia="zh-CN" w:bidi="hi-IN"/>
        </w:rPr>
        <w:t>main.py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t xml:space="preserve">.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t xml:space="preserve">Este ficheiro começa por chamar ler o ficheiro de input com a função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PT" w:eastAsia="zh-CN" w:bidi="hi-IN"/>
        </w:rPr>
        <w:t xml:space="preserve">readInput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PT" w:eastAsia="zh-CN" w:bidi="hi-IN"/>
        </w:rPr>
        <w:t xml:space="preserve">do ficheiro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PT" w:eastAsia="zh-CN" w:bidi="hi-IN"/>
        </w:rPr>
        <w:t>util.py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PT" w:eastAsia="zh-CN" w:bidi="hi-IN"/>
        </w:rPr>
        <w:t>.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t xml:space="preserve"> </w:t>
      </w:r>
    </w:p>
    <w:p>
      <w:pPr>
        <w:pStyle w:val="TextBody"/>
        <w:jc w:val="both"/>
        <w:rPr>
          <w:lang w:val="pt-PT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tab/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t>Esta função começa por executar uma função auxiliar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PT" w:eastAsia="zh-CN" w:bidi="hi-IN"/>
        </w:rPr>
        <w:t xml:space="preserve"> read_input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PT" w:eastAsia="zh-CN" w:bidi="hi-IN"/>
        </w:rPr>
        <w:t xml:space="preserve">que vai ser a que vai abrir o ficheiro e ler o conteúdo para ser processado na árvore. Primeiro pede que o utilizador insira o nome do ficheiro de input. O programa tenta então abrir o programa com o nome que o utilizador inseriu e lê a primeira linha que vai ter os nomes dos atributos e coloca-os numa lista chamada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PT" w:eastAsia="zh-CN" w:bidi="hi-IN"/>
        </w:rPr>
        <w:t>attribs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PT" w:eastAsia="zh-CN" w:bidi="hi-IN"/>
        </w:rPr>
        <w:t xml:space="preserve">. Como o primeiro atributo normalmente é um ID que não é necessário então descarta-se esse atributo e como o último é a classificação do resultado do exemplo colocamos o nome do último atributo numa variável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PT" w:eastAsia="zh-CN" w:bidi="hi-IN"/>
        </w:rPr>
        <w:t>classification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PT" w:eastAsia="zh-CN" w:bidi="hi-IN"/>
        </w:rPr>
        <w:t xml:space="preserve">. 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PT" w:eastAsia="zh-CN" w:bidi="hi-IN"/>
        </w:rPr>
        <w:t xml:space="preserve">Para cada atributo em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PT" w:eastAsia="zh-CN" w:bidi="hi-IN"/>
        </w:rPr>
        <w:t xml:space="preserve">attribs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PT" w:eastAsia="zh-CN" w:bidi="hi-IN"/>
        </w:rPr>
        <w:t xml:space="preserve">é colocado como chave num dicionário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PT" w:eastAsia="zh-CN" w:bidi="hi-IN"/>
        </w:rPr>
        <w:t>attributes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PT" w:eastAsia="zh-CN" w:bidi="hi-IN"/>
        </w:rPr>
        <w:t xml:space="preserve"> com um conjunto de elementos que por agora vai estar vazio. A função lê então as restantes linhas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PT" w:eastAsia="zh-CN" w:bidi="hi-IN"/>
        </w:rPr>
        <w:t>uma a uma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PT" w:eastAsia="zh-CN" w:bidi="hi-IN"/>
        </w:rPr>
        <w:t xml:space="preserve">, sempre ignorando a primeira coluna que vai ser para o ID que não é necessário para a árvore.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PT" w:eastAsia="zh-CN" w:bidi="hi-IN"/>
        </w:rPr>
        <w:t xml:space="preserve"> Para cada linha é criado um dicionário chamado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PT" w:eastAsia="zh-CN" w:bidi="hi-IN"/>
        </w:rPr>
        <w:t>example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PT" w:eastAsia="zh-CN" w:bidi="hi-IN"/>
        </w:rPr>
        <w:t xml:space="preserve"> que vai guardar os dados do exemplo cuja chave é o atributo. Cada valor na linha é colocado como elemento no dicionário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PT" w:eastAsia="zh-CN" w:bidi="hi-IN"/>
        </w:rPr>
        <w:t xml:space="preserve"> example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PT" w:eastAsia="zh-CN" w:bidi="hi-IN"/>
        </w:rPr>
        <w:t xml:space="preserve"> e no dicionário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PT" w:eastAsia="zh-CN" w:bidi="hi-IN"/>
        </w:rPr>
        <w:t xml:space="preserve"> attributes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PT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PT" w:eastAsia="zh-CN" w:bidi="hi-IN"/>
        </w:rPr>
        <w:t>e a chave nestes dois dicionários é o atributo correspondente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PT" w:eastAsia="zh-CN" w:bidi="hi-IN"/>
        </w:rPr>
        <w:t xml:space="preserve">, quando for o último elemento da linha, ou seja, a classificação do exemplo também se coloca a frequência do resultado no dicionário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PT" w:eastAsia="zh-CN" w:bidi="hi-IN"/>
        </w:rPr>
        <w:t>output_values_frequency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PT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PT" w:eastAsia="zh-CN" w:bidi="hi-IN"/>
        </w:rPr>
        <w:t xml:space="preserve">sendo a chave a classificação e o valor da chava a frequência. Quando já se leu o ficheiro todo é retornado quatro variáveis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PT" w:eastAsia="zh-CN" w:bidi="hi-IN"/>
        </w:rPr>
        <w:t xml:space="preserve">examples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PT" w:eastAsia="zh-CN" w:bidi="hi-IN"/>
        </w:rPr>
        <w:t xml:space="preserve">que vai ser uma lista de dicionários com os dados de cada linha,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PT" w:eastAsia="zh-CN" w:bidi="hi-IN"/>
        </w:rPr>
        <w:t>attributes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PT" w:eastAsia="zh-CN" w:bidi="hi-IN"/>
        </w:rPr>
        <w:t xml:space="preserve"> que vai ser um dicionário com todos os resultados presentes no ficheiro de teste para cada atributo,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PT" w:eastAsia="zh-CN" w:bidi="hi-IN"/>
        </w:rPr>
        <w:t xml:space="preserve">total_examples_in_dataset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PT" w:eastAsia="zh-CN" w:bidi="hi-IN"/>
        </w:rPr>
        <w:t xml:space="preserve">o número total de exemplos no ficheiro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PT" w:eastAsia="zh-CN" w:bidi="hi-IN"/>
        </w:rPr>
        <w:t xml:space="preserve">e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PT" w:eastAsia="zh-CN" w:bidi="hi-IN"/>
        </w:rPr>
        <w:t xml:space="preserve">probability_list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PT" w:eastAsia="zh-CN" w:bidi="hi-IN"/>
        </w:rPr>
        <w:t>que é uma lista das probabilidades das possíveis classificações que um exemplo tem.</w:t>
      </w:r>
    </w:p>
    <w:p>
      <w:pPr>
        <w:pStyle w:val="TextBody"/>
        <w:jc w:val="both"/>
        <w:rPr>
          <w:lang w:val="pt-PT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PT" w:eastAsia="zh-CN" w:bidi="hi-IN"/>
        </w:rPr>
        <w:tab/>
        <w:t xml:space="preserve">Com este dados então para diminuir o tamanho da árvore de decisão na função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PT" w:eastAsia="zh-CN" w:bidi="hi-IN"/>
        </w:rPr>
        <w:t xml:space="preserve">readInput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PT" w:eastAsia="zh-CN" w:bidi="hi-IN"/>
        </w:rPr>
        <w:t xml:space="preserve">vai discretizar os valores numéricos. Vai primeiro chamar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PT" w:eastAsia="zh-CN" w:bidi="hi-IN"/>
        </w:rPr>
        <w:t>define_intervals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PT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PT" w:eastAsia="zh-CN" w:bidi="hi-IN"/>
        </w:rPr>
        <w:t xml:space="preserve">que vai criar o número de intervalos necessários usando a </w:t>
      </w: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pt-PT" w:eastAsia="zh-CN" w:bidi="hi-IN"/>
        </w:rPr>
        <w:t>fórmula de Sturge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PT" w:eastAsia="zh-CN" w:bidi="hi-IN"/>
        </w:rPr>
        <w:t xml:space="preserve"> e definir quais os valores de cada intervalo. Depois chama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PT" w:eastAsia="zh-CN" w:bidi="hi-IN"/>
        </w:rPr>
        <w:t>discretize_variable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PT" w:eastAsia="zh-CN" w:bidi="hi-IN"/>
        </w:rPr>
        <w:t xml:space="preserve">. Que apenas insere a variável no intervalo correspondente.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PT" w:eastAsia="zh-CN" w:bidi="hi-IN"/>
        </w:rPr>
        <w:t>E depois os atributos numéricos em vez de ter vários valores diferentes vão ter apenas intervalos numéricos. E assim já temos todos os dados para criar a árvore de decisão de forma adequada.</w:t>
      </w:r>
    </w:p>
    <w:p>
      <w:pPr>
        <w:pStyle w:val="TextBody"/>
        <w:spacing w:before="0" w:after="140"/>
        <w:jc w:val="both"/>
        <w:rPr>
          <w:lang w:val="pt-PT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PT" w:eastAsia="zh-CN" w:bidi="hi-IN"/>
        </w:rPr>
        <w:tab/>
        <w:t xml:space="preserve">Então agora o programa cria a árvore de decisão com os dados do input usando a estrutura DecisionTree definida em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PT" w:eastAsia="zh-CN" w:bidi="hi-IN"/>
        </w:rPr>
        <w:t>decisiontree.py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PT" w:eastAsia="zh-CN" w:bidi="hi-IN"/>
        </w:rPr>
        <w:t>.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PT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PT" w:eastAsia="zh-CN" w:bidi="hi-IN"/>
        </w:rPr>
        <w:t xml:space="preserve">A estrutura de dados da árvore de decisão </w:t>
      </w:r>
      <w:r>
        <w:rPr>
          <w:rFonts w:eastAsia="Noto Serif CJK SC" w:cs="Lohit Devanagari" w:ascii="Linux Libertine O" w:hAnsi="Linux Libertine O"/>
          <w:b/>
          <w:bCs/>
          <w:i w:val="false"/>
          <w:iCs w:val="false"/>
          <w:color w:val="auto"/>
          <w:kern w:val="2"/>
          <w:sz w:val="24"/>
          <w:szCs w:val="24"/>
          <w:lang w:val="pt-PT" w:eastAsia="zh-CN" w:bidi="hi-IN"/>
        </w:rPr>
        <w:t>(continua...)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nux Libertine O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369</TotalTime>
  <Application>LibreOffice/7.3.7.2$Linux_X86_64 LibreOffice_project/30$Build-2</Application>
  <AppVersion>15.0000</AppVersion>
  <Pages>3</Pages>
  <Words>665</Words>
  <Characters>3416</Characters>
  <CharactersWithSpaces>4083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2023-05-23T10:03:42Z</dcterms:created>
  <dc:creator/>
  <dc:description/>
  <dc:language>en-US</dc:language>
  <cp:lastModifiedBy/>
  <dcterms:modified xsi:type="dcterms:W3CDTF">2023-05-27T19:41:00Z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