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9F926" w14:textId="54D1EE82" w:rsidR="00B73CC3" w:rsidRDefault="00B260DC" w:rsidP="00B260DC">
      <w:pPr>
        <w:jc w:val="center"/>
        <w:rPr>
          <w:sz w:val="40"/>
          <w:szCs w:val="40"/>
        </w:rPr>
      </w:pPr>
      <w:r>
        <w:rPr>
          <w:sz w:val="40"/>
          <w:szCs w:val="40"/>
        </w:rPr>
        <w:t>PROJEKAT SAUSAU</w:t>
      </w:r>
    </w:p>
    <w:p w14:paraId="69A5A077" w14:textId="13046ABC" w:rsidR="00B260DC" w:rsidRDefault="00B260DC" w:rsidP="00B260DC">
      <w:pPr>
        <w:jc w:val="center"/>
        <w:rPr>
          <w:sz w:val="32"/>
          <w:szCs w:val="32"/>
          <w:lang w:val="sr-Latn-RS"/>
        </w:rPr>
      </w:pPr>
      <w:r>
        <w:rPr>
          <w:sz w:val="32"/>
          <w:szCs w:val="32"/>
        </w:rPr>
        <w:t>Treniranje modela koji pred</w:t>
      </w:r>
      <w:r>
        <w:rPr>
          <w:sz w:val="32"/>
          <w:szCs w:val="32"/>
          <w:lang w:val="sr-Latn-RS"/>
        </w:rPr>
        <w:t>viđa ukupan broj iznajmljenih bicikala</w:t>
      </w:r>
    </w:p>
    <w:p w14:paraId="704D0934" w14:textId="017A1999" w:rsidR="00B260DC" w:rsidRDefault="00B260DC" w:rsidP="00B260DC">
      <w:pPr>
        <w:rPr>
          <w:u w:val="single"/>
          <w:lang w:val="sr-Latn-RS"/>
        </w:rPr>
      </w:pPr>
      <w:r>
        <w:rPr>
          <w:u w:val="single"/>
          <w:lang w:val="sr-Latn-RS"/>
        </w:rPr>
        <w:t>Faze izrade:</w:t>
      </w:r>
    </w:p>
    <w:p w14:paraId="34A3B5D9" w14:textId="57836CD9" w:rsidR="00B260DC" w:rsidRPr="00B260DC" w:rsidRDefault="00A74EEB" w:rsidP="00B260DC">
      <w:pPr>
        <w:pStyle w:val="ListParagraph"/>
        <w:numPr>
          <w:ilvl w:val="0"/>
          <w:numId w:val="1"/>
        </w:numPr>
        <w:rPr>
          <w:u w:val="single"/>
          <w:lang w:val="sr-Latn-RS"/>
        </w:rPr>
      </w:pPr>
      <w:r>
        <w:rPr>
          <w:lang w:val="sr-Latn-RS"/>
        </w:rPr>
        <w:t>Analiza</w:t>
      </w:r>
      <w:r w:rsidR="00B260DC">
        <w:rPr>
          <w:lang w:val="sr-Latn-RS"/>
        </w:rPr>
        <w:t xml:space="preserve"> podataka:</w:t>
      </w:r>
    </w:p>
    <w:p w14:paraId="6433461E" w14:textId="1B264F58" w:rsidR="00B260DC" w:rsidRDefault="00B260DC" w:rsidP="00B260DC">
      <w:pPr>
        <w:ind w:left="720"/>
        <w:rPr>
          <w:lang w:val="sr-Latn-RS"/>
        </w:rPr>
      </w:pPr>
      <w:r>
        <w:rPr>
          <w:lang w:val="sr-Latn-RS"/>
        </w:rPr>
        <w:t xml:space="preserve">DataSet sadrži veliku količinu podataka, ali naravno kao u svakom dataset-u nisu svi podaci bitni za predikciju.Kolone </w:t>
      </w:r>
      <w:r>
        <w:rPr>
          <w:i/>
          <w:iCs/>
          <w:lang w:val="sr-Latn-RS"/>
        </w:rPr>
        <w:t>instant</w:t>
      </w:r>
      <w:r>
        <w:rPr>
          <w:lang w:val="sr-Latn-RS"/>
        </w:rPr>
        <w:t>,</w:t>
      </w:r>
      <w:r>
        <w:rPr>
          <w:i/>
          <w:iCs/>
          <w:lang w:val="sr-Latn-RS"/>
        </w:rPr>
        <w:t>dteday</w:t>
      </w:r>
      <w:r w:rsidR="005B71E3">
        <w:rPr>
          <w:lang w:val="sr-Latn-RS"/>
        </w:rPr>
        <w:t>,</w:t>
      </w:r>
      <w:r>
        <w:rPr>
          <w:i/>
          <w:iCs/>
          <w:lang w:val="sr-Latn-RS"/>
        </w:rPr>
        <w:t>yr</w:t>
      </w:r>
      <w:r w:rsidR="005B71E3">
        <w:rPr>
          <w:lang w:val="sr-Latn-RS"/>
        </w:rPr>
        <w:t>,</w:t>
      </w:r>
      <w:r w:rsidR="005B71E3">
        <w:rPr>
          <w:i/>
          <w:iCs/>
          <w:lang w:val="sr-Latn-RS"/>
        </w:rPr>
        <w:t>casual</w:t>
      </w:r>
      <w:r w:rsidR="005B71E3">
        <w:rPr>
          <w:lang w:val="sr-Latn-RS"/>
        </w:rPr>
        <w:t xml:space="preserve"> i </w:t>
      </w:r>
      <w:r w:rsidR="005B71E3">
        <w:rPr>
          <w:i/>
          <w:iCs/>
          <w:lang w:val="sr-Latn-RS"/>
        </w:rPr>
        <w:t>registred</w:t>
      </w:r>
      <w:r w:rsidR="005B71E3">
        <w:rPr>
          <w:lang w:val="sr-Latn-RS"/>
        </w:rPr>
        <w:t xml:space="preserve"> </w:t>
      </w:r>
      <w:r>
        <w:rPr>
          <w:lang w:val="sr-Latn-RS"/>
        </w:rPr>
        <w:t>nisu toliko bitne jer ne sadrže podatke od značaja.</w:t>
      </w:r>
      <w:r w:rsidR="005B71E3">
        <w:rPr>
          <w:lang w:val="sr-Latn-RS"/>
        </w:rPr>
        <w:t xml:space="preserve">Iako </w:t>
      </w:r>
      <w:r w:rsidR="005B71E3">
        <w:rPr>
          <w:i/>
          <w:iCs/>
          <w:lang w:val="sr-Latn-RS"/>
        </w:rPr>
        <w:t>casual</w:t>
      </w:r>
      <w:r w:rsidR="005B71E3">
        <w:rPr>
          <w:lang w:val="sr-Latn-RS"/>
        </w:rPr>
        <w:t xml:space="preserve"> i </w:t>
      </w:r>
      <w:r w:rsidR="005B71E3">
        <w:rPr>
          <w:i/>
          <w:iCs/>
          <w:lang w:val="sr-Latn-RS"/>
        </w:rPr>
        <w:t>registred</w:t>
      </w:r>
      <w:r w:rsidR="005B71E3">
        <w:rPr>
          <w:lang w:val="sr-Latn-RS"/>
        </w:rPr>
        <w:t xml:space="preserve"> djeluju kao bitni podaci nama je najbitnije predvidjeti konačan broj iznajmljenih bicikala-</w:t>
      </w:r>
      <w:r w:rsidR="005B71E3">
        <w:rPr>
          <w:i/>
          <w:iCs/>
          <w:lang w:val="sr-Latn-RS"/>
        </w:rPr>
        <w:t>cnt</w:t>
      </w:r>
      <w:r w:rsidR="005B71E3">
        <w:rPr>
          <w:lang w:val="sr-Latn-RS"/>
        </w:rPr>
        <w:t>.</w:t>
      </w:r>
    </w:p>
    <w:p w14:paraId="2A12131D" w14:textId="1307941E" w:rsidR="00CC755C" w:rsidRDefault="00CC755C" w:rsidP="00B260DC">
      <w:pPr>
        <w:ind w:left="720"/>
      </w:pPr>
      <w:r>
        <w:rPr>
          <w:lang w:val="sr-Latn-RS"/>
        </w:rPr>
        <w:t xml:space="preserve">Podaci od značaja se nalaze u ostalim kolonama i bitno je utvrditi koje moguće vrijednosti imaju i da li možda </w:t>
      </w:r>
      <w:r w:rsidR="0094340F">
        <w:rPr>
          <w:lang w:val="sr-Latn-RS"/>
        </w:rPr>
        <w:t>p</w:t>
      </w:r>
      <w:r>
        <w:rPr>
          <w:lang w:val="sr-Latn-RS"/>
        </w:rPr>
        <w:t>ostoji neka anomalija.</w:t>
      </w:r>
      <w:r>
        <w:t xml:space="preserve">Ta cijelokupna procedura </w:t>
      </w:r>
      <w:r>
        <w:rPr>
          <w:lang w:val="sr-Latn-RS"/>
        </w:rPr>
        <w:t xml:space="preserve">će se izvršiti u fajlu </w:t>
      </w:r>
      <w:r>
        <w:rPr>
          <w:b/>
          <w:bCs/>
          <w:lang w:val="sr-Latn-RS"/>
        </w:rPr>
        <w:t>dataImport.py</w:t>
      </w:r>
      <w:r>
        <w:rPr>
          <w:lang w:val="sr-Latn-RS"/>
        </w:rPr>
        <w:t>.</w:t>
      </w:r>
    </w:p>
    <w:p w14:paraId="518720B9" w14:textId="6F52FF67" w:rsidR="00983967" w:rsidRDefault="00983967" w:rsidP="00B260DC">
      <w:pPr>
        <w:ind w:left="720"/>
        <w:rPr>
          <w:lang w:val="sr-Latn-RS"/>
        </w:rPr>
      </w:pPr>
      <w:r>
        <w:t xml:space="preserve">U kodu su </w:t>
      </w:r>
      <w:r>
        <w:rPr>
          <w:lang w:val="sr-Latn-RS"/>
        </w:rPr>
        <w:t xml:space="preserve">odrađene analize,ne postoje nikakve anomalije,utvrđeni su opsezi podataka od značaja,provjere nisu vršene nad </w:t>
      </w:r>
      <w:r>
        <w:rPr>
          <w:i/>
          <w:iCs/>
          <w:lang w:val="sr-Latn-RS"/>
        </w:rPr>
        <w:t xml:space="preserve">casual </w:t>
      </w:r>
      <w:r>
        <w:rPr>
          <w:lang w:val="sr-Latn-RS"/>
        </w:rPr>
        <w:t xml:space="preserve">i </w:t>
      </w:r>
      <w:r>
        <w:rPr>
          <w:i/>
          <w:iCs/>
          <w:lang w:val="sr-Latn-RS"/>
        </w:rPr>
        <w:t>registred</w:t>
      </w:r>
      <w:r>
        <w:rPr>
          <w:lang w:val="sr-Latn-RS"/>
        </w:rPr>
        <w:t xml:space="preserve"> jer nisu bitni podaci i samo nas zanima </w:t>
      </w:r>
      <w:r>
        <w:rPr>
          <w:i/>
          <w:iCs/>
          <w:lang w:val="sr-Latn-RS"/>
        </w:rPr>
        <w:t>cnt</w:t>
      </w:r>
      <w:r>
        <w:rPr>
          <w:lang w:val="sr-Latn-RS"/>
        </w:rPr>
        <w:t xml:space="preserve"> konačan broj,koji je bilo koji prirodan broj uključujući i 0.</w:t>
      </w:r>
    </w:p>
    <w:p w14:paraId="06C99270" w14:textId="0D85F3F0" w:rsidR="00A74EEB" w:rsidRDefault="00A74EEB" w:rsidP="00A74EEB">
      <w:pPr>
        <w:pStyle w:val="ListParagraph"/>
        <w:numPr>
          <w:ilvl w:val="0"/>
          <w:numId w:val="1"/>
        </w:numPr>
      </w:pPr>
      <w:r>
        <w:t>Preprocesiranje podataka:</w:t>
      </w:r>
    </w:p>
    <w:p w14:paraId="064C454B" w14:textId="3DA3C9F9" w:rsidR="00A74EEB" w:rsidRDefault="00A74EEB" w:rsidP="00A74EEB">
      <w:pPr>
        <w:ind w:left="720"/>
        <w:rPr>
          <w:lang w:val="sr-Latn-RS"/>
        </w:rPr>
      </w:pPr>
      <w:r>
        <w:rPr>
          <w:lang w:val="sr-Latn-RS"/>
        </w:rPr>
        <w:t>Utvrđene su kolone od interesa,ali se i one razlikuju i možemo ih podijeliti u dvije grupe:</w:t>
      </w:r>
    </w:p>
    <w:p w14:paraId="33216F99" w14:textId="0591F7D1" w:rsidR="00A74EEB" w:rsidRDefault="00A74EEB" w:rsidP="00A74EEB">
      <w:pPr>
        <w:pStyle w:val="ListParagraph"/>
        <w:numPr>
          <w:ilvl w:val="0"/>
          <w:numId w:val="2"/>
        </w:numPr>
        <w:rPr>
          <w:lang w:val="sr-Latn-RS"/>
        </w:rPr>
      </w:pPr>
      <w:r>
        <w:rPr>
          <w:lang w:val="sr-Latn-RS"/>
        </w:rPr>
        <w:t xml:space="preserve">„Čisti numerički podaci“, odnosno, podaci koji imaju numeričke podatke za neke vrijednosti i koje kako opadaju ili kako rastu utiču na </w:t>
      </w:r>
      <w:r>
        <w:rPr>
          <w:u w:val="single"/>
          <w:lang w:val="sr-Latn-RS"/>
        </w:rPr>
        <w:t>target</w:t>
      </w:r>
      <w:r>
        <w:rPr>
          <w:lang w:val="sr-Latn-RS"/>
        </w:rPr>
        <w:t>.</w:t>
      </w:r>
    </w:p>
    <w:p w14:paraId="70469025" w14:textId="38A20EAC" w:rsidR="00A74EEB" w:rsidRDefault="00A74EEB" w:rsidP="00A74EEB">
      <w:pPr>
        <w:pStyle w:val="ListParagraph"/>
        <w:numPr>
          <w:ilvl w:val="0"/>
          <w:numId w:val="2"/>
        </w:numPr>
        <w:rPr>
          <w:lang w:val="sr-Latn-RS"/>
        </w:rPr>
      </w:pPr>
      <w:r w:rsidRPr="00A74EEB">
        <w:rPr>
          <w:lang w:val="sr-Latn-RS"/>
        </w:rPr>
        <w:t xml:space="preserve">„Kategorijski podaci“, podaci koji jesu brojevi, ali ti brojevi predstavljaju stanja,recimo </w:t>
      </w:r>
      <w:r w:rsidRPr="00A74EEB">
        <w:rPr>
          <w:i/>
          <w:iCs/>
          <w:lang w:val="sr-Latn-RS"/>
        </w:rPr>
        <w:t>season</w:t>
      </w:r>
      <w:r w:rsidRPr="00A74EEB">
        <w:rPr>
          <w:lang w:val="sr-Latn-RS"/>
        </w:rPr>
        <w:t xml:space="preserve"> je kolona koja može imati vrijednosti 1,2,3,4 i to su oznake za godišnja doba predstavljene samo </w:t>
      </w:r>
      <w:r w:rsidRPr="00A74EEB">
        <w:rPr>
          <w:b/>
          <w:bCs/>
          <w:lang w:val="sr-Latn-RS"/>
        </w:rPr>
        <w:t xml:space="preserve">int </w:t>
      </w:r>
      <w:r w:rsidRPr="00A74EEB">
        <w:rPr>
          <w:lang w:val="sr-Latn-RS"/>
        </w:rPr>
        <w:t>vrijednostima.</w:t>
      </w:r>
    </w:p>
    <w:p w14:paraId="04A5B309" w14:textId="0E8C19B5" w:rsidR="00A74EEB" w:rsidRDefault="00A74EEB" w:rsidP="00A74EEB">
      <w:pPr>
        <w:ind w:left="720"/>
        <w:rPr>
          <w:lang w:val="sr-Latn-RS"/>
        </w:rPr>
      </w:pPr>
      <w:r>
        <w:rPr>
          <w:lang w:val="sr-Latn-RS"/>
        </w:rPr>
        <w:t xml:space="preserve">U fajlu </w:t>
      </w:r>
      <w:r>
        <w:rPr>
          <w:b/>
          <w:bCs/>
          <w:lang w:val="sr-Latn-RS"/>
        </w:rPr>
        <w:t xml:space="preserve">dataAnalysis.py </w:t>
      </w:r>
      <w:r>
        <w:rPr>
          <w:lang w:val="sr-Latn-RS"/>
        </w:rPr>
        <w:t>izvršena je analiza podataka</w:t>
      </w:r>
      <w:r w:rsidR="00BC1ED1">
        <w:rPr>
          <w:lang w:val="sr-Latn-RS"/>
        </w:rPr>
        <w:t>,međutim prije toga je izvršeno skaliranje numeričkih podataka kako bi se svi stavili u isti opseg</w:t>
      </w:r>
      <w:r>
        <w:rPr>
          <w:lang w:val="sr-Latn-RS"/>
        </w:rPr>
        <w:t>,</w:t>
      </w:r>
      <w:r w:rsidR="004D12D2">
        <w:rPr>
          <w:lang w:val="sr-Latn-RS"/>
        </w:rPr>
        <w:t>kao što je već navedeno podaci su podijeljeni u dvije kategorije i na osnovu tih podataka dobili smo sledeće grafike na osnovu kojih možemo vidjeti neke značajne odnose</w:t>
      </w:r>
      <w:r w:rsidR="00BC1ED1">
        <w:rPr>
          <w:lang w:val="sr-Latn-RS"/>
        </w:rPr>
        <w:t>.</w:t>
      </w:r>
    </w:p>
    <w:p w14:paraId="1101E95E" w14:textId="77777777" w:rsidR="00BC1ED1" w:rsidRDefault="00BC1ED1" w:rsidP="00A74EEB">
      <w:pPr>
        <w:ind w:left="720"/>
        <w:rPr>
          <w:lang w:val="sr-Latn-RS"/>
        </w:rPr>
      </w:pPr>
    </w:p>
    <w:p w14:paraId="0A0C6CDA" w14:textId="6DB78129" w:rsidR="00BC1ED1" w:rsidRPr="00BC1ED1" w:rsidRDefault="00BC1ED1" w:rsidP="00A74EEB">
      <w:pPr>
        <w:ind w:left="720"/>
        <w:rPr>
          <w:lang w:val="sr-Latn-RS"/>
        </w:rPr>
      </w:pPr>
      <w:r>
        <w:rPr>
          <w:lang w:val="sr-Latn-RS"/>
        </w:rPr>
        <w:t xml:space="preserve">U sledećem koraku se vrši </w:t>
      </w:r>
      <w:r>
        <w:rPr>
          <w:u w:val="single"/>
          <w:lang w:val="sr-Latn-RS"/>
        </w:rPr>
        <w:t>eksplorativna analiza skupa.</w:t>
      </w:r>
    </w:p>
    <w:p w14:paraId="57B12592" w14:textId="77777777" w:rsidR="00BC1ED1" w:rsidRDefault="00BC1ED1" w:rsidP="00A74EEB">
      <w:pPr>
        <w:ind w:left="720"/>
        <w:rPr>
          <w:lang w:val="sr-Latn-RS"/>
        </w:rPr>
      </w:pPr>
    </w:p>
    <w:p w14:paraId="0C437FC8" w14:textId="77777777" w:rsidR="00BC1ED1" w:rsidRDefault="00BC1ED1" w:rsidP="00BC1ED1">
      <w:pPr>
        <w:ind w:left="360"/>
        <w:rPr>
          <w:lang w:val="sr-Latn-RS"/>
        </w:rPr>
      </w:pPr>
    </w:p>
    <w:p w14:paraId="07F2C4F9" w14:textId="77777777" w:rsidR="00BC1ED1" w:rsidRDefault="00BC1ED1" w:rsidP="00BC1ED1">
      <w:pPr>
        <w:ind w:left="360"/>
        <w:rPr>
          <w:lang w:val="sr-Latn-RS"/>
        </w:rPr>
      </w:pPr>
    </w:p>
    <w:p w14:paraId="1403DA57" w14:textId="1489DD12" w:rsidR="00BC1ED1" w:rsidRDefault="00BC1ED1" w:rsidP="00BC1ED1">
      <w:pPr>
        <w:pStyle w:val="ListParagraph"/>
        <w:numPr>
          <w:ilvl w:val="0"/>
          <w:numId w:val="1"/>
        </w:numPr>
        <w:rPr>
          <w:lang w:val="sr-Latn-RS"/>
        </w:rPr>
      </w:pPr>
      <w:r w:rsidRPr="00BC1ED1">
        <w:rPr>
          <w:lang w:val="sr-Latn-RS"/>
        </w:rPr>
        <w:lastRenderedPageBreak/>
        <w:t>EDA:</w:t>
      </w:r>
    </w:p>
    <w:p w14:paraId="45E2A951" w14:textId="5D0D4EEF" w:rsidR="007A62F9" w:rsidRPr="007A62F9" w:rsidRDefault="007A62F9" w:rsidP="007A62F9">
      <w:pPr>
        <w:ind w:left="720"/>
        <w:rPr>
          <w:lang w:val="sr-Latn-RS"/>
        </w:rPr>
      </w:pPr>
      <w:r>
        <w:rPr>
          <w:lang w:val="sr-Latn-RS"/>
        </w:rPr>
        <w:t>-</w:t>
      </w:r>
      <w:r>
        <w:rPr>
          <w:u w:val="single"/>
          <w:lang w:val="sr-Latn-RS"/>
        </w:rPr>
        <w:t>Korelaciona Matrica:</w:t>
      </w:r>
    </w:p>
    <w:p w14:paraId="75B9A9AE" w14:textId="1E0FEA6A" w:rsidR="00BC1ED1" w:rsidRPr="00BC1ED1" w:rsidRDefault="00BC1ED1" w:rsidP="00BC1ED1">
      <w:pPr>
        <w:ind w:left="360"/>
        <w:rPr>
          <w:lang w:val="sr-Latn-RS"/>
        </w:rPr>
      </w:pPr>
      <w:r>
        <w:rPr>
          <w:noProof/>
          <w:lang w:val="sr-Latn-RS"/>
        </w:rPr>
        <w:drawing>
          <wp:inline distT="0" distB="0" distL="0" distR="0" wp14:anchorId="63A0ABD6" wp14:editId="472A110A">
            <wp:extent cx="5577840" cy="2917825"/>
            <wp:effectExtent l="0" t="0" r="3810" b="0"/>
            <wp:docPr id="726901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01195" name="Picture 72690119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77840" cy="2917825"/>
                    </a:xfrm>
                    <a:prstGeom prst="rect">
                      <a:avLst/>
                    </a:prstGeom>
                  </pic:spPr>
                </pic:pic>
              </a:graphicData>
            </a:graphic>
          </wp:inline>
        </w:drawing>
      </w:r>
    </w:p>
    <w:p w14:paraId="6C746CA6" w14:textId="04D9A9EA" w:rsidR="00BC1ED1" w:rsidRDefault="00BC1ED1" w:rsidP="00BC1ED1">
      <w:pPr>
        <w:pStyle w:val="ListParagraph"/>
        <w:rPr>
          <w:lang w:val="sr-Latn-RS"/>
        </w:rPr>
      </w:pPr>
      <w:r>
        <w:rPr>
          <w:lang w:val="sr-Latn-RS"/>
        </w:rPr>
        <w:t>Na osnovu korelacio</w:t>
      </w:r>
      <w:r w:rsidR="00C92171">
        <w:rPr>
          <w:lang w:val="sr-Latn-RS"/>
        </w:rPr>
        <w:t>ne matrice su izvedeni sledći zaključci:</w:t>
      </w:r>
    </w:p>
    <w:p w14:paraId="2C335517" w14:textId="09F6FFDE" w:rsidR="00C92171" w:rsidRDefault="00C92171" w:rsidP="00C92171">
      <w:pPr>
        <w:pStyle w:val="ListParagraph"/>
        <w:numPr>
          <w:ilvl w:val="0"/>
          <w:numId w:val="3"/>
        </w:numPr>
        <w:rPr>
          <w:lang w:val="sr-Latn-RS"/>
        </w:rPr>
      </w:pPr>
      <w:r>
        <w:rPr>
          <w:lang w:val="sr-Latn-RS"/>
        </w:rPr>
        <w:t xml:space="preserve">Podaci </w:t>
      </w:r>
      <w:r>
        <w:rPr>
          <w:i/>
          <w:iCs/>
          <w:lang w:val="sr-Latn-RS"/>
        </w:rPr>
        <w:t xml:space="preserve">temp </w:t>
      </w:r>
      <w:r>
        <w:rPr>
          <w:lang w:val="sr-Latn-RS"/>
        </w:rPr>
        <w:t xml:space="preserve">i </w:t>
      </w:r>
      <w:r>
        <w:rPr>
          <w:i/>
          <w:iCs/>
          <w:lang w:val="sr-Latn-RS"/>
        </w:rPr>
        <w:t>atemp</w:t>
      </w:r>
      <w:r>
        <w:rPr>
          <w:lang w:val="sr-Latn-RS"/>
        </w:rPr>
        <w:t xml:space="preserve"> imaju skoro savršenu korelaciju što znači da prilikom treniranja modela možemo jednu ovu kolonu izbaciti,i u ovom slučaju izbacićemo kolonu </w:t>
      </w:r>
      <w:r>
        <w:rPr>
          <w:i/>
          <w:iCs/>
          <w:lang w:val="sr-Latn-RS"/>
        </w:rPr>
        <w:t>temp</w:t>
      </w:r>
      <w:r w:rsidR="00F145CA">
        <w:rPr>
          <w:i/>
          <w:iCs/>
          <w:lang w:val="sr-Latn-RS"/>
        </w:rPr>
        <w:t xml:space="preserve"> </w:t>
      </w:r>
      <w:r w:rsidR="00F145CA">
        <w:rPr>
          <w:lang w:val="sr-Latn-RS"/>
        </w:rPr>
        <w:t>iz obučavajućeg skupa</w:t>
      </w:r>
    </w:p>
    <w:p w14:paraId="44EBA168" w14:textId="618A3307" w:rsidR="00C92171" w:rsidRDefault="00433C0E" w:rsidP="00C92171">
      <w:pPr>
        <w:pStyle w:val="ListParagraph"/>
        <w:numPr>
          <w:ilvl w:val="0"/>
          <w:numId w:val="3"/>
        </w:numPr>
        <w:rPr>
          <w:lang w:val="sr-Latn-RS"/>
        </w:rPr>
      </w:pPr>
      <w:r>
        <w:rPr>
          <w:lang w:val="sr-Latn-RS"/>
        </w:rPr>
        <w:t xml:space="preserve">Podaci </w:t>
      </w:r>
      <w:r w:rsidR="0094340F">
        <w:rPr>
          <w:lang w:val="sr-Latn-RS"/>
        </w:rPr>
        <w:t>a</w:t>
      </w:r>
      <w:r>
        <w:rPr>
          <w:i/>
          <w:iCs/>
          <w:lang w:val="sr-Latn-RS"/>
        </w:rPr>
        <w:t xml:space="preserve">temp </w:t>
      </w:r>
      <w:r>
        <w:rPr>
          <w:lang w:val="sr-Latn-RS"/>
        </w:rPr>
        <w:t xml:space="preserve">i </w:t>
      </w:r>
      <w:r>
        <w:rPr>
          <w:i/>
          <w:iCs/>
          <w:lang w:val="sr-Latn-RS"/>
        </w:rPr>
        <w:t>hum</w:t>
      </w:r>
      <w:r>
        <w:rPr>
          <w:lang w:val="sr-Latn-RS"/>
        </w:rPr>
        <w:t xml:space="preserve"> u odnosu na </w:t>
      </w:r>
      <w:r>
        <w:rPr>
          <w:b/>
          <w:bCs/>
          <w:lang w:val="sr-Latn-RS"/>
        </w:rPr>
        <w:t xml:space="preserve">target </w:t>
      </w:r>
      <w:r>
        <w:rPr>
          <w:i/>
          <w:iCs/>
          <w:lang w:val="sr-Latn-RS"/>
        </w:rPr>
        <w:t>cnt</w:t>
      </w:r>
      <w:r>
        <w:rPr>
          <w:lang w:val="sr-Latn-RS"/>
        </w:rPr>
        <w:t xml:space="preserve"> imaju vrlo dobar</w:t>
      </w:r>
      <w:r w:rsidR="0094340F">
        <w:rPr>
          <w:lang w:val="sr-Latn-RS"/>
        </w:rPr>
        <w:t xml:space="preserve"> korelacioni </w:t>
      </w:r>
      <w:r>
        <w:rPr>
          <w:lang w:val="sr-Latn-RS"/>
        </w:rPr>
        <w:t xml:space="preserve"> odnos,oni se mogu koristiti za</w:t>
      </w:r>
      <w:r w:rsidR="007A62F9">
        <w:rPr>
          <w:lang w:val="sr-Latn-RS"/>
        </w:rPr>
        <w:t xml:space="preserve"> korisnu predikciju,jer su proporcionalni tj, obrnuto proporcionalni u odnosu na konačan </w:t>
      </w:r>
      <w:r w:rsidR="007A62F9">
        <w:rPr>
          <w:b/>
          <w:bCs/>
          <w:lang w:val="sr-Latn-RS"/>
        </w:rPr>
        <w:t>target</w:t>
      </w:r>
      <w:r w:rsidR="007A62F9">
        <w:rPr>
          <w:lang w:val="sr-Latn-RS"/>
        </w:rPr>
        <w:t>.</w:t>
      </w:r>
    </w:p>
    <w:p w14:paraId="5B824C31" w14:textId="23525430" w:rsidR="007A62F9" w:rsidRPr="00C51362" w:rsidRDefault="006260C3" w:rsidP="006260C3">
      <w:r>
        <w:rPr>
          <w:lang w:val="sr-Latn-RS"/>
        </w:rPr>
        <w:t xml:space="preserve">          </w:t>
      </w:r>
      <w:r>
        <w:rPr>
          <w:lang w:val="sr-Latn-RS"/>
        </w:rPr>
        <w:tab/>
      </w:r>
      <w:r w:rsidR="007A62F9">
        <w:rPr>
          <w:lang w:val="sr-Latn-RS"/>
        </w:rPr>
        <w:t>-</w:t>
      </w:r>
      <w:r w:rsidR="007A62F9">
        <w:rPr>
          <w:u w:val="single"/>
          <w:lang w:val="sr-Latn-RS"/>
        </w:rPr>
        <w:t>Scatter Plot(Temperature i iznajmljivanje bicikala)</w:t>
      </w:r>
      <w:r w:rsidR="007A62F9">
        <w:rPr>
          <w:lang w:val="sr-Latn-RS"/>
        </w:rPr>
        <w:t>:</w:t>
      </w:r>
      <w:r w:rsidR="007A62F9" w:rsidRPr="007A62F9">
        <w:rPr>
          <w:noProof/>
          <w:lang w:val="sr-Latn-RS"/>
        </w:rPr>
        <w:t xml:space="preserve"> </w:t>
      </w:r>
      <w:r w:rsidR="007A62F9">
        <w:rPr>
          <w:noProof/>
          <w:lang w:val="sr-Latn-RS"/>
        </w:rPr>
        <w:drawing>
          <wp:inline distT="0" distB="0" distL="0" distR="0" wp14:anchorId="086B7779" wp14:editId="771060ED">
            <wp:extent cx="6149340" cy="2683510"/>
            <wp:effectExtent l="0" t="0" r="3810" b="2540"/>
            <wp:docPr id="784137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37889" name="Picture 784137889"/>
                    <pic:cNvPicPr/>
                  </pic:nvPicPr>
                  <pic:blipFill>
                    <a:blip r:embed="rId6">
                      <a:extLst>
                        <a:ext uri="{28A0092B-C50C-407E-A947-70E740481C1C}">
                          <a14:useLocalDpi xmlns:a14="http://schemas.microsoft.com/office/drawing/2010/main" val="0"/>
                        </a:ext>
                      </a:extLst>
                    </a:blip>
                    <a:stretch>
                      <a:fillRect/>
                    </a:stretch>
                  </pic:blipFill>
                  <pic:spPr>
                    <a:xfrm>
                      <a:off x="0" y="0"/>
                      <a:ext cx="6162441" cy="2689227"/>
                    </a:xfrm>
                    <a:prstGeom prst="rect">
                      <a:avLst/>
                    </a:prstGeom>
                  </pic:spPr>
                </pic:pic>
              </a:graphicData>
            </a:graphic>
          </wp:inline>
        </w:drawing>
      </w:r>
    </w:p>
    <w:p w14:paraId="06DFD412" w14:textId="5C8DA681" w:rsidR="007A62F9" w:rsidRDefault="006260C3" w:rsidP="007A62F9">
      <w:pPr>
        <w:ind w:left="720"/>
        <w:rPr>
          <w:lang w:val="sr-Latn-RS"/>
        </w:rPr>
      </w:pPr>
      <w:r>
        <w:rPr>
          <w:lang w:val="sr-Latn-RS"/>
        </w:rPr>
        <w:lastRenderedPageBreak/>
        <w:t>-</w:t>
      </w:r>
      <w:r w:rsidR="00A103A2">
        <w:rPr>
          <w:lang w:val="sr-Latn-RS"/>
        </w:rPr>
        <w:t>Iz korelacione matrice smo imali pretpostavku da bi se mogao koristit neki linearan model,ali ipak na osnovu grafika iznad shvatamo da bih mogao,ali on ne bi bio idelan,postoji dosta šumova(oblačića koji bi sigurno odudarali od prave).</w:t>
      </w:r>
    </w:p>
    <w:p w14:paraId="701235A5" w14:textId="2AE3AE7B" w:rsidR="00A103A2" w:rsidRPr="00A103A2" w:rsidRDefault="00A103A2" w:rsidP="007A62F9">
      <w:pPr>
        <w:ind w:left="720"/>
        <w:rPr>
          <w:u w:val="single"/>
          <w:lang w:val="sr-Latn-RS"/>
        </w:rPr>
      </w:pPr>
      <w:r>
        <w:rPr>
          <w:lang w:val="sr-Latn-RS"/>
        </w:rPr>
        <w:t>-</w:t>
      </w:r>
      <w:r>
        <w:rPr>
          <w:u w:val="single"/>
          <w:lang w:val="sr-Latn-RS"/>
        </w:rPr>
        <w:t>Grafik broja iznajmljivanja u satima</w:t>
      </w:r>
      <w:r w:rsidR="00DF0714">
        <w:rPr>
          <w:u w:val="single"/>
          <w:lang w:val="sr-Latn-RS"/>
        </w:rPr>
        <w:t>:</w:t>
      </w:r>
    </w:p>
    <w:p w14:paraId="58B6516D" w14:textId="7DD4761E" w:rsidR="00A103A2" w:rsidRPr="007A62F9" w:rsidRDefault="00A103A2" w:rsidP="007A62F9">
      <w:pPr>
        <w:ind w:left="720"/>
        <w:rPr>
          <w:lang w:val="sr-Latn-RS"/>
        </w:rPr>
      </w:pPr>
      <w:r>
        <w:rPr>
          <w:noProof/>
          <w:lang w:val="sr-Latn-RS"/>
        </w:rPr>
        <w:drawing>
          <wp:inline distT="0" distB="0" distL="0" distR="0" wp14:anchorId="5AC45A07" wp14:editId="4E815893">
            <wp:extent cx="5943600" cy="2971800"/>
            <wp:effectExtent l="0" t="0" r="0" b="0"/>
            <wp:docPr id="263291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91627" name="Picture 263291627"/>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AE9F536" w14:textId="6173E0B2" w:rsidR="000A0289" w:rsidRDefault="000A0289" w:rsidP="000A0289">
      <w:pPr>
        <w:ind w:left="720"/>
        <w:rPr>
          <w:lang w:val="sr-Latn-RS"/>
        </w:rPr>
      </w:pPr>
      <w:r>
        <w:rPr>
          <w:lang w:val="sr-Latn-RS"/>
        </w:rPr>
        <w:t>-Ovaj grafikon nam pokazuje odnos iznajmljivanja po satima,dakle odnos nije linearan ali recimo može se uzeti u obzir da neki vremenski trenuci imaju jaču skalu iznajmljivanja.</w:t>
      </w:r>
    </w:p>
    <w:p w14:paraId="07C8E862" w14:textId="0890A041" w:rsidR="000A0289" w:rsidRPr="00D92B4B" w:rsidRDefault="00D92B4B" w:rsidP="000A0289">
      <w:pPr>
        <w:ind w:left="720"/>
        <w:rPr>
          <w:u w:val="single"/>
          <w:lang w:val="sr-Latn-RS"/>
        </w:rPr>
      </w:pPr>
      <w:r>
        <w:rPr>
          <w:lang w:val="sr-Latn-RS"/>
        </w:rPr>
        <w:t>-</w:t>
      </w:r>
      <w:r>
        <w:rPr>
          <w:u w:val="single"/>
          <w:lang w:val="sr-Latn-RS"/>
        </w:rPr>
        <w:t>Distribucija nakon sklairanja:</w:t>
      </w:r>
    </w:p>
    <w:p w14:paraId="0C19F72F" w14:textId="5445A7A3" w:rsidR="000A0289" w:rsidRDefault="000A0289" w:rsidP="000A0289">
      <w:pPr>
        <w:ind w:left="720"/>
        <w:rPr>
          <w:lang w:val="sr-Latn-RS"/>
        </w:rPr>
      </w:pPr>
      <w:r>
        <w:rPr>
          <w:noProof/>
          <w:lang w:val="sr-Latn-RS"/>
        </w:rPr>
        <w:drawing>
          <wp:inline distT="0" distB="0" distL="0" distR="0" wp14:anchorId="0F3CE95E" wp14:editId="0051C7F4">
            <wp:extent cx="5410200" cy="3147060"/>
            <wp:effectExtent l="0" t="0" r="0" b="0"/>
            <wp:docPr id="9794029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02905" name="Picture 979402905"/>
                    <pic:cNvPicPr/>
                  </pic:nvPicPr>
                  <pic:blipFill>
                    <a:blip r:embed="rId8">
                      <a:extLst>
                        <a:ext uri="{28A0092B-C50C-407E-A947-70E740481C1C}">
                          <a14:useLocalDpi xmlns:a14="http://schemas.microsoft.com/office/drawing/2010/main" val="0"/>
                        </a:ext>
                      </a:extLst>
                    </a:blip>
                    <a:stretch>
                      <a:fillRect/>
                    </a:stretch>
                  </pic:blipFill>
                  <pic:spPr>
                    <a:xfrm>
                      <a:off x="0" y="0"/>
                      <a:ext cx="5410200" cy="3147060"/>
                    </a:xfrm>
                    <a:prstGeom prst="rect">
                      <a:avLst/>
                    </a:prstGeom>
                  </pic:spPr>
                </pic:pic>
              </a:graphicData>
            </a:graphic>
          </wp:inline>
        </w:drawing>
      </w:r>
    </w:p>
    <w:p w14:paraId="58A499B2" w14:textId="2642B449" w:rsidR="00BF081D" w:rsidRDefault="001E6E3B" w:rsidP="00BF081D">
      <w:pPr>
        <w:ind w:left="720"/>
        <w:rPr>
          <w:lang w:val="sr-Latn-RS"/>
        </w:rPr>
      </w:pPr>
      <w:r>
        <w:rPr>
          <w:lang w:val="sr-Latn-RS"/>
        </w:rPr>
        <w:lastRenderedPageBreak/>
        <w:t xml:space="preserve">-Sa grafika distribucije vidimo da su sve „čiste numeričke vrijednosti“ skalirane,ali recimo kod podataka </w:t>
      </w:r>
      <w:r>
        <w:rPr>
          <w:i/>
          <w:iCs/>
          <w:lang w:val="sr-Latn-RS"/>
        </w:rPr>
        <w:t>windspeed</w:t>
      </w:r>
      <w:r>
        <w:rPr>
          <w:lang w:val="sr-Latn-RS"/>
        </w:rPr>
        <w:t xml:space="preserve"> </w:t>
      </w:r>
      <w:r w:rsidR="00C34565">
        <w:rPr>
          <w:lang w:val="sr-Latn-RS"/>
        </w:rPr>
        <w:t xml:space="preserve">i jedan kod </w:t>
      </w:r>
      <w:r w:rsidR="00C34565">
        <w:rPr>
          <w:i/>
          <w:iCs/>
          <w:lang w:val="sr-Latn-RS"/>
        </w:rPr>
        <w:t xml:space="preserve">hum </w:t>
      </w:r>
      <w:r w:rsidRPr="00C34565">
        <w:rPr>
          <w:lang w:val="sr-Latn-RS"/>
        </w:rPr>
        <w:t>vidimo</w:t>
      </w:r>
      <w:r>
        <w:rPr>
          <w:lang w:val="sr-Latn-RS"/>
        </w:rPr>
        <w:t xml:space="preserve"> par izuzetaka, to su zapravo neke ekstremne vrijednosti.</w:t>
      </w:r>
    </w:p>
    <w:p w14:paraId="6D600E4B" w14:textId="3A2535BF" w:rsidR="00BF081D" w:rsidRDefault="00BF081D" w:rsidP="00BF081D">
      <w:pPr>
        <w:rPr>
          <w:b/>
          <w:bCs/>
          <w:lang w:val="sr-Latn-RS"/>
        </w:rPr>
      </w:pPr>
      <w:r>
        <w:rPr>
          <w:b/>
          <w:bCs/>
          <w:lang w:val="sr-Latn-RS"/>
        </w:rPr>
        <w:t>-ZAKLJUČAK:</w:t>
      </w:r>
    </w:p>
    <w:p w14:paraId="415C425A" w14:textId="77777777" w:rsidR="00722F35" w:rsidRDefault="00BF081D" w:rsidP="00BF081D">
      <w:pPr>
        <w:ind w:left="720"/>
        <w:rPr>
          <w:lang w:val="sr-Latn-RS"/>
        </w:rPr>
      </w:pPr>
      <w:r>
        <w:rPr>
          <w:lang w:val="sr-Latn-RS"/>
        </w:rPr>
        <w:t>-Na osnovu dosadašnjih podataka možemo zaključiti da prilikom odabira modela za obučavanje ne možemo koristiti linearne modele,oni se ne bi dobro snašli za ovaj skup podataka.Zato se treba napraviti neka kombinacija linearnog modela i stabla odluke,korišćenjem ta 2 modela tj njihove kombinacije mogli bi se ostvariti dobro rezultati.</w:t>
      </w:r>
    </w:p>
    <w:p w14:paraId="632D37FA" w14:textId="78A209AA" w:rsidR="006045B8" w:rsidRDefault="006045B8" w:rsidP="006045B8">
      <w:pPr>
        <w:rPr>
          <w:u w:val="single"/>
          <w:lang w:val="sr-Latn-RS"/>
        </w:rPr>
      </w:pPr>
      <w:r>
        <w:rPr>
          <w:u w:val="single"/>
          <w:lang w:val="sr-Latn-RS"/>
        </w:rPr>
        <w:t>Formiranje DataSet-a, Treniranje Modela i odabir:</w:t>
      </w:r>
    </w:p>
    <w:p w14:paraId="34686D50" w14:textId="1F5FAC50" w:rsidR="006045B8" w:rsidRDefault="006045B8" w:rsidP="006045B8">
      <w:pPr>
        <w:pStyle w:val="ListParagraph"/>
        <w:numPr>
          <w:ilvl w:val="0"/>
          <w:numId w:val="1"/>
        </w:numPr>
        <w:jc w:val="both"/>
        <w:rPr>
          <w:lang w:val="sr-Latn-RS"/>
        </w:rPr>
      </w:pPr>
      <w:r>
        <w:rPr>
          <w:lang w:val="sr-Latn-RS"/>
        </w:rPr>
        <w:t xml:space="preserve">Pošto je u pitanju regresioni problem,predviđanja nekog broja,velika je vjerovatnoća da će se najbolje pokazati regresioni modeli kao što su </w:t>
      </w:r>
      <w:r>
        <w:rPr>
          <w:b/>
          <w:bCs/>
          <w:lang w:val="sr-Latn-RS"/>
        </w:rPr>
        <w:t>DecisionTree</w:t>
      </w:r>
      <w:r>
        <w:rPr>
          <w:lang w:val="sr-Latn-RS"/>
        </w:rPr>
        <w:t xml:space="preserve"> i </w:t>
      </w:r>
      <w:r>
        <w:rPr>
          <w:b/>
          <w:bCs/>
          <w:lang w:val="sr-Latn-RS"/>
        </w:rPr>
        <w:t>RandomForest</w:t>
      </w:r>
      <w:r>
        <w:rPr>
          <w:lang w:val="sr-Latn-RS"/>
        </w:rPr>
        <w:t xml:space="preserve">(njihovi modeli </w:t>
      </w:r>
      <w:r>
        <w:rPr>
          <w:b/>
          <w:bCs/>
          <w:lang w:val="sr-Latn-RS"/>
        </w:rPr>
        <w:t>Regressor</w:t>
      </w:r>
      <w:r>
        <w:rPr>
          <w:lang w:val="sr-Latn-RS"/>
        </w:rPr>
        <w:t xml:space="preserve">).Pored ova 2 modela „šansu“ treba pružiti linearnim modelima </w:t>
      </w:r>
      <w:r>
        <w:rPr>
          <w:b/>
          <w:bCs/>
          <w:lang w:val="sr-Latn-RS"/>
        </w:rPr>
        <w:t xml:space="preserve">Ridge </w:t>
      </w:r>
      <w:r>
        <w:rPr>
          <w:lang w:val="sr-Latn-RS"/>
        </w:rPr>
        <w:t xml:space="preserve"> i </w:t>
      </w:r>
      <w:r>
        <w:rPr>
          <w:b/>
          <w:bCs/>
          <w:lang w:val="sr-Latn-RS"/>
        </w:rPr>
        <w:t>Lasso</w:t>
      </w:r>
      <w:r>
        <w:rPr>
          <w:lang w:val="sr-Latn-RS"/>
        </w:rPr>
        <w:t>.</w:t>
      </w:r>
      <w:r>
        <w:rPr>
          <w:b/>
          <w:bCs/>
          <w:u w:val="single"/>
          <w:lang w:val="sr-Latn-RS"/>
        </w:rPr>
        <w:t xml:space="preserve">Moja </w:t>
      </w:r>
      <w:r>
        <w:rPr>
          <w:u w:val="single"/>
          <w:lang w:val="sr-Latn-RS"/>
        </w:rPr>
        <w:t>ideja je bila da se napravi kombinacija 2 modela,jednog koji bi učio na numeričkim podacim, a drugi koji bi radio sa kategorijskim podacima,ali ipak to nije dobra praksa jer sam shvatio da će tako modeli ostati bez bitnih podataka</w:t>
      </w:r>
      <w:r>
        <w:rPr>
          <w:lang w:val="sr-Latn-RS"/>
        </w:rPr>
        <w:t>.</w:t>
      </w:r>
    </w:p>
    <w:p w14:paraId="5DC7F9BA" w14:textId="77777777" w:rsidR="00BB4060" w:rsidRDefault="00BB4060" w:rsidP="00BB4060">
      <w:pPr>
        <w:ind w:left="360"/>
        <w:jc w:val="both"/>
        <w:rPr>
          <w:lang w:val="sr-Latn-RS"/>
        </w:rPr>
      </w:pPr>
    </w:p>
    <w:p w14:paraId="56B8A535" w14:textId="7EA01163" w:rsidR="00BB4060" w:rsidRPr="00BB4060" w:rsidRDefault="00212296" w:rsidP="00BB4060">
      <w:pPr>
        <w:pStyle w:val="ListParagraph"/>
        <w:numPr>
          <w:ilvl w:val="0"/>
          <w:numId w:val="1"/>
        </w:numPr>
        <w:jc w:val="both"/>
        <w:rPr>
          <w:lang w:val="sr-Latn-RS"/>
        </w:rPr>
      </w:pPr>
      <w:r w:rsidRPr="00BB4060">
        <w:rPr>
          <w:lang w:val="sr-Latn-RS"/>
        </w:rPr>
        <w:t>Početna ideja za formiranje DataSet-a je i dalje ista,kao što je prije navedeno izbacuju se određene</w:t>
      </w:r>
      <w:r w:rsidR="00BB4060" w:rsidRPr="00BB4060">
        <w:rPr>
          <w:lang w:val="sr-Latn-RS"/>
        </w:rPr>
        <w:t xml:space="preserve"> kolone.Kategorijski podaci su se kodirali, a dok su se numerički skalirali.I nad takvim podacima će se izvršiti trening.Jedino što je ovdje da kažem bitno je hronologija podataka,dakle, ja sam DataSet podijelio na train, test i val skup na sledeći način,train je 80% podataka i to </w:t>
      </w:r>
      <w:r w:rsidR="00BB4060" w:rsidRPr="00BB4060">
        <w:rPr>
          <w:b/>
          <w:bCs/>
          <w:lang w:val="sr-Latn-RS"/>
        </w:rPr>
        <w:t>prvih</w:t>
      </w:r>
      <w:r w:rsidR="00BB4060" w:rsidRPr="00BB4060">
        <w:rPr>
          <w:lang w:val="sr-Latn-RS"/>
        </w:rPr>
        <w:t xml:space="preserve"> 80% koji bi predstavljali „prošlost“ dok val i test imaju po 10% podataka i to tako da val ima 10% nakon traina, „sadašnjost“, i test modela se dešavama na „budućim“ podacima, zadnjih 10%.</w:t>
      </w:r>
    </w:p>
    <w:p w14:paraId="1A2BBDF8" w14:textId="68F92700" w:rsidR="00BB4060" w:rsidRDefault="00BB4060" w:rsidP="00BB4060">
      <w:pPr>
        <w:pStyle w:val="ListParagraph"/>
        <w:jc w:val="both"/>
        <w:rPr>
          <w:lang w:val="sr-Latn-RS"/>
        </w:rPr>
      </w:pPr>
    </w:p>
    <w:p w14:paraId="4DD75982" w14:textId="7A69F3E8" w:rsidR="00BB4060" w:rsidRDefault="00BB4060" w:rsidP="00BB4060">
      <w:pPr>
        <w:pStyle w:val="ListParagraph"/>
        <w:numPr>
          <w:ilvl w:val="0"/>
          <w:numId w:val="1"/>
        </w:numPr>
        <w:jc w:val="both"/>
        <w:rPr>
          <w:lang w:val="sr-Latn-RS"/>
        </w:rPr>
      </w:pPr>
      <w:r>
        <w:rPr>
          <w:lang w:val="sr-Latn-RS"/>
        </w:rPr>
        <w:t>Treniranje modela kreće i program je tako osmišljen da se pamte najbolji parametri treninga i da se po potrebi na grafiku prikažu rezultati testa kako bi se uvidilo o greškama koje je model napravio.</w:t>
      </w:r>
      <w:r w:rsidR="00B05D50">
        <w:rPr>
          <w:lang w:val="sr-Latn-RS"/>
        </w:rPr>
        <w:t>U toku treniranja velika je vjerovatnoća da će se DataSet mijenjati da bi se ostvarili što bolji rezultati.</w:t>
      </w:r>
      <w:r w:rsidR="00A04903">
        <w:rPr>
          <w:lang w:val="sr-Latn-RS"/>
        </w:rPr>
        <w:t>Na sledećoj strani se nalazi tabela koja prikazuje kako je za koji DataSet(pošto ih je više formirano) postignut rezultat i koje su greške</w:t>
      </w:r>
      <w:r w:rsidR="00A84B87">
        <w:rPr>
          <w:lang w:val="sr-Latn-RS"/>
        </w:rPr>
        <w:t>.</w:t>
      </w:r>
    </w:p>
    <w:p w14:paraId="0BCB7115" w14:textId="77777777" w:rsidR="00A84B87" w:rsidRPr="00A84B87" w:rsidRDefault="00A84B87" w:rsidP="00A84B87">
      <w:pPr>
        <w:pStyle w:val="ListParagraph"/>
        <w:rPr>
          <w:lang w:val="sr-Latn-RS"/>
        </w:rPr>
      </w:pPr>
    </w:p>
    <w:p w14:paraId="0EAFDD5A" w14:textId="27667138" w:rsidR="00A84B87" w:rsidRDefault="00A84B87" w:rsidP="00A84B87">
      <w:pPr>
        <w:ind w:left="720"/>
        <w:jc w:val="both"/>
        <w:rPr>
          <w:lang w:val="sr-Latn-RS"/>
        </w:rPr>
      </w:pPr>
      <w:r>
        <w:rPr>
          <w:lang w:val="sr-Latn-RS"/>
        </w:rPr>
        <w:t>FDS – DataSet čine kategorijski(kodirani) i numerički(skalirani) podaci</w:t>
      </w:r>
    </w:p>
    <w:p w14:paraId="73FB93DF" w14:textId="244ED46B" w:rsidR="00A84B87" w:rsidRDefault="00A84B87" w:rsidP="00A84B87">
      <w:pPr>
        <w:ind w:left="720"/>
        <w:jc w:val="both"/>
        <w:rPr>
          <w:lang w:val="sr-Latn-RS"/>
        </w:rPr>
      </w:pPr>
      <w:r>
        <w:rPr>
          <w:lang w:val="sr-Latn-RS"/>
        </w:rPr>
        <w:t xml:space="preserve">FDS2 – DataSet sadrži sin i cos vrijednosti formirane od kolona </w:t>
      </w:r>
      <w:r>
        <w:rPr>
          <w:i/>
          <w:iCs/>
          <w:lang w:val="sr-Latn-RS"/>
        </w:rPr>
        <w:t>hr</w:t>
      </w:r>
      <w:r>
        <w:rPr>
          <w:lang w:val="sr-Latn-RS"/>
        </w:rPr>
        <w:t>,</w:t>
      </w:r>
      <w:r>
        <w:rPr>
          <w:i/>
          <w:iCs/>
          <w:lang w:val="sr-Latn-RS"/>
        </w:rPr>
        <w:t>mnth</w:t>
      </w:r>
      <w:r>
        <w:rPr>
          <w:lang w:val="sr-Latn-RS"/>
        </w:rPr>
        <w:t xml:space="preserve"> i </w:t>
      </w:r>
      <w:r>
        <w:rPr>
          <w:i/>
          <w:iCs/>
          <w:lang w:val="sr-Latn-RS"/>
        </w:rPr>
        <w:t>weekday</w:t>
      </w:r>
      <w:r>
        <w:rPr>
          <w:lang w:val="sr-Latn-RS"/>
        </w:rPr>
        <w:t>(originalne kodirane su izbačene)</w:t>
      </w:r>
    </w:p>
    <w:p w14:paraId="18EC32BB" w14:textId="6C33B5EB" w:rsidR="00A84B87" w:rsidRDefault="00A84B87" w:rsidP="00A84B87">
      <w:pPr>
        <w:ind w:left="720"/>
        <w:jc w:val="both"/>
        <w:rPr>
          <w:lang w:val="sr-Latn-RS"/>
        </w:rPr>
      </w:pPr>
      <w:r>
        <w:rPr>
          <w:lang w:val="sr-Latn-RS"/>
        </w:rPr>
        <w:lastRenderedPageBreak/>
        <w:t>FDS3 – DataSet sadrži sin i cos kao i originalne kodirane te kolone</w:t>
      </w:r>
    </w:p>
    <w:p w14:paraId="50A34A38" w14:textId="2C768C2C" w:rsidR="00A84B87" w:rsidRPr="00A84B87" w:rsidRDefault="00A84B87" w:rsidP="00A84B87">
      <w:pPr>
        <w:ind w:left="720"/>
        <w:jc w:val="both"/>
        <w:rPr>
          <w:lang w:val="sr-Latn-RS"/>
        </w:rPr>
      </w:pPr>
      <w:r>
        <w:rPr>
          <w:lang w:val="sr-Latn-RS"/>
        </w:rPr>
        <w:t>FDS4 – DataSet koji ima parametar drop_first = False,ne izbacuju se kolone radi redudantnosti</w:t>
      </w:r>
      <w:r w:rsidR="00013FFD">
        <w:rPr>
          <w:lang w:val="sr-Latn-RS"/>
        </w:rPr>
        <w:t>, bez sin i cos kolona</w:t>
      </w:r>
    </w:p>
    <w:p w14:paraId="0A9D328E" w14:textId="77777777" w:rsidR="00722F35" w:rsidRDefault="00722F35" w:rsidP="00BF081D">
      <w:pPr>
        <w:ind w:left="720"/>
        <w:rPr>
          <w:lang w:val="sr-Latn-RS"/>
        </w:rPr>
      </w:pPr>
    </w:p>
    <w:p w14:paraId="32DA4A2B" w14:textId="77777777" w:rsidR="00722F35" w:rsidRDefault="00722F35" w:rsidP="00BF081D">
      <w:pPr>
        <w:ind w:left="720"/>
        <w:rPr>
          <w:lang w:val="sr-Latn-RS"/>
        </w:rPr>
      </w:pPr>
    </w:p>
    <w:p w14:paraId="16BF6248" w14:textId="77777777" w:rsidR="00722F35" w:rsidRDefault="00722F35" w:rsidP="00BF081D">
      <w:pPr>
        <w:ind w:left="720"/>
        <w:rPr>
          <w:lang w:val="sr-Latn-RS"/>
        </w:rPr>
      </w:pPr>
    </w:p>
    <w:tbl>
      <w:tblPr>
        <w:tblStyle w:val="TableGrid"/>
        <w:tblW w:w="10260" w:type="dxa"/>
        <w:tblInd w:w="-455" w:type="dxa"/>
        <w:tblLook w:val="04A0" w:firstRow="1" w:lastRow="0" w:firstColumn="1" w:lastColumn="0" w:noHBand="0" w:noVBand="1"/>
      </w:tblPr>
      <w:tblGrid>
        <w:gridCol w:w="1140"/>
        <w:gridCol w:w="900"/>
        <w:gridCol w:w="862"/>
        <w:gridCol w:w="885"/>
        <w:gridCol w:w="720"/>
        <w:gridCol w:w="764"/>
        <w:gridCol w:w="885"/>
        <w:gridCol w:w="1981"/>
        <w:gridCol w:w="2123"/>
      </w:tblGrid>
      <w:tr w:rsidR="003D0A02" w14:paraId="03BA030A" w14:textId="40C334B2" w:rsidTr="00013FFD">
        <w:tc>
          <w:tcPr>
            <w:tcW w:w="1140" w:type="dxa"/>
          </w:tcPr>
          <w:p w14:paraId="356A74AE" w14:textId="77777777" w:rsidR="00A84B87" w:rsidRDefault="00A84B87" w:rsidP="00A04903">
            <w:pPr>
              <w:jc w:val="center"/>
              <w:rPr>
                <w:lang w:val="sr-Latn-RS"/>
              </w:rPr>
            </w:pPr>
          </w:p>
        </w:tc>
        <w:tc>
          <w:tcPr>
            <w:tcW w:w="2647" w:type="dxa"/>
            <w:gridSpan w:val="3"/>
          </w:tcPr>
          <w:p w14:paraId="75B8F0C0" w14:textId="373E0783" w:rsidR="00A84B87" w:rsidRDefault="00A84B87" w:rsidP="00A04903">
            <w:pPr>
              <w:jc w:val="center"/>
              <w:rPr>
                <w:lang w:val="sr-Latn-RS"/>
              </w:rPr>
            </w:pPr>
            <w:r>
              <w:rPr>
                <w:lang w:val="sr-Latn-RS"/>
              </w:rPr>
              <w:t>RIDGE</w:t>
            </w:r>
          </w:p>
        </w:tc>
        <w:tc>
          <w:tcPr>
            <w:tcW w:w="2369" w:type="dxa"/>
            <w:gridSpan w:val="3"/>
          </w:tcPr>
          <w:p w14:paraId="17F09613" w14:textId="7BEB2E39" w:rsidR="00A84B87" w:rsidRDefault="00A84B87" w:rsidP="00A04903">
            <w:pPr>
              <w:jc w:val="center"/>
              <w:rPr>
                <w:lang w:val="sr-Latn-RS"/>
              </w:rPr>
            </w:pPr>
            <w:r>
              <w:rPr>
                <w:lang w:val="sr-Latn-RS"/>
              </w:rPr>
              <w:t>LASSO</w:t>
            </w:r>
          </w:p>
        </w:tc>
        <w:tc>
          <w:tcPr>
            <w:tcW w:w="1981" w:type="dxa"/>
          </w:tcPr>
          <w:p w14:paraId="6DA502C7" w14:textId="0DB9F38E" w:rsidR="00A84B87" w:rsidRDefault="003D0A02" w:rsidP="00A04903">
            <w:pPr>
              <w:jc w:val="center"/>
              <w:rPr>
                <w:lang w:val="sr-Latn-RS"/>
              </w:rPr>
            </w:pPr>
            <w:r>
              <w:rPr>
                <w:lang w:val="sr-Latn-RS"/>
              </w:rPr>
              <w:t>DT</w:t>
            </w:r>
          </w:p>
        </w:tc>
        <w:tc>
          <w:tcPr>
            <w:tcW w:w="2123" w:type="dxa"/>
          </w:tcPr>
          <w:p w14:paraId="42914ABD" w14:textId="6C770453" w:rsidR="00A84B87" w:rsidRDefault="003D0A02" w:rsidP="00A04903">
            <w:pPr>
              <w:jc w:val="center"/>
              <w:rPr>
                <w:lang w:val="sr-Latn-RS"/>
              </w:rPr>
            </w:pPr>
            <w:r>
              <w:rPr>
                <w:lang w:val="sr-Latn-RS"/>
              </w:rPr>
              <w:t>RF</w:t>
            </w:r>
          </w:p>
        </w:tc>
      </w:tr>
      <w:tr w:rsidR="003D0A02" w14:paraId="436A1BA9" w14:textId="53B6B1A5" w:rsidTr="00013FFD">
        <w:tc>
          <w:tcPr>
            <w:tcW w:w="1140" w:type="dxa"/>
          </w:tcPr>
          <w:p w14:paraId="6EAD0B44" w14:textId="08FAC6C1" w:rsidR="003D0A02" w:rsidRDefault="003D0A02" w:rsidP="00A04903">
            <w:pPr>
              <w:jc w:val="center"/>
              <w:rPr>
                <w:lang w:val="sr-Latn-RS"/>
              </w:rPr>
            </w:pPr>
            <w:r>
              <w:rPr>
                <w:lang w:val="sr-Latn-RS"/>
              </w:rPr>
              <w:t>DS\M,E</w:t>
            </w:r>
          </w:p>
        </w:tc>
        <w:tc>
          <w:tcPr>
            <w:tcW w:w="900" w:type="dxa"/>
          </w:tcPr>
          <w:p w14:paraId="7F96166D" w14:textId="38A84B41" w:rsidR="003D0A02" w:rsidRDefault="003D0A02" w:rsidP="00A04903">
            <w:pPr>
              <w:jc w:val="center"/>
              <w:rPr>
                <w:lang w:val="sr-Latn-RS"/>
              </w:rPr>
            </w:pPr>
            <w:r>
              <w:rPr>
                <w:lang w:val="sr-Latn-RS"/>
              </w:rPr>
              <w:t>S</w:t>
            </w:r>
          </w:p>
        </w:tc>
        <w:tc>
          <w:tcPr>
            <w:tcW w:w="862" w:type="dxa"/>
          </w:tcPr>
          <w:p w14:paraId="3BE75500" w14:textId="3D649569" w:rsidR="003D0A02" w:rsidRDefault="003D0A02" w:rsidP="00A04903">
            <w:pPr>
              <w:jc w:val="center"/>
              <w:rPr>
                <w:lang w:val="sr-Latn-RS"/>
              </w:rPr>
            </w:pPr>
            <w:r>
              <w:rPr>
                <w:lang w:val="sr-Latn-RS"/>
              </w:rPr>
              <w:t>MAE</w:t>
            </w:r>
          </w:p>
        </w:tc>
        <w:tc>
          <w:tcPr>
            <w:tcW w:w="885" w:type="dxa"/>
          </w:tcPr>
          <w:p w14:paraId="34B4AF27" w14:textId="58ADAE85" w:rsidR="003D0A02" w:rsidRDefault="003D0A02" w:rsidP="00A04903">
            <w:pPr>
              <w:jc w:val="center"/>
              <w:rPr>
                <w:lang w:val="sr-Latn-RS"/>
              </w:rPr>
            </w:pPr>
            <w:r>
              <w:rPr>
                <w:lang w:val="sr-Latn-RS"/>
              </w:rPr>
              <w:t>RMSE</w:t>
            </w:r>
          </w:p>
        </w:tc>
        <w:tc>
          <w:tcPr>
            <w:tcW w:w="720" w:type="dxa"/>
          </w:tcPr>
          <w:p w14:paraId="12B02FF5" w14:textId="250F2C72" w:rsidR="003D0A02" w:rsidRDefault="003D0A02" w:rsidP="00A04903">
            <w:pPr>
              <w:jc w:val="center"/>
              <w:rPr>
                <w:lang w:val="sr-Latn-RS"/>
              </w:rPr>
            </w:pPr>
            <w:r>
              <w:rPr>
                <w:lang w:val="sr-Latn-RS"/>
              </w:rPr>
              <w:t>S</w:t>
            </w:r>
          </w:p>
        </w:tc>
        <w:tc>
          <w:tcPr>
            <w:tcW w:w="764" w:type="dxa"/>
          </w:tcPr>
          <w:p w14:paraId="0C2C73BE" w14:textId="057637C6" w:rsidR="003D0A02" w:rsidRDefault="003D0A02" w:rsidP="00A04903">
            <w:pPr>
              <w:jc w:val="center"/>
              <w:rPr>
                <w:lang w:val="sr-Latn-RS"/>
              </w:rPr>
            </w:pPr>
            <w:r>
              <w:rPr>
                <w:lang w:val="sr-Latn-RS"/>
              </w:rPr>
              <w:t>MAE</w:t>
            </w:r>
          </w:p>
        </w:tc>
        <w:tc>
          <w:tcPr>
            <w:tcW w:w="885" w:type="dxa"/>
          </w:tcPr>
          <w:p w14:paraId="2060FA2C" w14:textId="495B0EF8" w:rsidR="003D0A02" w:rsidRDefault="003D0A02" w:rsidP="00A04903">
            <w:pPr>
              <w:jc w:val="center"/>
              <w:rPr>
                <w:lang w:val="sr-Latn-RS"/>
              </w:rPr>
            </w:pPr>
            <w:r>
              <w:rPr>
                <w:lang w:val="sr-Latn-RS"/>
              </w:rPr>
              <w:t>RMSE</w:t>
            </w:r>
          </w:p>
        </w:tc>
        <w:tc>
          <w:tcPr>
            <w:tcW w:w="1981" w:type="dxa"/>
          </w:tcPr>
          <w:p w14:paraId="34B0171D" w14:textId="4BC4C252" w:rsidR="003D0A02" w:rsidRDefault="003D0A02" w:rsidP="003D0A02">
            <w:pPr>
              <w:jc w:val="center"/>
              <w:rPr>
                <w:lang w:val="sr-Latn-RS"/>
              </w:rPr>
            </w:pPr>
            <w:r>
              <w:rPr>
                <w:lang w:val="sr-Latn-RS"/>
              </w:rPr>
              <w:t>R2</w:t>
            </w:r>
          </w:p>
        </w:tc>
        <w:tc>
          <w:tcPr>
            <w:tcW w:w="2123" w:type="dxa"/>
          </w:tcPr>
          <w:p w14:paraId="7A008236" w14:textId="5EA1283F" w:rsidR="003D0A02" w:rsidRDefault="003D0A02" w:rsidP="003D0A02">
            <w:pPr>
              <w:jc w:val="center"/>
              <w:rPr>
                <w:lang w:val="sr-Latn-RS"/>
              </w:rPr>
            </w:pPr>
            <w:r>
              <w:rPr>
                <w:lang w:val="sr-Latn-RS"/>
              </w:rPr>
              <w:t>R2</w:t>
            </w:r>
          </w:p>
        </w:tc>
      </w:tr>
      <w:tr w:rsidR="003D0A02" w14:paraId="1BF3507D" w14:textId="3B075DF7" w:rsidTr="00013FFD">
        <w:tc>
          <w:tcPr>
            <w:tcW w:w="1140" w:type="dxa"/>
          </w:tcPr>
          <w:p w14:paraId="58B40CA4" w14:textId="14F0F42E" w:rsidR="003D0A02" w:rsidRDefault="003D0A02" w:rsidP="00A04903">
            <w:pPr>
              <w:jc w:val="center"/>
              <w:rPr>
                <w:lang w:val="sr-Latn-RS"/>
              </w:rPr>
            </w:pPr>
            <w:r>
              <w:rPr>
                <w:lang w:val="sr-Latn-RS"/>
              </w:rPr>
              <w:t>FDS</w:t>
            </w:r>
          </w:p>
        </w:tc>
        <w:tc>
          <w:tcPr>
            <w:tcW w:w="900" w:type="dxa"/>
          </w:tcPr>
          <w:p w14:paraId="0E55DF26" w14:textId="0CC70637" w:rsidR="003D0A02" w:rsidRDefault="003D0A02" w:rsidP="00A04903">
            <w:pPr>
              <w:jc w:val="center"/>
              <w:rPr>
                <w:lang w:val="sr-Latn-RS"/>
              </w:rPr>
            </w:pPr>
            <w:r>
              <w:rPr>
                <w:lang w:val="sr-Latn-RS"/>
              </w:rPr>
              <w:t>0.48</w:t>
            </w:r>
          </w:p>
        </w:tc>
        <w:tc>
          <w:tcPr>
            <w:tcW w:w="862" w:type="dxa"/>
          </w:tcPr>
          <w:p w14:paraId="0F5E7A0B" w14:textId="5FB177C9" w:rsidR="003D0A02" w:rsidRDefault="003D0A02" w:rsidP="00A04903">
            <w:pPr>
              <w:jc w:val="center"/>
              <w:rPr>
                <w:lang w:val="sr-Latn-RS"/>
              </w:rPr>
            </w:pPr>
            <w:r>
              <w:rPr>
                <w:lang w:val="sr-Latn-RS"/>
              </w:rPr>
              <w:t>96.61</w:t>
            </w:r>
          </w:p>
        </w:tc>
        <w:tc>
          <w:tcPr>
            <w:tcW w:w="885" w:type="dxa"/>
          </w:tcPr>
          <w:p w14:paraId="367CA52E" w14:textId="26DC4200" w:rsidR="003D0A02" w:rsidRDefault="003D0A02" w:rsidP="00A04903">
            <w:pPr>
              <w:jc w:val="center"/>
              <w:rPr>
                <w:lang w:val="sr-Latn-RS"/>
              </w:rPr>
            </w:pPr>
            <w:r>
              <w:rPr>
                <w:lang w:val="sr-Latn-RS"/>
              </w:rPr>
              <w:t>135.17</w:t>
            </w:r>
          </w:p>
        </w:tc>
        <w:tc>
          <w:tcPr>
            <w:tcW w:w="720" w:type="dxa"/>
          </w:tcPr>
          <w:p w14:paraId="66D99D7D" w14:textId="7EF81FC2" w:rsidR="003D0A02" w:rsidRDefault="003D0A02" w:rsidP="00A04903">
            <w:pPr>
              <w:jc w:val="center"/>
              <w:rPr>
                <w:lang w:val="sr-Latn-RS"/>
              </w:rPr>
            </w:pPr>
            <w:r>
              <w:rPr>
                <w:lang w:val="sr-Latn-RS"/>
              </w:rPr>
              <w:t>0.48</w:t>
            </w:r>
          </w:p>
        </w:tc>
        <w:tc>
          <w:tcPr>
            <w:tcW w:w="764" w:type="dxa"/>
          </w:tcPr>
          <w:p w14:paraId="457BC510" w14:textId="57CA344D" w:rsidR="003D0A02" w:rsidRDefault="003D0A02" w:rsidP="00A04903">
            <w:pPr>
              <w:jc w:val="center"/>
              <w:rPr>
                <w:lang w:val="sr-Latn-RS"/>
              </w:rPr>
            </w:pPr>
            <w:r>
              <w:rPr>
                <w:lang w:val="sr-Latn-RS"/>
              </w:rPr>
              <w:t>96.76</w:t>
            </w:r>
          </w:p>
        </w:tc>
        <w:tc>
          <w:tcPr>
            <w:tcW w:w="885" w:type="dxa"/>
          </w:tcPr>
          <w:p w14:paraId="3843CBEF" w14:textId="0C84EA01" w:rsidR="003D0A02" w:rsidRDefault="003D0A02" w:rsidP="00A04903">
            <w:pPr>
              <w:jc w:val="center"/>
              <w:rPr>
                <w:lang w:val="sr-Latn-RS"/>
              </w:rPr>
            </w:pPr>
            <w:r>
              <w:rPr>
                <w:lang w:val="sr-Latn-RS"/>
              </w:rPr>
              <w:t>135.23</w:t>
            </w:r>
          </w:p>
        </w:tc>
        <w:tc>
          <w:tcPr>
            <w:tcW w:w="1981" w:type="dxa"/>
          </w:tcPr>
          <w:p w14:paraId="23566F35" w14:textId="6FB94442" w:rsidR="003D0A02" w:rsidRDefault="003D0A02" w:rsidP="003D0A02">
            <w:pPr>
              <w:jc w:val="center"/>
              <w:rPr>
                <w:lang w:val="sr-Latn-RS"/>
              </w:rPr>
            </w:pPr>
            <w:r>
              <w:rPr>
                <w:lang w:val="sr-Latn-RS"/>
              </w:rPr>
              <w:t>0.40</w:t>
            </w:r>
          </w:p>
        </w:tc>
        <w:tc>
          <w:tcPr>
            <w:tcW w:w="2123" w:type="dxa"/>
          </w:tcPr>
          <w:p w14:paraId="5C121C79" w14:textId="16A85EC4" w:rsidR="003D0A02" w:rsidRDefault="003D0A02" w:rsidP="003D0A02">
            <w:pPr>
              <w:jc w:val="center"/>
              <w:rPr>
                <w:lang w:val="sr-Latn-RS"/>
              </w:rPr>
            </w:pPr>
            <w:r>
              <w:rPr>
                <w:lang w:val="sr-Latn-RS"/>
              </w:rPr>
              <w:t>0.50</w:t>
            </w:r>
          </w:p>
        </w:tc>
      </w:tr>
      <w:tr w:rsidR="003D0A02" w14:paraId="3B76EC37" w14:textId="1C504640" w:rsidTr="00013FFD">
        <w:tc>
          <w:tcPr>
            <w:tcW w:w="1140" w:type="dxa"/>
          </w:tcPr>
          <w:p w14:paraId="60639BE2" w14:textId="482844C8" w:rsidR="003D0A02" w:rsidRDefault="003D0A02" w:rsidP="00A04903">
            <w:pPr>
              <w:jc w:val="center"/>
              <w:rPr>
                <w:lang w:val="sr-Latn-RS"/>
              </w:rPr>
            </w:pPr>
            <w:r>
              <w:rPr>
                <w:lang w:val="sr-Latn-RS"/>
              </w:rPr>
              <w:t>FDS2</w:t>
            </w:r>
          </w:p>
        </w:tc>
        <w:tc>
          <w:tcPr>
            <w:tcW w:w="900" w:type="dxa"/>
          </w:tcPr>
          <w:p w14:paraId="68600A16" w14:textId="7FC24B31" w:rsidR="003D0A02" w:rsidRDefault="003D0A02" w:rsidP="00A04903">
            <w:pPr>
              <w:jc w:val="center"/>
              <w:rPr>
                <w:lang w:val="sr-Latn-RS"/>
              </w:rPr>
            </w:pPr>
            <w:r>
              <w:rPr>
                <w:lang w:val="sr-Latn-RS"/>
              </w:rPr>
              <w:t>0.31</w:t>
            </w:r>
          </w:p>
        </w:tc>
        <w:tc>
          <w:tcPr>
            <w:tcW w:w="862" w:type="dxa"/>
          </w:tcPr>
          <w:p w14:paraId="476FD7CA" w14:textId="6002FEED" w:rsidR="003D0A02" w:rsidRDefault="003D0A02" w:rsidP="00A04903">
            <w:pPr>
              <w:jc w:val="center"/>
              <w:rPr>
                <w:lang w:val="sr-Latn-RS"/>
              </w:rPr>
            </w:pPr>
            <w:r>
              <w:rPr>
                <w:lang w:val="sr-Latn-RS"/>
              </w:rPr>
              <w:t>95.18</w:t>
            </w:r>
          </w:p>
        </w:tc>
        <w:tc>
          <w:tcPr>
            <w:tcW w:w="885" w:type="dxa"/>
          </w:tcPr>
          <w:p w14:paraId="28B64C82" w14:textId="0147C371" w:rsidR="003D0A02" w:rsidRDefault="003D0A02" w:rsidP="00A04903">
            <w:pPr>
              <w:jc w:val="center"/>
              <w:rPr>
                <w:lang w:val="sr-Latn-RS"/>
              </w:rPr>
            </w:pPr>
            <w:r>
              <w:rPr>
                <w:lang w:val="sr-Latn-RS"/>
              </w:rPr>
              <w:t>155.25</w:t>
            </w:r>
          </w:p>
        </w:tc>
        <w:tc>
          <w:tcPr>
            <w:tcW w:w="720" w:type="dxa"/>
          </w:tcPr>
          <w:p w14:paraId="74A1CED2" w14:textId="7ED0229B" w:rsidR="003D0A02" w:rsidRDefault="003D0A02" w:rsidP="00A04903">
            <w:pPr>
              <w:jc w:val="center"/>
              <w:rPr>
                <w:lang w:val="sr-Latn-RS"/>
              </w:rPr>
            </w:pPr>
            <w:r>
              <w:rPr>
                <w:lang w:val="sr-Latn-RS"/>
              </w:rPr>
              <w:t>0.31</w:t>
            </w:r>
          </w:p>
        </w:tc>
        <w:tc>
          <w:tcPr>
            <w:tcW w:w="764" w:type="dxa"/>
          </w:tcPr>
          <w:p w14:paraId="7E8845F2" w14:textId="390D2645" w:rsidR="003D0A02" w:rsidRDefault="003D0A02" w:rsidP="00A04903">
            <w:pPr>
              <w:jc w:val="center"/>
              <w:rPr>
                <w:lang w:val="sr-Latn-RS"/>
              </w:rPr>
            </w:pPr>
            <w:r>
              <w:rPr>
                <w:lang w:val="sr-Latn-RS"/>
              </w:rPr>
              <w:t>95.23</w:t>
            </w:r>
          </w:p>
        </w:tc>
        <w:tc>
          <w:tcPr>
            <w:tcW w:w="885" w:type="dxa"/>
          </w:tcPr>
          <w:p w14:paraId="4CF05843" w14:textId="699F2A43" w:rsidR="003D0A02" w:rsidRDefault="003D0A02" w:rsidP="00A04903">
            <w:pPr>
              <w:jc w:val="center"/>
              <w:rPr>
                <w:lang w:val="sr-Latn-RS"/>
              </w:rPr>
            </w:pPr>
            <w:r>
              <w:rPr>
                <w:lang w:val="sr-Latn-RS"/>
              </w:rPr>
              <w:t>155.52</w:t>
            </w:r>
          </w:p>
        </w:tc>
        <w:tc>
          <w:tcPr>
            <w:tcW w:w="1981" w:type="dxa"/>
          </w:tcPr>
          <w:p w14:paraId="023A669A" w14:textId="472960F4" w:rsidR="003D0A02" w:rsidRDefault="003D0A02" w:rsidP="003D0A02">
            <w:pPr>
              <w:jc w:val="center"/>
              <w:rPr>
                <w:lang w:val="sr-Latn-RS"/>
              </w:rPr>
            </w:pPr>
            <w:r>
              <w:rPr>
                <w:lang w:val="sr-Latn-RS"/>
              </w:rPr>
              <w:t>0.34</w:t>
            </w:r>
          </w:p>
        </w:tc>
        <w:tc>
          <w:tcPr>
            <w:tcW w:w="2123" w:type="dxa"/>
          </w:tcPr>
          <w:p w14:paraId="68837AF5" w14:textId="3A6F61FF" w:rsidR="003D0A02" w:rsidRDefault="003D0A02" w:rsidP="003D0A02">
            <w:pPr>
              <w:jc w:val="center"/>
              <w:rPr>
                <w:lang w:val="sr-Latn-RS"/>
              </w:rPr>
            </w:pPr>
            <w:r>
              <w:rPr>
                <w:lang w:val="sr-Latn-RS"/>
              </w:rPr>
              <w:t>0.41</w:t>
            </w:r>
          </w:p>
        </w:tc>
      </w:tr>
      <w:tr w:rsidR="003D0A02" w14:paraId="1938263E" w14:textId="00426E78" w:rsidTr="00013FFD">
        <w:tc>
          <w:tcPr>
            <w:tcW w:w="1140" w:type="dxa"/>
          </w:tcPr>
          <w:p w14:paraId="5C50C6B5" w14:textId="4BE376C3" w:rsidR="003D0A02" w:rsidRDefault="003D0A02" w:rsidP="00A04903">
            <w:pPr>
              <w:jc w:val="center"/>
              <w:rPr>
                <w:lang w:val="sr-Latn-RS"/>
              </w:rPr>
            </w:pPr>
            <w:r>
              <w:rPr>
                <w:lang w:val="sr-Latn-RS"/>
              </w:rPr>
              <w:t>FDS3</w:t>
            </w:r>
          </w:p>
        </w:tc>
        <w:tc>
          <w:tcPr>
            <w:tcW w:w="900" w:type="dxa"/>
          </w:tcPr>
          <w:p w14:paraId="21E3E798" w14:textId="3DC96643" w:rsidR="003D0A02" w:rsidRDefault="00013FFD" w:rsidP="00A04903">
            <w:pPr>
              <w:jc w:val="center"/>
              <w:rPr>
                <w:lang w:val="sr-Latn-RS"/>
              </w:rPr>
            </w:pPr>
            <w:r>
              <w:rPr>
                <w:lang w:val="sr-Latn-RS"/>
              </w:rPr>
              <w:t>0.48</w:t>
            </w:r>
          </w:p>
        </w:tc>
        <w:tc>
          <w:tcPr>
            <w:tcW w:w="862" w:type="dxa"/>
          </w:tcPr>
          <w:p w14:paraId="3F3883E4" w14:textId="233F3372" w:rsidR="003D0A02" w:rsidRDefault="00013FFD" w:rsidP="00A04903">
            <w:pPr>
              <w:jc w:val="center"/>
              <w:rPr>
                <w:lang w:val="sr-Latn-RS"/>
              </w:rPr>
            </w:pPr>
            <w:r>
              <w:rPr>
                <w:lang w:val="sr-Latn-RS"/>
              </w:rPr>
              <w:t>95.61</w:t>
            </w:r>
          </w:p>
        </w:tc>
        <w:tc>
          <w:tcPr>
            <w:tcW w:w="885" w:type="dxa"/>
          </w:tcPr>
          <w:p w14:paraId="76289B37" w14:textId="61C98F07" w:rsidR="003D0A02" w:rsidRDefault="00013FFD" w:rsidP="00A04903">
            <w:pPr>
              <w:jc w:val="center"/>
              <w:rPr>
                <w:lang w:val="sr-Latn-RS"/>
              </w:rPr>
            </w:pPr>
            <w:r>
              <w:rPr>
                <w:lang w:val="sr-Latn-RS"/>
              </w:rPr>
              <w:t>135.17</w:t>
            </w:r>
          </w:p>
        </w:tc>
        <w:tc>
          <w:tcPr>
            <w:tcW w:w="720" w:type="dxa"/>
          </w:tcPr>
          <w:p w14:paraId="0ED78192" w14:textId="110E1466" w:rsidR="003D0A02" w:rsidRDefault="00013FFD" w:rsidP="00A04903">
            <w:pPr>
              <w:jc w:val="center"/>
              <w:rPr>
                <w:lang w:val="sr-Latn-RS"/>
              </w:rPr>
            </w:pPr>
            <w:r>
              <w:rPr>
                <w:lang w:val="sr-Latn-RS"/>
              </w:rPr>
              <w:t>0.48</w:t>
            </w:r>
          </w:p>
        </w:tc>
        <w:tc>
          <w:tcPr>
            <w:tcW w:w="764" w:type="dxa"/>
          </w:tcPr>
          <w:p w14:paraId="7C9289CA" w14:textId="66166574" w:rsidR="003D0A02" w:rsidRDefault="00013FFD" w:rsidP="00A04903">
            <w:pPr>
              <w:jc w:val="center"/>
              <w:rPr>
                <w:lang w:val="sr-Latn-RS"/>
              </w:rPr>
            </w:pPr>
            <w:r>
              <w:rPr>
                <w:lang w:val="sr-Latn-RS"/>
              </w:rPr>
              <w:t>95.61</w:t>
            </w:r>
          </w:p>
        </w:tc>
        <w:tc>
          <w:tcPr>
            <w:tcW w:w="885" w:type="dxa"/>
          </w:tcPr>
          <w:p w14:paraId="1CBCFCBA" w14:textId="2655A35D" w:rsidR="003D0A02" w:rsidRDefault="00013FFD" w:rsidP="00A04903">
            <w:pPr>
              <w:jc w:val="center"/>
              <w:rPr>
                <w:lang w:val="sr-Latn-RS"/>
              </w:rPr>
            </w:pPr>
            <w:r>
              <w:rPr>
                <w:lang w:val="sr-Latn-RS"/>
              </w:rPr>
              <w:t>135.17</w:t>
            </w:r>
          </w:p>
        </w:tc>
        <w:tc>
          <w:tcPr>
            <w:tcW w:w="1981" w:type="dxa"/>
          </w:tcPr>
          <w:p w14:paraId="51D68060" w14:textId="11D05966" w:rsidR="003D0A02" w:rsidRDefault="00013FFD" w:rsidP="003D0A02">
            <w:pPr>
              <w:jc w:val="center"/>
              <w:rPr>
                <w:lang w:val="sr-Latn-RS"/>
              </w:rPr>
            </w:pPr>
            <w:r>
              <w:rPr>
                <w:lang w:val="sr-Latn-RS"/>
              </w:rPr>
              <w:t>0.33</w:t>
            </w:r>
          </w:p>
        </w:tc>
        <w:tc>
          <w:tcPr>
            <w:tcW w:w="2123" w:type="dxa"/>
          </w:tcPr>
          <w:p w14:paraId="2B68AC06" w14:textId="07E6E060" w:rsidR="003D0A02" w:rsidRDefault="00013FFD" w:rsidP="003D0A02">
            <w:pPr>
              <w:jc w:val="center"/>
              <w:rPr>
                <w:lang w:val="sr-Latn-RS"/>
              </w:rPr>
            </w:pPr>
            <w:r>
              <w:rPr>
                <w:lang w:val="sr-Latn-RS"/>
              </w:rPr>
              <w:t>0.41</w:t>
            </w:r>
          </w:p>
        </w:tc>
      </w:tr>
      <w:tr w:rsidR="003D0A02" w14:paraId="068A9791" w14:textId="27531909" w:rsidTr="00013FFD">
        <w:tc>
          <w:tcPr>
            <w:tcW w:w="1140" w:type="dxa"/>
          </w:tcPr>
          <w:p w14:paraId="1A1FD49E" w14:textId="704FE2F7" w:rsidR="003D0A02" w:rsidRDefault="003D0A02" w:rsidP="00A04903">
            <w:pPr>
              <w:jc w:val="center"/>
              <w:rPr>
                <w:lang w:val="sr-Latn-RS"/>
              </w:rPr>
            </w:pPr>
            <w:r>
              <w:rPr>
                <w:lang w:val="sr-Latn-RS"/>
              </w:rPr>
              <w:t>FDS4</w:t>
            </w:r>
          </w:p>
        </w:tc>
        <w:tc>
          <w:tcPr>
            <w:tcW w:w="900" w:type="dxa"/>
          </w:tcPr>
          <w:p w14:paraId="522C7ECC" w14:textId="2E03FA33" w:rsidR="003D0A02" w:rsidRDefault="00013FFD" w:rsidP="00A04903">
            <w:pPr>
              <w:jc w:val="center"/>
              <w:rPr>
                <w:lang w:val="sr-Latn-RS"/>
              </w:rPr>
            </w:pPr>
            <w:r>
              <w:rPr>
                <w:lang w:val="sr-Latn-RS"/>
              </w:rPr>
              <w:t>0.48</w:t>
            </w:r>
          </w:p>
        </w:tc>
        <w:tc>
          <w:tcPr>
            <w:tcW w:w="862" w:type="dxa"/>
          </w:tcPr>
          <w:p w14:paraId="10094A4E" w14:textId="26D62472" w:rsidR="003D0A02" w:rsidRDefault="00013FFD" w:rsidP="00A04903">
            <w:pPr>
              <w:jc w:val="center"/>
              <w:rPr>
                <w:lang w:val="sr-Latn-RS"/>
              </w:rPr>
            </w:pPr>
            <w:r>
              <w:rPr>
                <w:lang w:val="sr-Latn-RS"/>
              </w:rPr>
              <w:t>96.61</w:t>
            </w:r>
          </w:p>
        </w:tc>
        <w:tc>
          <w:tcPr>
            <w:tcW w:w="885" w:type="dxa"/>
          </w:tcPr>
          <w:p w14:paraId="4F743EEB" w14:textId="32E88AB0" w:rsidR="003D0A02" w:rsidRDefault="00013FFD" w:rsidP="00A04903">
            <w:pPr>
              <w:jc w:val="center"/>
              <w:rPr>
                <w:lang w:val="sr-Latn-RS"/>
              </w:rPr>
            </w:pPr>
            <w:r>
              <w:rPr>
                <w:lang w:val="sr-Latn-RS"/>
              </w:rPr>
              <w:t>135.17</w:t>
            </w:r>
          </w:p>
        </w:tc>
        <w:tc>
          <w:tcPr>
            <w:tcW w:w="720" w:type="dxa"/>
          </w:tcPr>
          <w:p w14:paraId="399E9A22" w14:textId="44207891" w:rsidR="003D0A02" w:rsidRDefault="00013FFD" w:rsidP="00A04903">
            <w:pPr>
              <w:jc w:val="center"/>
              <w:rPr>
                <w:lang w:val="sr-Latn-RS"/>
              </w:rPr>
            </w:pPr>
            <w:r>
              <w:rPr>
                <w:lang w:val="sr-Latn-RS"/>
              </w:rPr>
              <w:t>0.47</w:t>
            </w:r>
          </w:p>
        </w:tc>
        <w:tc>
          <w:tcPr>
            <w:tcW w:w="764" w:type="dxa"/>
          </w:tcPr>
          <w:p w14:paraId="148BDF40" w14:textId="3B026269" w:rsidR="003D0A02" w:rsidRDefault="00013FFD" w:rsidP="00A04903">
            <w:pPr>
              <w:jc w:val="center"/>
              <w:rPr>
                <w:lang w:val="sr-Latn-RS"/>
              </w:rPr>
            </w:pPr>
            <w:r>
              <w:rPr>
                <w:lang w:val="sr-Latn-RS"/>
              </w:rPr>
              <w:t>95.99</w:t>
            </w:r>
          </w:p>
        </w:tc>
        <w:tc>
          <w:tcPr>
            <w:tcW w:w="885" w:type="dxa"/>
          </w:tcPr>
          <w:p w14:paraId="55004602" w14:textId="74C2DFA4" w:rsidR="003D0A02" w:rsidRDefault="00013FFD" w:rsidP="00A04903">
            <w:pPr>
              <w:jc w:val="center"/>
              <w:rPr>
                <w:lang w:val="sr-Latn-RS"/>
              </w:rPr>
            </w:pPr>
            <w:r>
              <w:rPr>
                <w:lang w:val="sr-Latn-RS"/>
              </w:rPr>
              <w:t>135.63</w:t>
            </w:r>
          </w:p>
        </w:tc>
        <w:tc>
          <w:tcPr>
            <w:tcW w:w="1981" w:type="dxa"/>
          </w:tcPr>
          <w:p w14:paraId="2C54202F" w14:textId="763D281E" w:rsidR="003D0A02" w:rsidRDefault="00013FFD" w:rsidP="003D0A02">
            <w:pPr>
              <w:jc w:val="center"/>
              <w:rPr>
                <w:lang w:val="sr-Latn-RS"/>
              </w:rPr>
            </w:pPr>
            <w:r>
              <w:rPr>
                <w:lang w:val="sr-Latn-RS"/>
              </w:rPr>
              <w:t>0.37</w:t>
            </w:r>
          </w:p>
        </w:tc>
        <w:tc>
          <w:tcPr>
            <w:tcW w:w="2123" w:type="dxa"/>
          </w:tcPr>
          <w:p w14:paraId="15BBC433" w14:textId="6ECCBDE5" w:rsidR="003D0A02" w:rsidRDefault="00013FFD" w:rsidP="003D0A02">
            <w:pPr>
              <w:jc w:val="center"/>
              <w:rPr>
                <w:lang w:val="sr-Latn-RS"/>
              </w:rPr>
            </w:pPr>
            <w:r>
              <w:rPr>
                <w:lang w:val="sr-Latn-RS"/>
              </w:rPr>
              <w:t>0.48</w:t>
            </w:r>
          </w:p>
        </w:tc>
      </w:tr>
    </w:tbl>
    <w:p w14:paraId="4B68EB48" w14:textId="77777777" w:rsidR="00C51362" w:rsidRDefault="00C51362" w:rsidP="00BF081D">
      <w:pPr>
        <w:ind w:left="720"/>
        <w:rPr>
          <w:lang w:val="sr-Latn-RS"/>
        </w:rPr>
      </w:pPr>
    </w:p>
    <w:p w14:paraId="1FF5691F" w14:textId="77777777" w:rsidR="00A04903" w:rsidRDefault="00A04903" w:rsidP="00BF081D">
      <w:pPr>
        <w:ind w:left="720"/>
        <w:rPr>
          <w:lang w:val="sr-Latn-RS"/>
        </w:rPr>
      </w:pPr>
    </w:p>
    <w:p w14:paraId="213EC763" w14:textId="372FFD72" w:rsidR="00A04903" w:rsidRDefault="00A84B87" w:rsidP="00A84B87">
      <w:pPr>
        <w:pStyle w:val="ListParagraph"/>
        <w:numPr>
          <w:ilvl w:val="0"/>
          <w:numId w:val="5"/>
        </w:numPr>
        <w:rPr>
          <w:lang w:val="sr-Latn-RS"/>
        </w:rPr>
      </w:pPr>
      <w:r>
        <w:rPr>
          <w:lang w:val="sr-Latn-RS"/>
        </w:rPr>
        <w:t>U većini slučajeva nađeni slični parametri modela tokom treninga i oni izgledaju ovako:</w:t>
      </w:r>
    </w:p>
    <w:p w14:paraId="68942D90" w14:textId="32C280E3" w:rsidR="00A84B87" w:rsidRDefault="00A84B87" w:rsidP="00A84B87">
      <w:pPr>
        <w:ind w:left="720"/>
        <w:rPr>
          <w:lang w:val="sr-Latn-RS"/>
        </w:rPr>
      </w:pPr>
      <w:r>
        <w:rPr>
          <w:lang w:val="sr-Latn-RS"/>
        </w:rPr>
        <w:t>-</w:t>
      </w:r>
      <w:r>
        <w:rPr>
          <w:u w:val="single"/>
          <w:lang w:val="sr-Latn-RS"/>
        </w:rPr>
        <w:t>FDS</w:t>
      </w:r>
      <w:r>
        <w:rPr>
          <w:lang w:val="sr-Latn-RS"/>
        </w:rPr>
        <w:t>:</w:t>
      </w:r>
    </w:p>
    <w:p w14:paraId="6204D69F" w14:textId="487EC01C" w:rsidR="00A84B87" w:rsidRDefault="00A84B87" w:rsidP="00A84B87">
      <w:pPr>
        <w:ind w:left="720"/>
        <w:rPr>
          <w:lang w:val="sr-Latn-RS"/>
        </w:rPr>
      </w:pPr>
      <w:r>
        <w:rPr>
          <w:lang w:val="sr-Latn-RS"/>
        </w:rPr>
        <w:tab/>
        <w:t>Ridge – alpha = 0.001</w:t>
      </w:r>
      <w:r w:rsidR="00950738">
        <w:rPr>
          <w:lang w:val="sr-Latn-RS"/>
        </w:rPr>
        <w:t>||Lasso – alpha = 0.01</w:t>
      </w:r>
    </w:p>
    <w:p w14:paraId="05A7C5DC" w14:textId="77777777" w:rsidR="00950738" w:rsidRDefault="00950738" w:rsidP="00A84B87">
      <w:pPr>
        <w:ind w:left="720"/>
        <w:rPr>
          <w:lang w:val="sr-Latn-RS"/>
        </w:rPr>
      </w:pPr>
      <w:r>
        <w:rPr>
          <w:lang w:val="sr-Latn-RS"/>
        </w:rPr>
        <w:tab/>
        <w:t>DT – max_depth = 20, min_samples_leaf = 8, min_samples_split = 20</w:t>
      </w:r>
    </w:p>
    <w:p w14:paraId="5080B0A9" w14:textId="2F74E190" w:rsidR="00950738" w:rsidRDefault="00950738" w:rsidP="00A84B87">
      <w:pPr>
        <w:ind w:left="720"/>
        <w:rPr>
          <w:lang w:val="sr-Latn-RS"/>
        </w:rPr>
      </w:pPr>
      <w:r>
        <w:rPr>
          <w:lang w:val="sr-Latn-RS"/>
        </w:rPr>
        <w:tab/>
        <w:t xml:space="preserve">RF </w:t>
      </w:r>
      <w:r>
        <w:rPr>
          <w:lang w:val="sr-Latn-RS"/>
        </w:rPr>
        <w:t xml:space="preserve">– max_depth = </w:t>
      </w:r>
      <w:r>
        <w:rPr>
          <w:lang w:val="sr-Latn-RS"/>
        </w:rPr>
        <w:t>None</w:t>
      </w:r>
      <w:r>
        <w:rPr>
          <w:lang w:val="sr-Latn-RS"/>
        </w:rPr>
        <w:t xml:space="preserve">, min_samples_leaf = </w:t>
      </w:r>
      <w:r>
        <w:rPr>
          <w:lang w:val="sr-Latn-RS"/>
        </w:rPr>
        <w:t>4</w:t>
      </w:r>
      <w:r>
        <w:rPr>
          <w:lang w:val="sr-Latn-RS"/>
        </w:rPr>
        <w:t>, min_samples_split = 2</w:t>
      </w:r>
      <w:r>
        <w:rPr>
          <w:lang w:val="sr-Latn-RS"/>
        </w:rPr>
        <w:t>, n_estimators = 200</w:t>
      </w:r>
    </w:p>
    <w:p w14:paraId="322F72DE" w14:textId="644FE52F" w:rsidR="003D0A02" w:rsidRDefault="003D0A02" w:rsidP="00A84B87">
      <w:pPr>
        <w:ind w:left="720"/>
        <w:rPr>
          <w:lang w:val="sr-Latn-RS"/>
        </w:rPr>
      </w:pPr>
      <w:r>
        <w:rPr>
          <w:lang w:val="sr-Latn-RS"/>
        </w:rPr>
        <w:t>-</w:t>
      </w:r>
      <w:r>
        <w:rPr>
          <w:u w:val="single"/>
          <w:lang w:val="sr-Latn-RS"/>
        </w:rPr>
        <w:t>FDS2</w:t>
      </w:r>
      <w:r>
        <w:rPr>
          <w:lang w:val="sr-Latn-RS"/>
        </w:rPr>
        <w:t>:</w:t>
      </w:r>
    </w:p>
    <w:p w14:paraId="54B5ECA6" w14:textId="5EF9FA9B" w:rsidR="003D0A02" w:rsidRDefault="003D0A02" w:rsidP="003D0A02">
      <w:pPr>
        <w:ind w:left="720"/>
        <w:rPr>
          <w:lang w:val="sr-Latn-RS"/>
        </w:rPr>
      </w:pPr>
      <w:r>
        <w:rPr>
          <w:lang w:val="sr-Latn-RS"/>
        </w:rPr>
        <w:tab/>
      </w:r>
      <w:r>
        <w:rPr>
          <w:lang w:val="sr-Latn-RS"/>
        </w:rPr>
        <w:t>Ridge – alpha = 0.1||Lasso – alpha = 0.1</w:t>
      </w:r>
    </w:p>
    <w:p w14:paraId="62447013" w14:textId="73FDA27F" w:rsidR="003D0A02" w:rsidRDefault="003D0A02" w:rsidP="003D0A02">
      <w:pPr>
        <w:ind w:left="720"/>
        <w:rPr>
          <w:lang w:val="sr-Latn-RS"/>
        </w:rPr>
      </w:pPr>
      <w:r>
        <w:rPr>
          <w:lang w:val="sr-Latn-RS"/>
        </w:rPr>
        <w:tab/>
        <w:t xml:space="preserve">DT – max_depth = </w:t>
      </w:r>
      <w:r>
        <w:rPr>
          <w:lang w:val="sr-Latn-RS"/>
        </w:rPr>
        <w:t>1</w:t>
      </w:r>
      <w:r>
        <w:rPr>
          <w:lang w:val="sr-Latn-RS"/>
        </w:rPr>
        <w:t>0, min_samples_leaf = 8, min_samples_split = 20</w:t>
      </w:r>
    </w:p>
    <w:p w14:paraId="768C6596" w14:textId="775E522E" w:rsidR="003D0A02" w:rsidRDefault="003D0A02" w:rsidP="003D0A02">
      <w:pPr>
        <w:ind w:left="720"/>
        <w:rPr>
          <w:lang w:val="sr-Latn-RS"/>
        </w:rPr>
      </w:pPr>
      <w:r>
        <w:rPr>
          <w:lang w:val="sr-Latn-RS"/>
        </w:rPr>
        <w:tab/>
        <w:t xml:space="preserve">RF – max_depth = </w:t>
      </w:r>
      <w:r>
        <w:rPr>
          <w:lang w:val="sr-Latn-RS"/>
        </w:rPr>
        <w:t>20</w:t>
      </w:r>
      <w:r>
        <w:rPr>
          <w:lang w:val="sr-Latn-RS"/>
        </w:rPr>
        <w:t xml:space="preserve">, min_samples_leaf = </w:t>
      </w:r>
      <w:r>
        <w:rPr>
          <w:lang w:val="sr-Latn-RS"/>
        </w:rPr>
        <w:t>8</w:t>
      </w:r>
      <w:r>
        <w:rPr>
          <w:lang w:val="sr-Latn-RS"/>
        </w:rPr>
        <w:t xml:space="preserve">, min_samples_split = 2, n_estimators = </w:t>
      </w:r>
      <w:r>
        <w:rPr>
          <w:lang w:val="sr-Latn-RS"/>
        </w:rPr>
        <w:t>50</w:t>
      </w:r>
    </w:p>
    <w:p w14:paraId="3FA9763D" w14:textId="03221FC9" w:rsidR="003D0A02" w:rsidRPr="003D0A02" w:rsidRDefault="003D0A02" w:rsidP="00A84B87">
      <w:pPr>
        <w:ind w:left="720"/>
        <w:rPr>
          <w:lang w:val="sr-Latn-RS"/>
        </w:rPr>
      </w:pPr>
    </w:p>
    <w:p w14:paraId="6A5FA768" w14:textId="77777777" w:rsidR="00CF4C03" w:rsidRDefault="00CF4C03" w:rsidP="003D0A02">
      <w:pPr>
        <w:rPr>
          <w:lang w:val="sr-Latn-RS"/>
        </w:rPr>
      </w:pPr>
    </w:p>
    <w:p w14:paraId="1689EA78" w14:textId="52744F44" w:rsidR="003D0A02" w:rsidRDefault="003D0A02" w:rsidP="003D0A02">
      <w:pPr>
        <w:ind w:left="720"/>
        <w:rPr>
          <w:lang w:val="sr-Latn-RS"/>
        </w:rPr>
      </w:pPr>
      <w:r>
        <w:rPr>
          <w:lang w:val="sr-Latn-RS"/>
        </w:rPr>
        <w:t>-</w:t>
      </w:r>
      <w:r>
        <w:rPr>
          <w:u w:val="single"/>
          <w:lang w:val="sr-Latn-RS"/>
        </w:rPr>
        <w:t>FDS</w:t>
      </w:r>
      <w:r w:rsidR="00013FFD">
        <w:rPr>
          <w:u w:val="single"/>
          <w:lang w:val="sr-Latn-RS"/>
        </w:rPr>
        <w:t>3</w:t>
      </w:r>
      <w:r>
        <w:rPr>
          <w:lang w:val="sr-Latn-RS"/>
        </w:rPr>
        <w:t>:</w:t>
      </w:r>
    </w:p>
    <w:p w14:paraId="43F4AE72" w14:textId="76900B1D" w:rsidR="003D0A02" w:rsidRDefault="003D0A02" w:rsidP="003D0A02">
      <w:pPr>
        <w:ind w:left="720"/>
        <w:rPr>
          <w:lang w:val="sr-Latn-RS"/>
        </w:rPr>
      </w:pPr>
      <w:r>
        <w:rPr>
          <w:lang w:val="sr-Latn-RS"/>
        </w:rPr>
        <w:tab/>
        <w:t>Ridge – alpha = 0.</w:t>
      </w:r>
      <w:r w:rsidR="00013FFD">
        <w:rPr>
          <w:lang w:val="sr-Latn-RS"/>
        </w:rPr>
        <w:t>00</w:t>
      </w:r>
      <w:r>
        <w:rPr>
          <w:lang w:val="sr-Latn-RS"/>
        </w:rPr>
        <w:t>1||Lasso – alpha = 0.</w:t>
      </w:r>
      <w:r w:rsidR="00013FFD">
        <w:rPr>
          <w:lang w:val="sr-Latn-RS"/>
        </w:rPr>
        <w:t>00</w:t>
      </w:r>
      <w:r>
        <w:rPr>
          <w:lang w:val="sr-Latn-RS"/>
        </w:rPr>
        <w:t>1</w:t>
      </w:r>
    </w:p>
    <w:p w14:paraId="1CD535BD" w14:textId="4C55E885" w:rsidR="003D0A02" w:rsidRDefault="003D0A02" w:rsidP="003D0A02">
      <w:pPr>
        <w:ind w:left="720"/>
        <w:rPr>
          <w:lang w:val="sr-Latn-RS"/>
        </w:rPr>
      </w:pPr>
      <w:r>
        <w:rPr>
          <w:lang w:val="sr-Latn-RS"/>
        </w:rPr>
        <w:lastRenderedPageBreak/>
        <w:tab/>
        <w:t>DT – max_depth = 1</w:t>
      </w:r>
      <w:r w:rsidR="00013FFD">
        <w:rPr>
          <w:lang w:val="sr-Latn-RS"/>
        </w:rPr>
        <w:t>5</w:t>
      </w:r>
      <w:r>
        <w:rPr>
          <w:lang w:val="sr-Latn-RS"/>
        </w:rPr>
        <w:t>, min_samples_leaf = 8, min_samples_split = 20</w:t>
      </w:r>
    </w:p>
    <w:p w14:paraId="3A7B63D6" w14:textId="760C881C" w:rsidR="003D0A02" w:rsidRDefault="003D0A02" w:rsidP="003D0A02">
      <w:pPr>
        <w:ind w:left="720"/>
        <w:rPr>
          <w:lang w:val="sr-Latn-RS"/>
        </w:rPr>
      </w:pPr>
      <w:r>
        <w:rPr>
          <w:lang w:val="sr-Latn-RS"/>
        </w:rPr>
        <w:tab/>
        <w:t xml:space="preserve">RF – max_depth = </w:t>
      </w:r>
      <w:r w:rsidR="00013FFD">
        <w:rPr>
          <w:lang w:val="sr-Latn-RS"/>
        </w:rPr>
        <w:t>None</w:t>
      </w:r>
      <w:r>
        <w:rPr>
          <w:lang w:val="sr-Latn-RS"/>
        </w:rPr>
        <w:t>, min_samples_leaf = 8, min_samples_split = 2</w:t>
      </w:r>
      <w:r w:rsidR="00013FFD">
        <w:rPr>
          <w:lang w:val="sr-Latn-RS"/>
        </w:rPr>
        <w:t>0</w:t>
      </w:r>
      <w:r>
        <w:rPr>
          <w:lang w:val="sr-Latn-RS"/>
        </w:rPr>
        <w:t xml:space="preserve">, n_estimators = </w:t>
      </w:r>
      <w:r w:rsidR="00013FFD">
        <w:rPr>
          <w:lang w:val="sr-Latn-RS"/>
        </w:rPr>
        <w:t>100</w:t>
      </w:r>
    </w:p>
    <w:p w14:paraId="2D024C63" w14:textId="2AB1C9DB" w:rsidR="003D0A02" w:rsidRPr="003D0A02" w:rsidRDefault="003D0A02" w:rsidP="003D0A02">
      <w:pPr>
        <w:rPr>
          <w:b/>
          <w:bCs/>
          <w:lang w:val="sr-Latn-RS"/>
        </w:rPr>
      </w:pPr>
    </w:p>
    <w:p w14:paraId="69D41CE2" w14:textId="4704EE73" w:rsidR="00013FFD" w:rsidRDefault="00013FFD" w:rsidP="00013FFD">
      <w:pPr>
        <w:ind w:left="720"/>
        <w:rPr>
          <w:lang w:val="sr-Latn-RS"/>
        </w:rPr>
      </w:pPr>
      <w:r>
        <w:rPr>
          <w:lang w:val="sr-Latn-RS"/>
        </w:rPr>
        <w:t>-</w:t>
      </w:r>
      <w:r>
        <w:rPr>
          <w:u w:val="single"/>
          <w:lang w:val="sr-Latn-RS"/>
        </w:rPr>
        <w:t>FDS</w:t>
      </w:r>
      <w:r>
        <w:rPr>
          <w:u w:val="single"/>
          <w:lang w:val="sr-Latn-RS"/>
        </w:rPr>
        <w:t>4</w:t>
      </w:r>
      <w:r>
        <w:rPr>
          <w:lang w:val="sr-Latn-RS"/>
        </w:rPr>
        <w:t>:</w:t>
      </w:r>
    </w:p>
    <w:p w14:paraId="0964EF09" w14:textId="3372F75B" w:rsidR="00013FFD" w:rsidRDefault="00013FFD" w:rsidP="00013FFD">
      <w:pPr>
        <w:ind w:left="720"/>
        <w:rPr>
          <w:lang w:val="sr-Latn-RS"/>
        </w:rPr>
      </w:pPr>
      <w:r>
        <w:rPr>
          <w:lang w:val="sr-Latn-RS"/>
        </w:rPr>
        <w:tab/>
        <w:t>Ridge – alpha = 0.001||Lasso – alpha = 0.1</w:t>
      </w:r>
    </w:p>
    <w:p w14:paraId="0032D316" w14:textId="77777777" w:rsidR="00013FFD" w:rsidRDefault="00013FFD" w:rsidP="00013FFD">
      <w:pPr>
        <w:ind w:left="720"/>
        <w:rPr>
          <w:lang w:val="sr-Latn-RS"/>
        </w:rPr>
      </w:pPr>
      <w:r>
        <w:rPr>
          <w:lang w:val="sr-Latn-RS"/>
        </w:rPr>
        <w:tab/>
        <w:t>DT – max_depth = 15, min_samples_leaf = 8, min_samples_split = 20</w:t>
      </w:r>
    </w:p>
    <w:p w14:paraId="38D8A9EA" w14:textId="5B20613B" w:rsidR="00013FFD" w:rsidRDefault="00013FFD" w:rsidP="00013FFD">
      <w:pPr>
        <w:ind w:left="720"/>
        <w:rPr>
          <w:lang w:val="sr-Latn-RS"/>
        </w:rPr>
      </w:pPr>
      <w:r>
        <w:rPr>
          <w:lang w:val="sr-Latn-RS"/>
        </w:rPr>
        <w:tab/>
        <w:t xml:space="preserve">RF – max_depth = None, min_samples_leaf = 8, min_samples_split = 20, n_estimators = </w:t>
      </w:r>
      <w:r>
        <w:rPr>
          <w:lang w:val="sr-Latn-RS"/>
        </w:rPr>
        <w:t>2</w:t>
      </w:r>
      <w:r>
        <w:rPr>
          <w:lang w:val="sr-Latn-RS"/>
        </w:rPr>
        <w:t>00</w:t>
      </w:r>
    </w:p>
    <w:p w14:paraId="6AD6663B" w14:textId="77777777" w:rsidR="00CF4C03" w:rsidRDefault="00CF4C03" w:rsidP="00E2458F">
      <w:pPr>
        <w:ind w:left="720"/>
        <w:rPr>
          <w:lang w:val="sr-Latn-RS"/>
        </w:rPr>
      </w:pPr>
    </w:p>
    <w:p w14:paraId="7120A22E" w14:textId="6C073EE2" w:rsidR="00A04903" w:rsidRDefault="007A69C7" w:rsidP="00A04903">
      <w:pPr>
        <w:rPr>
          <w:lang w:val="sr-Latn-RS"/>
        </w:rPr>
      </w:pPr>
      <w:r>
        <w:rPr>
          <w:lang w:val="sr-Latn-RS"/>
        </w:rPr>
        <w:t>-Ovo su do sada najbolja predviđanja modela:</w:t>
      </w:r>
    </w:p>
    <w:p w14:paraId="46EF024B" w14:textId="77777777" w:rsidR="007A69C7" w:rsidRPr="007A69C7" w:rsidRDefault="007A69C7" w:rsidP="007A69C7">
      <w:pPr>
        <w:rPr>
          <w:lang w:val="sr-Latn-RS"/>
        </w:rPr>
      </w:pPr>
      <w:r w:rsidRPr="007A69C7">
        <w:rPr>
          <w:lang w:val="sr-Latn-RS"/>
        </w:rPr>
        <w:t>Predvidjanje modela:Lasso(alpha=0.001, max_iter=25000)</w:t>
      </w:r>
    </w:p>
    <w:p w14:paraId="5A37DC19" w14:textId="77777777" w:rsidR="007A69C7" w:rsidRPr="007A69C7" w:rsidRDefault="007A69C7" w:rsidP="007A69C7">
      <w:pPr>
        <w:rPr>
          <w:lang w:val="sr-Latn-RS"/>
        </w:rPr>
      </w:pPr>
      <w:r w:rsidRPr="007A69C7">
        <w:rPr>
          <w:lang w:val="sr-Latn-RS"/>
        </w:rPr>
        <w:t>RMSE: 135.1739, MAE: 96.6042, Score: 0.4824</w:t>
      </w:r>
    </w:p>
    <w:p w14:paraId="2C0397A8" w14:textId="77777777" w:rsidR="007A69C7" w:rsidRPr="007A69C7" w:rsidRDefault="007A69C7" w:rsidP="007A69C7">
      <w:pPr>
        <w:rPr>
          <w:lang w:val="sr-Latn-RS"/>
        </w:rPr>
      </w:pPr>
    </w:p>
    <w:p w14:paraId="20DDC314" w14:textId="77777777" w:rsidR="007A69C7" w:rsidRPr="007A69C7" w:rsidRDefault="007A69C7" w:rsidP="007A69C7">
      <w:pPr>
        <w:rPr>
          <w:lang w:val="sr-Latn-RS"/>
        </w:rPr>
      </w:pPr>
      <w:r w:rsidRPr="007A69C7">
        <w:rPr>
          <w:lang w:val="sr-Latn-RS"/>
        </w:rPr>
        <w:t xml:space="preserve"> Predvidjanje modela:Ridge(alpha=0.001)</w:t>
      </w:r>
    </w:p>
    <w:p w14:paraId="76918ED5" w14:textId="77777777" w:rsidR="007A69C7" w:rsidRPr="007A69C7" w:rsidRDefault="007A69C7" w:rsidP="007A69C7">
      <w:pPr>
        <w:rPr>
          <w:lang w:val="sr-Latn-RS"/>
        </w:rPr>
      </w:pPr>
      <w:r w:rsidRPr="007A69C7">
        <w:rPr>
          <w:lang w:val="sr-Latn-RS"/>
        </w:rPr>
        <w:t>RMSE: 135.1740, MAE: 96.6129, Score: 0.4824</w:t>
      </w:r>
    </w:p>
    <w:p w14:paraId="492186E7" w14:textId="77777777" w:rsidR="007A69C7" w:rsidRPr="007A69C7" w:rsidRDefault="007A69C7" w:rsidP="007A69C7">
      <w:pPr>
        <w:rPr>
          <w:lang w:val="sr-Latn-RS"/>
        </w:rPr>
      </w:pPr>
    </w:p>
    <w:p w14:paraId="2A8669D8" w14:textId="6D32BCF7" w:rsidR="007A69C7" w:rsidRPr="007A69C7" w:rsidRDefault="007A69C7" w:rsidP="006F4592">
      <w:pPr>
        <w:rPr>
          <w:lang w:val="sr-Latn-RS"/>
        </w:rPr>
      </w:pPr>
      <w:r w:rsidRPr="007A69C7">
        <w:rPr>
          <w:lang w:val="sr-Latn-RS"/>
        </w:rPr>
        <w:t xml:space="preserve"> Predvidjanje modela:DecisionTreeRegressor(max_depth=20, min_samples_leaf=8, min_samples_split=20, random_state=42)</w:t>
      </w:r>
    </w:p>
    <w:p w14:paraId="01973DB1" w14:textId="77777777" w:rsidR="007A69C7" w:rsidRPr="007A69C7" w:rsidRDefault="007A69C7" w:rsidP="007A69C7">
      <w:pPr>
        <w:rPr>
          <w:lang w:val="sr-Latn-RS"/>
        </w:rPr>
      </w:pPr>
      <w:r w:rsidRPr="007A69C7">
        <w:rPr>
          <w:lang w:val="sr-Latn-RS"/>
        </w:rPr>
        <w:t>RMSE: 117.1231, MAE: 80.0338, Score: 0.6114</w:t>
      </w:r>
    </w:p>
    <w:p w14:paraId="222667F3" w14:textId="77777777" w:rsidR="007A69C7" w:rsidRPr="007A69C7" w:rsidRDefault="007A69C7" w:rsidP="007A69C7">
      <w:pPr>
        <w:rPr>
          <w:lang w:val="sr-Latn-RS"/>
        </w:rPr>
      </w:pPr>
    </w:p>
    <w:p w14:paraId="366E950B" w14:textId="77777777" w:rsidR="007A69C7" w:rsidRPr="007A69C7" w:rsidRDefault="007A69C7" w:rsidP="007A69C7">
      <w:pPr>
        <w:rPr>
          <w:lang w:val="sr-Latn-RS"/>
        </w:rPr>
      </w:pPr>
      <w:r w:rsidRPr="007A69C7">
        <w:rPr>
          <w:lang w:val="sr-Latn-RS"/>
        </w:rPr>
        <w:t xml:space="preserve"> Predvidjanje modela:RandomForestRegressor(min_samples_leaf=4, n_estimators=200, random_state=42)</w:t>
      </w:r>
    </w:p>
    <w:p w14:paraId="579C30D3" w14:textId="4B589C14" w:rsidR="007A69C7" w:rsidRDefault="007A69C7" w:rsidP="007A69C7">
      <w:r w:rsidRPr="007A69C7">
        <w:rPr>
          <w:lang w:val="sr-Latn-RS"/>
        </w:rPr>
        <w:t>RMSE: 112.6124, MAE: 77.5154, Score: 0.6407</w:t>
      </w:r>
    </w:p>
    <w:p w14:paraId="07FE97F1" w14:textId="77777777" w:rsidR="00756894" w:rsidRDefault="00756894" w:rsidP="007A69C7"/>
    <w:p w14:paraId="1D8BD89C" w14:textId="77777777" w:rsidR="00756894" w:rsidRDefault="00756894" w:rsidP="007A69C7"/>
    <w:p w14:paraId="2930373B" w14:textId="0F059C1E" w:rsidR="00756894" w:rsidRDefault="00756894" w:rsidP="007A69C7">
      <w:pPr>
        <w:rPr>
          <w:lang w:val="sr-Latn-RS"/>
        </w:rPr>
      </w:pPr>
      <w:r>
        <w:lastRenderedPageBreak/>
        <w:t>-Jedan va</w:t>
      </w:r>
      <w:r>
        <w:rPr>
          <w:lang w:val="sr-Latn-RS"/>
        </w:rPr>
        <w:t xml:space="preserve">žan detalj, nakon što sam vratio kolonu </w:t>
      </w:r>
      <w:r>
        <w:rPr>
          <w:i/>
          <w:iCs/>
          <w:lang w:val="sr-Latn-RS"/>
        </w:rPr>
        <w:t>yr</w:t>
      </w:r>
      <w:r>
        <w:rPr>
          <w:lang w:val="sr-Latn-RS"/>
        </w:rPr>
        <w:t xml:space="preserve"> rezultati su se značajno poboljšali,to je DataSet5 i on sadrži sin i cos od one 3 pomenute kolone kao i njihove originalne kodirane vrijednosti.I rezultati predikcije su mnogo bolj.</w:t>
      </w:r>
    </w:p>
    <w:p w14:paraId="50150929" w14:textId="77777777" w:rsidR="00756894" w:rsidRDefault="00756894" w:rsidP="007A69C7">
      <w:pPr>
        <w:rPr>
          <w:lang w:val="sr-Latn-RS"/>
        </w:rPr>
      </w:pPr>
    </w:p>
    <w:p w14:paraId="2AB4FFC6" w14:textId="77777777" w:rsidR="00756894" w:rsidRPr="00756894" w:rsidRDefault="00756894" w:rsidP="00756894">
      <w:pPr>
        <w:rPr>
          <w:lang w:val="sr-Latn-RS"/>
        </w:rPr>
      </w:pPr>
      <w:r w:rsidRPr="00756894">
        <w:rPr>
          <w:lang w:val="sr-Latn-RS"/>
        </w:rPr>
        <w:t>Predvidjanje modela:Lasso(alpha=0.001, max_iter=25000)</w:t>
      </w:r>
    </w:p>
    <w:p w14:paraId="7CC5131C" w14:textId="77777777" w:rsidR="00756894" w:rsidRPr="00756894" w:rsidRDefault="00756894" w:rsidP="00756894">
      <w:pPr>
        <w:rPr>
          <w:lang w:val="sr-Latn-RS"/>
        </w:rPr>
      </w:pPr>
      <w:r w:rsidRPr="00756894">
        <w:rPr>
          <w:lang w:val="sr-Latn-RS"/>
        </w:rPr>
        <w:t>RMSE: 116.1648, MAE: 85.0450, Score: 0.6177</w:t>
      </w:r>
    </w:p>
    <w:p w14:paraId="2F7B249D" w14:textId="77777777" w:rsidR="00756894" w:rsidRPr="00756894" w:rsidRDefault="00756894" w:rsidP="00756894">
      <w:pPr>
        <w:rPr>
          <w:lang w:val="sr-Latn-RS"/>
        </w:rPr>
      </w:pPr>
    </w:p>
    <w:p w14:paraId="2238763A" w14:textId="77777777" w:rsidR="00756894" w:rsidRPr="00756894" w:rsidRDefault="00756894" w:rsidP="00756894">
      <w:pPr>
        <w:rPr>
          <w:lang w:val="sr-Latn-RS"/>
        </w:rPr>
      </w:pPr>
      <w:r w:rsidRPr="00756894">
        <w:rPr>
          <w:lang w:val="sr-Latn-RS"/>
        </w:rPr>
        <w:t xml:space="preserve"> Predvidjanje modela:Ridge(alpha=0.001)</w:t>
      </w:r>
    </w:p>
    <w:p w14:paraId="6B1C44B7" w14:textId="77777777" w:rsidR="00756894" w:rsidRPr="00756894" w:rsidRDefault="00756894" w:rsidP="00756894">
      <w:pPr>
        <w:rPr>
          <w:lang w:val="sr-Latn-RS"/>
        </w:rPr>
      </w:pPr>
      <w:r w:rsidRPr="00756894">
        <w:rPr>
          <w:lang w:val="sr-Latn-RS"/>
        </w:rPr>
        <w:t>RMSE: 116.1725, MAE: 85.0568, Score: 0.6177</w:t>
      </w:r>
    </w:p>
    <w:p w14:paraId="368522C8" w14:textId="77777777" w:rsidR="00756894" w:rsidRPr="00756894" w:rsidRDefault="00756894" w:rsidP="00756894">
      <w:pPr>
        <w:rPr>
          <w:lang w:val="sr-Latn-RS"/>
        </w:rPr>
      </w:pPr>
    </w:p>
    <w:p w14:paraId="4AC3DE16" w14:textId="442C2921" w:rsidR="00756894" w:rsidRPr="00756894" w:rsidRDefault="00756894" w:rsidP="006F4592">
      <w:pPr>
        <w:rPr>
          <w:lang w:val="sr-Latn-RS"/>
        </w:rPr>
      </w:pPr>
      <w:r w:rsidRPr="00756894">
        <w:rPr>
          <w:lang w:val="sr-Latn-RS"/>
        </w:rPr>
        <w:t xml:space="preserve"> Predvidjanje modela:DecisionTreeRegressor(max_depth=20, min_samples_leaf=8, min_samples_split=20, random_state=42)</w:t>
      </w:r>
    </w:p>
    <w:p w14:paraId="572BC696" w14:textId="77777777" w:rsidR="00756894" w:rsidRPr="00756894" w:rsidRDefault="00756894" w:rsidP="00756894">
      <w:pPr>
        <w:rPr>
          <w:lang w:val="sr-Latn-RS"/>
        </w:rPr>
      </w:pPr>
      <w:r w:rsidRPr="00756894">
        <w:rPr>
          <w:lang w:val="sr-Latn-RS"/>
        </w:rPr>
        <w:t>RMSE: 94.7413, MAE: 65.9580, Score: 0.7457</w:t>
      </w:r>
    </w:p>
    <w:p w14:paraId="456E451B" w14:textId="77777777" w:rsidR="00756894" w:rsidRPr="00756894" w:rsidRDefault="00756894" w:rsidP="00756894">
      <w:pPr>
        <w:rPr>
          <w:lang w:val="sr-Latn-RS"/>
        </w:rPr>
      </w:pPr>
    </w:p>
    <w:p w14:paraId="325DE3C4" w14:textId="77777777" w:rsidR="00756894" w:rsidRPr="00756894" w:rsidRDefault="00756894" w:rsidP="00756894">
      <w:pPr>
        <w:rPr>
          <w:lang w:val="sr-Latn-RS"/>
        </w:rPr>
      </w:pPr>
      <w:r w:rsidRPr="00756894">
        <w:rPr>
          <w:lang w:val="sr-Latn-RS"/>
        </w:rPr>
        <w:t xml:space="preserve"> Predvidjanje modela:RandomForestRegressor(min_samples_leaf=4, n_estimators=200, random_state=42)</w:t>
      </w:r>
    </w:p>
    <w:p w14:paraId="62A72C90" w14:textId="56F7B091" w:rsidR="00756894" w:rsidRPr="00756894" w:rsidRDefault="00756894" w:rsidP="00756894">
      <w:pPr>
        <w:rPr>
          <w:lang w:val="sr-Latn-RS"/>
        </w:rPr>
      </w:pPr>
      <w:r w:rsidRPr="00756894">
        <w:rPr>
          <w:lang w:val="sr-Latn-RS"/>
        </w:rPr>
        <w:t>RMSE: 91.3947, MAE: 64.7399, Score: 0.7634</w:t>
      </w:r>
    </w:p>
    <w:p w14:paraId="2CC2F108" w14:textId="77777777" w:rsidR="00A04903" w:rsidRPr="00A04903" w:rsidRDefault="00A04903" w:rsidP="00A04903">
      <w:pPr>
        <w:rPr>
          <w:lang w:val="sr-Latn-RS"/>
        </w:rPr>
      </w:pPr>
    </w:p>
    <w:p w14:paraId="690B160D" w14:textId="78D16133" w:rsidR="00A04903" w:rsidRDefault="00756894" w:rsidP="00A04903">
      <w:pPr>
        <w:tabs>
          <w:tab w:val="left" w:pos="1572"/>
        </w:tabs>
        <w:rPr>
          <w:lang w:val="sr-Latn-RS"/>
        </w:rPr>
      </w:pPr>
      <w:r>
        <w:rPr>
          <w:lang w:val="sr-Latn-RS"/>
        </w:rPr>
        <w:t xml:space="preserve">I kada bi se pogledali grafici </w:t>
      </w:r>
      <w:r>
        <w:rPr>
          <w:b/>
          <w:bCs/>
          <w:lang w:val="sr-Latn-RS"/>
        </w:rPr>
        <w:t>Feature Importnaces</w:t>
      </w:r>
      <w:r>
        <w:rPr>
          <w:lang w:val="sr-Latn-RS"/>
        </w:rPr>
        <w:t xml:space="preserve"> od svih modela došli bi do zaključka da je mnogo značajan faktor </w:t>
      </w:r>
      <w:r>
        <w:rPr>
          <w:i/>
          <w:iCs/>
          <w:lang w:val="sr-Latn-RS"/>
        </w:rPr>
        <w:t>yr</w:t>
      </w:r>
      <w:r>
        <w:rPr>
          <w:lang w:val="sr-Latn-RS"/>
        </w:rPr>
        <w:t xml:space="preserve"> i ako bismo obratili pažnju na prethodne grafike performansi od modela sa starim DataSet-om vidili bi da baš nedostaje taj trend rasta iz godine u godinu odnosno taj atribut </w:t>
      </w:r>
      <w:r>
        <w:rPr>
          <w:i/>
          <w:iCs/>
          <w:lang w:val="sr-Latn-RS"/>
        </w:rPr>
        <w:t>yr</w:t>
      </w:r>
      <w:r>
        <w:rPr>
          <w:lang w:val="sr-Latn-RS"/>
        </w:rPr>
        <w:t xml:space="preserve"> je malo povećao konačan </w:t>
      </w:r>
      <w:r>
        <w:rPr>
          <w:i/>
          <w:iCs/>
          <w:lang w:val="sr-Latn-RS"/>
        </w:rPr>
        <w:t>cnt</w:t>
      </w:r>
      <w:r>
        <w:rPr>
          <w:lang w:val="sr-Latn-RS"/>
        </w:rPr>
        <w:t xml:space="preserve"> koji je rastao kroz godinu.</w:t>
      </w:r>
    </w:p>
    <w:p w14:paraId="51F43567" w14:textId="77777777" w:rsidR="00756894" w:rsidRDefault="00756894" w:rsidP="00A04903">
      <w:pPr>
        <w:tabs>
          <w:tab w:val="left" w:pos="1572"/>
        </w:tabs>
        <w:rPr>
          <w:lang w:val="sr-Latn-RS"/>
        </w:rPr>
      </w:pPr>
    </w:p>
    <w:p w14:paraId="556DFF05" w14:textId="787336B3" w:rsidR="00756894" w:rsidRDefault="00756894" w:rsidP="00A04903">
      <w:pPr>
        <w:tabs>
          <w:tab w:val="left" w:pos="1572"/>
        </w:tabs>
        <w:rPr>
          <w:lang w:val="sr-Latn-RS"/>
        </w:rPr>
      </w:pPr>
      <w:r>
        <w:rPr>
          <w:lang w:val="sr-Latn-RS"/>
        </w:rPr>
        <w:t>-Na sledećoj strani možemo da vidimo grafike gdje jasno možemo da zaključimo koliko se „oblak“ predikcije podigao u novom DataSet-u,isto tako tu je i grafik koji pokazuje važnost novog dodatog atributa.</w:t>
      </w:r>
    </w:p>
    <w:p w14:paraId="7E10A354" w14:textId="77777777" w:rsidR="00756894" w:rsidRDefault="00756894" w:rsidP="00A04903">
      <w:pPr>
        <w:tabs>
          <w:tab w:val="left" w:pos="1572"/>
        </w:tabs>
        <w:rPr>
          <w:lang w:val="sr-Latn-RS"/>
        </w:rPr>
      </w:pPr>
    </w:p>
    <w:p w14:paraId="1F5B6663" w14:textId="77777777" w:rsidR="00756894" w:rsidRDefault="00756894" w:rsidP="00A04903">
      <w:pPr>
        <w:tabs>
          <w:tab w:val="left" w:pos="1572"/>
        </w:tabs>
        <w:rPr>
          <w:lang w:val="sr-Latn-RS"/>
        </w:rPr>
      </w:pPr>
    </w:p>
    <w:p w14:paraId="40401C4C" w14:textId="77777777" w:rsidR="00756894" w:rsidRDefault="00756894" w:rsidP="00A04903">
      <w:pPr>
        <w:tabs>
          <w:tab w:val="left" w:pos="1572"/>
        </w:tabs>
        <w:rPr>
          <w:lang w:val="sr-Latn-RS"/>
        </w:rPr>
      </w:pPr>
    </w:p>
    <w:p w14:paraId="36529A15" w14:textId="71E35E4C" w:rsidR="00756894" w:rsidRDefault="00756894" w:rsidP="00756894">
      <w:pPr>
        <w:tabs>
          <w:tab w:val="left" w:pos="1572"/>
        </w:tabs>
        <w:jc w:val="center"/>
        <w:rPr>
          <w:lang w:val="sr-Latn-RS"/>
        </w:rPr>
      </w:pPr>
      <w:r>
        <w:rPr>
          <w:noProof/>
          <w:lang w:val="sr-Latn-RS"/>
        </w:rPr>
        <w:lastRenderedPageBreak/>
        <w:drawing>
          <wp:inline distT="0" distB="0" distL="0" distR="0" wp14:anchorId="0A160A7E" wp14:editId="0AB82113">
            <wp:extent cx="4904926" cy="2407920"/>
            <wp:effectExtent l="0" t="0" r="0" b="0"/>
            <wp:docPr id="2857584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58447" name="Picture 28575844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2792" cy="2411782"/>
                    </a:xfrm>
                    <a:prstGeom prst="rect">
                      <a:avLst/>
                    </a:prstGeom>
                  </pic:spPr>
                </pic:pic>
              </a:graphicData>
            </a:graphic>
          </wp:inline>
        </w:drawing>
      </w:r>
      <w:r>
        <w:rPr>
          <w:noProof/>
          <w:lang w:val="sr-Latn-RS"/>
        </w:rPr>
        <w:drawing>
          <wp:inline distT="0" distB="0" distL="0" distR="0" wp14:anchorId="1687215B" wp14:editId="06A1DD6C">
            <wp:extent cx="4904925" cy="2407920"/>
            <wp:effectExtent l="0" t="0" r="0" b="0"/>
            <wp:docPr id="7217636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63652" name="Picture 7217636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17524" cy="2414105"/>
                    </a:xfrm>
                    <a:prstGeom prst="rect">
                      <a:avLst/>
                    </a:prstGeom>
                  </pic:spPr>
                </pic:pic>
              </a:graphicData>
            </a:graphic>
          </wp:inline>
        </w:drawing>
      </w:r>
      <w:r>
        <w:rPr>
          <w:noProof/>
          <w:lang w:val="sr-Latn-RS"/>
        </w:rPr>
        <w:drawing>
          <wp:inline distT="0" distB="0" distL="0" distR="0" wp14:anchorId="3AA57B93" wp14:editId="325F21D6">
            <wp:extent cx="4904924" cy="2407920"/>
            <wp:effectExtent l="0" t="0" r="0" b="0"/>
            <wp:docPr id="543102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0284" name="Picture 5431028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3232" cy="2411999"/>
                    </a:xfrm>
                    <a:prstGeom prst="rect">
                      <a:avLst/>
                    </a:prstGeom>
                  </pic:spPr>
                </pic:pic>
              </a:graphicData>
            </a:graphic>
          </wp:inline>
        </w:drawing>
      </w:r>
    </w:p>
    <w:p w14:paraId="1CA03FA6" w14:textId="77777777" w:rsidR="00B3426B" w:rsidRDefault="00B3426B" w:rsidP="00756894">
      <w:pPr>
        <w:tabs>
          <w:tab w:val="left" w:pos="1572"/>
        </w:tabs>
        <w:jc w:val="center"/>
        <w:rPr>
          <w:lang w:val="sr-Latn-RS"/>
        </w:rPr>
      </w:pPr>
    </w:p>
    <w:p w14:paraId="4C75946E" w14:textId="0705900D" w:rsidR="00B3426B" w:rsidRDefault="00B3426B" w:rsidP="00B3426B">
      <w:pPr>
        <w:tabs>
          <w:tab w:val="left" w:pos="1572"/>
        </w:tabs>
        <w:rPr>
          <w:lang w:val="sr-Latn-RS"/>
        </w:rPr>
      </w:pPr>
      <w:r>
        <w:rPr>
          <w:lang w:val="sr-Latn-RS"/>
        </w:rPr>
        <w:lastRenderedPageBreak/>
        <w:t>-Naravno kao što se moglo zaključiti linearni modeli mogu dati pristojne rezultate ali ipak nisu toliko moćni kao DecisionTree i RandomForest,oni su ipak „robusniji“ i od njih se očekivalo da daju kvalitetan rezultat.</w:t>
      </w:r>
      <w:r w:rsidR="00592328">
        <w:rPr>
          <w:lang w:val="sr-Latn-RS"/>
        </w:rPr>
        <w:t>Odrađeno je i test šta bi se desilo kada bi se izbacili nebitni podaci:</w:t>
      </w:r>
    </w:p>
    <w:p w14:paraId="2C203B07" w14:textId="77777777" w:rsidR="00592328" w:rsidRDefault="00592328" w:rsidP="00B3426B">
      <w:pPr>
        <w:tabs>
          <w:tab w:val="left" w:pos="1572"/>
        </w:tabs>
        <w:rPr>
          <w:lang w:val="sr-Latn-RS"/>
        </w:rPr>
      </w:pPr>
    </w:p>
    <w:p w14:paraId="7CFC8F1B" w14:textId="77777777" w:rsidR="00592328" w:rsidRPr="00592328" w:rsidRDefault="00592328" w:rsidP="00592328">
      <w:pPr>
        <w:tabs>
          <w:tab w:val="left" w:pos="1572"/>
        </w:tabs>
        <w:rPr>
          <w:lang w:val="sr-Latn-RS"/>
        </w:rPr>
      </w:pPr>
      <w:r w:rsidRPr="00592328">
        <w:rPr>
          <w:lang w:val="sr-Latn-RS"/>
        </w:rPr>
        <w:t>Predvidjanje modela:Lasso(alpha=0.001, max_iter=25000)</w:t>
      </w:r>
    </w:p>
    <w:p w14:paraId="000AF49A" w14:textId="77777777" w:rsidR="00592328" w:rsidRPr="00592328" w:rsidRDefault="00592328" w:rsidP="00592328">
      <w:pPr>
        <w:tabs>
          <w:tab w:val="left" w:pos="1572"/>
        </w:tabs>
        <w:rPr>
          <w:lang w:val="sr-Latn-RS"/>
        </w:rPr>
      </w:pPr>
      <w:r w:rsidRPr="00592328">
        <w:rPr>
          <w:lang w:val="sr-Latn-RS"/>
        </w:rPr>
        <w:t>RMSE: 114.3330, MAE: 82.5417, Score: 0.6297</w:t>
      </w:r>
    </w:p>
    <w:p w14:paraId="3F5659BD" w14:textId="77777777" w:rsidR="00592328" w:rsidRPr="00592328" w:rsidRDefault="00592328" w:rsidP="00592328">
      <w:pPr>
        <w:tabs>
          <w:tab w:val="left" w:pos="1572"/>
        </w:tabs>
        <w:rPr>
          <w:lang w:val="sr-Latn-RS"/>
        </w:rPr>
      </w:pPr>
    </w:p>
    <w:p w14:paraId="6EBD7E6D" w14:textId="77777777" w:rsidR="00592328" w:rsidRPr="00592328" w:rsidRDefault="00592328" w:rsidP="00592328">
      <w:pPr>
        <w:tabs>
          <w:tab w:val="left" w:pos="1572"/>
        </w:tabs>
        <w:rPr>
          <w:lang w:val="sr-Latn-RS"/>
        </w:rPr>
      </w:pPr>
      <w:r w:rsidRPr="00592328">
        <w:rPr>
          <w:lang w:val="sr-Latn-RS"/>
        </w:rPr>
        <w:t xml:space="preserve"> Predvidjanje modela:Ridge(alpha=0.001)</w:t>
      </w:r>
    </w:p>
    <w:p w14:paraId="76A8101C" w14:textId="77777777" w:rsidR="00592328" w:rsidRPr="00592328" w:rsidRDefault="00592328" w:rsidP="00592328">
      <w:pPr>
        <w:tabs>
          <w:tab w:val="left" w:pos="1572"/>
        </w:tabs>
        <w:rPr>
          <w:lang w:val="sr-Latn-RS"/>
        </w:rPr>
      </w:pPr>
      <w:r w:rsidRPr="00592328">
        <w:rPr>
          <w:lang w:val="sr-Latn-RS"/>
        </w:rPr>
        <w:t>RMSE: 114.3311, MAE: 82.5412, Score: 0.6297</w:t>
      </w:r>
    </w:p>
    <w:p w14:paraId="287EED65" w14:textId="77777777" w:rsidR="00592328" w:rsidRPr="00592328" w:rsidRDefault="00592328" w:rsidP="00592328">
      <w:pPr>
        <w:tabs>
          <w:tab w:val="left" w:pos="1572"/>
        </w:tabs>
        <w:rPr>
          <w:lang w:val="sr-Latn-RS"/>
        </w:rPr>
      </w:pPr>
    </w:p>
    <w:p w14:paraId="6EED58BB" w14:textId="0274E1D9" w:rsidR="00592328" w:rsidRPr="00592328" w:rsidRDefault="00592328" w:rsidP="00592328">
      <w:pPr>
        <w:tabs>
          <w:tab w:val="left" w:pos="1572"/>
        </w:tabs>
        <w:rPr>
          <w:lang w:val="sr-Latn-RS"/>
        </w:rPr>
      </w:pPr>
      <w:r w:rsidRPr="00592328">
        <w:rPr>
          <w:lang w:val="sr-Latn-RS"/>
        </w:rPr>
        <w:t xml:space="preserve"> Predvidjanje modela:DecisionTreeRegressor(max_depth=20, min_samples_leaf=8, min_samples_split=20,random_state=42)</w:t>
      </w:r>
    </w:p>
    <w:p w14:paraId="2271F898" w14:textId="77777777" w:rsidR="00592328" w:rsidRPr="00592328" w:rsidRDefault="00592328" w:rsidP="00592328">
      <w:pPr>
        <w:tabs>
          <w:tab w:val="left" w:pos="1572"/>
        </w:tabs>
        <w:rPr>
          <w:lang w:val="sr-Latn-RS"/>
        </w:rPr>
      </w:pPr>
      <w:r w:rsidRPr="00592328">
        <w:rPr>
          <w:lang w:val="sr-Latn-RS"/>
        </w:rPr>
        <w:t>RMSE: 94.6893, MAE: 65.8978, Score: 0.7460</w:t>
      </w:r>
    </w:p>
    <w:p w14:paraId="095AA009" w14:textId="77777777" w:rsidR="00592328" w:rsidRPr="00592328" w:rsidRDefault="00592328" w:rsidP="00592328">
      <w:pPr>
        <w:tabs>
          <w:tab w:val="left" w:pos="1572"/>
        </w:tabs>
        <w:rPr>
          <w:lang w:val="sr-Latn-RS"/>
        </w:rPr>
      </w:pPr>
    </w:p>
    <w:p w14:paraId="74BA3150" w14:textId="77777777" w:rsidR="00592328" w:rsidRPr="00592328" w:rsidRDefault="00592328" w:rsidP="00592328">
      <w:pPr>
        <w:tabs>
          <w:tab w:val="left" w:pos="1572"/>
        </w:tabs>
        <w:rPr>
          <w:lang w:val="sr-Latn-RS"/>
        </w:rPr>
      </w:pPr>
      <w:r w:rsidRPr="00592328">
        <w:rPr>
          <w:lang w:val="sr-Latn-RS"/>
        </w:rPr>
        <w:t xml:space="preserve"> Predvidjanje modela:RandomForestRegressor(min_samples_leaf=4, n_estimators=200, random_state=42)</w:t>
      </w:r>
    </w:p>
    <w:p w14:paraId="06ADA6B7" w14:textId="4EE179F2" w:rsidR="00A736A9" w:rsidRDefault="00592328" w:rsidP="00592328">
      <w:pPr>
        <w:tabs>
          <w:tab w:val="left" w:pos="1572"/>
        </w:tabs>
        <w:rPr>
          <w:lang w:val="sr-Latn-RS"/>
        </w:rPr>
      </w:pPr>
      <w:r w:rsidRPr="00592328">
        <w:rPr>
          <w:lang w:val="sr-Latn-RS"/>
        </w:rPr>
        <w:t>RMSE: 91.3912, MAE: 64.7032, Score: 0.7634</w:t>
      </w:r>
    </w:p>
    <w:p w14:paraId="49D9D0CD" w14:textId="77777777" w:rsidR="006F4592" w:rsidRDefault="006F4592" w:rsidP="00592328">
      <w:pPr>
        <w:tabs>
          <w:tab w:val="left" w:pos="1572"/>
        </w:tabs>
        <w:rPr>
          <w:lang w:val="sr-Latn-RS"/>
        </w:rPr>
      </w:pPr>
    </w:p>
    <w:p w14:paraId="2F6E03CD" w14:textId="5324EF8B" w:rsidR="00A736A9" w:rsidRDefault="00A736A9" w:rsidP="00592328">
      <w:pPr>
        <w:tabs>
          <w:tab w:val="left" w:pos="1572"/>
        </w:tabs>
        <w:rPr>
          <w:lang w:val="sr-Latn-RS"/>
        </w:rPr>
      </w:pPr>
      <w:r>
        <w:rPr>
          <w:lang w:val="sr-Latn-RS"/>
        </w:rPr>
        <w:t>-Čitav projekat je išao sledećom logikom,za svaki DataSet da se uradi trening modela i nađu njihovi najbolji parametri</w:t>
      </w:r>
      <w:r w:rsidR="006F4592">
        <w:rPr>
          <w:lang w:val="sr-Latn-RS"/>
        </w:rPr>
        <w:t xml:space="preserve"> na osnovu validacionog skupa</w:t>
      </w:r>
      <w:r>
        <w:rPr>
          <w:lang w:val="sr-Latn-RS"/>
        </w:rPr>
        <w:t xml:space="preserve">,u toku samog treniranja i formiranja DataSet-ova dolazilo je do određenih grešaka koje su ispravljene u kasnijim,šta sadrži koji DataSet navedeno je u fajlu </w:t>
      </w:r>
      <w:r>
        <w:rPr>
          <w:b/>
          <w:bCs/>
          <w:lang w:val="sr-Latn-RS"/>
        </w:rPr>
        <w:t xml:space="preserve">dataSet.py </w:t>
      </w:r>
      <w:r>
        <w:rPr>
          <w:lang w:val="sr-Latn-RS"/>
        </w:rPr>
        <w:t xml:space="preserve">koji je glavni za formiranje podataka dok se u fajlu </w:t>
      </w:r>
      <w:r>
        <w:rPr>
          <w:b/>
          <w:bCs/>
          <w:lang w:val="sr-Latn-RS"/>
        </w:rPr>
        <w:t xml:space="preserve">trainModels.py </w:t>
      </w:r>
      <w:r>
        <w:rPr>
          <w:lang w:val="sr-Latn-RS"/>
        </w:rPr>
        <w:t xml:space="preserve">treniraju modeli i tamo se vrši podjela podataka,metrike su urađene na </w:t>
      </w:r>
      <w:r w:rsidR="006F4592">
        <w:rPr>
          <w:lang w:val="sr-Latn-RS"/>
        </w:rPr>
        <w:t>testnim</w:t>
      </w:r>
      <w:r>
        <w:rPr>
          <w:lang w:val="sr-Latn-RS"/>
        </w:rPr>
        <w:t xml:space="preserve"> skupovima i na osnovu toga su birani bolji modeli.I za kraj zadnji DataSet je 7 i on je imao sledeće rezultate</w:t>
      </w:r>
    </w:p>
    <w:p w14:paraId="7C60DDF8" w14:textId="77777777" w:rsidR="00A736A9" w:rsidRDefault="00A736A9" w:rsidP="00592328">
      <w:pPr>
        <w:tabs>
          <w:tab w:val="left" w:pos="1572"/>
        </w:tabs>
        <w:rPr>
          <w:lang w:val="sr-Latn-RS"/>
        </w:rPr>
      </w:pPr>
    </w:p>
    <w:p w14:paraId="1AE622A0" w14:textId="77777777" w:rsidR="00A736A9" w:rsidRPr="00A736A9" w:rsidRDefault="00A736A9" w:rsidP="00A736A9">
      <w:pPr>
        <w:tabs>
          <w:tab w:val="left" w:pos="1572"/>
        </w:tabs>
        <w:rPr>
          <w:lang w:val="sr-Latn-RS"/>
        </w:rPr>
      </w:pPr>
      <w:r w:rsidRPr="00A736A9">
        <w:rPr>
          <w:lang w:val="sr-Latn-RS"/>
        </w:rPr>
        <w:t>Predvidjanje modela:Lasso(alpha=0.001, max_iter=25000)</w:t>
      </w:r>
    </w:p>
    <w:p w14:paraId="09CB0535" w14:textId="77777777" w:rsidR="00A736A9" w:rsidRPr="00A736A9" w:rsidRDefault="00A736A9" w:rsidP="00A736A9">
      <w:pPr>
        <w:tabs>
          <w:tab w:val="left" w:pos="1572"/>
        </w:tabs>
        <w:rPr>
          <w:lang w:val="sr-Latn-RS"/>
        </w:rPr>
      </w:pPr>
      <w:r w:rsidRPr="00A736A9">
        <w:rPr>
          <w:lang w:val="sr-Latn-RS"/>
        </w:rPr>
        <w:t>RMSE: 137.3879, MAE: 103.0258, Score: 0.4653</w:t>
      </w:r>
    </w:p>
    <w:p w14:paraId="4C9374C1" w14:textId="77777777" w:rsidR="00A736A9" w:rsidRPr="00A736A9" w:rsidRDefault="00A736A9" w:rsidP="00A736A9">
      <w:pPr>
        <w:tabs>
          <w:tab w:val="left" w:pos="1572"/>
        </w:tabs>
        <w:rPr>
          <w:lang w:val="sr-Latn-RS"/>
        </w:rPr>
      </w:pPr>
    </w:p>
    <w:p w14:paraId="4FF2FA49" w14:textId="77777777" w:rsidR="00A736A9" w:rsidRPr="00A736A9" w:rsidRDefault="00A736A9" w:rsidP="00A736A9">
      <w:pPr>
        <w:tabs>
          <w:tab w:val="left" w:pos="1572"/>
        </w:tabs>
        <w:rPr>
          <w:lang w:val="sr-Latn-RS"/>
        </w:rPr>
      </w:pPr>
      <w:r w:rsidRPr="00A736A9">
        <w:rPr>
          <w:lang w:val="sr-Latn-RS"/>
        </w:rPr>
        <w:lastRenderedPageBreak/>
        <w:t xml:space="preserve"> Predvidjanje modela:Ridge(alpha=0.001)</w:t>
      </w:r>
    </w:p>
    <w:p w14:paraId="3778AB1F" w14:textId="77777777" w:rsidR="00A736A9" w:rsidRPr="00A736A9" w:rsidRDefault="00A736A9" w:rsidP="00A736A9">
      <w:pPr>
        <w:tabs>
          <w:tab w:val="left" w:pos="1572"/>
        </w:tabs>
        <w:rPr>
          <w:lang w:val="sr-Latn-RS"/>
        </w:rPr>
      </w:pPr>
      <w:r w:rsidRPr="00A736A9">
        <w:rPr>
          <w:lang w:val="sr-Latn-RS"/>
        </w:rPr>
        <w:t>RMSE: 137.3877, MAE: 103.0317, Score: 0.4653</w:t>
      </w:r>
    </w:p>
    <w:p w14:paraId="2B498D9E" w14:textId="77777777" w:rsidR="00A736A9" w:rsidRPr="00A736A9" w:rsidRDefault="00A736A9" w:rsidP="00A736A9">
      <w:pPr>
        <w:tabs>
          <w:tab w:val="left" w:pos="1572"/>
        </w:tabs>
        <w:rPr>
          <w:lang w:val="sr-Latn-RS"/>
        </w:rPr>
      </w:pPr>
    </w:p>
    <w:p w14:paraId="5F3DE157" w14:textId="440481CF" w:rsidR="00A736A9" w:rsidRPr="00A736A9" w:rsidRDefault="00A736A9" w:rsidP="00A736A9">
      <w:pPr>
        <w:tabs>
          <w:tab w:val="left" w:pos="1572"/>
        </w:tabs>
        <w:rPr>
          <w:lang w:val="sr-Latn-RS"/>
        </w:rPr>
      </w:pPr>
      <w:r w:rsidRPr="00A736A9">
        <w:rPr>
          <w:lang w:val="sr-Latn-RS"/>
        </w:rPr>
        <w:t xml:space="preserve"> Predvidjanje modela:DecisionTreeRegressor(max_depth=20, min_samples_leaf=8, min_samples_split=20,random_state=42)</w:t>
      </w:r>
    </w:p>
    <w:p w14:paraId="63FAB57F" w14:textId="77777777" w:rsidR="00A736A9" w:rsidRPr="00A736A9" w:rsidRDefault="00A736A9" w:rsidP="00A736A9">
      <w:pPr>
        <w:tabs>
          <w:tab w:val="left" w:pos="1572"/>
        </w:tabs>
        <w:rPr>
          <w:lang w:val="sr-Latn-RS"/>
        </w:rPr>
      </w:pPr>
      <w:r w:rsidRPr="00A736A9">
        <w:rPr>
          <w:lang w:val="sr-Latn-RS"/>
        </w:rPr>
        <w:t>RMSE: 91.2457, MAE: 64.0393, Score: 0.7641</w:t>
      </w:r>
    </w:p>
    <w:p w14:paraId="2411C2BF" w14:textId="77777777" w:rsidR="00A736A9" w:rsidRPr="00A736A9" w:rsidRDefault="00A736A9" w:rsidP="00A736A9">
      <w:pPr>
        <w:tabs>
          <w:tab w:val="left" w:pos="1572"/>
        </w:tabs>
        <w:rPr>
          <w:lang w:val="sr-Latn-RS"/>
        </w:rPr>
      </w:pPr>
    </w:p>
    <w:p w14:paraId="5868EBA8" w14:textId="77777777" w:rsidR="00A736A9" w:rsidRPr="00A736A9" w:rsidRDefault="00A736A9" w:rsidP="00A736A9">
      <w:pPr>
        <w:tabs>
          <w:tab w:val="left" w:pos="1572"/>
        </w:tabs>
        <w:rPr>
          <w:lang w:val="sr-Latn-RS"/>
        </w:rPr>
      </w:pPr>
      <w:r w:rsidRPr="00A736A9">
        <w:rPr>
          <w:lang w:val="sr-Latn-RS"/>
        </w:rPr>
        <w:t xml:space="preserve"> Predvidjanje modela:RandomForestRegressor(min_samples_leaf=4, n_estimators=200, random_state=42)</w:t>
      </w:r>
    </w:p>
    <w:p w14:paraId="799C40C5" w14:textId="4C2576CE" w:rsidR="00A736A9" w:rsidRDefault="00A736A9" w:rsidP="00A736A9">
      <w:pPr>
        <w:tabs>
          <w:tab w:val="left" w:pos="1572"/>
        </w:tabs>
        <w:rPr>
          <w:lang w:val="sr-Latn-RS"/>
        </w:rPr>
      </w:pPr>
      <w:r w:rsidRPr="00A736A9">
        <w:rPr>
          <w:lang w:val="sr-Latn-RS"/>
        </w:rPr>
        <w:t>RMSE: 90.8195, MAE: 64.2951, Score: 0.7663</w:t>
      </w:r>
    </w:p>
    <w:p w14:paraId="4224418E" w14:textId="54338D2B" w:rsidR="006F4592" w:rsidRPr="00DE6114" w:rsidRDefault="007D2F23" w:rsidP="00A736A9">
      <w:pPr>
        <w:tabs>
          <w:tab w:val="left" w:pos="1572"/>
        </w:tabs>
        <w:rPr>
          <w:lang w:val="sr-Latn-RS"/>
        </w:rPr>
      </w:pPr>
      <w:r>
        <w:rPr>
          <w:lang w:val="sr-Latn-RS"/>
        </w:rPr>
        <w:t xml:space="preserve">-Konačan kraj predstavlja sama ideja kombinovanja 2 modela što će se uraditi putem </w:t>
      </w:r>
      <w:r>
        <w:rPr>
          <w:b/>
          <w:bCs/>
          <w:lang w:val="sr-Latn-RS"/>
        </w:rPr>
        <w:t>Stacking-a</w:t>
      </w:r>
      <w:r>
        <w:rPr>
          <w:lang w:val="sr-Latn-RS"/>
        </w:rPr>
        <w:t xml:space="preserve"> a to je da ćemo u </w:t>
      </w:r>
      <w:r>
        <w:rPr>
          <w:b/>
          <w:bCs/>
          <w:lang w:val="sr-Latn-RS"/>
        </w:rPr>
        <w:t xml:space="preserve">Stacking ubaciti </w:t>
      </w:r>
      <w:r>
        <w:rPr>
          <w:lang w:val="sr-Latn-RS"/>
        </w:rPr>
        <w:t xml:space="preserve">jedan najbolji linearni(to će biti </w:t>
      </w:r>
      <w:r>
        <w:rPr>
          <w:b/>
          <w:bCs/>
          <w:lang w:val="sr-Latn-RS"/>
        </w:rPr>
        <w:t xml:space="preserve">Ridge </w:t>
      </w:r>
      <w:r>
        <w:rPr>
          <w:lang w:val="sr-Latn-RS"/>
        </w:rPr>
        <w:t xml:space="preserve">jer je stabilniji) i </w:t>
      </w:r>
      <w:r>
        <w:rPr>
          <w:b/>
          <w:bCs/>
          <w:lang w:val="sr-Latn-RS"/>
        </w:rPr>
        <w:t xml:space="preserve">RandomForest </w:t>
      </w:r>
      <w:r>
        <w:rPr>
          <w:lang w:val="sr-Latn-RS"/>
        </w:rPr>
        <w:t>jer je do sad davao najbolje rezultate</w:t>
      </w:r>
      <w:r w:rsidR="00DE6114">
        <w:rPr>
          <w:lang w:val="sr-Latn-RS"/>
        </w:rPr>
        <w:t xml:space="preserve">,i kao glavni </w:t>
      </w:r>
      <w:r w:rsidR="00DE6114">
        <w:rPr>
          <w:b/>
          <w:bCs/>
          <w:lang w:val="sr-Latn-RS"/>
        </w:rPr>
        <w:t xml:space="preserve">estimator </w:t>
      </w:r>
      <w:r w:rsidR="00DE6114">
        <w:rPr>
          <w:lang w:val="sr-Latn-RS"/>
        </w:rPr>
        <w:t xml:space="preserve">se uzima </w:t>
      </w:r>
      <w:r w:rsidR="00DE6114">
        <w:rPr>
          <w:b/>
          <w:bCs/>
          <w:lang w:val="sr-Latn-RS"/>
        </w:rPr>
        <w:t>Ridge</w:t>
      </w:r>
      <w:r w:rsidR="00DE6114">
        <w:rPr>
          <w:lang w:val="sr-Latn-RS"/>
        </w:rPr>
        <w:t>.</w:t>
      </w:r>
    </w:p>
    <w:p w14:paraId="70B198DD" w14:textId="503922CB" w:rsidR="00F91DF3" w:rsidRDefault="00F91DF3" w:rsidP="00A736A9">
      <w:pPr>
        <w:tabs>
          <w:tab w:val="left" w:pos="1572"/>
        </w:tabs>
        <w:rPr>
          <w:lang w:val="sr-Latn-RS"/>
        </w:rPr>
      </w:pPr>
      <w:r>
        <w:rPr>
          <w:lang w:val="sr-Latn-RS"/>
        </w:rPr>
        <w:t xml:space="preserve">-U sklopu čitavog procesa je i fajl u kome se nalaze grafici i na kraju u nazivu grafika broj predstavlja za koji se DataSet radio trening i predikcija,i jedino što fajl </w:t>
      </w:r>
      <w:r>
        <w:rPr>
          <w:b/>
          <w:bCs/>
          <w:lang w:val="sr-Latn-RS"/>
        </w:rPr>
        <w:t xml:space="preserve">finalDataSet2.1 </w:t>
      </w:r>
      <w:r>
        <w:rPr>
          <w:lang w:val="sr-Latn-RS"/>
        </w:rPr>
        <w:t xml:space="preserve">predstavlja pravu verziju jer se u verziji 2 dogodila greška u kodu prilikom formiranja </w:t>
      </w:r>
      <w:r>
        <w:rPr>
          <w:b/>
          <w:bCs/>
          <w:lang w:val="sr-Latn-RS"/>
        </w:rPr>
        <w:t xml:space="preserve">sin </w:t>
      </w:r>
      <w:r>
        <w:rPr>
          <w:lang w:val="sr-Latn-RS"/>
        </w:rPr>
        <w:t xml:space="preserve">i </w:t>
      </w:r>
      <w:r>
        <w:rPr>
          <w:b/>
          <w:bCs/>
          <w:lang w:val="sr-Latn-RS"/>
        </w:rPr>
        <w:t xml:space="preserve">cos </w:t>
      </w:r>
      <w:r>
        <w:rPr>
          <w:lang w:val="sr-Latn-RS"/>
        </w:rPr>
        <w:t>podataka.</w:t>
      </w:r>
    </w:p>
    <w:p w14:paraId="78F78BF2" w14:textId="3E3DB9E2" w:rsidR="00245634" w:rsidRPr="00F91DF3" w:rsidRDefault="00245634" w:rsidP="00A736A9">
      <w:pPr>
        <w:tabs>
          <w:tab w:val="left" w:pos="1572"/>
        </w:tabs>
        <w:rPr>
          <w:lang w:val="sr-Latn-RS"/>
        </w:rPr>
      </w:pPr>
      <w:r>
        <w:rPr>
          <w:noProof/>
          <w:lang w:val="sr-Latn-RS"/>
        </w:rPr>
        <w:drawing>
          <wp:inline distT="0" distB="0" distL="0" distR="0" wp14:anchorId="6110E778" wp14:editId="5A92127D">
            <wp:extent cx="5943600" cy="3299460"/>
            <wp:effectExtent l="0" t="0" r="0" b="0"/>
            <wp:docPr id="12076463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46308" name="Picture 1207646308"/>
                    <pic:cNvPicPr/>
                  </pic:nvPicPr>
                  <pic:blipFill>
                    <a:blip r:embed="rId12">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sectPr w:rsidR="00245634" w:rsidRPr="00F91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D1091"/>
    <w:multiLevelType w:val="hybridMultilevel"/>
    <w:tmpl w:val="E6D8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51616"/>
    <w:multiLevelType w:val="hybridMultilevel"/>
    <w:tmpl w:val="FB9664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2D288E"/>
    <w:multiLevelType w:val="hybridMultilevel"/>
    <w:tmpl w:val="2160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307B3"/>
    <w:multiLevelType w:val="hybridMultilevel"/>
    <w:tmpl w:val="FC4C9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192F60"/>
    <w:multiLevelType w:val="hybridMultilevel"/>
    <w:tmpl w:val="6DCCA2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81126624">
    <w:abstractNumId w:val="0"/>
  </w:num>
  <w:num w:numId="2" w16cid:durableId="705329507">
    <w:abstractNumId w:val="1"/>
  </w:num>
  <w:num w:numId="3" w16cid:durableId="1002320047">
    <w:abstractNumId w:val="4"/>
  </w:num>
  <w:num w:numId="4" w16cid:durableId="1537504852">
    <w:abstractNumId w:val="3"/>
  </w:num>
  <w:num w:numId="5" w16cid:durableId="1301225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0DC"/>
    <w:rsid w:val="00013FFD"/>
    <w:rsid w:val="00042D54"/>
    <w:rsid w:val="00070BE7"/>
    <w:rsid w:val="000A0289"/>
    <w:rsid w:val="001C0EAB"/>
    <w:rsid w:val="001E6E3B"/>
    <w:rsid w:val="00212296"/>
    <w:rsid w:val="00245634"/>
    <w:rsid w:val="002A04E2"/>
    <w:rsid w:val="002A1881"/>
    <w:rsid w:val="00340AFF"/>
    <w:rsid w:val="00345D41"/>
    <w:rsid w:val="003D0A02"/>
    <w:rsid w:val="00401DAA"/>
    <w:rsid w:val="00433C0E"/>
    <w:rsid w:val="004D12D2"/>
    <w:rsid w:val="00564E20"/>
    <w:rsid w:val="0056627A"/>
    <w:rsid w:val="00592328"/>
    <w:rsid w:val="005B71E3"/>
    <w:rsid w:val="006045B8"/>
    <w:rsid w:val="006260C3"/>
    <w:rsid w:val="006D75A1"/>
    <w:rsid w:val="006F4592"/>
    <w:rsid w:val="00722F35"/>
    <w:rsid w:val="00756894"/>
    <w:rsid w:val="007A62F9"/>
    <w:rsid w:val="007A69C7"/>
    <w:rsid w:val="007D2F23"/>
    <w:rsid w:val="008919C0"/>
    <w:rsid w:val="008D681B"/>
    <w:rsid w:val="00925BFF"/>
    <w:rsid w:val="0094340F"/>
    <w:rsid w:val="00950738"/>
    <w:rsid w:val="00983967"/>
    <w:rsid w:val="009E1154"/>
    <w:rsid w:val="00A04903"/>
    <w:rsid w:val="00A103A2"/>
    <w:rsid w:val="00A736A9"/>
    <w:rsid w:val="00A74EEB"/>
    <w:rsid w:val="00A84B87"/>
    <w:rsid w:val="00B05D50"/>
    <w:rsid w:val="00B260DC"/>
    <w:rsid w:val="00B3426B"/>
    <w:rsid w:val="00B73CC3"/>
    <w:rsid w:val="00BB4060"/>
    <w:rsid w:val="00BC1ED1"/>
    <w:rsid w:val="00BF081D"/>
    <w:rsid w:val="00C34565"/>
    <w:rsid w:val="00C51362"/>
    <w:rsid w:val="00C92171"/>
    <w:rsid w:val="00CC755C"/>
    <w:rsid w:val="00CF4C03"/>
    <w:rsid w:val="00D56C91"/>
    <w:rsid w:val="00D92B4B"/>
    <w:rsid w:val="00DE6114"/>
    <w:rsid w:val="00DF0714"/>
    <w:rsid w:val="00E2458F"/>
    <w:rsid w:val="00E4189F"/>
    <w:rsid w:val="00F145CA"/>
    <w:rsid w:val="00F9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796B"/>
  <w15:chartTrackingRefBased/>
  <w15:docId w15:val="{8F6FACBF-76D1-416E-AC50-7355634F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0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60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60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60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60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60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0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0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0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0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60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60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60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60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60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0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0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0DC"/>
    <w:rPr>
      <w:rFonts w:eastAsiaTheme="majorEastAsia" w:cstheme="majorBidi"/>
      <w:color w:val="272727" w:themeColor="text1" w:themeTint="D8"/>
    </w:rPr>
  </w:style>
  <w:style w:type="paragraph" w:styleId="Title">
    <w:name w:val="Title"/>
    <w:basedOn w:val="Normal"/>
    <w:next w:val="Normal"/>
    <w:link w:val="TitleChar"/>
    <w:uiPriority w:val="10"/>
    <w:qFormat/>
    <w:rsid w:val="00B260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0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0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0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0DC"/>
    <w:pPr>
      <w:spacing w:before="160"/>
      <w:jc w:val="center"/>
    </w:pPr>
    <w:rPr>
      <w:i/>
      <w:iCs/>
      <w:color w:val="404040" w:themeColor="text1" w:themeTint="BF"/>
    </w:rPr>
  </w:style>
  <w:style w:type="character" w:customStyle="1" w:styleId="QuoteChar">
    <w:name w:val="Quote Char"/>
    <w:basedOn w:val="DefaultParagraphFont"/>
    <w:link w:val="Quote"/>
    <w:uiPriority w:val="29"/>
    <w:rsid w:val="00B260DC"/>
    <w:rPr>
      <w:i/>
      <w:iCs/>
      <w:color w:val="404040" w:themeColor="text1" w:themeTint="BF"/>
    </w:rPr>
  </w:style>
  <w:style w:type="paragraph" w:styleId="ListParagraph">
    <w:name w:val="List Paragraph"/>
    <w:basedOn w:val="Normal"/>
    <w:uiPriority w:val="34"/>
    <w:qFormat/>
    <w:rsid w:val="00B260DC"/>
    <w:pPr>
      <w:ind w:left="720"/>
      <w:contextualSpacing/>
    </w:pPr>
  </w:style>
  <w:style w:type="character" w:styleId="IntenseEmphasis">
    <w:name w:val="Intense Emphasis"/>
    <w:basedOn w:val="DefaultParagraphFont"/>
    <w:uiPriority w:val="21"/>
    <w:qFormat/>
    <w:rsid w:val="00B260DC"/>
    <w:rPr>
      <w:i/>
      <w:iCs/>
      <w:color w:val="2F5496" w:themeColor="accent1" w:themeShade="BF"/>
    </w:rPr>
  </w:style>
  <w:style w:type="paragraph" w:styleId="IntenseQuote">
    <w:name w:val="Intense Quote"/>
    <w:basedOn w:val="Normal"/>
    <w:next w:val="Normal"/>
    <w:link w:val="IntenseQuoteChar"/>
    <w:uiPriority w:val="30"/>
    <w:qFormat/>
    <w:rsid w:val="00B260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60DC"/>
    <w:rPr>
      <w:i/>
      <w:iCs/>
      <w:color w:val="2F5496" w:themeColor="accent1" w:themeShade="BF"/>
    </w:rPr>
  </w:style>
  <w:style w:type="character" w:styleId="IntenseReference">
    <w:name w:val="Intense Reference"/>
    <w:basedOn w:val="DefaultParagraphFont"/>
    <w:uiPriority w:val="32"/>
    <w:qFormat/>
    <w:rsid w:val="00B260DC"/>
    <w:rPr>
      <w:b/>
      <w:bCs/>
      <w:smallCaps/>
      <w:color w:val="2F5496" w:themeColor="accent1" w:themeShade="BF"/>
      <w:spacing w:val="5"/>
    </w:rPr>
  </w:style>
  <w:style w:type="table" w:styleId="TableGrid">
    <w:name w:val="Table Grid"/>
    <w:basedOn w:val="TableNormal"/>
    <w:uiPriority w:val="39"/>
    <w:rsid w:val="00A04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2544</TotalTime>
  <Pages>10</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Mihajlo Ivkovic</dc:creator>
  <cp:keywords/>
  <dc:description/>
  <cp:lastModifiedBy>Mihajlo Ivkovic</cp:lastModifiedBy>
  <cp:revision>13</cp:revision>
  <dcterms:created xsi:type="dcterms:W3CDTF">2025-09-20T13:52:00Z</dcterms:created>
  <dcterms:modified xsi:type="dcterms:W3CDTF">2025-09-29T16:01:00Z</dcterms:modified>
</cp:coreProperties>
</file>