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370C1" w:rsidRDefault="00A00908">
      <w:pPr>
        <w:rPr>
          <w:b/>
          <w:sz w:val="32"/>
          <w:szCs w:val="32"/>
        </w:rPr>
      </w:pPr>
      <w:r>
        <w:rPr>
          <w:b/>
          <w:sz w:val="32"/>
          <w:szCs w:val="32"/>
        </w:rPr>
        <w:t>05</w:t>
      </w:r>
      <w:r w:rsidR="00D03380">
        <w:rPr>
          <w:b/>
          <w:sz w:val="32"/>
          <w:szCs w:val="32"/>
        </w:rPr>
        <w:t xml:space="preserve">. </w:t>
      </w:r>
      <w:r w:rsidR="00D03380" w:rsidRPr="00C21F1A">
        <w:rPr>
          <w:b/>
          <w:sz w:val="32"/>
          <w:szCs w:val="32"/>
        </w:rPr>
        <w:t xml:space="preserve">MEA </w:t>
      </w:r>
      <w:r w:rsidR="00D03380">
        <w:rPr>
          <w:b/>
          <w:sz w:val="32"/>
          <w:szCs w:val="32"/>
        </w:rPr>
        <w:t xml:space="preserve">Recording </w:t>
      </w:r>
      <w:r w:rsidR="00230797">
        <w:rPr>
          <w:b/>
          <w:sz w:val="32"/>
          <w:szCs w:val="32"/>
        </w:rPr>
        <w:t>LFP Detection &amp; Analysis</w:t>
      </w:r>
    </w:p>
    <w:p w:rsidR="0083266A" w:rsidRPr="00277349" w:rsidRDefault="0083266A">
      <w:pPr>
        <w:rPr>
          <w:b/>
          <w:sz w:val="24"/>
          <w:szCs w:val="24"/>
        </w:rPr>
      </w:pPr>
      <w:r w:rsidRPr="00277349">
        <w:rPr>
          <w:b/>
          <w:sz w:val="24"/>
          <w:szCs w:val="24"/>
        </w:rPr>
        <w:t>Introduction:</w:t>
      </w:r>
    </w:p>
    <w:p w:rsidR="00D03380" w:rsidRDefault="0083266A">
      <w:pPr>
        <w:rPr>
          <w:sz w:val="24"/>
          <w:szCs w:val="24"/>
        </w:rPr>
      </w:pPr>
      <w:r>
        <w:rPr>
          <w:sz w:val="24"/>
          <w:szCs w:val="24"/>
        </w:rPr>
        <w:t>The ‘MEA Recording</w:t>
      </w:r>
      <w:r w:rsidR="00230797">
        <w:rPr>
          <w:sz w:val="24"/>
          <w:szCs w:val="24"/>
        </w:rPr>
        <w:t xml:space="preserve"> LFP Detection &amp; Analysis</w:t>
      </w:r>
      <w:r>
        <w:rPr>
          <w:sz w:val="24"/>
          <w:szCs w:val="24"/>
        </w:rPr>
        <w:t>’ GUI can be used to</w:t>
      </w:r>
      <w:r w:rsidR="00230797">
        <w:rPr>
          <w:sz w:val="24"/>
          <w:szCs w:val="24"/>
        </w:rPr>
        <w:t xml:space="preserve"> identify o</w:t>
      </w:r>
      <w:r w:rsidR="00AE5B6C">
        <w:rPr>
          <w:sz w:val="24"/>
          <w:szCs w:val="24"/>
        </w:rPr>
        <w:t xml:space="preserve">ptimum LFP activity thresholds and </w:t>
      </w:r>
      <w:r w:rsidR="00230797">
        <w:rPr>
          <w:sz w:val="24"/>
          <w:szCs w:val="24"/>
        </w:rPr>
        <w:t>activity duration, generate raster plots with specific channel groups and time windows</w:t>
      </w:r>
      <w:r>
        <w:rPr>
          <w:sz w:val="24"/>
          <w:szCs w:val="24"/>
        </w:rPr>
        <w:t xml:space="preserve">. </w:t>
      </w:r>
      <w:r w:rsidR="00AE5B6C">
        <w:rPr>
          <w:sz w:val="24"/>
          <w:szCs w:val="24"/>
        </w:rPr>
        <w:t xml:space="preserve">This also generates LFP activity summary for channel groups for the given threshold voltage and duration. </w:t>
      </w:r>
      <w:r>
        <w:rPr>
          <w:sz w:val="24"/>
          <w:szCs w:val="24"/>
        </w:rPr>
        <w:t xml:space="preserve">This document can be used as a manual </w:t>
      </w:r>
      <w:r w:rsidR="006C72F5">
        <w:rPr>
          <w:sz w:val="24"/>
          <w:szCs w:val="24"/>
        </w:rPr>
        <w:t xml:space="preserve">for the </w:t>
      </w:r>
      <w:r>
        <w:rPr>
          <w:sz w:val="24"/>
          <w:szCs w:val="24"/>
        </w:rPr>
        <w:t xml:space="preserve">different features in the GUI. </w:t>
      </w:r>
      <w:r w:rsidR="00AE5B6C">
        <w:rPr>
          <w:sz w:val="24"/>
          <w:szCs w:val="24"/>
        </w:rPr>
        <w:t xml:space="preserve">The technical documentation (different document) </w:t>
      </w:r>
      <w:r w:rsidR="006C72F5">
        <w:rPr>
          <w:sz w:val="24"/>
          <w:szCs w:val="24"/>
        </w:rPr>
        <w:t>detail</w:t>
      </w:r>
      <w:r w:rsidR="00AE5B6C">
        <w:rPr>
          <w:sz w:val="24"/>
          <w:szCs w:val="24"/>
        </w:rPr>
        <w:t>s</w:t>
      </w:r>
      <w:r w:rsidR="006C72F5">
        <w:rPr>
          <w:sz w:val="24"/>
          <w:szCs w:val="24"/>
        </w:rPr>
        <w:t xml:space="preserve"> implementation and code elements of the Python and Dash. </w:t>
      </w:r>
    </w:p>
    <w:p w:rsidR="006C72F5" w:rsidRDefault="00230797">
      <w:pPr>
        <w:rPr>
          <w:sz w:val="24"/>
          <w:szCs w:val="24"/>
        </w:rPr>
      </w:pPr>
      <w:r>
        <w:rPr>
          <w:noProof/>
        </w:rPr>
        <w:drawing>
          <wp:inline distT="0" distB="0" distL="0" distR="0" wp14:anchorId="25DE7DF0" wp14:editId="6AE2CB3F">
            <wp:extent cx="6011849" cy="3076575"/>
            <wp:effectExtent l="0" t="0" r="8255"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029138" cy="3085423"/>
                    </a:xfrm>
                    <a:prstGeom prst="rect">
                      <a:avLst/>
                    </a:prstGeom>
                  </pic:spPr>
                </pic:pic>
              </a:graphicData>
            </a:graphic>
          </wp:inline>
        </w:drawing>
      </w:r>
    </w:p>
    <w:p w:rsidR="006C72F5" w:rsidRPr="00277349" w:rsidRDefault="00446A82">
      <w:pPr>
        <w:rPr>
          <w:b/>
          <w:sz w:val="24"/>
          <w:szCs w:val="24"/>
        </w:rPr>
      </w:pPr>
      <w:r w:rsidRPr="00277349">
        <w:rPr>
          <w:b/>
          <w:sz w:val="24"/>
          <w:szCs w:val="24"/>
        </w:rPr>
        <w:t>Step1: Input file p</w:t>
      </w:r>
      <w:r w:rsidR="006C72F5" w:rsidRPr="00277349">
        <w:rPr>
          <w:b/>
          <w:sz w:val="24"/>
          <w:szCs w:val="24"/>
        </w:rPr>
        <w:t>ath</w:t>
      </w:r>
      <w:r w:rsidRPr="00277349">
        <w:rPr>
          <w:b/>
          <w:sz w:val="24"/>
          <w:szCs w:val="24"/>
        </w:rPr>
        <w:t xml:space="preserve"> and i</w:t>
      </w:r>
      <w:r w:rsidR="006C72F5" w:rsidRPr="00277349">
        <w:rPr>
          <w:b/>
          <w:sz w:val="24"/>
          <w:szCs w:val="24"/>
        </w:rPr>
        <w:t>ma</w:t>
      </w:r>
      <w:r w:rsidRPr="00277349">
        <w:rPr>
          <w:b/>
          <w:sz w:val="24"/>
          <w:szCs w:val="24"/>
        </w:rPr>
        <w:t>ge f</w:t>
      </w:r>
      <w:r w:rsidR="006C72F5" w:rsidRPr="00277349">
        <w:rPr>
          <w:b/>
          <w:sz w:val="24"/>
          <w:szCs w:val="24"/>
        </w:rPr>
        <w:t>ile</w:t>
      </w:r>
      <w:r w:rsidRPr="00277349">
        <w:rPr>
          <w:b/>
          <w:sz w:val="24"/>
          <w:szCs w:val="24"/>
        </w:rPr>
        <w:t xml:space="preserve"> to start the analysis of the measurement of interest.</w:t>
      </w:r>
    </w:p>
    <w:p w:rsidR="006C72F5" w:rsidRPr="002C6B0F" w:rsidRDefault="006C72F5" w:rsidP="002C6B0F">
      <w:pPr>
        <w:pStyle w:val="ListParagraph"/>
        <w:numPr>
          <w:ilvl w:val="0"/>
          <w:numId w:val="4"/>
        </w:numPr>
        <w:rPr>
          <w:sz w:val="24"/>
          <w:szCs w:val="24"/>
        </w:rPr>
      </w:pPr>
      <w:r w:rsidRPr="002C6B0F">
        <w:rPr>
          <w:sz w:val="24"/>
          <w:szCs w:val="24"/>
        </w:rPr>
        <w:t>Input File: Copy and paste the full input file path</w:t>
      </w:r>
      <w:r w:rsidR="00446A82">
        <w:rPr>
          <w:sz w:val="24"/>
          <w:szCs w:val="24"/>
        </w:rPr>
        <w:t xml:space="preserve"> (#1)</w:t>
      </w:r>
      <w:r w:rsidRPr="002C6B0F">
        <w:rPr>
          <w:sz w:val="24"/>
          <w:szCs w:val="24"/>
        </w:rPr>
        <w:t>.</w:t>
      </w:r>
    </w:p>
    <w:p w:rsidR="002C6B0F" w:rsidRDefault="006C72F5" w:rsidP="002C6B0F">
      <w:pPr>
        <w:pStyle w:val="ListParagraph"/>
        <w:rPr>
          <w:noProof/>
        </w:rPr>
      </w:pPr>
      <w:r>
        <w:rPr>
          <w:sz w:val="24"/>
          <w:szCs w:val="24"/>
        </w:rPr>
        <w:t xml:space="preserve"> </w:t>
      </w:r>
      <w:r w:rsidRPr="006C72F5">
        <w:rPr>
          <w:sz w:val="24"/>
          <w:szCs w:val="24"/>
        </w:rPr>
        <w:t>(Example: C:\\Users\\Documents\\R-DriveData\\Neocortex_EC_slice1.brw)</w:t>
      </w:r>
      <w:r w:rsidRPr="006C72F5">
        <w:rPr>
          <w:noProof/>
        </w:rPr>
        <w:t xml:space="preserve"> </w:t>
      </w:r>
    </w:p>
    <w:p w:rsidR="002C6B0F" w:rsidRPr="002C6B0F" w:rsidRDefault="006C72F5" w:rsidP="002C6B0F">
      <w:pPr>
        <w:pStyle w:val="ListParagraph"/>
        <w:numPr>
          <w:ilvl w:val="0"/>
          <w:numId w:val="4"/>
        </w:numPr>
        <w:rPr>
          <w:noProof/>
        </w:rPr>
      </w:pPr>
      <w:r>
        <w:rPr>
          <w:noProof/>
        </w:rPr>
        <w:t xml:space="preserve">Select the location of the image file </w:t>
      </w:r>
      <w:r w:rsidR="00446A82">
        <w:rPr>
          <w:noProof/>
        </w:rPr>
        <w:t xml:space="preserve">(#2) </w:t>
      </w:r>
      <w:r>
        <w:rPr>
          <w:noProof/>
        </w:rPr>
        <w:t>(Optional)</w:t>
      </w:r>
      <w:r w:rsidR="00446A82">
        <w:rPr>
          <w:noProof/>
        </w:rPr>
        <w:t xml:space="preserve"> </w:t>
      </w:r>
    </w:p>
    <w:p w:rsidR="00F0147E" w:rsidRPr="002C6B0F" w:rsidRDefault="00F0147E" w:rsidP="002C6B0F">
      <w:pPr>
        <w:pStyle w:val="ListParagraph"/>
        <w:numPr>
          <w:ilvl w:val="0"/>
          <w:numId w:val="4"/>
        </w:numPr>
        <w:rPr>
          <w:sz w:val="24"/>
          <w:szCs w:val="24"/>
        </w:rPr>
      </w:pPr>
      <w:r w:rsidRPr="002C6B0F">
        <w:rPr>
          <w:sz w:val="24"/>
          <w:szCs w:val="24"/>
        </w:rPr>
        <w:t>If you are not using an image file, click ‘SUBMIT’</w:t>
      </w:r>
      <w:r w:rsidR="00446A82">
        <w:rPr>
          <w:sz w:val="24"/>
          <w:szCs w:val="24"/>
        </w:rPr>
        <w:t xml:space="preserve"> (#3)</w:t>
      </w:r>
    </w:p>
    <w:p w:rsidR="006C72F5" w:rsidRDefault="00230797">
      <w:pPr>
        <w:rPr>
          <w:sz w:val="24"/>
          <w:szCs w:val="24"/>
        </w:rPr>
      </w:pPr>
      <w:r>
        <w:rPr>
          <w:noProof/>
        </w:rPr>
        <mc:AlternateContent>
          <mc:Choice Requires="wps">
            <w:drawing>
              <wp:anchor distT="0" distB="0" distL="114300" distR="114300" simplePos="0" relativeHeight="251659264" behindDoc="0" locked="0" layoutInCell="1" allowOverlap="1">
                <wp:simplePos x="0" y="0"/>
                <wp:positionH relativeFrom="column">
                  <wp:posOffset>85724</wp:posOffset>
                </wp:positionH>
                <wp:positionV relativeFrom="paragraph">
                  <wp:posOffset>322580</wp:posOffset>
                </wp:positionV>
                <wp:extent cx="3362325" cy="238125"/>
                <wp:effectExtent l="0" t="0" r="28575" b="28575"/>
                <wp:wrapNone/>
                <wp:docPr id="3" name="Rectangle 3"/>
                <wp:cNvGraphicFramePr/>
                <a:graphic xmlns:a="http://schemas.openxmlformats.org/drawingml/2006/main">
                  <a:graphicData uri="http://schemas.microsoft.com/office/word/2010/wordprocessingShape">
                    <wps:wsp>
                      <wps:cNvSpPr/>
                      <wps:spPr>
                        <a:xfrm>
                          <a:off x="0" y="0"/>
                          <a:ext cx="3362325" cy="238125"/>
                        </a:xfrm>
                        <a:prstGeom prst="rect">
                          <a:avLst/>
                        </a:prstGeom>
                        <a:noFill/>
                        <a:ln w="12700">
                          <a:solidFill>
                            <a:srgbClr val="FF0000"/>
                          </a:solidFill>
                        </a:ln>
                      </wps:spPr>
                      <wps:style>
                        <a:lnRef idx="2">
                          <a:schemeClr val="dk1"/>
                        </a:lnRef>
                        <a:fillRef idx="100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0AFCE07" id="Rectangle 3" o:spid="_x0000_s1026" style="position:absolute;margin-left:6.75pt;margin-top:25.4pt;width:264.75pt;height:18.7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" filled="f" strokecolor="red" strokeweight="1pt"/>
            </w:pict>
          </mc:Fallback>
        </mc:AlternateContent>
      </w:r>
      <w:r>
        <w:rPr>
          <w:noProof/>
        </w:rPr>
        <mc:AlternateContent>
          <mc:Choice Requires="wps">
            <w:drawing>
              <wp:anchor distT="0" distB="0" distL="114300" distR="114300" simplePos="0" relativeHeight="251662336" behindDoc="0" locked="0" layoutInCell="1" allowOverlap="1">
                <wp:simplePos x="0" y="0"/>
                <wp:positionH relativeFrom="column">
                  <wp:posOffset>2952749</wp:posOffset>
                </wp:positionH>
                <wp:positionV relativeFrom="paragraph">
                  <wp:posOffset>284480</wp:posOffset>
                </wp:positionV>
                <wp:extent cx="466725" cy="285750"/>
                <wp:effectExtent l="0" t="0" r="0" b="0"/>
                <wp:wrapNone/>
                <wp:docPr id="6" name="Text Box 6"/>
                <wp:cNvGraphicFramePr/>
                <a:graphic xmlns:a="http://schemas.openxmlformats.org/drawingml/2006/main">
                  <a:graphicData uri="http://schemas.microsoft.com/office/word/2010/wordprocessingShape">
                    <wps:wsp>
                      <wps:cNvSpPr txBox="1"/>
                      <wps:spPr>
                        <a:xfrm>
                          <a:off x="0" y="0"/>
                          <a:ext cx="466725" cy="285750"/>
                        </a:xfrm>
                        <a:prstGeom prst="rect">
                          <a:avLst/>
                        </a:prstGeom>
                        <a:noFill/>
                        <a:ln w="28575">
                          <a:noFill/>
                        </a:ln>
                        <a:effectLst/>
                      </wps:spPr>
                      <wps:style>
                        <a:lnRef idx="0">
                          <a:schemeClr val="accent1"/>
                        </a:lnRef>
                        <a:fillRef idx="0">
                          <a:schemeClr val="accent1"/>
                        </a:fillRef>
                        <a:effectRef idx="0">
                          <a:schemeClr val="accent1"/>
                        </a:effectRef>
                        <a:fontRef idx="minor">
                          <a:schemeClr val="dk1"/>
                        </a:fontRef>
                      </wps:style>
                      <wps:txbx>
                        <w:txbxContent>
                          <w:p w:rsidR="006C72F5" w:rsidRPr="00446A82" w:rsidRDefault="00446A82">
                            <w:pPr>
                              <w:rPr>
                                <w:b/>
                              </w:rPr>
                            </w:pPr>
                            <w:r w:rsidRPr="00446A82">
                              <w:rPr>
                                <w:b/>
                              </w:rPr>
                              <w:t>#</w:t>
                            </w:r>
                            <w:r w:rsidR="006C72F5" w:rsidRPr="00446A82">
                              <w:rPr>
                                <w:b/>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6" o:spid="_x0000_s1026" type="#_x0000_t202" style="position:absolute;margin-left:232.5pt;margin-top:22.4pt;width:36.75pt;height:2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" filled="f" stroked="f" strokeweight="2.25pt">
                <v:textbox>
                  <w:txbxContent>
                    <w:p w:rsidR="006C72F5" w:rsidRPr="00446A82" w:rsidRDefault="00446A82">
                      <w:pPr>
                        <w:rPr>
                          <w:b/>
                        </w:rPr>
                      </w:pPr>
                      <w:r w:rsidRPr="00446A82">
                        <w:rPr>
                          <w:b/>
                        </w:rPr>
                        <w:t>#</w:t>
                      </w:r>
                      <w:r w:rsidR="006C72F5" w:rsidRPr="00446A82">
                        <w:rPr>
                          <w:b/>
                        </w:rPr>
                        <w:t>1</w:t>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316036B8" wp14:editId="531FF6FA">
                <wp:simplePos x="0" y="0"/>
                <wp:positionH relativeFrom="margin">
                  <wp:posOffset>3486150</wp:posOffset>
                </wp:positionH>
                <wp:positionV relativeFrom="paragraph">
                  <wp:posOffset>322580</wp:posOffset>
                </wp:positionV>
                <wp:extent cx="542925" cy="238125"/>
                <wp:effectExtent l="0" t="0" r="28575" b="28575"/>
                <wp:wrapNone/>
                <wp:docPr id="8" name="Rectangle 8"/>
                <wp:cNvGraphicFramePr/>
                <a:graphic xmlns:a="http://schemas.openxmlformats.org/drawingml/2006/main">
                  <a:graphicData uri="http://schemas.microsoft.com/office/word/2010/wordprocessingShape">
                    <wps:wsp>
                      <wps:cNvSpPr/>
                      <wps:spPr>
                        <a:xfrm>
                          <a:off x="0" y="0"/>
                          <a:ext cx="542925" cy="238125"/>
                        </a:xfrm>
                        <a:prstGeom prst="rect">
                          <a:avLst/>
                        </a:prstGeom>
                        <a:noFill/>
                        <a:ln w="12700">
                          <a:solidFill>
                            <a:srgbClr val="FF0000"/>
                          </a:solidFill>
                        </a:ln>
                      </wps:spPr>
                      <wps:style>
                        <a:lnRef idx="2">
                          <a:schemeClr val="dk1"/>
                        </a:lnRef>
                        <a:fillRef idx="100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27222F8" id="Rectangle 8" o:spid="_x0000_s1026" style="position:absolute;margin-left:274.5pt;margin-top:25.4pt;width:42.75pt;height:18.75pt;z-index:2516664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" filled="f" strokecolor="red" strokeweight="1pt">
                <w10:wrap anchorx="margin"/>
              </v:rect>
            </w:pict>
          </mc:Fallback>
        </mc:AlternateContent>
      </w:r>
      <w:r>
        <w:rPr>
          <w:noProof/>
        </w:rPr>
        <mc:AlternateContent>
          <mc:Choice Requires="wps">
            <w:drawing>
              <wp:anchor distT="0" distB="0" distL="114300" distR="114300" simplePos="0" relativeHeight="251661312" behindDoc="0" locked="0" layoutInCell="1" allowOverlap="1" wp14:anchorId="4B3D87CF" wp14:editId="128FDBCE">
                <wp:simplePos x="0" y="0"/>
                <wp:positionH relativeFrom="margin">
                  <wp:posOffset>4657725</wp:posOffset>
                </wp:positionH>
                <wp:positionV relativeFrom="paragraph">
                  <wp:posOffset>303530</wp:posOffset>
                </wp:positionV>
                <wp:extent cx="1123950" cy="304800"/>
                <wp:effectExtent l="0" t="0" r="19050" b="19050"/>
                <wp:wrapNone/>
                <wp:docPr id="4" name="Rectangle 4"/>
                <wp:cNvGraphicFramePr/>
                <a:graphic xmlns:a="http://schemas.openxmlformats.org/drawingml/2006/main">
                  <a:graphicData uri="http://schemas.microsoft.com/office/word/2010/wordprocessingShape">
                    <wps:wsp>
                      <wps:cNvSpPr/>
                      <wps:spPr>
                        <a:xfrm>
                          <a:off x="0" y="0"/>
                          <a:ext cx="1123950" cy="304800"/>
                        </a:xfrm>
                        <a:prstGeom prst="rect">
                          <a:avLst/>
                        </a:prstGeom>
                        <a:noFill/>
                        <a:ln w="12700">
                          <a:solidFill>
                            <a:srgbClr val="FF0000"/>
                          </a:solidFill>
                        </a:ln>
                      </wps:spPr>
                      <wps:style>
                        <a:lnRef idx="2">
                          <a:schemeClr val="dk1"/>
                        </a:lnRef>
                        <a:fillRef idx="100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3420CC" id="Rectangle 4" o:spid="_x0000_s1026" style="position:absolute;margin-left:366.75pt;margin-top:23.9pt;width:88.5pt;height:24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" filled="f" strokecolor="red" strokeweight="1pt">
                <w10:wrap anchorx="margin"/>
              </v:rect>
            </w:pict>
          </mc:Fallback>
        </mc:AlternateContent>
      </w:r>
      <w:r>
        <w:rPr>
          <w:noProof/>
        </w:rPr>
        <mc:AlternateContent>
          <mc:Choice Requires="wps">
            <w:drawing>
              <wp:anchor distT="0" distB="0" distL="114300" distR="114300" simplePos="0" relativeHeight="251668480" behindDoc="0" locked="0" layoutInCell="1" allowOverlap="1" wp14:anchorId="1E9C0FA8" wp14:editId="64116317">
                <wp:simplePos x="0" y="0"/>
                <wp:positionH relativeFrom="column">
                  <wp:posOffset>3781425</wp:posOffset>
                </wp:positionH>
                <wp:positionV relativeFrom="paragraph">
                  <wp:posOffset>292100</wp:posOffset>
                </wp:positionV>
                <wp:extent cx="381000" cy="285750"/>
                <wp:effectExtent l="0" t="0" r="0" b="0"/>
                <wp:wrapNone/>
                <wp:docPr id="9" name="Text Box 9"/>
                <wp:cNvGraphicFramePr/>
                <a:graphic xmlns:a="http://schemas.openxmlformats.org/drawingml/2006/main">
                  <a:graphicData uri="http://schemas.microsoft.com/office/word/2010/wordprocessingShape">
                    <wps:wsp>
                      <wps:cNvSpPr txBox="1"/>
                      <wps:spPr>
                        <a:xfrm>
                          <a:off x="0" y="0"/>
                          <a:ext cx="381000" cy="285750"/>
                        </a:xfrm>
                        <a:prstGeom prst="rect">
                          <a:avLst/>
                        </a:prstGeom>
                        <a:noFill/>
                        <a:ln w="28575">
                          <a:noFill/>
                        </a:ln>
                        <a:effectLst/>
                      </wps:spPr>
                      <wps:style>
                        <a:lnRef idx="0">
                          <a:schemeClr val="accent1"/>
                        </a:lnRef>
                        <a:fillRef idx="0">
                          <a:schemeClr val="accent1"/>
                        </a:fillRef>
                        <a:effectRef idx="0">
                          <a:schemeClr val="accent1"/>
                        </a:effectRef>
                        <a:fontRef idx="minor">
                          <a:schemeClr val="dk1"/>
                        </a:fontRef>
                      </wps:style>
                      <wps:txbx>
                        <w:txbxContent>
                          <w:p w:rsidR="00F0147E" w:rsidRPr="00446A82" w:rsidRDefault="00446A82" w:rsidP="00F0147E">
                            <w:pPr>
                              <w:rPr>
                                <w:b/>
                              </w:rPr>
                            </w:pPr>
                            <w:r w:rsidRPr="00446A82">
                              <w:rPr>
                                <w:b/>
                              </w:rPr>
                              <w:t>#</w:t>
                            </w:r>
                            <w:r w:rsidR="00F0147E" w:rsidRPr="00446A82">
                              <w:rPr>
                                <w:b/>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9C0FA8" id="Text Box 9" o:spid="_x0000_s1027" type="#_x0000_t202" style="position:absolute;margin-left:297.75pt;margin-top:23pt;width:30pt;height:2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" filled="f" stroked="f" strokeweight="2.25pt">
                <v:textbox>
                  <w:txbxContent>
                    <w:p w:rsidR="00F0147E" w:rsidRPr="00446A82" w:rsidRDefault="00446A82" w:rsidP="00F0147E">
                      <w:pPr>
                        <w:rPr>
                          <w:b/>
                        </w:rPr>
                      </w:pPr>
                      <w:r w:rsidRPr="00446A82">
                        <w:rPr>
                          <w:b/>
                        </w:rPr>
                        <w:t>#</w:t>
                      </w:r>
                      <w:r w:rsidR="00F0147E" w:rsidRPr="00446A82">
                        <w:rPr>
                          <w:b/>
                        </w:rPr>
                        <w:t>3</w:t>
                      </w:r>
                    </w:p>
                  </w:txbxContent>
                </v:textbox>
              </v:shape>
            </w:pict>
          </mc:Fallback>
        </mc:AlternateContent>
      </w:r>
      <w:r w:rsidR="00446A82">
        <w:rPr>
          <w:noProof/>
        </w:rPr>
        <mc:AlternateContent>
          <mc:Choice Requires="wps">
            <w:drawing>
              <wp:anchor distT="0" distB="0" distL="114300" distR="114300" simplePos="0" relativeHeight="251664384" behindDoc="0" locked="0" layoutInCell="1" allowOverlap="1" wp14:anchorId="5CE8A37E" wp14:editId="63D4F622">
                <wp:simplePos x="0" y="0"/>
                <wp:positionH relativeFrom="column">
                  <wp:posOffset>5429250</wp:posOffset>
                </wp:positionH>
                <wp:positionV relativeFrom="paragraph">
                  <wp:posOffset>311150</wp:posOffset>
                </wp:positionV>
                <wp:extent cx="381000" cy="285750"/>
                <wp:effectExtent l="0" t="0" r="0" b="0"/>
                <wp:wrapNone/>
                <wp:docPr id="7" name="Text Box 7"/>
                <wp:cNvGraphicFramePr/>
                <a:graphic xmlns:a="http://schemas.openxmlformats.org/drawingml/2006/main">
                  <a:graphicData uri="http://schemas.microsoft.com/office/word/2010/wordprocessingShape">
                    <wps:wsp>
                      <wps:cNvSpPr txBox="1"/>
                      <wps:spPr>
                        <a:xfrm>
                          <a:off x="0" y="0"/>
                          <a:ext cx="381000" cy="285750"/>
                        </a:xfrm>
                        <a:prstGeom prst="rect">
                          <a:avLst/>
                        </a:prstGeom>
                        <a:noFill/>
                        <a:ln w="28575">
                          <a:noFill/>
                        </a:ln>
                        <a:effectLst/>
                      </wps:spPr>
                      <wps:style>
                        <a:lnRef idx="0">
                          <a:schemeClr val="accent1"/>
                        </a:lnRef>
                        <a:fillRef idx="0">
                          <a:schemeClr val="accent1"/>
                        </a:fillRef>
                        <a:effectRef idx="0">
                          <a:schemeClr val="accent1"/>
                        </a:effectRef>
                        <a:fontRef idx="minor">
                          <a:schemeClr val="dk1"/>
                        </a:fontRef>
                      </wps:style>
                      <wps:txbx>
                        <w:txbxContent>
                          <w:p w:rsidR="006C72F5" w:rsidRPr="00446A82" w:rsidRDefault="00446A82" w:rsidP="006C72F5">
                            <w:pPr>
                              <w:rPr>
                                <w:b/>
                              </w:rPr>
                            </w:pPr>
                            <w:r w:rsidRPr="00446A82">
                              <w:rPr>
                                <w:b/>
                              </w:rPr>
                              <w:t>#</w:t>
                            </w:r>
                            <w:r w:rsidR="006C72F5" w:rsidRPr="00446A82">
                              <w:rPr>
                                <w:b/>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E8A37E" id="Text Box 7" o:spid="_x0000_s1028" type="#_x0000_t202" style="position:absolute;margin-left:427.5pt;margin-top:24.5pt;width:30pt;height:2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" filled="f" stroked="f" strokeweight="2.25pt">
                <v:textbox>
                  <w:txbxContent>
                    <w:p w:rsidR="006C72F5" w:rsidRPr="00446A82" w:rsidRDefault="00446A82" w:rsidP="006C72F5">
                      <w:pPr>
                        <w:rPr>
                          <w:b/>
                        </w:rPr>
                      </w:pPr>
                      <w:r w:rsidRPr="00446A82">
                        <w:rPr>
                          <w:b/>
                        </w:rPr>
                        <w:t>#</w:t>
                      </w:r>
                      <w:r w:rsidR="006C72F5" w:rsidRPr="00446A82">
                        <w:rPr>
                          <w:b/>
                        </w:rPr>
                        <w:t>2</w:t>
                      </w:r>
                    </w:p>
                  </w:txbxContent>
                </v:textbox>
              </v:shape>
            </w:pict>
          </mc:Fallback>
        </mc:AlternateContent>
      </w:r>
      <w:r>
        <w:rPr>
          <w:noProof/>
        </w:rPr>
        <w:drawing>
          <wp:inline distT="0" distB="0" distL="0" distR="0" wp14:anchorId="20C6AAE0" wp14:editId="3D2BE5F3">
            <wp:extent cx="5943600" cy="62547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625475"/>
                    </a:xfrm>
                    <a:prstGeom prst="rect">
                      <a:avLst/>
                    </a:prstGeom>
                  </pic:spPr>
                </pic:pic>
              </a:graphicData>
            </a:graphic>
          </wp:inline>
        </w:drawing>
      </w:r>
    </w:p>
    <w:p w:rsidR="006C72F5" w:rsidRDefault="00F0147E">
      <w:pPr>
        <w:rPr>
          <w:sz w:val="24"/>
          <w:szCs w:val="24"/>
        </w:rPr>
      </w:pPr>
      <w:r>
        <w:rPr>
          <w:sz w:val="24"/>
          <w:szCs w:val="24"/>
        </w:rPr>
        <w:t>Wait a couple of minutes (for large datasets</w:t>
      </w:r>
      <w:r w:rsidR="00277349">
        <w:rPr>
          <w:sz w:val="24"/>
          <w:szCs w:val="24"/>
        </w:rPr>
        <w:t xml:space="preserve">) </w:t>
      </w:r>
      <w:r>
        <w:rPr>
          <w:sz w:val="24"/>
          <w:szCs w:val="24"/>
        </w:rPr>
        <w:t xml:space="preserve">for the active channels </w:t>
      </w:r>
      <w:r w:rsidRPr="002E2229">
        <w:rPr>
          <w:b/>
          <w:sz w:val="24"/>
          <w:szCs w:val="24"/>
        </w:rPr>
        <w:t>and</w:t>
      </w:r>
      <w:r>
        <w:rPr>
          <w:sz w:val="24"/>
          <w:szCs w:val="24"/>
        </w:rPr>
        <w:t xml:space="preserve"> the LFP raster plot to update. </w:t>
      </w:r>
    </w:p>
    <w:p w:rsidR="00F0147E" w:rsidRPr="00277349" w:rsidRDefault="00F0147E">
      <w:pPr>
        <w:rPr>
          <w:b/>
          <w:sz w:val="24"/>
          <w:szCs w:val="24"/>
        </w:rPr>
      </w:pPr>
      <w:r w:rsidRPr="00277349">
        <w:rPr>
          <w:b/>
          <w:sz w:val="24"/>
          <w:szCs w:val="24"/>
        </w:rPr>
        <w:t xml:space="preserve">Step2: Verify </w:t>
      </w:r>
      <w:r w:rsidR="00A728E7" w:rsidRPr="00277349">
        <w:rPr>
          <w:b/>
          <w:sz w:val="24"/>
          <w:szCs w:val="24"/>
        </w:rPr>
        <w:t>measurement</w:t>
      </w:r>
      <w:r w:rsidRPr="00277349">
        <w:rPr>
          <w:b/>
          <w:sz w:val="24"/>
          <w:szCs w:val="24"/>
        </w:rPr>
        <w:t xml:space="preserve"> </w:t>
      </w:r>
      <w:r w:rsidR="00A728E7" w:rsidRPr="00277349">
        <w:rPr>
          <w:b/>
          <w:sz w:val="24"/>
          <w:szCs w:val="24"/>
        </w:rPr>
        <w:t>settings and LFP activity raster for d</w:t>
      </w:r>
      <w:r w:rsidR="003022F2" w:rsidRPr="00277349">
        <w:rPr>
          <w:b/>
          <w:sz w:val="24"/>
          <w:szCs w:val="24"/>
        </w:rPr>
        <w:t xml:space="preserve">efault </w:t>
      </w:r>
      <w:r w:rsidR="00A728E7" w:rsidRPr="00277349">
        <w:rPr>
          <w:b/>
          <w:sz w:val="24"/>
          <w:szCs w:val="24"/>
        </w:rPr>
        <w:t>time window, threshold and duration.</w:t>
      </w:r>
    </w:p>
    <w:p w:rsidR="002E2229" w:rsidRPr="00A728E7" w:rsidRDefault="001625AB" w:rsidP="00A728E7">
      <w:pPr>
        <w:pStyle w:val="ListParagraph"/>
        <w:numPr>
          <w:ilvl w:val="0"/>
          <w:numId w:val="2"/>
        </w:numPr>
        <w:rPr>
          <w:sz w:val="24"/>
          <w:szCs w:val="24"/>
        </w:rPr>
      </w:pPr>
      <w:r w:rsidRPr="001625AB">
        <w:rPr>
          <w:sz w:val="24"/>
          <w:szCs w:val="24"/>
        </w:rPr>
        <w:lastRenderedPageBreak/>
        <w:t>File &amp; Measurement Information: The file location, file name, active channels, total samples</w:t>
      </w:r>
      <w:r w:rsidR="002E2229">
        <w:rPr>
          <w:sz w:val="24"/>
          <w:szCs w:val="24"/>
        </w:rPr>
        <w:t xml:space="preserve"> per channel</w:t>
      </w:r>
      <w:r w:rsidRPr="001625AB">
        <w:rPr>
          <w:sz w:val="24"/>
          <w:szCs w:val="24"/>
        </w:rPr>
        <w:t>, total recording time in seconds and the sampling frequency can be checked.</w:t>
      </w:r>
      <w:r w:rsidR="002E2229">
        <w:rPr>
          <w:sz w:val="24"/>
          <w:szCs w:val="24"/>
        </w:rPr>
        <w:t xml:space="preserve"> </w:t>
      </w:r>
      <w:r w:rsidR="002E2229" w:rsidRPr="00A728E7">
        <w:rPr>
          <w:sz w:val="24"/>
          <w:szCs w:val="24"/>
        </w:rPr>
        <w:t>The time slider range can be changed for the raster and time plots</w:t>
      </w:r>
      <w:r w:rsidR="003022F2" w:rsidRPr="00A728E7">
        <w:rPr>
          <w:sz w:val="24"/>
          <w:szCs w:val="24"/>
        </w:rPr>
        <w:t xml:space="preserve"> as discussed in Step 3.</w:t>
      </w:r>
      <w:r w:rsidR="002E2229" w:rsidRPr="00A728E7">
        <w:rPr>
          <w:sz w:val="24"/>
          <w:szCs w:val="24"/>
        </w:rPr>
        <w:t xml:space="preserve"> </w:t>
      </w:r>
    </w:p>
    <w:p w:rsidR="00F0147E" w:rsidRDefault="001625AB" w:rsidP="001625AB">
      <w:pPr>
        <w:jc w:val="center"/>
        <w:rPr>
          <w:sz w:val="24"/>
          <w:szCs w:val="24"/>
        </w:rPr>
      </w:pPr>
      <w:r>
        <w:rPr>
          <w:noProof/>
        </w:rPr>
        <w:drawing>
          <wp:inline distT="0" distB="0" distL="0" distR="0" wp14:anchorId="3A14A216" wp14:editId="0FFB62B5">
            <wp:extent cx="5943600" cy="605155"/>
            <wp:effectExtent l="19050" t="19050" r="19050" b="2349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605155"/>
                    </a:xfrm>
                    <a:prstGeom prst="rect">
                      <a:avLst/>
                    </a:prstGeom>
                    <a:ln w="12700">
                      <a:solidFill>
                        <a:srgbClr val="FF0000"/>
                      </a:solidFill>
                    </a:ln>
                  </pic:spPr>
                </pic:pic>
              </a:graphicData>
            </a:graphic>
          </wp:inline>
        </w:drawing>
      </w:r>
    </w:p>
    <w:p w:rsidR="001625AB" w:rsidRPr="001625AB" w:rsidRDefault="001625AB" w:rsidP="001625AB">
      <w:pPr>
        <w:pStyle w:val="ListParagraph"/>
        <w:numPr>
          <w:ilvl w:val="0"/>
          <w:numId w:val="2"/>
        </w:numPr>
        <w:rPr>
          <w:sz w:val="24"/>
          <w:szCs w:val="24"/>
        </w:rPr>
      </w:pPr>
      <w:r>
        <w:rPr>
          <w:sz w:val="24"/>
          <w:szCs w:val="24"/>
        </w:rPr>
        <w:t xml:space="preserve">Check if the all the active channels are displayed, if you selected an image the image should display in the background. </w:t>
      </w:r>
      <w:r w:rsidR="002A02EC">
        <w:rPr>
          <w:sz w:val="24"/>
          <w:szCs w:val="24"/>
        </w:rPr>
        <w:t xml:space="preserve">You can select the image anytime during the </w:t>
      </w:r>
      <w:r w:rsidR="002E2229">
        <w:rPr>
          <w:sz w:val="24"/>
          <w:szCs w:val="24"/>
        </w:rPr>
        <w:t>analysis and click ‘SUBMIT’</w:t>
      </w:r>
      <w:r w:rsidR="00446A82">
        <w:rPr>
          <w:sz w:val="24"/>
          <w:szCs w:val="24"/>
        </w:rPr>
        <w:t xml:space="preserve"> (#3)</w:t>
      </w:r>
      <w:r w:rsidR="002E2229">
        <w:rPr>
          <w:sz w:val="24"/>
          <w:szCs w:val="24"/>
        </w:rPr>
        <w:t xml:space="preserve"> to update.</w:t>
      </w:r>
      <w:r w:rsidR="002C6B0F">
        <w:rPr>
          <w:sz w:val="24"/>
          <w:szCs w:val="24"/>
        </w:rPr>
        <w:t xml:space="preserve"> The X, and Y axis correspond to the column, and row numbers of the MEA array respectively. </w:t>
      </w:r>
    </w:p>
    <w:p w:rsidR="002C6B0F" w:rsidRDefault="00AE5B6C" w:rsidP="002C6B0F">
      <w:pPr>
        <w:jc w:val="center"/>
        <w:rPr>
          <w:sz w:val="24"/>
          <w:szCs w:val="24"/>
        </w:rPr>
      </w:pPr>
      <w:r>
        <w:rPr>
          <w:noProof/>
        </w:rPr>
        <w:drawing>
          <wp:inline distT="0" distB="0" distL="0" distR="0" wp14:anchorId="2517D07A" wp14:editId="7C11125A">
            <wp:extent cx="1933575" cy="1820066"/>
            <wp:effectExtent l="19050" t="19050" r="9525" b="2794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960324" cy="1845245"/>
                    </a:xfrm>
                    <a:prstGeom prst="rect">
                      <a:avLst/>
                    </a:prstGeom>
                    <a:ln w="12700">
                      <a:solidFill>
                        <a:srgbClr val="FF0000"/>
                      </a:solidFill>
                    </a:ln>
                  </pic:spPr>
                </pic:pic>
              </a:graphicData>
            </a:graphic>
          </wp:inline>
        </w:drawing>
      </w:r>
      <w:r w:rsidRPr="00AE5B6C">
        <w:rPr>
          <w:noProof/>
        </w:rPr>
        <w:t xml:space="preserve"> </w:t>
      </w:r>
      <w:r w:rsidR="001465A5">
        <w:rPr>
          <w:noProof/>
        </w:rPr>
        <w:drawing>
          <wp:inline distT="0" distB="0" distL="0" distR="0" wp14:anchorId="78075A68" wp14:editId="53A21BE1">
            <wp:extent cx="1943100" cy="1834255"/>
            <wp:effectExtent l="19050" t="19050" r="19050" b="1397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52261" cy="1842903"/>
                    </a:xfrm>
                    <a:prstGeom prst="rect">
                      <a:avLst/>
                    </a:prstGeom>
                    <a:ln w="12700">
                      <a:solidFill>
                        <a:srgbClr val="FF0000"/>
                      </a:solidFill>
                    </a:ln>
                  </pic:spPr>
                </pic:pic>
              </a:graphicData>
            </a:graphic>
          </wp:inline>
        </w:drawing>
      </w:r>
    </w:p>
    <w:p w:rsidR="002C6B0F" w:rsidRDefault="003022F2" w:rsidP="002E2229">
      <w:pPr>
        <w:pStyle w:val="ListParagraph"/>
        <w:numPr>
          <w:ilvl w:val="0"/>
          <w:numId w:val="2"/>
        </w:numPr>
        <w:rPr>
          <w:sz w:val="24"/>
          <w:szCs w:val="24"/>
        </w:rPr>
      </w:pPr>
      <w:r>
        <w:rPr>
          <w:sz w:val="24"/>
          <w:szCs w:val="24"/>
        </w:rPr>
        <w:t xml:space="preserve">The </w:t>
      </w:r>
      <w:r w:rsidR="001465A5">
        <w:rPr>
          <w:sz w:val="24"/>
          <w:szCs w:val="24"/>
        </w:rPr>
        <w:t xml:space="preserve">‘LFP Detection (All Active Channel)’ ‘Plot’ Tab (#4) </w:t>
      </w:r>
      <w:r>
        <w:rPr>
          <w:sz w:val="24"/>
          <w:szCs w:val="24"/>
        </w:rPr>
        <w:t xml:space="preserve">displays the LFP activity </w:t>
      </w:r>
      <w:r w:rsidR="001465A5">
        <w:rPr>
          <w:sz w:val="24"/>
          <w:szCs w:val="24"/>
        </w:rPr>
        <w:t xml:space="preserve">raster </w:t>
      </w:r>
      <w:r>
        <w:rPr>
          <w:sz w:val="24"/>
          <w:szCs w:val="24"/>
        </w:rPr>
        <w:t xml:space="preserve">for all channels for a default voltage threshold of 0.03, and duration of 0.02 seconds.  </w:t>
      </w:r>
      <w:r w:rsidR="001465A5">
        <w:rPr>
          <w:sz w:val="24"/>
          <w:szCs w:val="24"/>
        </w:rPr>
        <w:t xml:space="preserve">The ‘LFP Detection (All Active Channel)’ ‘Summary’ Tab (#5) displays the summary metric </w:t>
      </w:r>
      <w:r w:rsidR="006E4298">
        <w:rPr>
          <w:sz w:val="24"/>
          <w:szCs w:val="24"/>
        </w:rPr>
        <w:t>summed</w:t>
      </w:r>
      <w:r w:rsidR="001465A5">
        <w:rPr>
          <w:sz w:val="24"/>
          <w:szCs w:val="24"/>
        </w:rPr>
        <w:t xml:space="preserve"> over all the channels</w:t>
      </w:r>
      <w:r w:rsidR="006E4298">
        <w:rPr>
          <w:sz w:val="24"/>
          <w:szCs w:val="24"/>
        </w:rPr>
        <w:t xml:space="preserve"> and averaged over the duration of selected time window</w:t>
      </w:r>
      <w:r w:rsidR="001465A5">
        <w:rPr>
          <w:sz w:val="24"/>
          <w:szCs w:val="24"/>
        </w:rPr>
        <w:t xml:space="preserve">. The tabs can be selected using the mouse. </w:t>
      </w:r>
      <w:r w:rsidR="006E4298">
        <w:rPr>
          <w:sz w:val="24"/>
          <w:szCs w:val="24"/>
        </w:rPr>
        <w:t>The threshold settings and the time window for the plot can be changed to regenerate the raster as discussed in the next Step 3.</w:t>
      </w:r>
    </w:p>
    <w:p w:rsidR="001625AB" w:rsidRDefault="006E4298" w:rsidP="00A728E7">
      <w:pPr>
        <w:pStyle w:val="ListParagraph"/>
        <w:jc w:val="center"/>
        <w:rPr>
          <w:sz w:val="24"/>
          <w:szCs w:val="24"/>
        </w:rPr>
      </w:pPr>
      <w:r w:rsidRPr="001465A5">
        <w:rPr>
          <w:noProof/>
        </w:rPr>
        <mc:AlternateContent>
          <mc:Choice Requires="wps">
            <w:drawing>
              <wp:anchor distT="0" distB="0" distL="114300" distR="114300" simplePos="0" relativeHeight="251726848" behindDoc="0" locked="0" layoutInCell="1" allowOverlap="1" wp14:anchorId="2237D758" wp14:editId="534D1705">
                <wp:simplePos x="0" y="0"/>
                <wp:positionH relativeFrom="margin">
                  <wp:posOffset>4692650</wp:posOffset>
                </wp:positionH>
                <wp:positionV relativeFrom="paragraph">
                  <wp:posOffset>184785</wp:posOffset>
                </wp:positionV>
                <wp:extent cx="438150" cy="390525"/>
                <wp:effectExtent l="0" t="0" r="0" b="0"/>
                <wp:wrapNone/>
                <wp:docPr id="228" name="Text Box 228"/>
                <wp:cNvGraphicFramePr/>
                <a:graphic xmlns:a="http://schemas.openxmlformats.org/drawingml/2006/main">
                  <a:graphicData uri="http://schemas.microsoft.com/office/word/2010/wordprocessingShape">
                    <wps:wsp>
                      <wps:cNvSpPr txBox="1"/>
                      <wps:spPr>
                        <a:xfrm>
                          <a:off x="0" y="0"/>
                          <a:ext cx="438150" cy="390525"/>
                        </a:xfrm>
                        <a:prstGeom prst="rect">
                          <a:avLst/>
                        </a:prstGeom>
                        <a:noFill/>
                        <a:ln w="28575">
                          <a:noFill/>
                        </a:ln>
                        <a:effectLst/>
                      </wps:spPr>
                      <wps:style>
                        <a:lnRef idx="0">
                          <a:schemeClr val="accent1"/>
                        </a:lnRef>
                        <a:fillRef idx="0">
                          <a:schemeClr val="accent1"/>
                        </a:fillRef>
                        <a:effectRef idx="0">
                          <a:schemeClr val="accent1"/>
                        </a:effectRef>
                        <a:fontRef idx="minor">
                          <a:schemeClr val="dk1"/>
                        </a:fontRef>
                      </wps:style>
                      <wps:txbx>
                        <w:txbxContent>
                          <w:p w:rsidR="001465A5" w:rsidRPr="006E4298" w:rsidRDefault="001465A5" w:rsidP="001465A5">
                            <w:pPr>
                              <w:rPr>
                                <w:b/>
                                <w:color w:val="FFFF00"/>
                              </w:rPr>
                            </w:pPr>
                            <w:r w:rsidRPr="006E4298">
                              <w:rPr>
                                <w:b/>
                                <w:color w:val="FFFF00"/>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37D758" id="Text Box 228" o:spid="_x0000_s1029" type="#_x0000_t202" style="position:absolute;left:0;text-align:left;margin-left:369.5pt;margin-top:14.55pt;width:34.5pt;height:30.75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" filled="f" stroked="f" strokeweight="2.25pt">
                <v:textbox>
                  <w:txbxContent>
                    <w:p w:rsidR="001465A5" w:rsidRPr="006E4298" w:rsidRDefault="001465A5" w:rsidP="001465A5">
                      <w:pPr>
                        <w:rPr>
                          <w:b/>
                          <w:color w:val="FFFF00"/>
                        </w:rPr>
                      </w:pPr>
                      <w:r w:rsidRPr="006E4298">
                        <w:rPr>
                          <w:b/>
                          <w:color w:val="FFFF00"/>
                        </w:rPr>
                        <w:t>#5</w:t>
                      </w:r>
                    </w:p>
                  </w:txbxContent>
                </v:textbox>
                <w10:wrap anchorx="margin"/>
              </v:shape>
            </w:pict>
          </mc:Fallback>
        </mc:AlternateContent>
      </w:r>
      <w:r w:rsidR="001465A5" w:rsidRPr="001465A5">
        <w:rPr>
          <w:noProof/>
        </w:rPr>
        <mc:AlternateContent>
          <mc:Choice Requires="wps">
            <w:drawing>
              <wp:anchor distT="0" distB="0" distL="114300" distR="114300" simplePos="0" relativeHeight="251725824" behindDoc="0" locked="0" layoutInCell="1" allowOverlap="1" wp14:anchorId="4EB2B2AF" wp14:editId="387DCC53">
                <wp:simplePos x="0" y="0"/>
                <wp:positionH relativeFrom="margin">
                  <wp:posOffset>4162425</wp:posOffset>
                </wp:positionH>
                <wp:positionV relativeFrom="paragraph">
                  <wp:posOffset>252095</wp:posOffset>
                </wp:positionV>
                <wp:extent cx="866775" cy="152400"/>
                <wp:effectExtent l="0" t="0" r="28575" b="19050"/>
                <wp:wrapNone/>
                <wp:docPr id="227" name="Rectangle 227"/>
                <wp:cNvGraphicFramePr/>
                <a:graphic xmlns:a="http://schemas.openxmlformats.org/drawingml/2006/main">
                  <a:graphicData uri="http://schemas.microsoft.com/office/word/2010/wordprocessingShape">
                    <wps:wsp>
                      <wps:cNvSpPr/>
                      <wps:spPr>
                        <a:xfrm>
                          <a:off x="0" y="0"/>
                          <a:ext cx="866775" cy="152400"/>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5A8AA8" id="Rectangle 227" o:spid="_x0000_s1026" style="position:absolute;margin-left:327.75pt;margin-top:19.85pt;width:68.25pt;height:12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" filled="f" strokecolor="#0070c0" strokeweight="1pt">
                <w10:wrap anchorx="margin"/>
              </v:rect>
            </w:pict>
          </mc:Fallback>
        </mc:AlternateContent>
      </w:r>
      <w:r w:rsidR="001465A5">
        <w:rPr>
          <w:noProof/>
        </w:rPr>
        <mc:AlternateContent>
          <mc:Choice Requires="wps">
            <w:drawing>
              <wp:anchor distT="0" distB="0" distL="114300" distR="114300" simplePos="0" relativeHeight="251669504" behindDoc="0" locked="0" layoutInCell="1" allowOverlap="1">
                <wp:simplePos x="0" y="0"/>
                <wp:positionH relativeFrom="margin">
                  <wp:posOffset>1323975</wp:posOffset>
                </wp:positionH>
                <wp:positionV relativeFrom="paragraph">
                  <wp:posOffset>139700</wp:posOffset>
                </wp:positionV>
                <wp:extent cx="895350" cy="257175"/>
                <wp:effectExtent l="0" t="0" r="19050" b="28575"/>
                <wp:wrapNone/>
                <wp:docPr id="19" name="Rectangle 19"/>
                <wp:cNvGraphicFramePr/>
                <a:graphic xmlns:a="http://schemas.openxmlformats.org/drawingml/2006/main">
                  <a:graphicData uri="http://schemas.microsoft.com/office/word/2010/wordprocessingShape">
                    <wps:wsp>
                      <wps:cNvSpPr/>
                      <wps:spPr>
                        <a:xfrm>
                          <a:off x="0" y="0"/>
                          <a:ext cx="895350" cy="257175"/>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71B72E" id="Rectangle 19" o:spid="_x0000_s1026" style="position:absolute;margin-left:104.25pt;margin-top:11pt;width:70.5pt;height:20.2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" filled="f" strokecolor="#0070c0" strokeweight="1pt">
                <w10:wrap anchorx="margin"/>
              </v:rect>
            </w:pict>
          </mc:Fallback>
        </mc:AlternateContent>
      </w:r>
      <w:r w:rsidR="001465A5">
        <w:rPr>
          <w:noProof/>
        </w:rPr>
        <mc:AlternateContent>
          <mc:Choice Requires="wps">
            <w:drawing>
              <wp:anchor distT="0" distB="0" distL="114300" distR="114300" simplePos="0" relativeHeight="251671552" behindDoc="0" locked="0" layoutInCell="1" allowOverlap="1" wp14:anchorId="03F07F9B" wp14:editId="3C5C108F">
                <wp:simplePos x="0" y="0"/>
                <wp:positionH relativeFrom="margin">
                  <wp:posOffset>1962150</wp:posOffset>
                </wp:positionH>
                <wp:positionV relativeFrom="paragraph">
                  <wp:posOffset>168275</wp:posOffset>
                </wp:positionV>
                <wp:extent cx="514350" cy="285750"/>
                <wp:effectExtent l="0" t="0" r="0" b="0"/>
                <wp:wrapNone/>
                <wp:docPr id="20" name="Text Box 20"/>
                <wp:cNvGraphicFramePr/>
                <a:graphic xmlns:a="http://schemas.openxmlformats.org/drawingml/2006/main">
                  <a:graphicData uri="http://schemas.microsoft.com/office/word/2010/wordprocessingShape">
                    <wps:wsp>
                      <wps:cNvSpPr txBox="1"/>
                      <wps:spPr>
                        <a:xfrm>
                          <a:off x="0" y="0"/>
                          <a:ext cx="514350" cy="285750"/>
                        </a:xfrm>
                        <a:prstGeom prst="rect">
                          <a:avLst/>
                        </a:prstGeom>
                        <a:noFill/>
                        <a:ln w="28575">
                          <a:noFill/>
                        </a:ln>
                        <a:effectLst/>
                      </wps:spPr>
                      <wps:style>
                        <a:lnRef idx="0">
                          <a:schemeClr val="accent1"/>
                        </a:lnRef>
                        <a:fillRef idx="0">
                          <a:schemeClr val="accent1"/>
                        </a:fillRef>
                        <a:effectRef idx="0">
                          <a:schemeClr val="accent1"/>
                        </a:effectRef>
                        <a:fontRef idx="minor">
                          <a:schemeClr val="dk1"/>
                        </a:fontRef>
                      </wps:style>
                      <wps:txbx>
                        <w:txbxContent>
                          <w:p w:rsidR="00446A82" w:rsidRPr="006E4298" w:rsidRDefault="00446A82" w:rsidP="00446A82">
                            <w:pPr>
                              <w:rPr>
                                <w:b/>
                                <w:color w:val="FFFF00"/>
                              </w:rPr>
                            </w:pPr>
                            <w:r w:rsidRPr="006E4298">
                              <w:rPr>
                                <w:b/>
                                <w:color w:val="FFFF00"/>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F07F9B" id="Text Box 20" o:spid="_x0000_s1030" type="#_x0000_t202" style="position:absolute;left:0;text-align:left;margin-left:154.5pt;margin-top:13.25pt;width:40.5pt;height:22.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" filled="f" stroked="f" strokeweight="2.25pt">
                <v:textbox>
                  <w:txbxContent>
                    <w:p w:rsidR="00446A82" w:rsidRPr="006E4298" w:rsidRDefault="00446A82" w:rsidP="00446A82">
                      <w:pPr>
                        <w:rPr>
                          <w:b/>
                          <w:color w:val="FFFF00"/>
                        </w:rPr>
                      </w:pPr>
                      <w:r w:rsidRPr="006E4298">
                        <w:rPr>
                          <w:b/>
                          <w:color w:val="FFFF00"/>
                        </w:rPr>
                        <w:t>#4</w:t>
                      </w:r>
                    </w:p>
                  </w:txbxContent>
                </v:textbox>
                <w10:wrap anchorx="margin"/>
              </v:shape>
            </w:pict>
          </mc:Fallback>
        </mc:AlternateContent>
      </w:r>
      <w:r w:rsidR="001465A5" w:rsidRPr="001465A5">
        <w:rPr>
          <w:noProof/>
        </w:rPr>
        <w:t xml:space="preserve"> </w:t>
      </w:r>
      <w:r w:rsidR="001465A5">
        <w:rPr>
          <w:noProof/>
        </w:rPr>
        <w:drawing>
          <wp:inline distT="0" distB="0" distL="0" distR="0" wp14:anchorId="650A3C1E" wp14:editId="196D8B5A">
            <wp:extent cx="1905000" cy="2183399"/>
            <wp:effectExtent l="19050" t="19050" r="19050" b="2667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13312" cy="2192925"/>
                    </a:xfrm>
                    <a:prstGeom prst="rect">
                      <a:avLst/>
                    </a:prstGeom>
                    <a:noFill/>
                    <a:ln>
                      <a:solidFill>
                        <a:srgbClr val="FF0000"/>
                      </a:solidFill>
                    </a:ln>
                  </pic:spPr>
                </pic:pic>
              </a:graphicData>
            </a:graphic>
          </wp:inline>
        </w:drawing>
      </w:r>
      <w:r w:rsidR="001465A5">
        <w:rPr>
          <w:noProof/>
        </w:rPr>
        <w:drawing>
          <wp:inline distT="0" distB="0" distL="0" distR="0" wp14:anchorId="5CDD4B8B" wp14:editId="759591D9">
            <wp:extent cx="1883230" cy="2182492"/>
            <wp:effectExtent l="19050" t="19050" r="22225" b="2794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18381" cy="2223229"/>
                    </a:xfrm>
                    <a:prstGeom prst="rect">
                      <a:avLst/>
                    </a:prstGeom>
                    <a:ln w="12700">
                      <a:solidFill>
                        <a:srgbClr val="FF0000"/>
                      </a:solidFill>
                    </a:ln>
                  </pic:spPr>
                </pic:pic>
              </a:graphicData>
            </a:graphic>
          </wp:inline>
        </w:drawing>
      </w:r>
    </w:p>
    <w:p w:rsidR="00446A82" w:rsidRPr="00277349" w:rsidRDefault="00A728E7" w:rsidP="00B07834">
      <w:pPr>
        <w:rPr>
          <w:b/>
          <w:sz w:val="24"/>
          <w:szCs w:val="24"/>
        </w:rPr>
      </w:pPr>
      <w:r w:rsidRPr="00277349">
        <w:rPr>
          <w:b/>
          <w:sz w:val="24"/>
          <w:szCs w:val="24"/>
        </w:rPr>
        <w:lastRenderedPageBreak/>
        <w:t xml:space="preserve">Step 3: </w:t>
      </w:r>
      <w:r w:rsidR="00446A82" w:rsidRPr="00277349">
        <w:rPr>
          <w:b/>
          <w:sz w:val="24"/>
          <w:szCs w:val="24"/>
        </w:rPr>
        <w:t>Regenerate LFP raster with changes to time, threshold voltage and duration.</w:t>
      </w:r>
    </w:p>
    <w:p w:rsidR="00446A82" w:rsidRDefault="006E4298" w:rsidP="00A728E7">
      <w:pPr>
        <w:pStyle w:val="ListParagraph"/>
        <w:rPr>
          <w:sz w:val="24"/>
          <w:szCs w:val="24"/>
        </w:rPr>
      </w:pPr>
      <w:r>
        <w:rPr>
          <w:noProof/>
          <w:sz w:val="24"/>
          <w:szCs w:val="24"/>
        </w:rPr>
        <mc:AlternateContent>
          <mc:Choice Requires="wps">
            <w:drawing>
              <wp:anchor distT="0" distB="0" distL="114300" distR="114300" simplePos="0" relativeHeight="251674624" behindDoc="0" locked="0" layoutInCell="1" allowOverlap="1" wp14:anchorId="558DB87A" wp14:editId="38EB03B7">
                <wp:simplePos x="0" y="0"/>
                <wp:positionH relativeFrom="margin">
                  <wp:align>right</wp:align>
                </wp:positionH>
                <wp:positionV relativeFrom="paragraph">
                  <wp:posOffset>1574165</wp:posOffset>
                </wp:positionV>
                <wp:extent cx="1247775" cy="971550"/>
                <wp:effectExtent l="0" t="0" r="28575" b="19050"/>
                <wp:wrapNone/>
                <wp:docPr id="23" name="Rectangle 23"/>
                <wp:cNvGraphicFramePr/>
                <a:graphic xmlns:a="http://schemas.openxmlformats.org/drawingml/2006/main">
                  <a:graphicData uri="http://schemas.microsoft.com/office/word/2010/wordprocessingShape">
                    <wps:wsp>
                      <wps:cNvSpPr/>
                      <wps:spPr>
                        <a:xfrm>
                          <a:off x="0" y="0"/>
                          <a:ext cx="1247775" cy="9715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E5BA54" id="Rectangle 23" o:spid="_x0000_s1026" style="position:absolute;margin-left:47.05pt;margin-top:123.95pt;width:98.25pt;height:76.5pt;z-index:2516746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" filled="f" strokecolor="red" strokeweight="1pt">
                <w10:wrap anchorx="margin"/>
              </v:rect>
            </w:pict>
          </mc:Fallback>
        </mc:AlternateContent>
      </w:r>
      <w:r>
        <w:rPr>
          <w:noProof/>
        </w:rPr>
        <mc:AlternateContent>
          <mc:Choice Requires="wps">
            <w:drawing>
              <wp:anchor distT="0" distB="0" distL="114300" distR="114300" simplePos="0" relativeHeight="251678720" behindDoc="0" locked="0" layoutInCell="1" allowOverlap="1" wp14:anchorId="54D502BB" wp14:editId="0AD6A192">
                <wp:simplePos x="0" y="0"/>
                <wp:positionH relativeFrom="margin">
                  <wp:align>right</wp:align>
                </wp:positionH>
                <wp:positionV relativeFrom="paragraph">
                  <wp:posOffset>2123440</wp:posOffset>
                </wp:positionV>
                <wp:extent cx="419100" cy="285750"/>
                <wp:effectExtent l="0" t="0" r="0" b="0"/>
                <wp:wrapNone/>
                <wp:docPr id="25" name="Text Box 25"/>
                <wp:cNvGraphicFramePr/>
                <a:graphic xmlns:a="http://schemas.openxmlformats.org/drawingml/2006/main">
                  <a:graphicData uri="http://schemas.microsoft.com/office/word/2010/wordprocessingShape">
                    <wps:wsp>
                      <wps:cNvSpPr txBox="1"/>
                      <wps:spPr>
                        <a:xfrm>
                          <a:off x="0" y="0"/>
                          <a:ext cx="419100" cy="285750"/>
                        </a:xfrm>
                        <a:prstGeom prst="rect">
                          <a:avLst/>
                        </a:prstGeom>
                        <a:noFill/>
                        <a:ln w="28575">
                          <a:noFill/>
                        </a:ln>
                        <a:effectLst/>
                      </wps:spPr>
                      <wps:style>
                        <a:lnRef idx="0">
                          <a:schemeClr val="accent1"/>
                        </a:lnRef>
                        <a:fillRef idx="0">
                          <a:schemeClr val="accent1"/>
                        </a:fillRef>
                        <a:effectRef idx="0">
                          <a:schemeClr val="accent1"/>
                        </a:effectRef>
                        <a:fontRef idx="minor">
                          <a:schemeClr val="dk1"/>
                        </a:fontRef>
                      </wps:style>
                      <wps:txbx>
                        <w:txbxContent>
                          <w:p w:rsidR="00446A82" w:rsidRDefault="00C009AB" w:rsidP="00446A82">
                            <w: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D502BB" id="Text Box 25" o:spid="_x0000_s1031" type="#_x0000_t202" style="position:absolute;left:0;text-align:left;margin-left:-18.2pt;margin-top:167.2pt;width:33pt;height:22.5pt;z-index:2516787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" filled="f" stroked="f" strokeweight="2.25pt">
                <v:textbox>
                  <w:txbxContent>
                    <w:p w:rsidR="00446A82" w:rsidRDefault="00C009AB" w:rsidP="00446A82">
                      <w:r>
                        <w:t>#7</w:t>
                      </w:r>
                    </w:p>
                  </w:txbxContent>
                </v:textbox>
                <w10:wrap anchorx="margin"/>
              </v:shape>
            </w:pict>
          </mc:Fallback>
        </mc:AlternateContent>
      </w:r>
      <w:r w:rsidR="00446A82">
        <w:rPr>
          <w:sz w:val="24"/>
          <w:szCs w:val="24"/>
        </w:rPr>
        <w:t xml:space="preserve"> </w:t>
      </w:r>
      <w:r>
        <w:rPr>
          <w:noProof/>
        </w:rPr>
        <mc:AlternateContent>
          <mc:Choice Requires="wps">
            <w:drawing>
              <wp:anchor distT="0" distB="0" distL="114300" distR="114300" simplePos="0" relativeHeight="251676672" behindDoc="0" locked="0" layoutInCell="1" allowOverlap="1" wp14:anchorId="3DA44D33" wp14:editId="633274D1">
                <wp:simplePos x="0" y="0"/>
                <wp:positionH relativeFrom="column">
                  <wp:posOffset>1447800</wp:posOffset>
                </wp:positionH>
                <wp:positionV relativeFrom="paragraph">
                  <wp:posOffset>237490</wp:posOffset>
                </wp:positionV>
                <wp:extent cx="514350" cy="285750"/>
                <wp:effectExtent l="0" t="0" r="0" b="0"/>
                <wp:wrapNone/>
                <wp:docPr id="24" name="Text Box 24"/>
                <wp:cNvGraphicFramePr/>
                <a:graphic xmlns:a="http://schemas.openxmlformats.org/drawingml/2006/main">
                  <a:graphicData uri="http://schemas.microsoft.com/office/word/2010/wordprocessingShape">
                    <wps:wsp>
                      <wps:cNvSpPr txBox="1"/>
                      <wps:spPr>
                        <a:xfrm>
                          <a:off x="0" y="0"/>
                          <a:ext cx="514350" cy="285750"/>
                        </a:xfrm>
                        <a:prstGeom prst="rect">
                          <a:avLst/>
                        </a:prstGeom>
                        <a:noFill/>
                        <a:ln w="28575">
                          <a:noFill/>
                        </a:ln>
                        <a:effectLst/>
                      </wps:spPr>
                      <wps:style>
                        <a:lnRef idx="0">
                          <a:schemeClr val="accent1"/>
                        </a:lnRef>
                        <a:fillRef idx="0">
                          <a:schemeClr val="accent1"/>
                        </a:fillRef>
                        <a:effectRef idx="0">
                          <a:schemeClr val="accent1"/>
                        </a:effectRef>
                        <a:fontRef idx="minor">
                          <a:schemeClr val="dk1"/>
                        </a:fontRef>
                      </wps:style>
                      <wps:txbx>
                        <w:txbxContent>
                          <w:p w:rsidR="00446A82" w:rsidRDefault="00C009AB" w:rsidP="00446A82">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A44D33" id="Text Box 24" o:spid="_x0000_s1032" type="#_x0000_t202" style="position:absolute;left:0;text-align:left;margin-left:114pt;margin-top:18.7pt;width:40.5pt;height:2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" filled="f" stroked="f" strokeweight="2.25pt">
                <v:textbox>
                  <w:txbxContent>
                    <w:p w:rsidR="00446A82" w:rsidRDefault="00C009AB" w:rsidP="00446A82">
                      <w:r>
                        <w:t>#6</w:t>
                      </w:r>
                    </w:p>
                  </w:txbxContent>
                </v:textbox>
              </v:shape>
            </w:pict>
          </mc:Fallback>
        </mc:AlternateContent>
      </w:r>
      <w:r w:rsidR="00446A82">
        <w:rPr>
          <w:noProof/>
          <w:sz w:val="24"/>
          <w:szCs w:val="24"/>
        </w:rPr>
        <mc:AlternateContent>
          <mc:Choice Requires="wps">
            <w:drawing>
              <wp:anchor distT="0" distB="0" distL="114300" distR="114300" simplePos="0" relativeHeight="251672576" behindDoc="0" locked="0" layoutInCell="1" allowOverlap="1">
                <wp:simplePos x="0" y="0"/>
                <wp:positionH relativeFrom="margin">
                  <wp:align>right</wp:align>
                </wp:positionH>
                <wp:positionV relativeFrom="paragraph">
                  <wp:posOffset>182881</wp:posOffset>
                </wp:positionV>
                <wp:extent cx="5534025" cy="285750"/>
                <wp:effectExtent l="0" t="0" r="28575" b="19050"/>
                <wp:wrapNone/>
                <wp:docPr id="22" name="Rectangle 22"/>
                <wp:cNvGraphicFramePr/>
                <a:graphic xmlns:a="http://schemas.openxmlformats.org/drawingml/2006/main">
                  <a:graphicData uri="http://schemas.microsoft.com/office/word/2010/wordprocessingShape">
                    <wps:wsp>
                      <wps:cNvSpPr/>
                      <wps:spPr>
                        <a:xfrm>
                          <a:off x="0" y="0"/>
                          <a:ext cx="5534025" cy="2857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612E31" id="Rectangle 22" o:spid="_x0000_s1026" style="position:absolute;margin-left:384.55pt;margin-top:14.4pt;width:435.75pt;height:22.5pt;z-index:2516725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" filled="f" strokecolor="red" strokeweight="1pt">
                <w10:wrap anchorx="margin"/>
              </v:rect>
            </w:pict>
          </mc:Fallback>
        </mc:AlternateContent>
      </w:r>
      <w:r>
        <w:rPr>
          <w:noProof/>
        </w:rPr>
        <w:drawing>
          <wp:inline distT="0" distB="0" distL="0" distR="0" wp14:anchorId="08AF1758" wp14:editId="7304857C">
            <wp:extent cx="5553075" cy="2580163"/>
            <wp:effectExtent l="0" t="0" r="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61478" cy="2584067"/>
                    </a:xfrm>
                    <a:prstGeom prst="rect">
                      <a:avLst/>
                    </a:prstGeom>
                    <a:ln w="12700">
                      <a:noFill/>
                    </a:ln>
                  </pic:spPr>
                </pic:pic>
              </a:graphicData>
            </a:graphic>
          </wp:inline>
        </w:drawing>
      </w:r>
    </w:p>
    <w:p w:rsidR="00B07834" w:rsidRDefault="00C009AB" w:rsidP="00B07834">
      <w:pPr>
        <w:pStyle w:val="ListParagraph"/>
        <w:numPr>
          <w:ilvl w:val="0"/>
          <w:numId w:val="5"/>
        </w:numPr>
        <w:rPr>
          <w:sz w:val="24"/>
          <w:szCs w:val="24"/>
        </w:rPr>
      </w:pPr>
      <w:r>
        <w:rPr>
          <w:sz w:val="24"/>
          <w:szCs w:val="24"/>
        </w:rPr>
        <w:t>Set the time slider (#6</w:t>
      </w:r>
      <w:r w:rsidR="00B07834">
        <w:rPr>
          <w:sz w:val="24"/>
          <w:szCs w:val="24"/>
        </w:rPr>
        <w:t xml:space="preserve">) for a pre-defined range of interest by moving the end points. For a large measurement file (more than 300 channels sampled at greater than 2048 Hz), a smaller time </w:t>
      </w:r>
      <w:r w:rsidR="006E4298">
        <w:rPr>
          <w:sz w:val="24"/>
          <w:szCs w:val="24"/>
        </w:rPr>
        <w:t>range is recommended (~4</w:t>
      </w:r>
      <w:r w:rsidR="00B07834">
        <w:rPr>
          <w:sz w:val="24"/>
          <w:szCs w:val="24"/>
        </w:rPr>
        <w:t>0 minutes) for optimum time and performance.</w:t>
      </w:r>
    </w:p>
    <w:p w:rsidR="00B07834" w:rsidRDefault="00B07834" w:rsidP="00B07834">
      <w:pPr>
        <w:pStyle w:val="ListParagraph"/>
        <w:numPr>
          <w:ilvl w:val="0"/>
          <w:numId w:val="5"/>
        </w:numPr>
        <w:rPr>
          <w:sz w:val="24"/>
          <w:szCs w:val="24"/>
        </w:rPr>
      </w:pPr>
      <w:r>
        <w:rPr>
          <w:sz w:val="24"/>
          <w:szCs w:val="24"/>
        </w:rPr>
        <w:t xml:space="preserve">Set the desired Threshold (voltage), Time duration (seconds), Upward Peak or Upward and Downward Peak. </w:t>
      </w:r>
    </w:p>
    <w:p w:rsidR="00B07834" w:rsidRDefault="006E4298" w:rsidP="00B07834">
      <w:pPr>
        <w:pStyle w:val="ListParagraph"/>
        <w:numPr>
          <w:ilvl w:val="0"/>
          <w:numId w:val="5"/>
        </w:numPr>
        <w:rPr>
          <w:sz w:val="24"/>
          <w:szCs w:val="24"/>
        </w:rPr>
      </w:pPr>
      <w:r>
        <w:rPr>
          <w:sz w:val="24"/>
          <w:szCs w:val="24"/>
        </w:rPr>
        <w:t>Click ‘APPLY SETTING</w:t>
      </w:r>
      <w:r w:rsidR="00534B15">
        <w:rPr>
          <w:sz w:val="24"/>
          <w:szCs w:val="24"/>
        </w:rPr>
        <w:t>S</w:t>
      </w:r>
      <w:r>
        <w:rPr>
          <w:sz w:val="24"/>
          <w:szCs w:val="24"/>
        </w:rPr>
        <w:t xml:space="preserve"> AND GENERATE PLOT’</w:t>
      </w:r>
      <w:r w:rsidR="00B07834">
        <w:rPr>
          <w:sz w:val="24"/>
          <w:szCs w:val="24"/>
        </w:rPr>
        <w:t xml:space="preserve"> to update the raster </w:t>
      </w:r>
      <w:r>
        <w:rPr>
          <w:sz w:val="24"/>
          <w:szCs w:val="24"/>
        </w:rPr>
        <w:t xml:space="preserve">plot and summary </w:t>
      </w:r>
      <w:r w:rsidR="00B07834">
        <w:rPr>
          <w:sz w:val="24"/>
          <w:szCs w:val="24"/>
        </w:rPr>
        <w:t>for the selected time window and LFP settings (#</w:t>
      </w:r>
      <w:r w:rsidR="00C009AB">
        <w:rPr>
          <w:sz w:val="24"/>
          <w:szCs w:val="24"/>
        </w:rPr>
        <w:t>7</w:t>
      </w:r>
      <w:r w:rsidR="00B07834">
        <w:rPr>
          <w:sz w:val="24"/>
          <w:szCs w:val="24"/>
        </w:rPr>
        <w:t xml:space="preserve">). </w:t>
      </w:r>
    </w:p>
    <w:p w:rsidR="00B07834" w:rsidRDefault="00B07834" w:rsidP="00B07834">
      <w:pPr>
        <w:rPr>
          <w:b/>
          <w:sz w:val="24"/>
          <w:szCs w:val="24"/>
        </w:rPr>
      </w:pPr>
      <w:r w:rsidRPr="00277349">
        <w:rPr>
          <w:b/>
          <w:sz w:val="24"/>
          <w:szCs w:val="24"/>
        </w:rPr>
        <w:t xml:space="preserve">Step 4: View </w:t>
      </w:r>
      <w:r w:rsidR="00C009AB">
        <w:rPr>
          <w:b/>
          <w:sz w:val="24"/>
          <w:szCs w:val="24"/>
        </w:rPr>
        <w:t xml:space="preserve">individual </w:t>
      </w:r>
      <w:r w:rsidRPr="00277349">
        <w:rPr>
          <w:b/>
          <w:sz w:val="24"/>
          <w:szCs w:val="24"/>
        </w:rPr>
        <w:t>channels</w:t>
      </w:r>
      <w:r w:rsidR="00277349">
        <w:rPr>
          <w:b/>
          <w:sz w:val="24"/>
          <w:szCs w:val="24"/>
        </w:rPr>
        <w:t xml:space="preserve"> </w:t>
      </w:r>
      <w:r w:rsidRPr="00277349">
        <w:rPr>
          <w:b/>
          <w:sz w:val="24"/>
          <w:szCs w:val="24"/>
        </w:rPr>
        <w:t xml:space="preserve">LFP </w:t>
      </w:r>
      <w:r w:rsidR="00277349" w:rsidRPr="00277349">
        <w:rPr>
          <w:b/>
          <w:sz w:val="24"/>
          <w:szCs w:val="24"/>
        </w:rPr>
        <w:t>activity peaks detected</w:t>
      </w:r>
      <w:r w:rsidR="00C009AB">
        <w:rPr>
          <w:b/>
          <w:sz w:val="24"/>
          <w:szCs w:val="24"/>
        </w:rPr>
        <w:t xml:space="preserve"> and change LFP parameters</w:t>
      </w:r>
      <w:r w:rsidR="00277349" w:rsidRPr="00277349">
        <w:rPr>
          <w:b/>
          <w:sz w:val="24"/>
          <w:szCs w:val="24"/>
        </w:rPr>
        <w:t xml:space="preserve">. </w:t>
      </w:r>
    </w:p>
    <w:p w:rsidR="00277349" w:rsidRDefault="00277349" w:rsidP="00277349">
      <w:pPr>
        <w:pStyle w:val="ListParagraph"/>
        <w:numPr>
          <w:ilvl w:val="0"/>
          <w:numId w:val="6"/>
        </w:numPr>
        <w:rPr>
          <w:sz w:val="24"/>
          <w:szCs w:val="24"/>
        </w:rPr>
      </w:pPr>
      <w:r>
        <w:rPr>
          <w:sz w:val="24"/>
          <w:szCs w:val="24"/>
        </w:rPr>
        <w:t xml:space="preserve">Select a time window of interest </w:t>
      </w:r>
      <w:r w:rsidR="00C009AB">
        <w:rPr>
          <w:sz w:val="24"/>
          <w:szCs w:val="24"/>
        </w:rPr>
        <w:t>in the LFP Activity View</w:t>
      </w:r>
      <w:r w:rsidR="00BA79F7">
        <w:rPr>
          <w:sz w:val="24"/>
          <w:szCs w:val="24"/>
        </w:rPr>
        <w:t xml:space="preserve"> Tab.</w:t>
      </w:r>
    </w:p>
    <w:p w:rsidR="00277349" w:rsidRDefault="00C009AB" w:rsidP="00277349">
      <w:pPr>
        <w:pStyle w:val="ListParagraph"/>
        <w:rPr>
          <w:sz w:val="24"/>
          <w:szCs w:val="24"/>
        </w:rPr>
      </w:pPr>
      <w:r>
        <w:rPr>
          <w:noProof/>
        </w:rPr>
        <mc:AlternateContent>
          <mc:Choice Requires="wps">
            <w:drawing>
              <wp:anchor distT="0" distB="0" distL="114300" distR="114300" simplePos="0" relativeHeight="251682816" behindDoc="0" locked="0" layoutInCell="1" allowOverlap="1" wp14:anchorId="47C0B4BF" wp14:editId="46E2CD6A">
                <wp:simplePos x="0" y="0"/>
                <wp:positionH relativeFrom="column">
                  <wp:posOffset>2517775</wp:posOffset>
                </wp:positionH>
                <wp:positionV relativeFrom="paragraph">
                  <wp:posOffset>465455</wp:posOffset>
                </wp:positionV>
                <wp:extent cx="514350" cy="285750"/>
                <wp:effectExtent l="0" t="0" r="0" b="0"/>
                <wp:wrapNone/>
                <wp:docPr id="192" name="Text Box 192"/>
                <wp:cNvGraphicFramePr/>
                <a:graphic xmlns:a="http://schemas.openxmlformats.org/drawingml/2006/main">
                  <a:graphicData uri="http://schemas.microsoft.com/office/word/2010/wordprocessingShape">
                    <wps:wsp>
                      <wps:cNvSpPr txBox="1"/>
                      <wps:spPr>
                        <a:xfrm>
                          <a:off x="0" y="0"/>
                          <a:ext cx="514350" cy="285750"/>
                        </a:xfrm>
                        <a:prstGeom prst="rect">
                          <a:avLst/>
                        </a:prstGeom>
                        <a:noFill/>
                        <a:ln w="28575">
                          <a:noFill/>
                        </a:ln>
                        <a:effectLst/>
                      </wps:spPr>
                      <wps:style>
                        <a:lnRef idx="0">
                          <a:schemeClr val="accent1"/>
                        </a:lnRef>
                        <a:fillRef idx="0">
                          <a:schemeClr val="accent1"/>
                        </a:fillRef>
                        <a:effectRef idx="0">
                          <a:schemeClr val="accent1"/>
                        </a:effectRef>
                        <a:fontRef idx="minor">
                          <a:schemeClr val="dk1"/>
                        </a:fontRef>
                      </wps:style>
                      <wps:txbx>
                        <w:txbxContent>
                          <w:p w:rsidR="00F519D8" w:rsidRDefault="00C009AB" w:rsidP="00F519D8">
                            <w: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C0B4BF" id="Text Box 192" o:spid="_x0000_s1033" type="#_x0000_t202" style="position:absolute;left:0;text-align:left;margin-left:198.25pt;margin-top:36.65pt;width:40.5pt;height:22.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" filled="f" stroked="f" strokeweight="2.25pt">
                <v:textbox>
                  <w:txbxContent>
                    <w:p w:rsidR="00F519D8" w:rsidRDefault="00C009AB" w:rsidP="00F519D8">
                      <w:r>
                        <w:t>#8</w:t>
                      </w:r>
                    </w:p>
                  </w:txbxContent>
                </v:textbox>
              </v:shape>
            </w:pict>
          </mc:Fallback>
        </mc:AlternateContent>
      </w:r>
      <w:r w:rsidR="00BA79F7" w:rsidRPr="00BA79F7">
        <w:rPr>
          <w:noProof/>
        </w:rPr>
        <w:t xml:space="preserve"> </w:t>
      </w:r>
      <w:r w:rsidR="00BA79F7">
        <w:rPr>
          <w:noProof/>
        </w:rPr>
        <w:drawing>
          <wp:inline distT="0" distB="0" distL="0" distR="0" wp14:anchorId="215F928E" wp14:editId="0B9B2214">
            <wp:extent cx="5518524" cy="939800"/>
            <wp:effectExtent l="19050" t="19050" r="25400" b="127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55100" cy="946029"/>
                    </a:xfrm>
                    <a:prstGeom prst="rect">
                      <a:avLst/>
                    </a:prstGeom>
                    <a:ln w="12700">
                      <a:solidFill>
                        <a:srgbClr val="FF0000"/>
                      </a:solidFill>
                    </a:ln>
                  </pic:spPr>
                </pic:pic>
              </a:graphicData>
            </a:graphic>
          </wp:inline>
        </w:drawing>
      </w:r>
      <w:r w:rsidR="00BA79F7">
        <w:rPr>
          <w:noProof/>
        </w:rPr>
        <w:t xml:space="preserve"> </w:t>
      </w:r>
    </w:p>
    <w:p w:rsidR="00C009AB" w:rsidRDefault="00C009AB" w:rsidP="00C009AB">
      <w:pPr>
        <w:pStyle w:val="ListParagraph"/>
        <w:numPr>
          <w:ilvl w:val="0"/>
          <w:numId w:val="6"/>
        </w:numPr>
        <w:rPr>
          <w:sz w:val="24"/>
          <w:szCs w:val="24"/>
        </w:rPr>
      </w:pPr>
      <w:r>
        <w:rPr>
          <w:sz w:val="24"/>
          <w:szCs w:val="24"/>
        </w:rPr>
        <w:t xml:space="preserve">To view the LFP activity for individual channels, you need to select the point on the ‘Active Channels’ Tab </w:t>
      </w:r>
      <w:r w:rsidR="00832C48">
        <w:rPr>
          <w:sz w:val="24"/>
          <w:szCs w:val="24"/>
        </w:rPr>
        <w:t xml:space="preserve">(#9) </w:t>
      </w:r>
      <w:r>
        <w:rPr>
          <w:b/>
          <w:sz w:val="24"/>
          <w:szCs w:val="24"/>
        </w:rPr>
        <w:t xml:space="preserve">and </w:t>
      </w:r>
      <w:r>
        <w:rPr>
          <w:sz w:val="24"/>
          <w:szCs w:val="24"/>
        </w:rPr>
        <w:t>Select the channel in the drop-down menu</w:t>
      </w:r>
      <w:r w:rsidR="00832C48">
        <w:rPr>
          <w:sz w:val="24"/>
          <w:szCs w:val="24"/>
        </w:rPr>
        <w:t xml:space="preserve"> (#10)</w:t>
      </w:r>
      <w:r w:rsidRPr="00C009AB">
        <w:rPr>
          <w:sz w:val="24"/>
          <w:szCs w:val="24"/>
        </w:rPr>
        <w:t>.</w:t>
      </w:r>
      <w:r w:rsidR="00F519D8" w:rsidRPr="00C009AB">
        <w:rPr>
          <w:sz w:val="24"/>
          <w:szCs w:val="24"/>
        </w:rPr>
        <w:t xml:space="preserve"> You can also select </w:t>
      </w:r>
      <w:r w:rsidR="009126E3" w:rsidRPr="00C009AB">
        <w:rPr>
          <w:sz w:val="24"/>
          <w:szCs w:val="24"/>
        </w:rPr>
        <w:t xml:space="preserve">multiple </w:t>
      </w:r>
      <w:r w:rsidR="00F519D8" w:rsidRPr="00C009AB">
        <w:rPr>
          <w:sz w:val="24"/>
          <w:szCs w:val="24"/>
        </w:rPr>
        <w:t xml:space="preserve">points </w:t>
      </w:r>
      <w:r w:rsidR="00832C48">
        <w:rPr>
          <w:sz w:val="24"/>
          <w:szCs w:val="24"/>
        </w:rPr>
        <w:t xml:space="preserve">on the Active Channels plot </w:t>
      </w:r>
      <w:r w:rsidR="00F519D8" w:rsidRPr="00C009AB">
        <w:rPr>
          <w:sz w:val="24"/>
          <w:szCs w:val="24"/>
        </w:rPr>
        <w:t>using the BOX or LASS</w:t>
      </w:r>
      <w:r w:rsidR="009126E3" w:rsidRPr="00C009AB">
        <w:rPr>
          <w:sz w:val="24"/>
          <w:szCs w:val="24"/>
        </w:rPr>
        <w:t>O Tool while pressing down SHIFT</w:t>
      </w:r>
      <w:r w:rsidR="00F519D8" w:rsidRPr="00C009AB">
        <w:rPr>
          <w:sz w:val="24"/>
          <w:szCs w:val="24"/>
        </w:rPr>
        <w:t xml:space="preserve">. </w:t>
      </w:r>
      <w:r w:rsidR="00832C48">
        <w:rPr>
          <w:sz w:val="24"/>
          <w:szCs w:val="24"/>
        </w:rPr>
        <w:t xml:space="preserve">You can type </w:t>
      </w:r>
      <w:r w:rsidR="00534B15">
        <w:rPr>
          <w:sz w:val="24"/>
          <w:szCs w:val="24"/>
        </w:rPr>
        <w:t xml:space="preserve">the row or column number </w:t>
      </w:r>
      <w:proofErr w:type="spellStart"/>
      <w:r w:rsidR="00534B15">
        <w:rPr>
          <w:sz w:val="24"/>
          <w:szCs w:val="24"/>
        </w:rPr>
        <w:t>n</w:t>
      </w:r>
      <w:proofErr w:type="spellEnd"/>
      <w:r w:rsidR="00832C48">
        <w:rPr>
          <w:sz w:val="24"/>
          <w:szCs w:val="24"/>
        </w:rPr>
        <w:t xml:space="preserve"> the drop down menu to select the channel. </w:t>
      </w:r>
      <w:r>
        <w:rPr>
          <w:sz w:val="24"/>
          <w:szCs w:val="24"/>
        </w:rPr>
        <w:t xml:space="preserve">You can view </w:t>
      </w:r>
      <w:r w:rsidR="00832C48">
        <w:rPr>
          <w:sz w:val="24"/>
          <w:szCs w:val="24"/>
        </w:rPr>
        <w:t>only one channel at a time.</w:t>
      </w:r>
    </w:p>
    <w:p w:rsidR="002E2229" w:rsidRPr="00C009AB" w:rsidRDefault="00BA79F7" w:rsidP="00C009AB">
      <w:pPr>
        <w:pStyle w:val="ListParagraph"/>
        <w:rPr>
          <w:sz w:val="24"/>
          <w:szCs w:val="24"/>
        </w:rPr>
      </w:pPr>
      <w:r>
        <w:rPr>
          <w:noProof/>
          <w:sz w:val="24"/>
          <w:szCs w:val="24"/>
        </w:rPr>
        <w:lastRenderedPageBreak/>
        <mc:AlternateContent>
          <mc:Choice Requires="wps">
            <w:drawing>
              <wp:anchor distT="0" distB="0" distL="114300" distR="114300" simplePos="0" relativeHeight="251732992" behindDoc="0" locked="0" layoutInCell="1" allowOverlap="1" wp14:anchorId="373D4E55" wp14:editId="45F2D245">
                <wp:simplePos x="0" y="0"/>
                <wp:positionH relativeFrom="margin">
                  <wp:posOffset>377825</wp:posOffset>
                </wp:positionH>
                <wp:positionV relativeFrom="paragraph">
                  <wp:posOffset>-81915</wp:posOffset>
                </wp:positionV>
                <wp:extent cx="1228725" cy="1344295"/>
                <wp:effectExtent l="0" t="0" r="28575" b="27305"/>
                <wp:wrapNone/>
                <wp:docPr id="236" name="Rectangle 236"/>
                <wp:cNvGraphicFramePr/>
                <a:graphic xmlns:a="http://schemas.openxmlformats.org/drawingml/2006/main">
                  <a:graphicData uri="http://schemas.microsoft.com/office/word/2010/wordprocessingShape">
                    <wps:wsp>
                      <wps:cNvSpPr/>
                      <wps:spPr>
                        <a:xfrm>
                          <a:off x="0" y="0"/>
                          <a:ext cx="1228725" cy="134429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DF1F73" id="Rectangle 236" o:spid="_x0000_s1026" style="position:absolute;margin-left:29.75pt;margin-top:-6.45pt;width:96.75pt;height:105.85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" filled="f" strokecolor="red" strokeweight="1pt">
                <w10:wrap anchorx="margin"/>
              </v:rect>
            </w:pict>
          </mc:Fallback>
        </mc:AlternateContent>
      </w:r>
      <w:r w:rsidR="00534B15">
        <w:rPr>
          <w:noProof/>
        </w:rPr>
        <mc:AlternateContent>
          <mc:Choice Requires="wps">
            <w:drawing>
              <wp:anchor distT="0" distB="0" distL="114300" distR="114300" simplePos="0" relativeHeight="251735040" behindDoc="0" locked="0" layoutInCell="1" allowOverlap="1" wp14:anchorId="614CEEA4" wp14:editId="5F6C0582">
                <wp:simplePos x="0" y="0"/>
                <wp:positionH relativeFrom="column">
                  <wp:posOffset>1866900</wp:posOffset>
                </wp:positionH>
                <wp:positionV relativeFrom="paragraph">
                  <wp:posOffset>1029970</wp:posOffset>
                </wp:positionV>
                <wp:extent cx="495300" cy="285750"/>
                <wp:effectExtent l="0" t="0" r="0" b="0"/>
                <wp:wrapNone/>
                <wp:docPr id="237" name="Text Box 237"/>
                <wp:cNvGraphicFramePr/>
                <a:graphic xmlns:a="http://schemas.openxmlformats.org/drawingml/2006/main">
                  <a:graphicData uri="http://schemas.microsoft.com/office/word/2010/wordprocessingShape">
                    <wps:wsp>
                      <wps:cNvSpPr txBox="1"/>
                      <wps:spPr>
                        <a:xfrm>
                          <a:off x="0" y="0"/>
                          <a:ext cx="495300" cy="285750"/>
                        </a:xfrm>
                        <a:prstGeom prst="rect">
                          <a:avLst/>
                        </a:prstGeom>
                        <a:noFill/>
                        <a:ln w="28575">
                          <a:noFill/>
                        </a:ln>
                        <a:effectLst/>
                      </wps:spPr>
                      <wps:style>
                        <a:lnRef idx="0">
                          <a:schemeClr val="accent1"/>
                        </a:lnRef>
                        <a:fillRef idx="0">
                          <a:schemeClr val="accent1"/>
                        </a:fillRef>
                        <a:effectRef idx="0">
                          <a:schemeClr val="accent1"/>
                        </a:effectRef>
                        <a:fontRef idx="minor">
                          <a:schemeClr val="dk1"/>
                        </a:fontRef>
                      </wps:style>
                      <wps:txbx>
                        <w:txbxContent>
                          <w:p w:rsidR="00832C48" w:rsidRDefault="00832C48" w:rsidP="00832C48">
                            <w: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4CEEA4" id="Text Box 237" o:spid="_x0000_s1034" type="#_x0000_t202" style="position:absolute;left:0;text-align:left;margin-left:147pt;margin-top:81.1pt;width:39pt;height:22.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" filled="f" stroked="f" strokeweight="2.25pt">
                <v:textbox>
                  <w:txbxContent>
                    <w:p w:rsidR="00832C48" w:rsidRDefault="00832C48" w:rsidP="00832C48">
                      <w:r>
                        <w:t>#10</w:t>
                      </w:r>
                    </w:p>
                  </w:txbxContent>
                </v:textbox>
              </v:shape>
            </w:pict>
          </mc:Fallback>
        </mc:AlternateContent>
      </w:r>
      <w:r w:rsidR="00534B15">
        <w:rPr>
          <w:noProof/>
          <w:sz w:val="24"/>
          <w:szCs w:val="24"/>
        </w:rPr>
        <mc:AlternateContent>
          <mc:Choice Requires="wps">
            <w:drawing>
              <wp:anchor distT="0" distB="0" distL="114300" distR="114300" simplePos="0" relativeHeight="251730944" behindDoc="0" locked="0" layoutInCell="1" allowOverlap="1" wp14:anchorId="373D4E55" wp14:editId="45F2D245">
                <wp:simplePos x="0" y="0"/>
                <wp:positionH relativeFrom="margin">
                  <wp:posOffset>1685925</wp:posOffset>
                </wp:positionH>
                <wp:positionV relativeFrom="paragraph">
                  <wp:posOffset>934720</wp:posOffset>
                </wp:positionV>
                <wp:extent cx="3905250" cy="314325"/>
                <wp:effectExtent l="0" t="0" r="19050" b="28575"/>
                <wp:wrapNone/>
                <wp:docPr id="235" name="Rectangle 235"/>
                <wp:cNvGraphicFramePr/>
                <a:graphic xmlns:a="http://schemas.openxmlformats.org/drawingml/2006/main">
                  <a:graphicData uri="http://schemas.microsoft.com/office/word/2010/wordprocessingShape">
                    <wps:wsp>
                      <wps:cNvSpPr/>
                      <wps:spPr>
                        <a:xfrm>
                          <a:off x="0" y="0"/>
                          <a:ext cx="3905250" cy="3143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EFDF85" id="Rectangle 235" o:spid="_x0000_s1026" style="position:absolute;margin-left:132.75pt;margin-top:73.6pt;width:307.5pt;height:24.75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" filled="f" strokecolor="red" strokeweight="1pt">
                <w10:wrap anchorx="margin"/>
              </v:rect>
            </w:pict>
          </mc:Fallback>
        </mc:AlternateContent>
      </w:r>
      <w:r w:rsidR="00C009AB">
        <w:rPr>
          <w:noProof/>
        </w:rPr>
        <mc:AlternateContent>
          <mc:Choice Requires="wps">
            <w:drawing>
              <wp:anchor distT="0" distB="0" distL="114300" distR="114300" simplePos="0" relativeHeight="251680768" behindDoc="0" locked="0" layoutInCell="1" allowOverlap="1" wp14:anchorId="5A94BDDB" wp14:editId="17446389">
                <wp:simplePos x="0" y="0"/>
                <wp:positionH relativeFrom="column">
                  <wp:posOffset>1238250</wp:posOffset>
                </wp:positionH>
                <wp:positionV relativeFrom="paragraph">
                  <wp:posOffset>114935</wp:posOffset>
                </wp:positionV>
                <wp:extent cx="419100" cy="285750"/>
                <wp:effectExtent l="0" t="0" r="0" b="0"/>
                <wp:wrapNone/>
                <wp:docPr id="27" name="Text Box 27"/>
                <wp:cNvGraphicFramePr/>
                <a:graphic xmlns:a="http://schemas.openxmlformats.org/drawingml/2006/main">
                  <a:graphicData uri="http://schemas.microsoft.com/office/word/2010/wordprocessingShape">
                    <wps:wsp>
                      <wps:cNvSpPr txBox="1"/>
                      <wps:spPr>
                        <a:xfrm>
                          <a:off x="0" y="0"/>
                          <a:ext cx="419100" cy="285750"/>
                        </a:xfrm>
                        <a:prstGeom prst="rect">
                          <a:avLst/>
                        </a:prstGeom>
                        <a:noFill/>
                        <a:ln w="28575">
                          <a:noFill/>
                        </a:ln>
                        <a:effectLst/>
                      </wps:spPr>
                      <wps:style>
                        <a:lnRef idx="0">
                          <a:schemeClr val="accent1"/>
                        </a:lnRef>
                        <a:fillRef idx="0">
                          <a:schemeClr val="accent1"/>
                        </a:fillRef>
                        <a:effectRef idx="0">
                          <a:schemeClr val="accent1"/>
                        </a:effectRef>
                        <a:fontRef idx="minor">
                          <a:schemeClr val="dk1"/>
                        </a:fontRef>
                      </wps:style>
                      <wps:txbx>
                        <w:txbxContent>
                          <w:p w:rsidR="00277349" w:rsidRDefault="00C009AB" w:rsidP="00277349">
                            <w: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94BDDB" id="Text Box 27" o:spid="_x0000_s1035" type="#_x0000_t202" style="position:absolute;left:0;text-align:left;margin-left:97.5pt;margin-top:9.05pt;width:33pt;height:2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" filled="f" stroked="f" strokeweight="2.25pt">
                <v:textbox>
                  <w:txbxContent>
                    <w:p w:rsidR="00277349" w:rsidRDefault="00C009AB" w:rsidP="00277349">
                      <w:r>
                        <w:t>#9</w:t>
                      </w:r>
                    </w:p>
                  </w:txbxContent>
                </v:textbox>
              </v:shape>
            </w:pict>
          </mc:Fallback>
        </mc:AlternateContent>
      </w:r>
      <w:r w:rsidR="00C009AB" w:rsidRPr="00C009AB">
        <w:rPr>
          <w:noProof/>
        </w:rPr>
        <w:t xml:space="preserve"> </w:t>
      </w:r>
      <w:r w:rsidR="00C009AB">
        <w:rPr>
          <w:noProof/>
        </w:rPr>
        <w:drawing>
          <wp:inline distT="0" distB="0" distL="0" distR="0" wp14:anchorId="45B20EC9" wp14:editId="75A63D3A">
            <wp:extent cx="1133475" cy="1229400"/>
            <wp:effectExtent l="0" t="0" r="0" b="889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152664" cy="1250213"/>
                    </a:xfrm>
                    <a:prstGeom prst="rect">
                      <a:avLst/>
                    </a:prstGeom>
                  </pic:spPr>
                </pic:pic>
              </a:graphicData>
            </a:graphic>
          </wp:inline>
        </w:drawing>
      </w:r>
      <w:r w:rsidR="00C009AB">
        <w:rPr>
          <w:noProof/>
        </w:rPr>
        <w:drawing>
          <wp:inline distT="0" distB="0" distL="0" distR="0" wp14:anchorId="23E1E83C" wp14:editId="218EEF53">
            <wp:extent cx="3983556" cy="677545"/>
            <wp:effectExtent l="0" t="0" r="0" b="8255"/>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73426" cy="692831"/>
                    </a:xfrm>
                    <a:prstGeom prst="rect">
                      <a:avLst/>
                    </a:prstGeom>
                  </pic:spPr>
                </pic:pic>
              </a:graphicData>
            </a:graphic>
          </wp:inline>
        </w:drawing>
      </w:r>
    </w:p>
    <w:p w:rsidR="009126E3" w:rsidRDefault="009126E3" w:rsidP="009126E3">
      <w:pPr>
        <w:pStyle w:val="ListParagraph"/>
        <w:numPr>
          <w:ilvl w:val="0"/>
          <w:numId w:val="6"/>
        </w:numPr>
        <w:rPr>
          <w:sz w:val="24"/>
          <w:szCs w:val="24"/>
        </w:rPr>
      </w:pPr>
      <w:r>
        <w:rPr>
          <w:sz w:val="24"/>
          <w:szCs w:val="24"/>
        </w:rPr>
        <w:t>Wait for a few seconds for the time plots to appear. The plots are interactive, you can hover over the plots</w:t>
      </w:r>
      <w:r w:rsidR="00D64772">
        <w:rPr>
          <w:sz w:val="24"/>
          <w:szCs w:val="24"/>
        </w:rPr>
        <w:t xml:space="preserve"> to view time stamp, voltage values</w:t>
      </w:r>
      <w:r w:rsidR="008E7B6E">
        <w:rPr>
          <w:sz w:val="24"/>
          <w:szCs w:val="24"/>
        </w:rPr>
        <w:t>, zoom-in, zoom-</w:t>
      </w:r>
      <w:r>
        <w:rPr>
          <w:sz w:val="24"/>
          <w:szCs w:val="24"/>
        </w:rPr>
        <w:t xml:space="preserve">out, etc. </w:t>
      </w:r>
    </w:p>
    <w:p w:rsidR="009126E3" w:rsidRDefault="009F35B4" w:rsidP="009126E3">
      <w:pPr>
        <w:pStyle w:val="ListParagraph"/>
        <w:rPr>
          <w:noProof/>
        </w:rPr>
      </w:pPr>
      <w:r>
        <w:rPr>
          <w:noProof/>
        </w:rPr>
        <mc:AlternateContent>
          <mc:Choice Requires="wps">
            <w:drawing>
              <wp:anchor distT="0" distB="0" distL="114300" distR="114300" simplePos="0" relativeHeight="251692032" behindDoc="0" locked="0" layoutInCell="1" allowOverlap="1" wp14:anchorId="7D3E5AD1" wp14:editId="5C2EF7FD">
                <wp:simplePos x="0" y="0"/>
                <wp:positionH relativeFrom="column">
                  <wp:posOffset>1666874</wp:posOffset>
                </wp:positionH>
                <wp:positionV relativeFrom="paragraph">
                  <wp:posOffset>894080</wp:posOffset>
                </wp:positionV>
                <wp:extent cx="523875" cy="285750"/>
                <wp:effectExtent l="0" t="0" r="0" b="0"/>
                <wp:wrapNone/>
                <wp:docPr id="203" name="Text Box 203"/>
                <wp:cNvGraphicFramePr/>
                <a:graphic xmlns:a="http://schemas.openxmlformats.org/drawingml/2006/main">
                  <a:graphicData uri="http://schemas.microsoft.com/office/word/2010/wordprocessingShape">
                    <wps:wsp>
                      <wps:cNvSpPr txBox="1"/>
                      <wps:spPr>
                        <a:xfrm>
                          <a:off x="0" y="0"/>
                          <a:ext cx="523875" cy="285750"/>
                        </a:xfrm>
                        <a:prstGeom prst="rect">
                          <a:avLst/>
                        </a:prstGeom>
                        <a:noFill/>
                        <a:ln w="28575">
                          <a:noFill/>
                        </a:ln>
                        <a:effectLst/>
                      </wps:spPr>
                      <wps:style>
                        <a:lnRef idx="0">
                          <a:schemeClr val="accent1"/>
                        </a:lnRef>
                        <a:fillRef idx="0">
                          <a:schemeClr val="accent1"/>
                        </a:fillRef>
                        <a:effectRef idx="0">
                          <a:schemeClr val="accent1"/>
                        </a:effectRef>
                        <a:fontRef idx="minor">
                          <a:schemeClr val="dk1"/>
                        </a:fontRef>
                      </wps:style>
                      <wps:txbx>
                        <w:txbxContent>
                          <w:p w:rsidR="009F35B4" w:rsidRDefault="009F35B4" w:rsidP="009F35B4">
                            <w:r>
                              <w:t>#</w:t>
                            </w:r>
                            <w:r w:rsidR="00534B15">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3E5AD1" id="Text Box 203" o:spid="_x0000_s1036" type="#_x0000_t202" style="position:absolute;left:0;text-align:left;margin-left:131.25pt;margin-top:70.4pt;width:41.25pt;height:22.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" filled="f" stroked="f" strokeweight="2.25pt">
                <v:textbox>
                  <w:txbxContent>
                    <w:p w:rsidR="009F35B4" w:rsidRDefault="009F35B4" w:rsidP="009F35B4">
                      <w:r>
                        <w:t>#</w:t>
                      </w:r>
                      <w:r w:rsidR="00534B15">
                        <w:t>11</w:t>
                      </w:r>
                    </w:p>
                  </w:txbxContent>
                </v:textbox>
              </v:shape>
            </w:pict>
          </mc:Fallback>
        </mc:AlternateContent>
      </w:r>
      <w:r w:rsidR="00534B15" w:rsidRPr="00534B15">
        <w:rPr>
          <w:noProof/>
        </w:rPr>
        <w:t xml:space="preserve"> </w:t>
      </w:r>
      <w:r w:rsidR="00534B15">
        <w:rPr>
          <w:noProof/>
        </w:rPr>
        <w:drawing>
          <wp:inline distT="0" distB="0" distL="0" distR="0" wp14:anchorId="40894A4E" wp14:editId="3346D14B">
            <wp:extent cx="5400675" cy="1790993"/>
            <wp:effectExtent l="19050" t="19050" r="9525" b="1905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13659" cy="1795299"/>
                    </a:xfrm>
                    <a:prstGeom prst="rect">
                      <a:avLst/>
                    </a:prstGeom>
                    <a:ln w="12700">
                      <a:solidFill>
                        <a:srgbClr val="FF0000"/>
                      </a:solidFill>
                    </a:ln>
                  </pic:spPr>
                </pic:pic>
              </a:graphicData>
            </a:graphic>
          </wp:inline>
        </w:drawing>
      </w:r>
    </w:p>
    <w:p w:rsidR="00534B15" w:rsidRDefault="00534B15" w:rsidP="00534B15">
      <w:pPr>
        <w:pStyle w:val="ListParagraph"/>
        <w:jc w:val="center"/>
        <w:rPr>
          <w:sz w:val="24"/>
          <w:szCs w:val="24"/>
        </w:rPr>
      </w:pPr>
      <w:r>
        <w:rPr>
          <w:noProof/>
        </w:rPr>
        <w:drawing>
          <wp:inline distT="0" distB="0" distL="0" distR="0" wp14:anchorId="4E4DD1D1" wp14:editId="44DDE145">
            <wp:extent cx="4048125" cy="758159"/>
            <wp:effectExtent l="0" t="0" r="0" b="4445"/>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87871" cy="765603"/>
                    </a:xfrm>
                    <a:prstGeom prst="rect">
                      <a:avLst/>
                    </a:prstGeom>
                  </pic:spPr>
                </pic:pic>
              </a:graphicData>
            </a:graphic>
          </wp:inline>
        </w:drawing>
      </w:r>
    </w:p>
    <w:p w:rsidR="009126E3" w:rsidRDefault="009126E3" w:rsidP="009126E3">
      <w:pPr>
        <w:pStyle w:val="ListParagraph"/>
        <w:rPr>
          <w:sz w:val="24"/>
          <w:szCs w:val="24"/>
        </w:rPr>
      </w:pPr>
    </w:p>
    <w:p w:rsidR="009F35B4" w:rsidRPr="00534B15" w:rsidRDefault="009F35B4" w:rsidP="00534B15">
      <w:pPr>
        <w:pStyle w:val="ListParagraph"/>
        <w:numPr>
          <w:ilvl w:val="0"/>
          <w:numId w:val="5"/>
        </w:numPr>
        <w:rPr>
          <w:sz w:val="24"/>
          <w:szCs w:val="24"/>
        </w:rPr>
      </w:pPr>
      <w:r w:rsidRPr="00534B15">
        <w:rPr>
          <w:sz w:val="24"/>
          <w:szCs w:val="24"/>
        </w:rPr>
        <w:t>To RESET and select another time window</w:t>
      </w:r>
      <w:r w:rsidR="00056AD8" w:rsidRPr="00534B15">
        <w:rPr>
          <w:sz w:val="24"/>
          <w:szCs w:val="24"/>
        </w:rPr>
        <w:t>, or RESET any of the plots</w:t>
      </w:r>
      <w:r w:rsidR="004F2074">
        <w:rPr>
          <w:sz w:val="24"/>
          <w:szCs w:val="24"/>
        </w:rPr>
        <w:t>: Click on REST AXIS button</w:t>
      </w:r>
      <w:r w:rsidRPr="00534B15">
        <w:rPr>
          <w:sz w:val="24"/>
          <w:szCs w:val="24"/>
        </w:rPr>
        <w:t xml:space="preserve"> in the plot toolbar (#8)</w:t>
      </w:r>
    </w:p>
    <w:p w:rsidR="005051A2" w:rsidRDefault="004F2074" w:rsidP="005051A2">
      <w:pPr>
        <w:pStyle w:val="ListParagraph"/>
        <w:rPr>
          <w:sz w:val="24"/>
          <w:szCs w:val="24"/>
        </w:rPr>
      </w:pPr>
      <w:r w:rsidRPr="009F35B4">
        <w:rPr>
          <w:noProof/>
          <w:sz w:val="24"/>
          <w:szCs w:val="24"/>
        </w:rPr>
        <mc:AlternateContent>
          <mc:Choice Requires="wps">
            <w:drawing>
              <wp:anchor distT="0" distB="0" distL="114300" distR="114300" simplePos="0" relativeHeight="251695104" behindDoc="0" locked="0" layoutInCell="1" allowOverlap="1" wp14:anchorId="01B9A9BD" wp14:editId="4AB16631">
                <wp:simplePos x="0" y="0"/>
                <wp:positionH relativeFrom="margin">
                  <wp:posOffset>4924425</wp:posOffset>
                </wp:positionH>
                <wp:positionV relativeFrom="paragraph">
                  <wp:posOffset>407670</wp:posOffset>
                </wp:positionV>
                <wp:extent cx="1000125" cy="266700"/>
                <wp:effectExtent l="0" t="0" r="28575" b="19050"/>
                <wp:wrapNone/>
                <wp:docPr id="206" name="Text Box 206"/>
                <wp:cNvGraphicFramePr/>
                <a:graphic xmlns:a="http://schemas.openxmlformats.org/drawingml/2006/main">
                  <a:graphicData uri="http://schemas.microsoft.com/office/word/2010/wordprocessingShape">
                    <wps:wsp>
                      <wps:cNvSpPr txBox="1"/>
                      <wps:spPr>
                        <a:xfrm>
                          <a:off x="0" y="0"/>
                          <a:ext cx="1000125" cy="266700"/>
                        </a:xfrm>
                        <a:prstGeom prst="rect">
                          <a:avLst/>
                        </a:prstGeom>
                        <a:solidFill>
                          <a:schemeClr val="bg1"/>
                        </a:solidFill>
                        <a:ln w="1270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9F35B4" w:rsidRPr="004F2074" w:rsidRDefault="004F2074" w:rsidP="009F35B4">
                            <w:pPr>
                              <w:rPr>
                                <w:b/>
                              </w:rPr>
                            </w:pPr>
                            <w:r w:rsidRPr="004F2074">
                              <w:rPr>
                                <w:b/>
                                <w14:textOutline w14:w="9525" w14:cap="rnd" w14:cmpd="sng" w14:algn="ctr">
                                  <w14:noFill/>
                                  <w14:prstDash w14:val="solid"/>
                                  <w14:bevel/>
                                </w14:textOutline>
                              </w:rPr>
                              <w:t>RESET AXIS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B9A9BD" id="Text Box 206" o:spid="_x0000_s1037" type="#_x0000_t202" style="position:absolute;left:0;text-align:left;margin-left:387.75pt;margin-top:32.1pt;width:78.75pt;height:21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" fillcolor="white [3212]" strokecolor="white [3212]" strokeweight="1pt">
                <v:textbox>
                  <w:txbxContent>
                    <w:p w:rsidR="009F35B4" w:rsidRPr="004F2074" w:rsidRDefault="004F2074" w:rsidP="009F35B4">
                      <w:pPr>
                        <w:rPr>
                          <w:b/>
                        </w:rPr>
                      </w:pPr>
                      <w:r w:rsidRPr="004F2074">
                        <w:rPr>
                          <w:b/>
                          <w14:textOutline w14:w="9525" w14:cap="rnd" w14:cmpd="sng" w14:algn="ctr">
                            <w14:noFill/>
                            <w14:prstDash w14:val="solid"/>
                            <w14:bevel/>
                          </w14:textOutline>
                        </w:rPr>
                        <w:t>RESET AXIS</w:t>
                      </w:r>
                    </w:p>
                  </w:txbxContent>
                </v:textbox>
                <w10:wrap anchorx="margin"/>
              </v:shape>
            </w:pict>
          </mc:Fallback>
        </mc:AlternateContent>
      </w:r>
      <w:r w:rsidRPr="009F35B4">
        <w:rPr>
          <w:noProof/>
          <w:sz w:val="24"/>
          <w:szCs w:val="24"/>
        </w:rPr>
        <mc:AlternateContent>
          <mc:Choice Requires="wps">
            <w:drawing>
              <wp:anchor distT="0" distB="0" distL="114300" distR="114300" simplePos="0" relativeHeight="251694080" behindDoc="0" locked="0" layoutInCell="1" allowOverlap="1" wp14:anchorId="72B9F42F" wp14:editId="62D9A216">
                <wp:simplePos x="0" y="0"/>
                <wp:positionH relativeFrom="margin">
                  <wp:align>right</wp:align>
                </wp:positionH>
                <wp:positionV relativeFrom="paragraph">
                  <wp:posOffset>121920</wp:posOffset>
                </wp:positionV>
                <wp:extent cx="45719" cy="276225"/>
                <wp:effectExtent l="38100" t="38100" r="50165" b="28575"/>
                <wp:wrapNone/>
                <wp:docPr id="205" name="Straight Arrow Connector 205"/>
                <wp:cNvGraphicFramePr/>
                <a:graphic xmlns:a="http://schemas.openxmlformats.org/drawingml/2006/main">
                  <a:graphicData uri="http://schemas.microsoft.com/office/word/2010/wordprocessingShape">
                    <wps:wsp>
                      <wps:cNvCnPr/>
                      <wps:spPr>
                        <a:xfrm flipV="1">
                          <a:off x="0" y="0"/>
                          <a:ext cx="45719" cy="27622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72DED12" id="_x0000_t32" coordsize="21600,21600" o:spt="32" o:oned="t" path="m,l21600,21600e" filled="f">
                <v:path arrowok="t" fillok="f" o:connecttype="none"/>
                <o:lock v:ext="edit" shapetype="t"/>
              </v:shapetype>
              <v:shape id="Straight Arrow Connector 205" o:spid="_x0000_s1026" type="#_x0000_t32" style="position:absolute;margin-left:-47.6pt;margin-top:9.6pt;width:3.6pt;height:21.75pt;flip:y;z-index:2516940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" strokecolor="red" strokeweight=".5pt">
                <v:stroke endarrow="block" joinstyle="miter"/>
                <w10:wrap anchorx="margin"/>
              </v:shape>
            </w:pict>
          </mc:Fallback>
        </mc:AlternateContent>
      </w:r>
      <w:r w:rsidR="00534B15">
        <w:rPr>
          <w:noProof/>
        </w:rPr>
        <w:drawing>
          <wp:inline distT="0" distB="0" distL="0" distR="0" wp14:anchorId="6F7B2051" wp14:editId="096CD83D">
            <wp:extent cx="5569585" cy="1153785"/>
            <wp:effectExtent l="0" t="0" r="0" b="889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03756" cy="1160864"/>
                    </a:xfrm>
                    <a:prstGeom prst="rect">
                      <a:avLst/>
                    </a:prstGeom>
                  </pic:spPr>
                </pic:pic>
              </a:graphicData>
            </a:graphic>
          </wp:inline>
        </w:drawing>
      </w:r>
    </w:p>
    <w:p w:rsidR="000A5444" w:rsidRPr="00C009AB" w:rsidRDefault="005051A2" w:rsidP="00C009AB">
      <w:pPr>
        <w:rPr>
          <w:b/>
          <w:sz w:val="24"/>
          <w:szCs w:val="24"/>
        </w:rPr>
      </w:pPr>
      <w:r w:rsidRPr="00095A22">
        <w:rPr>
          <w:b/>
          <w:sz w:val="24"/>
          <w:szCs w:val="24"/>
        </w:rPr>
        <w:t>Step5: Apply digital filter, change LFP detection settings:</w:t>
      </w:r>
    </w:p>
    <w:p w:rsidR="002240ED" w:rsidRDefault="005051A2" w:rsidP="002240ED">
      <w:pPr>
        <w:pStyle w:val="ListParagraph"/>
        <w:numPr>
          <w:ilvl w:val="0"/>
          <w:numId w:val="7"/>
        </w:numPr>
        <w:rPr>
          <w:sz w:val="24"/>
          <w:szCs w:val="24"/>
        </w:rPr>
      </w:pPr>
      <w:r>
        <w:rPr>
          <w:sz w:val="24"/>
          <w:szCs w:val="24"/>
        </w:rPr>
        <w:t>To regenerate t</w:t>
      </w:r>
      <w:r w:rsidR="002240ED">
        <w:rPr>
          <w:sz w:val="24"/>
          <w:szCs w:val="24"/>
        </w:rPr>
        <w:t xml:space="preserve">ime traces for select channels with filter (#11). </w:t>
      </w:r>
    </w:p>
    <w:p w:rsidR="002240ED" w:rsidRDefault="005051A2" w:rsidP="002240ED">
      <w:pPr>
        <w:pStyle w:val="ListParagraph"/>
        <w:numPr>
          <w:ilvl w:val="0"/>
          <w:numId w:val="8"/>
        </w:numPr>
        <w:rPr>
          <w:sz w:val="24"/>
          <w:szCs w:val="24"/>
        </w:rPr>
      </w:pPr>
      <w:r w:rsidRPr="002240ED">
        <w:rPr>
          <w:sz w:val="24"/>
          <w:szCs w:val="24"/>
        </w:rPr>
        <w:t>‘</w:t>
      </w:r>
      <w:proofErr w:type="spellStart"/>
      <w:r w:rsidRPr="002240ED">
        <w:rPr>
          <w:sz w:val="24"/>
          <w:szCs w:val="24"/>
        </w:rPr>
        <w:t>Turn-ON</w:t>
      </w:r>
      <w:proofErr w:type="spellEnd"/>
      <w:r w:rsidRPr="002240ED">
        <w:rPr>
          <w:sz w:val="24"/>
          <w:szCs w:val="24"/>
        </w:rPr>
        <w:t xml:space="preserve">-Filter’, </w:t>
      </w:r>
    </w:p>
    <w:p w:rsidR="002240ED" w:rsidRDefault="002240ED" w:rsidP="002240ED">
      <w:pPr>
        <w:pStyle w:val="ListParagraph"/>
        <w:numPr>
          <w:ilvl w:val="0"/>
          <w:numId w:val="8"/>
        </w:numPr>
        <w:rPr>
          <w:sz w:val="24"/>
          <w:szCs w:val="24"/>
        </w:rPr>
      </w:pPr>
      <w:r>
        <w:rPr>
          <w:sz w:val="24"/>
          <w:szCs w:val="24"/>
        </w:rPr>
        <w:t>I</w:t>
      </w:r>
      <w:r w:rsidR="005051A2" w:rsidRPr="002240ED">
        <w:rPr>
          <w:sz w:val="24"/>
          <w:szCs w:val="24"/>
        </w:rPr>
        <w:t xml:space="preserve">nput the Cut-Off Frequencies, and </w:t>
      </w:r>
    </w:p>
    <w:p w:rsidR="005051A2" w:rsidRPr="002240ED" w:rsidRDefault="005051A2" w:rsidP="002240ED">
      <w:pPr>
        <w:pStyle w:val="ListParagraph"/>
        <w:numPr>
          <w:ilvl w:val="0"/>
          <w:numId w:val="8"/>
        </w:numPr>
        <w:rPr>
          <w:sz w:val="24"/>
          <w:szCs w:val="24"/>
        </w:rPr>
      </w:pPr>
      <w:r w:rsidRPr="002240ED">
        <w:rPr>
          <w:sz w:val="24"/>
          <w:szCs w:val="24"/>
        </w:rPr>
        <w:t>Click ‘APPLY</w:t>
      </w:r>
      <w:r w:rsidR="00C175A7">
        <w:rPr>
          <w:sz w:val="24"/>
          <w:szCs w:val="24"/>
        </w:rPr>
        <w:t xml:space="preserve"> SETTINGS AND GENERATE PLOT</w:t>
      </w:r>
      <w:r w:rsidRPr="002240ED">
        <w:rPr>
          <w:sz w:val="24"/>
          <w:szCs w:val="24"/>
        </w:rPr>
        <w:t>’</w:t>
      </w:r>
    </w:p>
    <w:p w:rsidR="002240ED" w:rsidRDefault="00C175A7" w:rsidP="002240ED">
      <w:pPr>
        <w:jc w:val="center"/>
      </w:pPr>
      <w:r>
        <w:rPr>
          <w:noProof/>
        </w:rPr>
        <w:lastRenderedPageBreak/>
        <mc:AlternateContent>
          <mc:Choice Requires="wps">
            <w:drawing>
              <wp:anchor distT="0" distB="0" distL="114300" distR="114300" simplePos="0" relativeHeight="251708416" behindDoc="0" locked="0" layoutInCell="1" allowOverlap="1" wp14:anchorId="223F9B1B" wp14:editId="7D2E11BA">
                <wp:simplePos x="0" y="0"/>
                <wp:positionH relativeFrom="margin">
                  <wp:posOffset>3733800</wp:posOffset>
                </wp:positionH>
                <wp:positionV relativeFrom="paragraph">
                  <wp:posOffset>4066540</wp:posOffset>
                </wp:positionV>
                <wp:extent cx="476250" cy="285750"/>
                <wp:effectExtent l="0" t="0" r="0" b="0"/>
                <wp:wrapNone/>
                <wp:docPr id="215" name="Text Box 215"/>
                <wp:cNvGraphicFramePr/>
                <a:graphic xmlns:a="http://schemas.openxmlformats.org/drawingml/2006/main">
                  <a:graphicData uri="http://schemas.microsoft.com/office/word/2010/wordprocessingShape">
                    <wps:wsp>
                      <wps:cNvSpPr txBox="1"/>
                      <wps:spPr>
                        <a:xfrm>
                          <a:off x="0" y="0"/>
                          <a:ext cx="476250" cy="285750"/>
                        </a:xfrm>
                        <a:prstGeom prst="rect">
                          <a:avLst/>
                        </a:prstGeom>
                        <a:noFill/>
                        <a:ln w="28575">
                          <a:noFill/>
                        </a:ln>
                        <a:effectLst/>
                      </wps:spPr>
                      <wps:style>
                        <a:lnRef idx="0">
                          <a:schemeClr val="accent1"/>
                        </a:lnRef>
                        <a:fillRef idx="0">
                          <a:schemeClr val="accent1"/>
                        </a:fillRef>
                        <a:effectRef idx="0">
                          <a:schemeClr val="accent1"/>
                        </a:effectRef>
                        <a:fontRef idx="minor">
                          <a:schemeClr val="dk1"/>
                        </a:fontRef>
                      </wps:style>
                      <wps:txbx>
                        <w:txbxContent>
                          <w:p w:rsidR="002240ED" w:rsidRDefault="002240ED" w:rsidP="002240ED">
                            <w: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3F9B1B" id="Text Box 215" o:spid="_x0000_s1038" type="#_x0000_t202" style="position:absolute;left:0;text-align:left;margin-left:294pt;margin-top:320.2pt;width:37.5pt;height:22.5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" filled="f" stroked="f" strokeweight="2.25pt">
                <v:textbox>
                  <w:txbxContent>
                    <w:p w:rsidR="002240ED" w:rsidRDefault="002240ED" w:rsidP="002240ED">
                      <w:r>
                        <w:t>#11</w:t>
                      </w:r>
                    </w:p>
                  </w:txbxContent>
                </v:textbox>
                <w10:wrap anchorx="margin"/>
              </v:shape>
            </w:pict>
          </mc:Fallback>
        </mc:AlternateContent>
      </w:r>
      <w:r>
        <w:rPr>
          <w:noProof/>
        </w:rPr>
        <mc:AlternateContent>
          <mc:Choice Requires="wps">
            <w:drawing>
              <wp:anchor distT="0" distB="0" distL="114300" distR="114300" simplePos="0" relativeHeight="251706368" behindDoc="0" locked="0" layoutInCell="1" allowOverlap="1" wp14:anchorId="63645349" wp14:editId="1ADC10D5">
                <wp:simplePos x="0" y="0"/>
                <wp:positionH relativeFrom="column">
                  <wp:posOffset>1828800</wp:posOffset>
                </wp:positionH>
                <wp:positionV relativeFrom="paragraph">
                  <wp:posOffset>4371975</wp:posOffset>
                </wp:positionV>
                <wp:extent cx="2371725" cy="314325"/>
                <wp:effectExtent l="0" t="0" r="28575" b="28575"/>
                <wp:wrapNone/>
                <wp:docPr id="214" name="Rectangle 214"/>
                <wp:cNvGraphicFramePr/>
                <a:graphic xmlns:a="http://schemas.openxmlformats.org/drawingml/2006/main">
                  <a:graphicData uri="http://schemas.microsoft.com/office/word/2010/wordprocessingShape">
                    <wps:wsp>
                      <wps:cNvSpPr/>
                      <wps:spPr>
                        <a:xfrm>
                          <a:off x="0" y="0"/>
                          <a:ext cx="2371725" cy="3143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79892F" id="Rectangle 214" o:spid="_x0000_s1026" style="position:absolute;margin-left:2in;margin-top:344.25pt;width:186.75pt;height:24.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" filled="f" strokecolor="red" strokeweight="1pt"/>
            </w:pict>
          </mc:Fallback>
        </mc:AlternateContent>
      </w:r>
      <w:r>
        <w:rPr>
          <w:noProof/>
        </w:rPr>
        <mc:AlternateContent>
          <mc:Choice Requires="wps">
            <w:drawing>
              <wp:anchor distT="0" distB="0" distL="114300" distR="114300" simplePos="0" relativeHeight="251703296" behindDoc="0" locked="0" layoutInCell="1" allowOverlap="1" wp14:anchorId="51AAF65C" wp14:editId="26B9FDF7">
                <wp:simplePos x="0" y="0"/>
                <wp:positionH relativeFrom="margin">
                  <wp:posOffset>3171825</wp:posOffset>
                </wp:positionH>
                <wp:positionV relativeFrom="paragraph">
                  <wp:posOffset>837565</wp:posOffset>
                </wp:positionV>
                <wp:extent cx="476250" cy="285750"/>
                <wp:effectExtent l="0" t="0" r="0" b="0"/>
                <wp:wrapNone/>
                <wp:docPr id="212" name="Text Box 212"/>
                <wp:cNvGraphicFramePr/>
                <a:graphic xmlns:a="http://schemas.openxmlformats.org/drawingml/2006/main">
                  <a:graphicData uri="http://schemas.microsoft.com/office/word/2010/wordprocessingShape">
                    <wps:wsp>
                      <wps:cNvSpPr txBox="1"/>
                      <wps:spPr>
                        <a:xfrm>
                          <a:off x="0" y="0"/>
                          <a:ext cx="476250" cy="285750"/>
                        </a:xfrm>
                        <a:prstGeom prst="rect">
                          <a:avLst/>
                        </a:prstGeom>
                        <a:noFill/>
                        <a:ln w="28575">
                          <a:noFill/>
                        </a:ln>
                        <a:effectLst/>
                      </wps:spPr>
                      <wps:style>
                        <a:lnRef idx="0">
                          <a:schemeClr val="accent1"/>
                        </a:lnRef>
                        <a:fillRef idx="0">
                          <a:schemeClr val="accent1"/>
                        </a:fillRef>
                        <a:effectRef idx="0">
                          <a:schemeClr val="accent1"/>
                        </a:effectRef>
                        <a:fontRef idx="minor">
                          <a:schemeClr val="dk1"/>
                        </a:fontRef>
                      </wps:style>
                      <wps:txbx>
                        <w:txbxContent>
                          <w:p w:rsidR="002240ED" w:rsidRDefault="002240ED" w:rsidP="002240ED">
                            <w: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AAF65C" id="Text Box 212" o:spid="_x0000_s1039" type="#_x0000_t202" style="position:absolute;left:0;text-align:left;margin-left:249.75pt;margin-top:65.95pt;width:37.5pt;height:22.5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" filled="f" stroked="f" strokeweight="2.25pt">
                <v:textbox>
                  <w:txbxContent>
                    <w:p w:rsidR="002240ED" w:rsidRDefault="002240ED" w:rsidP="002240ED">
                      <w:r>
                        <w:t>#11</w:t>
                      </w:r>
                    </w:p>
                  </w:txbxContent>
                </v:textbox>
                <w10:wrap anchorx="margin"/>
              </v:shape>
            </w:pict>
          </mc:Fallback>
        </mc:AlternateContent>
      </w:r>
      <w:r w:rsidR="002240ED">
        <w:rPr>
          <w:noProof/>
        </w:rPr>
        <mc:AlternateContent>
          <mc:Choice Requires="wps">
            <w:drawing>
              <wp:anchor distT="0" distB="0" distL="114300" distR="114300" simplePos="0" relativeHeight="251704320" behindDoc="0" locked="0" layoutInCell="1" allowOverlap="1">
                <wp:simplePos x="0" y="0"/>
                <wp:positionH relativeFrom="column">
                  <wp:posOffset>1447800</wp:posOffset>
                </wp:positionH>
                <wp:positionV relativeFrom="paragraph">
                  <wp:posOffset>75565</wp:posOffset>
                </wp:positionV>
                <wp:extent cx="2905125" cy="1609725"/>
                <wp:effectExtent l="0" t="0" r="28575" b="28575"/>
                <wp:wrapNone/>
                <wp:docPr id="213" name="Rectangle 213"/>
                <wp:cNvGraphicFramePr/>
                <a:graphic xmlns:a="http://schemas.openxmlformats.org/drawingml/2006/main">
                  <a:graphicData uri="http://schemas.microsoft.com/office/word/2010/wordprocessingShape">
                    <wps:wsp>
                      <wps:cNvSpPr/>
                      <wps:spPr>
                        <a:xfrm>
                          <a:off x="0" y="0"/>
                          <a:ext cx="2905125" cy="16097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8C580D" id="Rectangle 213" o:spid="_x0000_s1026" style="position:absolute;margin-left:114pt;margin-top:5.95pt;width:228.75pt;height:126.75pt;z-index:251704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" filled="f" strokecolor="red" strokeweight="1pt"/>
            </w:pict>
          </mc:Fallback>
        </mc:AlternateContent>
      </w:r>
      <w:r>
        <w:rPr>
          <w:noProof/>
        </w:rPr>
        <w:drawing>
          <wp:inline distT="0" distB="0" distL="0" distR="0" wp14:anchorId="0DAF38AA" wp14:editId="0595C016">
            <wp:extent cx="3038475" cy="4740021"/>
            <wp:effectExtent l="0" t="0" r="0" b="381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56235" cy="4767727"/>
                    </a:xfrm>
                    <a:prstGeom prst="rect">
                      <a:avLst/>
                    </a:prstGeom>
                  </pic:spPr>
                </pic:pic>
              </a:graphicData>
            </a:graphic>
          </wp:inline>
        </w:drawing>
      </w:r>
    </w:p>
    <w:p w:rsidR="002240ED" w:rsidRDefault="002240ED" w:rsidP="002240ED">
      <w:pPr>
        <w:pStyle w:val="ListParagraph"/>
        <w:numPr>
          <w:ilvl w:val="0"/>
          <w:numId w:val="7"/>
        </w:numPr>
      </w:pPr>
      <w:r>
        <w:t>You can also ‘</w:t>
      </w:r>
      <w:proofErr w:type="spellStart"/>
      <w:r>
        <w:t>Turn-ON</w:t>
      </w:r>
      <w:proofErr w:type="spellEnd"/>
      <w:r>
        <w:t xml:space="preserve">-Filter’ before selecting channels in Step4. </w:t>
      </w:r>
    </w:p>
    <w:p w:rsidR="005051A2" w:rsidRDefault="005D60C6" w:rsidP="00B03DBC">
      <w:pPr>
        <w:rPr>
          <w:sz w:val="24"/>
          <w:szCs w:val="24"/>
        </w:rPr>
      </w:pPr>
      <w:r>
        <w:rPr>
          <w:noProof/>
        </w:rPr>
        <w:drawing>
          <wp:inline distT="0" distB="0" distL="0" distR="0" wp14:anchorId="5888F7F8" wp14:editId="3549E163">
            <wp:extent cx="5943600" cy="2630805"/>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630805"/>
                    </a:xfrm>
                    <a:prstGeom prst="rect">
                      <a:avLst/>
                    </a:prstGeom>
                  </pic:spPr>
                </pic:pic>
              </a:graphicData>
            </a:graphic>
          </wp:inline>
        </w:drawing>
      </w:r>
    </w:p>
    <w:p w:rsidR="00B03DBC" w:rsidRDefault="00B03DBC" w:rsidP="00B03DBC">
      <w:pPr>
        <w:rPr>
          <w:sz w:val="24"/>
          <w:szCs w:val="24"/>
        </w:rPr>
      </w:pPr>
    </w:p>
    <w:p w:rsidR="005D60C6" w:rsidRDefault="005D60C6" w:rsidP="00B03DBC">
      <w:pPr>
        <w:rPr>
          <w:b/>
          <w:sz w:val="24"/>
          <w:szCs w:val="24"/>
        </w:rPr>
      </w:pPr>
      <w:r>
        <w:rPr>
          <w:b/>
          <w:sz w:val="24"/>
          <w:szCs w:val="24"/>
        </w:rPr>
        <w:lastRenderedPageBreak/>
        <w:t>Step 6: Generate raster plots of LFP activity for channel groups, and save summary statistics.</w:t>
      </w:r>
    </w:p>
    <w:p w:rsidR="005D60C6" w:rsidRDefault="005D60C6" w:rsidP="00B03DBC">
      <w:pPr>
        <w:rPr>
          <w:b/>
          <w:sz w:val="24"/>
          <w:szCs w:val="24"/>
        </w:rPr>
      </w:pPr>
      <w:r>
        <w:rPr>
          <w:noProof/>
        </w:rPr>
        <w:drawing>
          <wp:inline distT="0" distB="0" distL="0" distR="0" wp14:anchorId="512CDAB3" wp14:editId="23B09208">
            <wp:extent cx="5943600" cy="2633980"/>
            <wp:effectExtent l="0" t="0" r="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633980"/>
                    </a:xfrm>
                    <a:prstGeom prst="rect">
                      <a:avLst/>
                    </a:prstGeom>
                  </pic:spPr>
                </pic:pic>
              </a:graphicData>
            </a:graphic>
          </wp:inline>
        </w:drawing>
      </w:r>
    </w:p>
    <w:p w:rsidR="00DE5424" w:rsidRDefault="00DE5424" w:rsidP="00DE5424">
      <w:pPr>
        <w:rPr>
          <w:sz w:val="24"/>
          <w:szCs w:val="24"/>
        </w:rPr>
      </w:pPr>
      <w:r w:rsidRPr="00DE5424">
        <w:rPr>
          <w:sz w:val="24"/>
          <w:szCs w:val="24"/>
        </w:rPr>
        <w:t>You can</w:t>
      </w:r>
      <w:r>
        <w:rPr>
          <w:sz w:val="24"/>
          <w:szCs w:val="24"/>
        </w:rPr>
        <w:t xml:space="preserve"> select three different groups of channels to generate a LFP activity raster to compare activity pattern in different regions, as well as generate summary statistics for the selected channel groups. This involves three steps: </w:t>
      </w:r>
    </w:p>
    <w:p w:rsidR="005D60C6" w:rsidRDefault="00DE5424" w:rsidP="00DE5424">
      <w:pPr>
        <w:pStyle w:val="ListParagraph"/>
        <w:numPr>
          <w:ilvl w:val="0"/>
          <w:numId w:val="13"/>
        </w:numPr>
        <w:rPr>
          <w:sz w:val="24"/>
          <w:szCs w:val="24"/>
        </w:rPr>
      </w:pPr>
      <w:r>
        <w:rPr>
          <w:sz w:val="24"/>
          <w:szCs w:val="24"/>
        </w:rPr>
        <w:t>Select ‘Group1’, ‘Group2’ or ‘Group3’ Tab under ‘Channel Groups’ Tab. You can click to select channels on the plot, hold down ‘SHIFT’ to select multiple points, or use the LASSO or BOX tool to select</w:t>
      </w:r>
      <w:r w:rsidRPr="00DE5424">
        <w:rPr>
          <w:sz w:val="24"/>
          <w:szCs w:val="24"/>
        </w:rPr>
        <w:t xml:space="preserve"> </w:t>
      </w:r>
      <w:r>
        <w:rPr>
          <w:sz w:val="24"/>
          <w:szCs w:val="24"/>
        </w:rPr>
        <w:t xml:space="preserve">multiple points. You need to select the channels under three groups (Group1, Group 2, or Group3). </w:t>
      </w:r>
    </w:p>
    <w:p w:rsidR="00DE5424" w:rsidRDefault="00DE5424" w:rsidP="001C4759">
      <w:pPr>
        <w:pStyle w:val="ListParagraph"/>
        <w:rPr>
          <w:sz w:val="24"/>
          <w:szCs w:val="24"/>
        </w:rPr>
      </w:pPr>
      <w:r>
        <w:rPr>
          <w:noProof/>
        </w:rPr>
        <w:drawing>
          <wp:inline distT="0" distB="0" distL="0" distR="0" wp14:anchorId="4C990B25" wp14:editId="08911ED3">
            <wp:extent cx="1704975" cy="1944642"/>
            <wp:effectExtent l="19050" t="19050" r="9525" b="1778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37457" cy="1981690"/>
                    </a:xfrm>
                    <a:prstGeom prst="rect">
                      <a:avLst/>
                    </a:prstGeom>
                    <a:ln>
                      <a:solidFill>
                        <a:srgbClr val="FF0000"/>
                      </a:solidFill>
                    </a:ln>
                  </pic:spPr>
                </pic:pic>
              </a:graphicData>
            </a:graphic>
          </wp:inline>
        </w:drawing>
      </w:r>
      <w:r>
        <w:rPr>
          <w:sz w:val="24"/>
          <w:szCs w:val="24"/>
        </w:rPr>
        <w:t xml:space="preserve"> </w:t>
      </w:r>
      <w:r>
        <w:rPr>
          <w:noProof/>
        </w:rPr>
        <w:drawing>
          <wp:inline distT="0" distB="0" distL="0" distR="0" wp14:anchorId="190D8BC8" wp14:editId="087C1F42">
            <wp:extent cx="1714500" cy="1958107"/>
            <wp:effectExtent l="19050" t="19050" r="19050" b="23495"/>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38365" cy="1985363"/>
                    </a:xfrm>
                    <a:prstGeom prst="rect">
                      <a:avLst/>
                    </a:prstGeom>
                    <a:ln w="12700">
                      <a:solidFill>
                        <a:srgbClr val="FF0000"/>
                      </a:solidFill>
                    </a:ln>
                  </pic:spPr>
                </pic:pic>
              </a:graphicData>
            </a:graphic>
          </wp:inline>
        </w:drawing>
      </w:r>
      <w:r>
        <w:rPr>
          <w:noProof/>
        </w:rPr>
        <w:drawing>
          <wp:inline distT="0" distB="0" distL="0" distR="0" wp14:anchorId="0BB35076" wp14:editId="40F091FC">
            <wp:extent cx="1704975" cy="1948543"/>
            <wp:effectExtent l="19050" t="19050" r="9525" b="1397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20002" cy="1965717"/>
                    </a:xfrm>
                    <a:prstGeom prst="rect">
                      <a:avLst/>
                    </a:prstGeom>
                    <a:ln w="12700">
                      <a:solidFill>
                        <a:srgbClr val="FF0000"/>
                      </a:solidFill>
                    </a:ln>
                  </pic:spPr>
                </pic:pic>
              </a:graphicData>
            </a:graphic>
          </wp:inline>
        </w:drawing>
      </w:r>
    </w:p>
    <w:p w:rsidR="001C4759" w:rsidRPr="001C4759" w:rsidRDefault="00DE5424" w:rsidP="001C4759">
      <w:pPr>
        <w:pStyle w:val="ListParagraph"/>
        <w:numPr>
          <w:ilvl w:val="0"/>
          <w:numId w:val="13"/>
        </w:numPr>
        <w:rPr>
          <w:sz w:val="24"/>
          <w:szCs w:val="24"/>
        </w:rPr>
      </w:pPr>
      <w:r>
        <w:rPr>
          <w:sz w:val="24"/>
          <w:szCs w:val="24"/>
        </w:rPr>
        <w:t xml:space="preserve">Once you have selected the channels for the respective groups, the channels for the corresponding group automatically populates under Raster Analysis. </w:t>
      </w:r>
      <w:r w:rsidR="001C4759">
        <w:rPr>
          <w:sz w:val="24"/>
          <w:szCs w:val="24"/>
        </w:rPr>
        <w:t>You can remove channels or add channels by clicking on the respective groups as in previous step.</w:t>
      </w:r>
    </w:p>
    <w:p w:rsidR="001C4759" w:rsidRDefault="001C4759" w:rsidP="001C4759">
      <w:pPr>
        <w:pStyle w:val="ListParagraph"/>
        <w:jc w:val="center"/>
        <w:rPr>
          <w:sz w:val="24"/>
          <w:szCs w:val="24"/>
        </w:rPr>
      </w:pPr>
      <w:r>
        <w:rPr>
          <w:noProof/>
        </w:rPr>
        <w:drawing>
          <wp:inline distT="0" distB="0" distL="0" distR="0" wp14:anchorId="035CE684" wp14:editId="349A7391">
            <wp:extent cx="1781175" cy="820495"/>
            <wp:effectExtent l="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01060" cy="829655"/>
                    </a:xfrm>
                    <a:prstGeom prst="rect">
                      <a:avLst/>
                    </a:prstGeom>
                  </pic:spPr>
                </pic:pic>
              </a:graphicData>
            </a:graphic>
          </wp:inline>
        </w:drawing>
      </w:r>
    </w:p>
    <w:p w:rsidR="001C4759" w:rsidRDefault="001C4759" w:rsidP="001C4759">
      <w:pPr>
        <w:pStyle w:val="ListParagraph"/>
        <w:numPr>
          <w:ilvl w:val="0"/>
          <w:numId w:val="13"/>
        </w:numPr>
        <w:rPr>
          <w:sz w:val="24"/>
          <w:szCs w:val="24"/>
        </w:rPr>
      </w:pPr>
      <w:r>
        <w:rPr>
          <w:sz w:val="24"/>
          <w:szCs w:val="24"/>
        </w:rPr>
        <w:lastRenderedPageBreak/>
        <w:t>Make sure you are in the ‘Channel Raster’</w:t>
      </w:r>
      <w:r w:rsidR="005A1466">
        <w:rPr>
          <w:sz w:val="24"/>
          <w:szCs w:val="24"/>
        </w:rPr>
        <w:t xml:space="preserve"> Tab. Select the desired time window, the desired</w:t>
      </w:r>
      <w:r>
        <w:rPr>
          <w:sz w:val="24"/>
          <w:szCs w:val="24"/>
        </w:rPr>
        <w:t xml:space="preserve"> LFP settings, a</w:t>
      </w:r>
      <w:r w:rsidR="005A1466">
        <w:rPr>
          <w:sz w:val="24"/>
          <w:szCs w:val="24"/>
        </w:rPr>
        <w:t xml:space="preserve">nd Filter parameters </w:t>
      </w:r>
      <w:r>
        <w:rPr>
          <w:sz w:val="24"/>
          <w:szCs w:val="24"/>
        </w:rPr>
        <w:t>and click ‘APPLY SETTINGS AND GENERATE RASTER’</w:t>
      </w:r>
      <w:r w:rsidR="00F64B0E">
        <w:rPr>
          <w:sz w:val="24"/>
          <w:szCs w:val="24"/>
        </w:rPr>
        <w:t xml:space="preserve"> Each time the ‘APPLY SETTINGS AND GENERATE RASTER</w:t>
      </w:r>
      <w:r>
        <w:rPr>
          <w:sz w:val="24"/>
          <w:szCs w:val="24"/>
        </w:rPr>
        <w:t xml:space="preserve">’ is pressed, the summary statistics are saved in the same location as the input file.  If you need you can re-name the file and move it to avoid different analysis files being overwritten. </w:t>
      </w:r>
    </w:p>
    <w:p w:rsidR="005A1466" w:rsidRPr="005A1466" w:rsidRDefault="005A1466" w:rsidP="005A1466">
      <w:pPr>
        <w:ind w:left="360"/>
        <w:rPr>
          <w:sz w:val="24"/>
          <w:szCs w:val="24"/>
        </w:rPr>
      </w:pPr>
      <w:r>
        <w:rPr>
          <w:noProof/>
        </w:rPr>
        <w:drawing>
          <wp:inline distT="0" distB="0" distL="0" distR="0" wp14:anchorId="2B639429" wp14:editId="2637C3A2">
            <wp:extent cx="5943600" cy="605155"/>
            <wp:effectExtent l="19050" t="19050" r="19050" b="2349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605155"/>
                    </a:xfrm>
                    <a:prstGeom prst="rect">
                      <a:avLst/>
                    </a:prstGeom>
                    <a:ln w="12700">
                      <a:solidFill>
                        <a:srgbClr val="FF0000"/>
                      </a:solidFill>
                    </a:ln>
                  </pic:spPr>
                </pic:pic>
              </a:graphicData>
            </a:graphic>
          </wp:inline>
        </w:drawing>
      </w:r>
    </w:p>
    <w:p w:rsidR="001C4759" w:rsidRDefault="001C4759" w:rsidP="001C4759">
      <w:pPr>
        <w:pStyle w:val="ListParagraph"/>
        <w:jc w:val="center"/>
        <w:rPr>
          <w:sz w:val="24"/>
          <w:szCs w:val="24"/>
        </w:rPr>
      </w:pPr>
      <w:r>
        <w:rPr>
          <w:noProof/>
        </w:rPr>
        <w:drawing>
          <wp:inline distT="0" distB="0" distL="0" distR="0" wp14:anchorId="5DAB82FF" wp14:editId="3B136BF5">
            <wp:extent cx="1428750" cy="2493818"/>
            <wp:effectExtent l="19050" t="19050" r="19050" b="2095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434088" cy="2503136"/>
                    </a:xfrm>
                    <a:prstGeom prst="rect">
                      <a:avLst/>
                    </a:prstGeom>
                    <a:ln w="12700">
                      <a:solidFill>
                        <a:srgbClr val="FF0000"/>
                      </a:solidFill>
                    </a:ln>
                  </pic:spPr>
                </pic:pic>
              </a:graphicData>
            </a:graphic>
          </wp:inline>
        </w:drawing>
      </w:r>
    </w:p>
    <w:p w:rsidR="005A1466" w:rsidRDefault="005A1466" w:rsidP="001C4759">
      <w:pPr>
        <w:pStyle w:val="ListParagraph"/>
        <w:jc w:val="center"/>
        <w:rPr>
          <w:sz w:val="24"/>
          <w:szCs w:val="24"/>
        </w:rPr>
      </w:pPr>
    </w:p>
    <w:p w:rsidR="001C4759" w:rsidRDefault="001C4759" w:rsidP="001C4759">
      <w:pPr>
        <w:pStyle w:val="ListParagraph"/>
        <w:numPr>
          <w:ilvl w:val="0"/>
          <w:numId w:val="13"/>
        </w:numPr>
        <w:rPr>
          <w:sz w:val="24"/>
          <w:szCs w:val="24"/>
        </w:rPr>
      </w:pPr>
      <w:r>
        <w:rPr>
          <w:sz w:val="24"/>
          <w:szCs w:val="24"/>
        </w:rPr>
        <w:t xml:space="preserve">The results could take a few minutes depending on the number of channels and the input file sampling rate. The Channel Raster (Groups) </w:t>
      </w:r>
      <w:r w:rsidRPr="001C4759">
        <w:rPr>
          <w:sz w:val="24"/>
          <w:szCs w:val="24"/>
        </w:rPr>
        <w:sym w:font="Wingdings" w:char="F0E0"/>
      </w:r>
      <w:r>
        <w:rPr>
          <w:sz w:val="24"/>
          <w:szCs w:val="24"/>
        </w:rPr>
        <w:t xml:space="preserve"> ‘Plot’ Tab displays the </w:t>
      </w:r>
      <w:r w:rsidR="005A1466">
        <w:rPr>
          <w:sz w:val="24"/>
          <w:szCs w:val="24"/>
        </w:rPr>
        <w:t xml:space="preserve">groups: (Group1: RED, Group2: PURPLE, Group3: Green). The Channel Raster (Groups) </w:t>
      </w:r>
      <w:r w:rsidR="005A1466" w:rsidRPr="005A1466">
        <w:rPr>
          <w:sz w:val="24"/>
          <w:szCs w:val="24"/>
        </w:rPr>
        <w:sym w:font="Wingdings" w:char="F0E0"/>
      </w:r>
      <w:r w:rsidR="005A1466">
        <w:rPr>
          <w:sz w:val="24"/>
          <w:szCs w:val="24"/>
        </w:rPr>
        <w:t xml:space="preserve"> ‘Summary’ Tab displays the summary statistics and individual channel statistics are saved as summary.csv excel file. </w:t>
      </w:r>
    </w:p>
    <w:p w:rsidR="001C4759" w:rsidRDefault="008E18F1" w:rsidP="008E18F1">
      <w:pPr>
        <w:pStyle w:val="ListParagraph"/>
        <w:jc w:val="center"/>
        <w:rPr>
          <w:sz w:val="24"/>
          <w:szCs w:val="24"/>
        </w:rPr>
      </w:pPr>
      <w:r>
        <w:rPr>
          <w:noProof/>
        </w:rPr>
        <w:drawing>
          <wp:inline distT="0" distB="0" distL="0" distR="0" wp14:anchorId="7CEE8398" wp14:editId="211AF180">
            <wp:extent cx="2647196" cy="2436495"/>
            <wp:effectExtent l="19050" t="19050" r="20320" b="209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73438" cy="2460648"/>
                    </a:xfrm>
                    <a:prstGeom prst="rect">
                      <a:avLst/>
                    </a:prstGeom>
                    <a:ln w="12700">
                      <a:solidFill>
                        <a:srgbClr val="FF0000"/>
                      </a:solidFill>
                    </a:ln>
                  </pic:spPr>
                </pic:pic>
              </a:graphicData>
            </a:graphic>
          </wp:inline>
        </w:drawing>
      </w:r>
      <w:r>
        <w:rPr>
          <w:noProof/>
        </w:rPr>
        <w:drawing>
          <wp:inline distT="0" distB="0" distL="0" distR="0" wp14:anchorId="2F303789" wp14:editId="5B087670">
            <wp:extent cx="2404633" cy="2423644"/>
            <wp:effectExtent l="19050" t="19050" r="15240" b="152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30136" cy="2449348"/>
                    </a:xfrm>
                    <a:prstGeom prst="rect">
                      <a:avLst/>
                    </a:prstGeom>
                    <a:ln w="12700">
                      <a:solidFill>
                        <a:srgbClr val="FF0000"/>
                      </a:solidFill>
                    </a:ln>
                  </pic:spPr>
                </pic:pic>
              </a:graphicData>
            </a:graphic>
          </wp:inline>
        </w:drawing>
      </w:r>
    </w:p>
    <w:p w:rsidR="008E18F1" w:rsidRDefault="008E18F1" w:rsidP="008E18F1">
      <w:pPr>
        <w:pStyle w:val="ListParagraph"/>
        <w:numPr>
          <w:ilvl w:val="1"/>
          <w:numId w:val="13"/>
        </w:numPr>
        <w:rPr>
          <w:sz w:val="24"/>
          <w:szCs w:val="24"/>
        </w:rPr>
      </w:pPr>
      <w:r>
        <w:rPr>
          <w:sz w:val="24"/>
          <w:szCs w:val="24"/>
        </w:rPr>
        <w:lastRenderedPageBreak/>
        <w:t>Measures &amp; Calculations:</w:t>
      </w:r>
    </w:p>
    <w:p w:rsidR="008E18F1" w:rsidRDefault="008E18F1" w:rsidP="008E18F1">
      <w:pPr>
        <w:pStyle w:val="ListParagraph"/>
        <w:numPr>
          <w:ilvl w:val="0"/>
          <w:numId w:val="14"/>
        </w:numPr>
        <w:rPr>
          <w:sz w:val="24"/>
          <w:szCs w:val="24"/>
        </w:rPr>
      </w:pPr>
      <w:r>
        <w:rPr>
          <w:sz w:val="24"/>
          <w:szCs w:val="24"/>
        </w:rPr>
        <w:t>Group: Group number (1, 2 or 3)</w:t>
      </w:r>
    </w:p>
    <w:p w:rsidR="008E18F1" w:rsidRDefault="008E18F1" w:rsidP="008E18F1">
      <w:pPr>
        <w:pStyle w:val="ListParagraph"/>
        <w:numPr>
          <w:ilvl w:val="0"/>
          <w:numId w:val="14"/>
        </w:numPr>
        <w:rPr>
          <w:sz w:val="24"/>
          <w:szCs w:val="24"/>
        </w:rPr>
      </w:pPr>
      <w:r>
        <w:rPr>
          <w:sz w:val="24"/>
          <w:szCs w:val="24"/>
        </w:rPr>
        <w:t xml:space="preserve">LFP: </w:t>
      </w:r>
      <w:r w:rsidR="00ED5FB8">
        <w:rPr>
          <w:sz w:val="24"/>
          <w:szCs w:val="24"/>
        </w:rPr>
        <w:t xml:space="preserve">Sum of </w:t>
      </w:r>
      <w:r>
        <w:rPr>
          <w:sz w:val="24"/>
          <w:szCs w:val="24"/>
        </w:rPr>
        <w:t>Total count of local field potential activity using peak find (for given threshold and duration under ‘Channel Raster’)</w:t>
      </w:r>
      <w:r w:rsidR="00ED5FB8">
        <w:rPr>
          <w:sz w:val="24"/>
          <w:szCs w:val="24"/>
        </w:rPr>
        <w:t xml:space="preserve">, in the Time Range Selected for all the channels in the respective group. </w:t>
      </w:r>
    </w:p>
    <w:p w:rsidR="008E18F1" w:rsidRDefault="008E18F1" w:rsidP="008E18F1">
      <w:pPr>
        <w:pStyle w:val="ListParagraph"/>
        <w:numPr>
          <w:ilvl w:val="0"/>
          <w:numId w:val="14"/>
        </w:numPr>
        <w:rPr>
          <w:sz w:val="24"/>
          <w:szCs w:val="24"/>
        </w:rPr>
      </w:pPr>
      <w:r>
        <w:rPr>
          <w:sz w:val="24"/>
          <w:szCs w:val="24"/>
        </w:rPr>
        <w:t xml:space="preserve">Total Channels: </w:t>
      </w:r>
      <w:r w:rsidR="00ED5FB8">
        <w:rPr>
          <w:sz w:val="24"/>
          <w:szCs w:val="24"/>
        </w:rPr>
        <w:t>Number of channels selected in the respective Group</w:t>
      </w:r>
    </w:p>
    <w:p w:rsidR="00ED5FB8" w:rsidRDefault="00ED5FB8" w:rsidP="00ED5FB8">
      <w:pPr>
        <w:pStyle w:val="ListParagraph"/>
        <w:numPr>
          <w:ilvl w:val="0"/>
          <w:numId w:val="14"/>
        </w:numPr>
        <w:rPr>
          <w:sz w:val="24"/>
          <w:szCs w:val="24"/>
        </w:rPr>
      </w:pPr>
      <w:r>
        <w:rPr>
          <w:sz w:val="24"/>
          <w:szCs w:val="24"/>
        </w:rPr>
        <w:t>Active Channels: Number of active channels of all the channels selected in the respective Group. Active channels are selected based on channels that have:</w:t>
      </w:r>
    </w:p>
    <w:p w:rsidR="00ED5FB8" w:rsidRDefault="00ED5FB8" w:rsidP="00ED5FB8">
      <w:pPr>
        <w:pStyle w:val="ListParagraph"/>
        <w:numPr>
          <w:ilvl w:val="1"/>
          <w:numId w:val="14"/>
        </w:numPr>
        <w:rPr>
          <w:sz w:val="24"/>
          <w:szCs w:val="24"/>
        </w:rPr>
      </w:pPr>
      <w:r>
        <w:rPr>
          <w:sz w:val="24"/>
          <w:szCs w:val="24"/>
        </w:rPr>
        <w:t>‘G</w:t>
      </w:r>
      <w:r w:rsidRPr="00ED5FB8">
        <w:rPr>
          <w:sz w:val="24"/>
          <w:szCs w:val="24"/>
        </w:rPr>
        <w:t>reater than 20 peaks’</w:t>
      </w:r>
      <w:r>
        <w:rPr>
          <w:sz w:val="24"/>
          <w:szCs w:val="24"/>
        </w:rPr>
        <w:t xml:space="preserve"> (&gt;20)</w:t>
      </w:r>
      <w:r w:rsidRPr="00ED5FB8">
        <w:rPr>
          <w:sz w:val="24"/>
          <w:szCs w:val="24"/>
        </w:rPr>
        <w:t xml:space="preserve"> in peak detection for the given ‘Threshold Voltage’ and ‘Duration</w:t>
      </w:r>
      <w:r>
        <w:rPr>
          <w:sz w:val="24"/>
          <w:szCs w:val="24"/>
        </w:rPr>
        <w:t>’. This omits in-active channels</w:t>
      </w:r>
    </w:p>
    <w:p w:rsidR="008E18F1" w:rsidRPr="00ED5FB8" w:rsidRDefault="00ED5FB8" w:rsidP="00B03DBC">
      <w:pPr>
        <w:pStyle w:val="ListParagraph"/>
        <w:numPr>
          <w:ilvl w:val="1"/>
          <w:numId w:val="14"/>
        </w:numPr>
        <w:rPr>
          <w:b/>
          <w:sz w:val="24"/>
          <w:szCs w:val="24"/>
        </w:rPr>
      </w:pPr>
      <w:r w:rsidRPr="00ED5FB8">
        <w:rPr>
          <w:sz w:val="24"/>
          <w:szCs w:val="24"/>
        </w:rPr>
        <w:t xml:space="preserve"> ‘Less than (</w:t>
      </w:r>
      <w:r w:rsidR="00E66B0C">
        <w:rPr>
          <w:sz w:val="24"/>
          <w:szCs w:val="24"/>
        </w:rPr>
        <w:t xml:space="preserve">&lt; </w:t>
      </w:r>
      <w:r w:rsidRPr="00ED5FB8">
        <w:rPr>
          <w:sz w:val="24"/>
          <w:szCs w:val="24"/>
        </w:rPr>
        <w:t xml:space="preserve">mean+5 standard deviations) of </w:t>
      </w:r>
      <w:r>
        <w:rPr>
          <w:sz w:val="24"/>
          <w:szCs w:val="24"/>
        </w:rPr>
        <w:t>LFP count for the channels in the respective group within the time interval selected. This eliminates the noisy channels.</w:t>
      </w:r>
    </w:p>
    <w:p w:rsidR="00ED5FB8" w:rsidRPr="00ED5FB8" w:rsidRDefault="00ED5FB8" w:rsidP="00ED5FB8">
      <w:pPr>
        <w:pStyle w:val="ListParagraph"/>
        <w:numPr>
          <w:ilvl w:val="0"/>
          <w:numId w:val="14"/>
        </w:numPr>
        <w:rPr>
          <w:b/>
          <w:sz w:val="24"/>
          <w:szCs w:val="24"/>
        </w:rPr>
      </w:pPr>
      <w:r>
        <w:rPr>
          <w:sz w:val="24"/>
          <w:szCs w:val="24"/>
        </w:rPr>
        <w:t>LFP/CH: Ratio of sum of LFP Count (#3) and Active Channels (#4)</w:t>
      </w:r>
    </w:p>
    <w:p w:rsidR="00ED5FB8" w:rsidRPr="00ED5FB8" w:rsidRDefault="00ED5FB8" w:rsidP="00ED5FB8">
      <w:pPr>
        <w:pStyle w:val="ListParagraph"/>
        <w:numPr>
          <w:ilvl w:val="0"/>
          <w:numId w:val="14"/>
        </w:numPr>
        <w:rPr>
          <w:b/>
          <w:sz w:val="24"/>
          <w:szCs w:val="24"/>
        </w:rPr>
      </w:pPr>
      <w:r>
        <w:rPr>
          <w:sz w:val="24"/>
          <w:szCs w:val="24"/>
        </w:rPr>
        <w:t>LFP/S: Ratio of LFP Count (#3) and [Time Range Selected * Active Channels(#4)]</w:t>
      </w:r>
    </w:p>
    <w:p w:rsidR="00ED5FB8" w:rsidRPr="00BA79F7" w:rsidRDefault="00ED5FB8" w:rsidP="00ED5FB8">
      <w:pPr>
        <w:pStyle w:val="ListParagraph"/>
        <w:numPr>
          <w:ilvl w:val="0"/>
          <w:numId w:val="14"/>
        </w:numPr>
        <w:rPr>
          <w:b/>
          <w:sz w:val="24"/>
          <w:szCs w:val="24"/>
        </w:rPr>
      </w:pPr>
      <w:r>
        <w:rPr>
          <w:sz w:val="24"/>
          <w:szCs w:val="24"/>
        </w:rPr>
        <w:t>Mean Amplitude: Ratio of sum of ‘</w:t>
      </w:r>
      <w:r w:rsidR="00BA79F7">
        <w:rPr>
          <w:sz w:val="24"/>
          <w:szCs w:val="24"/>
        </w:rPr>
        <w:t xml:space="preserve">Mean </w:t>
      </w:r>
      <w:r>
        <w:rPr>
          <w:sz w:val="24"/>
          <w:szCs w:val="24"/>
        </w:rPr>
        <w:t>Peak</w:t>
      </w:r>
      <w:r w:rsidR="00BA79F7">
        <w:rPr>
          <w:sz w:val="24"/>
          <w:szCs w:val="24"/>
        </w:rPr>
        <w:t xml:space="preserve"> Prominences – peak heights( in Voltage)’ and Active Channels (#4) for the all the channels in the respective group</w:t>
      </w:r>
    </w:p>
    <w:p w:rsidR="00BA79F7" w:rsidRPr="00BA79F7" w:rsidRDefault="00BA79F7" w:rsidP="00B03DBC">
      <w:pPr>
        <w:pStyle w:val="ListParagraph"/>
        <w:numPr>
          <w:ilvl w:val="0"/>
          <w:numId w:val="14"/>
        </w:numPr>
        <w:rPr>
          <w:b/>
          <w:sz w:val="24"/>
          <w:szCs w:val="24"/>
        </w:rPr>
      </w:pPr>
      <w:r>
        <w:rPr>
          <w:sz w:val="24"/>
          <w:szCs w:val="24"/>
        </w:rPr>
        <w:t xml:space="preserve">Mean Duration : </w:t>
      </w:r>
      <w:r>
        <w:rPr>
          <w:sz w:val="24"/>
          <w:szCs w:val="24"/>
        </w:rPr>
        <w:t>Ratio of sum of ‘Mean Peak Prominences</w:t>
      </w:r>
      <w:r>
        <w:rPr>
          <w:sz w:val="24"/>
          <w:szCs w:val="24"/>
        </w:rPr>
        <w:t xml:space="preserve"> – peak widths(in </w:t>
      </w:r>
      <w:proofErr w:type="spellStart"/>
      <w:r>
        <w:rPr>
          <w:sz w:val="24"/>
          <w:szCs w:val="24"/>
        </w:rPr>
        <w:t>milli</w:t>
      </w:r>
      <w:proofErr w:type="spellEnd"/>
      <w:r>
        <w:rPr>
          <w:sz w:val="24"/>
          <w:szCs w:val="24"/>
        </w:rPr>
        <w:t>-Seconds)</w:t>
      </w:r>
      <w:r>
        <w:rPr>
          <w:sz w:val="24"/>
          <w:szCs w:val="24"/>
        </w:rPr>
        <w:t>’ and Active Channels (#4) for the all the channels in the respective group</w:t>
      </w:r>
    </w:p>
    <w:p w:rsidR="00BA79F7" w:rsidRDefault="00BA79F7" w:rsidP="00BA79F7">
      <w:pPr>
        <w:pStyle w:val="ListParagraph"/>
        <w:ind w:left="0"/>
        <w:rPr>
          <w:sz w:val="24"/>
          <w:szCs w:val="24"/>
        </w:rPr>
      </w:pPr>
    </w:p>
    <w:p w:rsidR="005F1E89" w:rsidRDefault="00BA79F7" w:rsidP="00BA79F7">
      <w:pPr>
        <w:pStyle w:val="ListParagraph"/>
        <w:ind w:left="0"/>
        <w:rPr>
          <w:b/>
          <w:sz w:val="24"/>
          <w:szCs w:val="24"/>
        </w:rPr>
      </w:pPr>
      <w:r w:rsidRPr="00BA79F7">
        <w:rPr>
          <w:b/>
          <w:sz w:val="24"/>
          <w:szCs w:val="24"/>
        </w:rPr>
        <w:t>Step 7:</w:t>
      </w:r>
      <w:r w:rsidR="005F1E89">
        <w:rPr>
          <w:b/>
          <w:sz w:val="24"/>
          <w:szCs w:val="24"/>
        </w:rPr>
        <w:t xml:space="preserve"> Automatic Seizure Detection in Select Channels and Seizure Summary Metrics</w:t>
      </w:r>
    </w:p>
    <w:p w:rsidR="00BA79F7" w:rsidRDefault="005F1E89" w:rsidP="00BA79F7">
      <w:pPr>
        <w:pStyle w:val="ListParagraph"/>
        <w:ind w:left="0"/>
        <w:rPr>
          <w:sz w:val="24"/>
          <w:szCs w:val="24"/>
        </w:rPr>
      </w:pPr>
      <w:r>
        <w:rPr>
          <w:b/>
          <w:sz w:val="24"/>
          <w:szCs w:val="24"/>
        </w:rPr>
        <w:t xml:space="preserve"> </w:t>
      </w:r>
      <w:r>
        <w:rPr>
          <w:sz w:val="24"/>
          <w:szCs w:val="24"/>
        </w:rPr>
        <w:t>As</w:t>
      </w:r>
      <w:r w:rsidRPr="005F1E89">
        <w:rPr>
          <w:sz w:val="24"/>
          <w:szCs w:val="24"/>
        </w:rPr>
        <w:t xml:space="preserve"> a part of </w:t>
      </w:r>
      <w:r>
        <w:rPr>
          <w:sz w:val="24"/>
          <w:szCs w:val="24"/>
        </w:rPr>
        <w:t>channels groups, ‘Seizure Activity View’ assists in exploring seizure summary metrics and seizure envelop for individual channels.</w:t>
      </w:r>
    </w:p>
    <w:p w:rsidR="005F1E89" w:rsidRDefault="005F1E89" w:rsidP="00BA79F7">
      <w:pPr>
        <w:pStyle w:val="ListParagraph"/>
        <w:ind w:left="0"/>
        <w:rPr>
          <w:sz w:val="24"/>
          <w:szCs w:val="24"/>
        </w:rPr>
      </w:pPr>
    </w:p>
    <w:p w:rsidR="005F1E89" w:rsidRDefault="005F1E89" w:rsidP="005F1E89">
      <w:pPr>
        <w:pStyle w:val="ListParagraph"/>
        <w:numPr>
          <w:ilvl w:val="0"/>
          <w:numId w:val="15"/>
        </w:numPr>
        <w:rPr>
          <w:sz w:val="24"/>
          <w:szCs w:val="24"/>
        </w:rPr>
      </w:pPr>
      <w:r>
        <w:rPr>
          <w:sz w:val="24"/>
          <w:szCs w:val="24"/>
        </w:rPr>
        <w:t>The channels selected in Step 6 is used to generate measures. This tab has two components: 1) Seizure Envelop and 2) Seizure Summary metrics.</w:t>
      </w:r>
    </w:p>
    <w:p w:rsidR="005F1E89" w:rsidRPr="005F1E89" w:rsidRDefault="005F1E89" w:rsidP="005F1E89">
      <w:pPr>
        <w:pStyle w:val="ListParagraph"/>
        <w:numPr>
          <w:ilvl w:val="0"/>
          <w:numId w:val="15"/>
        </w:numPr>
        <w:rPr>
          <w:sz w:val="24"/>
          <w:szCs w:val="24"/>
        </w:rPr>
      </w:pPr>
      <w:r>
        <w:rPr>
          <w:sz w:val="24"/>
          <w:szCs w:val="24"/>
        </w:rPr>
        <w:t>Seizure Envelop: Two sliding convolution windows are used to develop th</w:t>
      </w:r>
      <w:r w:rsidR="009C6704">
        <w:rPr>
          <w:sz w:val="24"/>
          <w:szCs w:val="24"/>
        </w:rPr>
        <w:t>e seizure envelop along with LFP</w:t>
      </w:r>
      <w:r>
        <w:rPr>
          <w:sz w:val="24"/>
          <w:szCs w:val="24"/>
        </w:rPr>
        <w:t xml:space="preserve"> activity </w:t>
      </w:r>
      <w:r w:rsidR="009C6704">
        <w:rPr>
          <w:sz w:val="24"/>
          <w:szCs w:val="24"/>
        </w:rPr>
        <w:t>detection, and derivative of LFP</w:t>
      </w:r>
      <w:r>
        <w:rPr>
          <w:sz w:val="24"/>
          <w:szCs w:val="24"/>
        </w:rPr>
        <w:t xml:space="preserve"> activity detection. The default parameters for the convolution window1 and Convolution Window 2 are for a sampling frequency of 100 Hz. For other sampling frequencies, the window size can be adjusted appropriately. For a pre-defined convolution window and cut-off settings ‘Select a Channel to View Trace’ </w:t>
      </w:r>
      <w:r w:rsidR="009C6704">
        <w:rPr>
          <w:sz w:val="24"/>
          <w:szCs w:val="24"/>
        </w:rPr>
        <w:t xml:space="preserve">(#12) </w:t>
      </w:r>
      <w:r>
        <w:rPr>
          <w:sz w:val="24"/>
          <w:szCs w:val="24"/>
        </w:rPr>
        <w:t xml:space="preserve">for a list of channels in the respective Group. </w:t>
      </w:r>
    </w:p>
    <w:p w:rsidR="00BA79F7" w:rsidRDefault="009C6704" w:rsidP="00BA79F7">
      <w:pPr>
        <w:pStyle w:val="ListParagraph"/>
        <w:ind w:left="0"/>
        <w:rPr>
          <w:b/>
          <w:sz w:val="24"/>
          <w:szCs w:val="24"/>
        </w:rPr>
      </w:pPr>
      <w:r>
        <w:rPr>
          <w:noProof/>
        </w:rPr>
        <mc:AlternateContent>
          <mc:Choice Requires="wps">
            <w:drawing>
              <wp:anchor distT="0" distB="0" distL="114300" distR="114300" simplePos="0" relativeHeight="251739136" behindDoc="0" locked="0" layoutInCell="1" allowOverlap="1" wp14:anchorId="280AD63C" wp14:editId="42C9824E">
                <wp:simplePos x="0" y="0"/>
                <wp:positionH relativeFrom="margin">
                  <wp:posOffset>1289050</wp:posOffset>
                </wp:positionH>
                <wp:positionV relativeFrom="paragraph">
                  <wp:posOffset>914400</wp:posOffset>
                </wp:positionV>
                <wp:extent cx="476250" cy="28575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476250" cy="285750"/>
                        </a:xfrm>
                        <a:prstGeom prst="rect">
                          <a:avLst/>
                        </a:prstGeom>
                        <a:noFill/>
                        <a:ln w="28575">
                          <a:noFill/>
                        </a:ln>
                        <a:effectLst/>
                      </wps:spPr>
                      <wps:style>
                        <a:lnRef idx="0">
                          <a:schemeClr val="accent1"/>
                        </a:lnRef>
                        <a:fillRef idx="0">
                          <a:schemeClr val="accent1"/>
                        </a:fillRef>
                        <a:effectRef idx="0">
                          <a:schemeClr val="accent1"/>
                        </a:effectRef>
                        <a:fontRef idx="minor">
                          <a:schemeClr val="dk1"/>
                        </a:fontRef>
                      </wps:style>
                      <wps:txbx>
                        <w:txbxContent>
                          <w:p w:rsidR="009C6704" w:rsidRDefault="009C6704" w:rsidP="009C6704">
                            <w:r>
                              <w:t>#1</w:t>
                            </w:r>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0AD63C" id="Text Box 15" o:spid="_x0000_s1040" type="#_x0000_t202" style="position:absolute;margin-left:101.5pt;margin-top:1in;width:37.5pt;height:22.5pt;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" filled="f" stroked="f" strokeweight="2.25pt">
                <v:textbox>
                  <w:txbxContent>
                    <w:p w:rsidR="009C6704" w:rsidRDefault="009C6704" w:rsidP="009C6704">
                      <w:r>
                        <w:t>#1</w:t>
                      </w:r>
                      <w:r>
                        <w:t>2</w:t>
                      </w:r>
                    </w:p>
                  </w:txbxContent>
                </v:textbox>
                <w10:wrap anchorx="margin"/>
              </v:shape>
            </w:pict>
          </mc:Fallback>
        </mc:AlternateContent>
      </w:r>
      <w:r>
        <w:rPr>
          <w:noProof/>
        </w:rPr>
        <mc:AlternateContent>
          <mc:Choice Requires="wps">
            <w:drawing>
              <wp:anchor distT="0" distB="0" distL="114300" distR="114300" simplePos="0" relativeHeight="251737088" behindDoc="0" locked="0" layoutInCell="1" allowOverlap="1" wp14:anchorId="39013639" wp14:editId="7E89FBF3">
                <wp:simplePos x="0" y="0"/>
                <wp:positionH relativeFrom="column">
                  <wp:posOffset>514350</wp:posOffset>
                </wp:positionH>
                <wp:positionV relativeFrom="paragraph">
                  <wp:posOffset>895350</wp:posOffset>
                </wp:positionV>
                <wp:extent cx="2371725" cy="314325"/>
                <wp:effectExtent l="0" t="0" r="28575" b="28575"/>
                <wp:wrapNone/>
                <wp:docPr id="14" name="Rectangle 14"/>
                <wp:cNvGraphicFramePr/>
                <a:graphic xmlns:a="http://schemas.openxmlformats.org/drawingml/2006/main">
                  <a:graphicData uri="http://schemas.microsoft.com/office/word/2010/wordprocessingShape">
                    <wps:wsp>
                      <wps:cNvSpPr/>
                      <wps:spPr>
                        <a:xfrm>
                          <a:off x="0" y="0"/>
                          <a:ext cx="2371725" cy="3143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ED80F3" id="Rectangle 14" o:spid="_x0000_s1026" style="position:absolute;margin-left:40.5pt;margin-top:70.5pt;width:186.75pt;height:24.7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" filled="f" strokecolor="red" strokeweight="1pt"/>
            </w:pict>
          </mc:Fallback>
        </mc:AlternateContent>
      </w:r>
      <w:r w:rsidR="005F1E89">
        <w:rPr>
          <w:noProof/>
        </w:rPr>
        <w:drawing>
          <wp:inline distT="0" distB="0" distL="0" distR="0" wp14:anchorId="465B9C51" wp14:editId="19F4B214">
            <wp:extent cx="5943600" cy="1343660"/>
            <wp:effectExtent l="19050" t="19050" r="19050" b="279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343660"/>
                    </a:xfrm>
                    <a:prstGeom prst="rect">
                      <a:avLst/>
                    </a:prstGeom>
                    <a:ln w="12700">
                      <a:solidFill>
                        <a:srgbClr val="FF0000"/>
                      </a:solidFill>
                    </a:ln>
                  </pic:spPr>
                </pic:pic>
              </a:graphicData>
            </a:graphic>
          </wp:inline>
        </w:drawing>
      </w:r>
    </w:p>
    <w:p w:rsidR="005F1E89" w:rsidRDefault="005F1E89" w:rsidP="00BA79F7">
      <w:pPr>
        <w:pStyle w:val="ListParagraph"/>
        <w:ind w:left="0"/>
        <w:rPr>
          <w:b/>
          <w:sz w:val="24"/>
          <w:szCs w:val="24"/>
        </w:rPr>
      </w:pPr>
      <w:r>
        <w:rPr>
          <w:noProof/>
        </w:rPr>
        <w:lastRenderedPageBreak/>
        <w:drawing>
          <wp:inline distT="0" distB="0" distL="0" distR="0" wp14:anchorId="1D09DAF0" wp14:editId="741086FF">
            <wp:extent cx="5632032" cy="2552700"/>
            <wp:effectExtent l="19050" t="19050" r="26035" b="190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70170" cy="2569986"/>
                    </a:xfrm>
                    <a:prstGeom prst="rect">
                      <a:avLst/>
                    </a:prstGeom>
                    <a:ln w="12700">
                      <a:solidFill>
                        <a:srgbClr val="FF0000"/>
                      </a:solidFill>
                    </a:ln>
                  </pic:spPr>
                </pic:pic>
              </a:graphicData>
            </a:graphic>
          </wp:inline>
        </w:drawing>
      </w:r>
    </w:p>
    <w:p w:rsidR="005F1E89" w:rsidRPr="005F1E89" w:rsidRDefault="005F1E89" w:rsidP="00BA79F7">
      <w:pPr>
        <w:pStyle w:val="ListParagraph"/>
        <w:ind w:left="0"/>
        <w:rPr>
          <w:sz w:val="24"/>
          <w:szCs w:val="24"/>
        </w:rPr>
      </w:pPr>
    </w:p>
    <w:p w:rsidR="009C6704" w:rsidRDefault="009C6704" w:rsidP="009C6704">
      <w:pPr>
        <w:pStyle w:val="ListParagraph"/>
        <w:numPr>
          <w:ilvl w:val="0"/>
          <w:numId w:val="15"/>
        </w:numPr>
        <w:rPr>
          <w:sz w:val="24"/>
          <w:szCs w:val="24"/>
        </w:rPr>
      </w:pPr>
      <w:r w:rsidRPr="009C6704">
        <w:rPr>
          <w:sz w:val="24"/>
          <w:szCs w:val="24"/>
        </w:rPr>
        <w:t xml:space="preserve">To get seizure metrics for channels in the respective groups </w:t>
      </w:r>
      <w:r>
        <w:rPr>
          <w:sz w:val="24"/>
          <w:szCs w:val="24"/>
        </w:rPr>
        <w:t>use Step 6</w:t>
      </w:r>
      <w:r w:rsidR="0043272D">
        <w:rPr>
          <w:sz w:val="24"/>
          <w:szCs w:val="24"/>
        </w:rPr>
        <w:t>.4</w:t>
      </w:r>
      <w:r>
        <w:rPr>
          <w:sz w:val="24"/>
          <w:szCs w:val="24"/>
        </w:rPr>
        <w:t xml:space="preserve">, to select channel and generate the raster plot. </w:t>
      </w:r>
    </w:p>
    <w:p w:rsidR="009C6704" w:rsidRDefault="009C6704" w:rsidP="009C6704">
      <w:pPr>
        <w:pStyle w:val="ListParagraph"/>
        <w:numPr>
          <w:ilvl w:val="1"/>
          <w:numId w:val="15"/>
        </w:numPr>
        <w:rPr>
          <w:sz w:val="24"/>
          <w:szCs w:val="24"/>
        </w:rPr>
      </w:pPr>
      <w:r>
        <w:rPr>
          <w:sz w:val="24"/>
          <w:szCs w:val="24"/>
        </w:rPr>
        <w:t>Select a time range in the raster plot</w:t>
      </w:r>
      <w:r w:rsidR="00C91D6F">
        <w:rPr>
          <w:sz w:val="24"/>
          <w:szCs w:val="24"/>
        </w:rPr>
        <w:t xml:space="preserve"> corresponding to a seizure event</w:t>
      </w:r>
      <w:r>
        <w:rPr>
          <w:sz w:val="24"/>
          <w:szCs w:val="24"/>
        </w:rPr>
        <w:t xml:space="preserve"> using the cursor zoom in the interactive plot. </w:t>
      </w:r>
      <w:r w:rsidR="00C91D6F">
        <w:rPr>
          <w:sz w:val="24"/>
          <w:szCs w:val="24"/>
        </w:rPr>
        <w:t>(</w:t>
      </w:r>
      <w:proofErr w:type="spellStart"/>
      <w:r>
        <w:rPr>
          <w:sz w:val="24"/>
          <w:szCs w:val="24"/>
        </w:rPr>
        <w:t>Eg</w:t>
      </w:r>
      <w:proofErr w:type="spellEnd"/>
      <w:r>
        <w:rPr>
          <w:sz w:val="24"/>
          <w:szCs w:val="24"/>
        </w:rPr>
        <w:t>: 50 seconds to 891 seconds.</w:t>
      </w:r>
      <w:r w:rsidR="00C91D6F">
        <w:rPr>
          <w:sz w:val="24"/>
          <w:szCs w:val="24"/>
        </w:rPr>
        <w:t xml:space="preserve">). The start and end time of the seizure </w:t>
      </w:r>
    </w:p>
    <w:p w:rsidR="00C91D6F" w:rsidRDefault="00C91D6F" w:rsidP="009C6704">
      <w:pPr>
        <w:pStyle w:val="ListParagraph"/>
        <w:numPr>
          <w:ilvl w:val="1"/>
          <w:numId w:val="15"/>
        </w:numPr>
        <w:rPr>
          <w:sz w:val="24"/>
          <w:szCs w:val="24"/>
        </w:rPr>
      </w:pPr>
      <w:r>
        <w:rPr>
          <w:sz w:val="24"/>
          <w:szCs w:val="24"/>
        </w:rPr>
        <w:t>Important Note: Select only a single seizure within time interval, selecting more than 1 seizure could give in-accurate measures.</w:t>
      </w:r>
    </w:p>
    <w:p w:rsidR="009C6704" w:rsidRPr="009C6704" w:rsidRDefault="009C6704" w:rsidP="009C6704">
      <w:pPr>
        <w:pStyle w:val="ListParagraph"/>
        <w:ind w:left="1440"/>
        <w:rPr>
          <w:sz w:val="24"/>
          <w:szCs w:val="24"/>
        </w:rPr>
      </w:pPr>
      <w:r>
        <w:rPr>
          <w:noProof/>
        </w:rPr>
        <mc:AlternateContent>
          <mc:Choice Requires="wps">
            <w:drawing>
              <wp:anchor distT="0" distB="0" distL="114300" distR="114300" simplePos="0" relativeHeight="251741184" behindDoc="0" locked="0" layoutInCell="1" allowOverlap="1">
                <wp:simplePos x="0" y="0"/>
                <wp:positionH relativeFrom="column">
                  <wp:posOffset>1600200</wp:posOffset>
                </wp:positionH>
                <wp:positionV relativeFrom="paragraph">
                  <wp:posOffset>1355090</wp:posOffset>
                </wp:positionV>
                <wp:extent cx="2184400" cy="533400"/>
                <wp:effectExtent l="0" t="0" r="25400" b="19050"/>
                <wp:wrapNone/>
                <wp:docPr id="21" name="Straight Connector 21"/>
                <wp:cNvGraphicFramePr/>
                <a:graphic xmlns:a="http://schemas.openxmlformats.org/drawingml/2006/main">
                  <a:graphicData uri="http://schemas.microsoft.com/office/word/2010/wordprocessingShape">
                    <wps:wsp>
                      <wps:cNvCnPr/>
                      <wps:spPr>
                        <a:xfrm flipV="1">
                          <a:off x="0" y="0"/>
                          <a:ext cx="2184400" cy="53340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39ACD97" id="Straight Connector 21" o:spid="_x0000_s1026" style="position:absolute;flip:y;z-index:251741184;visibility:visible;mso-wrap-style:square;mso-wrap-distance-left:9pt;mso-wrap-distance-top:0;mso-wrap-distance-right:9pt;mso-wrap-distance-bottom:0;mso-position-horizontal:absolute;mso-position-horizontal-relative:text;mso-position-vertical:absolute;mso-position-vertical-relative:text" from="126pt,106.7pt" to="298pt,14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" strokecolor="red" strokeweight=".5pt">
                <v:stroke joinstyle="miter"/>
              </v:line>
            </w:pict>
          </mc:Fallback>
        </mc:AlternateContent>
      </w:r>
      <w:r>
        <w:rPr>
          <w:noProof/>
        </w:rPr>
        <mc:AlternateContent>
          <mc:Choice Requires="wps">
            <w:drawing>
              <wp:anchor distT="0" distB="0" distL="114300" distR="114300" simplePos="0" relativeHeight="251740160" behindDoc="0" locked="0" layoutInCell="1" allowOverlap="1">
                <wp:simplePos x="0" y="0"/>
                <wp:positionH relativeFrom="column">
                  <wp:posOffset>1212850</wp:posOffset>
                </wp:positionH>
                <wp:positionV relativeFrom="paragraph">
                  <wp:posOffset>1882140</wp:posOffset>
                </wp:positionV>
                <wp:extent cx="361950" cy="6350"/>
                <wp:effectExtent l="38100" t="76200" r="19050" b="88900"/>
                <wp:wrapNone/>
                <wp:docPr id="18" name="Straight Arrow Connector 18"/>
                <wp:cNvGraphicFramePr/>
                <a:graphic xmlns:a="http://schemas.openxmlformats.org/drawingml/2006/main">
                  <a:graphicData uri="http://schemas.microsoft.com/office/word/2010/wordprocessingShape">
                    <wps:wsp>
                      <wps:cNvCnPr/>
                      <wps:spPr>
                        <a:xfrm flipH="1">
                          <a:off x="0" y="0"/>
                          <a:ext cx="361950" cy="6350"/>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1C4322F" id="_x0000_t32" coordsize="21600,21600" o:spt="32" o:oned="t" path="m,l21600,21600e" filled="f">
                <v:path arrowok="t" fillok="f" o:connecttype="none"/>
                <o:lock v:ext="edit" shapetype="t"/>
              </v:shapetype>
              <v:shape id="Straight Arrow Connector 18" o:spid="_x0000_s1026" type="#_x0000_t32" style="position:absolute;margin-left:95.5pt;margin-top:148.2pt;width:28.5pt;height:.5pt;flip:x;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" strokecolor="red" strokeweight=".5pt">
                <v:stroke startarrow="block" endarrow="block" joinstyle="miter"/>
              </v:shape>
            </w:pict>
          </mc:Fallback>
        </mc:AlternateContent>
      </w:r>
      <w:r>
        <w:rPr>
          <w:noProof/>
        </w:rPr>
        <w:drawing>
          <wp:inline distT="0" distB="0" distL="0" distR="0" wp14:anchorId="6B426132" wp14:editId="0F839AF5">
            <wp:extent cx="2381250" cy="2204436"/>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04085" cy="2225575"/>
                    </a:xfrm>
                    <a:prstGeom prst="rect">
                      <a:avLst/>
                    </a:prstGeom>
                  </pic:spPr>
                </pic:pic>
              </a:graphicData>
            </a:graphic>
          </wp:inline>
        </w:drawing>
      </w:r>
      <w:r>
        <w:rPr>
          <w:noProof/>
        </w:rPr>
        <w:drawing>
          <wp:inline distT="0" distB="0" distL="0" distR="0" wp14:anchorId="780EE0AC" wp14:editId="320A0A87">
            <wp:extent cx="2451100" cy="2215417"/>
            <wp:effectExtent l="19050" t="19050" r="25400" b="139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63457" cy="2226586"/>
                    </a:xfrm>
                    <a:prstGeom prst="rect">
                      <a:avLst/>
                    </a:prstGeom>
                    <a:ln w="12700">
                      <a:solidFill>
                        <a:srgbClr val="FF0000"/>
                      </a:solidFill>
                    </a:ln>
                  </pic:spPr>
                </pic:pic>
              </a:graphicData>
            </a:graphic>
          </wp:inline>
        </w:drawing>
      </w:r>
    </w:p>
    <w:p w:rsidR="005F1E89" w:rsidRDefault="005F1E89" w:rsidP="00BA79F7">
      <w:pPr>
        <w:pStyle w:val="ListParagraph"/>
        <w:ind w:left="0"/>
        <w:rPr>
          <w:b/>
          <w:sz w:val="24"/>
          <w:szCs w:val="24"/>
        </w:rPr>
      </w:pPr>
    </w:p>
    <w:p w:rsidR="009C6704" w:rsidRDefault="009C6704" w:rsidP="009C6704">
      <w:pPr>
        <w:pStyle w:val="ListParagraph"/>
        <w:numPr>
          <w:ilvl w:val="0"/>
          <w:numId w:val="15"/>
        </w:numPr>
        <w:rPr>
          <w:sz w:val="24"/>
          <w:szCs w:val="24"/>
        </w:rPr>
      </w:pPr>
      <w:r w:rsidRPr="009C6704">
        <w:rPr>
          <w:sz w:val="24"/>
          <w:szCs w:val="24"/>
        </w:rPr>
        <w:t>Select required ‘Group’ tab under ‘Seizure Activity View (Groups)’</w:t>
      </w:r>
      <w:r>
        <w:rPr>
          <w:sz w:val="24"/>
          <w:szCs w:val="24"/>
        </w:rPr>
        <w:t xml:space="preserve">. </w:t>
      </w:r>
      <w:r w:rsidRPr="009C6704">
        <w:rPr>
          <w:sz w:val="24"/>
          <w:szCs w:val="24"/>
        </w:rPr>
        <w:t>The summary measures are shown in the table below:</w:t>
      </w:r>
    </w:p>
    <w:p w:rsidR="0043272D" w:rsidRDefault="0043272D" w:rsidP="0043272D">
      <w:pPr>
        <w:pStyle w:val="ListParagraph"/>
        <w:numPr>
          <w:ilvl w:val="1"/>
          <w:numId w:val="15"/>
        </w:numPr>
        <w:rPr>
          <w:sz w:val="24"/>
          <w:szCs w:val="24"/>
        </w:rPr>
      </w:pPr>
      <w:r>
        <w:rPr>
          <w:sz w:val="24"/>
          <w:szCs w:val="24"/>
        </w:rPr>
        <w:t>Time Interval: The time interval selected from the Groups Raster Plot in Step 7.3</w:t>
      </w:r>
    </w:p>
    <w:p w:rsidR="0043272D" w:rsidRDefault="0043272D" w:rsidP="0043272D">
      <w:pPr>
        <w:pStyle w:val="ListParagraph"/>
        <w:numPr>
          <w:ilvl w:val="1"/>
          <w:numId w:val="15"/>
        </w:numPr>
        <w:rPr>
          <w:sz w:val="24"/>
          <w:szCs w:val="24"/>
        </w:rPr>
      </w:pPr>
      <w:r>
        <w:rPr>
          <w:sz w:val="24"/>
          <w:szCs w:val="24"/>
        </w:rPr>
        <w:t>Distance: The maximum distance from the point of initiation (first start of seizure) to the furthest point in all direction the respective groups where the seizure has spread. The unit needs to be multiplied by the array spacing of the sensor (</w:t>
      </w:r>
      <w:proofErr w:type="spellStart"/>
      <w:r>
        <w:rPr>
          <w:sz w:val="24"/>
          <w:szCs w:val="24"/>
        </w:rPr>
        <w:t>Eg</w:t>
      </w:r>
      <w:proofErr w:type="spellEnd"/>
      <w:r>
        <w:rPr>
          <w:sz w:val="24"/>
          <w:szCs w:val="24"/>
        </w:rPr>
        <w:t>: 40 micrometer) to get the true distance in micrometer.</w:t>
      </w:r>
    </w:p>
    <w:p w:rsidR="0043272D" w:rsidRDefault="0043272D" w:rsidP="0043272D">
      <w:pPr>
        <w:pStyle w:val="ListParagraph"/>
        <w:numPr>
          <w:ilvl w:val="1"/>
          <w:numId w:val="15"/>
        </w:numPr>
        <w:rPr>
          <w:sz w:val="24"/>
          <w:szCs w:val="24"/>
        </w:rPr>
      </w:pPr>
      <w:r>
        <w:rPr>
          <w:sz w:val="24"/>
          <w:szCs w:val="24"/>
        </w:rPr>
        <w:lastRenderedPageBreak/>
        <w:t>Duration: Mean duration of the seizure for all channels that got recruited in the seizure for the respective group.</w:t>
      </w:r>
    </w:p>
    <w:p w:rsidR="0043272D" w:rsidRDefault="0043272D" w:rsidP="0043272D">
      <w:pPr>
        <w:pStyle w:val="ListParagraph"/>
        <w:numPr>
          <w:ilvl w:val="1"/>
          <w:numId w:val="15"/>
        </w:numPr>
        <w:rPr>
          <w:sz w:val="24"/>
          <w:szCs w:val="24"/>
        </w:rPr>
      </w:pPr>
      <w:r>
        <w:rPr>
          <w:sz w:val="24"/>
          <w:szCs w:val="24"/>
        </w:rPr>
        <w:t>Seizure Rate: Ratio of the maximum distance to mean time difference from the point of initiation to spread of seizure to all channels recruited. This also need to be multiplied by the array spacing of the sensor (</w:t>
      </w:r>
      <w:proofErr w:type="spellStart"/>
      <w:r>
        <w:rPr>
          <w:sz w:val="24"/>
          <w:szCs w:val="24"/>
        </w:rPr>
        <w:t>Eg</w:t>
      </w:r>
      <w:proofErr w:type="spellEnd"/>
      <w:r>
        <w:rPr>
          <w:sz w:val="24"/>
          <w:szCs w:val="24"/>
        </w:rPr>
        <w:t>: 40 micrometer) to get the true rate of spread</w:t>
      </w:r>
    </w:p>
    <w:p w:rsidR="0043272D" w:rsidRDefault="0043272D" w:rsidP="0043272D">
      <w:pPr>
        <w:pStyle w:val="ListParagraph"/>
        <w:numPr>
          <w:ilvl w:val="1"/>
          <w:numId w:val="15"/>
        </w:numPr>
        <w:rPr>
          <w:sz w:val="24"/>
          <w:szCs w:val="24"/>
        </w:rPr>
      </w:pPr>
      <w:r>
        <w:rPr>
          <w:sz w:val="24"/>
          <w:szCs w:val="24"/>
        </w:rPr>
        <w:t>All Active Channels</w:t>
      </w:r>
      <w:r w:rsidR="00C91D6F">
        <w:rPr>
          <w:sz w:val="24"/>
          <w:szCs w:val="24"/>
        </w:rPr>
        <w:t xml:space="preserve"> (GREY)</w:t>
      </w:r>
      <w:r>
        <w:rPr>
          <w:sz w:val="24"/>
          <w:szCs w:val="24"/>
        </w:rPr>
        <w:t>: All channels in the measurement file</w:t>
      </w:r>
    </w:p>
    <w:p w:rsidR="0043272D" w:rsidRDefault="0043272D" w:rsidP="0043272D">
      <w:pPr>
        <w:pStyle w:val="ListParagraph"/>
        <w:numPr>
          <w:ilvl w:val="1"/>
          <w:numId w:val="15"/>
        </w:numPr>
        <w:rPr>
          <w:sz w:val="24"/>
          <w:szCs w:val="24"/>
        </w:rPr>
      </w:pPr>
      <w:r>
        <w:rPr>
          <w:sz w:val="24"/>
          <w:szCs w:val="24"/>
        </w:rPr>
        <w:t>Group 1 Channels</w:t>
      </w:r>
      <w:r w:rsidR="00C91D6F">
        <w:rPr>
          <w:sz w:val="24"/>
          <w:szCs w:val="24"/>
        </w:rPr>
        <w:t xml:space="preserve"> (BLUE)</w:t>
      </w:r>
      <w:r>
        <w:rPr>
          <w:sz w:val="24"/>
          <w:szCs w:val="24"/>
        </w:rPr>
        <w:t>: Channels selected in the respective Group</w:t>
      </w:r>
    </w:p>
    <w:p w:rsidR="0043272D" w:rsidRDefault="0043272D" w:rsidP="0043272D">
      <w:pPr>
        <w:pStyle w:val="ListParagraph"/>
        <w:numPr>
          <w:ilvl w:val="1"/>
          <w:numId w:val="15"/>
        </w:numPr>
        <w:rPr>
          <w:sz w:val="24"/>
          <w:szCs w:val="24"/>
        </w:rPr>
      </w:pPr>
      <w:r>
        <w:rPr>
          <w:sz w:val="24"/>
          <w:szCs w:val="24"/>
        </w:rPr>
        <w:t>Channels Recruited</w:t>
      </w:r>
      <w:r w:rsidR="00C91D6F">
        <w:rPr>
          <w:sz w:val="24"/>
          <w:szCs w:val="24"/>
        </w:rPr>
        <w:t xml:space="preserve"> (RED)</w:t>
      </w:r>
      <w:r>
        <w:rPr>
          <w:sz w:val="24"/>
          <w:szCs w:val="24"/>
        </w:rPr>
        <w:t>: Channels that had a seizure event in the time interval (</w:t>
      </w:r>
      <w:proofErr w:type="spellStart"/>
      <w:r>
        <w:rPr>
          <w:sz w:val="24"/>
          <w:szCs w:val="24"/>
        </w:rPr>
        <w:t>Eg</w:t>
      </w:r>
      <w:proofErr w:type="spellEnd"/>
      <w:r>
        <w:rPr>
          <w:sz w:val="24"/>
          <w:szCs w:val="24"/>
        </w:rPr>
        <w:t>: 102 seconds to 931 seconds)</w:t>
      </w:r>
    </w:p>
    <w:p w:rsidR="0043272D" w:rsidRDefault="0043272D" w:rsidP="0043272D">
      <w:pPr>
        <w:pStyle w:val="ListParagraph"/>
        <w:numPr>
          <w:ilvl w:val="1"/>
          <w:numId w:val="15"/>
        </w:numPr>
        <w:rPr>
          <w:sz w:val="24"/>
          <w:szCs w:val="24"/>
        </w:rPr>
      </w:pPr>
      <w:r>
        <w:rPr>
          <w:sz w:val="24"/>
          <w:szCs w:val="24"/>
        </w:rPr>
        <w:t>Point of Initiation</w:t>
      </w:r>
      <w:r w:rsidR="00C91D6F">
        <w:rPr>
          <w:sz w:val="24"/>
          <w:szCs w:val="24"/>
        </w:rPr>
        <w:t xml:space="preserve"> (GREEN)</w:t>
      </w:r>
      <w:r>
        <w:rPr>
          <w:sz w:val="24"/>
          <w:szCs w:val="24"/>
        </w:rPr>
        <w:t xml:space="preserve">: The start of the seizure or the first channel where the seizure event initiated. </w:t>
      </w:r>
    </w:p>
    <w:p w:rsidR="009C6704" w:rsidRPr="009C6704" w:rsidRDefault="0043272D" w:rsidP="009C6704">
      <w:pPr>
        <w:pStyle w:val="ListParagraph"/>
        <w:rPr>
          <w:sz w:val="24"/>
          <w:szCs w:val="24"/>
        </w:rPr>
      </w:pPr>
      <w:bookmarkStart w:id="0" w:name="_GoBack"/>
      <w:r>
        <w:rPr>
          <w:noProof/>
        </w:rPr>
        <w:drawing>
          <wp:inline distT="0" distB="0" distL="0" distR="0" wp14:anchorId="0DA1A17D" wp14:editId="454DCEAF">
            <wp:extent cx="5125746" cy="5746750"/>
            <wp:effectExtent l="19050" t="19050" r="17780" b="2540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40521" cy="5763315"/>
                    </a:xfrm>
                    <a:prstGeom prst="rect">
                      <a:avLst/>
                    </a:prstGeom>
                    <a:ln w="12700">
                      <a:solidFill>
                        <a:srgbClr val="FF0000"/>
                      </a:solidFill>
                    </a:ln>
                  </pic:spPr>
                </pic:pic>
              </a:graphicData>
            </a:graphic>
          </wp:inline>
        </w:drawing>
      </w:r>
      <w:bookmarkEnd w:id="0"/>
    </w:p>
    <w:p w:rsidR="00B03DBC" w:rsidRPr="00D64772" w:rsidRDefault="00B03DBC" w:rsidP="00B03DBC">
      <w:pPr>
        <w:rPr>
          <w:b/>
          <w:sz w:val="24"/>
          <w:szCs w:val="24"/>
        </w:rPr>
      </w:pPr>
      <w:r w:rsidRPr="00D64772">
        <w:rPr>
          <w:b/>
          <w:sz w:val="24"/>
          <w:szCs w:val="24"/>
        </w:rPr>
        <w:lastRenderedPageBreak/>
        <w:t>Step</w:t>
      </w:r>
      <w:r w:rsidR="00D64772" w:rsidRPr="00D64772">
        <w:rPr>
          <w:b/>
          <w:sz w:val="24"/>
          <w:szCs w:val="24"/>
        </w:rPr>
        <w:t xml:space="preserve"> </w:t>
      </w:r>
      <w:r w:rsidR="00EA6B29">
        <w:rPr>
          <w:b/>
          <w:sz w:val="24"/>
          <w:szCs w:val="24"/>
        </w:rPr>
        <w:t>8</w:t>
      </w:r>
      <w:r w:rsidRPr="00D64772">
        <w:rPr>
          <w:b/>
          <w:sz w:val="24"/>
          <w:szCs w:val="24"/>
        </w:rPr>
        <w:t>: Tips &amp; Tricks</w:t>
      </w:r>
    </w:p>
    <w:p w:rsidR="00B03DBC" w:rsidRPr="00095A22" w:rsidRDefault="00B03DBC" w:rsidP="00095A22">
      <w:pPr>
        <w:pStyle w:val="ListParagraph"/>
        <w:numPr>
          <w:ilvl w:val="0"/>
          <w:numId w:val="9"/>
        </w:numPr>
        <w:rPr>
          <w:sz w:val="24"/>
          <w:szCs w:val="24"/>
        </w:rPr>
      </w:pPr>
      <w:r>
        <w:rPr>
          <w:sz w:val="24"/>
          <w:szCs w:val="24"/>
        </w:rPr>
        <w:t xml:space="preserve">For large measurements there is a trade-off between time window (#5) and number of channels that can be selected, due to limitation of computer RAM memory. Use a smaller time window and fewer channels for large files with sampling rate &gt; 1000 Hz.  </w:t>
      </w:r>
    </w:p>
    <w:p w:rsidR="00095A22" w:rsidRPr="00095A22" w:rsidRDefault="00B03DBC" w:rsidP="00095A22">
      <w:pPr>
        <w:pStyle w:val="ListParagraph"/>
        <w:numPr>
          <w:ilvl w:val="0"/>
          <w:numId w:val="9"/>
        </w:numPr>
        <w:rPr>
          <w:sz w:val="24"/>
          <w:szCs w:val="24"/>
        </w:rPr>
      </w:pPr>
      <w:r>
        <w:rPr>
          <w:sz w:val="24"/>
          <w:szCs w:val="24"/>
        </w:rPr>
        <w:t>All plots are interactive and you can zoom-in, reset using ‘HOME’ (on the plot tool bar).</w:t>
      </w:r>
    </w:p>
    <w:p w:rsidR="00B03DBC" w:rsidRPr="00095A22" w:rsidRDefault="00095A22" w:rsidP="00095A22">
      <w:pPr>
        <w:pStyle w:val="ListParagraph"/>
        <w:numPr>
          <w:ilvl w:val="0"/>
          <w:numId w:val="9"/>
        </w:numPr>
        <w:rPr>
          <w:sz w:val="24"/>
          <w:szCs w:val="24"/>
        </w:rPr>
      </w:pPr>
      <w:r>
        <w:rPr>
          <w:sz w:val="24"/>
          <w:szCs w:val="24"/>
        </w:rPr>
        <w:t>Computation is indicated by the browser tab title: ‘Updating’, when computation is complete it will switch to ‘Dash’. It is best to wait for a computation to complete before changing or trying a select a different channel to view, or re-click ‘Apply/Remove Filter’ or ‘Submit’</w:t>
      </w:r>
    </w:p>
    <w:p w:rsidR="00AC7A96" w:rsidRDefault="00B03DBC" w:rsidP="00B03DBC">
      <w:pPr>
        <w:pStyle w:val="ListParagraph"/>
        <w:numPr>
          <w:ilvl w:val="0"/>
          <w:numId w:val="9"/>
        </w:numPr>
        <w:rPr>
          <w:sz w:val="24"/>
          <w:szCs w:val="24"/>
        </w:rPr>
      </w:pPr>
      <w:r>
        <w:rPr>
          <w:sz w:val="24"/>
          <w:szCs w:val="24"/>
        </w:rPr>
        <w:t>If the system is crashing, you can restart analysis server by hitting CTRL+C on the terminal where the Python Code is running and restart the code by typing</w:t>
      </w:r>
      <w:r w:rsidR="00AC7A96">
        <w:rPr>
          <w:sz w:val="24"/>
          <w:szCs w:val="24"/>
        </w:rPr>
        <w:t>: &gt;python “</w:t>
      </w:r>
      <w:r w:rsidR="004A40E2">
        <w:rPr>
          <w:sz w:val="24"/>
          <w:szCs w:val="24"/>
        </w:rPr>
        <w:t>C:\\</w:t>
      </w:r>
      <w:proofErr w:type="spellStart"/>
      <w:r w:rsidR="00AC7A96">
        <w:rPr>
          <w:sz w:val="24"/>
          <w:szCs w:val="24"/>
        </w:rPr>
        <w:t>filepath</w:t>
      </w:r>
      <w:proofErr w:type="spellEnd"/>
      <w:r w:rsidR="00AC7A96">
        <w:rPr>
          <w:sz w:val="24"/>
          <w:szCs w:val="24"/>
        </w:rPr>
        <w:t>\\filename.py”</w:t>
      </w:r>
    </w:p>
    <w:p w:rsidR="00AC7A96" w:rsidRPr="00AC7A96" w:rsidRDefault="00AC7A96" w:rsidP="00AC7A96">
      <w:pPr>
        <w:pStyle w:val="ListParagraph"/>
        <w:rPr>
          <w:rFonts w:ascii="Courier New" w:hAnsi="Courier New" w:cs="Courier New"/>
          <w:b/>
        </w:rPr>
      </w:pPr>
    </w:p>
    <w:p w:rsidR="00AC7A96" w:rsidRPr="00095A22" w:rsidRDefault="00B03DBC" w:rsidP="00095A22">
      <w:pPr>
        <w:pStyle w:val="ListParagraph"/>
        <w:rPr>
          <w:rFonts w:ascii="Courier New" w:hAnsi="Courier New" w:cs="Courier New"/>
          <w:b/>
        </w:rPr>
      </w:pPr>
      <w:r>
        <w:rPr>
          <w:noProof/>
        </w:rPr>
        <w:drawing>
          <wp:inline distT="0" distB="0" distL="0" distR="0" wp14:anchorId="367CD5B3" wp14:editId="6E1F0732">
            <wp:extent cx="5404544" cy="1228725"/>
            <wp:effectExtent l="0" t="0" r="5715"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54987" cy="1240193"/>
                    </a:xfrm>
                    <a:prstGeom prst="rect">
                      <a:avLst/>
                    </a:prstGeom>
                  </pic:spPr>
                </pic:pic>
              </a:graphicData>
            </a:graphic>
          </wp:inline>
        </w:drawing>
      </w:r>
    </w:p>
    <w:p w:rsidR="00B03DBC" w:rsidRPr="00AC7A96" w:rsidRDefault="00B03DBC" w:rsidP="00AC7A96">
      <w:pPr>
        <w:pStyle w:val="ListParagraph"/>
        <w:rPr>
          <w:sz w:val="24"/>
          <w:szCs w:val="24"/>
        </w:rPr>
      </w:pPr>
      <w:proofErr w:type="gramStart"/>
      <w:r w:rsidRPr="00B03DBC">
        <w:rPr>
          <w:rFonts w:ascii="Courier New" w:hAnsi="Courier New" w:cs="Courier New"/>
          <w:b/>
        </w:rPr>
        <w:t>python</w:t>
      </w:r>
      <w:proofErr w:type="gramEnd"/>
      <w:r w:rsidRPr="00B03DBC">
        <w:rPr>
          <w:rFonts w:ascii="Courier New" w:hAnsi="Courier New" w:cs="Courier New"/>
          <w:b/>
          <w:color w:val="444444"/>
          <w:shd w:val="clear" w:color="auto" w:fill="F5F5F5"/>
        </w:rPr>
        <w:t xml:space="preserve"> “</w:t>
      </w:r>
      <w:r w:rsidRPr="00B03DBC">
        <w:rPr>
          <w:rFonts w:ascii="Courier New" w:hAnsi="Courier New" w:cs="Courier New"/>
          <w:b/>
        </w:rPr>
        <w:t>C:\\Users\\Documents\\Cod</w:t>
      </w:r>
      <w:r w:rsidR="00EE7339">
        <w:rPr>
          <w:rFonts w:ascii="Courier New" w:hAnsi="Courier New" w:cs="Courier New"/>
          <w:b/>
        </w:rPr>
        <w:t>e-File-path\\MEA-SpikeDetection-Ver3</w:t>
      </w:r>
      <w:r w:rsidRPr="00B03DBC">
        <w:rPr>
          <w:rFonts w:ascii="Courier New" w:hAnsi="Courier New" w:cs="Courier New"/>
          <w:b/>
        </w:rPr>
        <w:t>.py”</w:t>
      </w:r>
    </w:p>
    <w:p w:rsidR="00AC7A96" w:rsidRPr="00095A22" w:rsidRDefault="00B03DBC" w:rsidP="00095A22">
      <w:pPr>
        <w:pStyle w:val="ListParagraph"/>
        <w:rPr>
          <w:rStyle w:val="Hyperlink"/>
          <w:sz w:val="24"/>
          <w:szCs w:val="24"/>
        </w:rPr>
      </w:pPr>
      <w:r>
        <w:rPr>
          <w:sz w:val="24"/>
          <w:szCs w:val="24"/>
        </w:rPr>
        <w:t xml:space="preserve">Refresh Firefox/Chrome browser: </w:t>
      </w:r>
      <w:hyperlink r:id="rId35" w:history="1">
        <w:r w:rsidRPr="00556C5F">
          <w:rPr>
            <w:rStyle w:val="Hyperlink"/>
            <w:sz w:val="24"/>
            <w:szCs w:val="24"/>
          </w:rPr>
          <w:t>http://127.0.0.1:8050/</w:t>
        </w:r>
      </w:hyperlink>
    </w:p>
    <w:p w:rsidR="00AC7A96" w:rsidRPr="00AC7A96" w:rsidRDefault="00AC7A96" w:rsidP="00AC7A96">
      <w:pPr>
        <w:pStyle w:val="ListParagraph"/>
        <w:numPr>
          <w:ilvl w:val="0"/>
          <w:numId w:val="9"/>
        </w:numPr>
        <w:rPr>
          <w:rStyle w:val="Hyperlink"/>
          <w:color w:val="000000" w:themeColor="text1"/>
          <w:sz w:val="24"/>
          <w:szCs w:val="24"/>
          <w:u w:val="none"/>
        </w:rPr>
      </w:pPr>
      <w:r>
        <w:rPr>
          <w:rStyle w:val="Hyperlink"/>
          <w:color w:val="000000" w:themeColor="text1"/>
          <w:sz w:val="24"/>
          <w:szCs w:val="24"/>
          <w:u w:val="none"/>
        </w:rPr>
        <w:t>To view large time windows and time traces, use a lower sampling rate (~300 Hz), which is useful to view a larger number of channels.</w:t>
      </w:r>
    </w:p>
    <w:p w:rsidR="006D3043" w:rsidRPr="00C009AB" w:rsidRDefault="006D3043" w:rsidP="005A1466">
      <w:pPr>
        <w:pStyle w:val="ListParagraph"/>
        <w:rPr>
          <w:sz w:val="24"/>
          <w:szCs w:val="24"/>
        </w:rPr>
      </w:pPr>
    </w:p>
    <w:sectPr w:rsidR="006D3043" w:rsidRPr="00C009A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AC74EF"/>
    <w:multiLevelType w:val="hybridMultilevel"/>
    <w:tmpl w:val="1FAC7AB0"/>
    <w:lvl w:ilvl="0" w:tplc="D3F4B4A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0CA719F"/>
    <w:multiLevelType w:val="hybridMultilevel"/>
    <w:tmpl w:val="6E6813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6E404C"/>
    <w:multiLevelType w:val="hybridMultilevel"/>
    <w:tmpl w:val="2D1269A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C70A3A"/>
    <w:multiLevelType w:val="hybridMultilevel"/>
    <w:tmpl w:val="4E02F968"/>
    <w:lvl w:ilvl="0" w:tplc="C7CEC2F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20272BD2"/>
    <w:multiLevelType w:val="multilevel"/>
    <w:tmpl w:val="904AFECC"/>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 w15:restartNumberingAfterBreak="0">
    <w:nsid w:val="27BB799C"/>
    <w:multiLevelType w:val="hybridMultilevel"/>
    <w:tmpl w:val="43FEF2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B2D1F62"/>
    <w:multiLevelType w:val="hybridMultilevel"/>
    <w:tmpl w:val="1AC086DC"/>
    <w:lvl w:ilvl="0" w:tplc="5C98C6C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D4F5B15"/>
    <w:multiLevelType w:val="hybridMultilevel"/>
    <w:tmpl w:val="0DF019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31432DC"/>
    <w:multiLevelType w:val="hybridMultilevel"/>
    <w:tmpl w:val="96BC1A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819443A"/>
    <w:multiLevelType w:val="hybridMultilevel"/>
    <w:tmpl w:val="EFF07D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850193A"/>
    <w:multiLevelType w:val="hybridMultilevel"/>
    <w:tmpl w:val="795AE8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917616A"/>
    <w:multiLevelType w:val="hybridMultilevel"/>
    <w:tmpl w:val="59EC04E4"/>
    <w:lvl w:ilvl="0" w:tplc="137CEE18">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69D30FA"/>
    <w:multiLevelType w:val="hybridMultilevel"/>
    <w:tmpl w:val="1B46CD46"/>
    <w:lvl w:ilvl="0" w:tplc="9FE6B82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4A6F4F52"/>
    <w:multiLevelType w:val="hybridMultilevel"/>
    <w:tmpl w:val="99D2815C"/>
    <w:lvl w:ilvl="0" w:tplc="E592CD60">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7CFE01A5"/>
    <w:multiLevelType w:val="hybridMultilevel"/>
    <w:tmpl w:val="C78018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2"/>
  </w:num>
  <w:num w:numId="3">
    <w:abstractNumId w:val="0"/>
  </w:num>
  <w:num w:numId="4">
    <w:abstractNumId w:val="8"/>
  </w:num>
  <w:num w:numId="5">
    <w:abstractNumId w:val="9"/>
  </w:num>
  <w:num w:numId="6">
    <w:abstractNumId w:val="5"/>
  </w:num>
  <w:num w:numId="7">
    <w:abstractNumId w:val="14"/>
  </w:num>
  <w:num w:numId="8">
    <w:abstractNumId w:val="3"/>
  </w:num>
  <w:num w:numId="9">
    <w:abstractNumId w:val="10"/>
  </w:num>
  <w:num w:numId="10">
    <w:abstractNumId w:val="12"/>
  </w:num>
  <w:num w:numId="11">
    <w:abstractNumId w:val="1"/>
  </w:num>
  <w:num w:numId="12">
    <w:abstractNumId w:val="7"/>
  </w:num>
  <w:num w:numId="13">
    <w:abstractNumId w:val="4"/>
  </w:num>
  <w:num w:numId="14">
    <w:abstractNumId w:val="13"/>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3380"/>
    <w:rsid w:val="00056AD8"/>
    <w:rsid w:val="00095A22"/>
    <w:rsid w:val="000A5444"/>
    <w:rsid w:val="001465A5"/>
    <w:rsid w:val="001625AB"/>
    <w:rsid w:val="001C4759"/>
    <w:rsid w:val="002240ED"/>
    <w:rsid w:val="00230797"/>
    <w:rsid w:val="00277349"/>
    <w:rsid w:val="002A02EC"/>
    <w:rsid w:val="002B7C1D"/>
    <w:rsid w:val="002C6B0F"/>
    <w:rsid w:val="002E2229"/>
    <w:rsid w:val="003022F2"/>
    <w:rsid w:val="00324E27"/>
    <w:rsid w:val="0043272D"/>
    <w:rsid w:val="00446A82"/>
    <w:rsid w:val="004A40E2"/>
    <w:rsid w:val="004F2074"/>
    <w:rsid w:val="005051A2"/>
    <w:rsid w:val="00534B15"/>
    <w:rsid w:val="005A1466"/>
    <w:rsid w:val="005D60C6"/>
    <w:rsid w:val="005F1E89"/>
    <w:rsid w:val="006C2048"/>
    <w:rsid w:val="006C72F5"/>
    <w:rsid w:val="006D3043"/>
    <w:rsid w:val="006E4298"/>
    <w:rsid w:val="0083266A"/>
    <w:rsid w:val="00832C48"/>
    <w:rsid w:val="008D51EB"/>
    <w:rsid w:val="008E18F1"/>
    <w:rsid w:val="008E7B6E"/>
    <w:rsid w:val="009126E3"/>
    <w:rsid w:val="00920E53"/>
    <w:rsid w:val="009C6704"/>
    <w:rsid w:val="009F35B4"/>
    <w:rsid w:val="00A00908"/>
    <w:rsid w:val="00A61C05"/>
    <w:rsid w:val="00A728E7"/>
    <w:rsid w:val="00AC7A96"/>
    <w:rsid w:val="00AE5B6C"/>
    <w:rsid w:val="00B03DBC"/>
    <w:rsid w:val="00B07834"/>
    <w:rsid w:val="00BA79F7"/>
    <w:rsid w:val="00C009AB"/>
    <w:rsid w:val="00C175A7"/>
    <w:rsid w:val="00C91D6F"/>
    <w:rsid w:val="00D03380"/>
    <w:rsid w:val="00D64772"/>
    <w:rsid w:val="00DE5424"/>
    <w:rsid w:val="00E402DA"/>
    <w:rsid w:val="00E66B0C"/>
    <w:rsid w:val="00EA6B29"/>
    <w:rsid w:val="00ED5FB8"/>
    <w:rsid w:val="00EE7339"/>
    <w:rsid w:val="00F0147E"/>
    <w:rsid w:val="00F370C1"/>
    <w:rsid w:val="00F519D8"/>
    <w:rsid w:val="00F64B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24F60B2-72E7-4FDD-8154-223BBC417C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C72F5"/>
    <w:pPr>
      <w:ind w:left="720"/>
      <w:contextualSpacing/>
    </w:pPr>
  </w:style>
  <w:style w:type="character" w:styleId="Hyperlink">
    <w:name w:val="Hyperlink"/>
    <w:basedOn w:val="DefaultParagraphFont"/>
    <w:uiPriority w:val="99"/>
    <w:unhideWhenUsed/>
    <w:rsid w:val="00B03DB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hyperlink" Target="http://127.0.0.1:805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180</TotalTime>
  <Pages>11</Pages>
  <Words>1583</Words>
  <Characters>9027</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Xenon Pharmaceuticals Inc</Company>
  <LinksUpToDate>false</LinksUpToDate>
  <CharactersWithSpaces>10589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Arjun Mahadevan</dc:creator>
  <cp:keywords/>
  <dc:description/>
  <cp:lastModifiedBy>Arjun Mahadevan</cp:lastModifiedBy>
  <cp:revision>6</cp:revision>
  <cp:lastPrinted>2020-09-21T16:42:00Z</cp:lastPrinted>
  <dcterms:created xsi:type="dcterms:W3CDTF">2020-11-25T00:00:00Z</dcterms:created>
  <dcterms:modified xsi:type="dcterms:W3CDTF">2020-11-25T02:59:00Z</dcterms:modified>
</cp:coreProperties>
</file>