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28" w:rsidRDefault="001353EF">
      <w:r>
        <w:t xml:space="preserve">Пенный матрас </w:t>
      </w:r>
      <w:r>
        <w:rPr>
          <w:lang w:val="en-US"/>
        </w:rPr>
        <w:t>FLANNEL</w:t>
      </w:r>
      <w:r>
        <w:t xml:space="preserve"> рекомендуем людям всех возрастов, предпочитающим динамичность, поддержку независимого пружинного блока,  ценящим комфорт и высокое качество инновационных материалов.</w:t>
      </w:r>
    </w:p>
    <w:p w:rsidR="001353EF" w:rsidRDefault="001353EF">
      <w:r>
        <w:t xml:space="preserve">Это матрас-гибрид два в одном: верх матраса- 10 см высокого комфортного слоя с </w:t>
      </w:r>
      <w:proofErr w:type="spellStart"/>
      <w:r>
        <w:rPr>
          <w:lang w:val="en-US"/>
        </w:rPr>
        <w:t>Octaspring</w:t>
      </w:r>
      <w:proofErr w:type="spellEnd"/>
      <w:r>
        <w:t>, ни</w:t>
      </w:r>
      <w:proofErr w:type="gramStart"/>
      <w:r>
        <w:t>з-</w:t>
      </w:r>
      <w:proofErr w:type="gramEnd"/>
      <w:r>
        <w:t xml:space="preserve"> независимый пружинный блок, обеспечивающий ортопедическую поддержку позвоночника.</w:t>
      </w:r>
    </w:p>
    <w:p w:rsidR="001353EF" w:rsidRDefault="001353EF">
      <w:r>
        <w:t xml:space="preserve">Матрас оказывает динамическую поддержку всю ночь. Пока вы спите, сотни </w:t>
      </w:r>
      <w:bookmarkStart w:id="0" w:name="_GoBack"/>
      <w:bookmarkEnd w:id="0"/>
      <w:r>
        <w:t xml:space="preserve">пружинок </w:t>
      </w:r>
      <w:proofErr w:type="spellStart"/>
      <w:r>
        <w:rPr>
          <w:lang w:val="en-US"/>
        </w:rPr>
        <w:t>Octaspring</w:t>
      </w:r>
      <w:proofErr w:type="spellEnd"/>
      <w:r w:rsidRPr="001353EF">
        <w:t>,</w:t>
      </w:r>
      <w:r>
        <w:t xml:space="preserve"> расположенных в верхнем слое, дают мягкий массаж, снимают стресс, напряжение с мышц и суставов, способствуют быстрому засыпанию и восстановлению.</w:t>
      </w:r>
    </w:p>
    <w:p w:rsidR="001353EF" w:rsidRPr="001353EF" w:rsidRDefault="001353EF">
      <w:r>
        <w:t xml:space="preserve">На матрасе </w:t>
      </w:r>
      <w:r>
        <w:rPr>
          <w:lang w:val="en-US"/>
        </w:rPr>
        <w:t>FLANNEL</w:t>
      </w:r>
      <w:r>
        <w:t xml:space="preserve"> вы можете спать меньше и при этом лучше высыпаться. Вы отдыхаете, пока матрас работает.</w:t>
      </w:r>
    </w:p>
    <w:sectPr w:rsidR="001353EF" w:rsidRPr="00135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5A"/>
    <w:rsid w:val="001353EF"/>
    <w:rsid w:val="004C2E9B"/>
    <w:rsid w:val="00F20B65"/>
    <w:rsid w:val="00F8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Танюша</dc:creator>
  <cp:keywords/>
  <dc:description/>
  <cp:lastModifiedBy>Танюша</cp:lastModifiedBy>
  <cp:revision>2</cp:revision>
  <dcterms:created xsi:type="dcterms:W3CDTF">2018-09-11T13:33:00Z</dcterms:created>
  <dcterms:modified xsi:type="dcterms:W3CDTF">2018-09-11T13:39:00Z</dcterms:modified>
</cp:coreProperties>
</file>