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5412" w14:textId="0CCD8A4F" w:rsidR="00A22B3A" w:rsidRDefault="00E8740D" w:rsidP="00E8740D">
      <w:pPr>
        <w:pStyle w:val="Cmsor1"/>
      </w:pPr>
      <w:proofErr w:type="spellStart"/>
      <w:r>
        <w:t>Reszponzivitás</w:t>
      </w:r>
      <w:proofErr w:type="spellEnd"/>
    </w:p>
    <w:p w14:paraId="22C67D9F" w14:textId="459F4469" w:rsidR="00B25926" w:rsidRDefault="00E8740D">
      <w:r>
        <w:t xml:space="preserve">A reszponzív weboldal azt jelenti, </w:t>
      </w:r>
      <w:proofErr w:type="spellStart"/>
      <w:r>
        <w:t>hoyg</w:t>
      </w:r>
      <w:proofErr w:type="spellEnd"/>
      <w:r>
        <w:t xml:space="preserve"> az oldal asztali gépen, tableten és mobil eszközön is jól jelenik meg. Nézd meg </w:t>
      </w:r>
      <w:proofErr w:type="spellStart"/>
      <w:r>
        <w:t>pl</w:t>
      </w:r>
      <w:proofErr w:type="spellEnd"/>
      <w:r>
        <w:t xml:space="preserve"> az oldaladat ezen a linken. Hogy mutat majd mobil eszközön? Nem lesznek túl kicsik a betűk? Nem lesz olvashatatlan? A </w:t>
      </w:r>
      <w:proofErr w:type="spellStart"/>
      <w:r>
        <w:t>ké</w:t>
      </w:r>
      <w:r w:rsidR="00B25926">
        <w:t>pek</w:t>
      </w:r>
      <w:r>
        <w:t>láthatóak</w:t>
      </w:r>
      <w:proofErr w:type="spellEnd"/>
      <w:r>
        <w:t xml:space="preserve"> maradnak? </w:t>
      </w:r>
      <w:r w:rsidR="00B25926">
        <w:t>Próbáld ki ezeken az oldalakon!</w:t>
      </w:r>
    </w:p>
    <w:p w14:paraId="5D018662" w14:textId="43A73611" w:rsidR="00E8740D" w:rsidRDefault="00B25926" w:rsidP="00B25926">
      <w:pPr>
        <w:pStyle w:val="Listaszerbekezds"/>
        <w:numPr>
          <w:ilvl w:val="0"/>
          <w:numId w:val="1"/>
        </w:numPr>
      </w:pPr>
      <w:r w:rsidRPr="00B25926">
        <w:t>https://amiresponsive.co.uk/</w:t>
      </w:r>
    </w:p>
    <w:p w14:paraId="19169C23" w14:textId="3792F6D1" w:rsidR="00E8740D" w:rsidRDefault="00B25926" w:rsidP="00B25926">
      <w:pPr>
        <w:pStyle w:val="Listaszerbekezds"/>
        <w:numPr>
          <w:ilvl w:val="0"/>
          <w:numId w:val="1"/>
        </w:numPr>
      </w:pPr>
      <w:r w:rsidRPr="00B25926">
        <w:t>https://responsivetesttool.com/</w:t>
      </w:r>
    </w:p>
    <w:p w14:paraId="668220A8" w14:textId="451D0B82" w:rsidR="00E8740D" w:rsidRDefault="00B25926">
      <w:r>
        <w:rPr>
          <w:noProof/>
        </w:rPr>
        <w:drawing>
          <wp:inline distT="0" distB="0" distL="0" distR="0" wp14:anchorId="064F5618" wp14:editId="6D05AE4E">
            <wp:extent cx="5760720" cy="3230880"/>
            <wp:effectExtent l="0" t="0" r="0" b="7620"/>
            <wp:docPr id="1154454076" name="Kép 1" descr="A képen szöveg, képernyőkép, elektronika, Mobiltelefo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4076" name="Kép 1" descr="A képen szöveg, képernyőkép, elektronika, Mobiltelefon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7048" w14:textId="1CFE4D7D" w:rsidR="00B25926" w:rsidRDefault="00B25926">
      <w:r>
        <w:t xml:space="preserve">Ahhoz, hogy az oldalunkat reszponzívvá tegyük, meg kell adnunk töréspontokat és a töréspontoknál meg kell adnunk, hogy melyik formázásnak kell megváltoznia. </w:t>
      </w:r>
    </w:p>
    <w:p w14:paraId="1745CC0F" w14:textId="44AD04E4" w:rsidR="00B25926" w:rsidRDefault="00B25926">
      <w:r>
        <w:t xml:space="preserve">A lenti példában két töréspontot adtam meg: Amikor a böngésző szélessége 800px-nél kisebb lesz, illetve </w:t>
      </w:r>
      <w:proofErr w:type="gramStart"/>
      <w:r>
        <w:t>amikor  600</w:t>
      </w:r>
      <w:proofErr w:type="gramEnd"/>
      <w:r>
        <w:t xml:space="preserve">px-nél kisebb lesz, megváltozik az oldalam elrendezése és a betűmérete. </w:t>
      </w:r>
    </w:p>
    <w:p w14:paraId="4B0673BC" w14:textId="77777777" w:rsidR="00B25926" w:rsidRDefault="00B25926">
      <w:r>
        <w:t xml:space="preserve">Figyeld meg, hogy </w:t>
      </w:r>
    </w:p>
    <w:p w14:paraId="1B3A174D" w14:textId="0B2CDC50" w:rsidR="00B25926" w:rsidRDefault="00B25926" w:rsidP="00B25926">
      <w:pPr>
        <w:pStyle w:val="Listaszerbekezds"/>
        <w:numPr>
          <w:ilvl w:val="0"/>
          <w:numId w:val="2"/>
        </w:numPr>
      </w:pPr>
      <w:r>
        <w:t xml:space="preserve">A </w:t>
      </w:r>
      <w:r w:rsidRPr="00B25926">
        <w:rPr>
          <w:b/>
          <w:bCs/>
        </w:rPr>
        <w:t>töréspontok</w:t>
      </w:r>
      <w:r>
        <w:t xml:space="preserve"> (@media </w:t>
      </w:r>
      <w:proofErr w:type="spellStart"/>
      <w:r>
        <w:t>query</w:t>
      </w:r>
      <w:proofErr w:type="spellEnd"/>
      <w:r>
        <w:t xml:space="preserve">) </w:t>
      </w:r>
      <w:proofErr w:type="spellStart"/>
      <w:r>
        <w:t>max-width-et</w:t>
      </w:r>
      <w:proofErr w:type="spellEnd"/>
      <w:r>
        <w:t xml:space="preserve"> adtam meg és az értékek csökkenő sorrendben követik egymást. </w:t>
      </w:r>
    </w:p>
    <w:p w14:paraId="23BEE440" w14:textId="33380F16" w:rsidR="00B25926" w:rsidRDefault="00B25926" w:rsidP="00B25926">
      <w:pPr>
        <w:pStyle w:val="Listaszerbekezds"/>
        <w:numPr>
          <w:ilvl w:val="0"/>
          <w:numId w:val="2"/>
        </w:numPr>
      </w:pPr>
      <w:r>
        <w:t>Kapcsos zárójelbe kerülnek a további szelektorok</w:t>
      </w:r>
    </w:p>
    <w:p w14:paraId="1C43A73B" w14:textId="5A766B88" w:rsidR="00B25926" w:rsidRDefault="00B25926" w:rsidP="00B25926">
      <w:pPr>
        <w:pStyle w:val="Listaszerbekezds"/>
        <w:numPr>
          <w:ilvl w:val="0"/>
          <w:numId w:val="2"/>
        </w:numPr>
      </w:pPr>
      <w:r>
        <w:t xml:space="preserve">Csak azokat kell megadni, amiket </w:t>
      </w:r>
      <w:proofErr w:type="spellStart"/>
      <w:r>
        <w:t>változtani</w:t>
      </w:r>
      <w:proofErr w:type="spellEnd"/>
      <w:r>
        <w:t xml:space="preserve"> akarjuk. Amelyik tulajdonságot ide nem vesszük fel, az nem fog változni. </w:t>
      </w:r>
    </w:p>
    <w:p w14:paraId="30115B78" w14:textId="4021D392" w:rsidR="00B25926" w:rsidRDefault="00B25926" w:rsidP="00B25926">
      <w:pPr>
        <w:pStyle w:val="Listaszerbekezds"/>
        <w:numPr>
          <w:ilvl w:val="0"/>
          <w:numId w:val="2"/>
        </w:numPr>
      </w:pPr>
      <w:r>
        <w:t xml:space="preserve">Érdemes a </w:t>
      </w:r>
      <w:proofErr w:type="spellStart"/>
      <w:r>
        <w:t>css</w:t>
      </w:r>
      <w:proofErr w:type="spellEnd"/>
      <w:r>
        <w:t xml:space="preserve"> kód legaljára </w:t>
      </w:r>
      <w:proofErr w:type="spellStart"/>
      <w:r>
        <w:t>tnni</w:t>
      </w:r>
      <w:proofErr w:type="spellEnd"/>
      <w:r>
        <w:t xml:space="preserve">, nehogy felülírjuk valamilyen egyéb formázással. </w:t>
      </w:r>
    </w:p>
    <w:p w14:paraId="5DA6F2F4" w14:textId="77777777" w:rsidR="00B25926" w:rsidRDefault="00B25926" w:rsidP="00B25926">
      <w:pPr>
        <w:pStyle w:val="Listaszerbekezds"/>
      </w:pPr>
    </w:p>
    <w:p w14:paraId="74832C6C" w14:textId="3090FEFD" w:rsidR="00E8740D" w:rsidRDefault="00E8740D">
      <w:r>
        <w:rPr>
          <w:noProof/>
        </w:rPr>
        <w:lastRenderedPageBreak/>
        <w:drawing>
          <wp:inline distT="0" distB="0" distL="0" distR="0" wp14:anchorId="4592FC7D" wp14:editId="45FED6B4">
            <wp:extent cx="3115340" cy="3696289"/>
            <wp:effectExtent l="0" t="0" r="8890" b="0"/>
            <wp:docPr id="1866108407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8407" name="Kép 1" descr="A képen szöveg, képernyőkép, Betűtípus, sor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15" cy="37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4086"/>
      </w:tblGrid>
      <w:tr w:rsidR="00B25926" w:rsidRPr="00B25926" w14:paraId="3C20CD9D" w14:textId="77777777" w:rsidTr="00B25926">
        <w:tc>
          <w:tcPr>
            <w:tcW w:w="4531" w:type="dxa"/>
          </w:tcPr>
          <w:p w14:paraId="62110F7F" w14:textId="77777777" w:rsidR="00B25926" w:rsidRPr="00B25926" w:rsidRDefault="00B25926" w:rsidP="00B25926">
            <w:pPr>
              <w:rPr>
                <w:b/>
                <w:bCs/>
              </w:rPr>
            </w:pPr>
            <w:r w:rsidRPr="00B25926">
              <w:rPr>
                <w:b/>
                <w:bCs/>
              </w:rPr>
              <w:t xml:space="preserve">800px alatti nézet: </w:t>
            </w:r>
          </w:p>
          <w:p w14:paraId="438C5FFE" w14:textId="77777777" w:rsidR="00B25926" w:rsidRPr="00B25926" w:rsidRDefault="00B25926" w:rsidP="00B25926">
            <w:pPr>
              <w:rPr>
                <w:b/>
                <w:bCs/>
              </w:rPr>
            </w:pPr>
            <w:r w:rsidRPr="00B25926">
              <w:rPr>
                <w:b/>
                <w:bCs/>
                <w:noProof/>
              </w:rPr>
              <w:drawing>
                <wp:inline distT="0" distB="0" distL="0" distR="0" wp14:anchorId="7B4B597A" wp14:editId="14B4A518">
                  <wp:extent cx="3019554" cy="3162344"/>
                  <wp:effectExtent l="0" t="0" r="9525" b="0"/>
                  <wp:docPr id="1266430114" name="Kép 1" descr="A képen szöveg, képernyőkép látható&#10;&#10;Automatikusan generált leí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30114" name="Kép 1" descr="A képen szöveg, képernyőkép látható&#10;&#10;Automatikusan generált leírás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540" cy="316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F3018" w14:textId="77777777" w:rsidR="00B25926" w:rsidRPr="00B25926" w:rsidRDefault="00B25926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30396B64" w14:textId="77777777" w:rsidR="00B25926" w:rsidRPr="00B25926" w:rsidRDefault="00B25926" w:rsidP="00B25926">
            <w:pPr>
              <w:jc w:val="right"/>
              <w:rPr>
                <w:b/>
                <w:bCs/>
              </w:rPr>
            </w:pPr>
            <w:r w:rsidRPr="00B25926">
              <w:rPr>
                <w:b/>
                <w:bCs/>
              </w:rPr>
              <w:t xml:space="preserve">600 </w:t>
            </w:r>
            <w:proofErr w:type="spellStart"/>
            <w:r w:rsidRPr="00B25926">
              <w:rPr>
                <w:b/>
                <w:bCs/>
              </w:rPr>
              <w:t>px</w:t>
            </w:r>
            <w:proofErr w:type="spellEnd"/>
            <w:r w:rsidRPr="00B25926">
              <w:rPr>
                <w:b/>
                <w:bCs/>
              </w:rPr>
              <w:t xml:space="preserve"> alatti nézet:</w:t>
            </w:r>
          </w:p>
          <w:p w14:paraId="25D9BA57" w14:textId="77777777" w:rsidR="00B25926" w:rsidRPr="00B25926" w:rsidRDefault="00B25926" w:rsidP="00B25926">
            <w:pPr>
              <w:jc w:val="right"/>
              <w:rPr>
                <w:b/>
                <w:bCs/>
              </w:rPr>
            </w:pPr>
            <w:r w:rsidRPr="00B25926">
              <w:rPr>
                <w:b/>
                <w:bCs/>
                <w:noProof/>
              </w:rPr>
              <w:drawing>
                <wp:inline distT="0" distB="0" distL="0" distR="0" wp14:anchorId="2CCE5B5F" wp14:editId="0B951D99">
                  <wp:extent cx="1786270" cy="3142244"/>
                  <wp:effectExtent l="0" t="0" r="4445" b="1270"/>
                  <wp:docPr id="1208912508" name="Kép 1" descr="A képen szöveg, Emberi arc, képernyőkép látható&#10;&#10;Automatikusan generált leí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12508" name="Kép 1" descr="A képen szöveg, Emberi arc, képernyőkép látható&#10;&#10;Automatikusan generált leírás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536" cy="316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4C471" w14:textId="77777777" w:rsidR="00B25926" w:rsidRPr="00B25926" w:rsidRDefault="00B25926" w:rsidP="00B25926">
            <w:pPr>
              <w:jc w:val="right"/>
              <w:rPr>
                <w:b/>
                <w:bCs/>
              </w:rPr>
            </w:pPr>
          </w:p>
        </w:tc>
      </w:tr>
    </w:tbl>
    <w:p w14:paraId="0627A974" w14:textId="77777777" w:rsidR="00B25926" w:rsidRDefault="00B25926"/>
    <w:sectPr w:rsidR="00B25926" w:rsidSect="00E8740D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25AC"/>
    <w:multiLevelType w:val="hybridMultilevel"/>
    <w:tmpl w:val="D62838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B12C6"/>
    <w:multiLevelType w:val="hybridMultilevel"/>
    <w:tmpl w:val="D1E861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371603">
    <w:abstractNumId w:val="1"/>
  </w:num>
  <w:num w:numId="2" w16cid:durableId="15784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0D"/>
    <w:rsid w:val="00A22B3A"/>
    <w:rsid w:val="00B25926"/>
    <w:rsid w:val="00CD5F94"/>
    <w:rsid w:val="00E8740D"/>
    <w:rsid w:val="00FD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E3800"/>
  <w15:chartTrackingRefBased/>
  <w15:docId w15:val="{EF20751C-DC82-49E3-8A6C-FC279E31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8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8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87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8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7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7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8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87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874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874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874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874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874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8740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8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8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8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8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8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8740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8740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8740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8740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8740D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B25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2025-01-16T18:20:00Z</dcterms:created>
  <dcterms:modified xsi:type="dcterms:W3CDTF">2025-01-16T18:40:00Z</dcterms:modified>
</cp:coreProperties>
</file>