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0B32F" w14:textId="42EE8472" w:rsidR="00FB1E9C" w:rsidRDefault="00FB1E9C" w:rsidP="00FB1E9C">
                            <w:pPr>
                              <w:jc w:val="center"/>
                              <w:rPr>
                                <w:rFonts w:ascii="ChollaSansRegular" w:hAnsi="ChollaSansRegular"/>
                              </w:rPr>
                            </w:pPr>
                            <w:r>
                              <w:rPr>
                                <w:rFonts w:ascii="ChollaSansRegular" w:hAnsi="ChollaSansRegular"/>
                                <w:sz w:val="72"/>
                                <w:szCs w:val="72"/>
                                <w:lang w:val="en-GB"/>
                              </w:rPr>
                              <w:t xml:space="preserve">LAN9255 –J2SIP Ethernet Application firmware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1140B32F" w14:textId="42EE8472" w:rsidR="00FB1E9C" w:rsidRDefault="00FB1E9C" w:rsidP="00FB1E9C">
                      <w:pPr>
                        <w:jc w:val="center"/>
                        <w:rPr>
                          <w:rFonts w:ascii="ChollaSansRegular" w:hAnsi="ChollaSansRegular"/>
                        </w:rPr>
                      </w:pPr>
                      <w:r>
                        <w:rPr>
                          <w:rFonts w:ascii="ChollaSansRegular" w:hAnsi="ChollaSansRegular"/>
                          <w:sz w:val="72"/>
                          <w:szCs w:val="72"/>
                          <w:lang w:val="en-GB"/>
                        </w:rPr>
                        <w:t xml:space="preserve">LAN9255 –J2SIP Ethernet Application firmware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349198EA" w:rsidR="00C6067B" w:rsidRDefault="00DA079F" w:rsidP="002139A3">
            <w:pPr>
              <w:jc w:val="center"/>
              <w:rPr>
                <w:rFonts w:ascii="Arial" w:hAnsi="Arial" w:cs="Arial"/>
                <w:sz w:val="22"/>
                <w:szCs w:val="22"/>
              </w:rPr>
            </w:pPr>
            <w:r>
              <w:rPr>
                <w:rFonts w:ascii="Arial" w:hAnsi="Arial" w:cs="Arial"/>
                <w:sz w:val="22"/>
                <w:szCs w:val="22"/>
              </w:rPr>
              <w:t>1</w:t>
            </w:r>
            <w:r w:rsidR="00582DB4">
              <w:rPr>
                <w:rFonts w:ascii="Arial" w:hAnsi="Arial" w:cs="Arial"/>
                <w:sz w:val="22"/>
                <w:szCs w:val="22"/>
              </w:rPr>
              <w:t>1</w:t>
            </w:r>
            <w:r>
              <w:rPr>
                <w:rFonts w:ascii="Arial" w:hAnsi="Arial" w:cs="Arial"/>
                <w:sz w:val="22"/>
                <w:szCs w:val="22"/>
              </w:rPr>
              <w:t>/</w:t>
            </w:r>
            <w:r w:rsidR="001161A9">
              <w:rPr>
                <w:rFonts w:ascii="Arial" w:hAnsi="Arial" w:cs="Arial"/>
                <w:sz w:val="22"/>
                <w:szCs w:val="22"/>
              </w:rPr>
              <w:t>11</w:t>
            </w:r>
            <w:r>
              <w:rPr>
                <w:rFonts w:ascii="Arial" w:hAnsi="Arial" w:cs="Arial"/>
                <w:sz w:val="22"/>
                <w:szCs w:val="22"/>
              </w:rPr>
              <w:t>/2020</w:t>
            </w:r>
          </w:p>
        </w:tc>
        <w:tc>
          <w:tcPr>
            <w:tcW w:w="2880" w:type="dxa"/>
            <w:tcBorders>
              <w:top w:val="single" w:sz="6" w:space="0" w:color="auto"/>
              <w:left w:val="single" w:sz="6" w:space="0" w:color="auto"/>
              <w:bottom w:val="single" w:sz="6" w:space="0" w:color="auto"/>
              <w:right w:val="single" w:sz="6" w:space="0" w:color="auto"/>
            </w:tcBorders>
          </w:tcPr>
          <w:p w14:paraId="33AF2C01" w14:textId="44315C48" w:rsidR="00C6067B" w:rsidRDefault="001161A9" w:rsidP="00F771E7">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6237E80B" w14:textId="04C8B322" w:rsidR="00C6067B" w:rsidRDefault="00744D2C" w:rsidP="00F771E7">
            <w:pPr>
              <w:pStyle w:val="Table1"/>
              <w:suppressLineNumbers/>
              <w:suppressAutoHyphens/>
              <w:spacing w:before="0"/>
              <w:rPr>
                <w:rFonts w:ascii="Arial" w:hAnsi="Arial" w:cs="Arial"/>
                <w:sz w:val="22"/>
                <w:szCs w:val="22"/>
              </w:rPr>
            </w:pPr>
            <w:r>
              <w:rPr>
                <w:rFonts w:ascii="Arial" w:hAnsi="Arial" w:cs="Arial"/>
                <w:sz w:val="22"/>
                <w:szCs w:val="22"/>
              </w:rPr>
              <w:t>Added basic TCP/IP stack, DHCP client, ICMP client, System command support using UART and Static IP address support</w:t>
            </w:r>
          </w:p>
        </w:tc>
      </w:tr>
      <w:tr w:rsidR="00F70E6B" w14:paraId="3E71891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6D57B79" w14:textId="35EF1583" w:rsidR="00F70E6B" w:rsidRDefault="00F70E6B" w:rsidP="00F70E6B">
            <w:pPr>
              <w:jc w:val="center"/>
              <w:rPr>
                <w:rFonts w:ascii="Arial" w:hAnsi="Arial" w:cs="Arial"/>
                <w:sz w:val="22"/>
                <w:szCs w:val="22"/>
              </w:rPr>
            </w:pPr>
            <w:r>
              <w:rPr>
                <w:rFonts w:ascii="Arial" w:hAnsi="Arial" w:cs="Arial"/>
                <w:sz w:val="22"/>
                <w:szCs w:val="22"/>
              </w:rPr>
              <w:t>2.0</w:t>
            </w:r>
          </w:p>
        </w:tc>
        <w:tc>
          <w:tcPr>
            <w:tcW w:w="1458" w:type="dxa"/>
            <w:tcBorders>
              <w:top w:val="single" w:sz="6" w:space="0" w:color="auto"/>
              <w:left w:val="single" w:sz="6" w:space="0" w:color="auto"/>
              <w:bottom w:val="single" w:sz="6" w:space="0" w:color="auto"/>
              <w:right w:val="single" w:sz="6" w:space="0" w:color="auto"/>
            </w:tcBorders>
          </w:tcPr>
          <w:p w14:paraId="06EEAD92" w14:textId="2DD74207" w:rsidR="00F70E6B" w:rsidRDefault="00F70E6B" w:rsidP="00F70E6B">
            <w:pPr>
              <w:jc w:val="center"/>
              <w:rPr>
                <w:rFonts w:ascii="Arial" w:hAnsi="Arial" w:cs="Arial"/>
                <w:sz w:val="22"/>
                <w:szCs w:val="22"/>
              </w:rPr>
            </w:pPr>
            <w:r>
              <w:rPr>
                <w:rFonts w:ascii="Arial" w:hAnsi="Arial" w:cs="Arial"/>
                <w:sz w:val="22"/>
                <w:szCs w:val="22"/>
              </w:rPr>
              <w:t>11/26/20</w:t>
            </w:r>
          </w:p>
        </w:tc>
        <w:tc>
          <w:tcPr>
            <w:tcW w:w="2880" w:type="dxa"/>
            <w:tcBorders>
              <w:top w:val="single" w:sz="6" w:space="0" w:color="auto"/>
              <w:left w:val="single" w:sz="6" w:space="0" w:color="auto"/>
              <w:bottom w:val="single" w:sz="6" w:space="0" w:color="auto"/>
              <w:right w:val="single" w:sz="6" w:space="0" w:color="auto"/>
            </w:tcBorders>
          </w:tcPr>
          <w:p w14:paraId="0D858100" w14:textId="19CF07D0" w:rsidR="00F70E6B" w:rsidRDefault="00F70E6B" w:rsidP="00F70E6B">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55B29100" w14:textId="1F3777CA" w:rsidR="00F70E6B" w:rsidRDefault="00F70E6B" w:rsidP="00F70E6B">
            <w:pPr>
              <w:pStyle w:val="Table1"/>
              <w:suppressLineNumbers/>
              <w:suppressAutoHyphens/>
              <w:spacing w:before="0"/>
              <w:rPr>
                <w:rFonts w:ascii="Arial" w:hAnsi="Arial" w:cs="Arial"/>
                <w:sz w:val="22"/>
                <w:szCs w:val="22"/>
              </w:rPr>
            </w:pPr>
            <w:r>
              <w:rPr>
                <w:rFonts w:ascii="Arial" w:hAnsi="Arial" w:cs="Arial"/>
                <w:sz w:val="22"/>
                <w:szCs w:val="22"/>
              </w:rPr>
              <w:t xml:space="preserve">Added HTTP Server, GPIO Input Read, GPIO Toggling, calculate md5sum, configure network configuration support via webserver, basic DNS </w:t>
            </w:r>
            <w:r w:rsidR="00F03497">
              <w:rPr>
                <w:rFonts w:ascii="Arial" w:hAnsi="Arial" w:cs="Arial"/>
                <w:sz w:val="22"/>
                <w:szCs w:val="22"/>
              </w:rPr>
              <w:t xml:space="preserve">client support, </w:t>
            </w:r>
            <w:r w:rsidR="00AF1348">
              <w:rPr>
                <w:rFonts w:ascii="Arial" w:hAnsi="Arial" w:cs="Arial"/>
                <w:sz w:val="22"/>
                <w:szCs w:val="22"/>
              </w:rPr>
              <w:t xml:space="preserve">Daisy chain support, </w:t>
            </w:r>
            <w:r w:rsidR="00F03497">
              <w:rPr>
                <w:rFonts w:ascii="Arial" w:hAnsi="Arial" w:cs="Arial"/>
                <w:sz w:val="22"/>
                <w:szCs w:val="22"/>
              </w:rPr>
              <w:t>NBNS support</w:t>
            </w:r>
            <w:r>
              <w:rPr>
                <w:rFonts w:ascii="Arial" w:hAnsi="Arial" w:cs="Arial"/>
                <w:sz w:val="22"/>
                <w:szCs w:val="22"/>
              </w:rPr>
              <w:t xml:space="preserve"> and announce support.</w:t>
            </w:r>
          </w:p>
        </w:tc>
      </w:tr>
      <w:tr w:rsidR="00AC33AD" w14:paraId="45AA8191"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31AAE32" w14:textId="70AF94C5" w:rsidR="00AC33AD" w:rsidRDefault="00AC33AD" w:rsidP="00F70E6B">
            <w:pPr>
              <w:jc w:val="center"/>
              <w:rPr>
                <w:rFonts w:ascii="Arial" w:hAnsi="Arial" w:cs="Arial"/>
                <w:sz w:val="22"/>
                <w:szCs w:val="22"/>
              </w:rPr>
            </w:pPr>
            <w:r>
              <w:rPr>
                <w:rFonts w:ascii="Arial" w:hAnsi="Arial" w:cs="Arial"/>
                <w:sz w:val="22"/>
                <w:szCs w:val="22"/>
              </w:rPr>
              <w:t>3.0</w:t>
            </w:r>
          </w:p>
        </w:tc>
        <w:tc>
          <w:tcPr>
            <w:tcW w:w="1458" w:type="dxa"/>
            <w:tcBorders>
              <w:top w:val="single" w:sz="6" w:space="0" w:color="auto"/>
              <w:left w:val="single" w:sz="6" w:space="0" w:color="auto"/>
              <w:bottom w:val="single" w:sz="6" w:space="0" w:color="auto"/>
              <w:right w:val="single" w:sz="6" w:space="0" w:color="auto"/>
            </w:tcBorders>
          </w:tcPr>
          <w:p w14:paraId="11999CC4" w14:textId="7C61C6A3" w:rsidR="00AC33AD" w:rsidRDefault="00AC33AD" w:rsidP="00F70E6B">
            <w:pPr>
              <w:jc w:val="center"/>
              <w:rPr>
                <w:rFonts w:ascii="Arial" w:hAnsi="Arial" w:cs="Arial"/>
                <w:sz w:val="22"/>
                <w:szCs w:val="22"/>
              </w:rPr>
            </w:pPr>
            <w:r>
              <w:rPr>
                <w:rFonts w:ascii="Arial" w:hAnsi="Arial" w:cs="Arial"/>
                <w:sz w:val="22"/>
                <w:szCs w:val="22"/>
              </w:rPr>
              <w:t>1/7/2021</w:t>
            </w:r>
          </w:p>
        </w:tc>
        <w:tc>
          <w:tcPr>
            <w:tcW w:w="2880" w:type="dxa"/>
            <w:tcBorders>
              <w:top w:val="single" w:sz="6" w:space="0" w:color="auto"/>
              <w:left w:val="single" w:sz="6" w:space="0" w:color="auto"/>
              <w:bottom w:val="single" w:sz="6" w:space="0" w:color="auto"/>
              <w:right w:val="single" w:sz="6" w:space="0" w:color="auto"/>
            </w:tcBorders>
          </w:tcPr>
          <w:p w14:paraId="4D1FD48F" w14:textId="1C4C8B60" w:rsidR="00AC33AD" w:rsidRDefault="00AC33AD" w:rsidP="00F70E6B">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592A451E" w14:textId="307F746E" w:rsidR="00AC33AD" w:rsidRDefault="00AC33AD" w:rsidP="00F70E6B">
            <w:pPr>
              <w:pStyle w:val="Table1"/>
              <w:suppressLineNumbers/>
              <w:suppressAutoHyphens/>
              <w:spacing w:before="0"/>
              <w:rPr>
                <w:rFonts w:ascii="Arial" w:hAnsi="Arial" w:cs="Arial"/>
                <w:sz w:val="22"/>
                <w:szCs w:val="22"/>
              </w:rPr>
            </w:pPr>
            <w:r>
              <w:rPr>
                <w:rFonts w:ascii="Arial" w:hAnsi="Arial" w:cs="Arial"/>
                <w:sz w:val="22"/>
                <w:szCs w:val="22"/>
              </w:rPr>
              <w:t>Customer Enablement Release</w:t>
            </w:r>
          </w:p>
        </w:tc>
      </w:tr>
      <w:tr w:rsidR="005026E6" w14:paraId="14FB3F13"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4173DE4" w14:textId="20572F94" w:rsidR="005026E6" w:rsidRDefault="005026E6" w:rsidP="005026E6">
            <w:pPr>
              <w:jc w:val="center"/>
              <w:rPr>
                <w:rFonts w:ascii="Arial" w:hAnsi="Arial" w:cs="Arial"/>
                <w:sz w:val="22"/>
                <w:szCs w:val="22"/>
              </w:rPr>
            </w:pPr>
            <w:r>
              <w:rPr>
                <w:rFonts w:ascii="Arial" w:hAnsi="Arial" w:cs="Arial"/>
                <w:sz w:val="22"/>
                <w:szCs w:val="22"/>
              </w:rPr>
              <w:t>4.0</w:t>
            </w:r>
          </w:p>
        </w:tc>
        <w:tc>
          <w:tcPr>
            <w:tcW w:w="1458" w:type="dxa"/>
            <w:tcBorders>
              <w:top w:val="single" w:sz="6" w:space="0" w:color="auto"/>
              <w:left w:val="single" w:sz="6" w:space="0" w:color="auto"/>
              <w:bottom w:val="single" w:sz="6" w:space="0" w:color="auto"/>
              <w:right w:val="single" w:sz="6" w:space="0" w:color="auto"/>
            </w:tcBorders>
          </w:tcPr>
          <w:p w14:paraId="0AADFB18" w14:textId="01AB1A20" w:rsidR="005026E6" w:rsidRDefault="005026E6" w:rsidP="005026E6">
            <w:pPr>
              <w:jc w:val="center"/>
              <w:rPr>
                <w:rFonts w:ascii="Arial" w:hAnsi="Arial" w:cs="Arial"/>
                <w:sz w:val="22"/>
                <w:szCs w:val="22"/>
              </w:rPr>
            </w:pPr>
            <w:r>
              <w:rPr>
                <w:rFonts w:ascii="Arial" w:hAnsi="Arial" w:cs="Arial"/>
                <w:sz w:val="22"/>
                <w:szCs w:val="22"/>
              </w:rPr>
              <w:t>2/9/2021</w:t>
            </w:r>
          </w:p>
        </w:tc>
        <w:tc>
          <w:tcPr>
            <w:tcW w:w="2880" w:type="dxa"/>
            <w:tcBorders>
              <w:top w:val="single" w:sz="6" w:space="0" w:color="auto"/>
              <w:left w:val="single" w:sz="6" w:space="0" w:color="auto"/>
              <w:bottom w:val="single" w:sz="6" w:space="0" w:color="auto"/>
              <w:right w:val="single" w:sz="6" w:space="0" w:color="auto"/>
            </w:tcBorders>
          </w:tcPr>
          <w:p w14:paraId="4F868216" w14:textId="384F78C0" w:rsidR="005026E6" w:rsidRDefault="005026E6" w:rsidP="005026E6">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763972EF" w14:textId="6C1B9462" w:rsidR="005026E6" w:rsidRDefault="005026E6" w:rsidP="005026E6">
            <w:pPr>
              <w:pStyle w:val="Table1"/>
              <w:suppressLineNumbers/>
              <w:suppressAutoHyphens/>
              <w:spacing w:before="0"/>
              <w:rPr>
                <w:rFonts w:ascii="Arial" w:hAnsi="Arial" w:cs="Arial"/>
                <w:sz w:val="22"/>
                <w:szCs w:val="22"/>
              </w:rPr>
            </w:pPr>
            <w:r>
              <w:rPr>
                <w:rFonts w:ascii="Arial" w:hAnsi="Arial" w:cs="Arial"/>
                <w:sz w:val="22"/>
                <w:szCs w:val="22"/>
              </w:rPr>
              <w:t>Added SNMP agent, SNMP v1, V2, V3 trap. GPIO control using SNMP. Configure SNMP community, IPV6, NDP, ICMPv6.</w:t>
            </w:r>
          </w:p>
        </w:tc>
      </w:tr>
      <w:tr w:rsidR="002F7734" w14:paraId="34B8326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3133955" w14:textId="2930530B" w:rsidR="002F7734" w:rsidRDefault="002F7734" w:rsidP="005026E6">
            <w:pPr>
              <w:jc w:val="center"/>
              <w:rPr>
                <w:rFonts w:ascii="Arial" w:hAnsi="Arial" w:cs="Arial"/>
                <w:sz w:val="22"/>
                <w:szCs w:val="22"/>
              </w:rPr>
            </w:pPr>
            <w:r>
              <w:rPr>
                <w:rFonts w:ascii="Arial" w:hAnsi="Arial" w:cs="Arial"/>
                <w:sz w:val="22"/>
                <w:szCs w:val="22"/>
              </w:rPr>
              <w:t>4.01</w:t>
            </w:r>
          </w:p>
        </w:tc>
        <w:tc>
          <w:tcPr>
            <w:tcW w:w="1458" w:type="dxa"/>
            <w:tcBorders>
              <w:top w:val="single" w:sz="6" w:space="0" w:color="auto"/>
              <w:left w:val="single" w:sz="6" w:space="0" w:color="auto"/>
              <w:bottom w:val="single" w:sz="6" w:space="0" w:color="auto"/>
              <w:right w:val="single" w:sz="6" w:space="0" w:color="auto"/>
            </w:tcBorders>
          </w:tcPr>
          <w:p w14:paraId="138B1DDD" w14:textId="2E5EA4F1" w:rsidR="002F7734" w:rsidRDefault="002F7734" w:rsidP="005026E6">
            <w:pPr>
              <w:jc w:val="center"/>
              <w:rPr>
                <w:rFonts w:ascii="Arial" w:hAnsi="Arial" w:cs="Arial"/>
                <w:sz w:val="22"/>
                <w:szCs w:val="22"/>
              </w:rPr>
            </w:pPr>
            <w:r>
              <w:rPr>
                <w:rFonts w:ascii="Arial" w:hAnsi="Arial" w:cs="Arial"/>
                <w:sz w:val="22"/>
                <w:szCs w:val="22"/>
              </w:rPr>
              <w:t>3/19/2021</w:t>
            </w:r>
          </w:p>
        </w:tc>
        <w:tc>
          <w:tcPr>
            <w:tcW w:w="2880" w:type="dxa"/>
            <w:tcBorders>
              <w:top w:val="single" w:sz="6" w:space="0" w:color="auto"/>
              <w:left w:val="single" w:sz="6" w:space="0" w:color="auto"/>
              <w:bottom w:val="single" w:sz="6" w:space="0" w:color="auto"/>
              <w:right w:val="single" w:sz="6" w:space="0" w:color="auto"/>
            </w:tcBorders>
          </w:tcPr>
          <w:p w14:paraId="5B0572AA" w14:textId="20EAB7C1" w:rsidR="002F7734" w:rsidRDefault="002F7734" w:rsidP="005026E6">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7B0CCA42" w14:textId="700B15B6" w:rsidR="002F7734" w:rsidRDefault="002F7734" w:rsidP="005026E6">
            <w:pPr>
              <w:pStyle w:val="Table1"/>
              <w:suppressLineNumbers/>
              <w:suppressAutoHyphens/>
              <w:spacing w:before="0"/>
              <w:rPr>
                <w:rFonts w:ascii="Arial" w:hAnsi="Arial" w:cs="Arial"/>
                <w:sz w:val="22"/>
                <w:szCs w:val="22"/>
              </w:rPr>
            </w:pPr>
            <w:r>
              <w:rPr>
                <w:rFonts w:ascii="Arial" w:hAnsi="Arial"/>
                <w:sz w:val="22"/>
                <w:szCs w:val="22"/>
              </w:rPr>
              <w:t>Bug Fix Release</w:t>
            </w:r>
          </w:p>
        </w:tc>
      </w:tr>
      <w:tr w:rsidR="004A0095" w14:paraId="0A61AF52"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2BACB90" w14:textId="33D960D7" w:rsidR="004A0095" w:rsidRDefault="004A0095" w:rsidP="005026E6">
            <w:pPr>
              <w:jc w:val="center"/>
              <w:rPr>
                <w:rFonts w:ascii="Arial" w:hAnsi="Arial" w:cs="Arial"/>
                <w:sz w:val="22"/>
                <w:szCs w:val="22"/>
              </w:rPr>
            </w:pPr>
            <w:r>
              <w:rPr>
                <w:rFonts w:ascii="Arial" w:hAnsi="Arial" w:cs="Arial"/>
                <w:sz w:val="22"/>
                <w:szCs w:val="22"/>
              </w:rPr>
              <w:t>4.02</w:t>
            </w:r>
          </w:p>
        </w:tc>
        <w:tc>
          <w:tcPr>
            <w:tcW w:w="1458" w:type="dxa"/>
            <w:tcBorders>
              <w:top w:val="single" w:sz="6" w:space="0" w:color="auto"/>
              <w:left w:val="single" w:sz="6" w:space="0" w:color="auto"/>
              <w:bottom w:val="single" w:sz="6" w:space="0" w:color="auto"/>
              <w:right w:val="single" w:sz="6" w:space="0" w:color="auto"/>
            </w:tcBorders>
          </w:tcPr>
          <w:p w14:paraId="132036BF" w14:textId="24AE2797" w:rsidR="004A0095" w:rsidRDefault="004A0095" w:rsidP="005026E6">
            <w:pPr>
              <w:jc w:val="center"/>
              <w:rPr>
                <w:rFonts w:ascii="Arial" w:hAnsi="Arial" w:cs="Arial"/>
                <w:sz w:val="22"/>
                <w:szCs w:val="22"/>
              </w:rPr>
            </w:pPr>
            <w:r>
              <w:rPr>
                <w:rFonts w:ascii="Arial" w:hAnsi="Arial" w:cs="Arial"/>
                <w:sz w:val="22"/>
                <w:szCs w:val="22"/>
              </w:rPr>
              <w:t>6/15/2021</w:t>
            </w:r>
          </w:p>
        </w:tc>
        <w:tc>
          <w:tcPr>
            <w:tcW w:w="2880" w:type="dxa"/>
            <w:tcBorders>
              <w:top w:val="single" w:sz="6" w:space="0" w:color="auto"/>
              <w:left w:val="single" w:sz="6" w:space="0" w:color="auto"/>
              <w:bottom w:val="single" w:sz="6" w:space="0" w:color="auto"/>
              <w:right w:val="single" w:sz="6" w:space="0" w:color="auto"/>
            </w:tcBorders>
          </w:tcPr>
          <w:p w14:paraId="55E0F249" w14:textId="04CE3B5E" w:rsidR="004A0095" w:rsidRDefault="004A0095" w:rsidP="005026E6">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31BBBD80" w14:textId="799096EE" w:rsidR="004A0095" w:rsidRDefault="004A0095" w:rsidP="005026E6">
            <w:pPr>
              <w:pStyle w:val="Table1"/>
              <w:suppressLineNumbers/>
              <w:suppressAutoHyphens/>
              <w:spacing w:before="0"/>
              <w:rPr>
                <w:rFonts w:ascii="Arial" w:hAnsi="Arial"/>
                <w:sz w:val="22"/>
                <w:szCs w:val="22"/>
              </w:rPr>
            </w:pPr>
            <w:r>
              <w:rPr>
                <w:rFonts w:ascii="Arial" w:hAnsi="Arial"/>
                <w:sz w:val="22"/>
                <w:szCs w:val="22"/>
              </w:rPr>
              <w:t>New device id support for all demo applications.</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3D2FBA89" w14:textId="4DD53EB6" w:rsidR="005E2CF2"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4678395" w:history="1">
        <w:r w:rsidR="005E2CF2" w:rsidRPr="00214DA2">
          <w:rPr>
            <w:rStyle w:val="Hyperlink"/>
            <w:noProof/>
          </w:rPr>
          <w:t>1</w:t>
        </w:r>
        <w:r w:rsidR="005E2CF2">
          <w:rPr>
            <w:rFonts w:asciiTheme="minorHAnsi" w:eastAsiaTheme="minorEastAsia" w:hAnsiTheme="minorHAnsi" w:cstheme="minorBidi"/>
            <w:noProof/>
            <w:sz w:val="22"/>
            <w:szCs w:val="22"/>
            <w:lang w:val="en-US"/>
          </w:rPr>
          <w:tab/>
        </w:r>
        <w:r w:rsidR="005E2CF2" w:rsidRPr="00214DA2">
          <w:rPr>
            <w:rStyle w:val="Hyperlink"/>
            <w:noProof/>
          </w:rPr>
          <w:t>Introduction</w:t>
        </w:r>
        <w:r w:rsidR="005E2CF2">
          <w:rPr>
            <w:noProof/>
            <w:webHidden/>
          </w:rPr>
          <w:tab/>
        </w:r>
        <w:r w:rsidR="005E2CF2">
          <w:rPr>
            <w:noProof/>
            <w:webHidden/>
          </w:rPr>
          <w:fldChar w:fldCharType="begin"/>
        </w:r>
        <w:r w:rsidR="005E2CF2">
          <w:rPr>
            <w:noProof/>
            <w:webHidden/>
          </w:rPr>
          <w:instrText xml:space="preserve"> PAGEREF _Toc74678395 \h </w:instrText>
        </w:r>
        <w:r w:rsidR="005E2CF2">
          <w:rPr>
            <w:noProof/>
            <w:webHidden/>
          </w:rPr>
        </w:r>
        <w:r w:rsidR="005E2CF2">
          <w:rPr>
            <w:noProof/>
            <w:webHidden/>
          </w:rPr>
          <w:fldChar w:fldCharType="separate"/>
        </w:r>
        <w:r w:rsidR="005E2CF2">
          <w:rPr>
            <w:noProof/>
            <w:webHidden/>
          </w:rPr>
          <w:t>4</w:t>
        </w:r>
        <w:r w:rsidR="005E2CF2">
          <w:rPr>
            <w:noProof/>
            <w:webHidden/>
          </w:rPr>
          <w:fldChar w:fldCharType="end"/>
        </w:r>
      </w:hyperlink>
    </w:p>
    <w:p w14:paraId="6B13FE8C" w14:textId="5D4BD91A" w:rsidR="005E2CF2" w:rsidRDefault="005E2CF2">
      <w:pPr>
        <w:pStyle w:val="TOC1"/>
        <w:rPr>
          <w:rFonts w:asciiTheme="minorHAnsi" w:eastAsiaTheme="minorEastAsia" w:hAnsiTheme="minorHAnsi" w:cstheme="minorBidi"/>
          <w:noProof/>
          <w:sz w:val="22"/>
          <w:szCs w:val="22"/>
          <w:lang w:val="en-US"/>
        </w:rPr>
      </w:pPr>
      <w:hyperlink w:anchor="_Toc74678396" w:history="1">
        <w:r w:rsidRPr="00214DA2">
          <w:rPr>
            <w:rStyle w:val="Hyperlink"/>
            <w:noProof/>
          </w:rPr>
          <w:t>2</w:t>
        </w:r>
        <w:r>
          <w:rPr>
            <w:rFonts w:asciiTheme="minorHAnsi" w:eastAsiaTheme="minorEastAsia" w:hAnsiTheme="minorHAnsi" w:cstheme="minorBidi"/>
            <w:noProof/>
            <w:sz w:val="22"/>
            <w:szCs w:val="22"/>
            <w:lang w:val="en-US"/>
          </w:rPr>
          <w:tab/>
        </w:r>
        <w:r w:rsidRPr="00214DA2">
          <w:rPr>
            <w:rStyle w:val="Hyperlink"/>
            <w:noProof/>
          </w:rPr>
          <w:t>Legal Information</w:t>
        </w:r>
        <w:r>
          <w:rPr>
            <w:noProof/>
            <w:webHidden/>
          </w:rPr>
          <w:tab/>
        </w:r>
        <w:r>
          <w:rPr>
            <w:noProof/>
            <w:webHidden/>
          </w:rPr>
          <w:fldChar w:fldCharType="begin"/>
        </w:r>
        <w:r>
          <w:rPr>
            <w:noProof/>
            <w:webHidden/>
          </w:rPr>
          <w:instrText xml:space="preserve"> PAGEREF _Toc74678396 \h </w:instrText>
        </w:r>
        <w:r>
          <w:rPr>
            <w:noProof/>
            <w:webHidden/>
          </w:rPr>
        </w:r>
        <w:r>
          <w:rPr>
            <w:noProof/>
            <w:webHidden/>
          </w:rPr>
          <w:fldChar w:fldCharType="separate"/>
        </w:r>
        <w:r>
          <w:rPr>
            <w:noProof/>
            <w:webHidden/>
          </w:rPr>
          <w:t>4</w:t>
        </w:r>
        <w:r>
          <w:rPr>
            <w:noProof/>
            <w:webHidden/>
          </w:rPr>
          <w:fldChar w:fldCharType="end"/>
        </w:r>
      </w:hyperlink>
    </w:p>
    <w:p w14:paraId="791931EC" w14:textId="08E213C9" w:rsidR="005E2CF2" w:rsidRDefault="005E2CF2">
      <w:pPr>
        <w:pStyle w:val="TOC1"/>
        <w:rPr>
          <w:rFonts w:asciiTheme="minorHAnsi" w:eastAsiaTheme="minorEastAsia" w:hAnsiTheme="minorHAnsi" w:cstheme="minorBidi"/>
          <w:noProof/>
          <w:sz w:val="22"/>
          <w:szCs w:val="22"/>
          <w:lang w:val="en-US"/>
        </w:rPr>
      </w:pPr>
      <w:hyperlink w:anchor="_Toc74678397" w:history="1">
        <w:r w:rsidRPr="00214DA2">
          <w:rPr>
            <w:rStyle w:val="Hyperlink"/>
            <w:noProof/>
          </w:rPr>
          <w:t>3</w:t>
        </w:r>
        <w:r>
          <w:rPr>
            <w:rFonts w:asciiTheme="minorHAnsi" w:eastAsiaTheme="minorEastAsia" w:hAnsiTheme="minorHAnsi" w:cstheme="minorBidi"/>
            <w:noProof/>
            <w:sz w:val="22"/>
            <w:szCs w:val="22"/>
            <w:lang w:val="en-US"/>
          </w:rPr>
          <w:tab/>
        </w:r>
        <w:r w:rsidRPr="00214DA2">
          <w:rPr>
            <w:rStyle w:val="Hyperlink"/>
            <w:noProof/>
          </w:rPr>
          <w:t>Terms and abbreviations</w:t>
        </w:r>
        <w:r>
          <w:rPr>
            <w:noProof/>
            <w:webHidden/>
          </w:rPr>
          <w:tab/>
        </w:r>
        <w:r>
          <w:rPr>
            <w:noProof/>
            <w:webHidden/>
          </w:rPr>
          <w:fldChar w:fldCharType="begin"/>
        </w:r>
        <w:r>
          <w:rPr>
            <w:noProof/>
            <w:webHidden/>
          </w:rPr>
          <w:instrText xml:space="preserve"> PAGEREF _Toc74678397 \h </w:instrText>
        </w:r>
        <w:r>
          <w:rPr>
            <w:noProof/>
            <w:webHidden/>
          </w:rPr>
        </w:r>
        <w:r>
          <w:rPr>
            <w:noProof/>
            <w:webHidden/>
          </w:rPr>
          <w:fldChar w:fldCharType="separate"/>
        </w:r>
        <w:r>
          <w:rPr>
            <w:noProof/>
            <w:webHidden/>
          </w:rPr>
          <w:t>5</w:t>
        </w:r>
        <w:r>
          <w:rPr>
            <w:noProof/>
            <w:webHidden/>
          </w:rPr>
          <w:fldChar w:fldCharType="end"/>
        </w:r>
      </w:hyperlink>
    </w:p>
    <w:p w14:paraId="569D2EAF" w14:textId="1045E818" w:rsidR="005E2CF2" w:rsidRDefault="005E2CF2">
      <w:pPr>
        <w:pStyle w:val="TOC1"/>
        <w:rPr>
          <w:rFonts w:asciiTheme="minorHAnsi" w:eastAsiaTheme="minorEastAsia" w:hAnsiTheme="minorHAnsi" w:cstheme="minorBidi"/>
          <w:noProof/>
          <w:sz w:val="22"/>
          <w:szCs w:val="22"/>
          <w:lang w:val="en-US"/>
        </w:rPr>
      </w:pPr>
      <w:hyperlink w:anchor="_Toc74678398" w:history="1">
        <w:r w:rsidRPr="00214DA2">
          <w:rPr>
            <w:rStyle w:val="Hyperlink"/>
            <w:noProof/>
          </w:rPr>
          <w:t>4</w:t>
        </w:r>
        <w:r>
          <w:rPr>
            <w:rFonts w:asciiTheme="minorHAnsi" w:eastAsiaTheme="minorEastAsia" w:hAnsiTheme="minorHAnsi" w:cstheme="minorBidi"/>
            <w:noProof/>
            <w:sz w:val="22"/>
            <w:szCs w:val="22"/>
            <w:lang w:val="en-US"/>
          </w:rPr>
          <w:tab/>
        </w:r>
        <w:r w:rsidRPr="00214DA2">
          <w:rPr>
            <w:rStyle w:val="Hyperlink"/>
            <w:noProof/>
          </w:rPr>
          <w:t>Prerequisites</w:t>
        </w:r>
        <w:r>
          <w:rPr>
            <w:noProof/>
            <w:webHidden/>
          </w:rPr>
          <w:tab/>
        </w:r>
        <w:r>
          <w:rPr>
            <w:noProof/>
            <w:webHidden/>
          </w:rPr>
          <w:fldChar w:fldCharType="begin"/>
        </w:r>
        <w:r>
          <w:rPr>
            <w:noProof/>
            <w:webHidden/>
          </w:rPr>
          <w:instrText xml:space="preserve"> PAGEREF _Toc74678398 \h </w:instrText>
        </w:r>
        <w:r>
          <w:rPr>
            <w:noProof/>
            <w:webHidden/>
          </w:rPr>
        </w:r>
        <w:r>
          <w:rPr>
            <w:noProof/>
            <w:webHidden/>
          </w:rPr>
          <w:fldChar w:fldCharType="separate"/>
        </w:r>
        <w:r>
          <w:rPr>
            <w:noProof/>
            <w:webHidden/>
          </w:rPr>
          <w:t>5</w:t>
        </w:r>
        <w:r>
          <w:rPr>
            <w:noProof/>
            <w:webHidden/>
          </w:rPr>
          <w:fldChar w:fldCharType="end"/>
        </w:r>
      </w:hyperlink>
    </w:p>
    <w:p w14:paraId="6714C477" w14:textId="1D22499C" w:rsidR="005E2CF2" w:rsidRDefault="005E2CF2">
      <w:pPr>
        <w:pStyle w:val="TOC1"/>
        <w:rPr>
          <w:rFonts w:asciiTheme="minorHAnsi" w:eastAsiaTheme="minorEastAsia" w:hAnsiTheme="minorHAnsi" w:cstheme="minorBidi"/>
          <w:noProof/>
          <w:sz w:val="22"/>
          <w:szCs w:val="22"/>
          <w:lang w:val="en-US"/>
        </w:rPr>
      </w:pPr>
      <w:hyperlink w:anchor="_Toc74678399" w:history="1">
        <w:r w:rsidRPr="00214DA2">
          <w:rPr>
            <w:rStyle w:val="Hyperlink"/>
            <w:noProof/>
          </w:rPr>
          <w:t>5</w:t>
        </w:r>
        <w:r>
          <w:rPr>
            <w:rFonts w:asciiTheme="minorHAnsi" w:eastAsiaTheme="minorEastAsia" w:hAnsiTheme="minorHAnsi" w:cstheme="minorBidi"/>
            <w:noProof/>
            <w:sz w:val="22"/>
            <w:szCs w:val="22"/>
            <w:lang w:val="en-US"/>
          </w:rPr>
          <w:tab/>
        </w:r>
        <w:r w:rsidRPr="00214DA2">
          <w:rPr>
            <w:rStyle w:val="Hyperlink"/>
            <w:noProof/>
          </w:rPr>
          <w:t>References</w:t>
        </w:r>
        <w:r>
          <w:rPr>
            <w:noProof/>
            <w:webHidden/>
          </w:rPr>
          <w:tab/>
        </w:r>
        <w:r>
          <w:rPr>
            <w:noProof/>
            <w:webHidden/>
          </w:rPr>
          <w:fldChar w:fldCharType="begin"/>
        </w:r>
        <w:r>
          <w:rPr>
            <w:noProof/>
            <w:webHidden/>
          </w:rPr>
          <w:instrText xml:space="preserve"> PAGEREF _Toc74678399 \h </w:instrText>
        </w:r>
        <w:r>
          <w:rPr>
            <w:noProof/>
            <w:webHidden/>
          </w:rPr>
        </w:r>
        <w:r>
          <w:rPr>
            <w:noProof/>
            <w:webHidden/>
          </w:rPr>
          <w:fldChar w:fldCharType="separate"/>
        </w:r>
        <w:r>
          <w:rPr>
            <w:noProof/>
            <w:webHidden/>
          </w:rPr>
          <w:t>5</w:t>
        </w:r>
        <w:r>
          <w:rPr>
            <w:noProof/>
            <w:webHidden/>
          </w:rPr>
          <w:fldChar w:fldCharType="end"/>
        </w:r>
      </w:hyperlink>
    </w:p>
    <w:p w14:paraId="22C201B8" w14:textId="325CC95A" w:rsidR="005E2CF2" w:rsidRDefault="005E2CF2">
      <w:pPr>
        <w:pStyle w:val="TOC1"/>
        <w:rPr>
          <w:rFonts w:asciiTheme="minorHAnsi" w:eastAsiaTheme="minorEastAsia" w:hAnsiTheme="minorHAnsi" w:cstheme="minorBidi"/>
          <w:noProof/>
          <w:sz w:val="22"/>
          <w:szCs w:val="22"/>
          <w:lang w:val="en-US"/>
        </w:rPr>
      </w:pPr>
      <w:hyperlink w:anchor="_Toc74678400" w:history="1">
        <w:r w:rsidRPr="00214DA2">
          <w:rPr>
            <w:rStyle w:val="Hyperlink"/>
            <w:noProof/>
          </w:rPr>
          <w:t>6</w:t>
        </w:r>
        <w:r>
          <w:rPr>
            <w:rFonts w:asciiTheme="minorHAnsi" w:eastAsiaTheme="minorEastAsia" w:hAnsiTheme="minorHAnsi" w:cstheme="minorBidi"/>
            <w:noProof/>
            <w:sz w:val="22"/>
            <w:szCs w:val="22"/>
            <w:lang w:val="en-US"/>
          </w:rPr>
          <w:tab/>
        </w:r>
        <w:r w:rsidRPr="00214DA2">
          <w:rPr>
            <w:rStyle w:val="Hyperlink"/>
            <w:noProof/>
          </w:rPr>
          <w:t>Release notes</w:t>
        </w:r>
        <w:r>
          <w:rPr>
            <w:noProof/>
            <w:webHidden/>
          </w:rPr>
          <w:tab/>
        </w:r>
        <w:r>
          <w:rPr>
            <w:noProof/>
            <w:webHidden/>
          </w:rPr>
          <w:fldChar w:fldCharType="begin"/>
        </w:r>
        <w:r>
          <w:rPr>
            <w:noProof/>
            <w:webHidden/>
          </w:rPr>
          <w:instrText xml:space="preserve"> PAGEREF _Toc74678400 \h </w:instrText>
        </w:r>
        <w:r>
          <w:rPr>
            <w:noProof/>
            <w:webHidden/>
          </w:rPr>
        </w:r>
        <w:r>
          <w:rPr>
            <w:noProof/>
            <w:webHidden/>
          </w:rPr>
          <w:fldChar w:fldCharType="separate"/>
        </w:r>
        <w:r>
          <w:rPr>
            <w:noProof/>
            <w:webHidden/>
          </w:rPr>
          <w:t>6</w:t>
        </w:r>
        <w:r>
          <w:rPr>
            <w:noProof/>
            <w:webHidden/>
          </w:rPr>
          <w:fldChar w:fldCharType="end"/>
        </w:r>
      </w:hyperlink>
    </w:p>
    <w:p w14:paraId="07C8A652" w14:textId="7D53DFC0" w:rsidR="005E2CF2" w:rsidRDefault="005E2CF2">
      <w:pPr>
        <w:pStyle w:val="TOC2"/>
        <w:tabs>
          <w:tab w:val="left" w:pos="880"/>
          <w:tab w:val="right" w:leader="dot" w:pos="9710"/>
        </w:tabs>
        <w:rPr>
          <w:rFonts w:asciiTheme="minorHAnsi" w:eastAsiaTheme="minorEastAsia" w:hAnsiTheme="minorHAnsi" w:cstheme="minorBidi"/>
          <w:noProof/>
          <w:sz w:val="22"/>
          <w:szCs w:val="22"/>
          <w:lang w:val="en-US"/>
        </w:rPr>
      </w:pPr>
      <w:hyperlink w:anchor="_Toc74678401" w:history="1">
        <w:r w:rsidRPr="00214DA2">
          <w:rPr>
            <w:rStyle w:val="Hyperlink"/>
            <w:noProof/>
          </w:rPr>
          <w:t>6.1</w:t>
        </w:r>
        <w:r>
          <w:rPr>
            <w:rFonts w:asciiTheme="minorHAnsi" w:eastAsiaTheme="minorEastAsia" w:hAnsiTheme="minorHAnsi" w:cstheme="minorBidi"/>
            <w:noProof/>
            <w:sz w:val="22"/>
            <w:szCs w:val="22"/>
            <w:lang w:val="en-US"/>
          </w:rPr>
          <w:tab/>
        </w:r>
        <w:r w:rsidRPr="00214DA2">
          <w:rPr>
            <w:rStyle w:val="Hyperlink"/>
            <w:noProof/>
          </w:rPr>
          <w:t>Version 1.1</w:t>
        </w:r>
        <w:r>
          <w:rPr>
            <w:noProof/>
            <w:webHidden/>
          </w:rPr>
          <w:tab/>
        </w:r>
        <w:r>
          <w:rPr>
            <w:noProof/>
            <w:webHidden/>
          </w:rPr>
          <w:fldChar w:fldCharType="begin"/>
        </w:r>
        <w:r>
          <w:rPr>
            <w:noProof/>
            <w:webHidden/>
          </w:rPr>
          <w:instrText xml:space="preserve"> PAGEREF _Toc74678401 \h </w:instrText>
        </w:r>
        <w:r>
          <w:rPr>
            <w:noProof/>
            <w:webHidden/>
          </w:rPr>
        </w:r>
        <w:r>
          <w:rPr>
            <w:noProof/>
            <w:webHidden/>
          </w:rPr>
          <w:fldChar w:fldCharType="separate"/>
        </w:r>
        <w:r>
          <w:rPr>
            <w:noProof/>
            <w:webHidden/>
          </w:rPr>
          <w:t>6</w:t>
        </w:r>
        <w:r>
          <w:rPr>
            <w:noProof/>
            <w:webHidden/>
          </w:rPr>
          <w:fldChar w:fldCharType="end"/>
        </w:r>
      </w:hyperlink>
    </w:p>
    <w:p w14:paraId="37A14D4A" w14:textId="650B68ED"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02" w:history="1">
        <w:r w:rsidRPr="00214DA2">
          <w:rPr>
            <w:rStyle w:val="Hyperlink"/>
            <w:noProof/>
          </w:rPr>
          <w:t>6.1.1</w:t>
        </w:r>
        <w:r>
          <w:rPr>
            <w:rFonts w:asciiTheme="minorHAnsi" w:eastAsiaTheme="minorEastAsia" w:hAnsiTheme="minorHAnsi" w:cstheme="minorBidi"/>
            <w:noProof/>
            <w:sz w:val="22"/>
            <w:szCs w:val="22"/>
            <w:lang w:val="en-US"/>
          </w:rPr>
          <w:tab/>
        </w:r>
        <w:r w:rsidRPr="00214DA2">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_Toc74678402 \h </w:instrText>
        </w:r>
        <w:r>
          <w:rPr>
            <w:noProof/>
            <w:webHidden/>
          </w:rPr>
        </w:r>
        <w:r>
          <w:rPr>
            <w:noProof/>
            <w:webHidden/>
          </w:rPr>
          <w:fldChar w:fldCharType="separate"/>
        </w:r>
        <w:r>
          <w:rPr>
            <w:noProof/>
            <w:webHidden/>
          </w:rPr>
          <w:t>6</w:t>
        </w:r>
        <w:r>
          <w:rPr>
            <w:noProof/>
            <w:webHidden/>
          </w:rPr>
          <w:fldChar w:fldCharType="end"/>
        </w:r>
      </w:hyperlink>
    </w:p>
    <w:p w14:paraId="421EDDE2" w14:textId="32E605E4"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03" w:history="1">
        <w:r w:rsidRPr="00214DA2">
          <w:rPr>
            <w:rStyle w:val="Hyperlink"/>
            <w:noProof/>
          </w:rPr>
          <w:t>6.1.2</w:t>
        </w:r>
        <w:r>
          <w:rPr>
            <w:rFonts w:asciiTheme="minorHAnsi" w:eastAsiaTheme="minorEastAsia" w:hAnsiTheme="minorHAnsi" w:cstheme="minorBidi"/>
            <w:noProof/>
            <w:sz w:val="22"/>
            <w:szCs w:val="22"/>
            <w:lang w:val="en-US"/>
          </w:rPr>
          <w:tab/>
        </w:r>
        <w:r w:rsidRPr="00214DA2">
          <w:rPr>
            <w:rStyle w:val="Hyperlink"/>
            <w:noProof/>
          </w:rPr>
          <w:t>Bug Fixes</w:t>
        </w:r>
        <w:r>
          <w:rPr>
            <w:noProof/>
            <w:webHidden/>
          </w:rPr>
          <w:tab/>
        </w:r>
        <w:r>
          <w:rPr>
            <w:noProof/>
            <w:webHidden/>
          </w:rPr>
          <w:fldChar w:fldCharType="begin"/>
        </w:r>
        <w:r>
          <w:rPr>
            <w:noProof/>
            <w:webHidden/>
          </w:rPr>
          <w:instrText xml:space="preserve"> PAGEREF _Toc74678403 \h </w:instrText>
        </w:r>
        <w:r>
          <w:rPr>
            <w:noProof/>
            <w:webHidden/>
          </w:rPr>
        </w:r>
        <w:r>
          <w:rPr>
            <w:noProof/>
            <w:webHidden/>
          </w:rPr>
          <w:fldChar w:fldCharType="separate"/>
        </w:r>
        <w:r>
          <w:rPr>
            <w:noProof/>
            <w:webHidden/>
          </w:rPr>
          <w:t>6</w:t>
        </w:r>
        <w:r>
          <w:rPr>
            <w:noProof/>
            <w:webHidden/>
          </w:rPr>
          <w:fldChar w:fldCharType="end"/>
        </w:r>
      </w:hyperlink>
    </w:p>
    <w:p w14:paraId="35330450" w14:textId="1032F907"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04" w:history="1">
        <w:r w:rsidRPr="00214DA2">
          <w:rPr>
            <w:rStyle w:val="Hyperlink"/>
            <w:noProof/>
          </w:rPr>
          <w:t>6.1.3</w:t>
        </w:r>
        <w:r>
          <w:rPr>
            <w:rFonts w:asciiTheme="minorHAnsi" w:eastAsiaTheme="minorEastAsia" w:hAnsiTheme="minorHAnsi" w:cstheme="minorBidi"/>
            <w:noProof/>
            <w:sz w:val="22"/>
            <w:szCs w:val="22"/>
            <w:lang w:val="en-US"/>
          </w:rPr>
          <w:tab/>
        </w:r>
        <w:r w:rsidRPr="00214DA2">
          <w:rPr>
            <w:rStyle w:val="Hyperlink"/>
            <w:noProof/>
          </w:rPr>
          <w:t>Features added</w:t>
        </w:r>
        <w:r>
          <w:rPr>
            <w:noProof/>
            <w:webHidden/>
          </w:rPr>
          <w:tab/>
        </w:r>
        <w:r>
          <w:rPr>
            <w:noProof/>
            <w:webHidden/>
          </w:rPr>
          <w:fldChar w:fldCharType="begin"/>
        </w:r>
        <w:r>
          <w:rPr>
            <w:noProof/>
            <w:webHidden/>
          </w:rPr>
          <w:instrText xml:space="preserve"> PAGEREF _Toc74678404 \h </w:instrText>
        </w:r>
        <w:r>
          <w:rPr>
            <w:noProof/>
            <w:webHidden/>
          </w:rPr>
        </w:r>
        <w:r>
          <w:rPr>
            <w:noProof/>
            <w:webHidden/>
          </w:rPr>
          <w:fldChar w:fldCharType="separate"/>
        </w:r>
        <w:r>
          <w:rPr>
            <w:noProof/>
            <w:webHidden/>
          </w:rPr>
          <w:t>6</w:t>
        </w:r>
        <w:r>
          <w:rPr>
            <w:noProof/>
            <w:webHidden/>
          </w:rPr>
          <w:fldChar w:fldCharType="end"/>
        </w:r>
      </w:hyperlink>
    </w:p>
    <w:p w14:paraId="01394968" w14:textId="491C62EF"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05" w:history="1">
        <w:r w:rsidRPr="00214DA2">
          <w:rPr>
            <w:rStyle w:val="Hyperlink"/>
            <w:noProof/>
          </w:rPr>
          <w:t>6.1.4</w:t>
        </w:r>
        <w:r>
          <w:rPr>
            <w:rFonts w:asciiTheme="minorHAnsi" w:eastAsiaTheme="minorEastAsia" w:hAnsiTheme="minorHAnsi" w:cstheme="minorBidi"/>
            <w:noProof/>
            <w:sz w:val="22"/>
            <w:szCs w:val="22"/>
            <w:lang w:val="en-US"/>
          </w:rPr>
          <w:tab/>
        </w:r>
        <w:r w:rsidRPr="00214DA2">
          <w:rPr>
            <w:rStyle w:val="Hyperlink"/>
            <w:noProof/>
          </w:rPr>
          <w:t>Note</w:t>
        </w:r>
        <w:r>
          <w:rPr>
            <w:noProof/>
            <w:webHidden/>
          </w:rPr>
          <w:tab/>
        </w:r>
        <w:r>
          <w:rPr>
            <w:noProof/>
            <w:webHidden/>
          </w:rPr>
          <w:fldChar w:fldCharType="begin"/>
        </w:r>
        <w:r>
          <w:rPr>
            <w:noProof/>
            <w:webHidden/>
          </w:rPr>
          <w:instrText xml:space="preserve"> PAGEREF _Toc74678405 \h </w:instrText>
        </w:r>
        <w:r>
          <w:rPr>
            <w:noProof/>
            <w:webHidden/>
          </w:rPr>
        </w:r>
        <w:r>
          <w:rPr>
            <w:noProof/>
            <w:webHidden/>
          </w:rPr>
          <w:fldChar w:fldCharType="separate"/>
        </w:r>
        <w:r>
          <w:rPr>
            <w:noProof/>
            <w:webHidden/>
          </w:rPr>
          <w:t>6</w:t>
        </w:r>
        <w:r>
          <w:rPr>
            <w:noProof/>
            <w:webHidden/>
          </w:rPr>
          <w:fldChar w:fldCharType="end"/>
        </w:r>
      </w:hyperlink>
    </w:p>
    <w:p w14:paraId="0DC1D42E" w14:textId="1074A694" w:rsidR="005E2CF2" w:rsidRDefault="005E2CF2">
      <w:pPr>
        <w:pStyle w:val="TOC2"/>
        <w:tabs>
          <w:tab w:val="left" w:pos="880"/>
          <w:tab w:val="right" w:leader="dot" w:pos="9710"/>
        </w:tabs>
        <w:rPr>
          <w:rFonts w:asciiTheme="minorHAnsi" w:eastAsiaTheme="minorEastAsia" w:hAnsiTheme="minorHAnsi" w:cstheme="minorBidi"/>
          <w:noProof/>
          <w:sz w:val="22"/>
          <w:szCs w:val="22"/>
          <w:lang w:val="en-US"/>
        </w:rPr>
      </w:pPr>
      <w:hyperlink w:anchor="_Toc74678406" w:history="1">
        <w:r w:rsidRPr="00214DA2">
          <w:rPr>
            <w:rStyle w:val="Hyperlink"/>
            <w:noProof/>
          </w:rPr>
          <w:t>6.2</w:t>
        </w:r>
        <w:r>
          <w:rPr>
            <w:rFonts w:asciiTheme="minorHAnsi" w:eastAsiaTheme="minorEastAsia" w:hAnsiTheme="minorHAnsi" w:cstheme="minorBidi"/>
            <w:noProof/>
            <w:sz w:val="22"/>
            <w:szCs w:val="22"/>
            <w:lang w:val="en-US"/>
          </w:rPr>
          <w:tab/>
        </w:r>
        <w:r w:rsidRPr="00214DA2">
          <w:rPr>
            <w:rStyle w:val="Hyperlink"/>
            <w:noProof/>
          </w:rPr>
          <w:t>Version 1.0</w:t>
        </w:r>
        <w:r>
          <w:rPr>
            <w:noProof/>
            <w:webHidden/>
          </w:rPr>
          <w:tab/>
        </w:r>
        <w:r>
          <w:rPr>
            <w:noProof/>
            <w:webHidden/>
          </w:rPr>
          <w:fldChar w:fldCharType="begin"/>
        </w:r>
        <w:r>
          <w:rPr>
            <w:noProof/>
            <w:webHidden/>
          </w:rPr>
          <w:instrText xml:space="preserve"> PAGEREF _Toc74678406 \h </w:instrText>
        </w:r>
        <w:r>
          <w:rPr>
            <w:noProof/>
            <w:webHidden/>
          </w:rPr>
        </w:r>
        <w:r>
          <w:rPr>
            <w:noProof/>
            <w:webHidden/>
          </w:rPr>
          <w:fldChar w:fldCharType="separate"/>
        </w:r>
        <w:r>
          <w:rPr>
            <w:noProof/>
            <w:webHidden/>
          </w:rPr>
          <w:t>7</w:t>
        </w:r>
        <w:r>
          <w:rPr>
            <w:noProof/>
            <w:webHidden/>
          </w:rPr>
          <w:fldChar w:fldCharType="end"/>
        </w:r>
      </w:hyperlink>
    </w:p>
    <w:p w14:paraId="5FF5A16E" w14:textId="7B82BF1B"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07" w:history="1">
        <w:r w:rsidRPr="00214DA2">
          <w:rPr>
            <w:rStyle w:val="Hyperlink"/>
            <w:noProof/>
          </w:rPr>
          <w:t>6.2.1</w:t>
        </w:r>
        <w:r>
          <w:rPr>
            <w:rFonts w:asciiTheme="minorHAnsi" w:eastAsiaTheme="minorEastAsia" w:hAnsiTheme="minorHAnsi" w:cstheme="minorBidi"/>
            <w:noProof/>
            <w:sz w:val="22"/>
            <w:szCs w:val="22"/>
            <w:lang w:val="en-US"/>
          </w:rPr>
          <w:tab/>
        </w:r>
        <w:r w:rsidRPr="00214DA2">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_Toc74678407 \h </w:instrText>
        </w:r>
        <w:r>
          <w:rPr>
            <w:noProof/>
            <w:webHidden/>
          </w:rPr>
        </w:r>
        <w:r>
          <w:rPr>
            <w:noProof/>
            <w:webHidden/>
          </w:rPr>
          <w:fldChar w:fldCharType="separate"/>
        </w:r>
        <w:r>
          <w:rPr>
            <w:noProof/>
            <w:webHidden/>
          </w:rPr>
          <w:t>7</w:t>
        </w:r>
        <w:r>
          <w:rPr>
            <w:noProof/>
            <w:webHidden/>
          </w:rPr>
          <w:fldChar w:fldCharType="end"/>
        </w:r>
      </w:hyperlink>
    </w:p>
    <w:p w14:paraId="6D3EF18E" w14:textId="6940F447"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08" w:history="1">
        <w:r w:rsidRPr="00214DA2">
          <w:rPr>
            <w:rStyle w:val="Hyperlink"/>
            <w:noProof/>
          </w:rPr>
          <w:t>6.2.2</w:t>
        </w:r>
        <w:r>
          <w:rPr>
            <w:rFonts w:asciiTheme="minorHAnsi" w:eastAsiaTheme="minorEastAsia" w:hAnsiTheme="minorHAnsi" w:cstheme="minorBidi"/>
            <w:noProof/>
            <w:sz w:val="22"/>
            <w:szCs w:val="22"/>
            <w:lang w:val="en-US"/>
          </w:rPr>
          <w:tab/>
        </w:r>
        <w:r w:rsidRPr="00214DA2">
          <w:rPr>
            <w:rStyle w:val="Hyperlink"/>
            <w:noProof/>
          </w:rPr>
          <w:t>Bug Fixes</w:t>
        </w:r>
        <w:r>
          <w:rPr>
            <w:noProof/>
            <w:webHidden/>
          </w:rPr>
          <w:tab/>
        </w:r>
        <w:r>
          <w:rPr>
            <w:noProof/>
            <w:webHidden/>
          </w:rPr>
          <w:fldChar w:fldCharType="begin"/>
        </w:r>
        <w:r>
          <w:rPr>
            <w:noProof/>
            <w:webHidden/>
          </w:rPr>
          <w:instrText xml:space="preserve"> PAGEREF _Toc74678408 \h </w:instrText>
        </w:r>
        <w:r>
          <w:rPr>
            <w:noProof/>
            <w:webHidden/>
          </w:rPr>
        </w:r>
        <w:r>
          <w:rPr>
            <w:noProof/>
            <w:webHidden/>
          </w:rPr>
          <w:fldChar w:fldCharType="separate"/>
        </w:r>
        <w:r>
          <w:rPr>
            <w:noProof/>
            <w:webHidden/>
          </w:rPr>
          <w:t>7</w:t>
        </w:r>
        <w:r>
          <w:rPr>
            <w:noProof/>
            <w:webHidden/>
          </w:rPr>
          <w:fldChar w:fldCharType="end"/>
        </w:r>
      </w:hyperlink>
    </w:p>
    <w:p w14:paraId="22C5CF05" w14:textId="390D401F"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09" w:history="1">
        <w:r w:rsidRPr="00214DA2">
          <w:rPr>
            <w:rStyle w:val="Hyperlink"/>
            <w:noProof/>
          </w:rPr>
          <w:t>6.2.3</w:t>
        </w:r>
        <w:r>
          <w:rPr>
            <w:rFonts w:asciiTheme="minorHAnsi" w:eastAsiaTheme="minorEastAsia" w:hAnsiTheme="minorHAnsi" w:cstheme="minorBidi"/>
            <w:noProof/>
            <w:sz w:val="22"/>
            <w:szCs w:val="22"/>
            <w:lang w:val="en-US"/>
          </w:rPr>
          <w:tab/>
        </w:r>
        <w:r w:rsidRPr="00214DA2">
          <w:rPr>
            <w:rStyle w:val="Hyperlink"/>
            <w:noProof/>
          </w:rPr>
          <w:t>Features added</w:t>
        </w:r>
        <w:r>
          <w:rPr>
            <w:noProof/>
            <w:webHidden/>
          </w:rPr>
          <w:tab/>
        </w:r>
        <w:r>
          <w:rPr>
            <w:noProof/>
            <w:webHidden/>
          </w:rPr>
          <w:fldChar w:fldCharType="begin"/>
        </w:r>
        <w:r>
          <w:rPr>
            <w:noProof/>
            <w:webHidden/>
          </w:rPr>
          <w:instrText xml:space="preserve"> PAGEREF _Toc74678409 \h </w:instrText>
        </w:r>
        <w:r>
          <w:rPr>
            <w:noProof/>
            <w:webHidden/>
          </w:rPr>
        </w:r>
        <w:r>
          <w:rPr>
            <w:noProof/>
            <w:webHidden/>
          </w:rPr>
          <w:fldChar w:fldCharType="separate"/>
        </w:r>
        <w:r>
          <w:rPr>
            <w:noProof/>
            <w:webHidden/>
          </w:rPr>
          <w:t>7</w:t>
        </w:r>
        <w:r>
          <w:rPr>
            <w:noProof/>
            <w:webHidden/>
          </w:rPr>
          <w:fldChar w:fldCharType="end"/>
        </w:r>
      </w:hyperlink>
    </w:p>
    <w:p w14:paraId="19A3C52A" w14:textId="2B900087"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0" w:history="1">
        <w:r w:rsidRPr="00214DA2">
          <w:rPr>
            <w:rStyle w:val="Hyperlink"/>
            <w:noProof/>
          </w:rPr>
          <w:t>6.2.4</w:t>
        </w:r>
        <w:r>
          <w:rPr>
            <w:rFonts w:asciiTheme="minorHAnsi" w:eastAsiaTheme="minorEastAsia" w:hAnsiTheme="minorHAnsi" w:cstheme="minorBidi"/>
            <w:noProof/>
            <w:sz w:val="22"/>
            <w:szCs w:val="22"/>
            <w:lang w:val="en-US"/>
          </w:rPr>
          <w:tab/>
        </w:r>
        <w:r w:rsidRPr="00214DA2">
          <w:rPr>
            <w:rStyle w:val="Hyperlink"/>
            <w:noProof/>
          </w:rPr>
          <w:t>Note</w:t>
        </w:r>
        <w:r>
          <w:rPr>
            <w:noProof/>
            <w:webHidden/>
          </w:rPr>
          <w:tab/>
        </w:r>
        <w:r>
          <w:rPr>
            <w:noProof/>
            <w:webHidden/>
          </w:rPr>
          <w:fldChar w:fldCharType="begin"/>
        </w:r>
        <w:r>
          <w:rPr>
            <w:noProof/>
            <w:webHidden/>
          </w:rPr>
          <w:instrText xml:space="preserve"> PAGEREF _Toc74678410 \h </w:instrText>
        </w:r>
        <w:r>
          <w:rPr>
            <w:noProof/>
            <w:webHidden/>
          </w:rPr>
        </w:r>
        <w:r>
          <w:rPr>
            <w:noProof/>
            <w:webHidden/>
          </w:rPr>
          <w:fldChar w:fldCharType="separate"/>
        </w:r>
        <w:r>
          <w:rPr>
            <w:noProof/>
            <w:webHidden/>
          </w:rPr>
          <w:t>7</w:t>
        </w:r>
        <w:r>
          <w:rPr>
            <w:noProof/>
            <w:webHidden/>
          </w:rPr>
          <w:fldChar w:fldCharType="end"/>
        </w:r>
      </w:hyperlink>
    </w:p>
    <w:p w14:paraId="3ACFA7A3" w14:textId="41744BF6" w:rsidR="005E2CF2" w:rsidRDefault="005E2CF2">
      <w:pPr>
        <w:pStyle w:val="TOC2"/>
        <w:tabs>
          <w:tab w:val="left" w:pos="880"/>
          <w:tab w:val="right" w:leader="dot" w:pos="9710"/>
        </w:tabs>
        <w:rPr>
          <w:rFonts w:asciiTheme="minorHAnsi" w:eastAsiaTheme="minorEastAsia" w:hAnsiTheme="minorHAnsi" w:cstheme="minorBidi"/>
          <w:noProof/>
          <w:sz w:val="22"/>
          <w:szCs w:val="22"/>
          <w:lang w:val="en-US"/>
        </w:rPr>
      </w:pPr>
      <w:hyperlink w:anchor="_Toc74678411" w:history="1">
        <w:r w:rsidRPr="00214DA2">
          <w:rPr>
            <w:rStyle w:val="Hyperlink"/>
            <w:noProof/>
          </w:rPr>
          <w:t>6.3</w:t>
        </w:r>
        <w:r>
          <w:rPr>
            <w:rFonts w:asciiTheme="minorHAnsi" w:eastAsiaTheme="minorEastAsia" w:hAnsiTheme="minorHAnsi" w:cstheme="minorBidi"/>
            <w:noProof/>
            <w:sz w:val="22"/>
            <w:szCs w:val="22"/>
            <w:lang w:val="en-US"/>
          </w:rPr>
          <w:tab/>
        </w:r>
        <w:r w:rsidRPr="00214DA2">
          <w:rPr>
            <w:rStyle w:val="Hyperlink"/>
            <w:noProof/>
          </w:rPr>
          <w:t>Version 0.9</w:t>
        </w:r>
        <w:r>
          <w:rPr>
            <w:noProof/>
            <w:webHidden/>
          </w:rPr>
          <w:tab/>
        </w:r>
        <w:r>
          <w:rPr>
            <w:noProof/>
            <w:webHidden/>
          </w:rPr>
          <w:fldChar w:fldCharType="begin"/>
        </w:r>
        <w:r>
          <w:rPr>
            <w:noProof/>
            <w:webHidden/>
          </w:rPr>
          <w:instrText xml:space="preserve"> PAGEREF _Toc74678411 \h </w:instrText>
        </w:r>
        <w:r>
          <w:rPr>
            <w:noProof/>
            <w:webHidden/>
          </w:rPr>
        </w:r>
        <w:r>
          <w:rPr>
            <w:noProof/>
            <w:webHidden/>
          </w:rPr>
          <w:fldChar w:fldCharType="separate"/>
        </w:r>
        <w:r>
          <w:rPr>
            <w:noProof/>
            <w:webHidden/>
          </w:rPr>
          <w:t>8</w:t>
        </w:r>
        <w:r>
          <w:rPr>
            <w:noProof/>
            <w:webHidden/>
          </w:rPr>
          <w:fldChar w:fldCharType="end"/>
        </w:r>
      </w:hyperlink>
    </w:p>
    <w:p w14:paraId="4B5EE7B7" w14:textId="382CF03E"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2" w:history="1">
        <w:r w:rsidRPr="00214DA2">
          <w:rPr>
            <w:rStyle w:val="Hyperlink"/>
            <w:noProof/>
          </w:rPr>
          <w:t>6.3.1</w:t>
        </w:r>
        <w:r>
          <w:rPr>
            <w:rFonts w:asciiTheme="minorHAnsi" w:eastAsiaTheme="minorEastAsia" w:hAnsiTheme="minorHAnsi" w:cstheme="minorBidi"/>
            <w:noProof/>
            <w:sz w:val="22"/>
            <w:szCs w:val="22"/>
            <w:lang w:val="en-US"/>
          </w:rPr>
          <w:tab/>
        </w:r>
        <w:r w:rsidRPr="00214DA2">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_Toc74678412 \h </w:instrText>
        </w:r>
        <w:r>
          <w:rPr>
            <w:noProof/>
            <w:webHidden/>
          </w:rPr>
        </w:r>
        <w:r>
          <w:rPr>
            <w:noProof/>
            <w:webHidden/>
          </w:rPr>
          <w:fldChar w:fldCharType="separate"/>
        </w:r>
        <w:r>
          <w:rPr>
            <w:noProof/>
            <w:webHidden/>
          </w:rPr>
          <w:t>8</w:t>
        </w:r>
        <w:r>
          <w:rPr>
            <w:noProof/>
            <w:webHidden/>
          </w:rPr>
          <w:fldChar w:fldCharType="end"/>
        </w:r>
      </w:hyperlink>
    </w:p>
    <w:p w14:paraId="12EC269C" w14:textId="33AF98A3"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3" w:history="1">
        <w:r w:rsidRPr="00214DA2">
          <w:rPr>
            <w:rStyle w:val="Hyperlink"/>
            <w:noProof/>
          </w:rPr>
          <w:t>6.3.2</w:t>
        </w:r>
        <w:r>
          <w:rPr>
            <w:rFonts w:asciiTheme="minorHAnsi" w:eastAsiaTheme="minorEastAsia" w:hAnsiTheme="minorHAnsi" w:cstheme="minorBidi"/>
            <w:noProof/>
            <w:sz w:val="22"/>
            <w:szCs w:val="22"/>
            <w:lang w:val="en-US"/>
          </w:rPr>
          <w:tab/>
        </w:r>
        <w:r w:rsidRPr="00214DA2">
          <w:rPr>
            <w:rStyle w:val="Hyperlink"/>
            <w:noProof/>
          </w:rPr>
          <w:t>Bug Fixes</w:t>
        </w:r>
        <w:r>
          <w:rPr>
            <w:noProof/>
            <w:webHidden/>
          </w:rPr>
          <w:tab/>
        </w:r>
        <w:r>
          <w:rPr>
            <w:noProof/>
            <w:webHidden/>
          </w:rPr>
          <w:fldChar w:fldCharType="begin"/>
        </w:r>
        <w:r>
          <w:rPr>
            <w:noProof/>
            <w:webHidden/>
          </w:rPr>
          <w:instrText xml:space="preserve"> PAGEREF _Toc74678413 \h </w:instrText>
        </w:r>
        <w:r>
          <w:rPr>
            <w:noProof/>
            <w:webHidden/>
          </w:rPr>
        </w:r>
        <w:r>
          <w:rPr>
            <w:noProof/>
            <w:webHidden/>
          </w:rPr>
          <w:fldChar w:fldCharType="separate"/>
        </w:r>
        <w:r>
          <w:rPr>
            <w:noProof/>
            <w:webHidden/>
          </w:rPr>
          <w:t>8</w:t>
        </w:r>
        <w:r>
          <w:rPr>
            <w:noProof/>
            <w:webHidden/>
          </w:rPr>
          <w:fldChar w:fldCharType="end"/>
        </w:r>
      </w:hyperlink>
    </w:p>
    <w:p w14:paraId="0891DAF5" w14:textId="6C6BE02C"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4" w:history="1">
        <w:r w:rsidRPr="00214DA2">
          <w:rPr>
            <w:rStyle w:val="Hyperlink"/>
            <w:noProof/>
          </w:rPr>
          <w:t>6.3.3</w:t>
        </w:r>
        <w:r>
          <w:rPr>
            <w:rFonts w:asciiTheme="minorHAnsi" w:eastAsiaTheme="minorEastAsia" w:hAnsiTheme="minorHAnsi" w:cstheme="minorBidi"/>
            <w:noProof/>
            <w:sz w:val="22"/>
            <w:szCs w:val="22"/>
            <w:lang w:val="en-US"/>
          </w:rPr>
          <w:tab/>
        </w:r>
        <w:r w:rsidRPr="00214DA2">
          <w:rPr>
            <w:rStyle w:val="Hyperlink"/>
            <w:noProof/>
          </w:rPr>
          <w:t>Features added</w:t>
        </w:r>
        <w:r>
          <w:rPr>
            <w:noProof/>
            <w:webHidden/>
          </w:rPr>
          <w:tab/>
        </w:r>
        <w:r>
          <w:rPr>
            <w:noProof/>
            <w:webHidden/>
          </w:rPr>
          <w:fldChar w:fldCharType="begin"/>
        </w:r>
        <w:r>
          <w:rPr>
            <w:noProof/>
            <w:webHidden/>
          </w:rPr>
          <w:instrText xml:space="preserve"> PAGEREF _Toc74678414 \h </w:instrText>
        </w:r>
        <w:r>
          <w:rPr>
            <w:noProof/>
            <w:webHidden/>
          </w:rPr>
        </w:r>
        <w:r>
          <w:rPr>
            <w:noProof/>
            <w:webHidden/>
          </w:rPr>
          <w:fldChar w:fldCharType="separate"/>
        </w:r>
        <w:r>
          <w:rPr>
            <w:noProof/>
            <w:webHidden/>
          </w:rPr>
          <w:t>8</w:t>
        </w:r>
        <w:r>
          <w:rPr>
            <w:noProof/>
            <w:webHidden/>
          </w:rPr>
          <w:fldChar w:fldCharType="end"/>
        </w:r>
      </w:hyperlink>
    </w:p>
    <w:p w14:paraId="5E89A9E4" w14:textId="4B5350D8"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5" w:history="1">
        <w:r w:rsidRPr="00214DA2">
          <w:rPr>
            <w:rStyle w:val="Hyperlink"/>
            <w:noProof/>
          </w:rPr>
          <w:t>6.3.4</w:t>
        </w:r>
        <w:r>
          <w:rPr>
            <w:rFonts w:asciiTheme="minorHAnsi" w:eastAsiaTheme="minorEastAsia" w:hAnsiTheme="minorHAnsi" w:cstheme="minorBidi"/>
            <w:noProof/>
            <w:sz w:val="22"/>
            <w:szCs w:val="22"/>
            <w:lang w:val="en-US"/>
          </w:rPr>
          <w:tab/>
        </w:r>
        <w:r w:rsidRPr="00214DA2">
          <w:rPr>
            <w:rStyle w:val="Hyperlink"/>
            <w:noProof/>
          </w:rPr>
          <w:t>Note</w:t>
        </w:r>
        <w:r>
          <w:rPr>
            <w:noProof/>
            <w:webHidden/>
          </w:rPr>
          <w:tab/>
        </w:r>
        <w:r>
          <w:rPr>
            <w:noProof/>
            <w:webHidden/>
          </w:rPr>
          <w:fldChar w:fldCharType="begin"/>
        </w:r>
        <w:r>
          <w:rPr>
            <w:noProof/>
            <w:webHidden/>
          </w:rPr>
          <w:instrText xml:space="preserve"> PAGEREF _Toc74678415 \h </w:instrText>
        </w:r>
        <w:r>
          <w:rPr>
            <w:noProof/>
            <w:webHidden/>
          </w:rPr>
        </w:r>
        <w:r>
          <w:rPr>
            <w:noProof/>
            <w:webHidden/>
          </w:rPr>
          <w:fldChar w:fldCharType="separate"/>
        </w:r>
        <w:r>
          <w:rPr>
            <w:noProof/>
            <w:webHidden/>
          </w:rPr>
          <w:t>8</w:t>
        </w:r>
        <w:r>
          <w:rPr>
            <w:noProof/>
            <w:webHidden/>
          </w:rPr>
          <w:fldChar w:fldCharType="end"/>
        </w:r>
      </w:hyperlink>
    </w:p>
    <w:p w14:paraId="62477534" w14:textId="4CD32FE7" w:rsidR="005E2CF2" w:rsidRDefault="005E2CF2">
      <w:pPr>
        <w:pStyle w:val="TOC2"/>
        <w:tabs>
          <w:tab w:val="left" w:pos="880"/>
          <w:tab w:val="right" w:leader="dot" w:pos="9710"/>
        </w:tabs>
        <w:rPr>
          <w:rFonts w:asciiTheme="minorHAnsi" w:eastAsiaTheme="minorEastAsia" w:hAnsiTheme="minorHAnsi" w:cstheme="minorBidi"/>
          <w:noProof/>
          <w:sz w:val="22"/>
          <w:szCs w:val="22"/>
          <w:lang w:val="en-US"/>
        </w:rPr>
      </w:pPr>
      <w:hyperlink w:anchor="_Toc74678416" w:history="1">
        <w:r w:rsidRPr="00214DA2">
          <w:rPr>
            <w:rStyle w:val="Hyperlink"/>
            <w:noProof/>
          </w:rPr>
          <w:t>6.4</w:t>
        </w:r>
        <w:r>
          <w:rPr>
            <w:rFonts w:asciiTheme="minorHAnsi" w:eastAsiaTheme="minorEastAsia" w:hAnsiTheme="minorHAnsi" w:cstheme="minorBidi"/>
            <w:noProof/>
            <w:sz w:val="22"/>
            <w:szCs w:val="22"/>
            <w:lang w:val="en-US"/>
          </w:rPr>
          <w:tab/>
        </w:r>
        <w:r w:rsidRPr="00214DA2">
          <w:rPr>
            <w:rStyle w:val="Hyperlink"/>
            <w:noProof/>
          </w:rPr>
          <w:t>Version 0.8</w:t>
        </w:r>
        <w:r>
          <w:rPr>
            <w:noProof/>
            <w:webHidden/>
          </w:rPr>
          <w:tab/>
        </w:r>
        <w:r>
          <w:rPr>
            <w:noProof/>
            <w:webHidden/>
          </w:rPr>
          <w:fldChar w:fldCharType="begin"/>
        </w:r>
        <w:r>
          <w:rPr>
            <w:noProof/>
            <w:webHidden/>
          </w:rPr>
          <w:instrText xml:space="preserve"> PAGEREF _Toc74678416 \h </w:instrText>
        </w:r>
        <w:r>
          <w:rPr>
            <w:noProof/>
            <w:webHidden/>
          </w:rPr>
        </w:r>
        <w:r>
          <w:rPr>
            <w:noProof/>
            <w:webHidden/>
          </w:rPr>
          <w:fldChar w:fldCharType="separate"/>
        </w:r>
        <w:r>
          <w:rPr>
            <w:noProof/>
            <w:webHidden/>
          </w:rPr>
          <w:t>9</w:t>
        </w:r>
        <w:r>
          <w:rPr>
            <w:noProof/>
            <w:webHidden/>
          </w:rPr>
          <w:fldChar w:fldCharType="end"/>
        </w:r>
      </w:hyperlink>
    </w:p>
    <w:p w14:paraId="6A6842E0" w14:textId="0C0A852C"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7" w:history="1">
        <w:r w:rsidRPr="00214DA2">
          <w:rPr>
            <w:rStyle w:val="Hyperlink"/>
            <w:noProof/>
          </w:rPr>
          <w:t>6.4.1</w:t>
        </w:r>
        <w:r>
          <w:rPr>
            <w:rFonts w:asciiTheme="minorHAnsi" w:eastAsiaTheme="minorEastAsia" w:hAnsiTheme="minorHAnsi" w:cstheme="minorBidi"/>
            <w:noProof/>
            <w:sz w:val="22"/>
            <w:szCs w:val="22"/>
            <w:lang w:val="en-US"/>
          </w:rPr>
          <w:tab/>
        </w:r>
        <w:r w:rsidRPr="00214DA2">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_Toc74678417 \h </w:instrText>
        </w:r>
        <w:r>
          <w:rPr>
            <w:noProof/>
            <w:webHidden/>
          </w:rPr>
        </w:r>
        <w:r>
          <w:rPr>
            <w:noProof/>
            <w:webHidden/>
          </w:rPr>
          <w:fldChar w:fldCharType="separate"/>
        </w:r>
        <w:r>
          <w:rPr>
            <w:noProof/>
            <w:webHidden/>
          </w:rPr>
          <w:t>9</w:t>
        </w:r>
        <w:r>
          <w:rPr>
            <w:noProof/>
            <w:webHidden/>
          </w:rPr>
          <w:fldChar w:fldCharType="end"/>
        </w:r>
      </w:hyperlink>
    </w:p>
    <w:p w14:paraId="3CDA764C" w14:textId="76F9ADA9"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8" w:history="1">
        <w:r w:rsidRPr="00214DA2">
          <w:rPr>
            <w:rStyle w:val="Hyperlink"/>
            <w:noProof/>
          </w:rPr>
          <w:t>6.4.2</w:t>
        </w:r>
        <w:r>
          <w:rPr>
            <w:rFonts w:asciiTheme="minorHAnsi" w:eastAsiaTheme="minorEastAsia" w:hAnsiTheme="minorHAnsi" w:cstheme="minorBidi"/>
            <w:noProof/>
            <w:sz w:val="22"/>
            <w:szCs w:val="22"/>
            <w:lang w:val="en-US"/>
          </w:rPr>
          <w:tab/>
        </w:r>
        <w:r w:rsidRPr="00214DA2">
          <w:rPr>
            <w:rStyle w:val="Hyperlink"/>
            <w:noProof/>
          </w:rPr>
          <w:t>Bug Fixes</w:t>
        </w:r>
        <w:r>
          <w:rPr>
            <w:noProof/>
            <w:webHidden/>
          </w:rPr>
          <w:tab/>
        </w:r>
        <w:r>
          <w:rPr>
            <w:noProof/>
            <w:webHidden/>
          </w:rPr>
          <w:fldChar w:fldCharType="begin"/>
        </w:r>
        <w:r>
          <w:rPr>
            <w:noProof/>
            <w:webHidden/>
          </w:rPr>
          <w:instrText xml:space="preserve"> PAGEREF _Toc74678418 \h </w:instrText>
        </w:r>
        <w:r>
          <w:rPr>
            <w:noProof/>
            <w:webHidden/>
          </w:rPr>
        </w:r>
        <w:r>
          <w:rPr>
            <w:noProof/>
            <w:webHidden/>
          </w:rPr>
          <w:fldChar w:fldCharType="separate"/>
        </w:r>
        <w:r>
          <w:rPr>
            <w:noProof/>
            <w:webHidden/>
          </w:rPr>
          <w:t>9</w:t>
        </w:r>
        <w:r>
          <w:rPr>
            <w:noProof/>
            <w:webHidden/>
          </w:rPr>
          <w:fldChar w:fldCharType="end"/>
        </w:r>
      </w:hyperlink>
    </w:p>
    <w:p w14:paraId="23F9232B" w14:textId="3BEA4E05"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19" w:history="1">
        <w:r w:rsidRPr="00214DA2">
          <w:rPr>
            <w:rStyle w:val="Hyperlink"/>
            <w:noProof/>
          </w:rPr>
          <w:t>6.4.3</w:t>
        </w:r>
        <w:r>
          <w:rPr>
            <w:rFonts w:asciiTheme="minorHAnsi" w:eastAsiaTheme="minorEastAsia" w:hAnsiTheme="minorHAnsi" w:cstheme="minorBidi"/>
            <w:noProof/>
            <w:sz w:val="22"/>
            <w:szCs w:val="22"/>
            <w:lang w:val="en-US"/>
          </w:rPr>
          <w:tab/>
        </w:r>
        <w:r w:rsidRPr="00214DA2">
          <w:rPr>
            <w:rStyle w:val="Hyperlink"/>
            <w:noProof/>
          </w:rPr>
          <w:t>Features added</w:t>
        </w:r>
        <w:r>
          <w:rPr>
            <w:noProof/>
            <w:webHidden/>
          </w:rPr>
          <w:tab/>
        </w:r>
        <w:r>
          <w:rPr>
            <w:noProof/>
            <w:webHidden/>
          </w:rPr>
          <w:fldChar w:fldCharType="begin"/>
        </w:r>
        <w:r>
          <w:rPr>
            <w:noProof/>
            <w:webHidden/>
          </w:rPr>
          <w:instrText xml:space="preserve"> PAGEREF _Toc74678419 \h </w:instrText>
        </w:r>
        <w:r>
          <w:rPr>
            <w:noProof/>
            <w:webHidden/>
          </w:rPr>
        </w:r>
        <w:r>
          <w:rPr>
            <w:noProof/>
            <w:webHidden/>
          </w:rPr>
          <w:fldChar w:fldCharType="separate"/>
        </w:r>
        <w:r>
          <w:rPr>
            <w:noProof/>
            <w:webHidden/>
          </w:rPr>
          <w:t>9</w:t>
        </w:r>
        <w:r>
          <w:rPr>
            <w:noProof/>
            <w:webHidden/>
          </w:rPr>
          <w:fldChar w:fldCharType="end"/>
        </w:r>
      </w:hyperlink>
    </w:p>
    <w:p w14:paraId="27C6EF21" w14:textId="440CBBF8"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20" w:history="1">
        <w:r w:rsidRPr="00214DA2">
          <w:rPr>
            <w:rStyle w:val="Hyperlink"/>
            <w:noProof/>
          </w:rPr>
          <w:t>6.4.4</w:t>
        </w:r>
        <w:r>
          <w:rPr>
            <w:rFonts w:asciiTheme="minorHAnsi" w:eastAsiaTheme="minorEastAsia" w:hAnsiTheme="minorHAnsi" w:cstheme="minorBidi"/>
            <w:noProof/>
            <w:sz w:val="22"/>
            <w:szCs w:val="22"/>
            <w:lang w:val="en-US"/>
          </w:rPr>
          <w:tab/>
        </w:r>
        <w:r w:rsidRPr="00214DA2">
          <w:rPr>
            <w:rStyle w:val="Hyperlink"/>
            <w:noProof/>
          </w:rPr>
          <w:t>Note</w:t>
        </w:r>
        <w:r>
          <w:rPr>
            <w:noProof/>
            <w:webHidden/>
          </w:rPr>
          <w:tab/>
        </w:r>
        <w:r>
          <w:rPr>
            <w:noProof/>
            <w:webHidden/>
          </w:rPr>
          <w:fldChar w:fldCharType="begin"/>
        </w:r>
        <w:r>
          <w:rPr>
            <w:noProof/>
            <w:webHidden/>
          </w:rPr>
          <w:instrText xml:space="preserve"> PAGEREF _Toc74678420 \h </w:instrText>
        </w:r>
        <w:r>
          <w:rPr>
            <w:noProof/>
            <w:webHidden/>
          </w:rPr>
        </w:r>
        <w:r>
          <w:rPr>
            <w:noProof/>
            <w:webHidden/>
          </w:rPr>
          <w:fldChar w:fldCharType="separate"/>
        </w:r>
        <w:r>
          <w:rPr>
            <w:noProof/>
            <w:webHidden/>
          </w:rPr>
          <w:t>9</w:t>
        </w:r>
        <w:r>
          <w:rPr>
            <w:noProof/>
            <w:webHidden/>
          </w:rPr>
          <w:fldChar w:fldCharType="end"/>
        </w:r>
      </w:hyperlink>
    </w:p>
    <w:p w14:paraId="15D09BE8" w14:textId="5B5CC419" w:rsidR="005E2CF2" w:rsidRDefault="005E2CF2">
      <w:pPr>
        <w:pStyle w:val="TOC2"/>
        <w:tabs>
          <w:tab w:val="left" w:pos="880"/>
          <w:tab w:val="right" w:leader="dot" w:pos="9710"/>
        </w:tabs>
        <w:rPr>
          <w:rFonts w:asciiTheme="minorHAnsi" w:eastAsiaTheme="minorEastAsia" w:hAnsiTheme="minorHAnsi" w:cstheme="minorBidi"/>
          <w:noProof/>
          <w:sz w:val="22"/>
          <w:szCs w:val="22"/>
          <w:lang w:val="en-US"/>
        </w:rPr>
      </w:pPr>
      <w:hyperlink w:anchor="_Toc74678421" w:history="1">
        <w:r w:rsidRPr="00214DA2">
          <w:rPr>
            <w:rStyle w:val="Hyperlink"/>
            <w:noProof/>
          </w:rPr>
          <w:t>6.5</w:t>
        </w:r>
        <w:r>
          <w:rPr>
            <w:rFonts w:asciiTheme="minorHAnsi" w:eastAsiaTheme="minorEastAsia" w:hAnsiTheme="minorHAnsi" w:cstheme="minorBidi"/>
            <w:noProof/>
            <w:sz w:val="22"/>
            <w:szCs w:val="22"/>
            <w:lang w:val="en-US"/>
          </w:rPr>
          <w:tab/>
        </w:r>
        <w:r w:rsidRPr="00214DA2">
          <w:rPr>
            <w:rStyle w:val="Hyperlink"/>
            <w:noProof/>
          </w:rPr>
          <w:t>Version 0.7</w:t>
        </w:r>
        <w:r>
          <w:rPr>
            <w:noProof/>
            <w:webHidden/>
          </w:rPr>
          <w:tab/>
        </w:r>
        <w:r>
          <w:rPr>
            <w:noProof/>
            <w:webHidden/>
          </w:rPr>
          <w:fldChar w:fldCharType="begin"/>
        </w:r>
        <w:r>
          <w:rPr>
            <w:noProof/>
            <w:webHidden/>
          </w:rPr>
          <w:instrText xml:space="preserve"> PAGEREF _Toc74678421 \h </w:instrText>
        </w:r>
        <w:r>
          <w:rPr>
            <w:noProof/>
            <w:webHidden/>
          </w:rPr>
        </w:r>
        <w:r>
          <w:rPr>
            <w:noProof/>
            <w:webHidden/>
          </w:rPr>
          <w:fldChar w:fldCharType="separate"/>
        </w:r>
        <w:r>
          <w:rPr>
            <w:noProof/>
            <w:webHidden/>
          </w:rPr>
          <w:t>10</w:t>
        </w:r>
        <w:r>
          <w:rPr>
            <w:noProof/>
            <w:webHidden/>
          </w:rPr>
          <w:fldChar w:fldCharType="end"/>
        </w:r>
      </w:hyperlink>
    </w:p>
    <w:p w14:paraId="7EF9E1BA" w14:textId="5D793F96"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22" w:history="1">
        <w:r w:rsidRPr="00214DA2">
          <w:rPr>
            <w:rStyle w:val="Hyperlink"/>
            <w:noProof/>
          </w:rPr>
          <w:t>6.5.1</w:t>
        </w:r>
        <w:r>
          <w:rPr>
            <w:rFonts w:asciiTheme="minorHAnsi" w:eastAsiaTheme="minorEastAsia" w:hAnsiTheme="minorHAnsi" w:cstheme="minorBidi"/>
            <w:noProof/>
            <w:sz w:val="22"/>
            <w:szCs w:val="22"/>
            <w:lang w:val="en-US"/>
          </w:rPr>
          <w:tab/>
        </w:r>
        <w:r w:rsidRPr="00214DA2">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_Toc74678422 \h </w:instrText>
        </w:r>
        <w:r>
          <w:rPr>
            <w:noProof/>
            <w:webHidden/>
          </w:rPr>
        </w:r>
        <w:r>
          <w:rPr>
            <w:noProof/>
            <w:webHidden/>
          </w:rPr>
          <w:fldChar w:fldCharType="separate"/>
        </w:r>
        <w:r>
          <w:rPr>
            <w:noProof/>
            <w:webHidden/>
          </w:rPr>
          <w:t>10</w:t>
        </w:r>
        <w:r>
          <w:rPr>
            <w:noProof/>
            <w:webHidden/>
          </w:rPr>
          <w:fldChar w:fldCharType="end"/>
        </w:r>
      </w:hyperlink>
    </w:p>
    <w:p w14:paraId="5355A397" w14:textId="30850891"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23" w:history="1">
        <w:r w:rsidRPr="00214DA2">
          <w:rPr>
            <w:rStyle w:val="Hyperlink"/>
            <w:noProof/>
          </w:rPr>
          <w:t>6.5.2</w:t>
        </w:r>
        <w:r>
          <w:rPr>
            <w:rFonts w:asciiTheme="minorHAnsi" w:eastAsiaTheme="minorEastAsia" w:hAnsiTheme="minorHAnsi" w:cstheme="minorBidi"/>
            <w:noProof/>
            <w:sz w:val="22"/>
            <w:szCs w:val="22"/>
            <w:lang w:val="en-US"/>
          </w:rPr>
          <w:tab/>
        </w:r>
        <w:r w:rsidRPr="00214DA2">
          <w:rPr>
            <w:rStyle w:val="Hyperlink"/>
            <w:noProof/>
          </w:rPr>
          <w:t>Bug Fixes</w:t>
        </w:r>
        <w:r>
          <w:rPr>
            <w:noProof/>
            <w:webHidden/>
          </w:rPr>
          <w:tab/>
        </w:r>
        <w:r>
          <w:rPr>
            <w:noProof/>
            <w:webHidden/>
          </w:rPr>
          <w:fldChar w:fldCharType="begin"/>
        </w:r>
        <w:r>
          <w:rPr>
            <w:noProof/>
            <w:webHidden/>
          </w:rPr>
          <w:instrText xml:space="preserve"> PAGEREF _Toc74678423 \h </w:instrText>
        </w:r>
        <w:r>
          <w:rPr>
            <w:noProof/>
            <w:webHidden/>
          </w:rPr>
        </w:r>
        <w:r>
          <w:rPr>
            <w:noProof/>
            <w:webHidden/>
          </w:rPr>
          <w:fldChar w:fldCharType="separate"/>
        </w:r>
        <w:r>
          <w:rPr>
            <w:noProof/>
            <w:webHidden/>
          </w:rPr>
          <w:t>10</w:t>
        </w:r>
        <w:r>
          <w:rPr>
            <w:noProof/>
            <w:webHidden/>
          </w:rPr>
          <w:fldChar w:fldCharType="end"/>
        </w:r>
      </w:hyperlink>
    </w:p>
    <w:p w14:paraId="1771BDFC" w14:textId="794AFA6F"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24" w:history="1">
        <w:r w:rsidRPr="00214DA2">
          <w:rPr>
            <w:rStyle w:val="Hyperlink"/>
            <w:noProof/>
          </w:rPr>
          <w:t>6.5.3</w:t>
        </w:r>
        <w:r>
          <w:rPr>
            <w:rFonts w:asciiTheme="minorHAnsi" w:eastAsiaTheme="minorEastAsia" w:hAnsiTheme="minorHAnsi" w:cstheme="minorBidi"/>
            <w:noProof/>
            <w:sz w:val="22"/>
            <w:szCs w:val="22"/>
            <w:lang w:val="en-US"/>
          </w:rPr>
          <w:tab/>
        </w:r>
        <w:r w:rsidRPr="00214DA2">
          <w:rPr>
            <w:rStyle w:val="Hyperlink"/>
            <w:noProof/>
          </w:rPr>
          <w:t>Features added</w:t>
        </w:r>
        <w:r>
          <w:rPr>
            <w:noProof/>
            <w:webHidden/>
          </w:rPr>
          <w:tab/>
        </w:r>
        <w:r>
          <w:rPr>
            <w:noProof/>
            <w:webHidden/>
          </w:rPr>
          <w:fldChar w:fldCharType="begin"/>
        </w:r>
        <w:r>
          <w:rPr>
            <w:noProof/>
            <w:webHidden/>
          </w:rPr>
          <w:instrText xml:space="preserve"> PAGEREF _Toc74678424 \h </w:instrText>
        </w:r>
        <w:r>
          <w:rPr>
            <w:noProof/>
            <w:webHidden/>
          </w:rPr>
        </w:r>
        <w:r>
          <w:rPr>
            <w:noProof/>
            <w:webHidden/>
          </w:rPr>
          <w:fldChar w:fldCharType="separate"/>
        </w:r>
        <w:r>
          <w:rPr>
            <w:noProof/>
            <w:webHidden/>
          </w:rPr>
          <w:t>10</w:t>
        </w:r>
        <w:r>
          <w:rPr>
            <w:noProof/>
            <w:webHidden/>
          </w:rPr>
          <w:fldChar w:fldCharType="end"/>
        </w:r>
      </w:hyperlink>
    </w:p>
    <w:p w14:paraId="01923621" w14:textId="26AF0B81" w:rsidR="005E2CF2" w:rsidRDefault="005E2CF2">
      <w:pPr>
        <w:pStyle w:val="TOC2"/>
        <w:tabs>
          <w:tab w:val="left" w:pos="880"/>
          <w:tab w:val="right" w:leader="dot" w:pos="9710"/>
        </w:tabs>
        <w:rPr>
          <w:rFonts w:asciiTheme="minorHAnsi" w:eastAsiaTheme="minorEastAsia" w:hAnsiTheme="minorHAnsi" w:cstheme="minorBidi"/>
          <w:noProof/>
          <w:sz w:val="22"/>
          <w:szCs w:val="22"/>
          <w:lang w:val="en-US"/>
        </w:rPr>
      </w:pPr>
      <w:hyperlink w:anchor="_Toc74678425" w:history="1">
        <w:r w:rsidRPr="00214DA2">
          <w:rPr>
            <w:rStyle w:val="Hyperlink"/>
            <w:noProof/>
          </w:rPr>
          <w:t>6.6</w:t>
        </w:r>
        <w:r>
          <w:rPr>
            <w:rFonts w:asciiTheme="minorHAnsi" w:eastAsiaTheme="minorEastAsia" w:hAnsiTheme="minorHAnsi" w:cstheme="minorBidi"/>
            <w:noProof/>
            <w:sz w:val="22"/>
            <w:szCs w:val="22"/>
            <w:lang w:val="en-US"/>
          </w:rPr>
          <w:tab/>
        </w:r>
        <w:r w:rsidRPr="00214DA2">
          <w:rPr>
            <w:rStyle w:val="Hyperlink"/>
            <w:noProof/>
          </w:rPr>
          <w:t>Version 0.5</w:t>
        </w:r>
        <w:r>
          <w:rPr>
            <w:noProof/>
            <w:webHidden/>
          </w:rPr>
          <w:tab/>
        </w:r>
        <w:r>
          <w:rPr>
            <w:noProof/>
            <w:webHidden/>
          </w:rPr>
          <w:fldChar w:fldCharType="begin"/>
        </w:r>
        <w:r>
          <w:rPr>
            <w:noProof/>
            <w:webHidden/>
          </w:rPr>
          <w:instrText xml:space="preserve"> PAGEREF _Toc74678425 \h </w:instrText>
        </w:r>
        <w:r>
          <w:rPr>
            <w:noProof/>
            <w:webHidden/>
          </w:rPr>
        </w:r>
        <w:r>
          <w:rPr>
            <w:noProof/>
            <w:webHidden/>
          </w:rPr>
          <w:fldChar w:fldCharType="separate"/>
        </w:r>
        <w:r>
          <w:rPr>
            <w:noProof/>
            <w:webHidden/>
          </w:rPr>
          <w:t>11</w:t>
        </w:r>
        <w:r>
          <w:rPr>
            <w:noProof/>
            <w:webHidden/>
          </w:rPr>
          <w:fldChar w:fldCharType="end"/>
        </w:r>
      </w:hyperlink>
    </w:p>
    <w:p w14:paraId="613351B3" w14:textId="3487C97F"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26" w:history="1">
        <w:r w:rsidRPr="00214DA2">
          <w:rPr>
            <w:rStyle w:val="Hyperlink"/>
            <w:noProof/>
          </w:rPr>
          <w:t>6.6.1</w:t>
        </w:r>
        <w:r>
          <w:rPr>
            <w:rFonts w:asciiTheme="minorHAnsi" w:eastAsiaTheme="minorEastAsia" w:hAnsiTheme="minorHAnsi" w:cstheme="minorBidi"/>
            <w:noProof/>
            <w:sz w:val="22"/>
            <w:szCs w:val="22"/>
            <w:lang w:val="en-US"/>
          </w:rPr>
          <w:tab/>
        </w:r>
        <w:r w:rsidRPr="00214DA2">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_Toc74678426 \h </w:instrText>
        </w:r>
        <w:r>
          <w:rPr>
            <w:noProof/>
            <w:webHidden/>
          </w:rPr>
        </w:r>
        <w:r>
          <w:rPr>
            <w:noProof/>
            <w:webHidden/>
          </w:rPr>
          <w:fldChar w:fldCharType="separate"/>
        </w:r>
        <w:r>
          <w:rPr>
            <w:noProof/>
            <w:webHidden/>
          </w:rPr>
          <w:t>11</w:t>
        </w:r>
        <w:r>
          <w:rPr>
            <w:noProof/>
            <w:webHidden/>
          </w:rPr>
          <w:fldChar w:fldCharType="end"/>
        </w:r>
      </w:hyperlink>
    </w:p>
    <w:p w14:paraId="08D22556" w14:textId="65CBF032"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27" w:history="1">
        <w:r w:rsidRPr="00214DA2">
          <w:rPr>
            <w:rStyle w:val="Hyperlink"/>
            <w:noProof/>
          </w:rPr>
          <w:t>6.6.2</w:t>
        </w:r>
        <w:r>
          <w:rPr>
            <w:rFonts w:asciiTheme="minorHAnsi" w:eastAsiaTheme="minorEastAsia" w:hAnsiTheme="minorHAnsi" w:cstheme="minorBidi"/>
            <w:noProof/>
            <w:sz w:val="22"/>
            <w:szCs w:val="22"/>
            <w:lang w:val="en-US"/>
          </w:rPr>
          <w:tab/>
        </w:r>
        <w:r w:rsidRPr="00214DA2">
          <w:rPr>
            <w:rStyle w:val="Hyperlink"/>
            <w:noProof/>
          </w:rPr>
          <w:t>Bug Fixes</w:t>
        </w:r>
        <w:r>
          <w:rPr>
            <w:noProof/>
            <w:webHidden/>
          </w:rPr>
          <w:tab/>
        </w:r>
        <w:r>
          <w:rPr>
            <w:noProof/>
            <w:webHidden/>
          </w:rPr>
          <w:fldChar w:fldCharType="begin"/>
        </w:r>
        <w:r>
          <w:rPr>
            <w:noProof/>
            <w:webHidden/>
          </w:rPr>
          <w:instrText xml:space="preserve"> PAGEREF _Toc74678427 \h </w:instrText>
        </w:r>
        <w:r>
          <w:rPr>
            <w:noProof/>
            <w:webHidden/>
          </w:rPr>
        </w:r>
        <w:r>
          <w:rPr>
            <w:noProof/>
            <w:webHidden/>
          </w:rPr>
          <w:fldChar w:fldCharType="separate"/>
        </w:r>
        <w:r>
          <w:rPr>
            <w:noProof/>
            <w:webHidden/>
          </w:rPr>
          <w:t>11</w:t>
        </w:r>
        <w:r>
          <w:rPr>
            <w:noProof/>
            <w:webHidden/>
          </w:rPr>
          <w:fldChar w:fldCharType="end"/>
        </w:r>
      </w:hyperlink>
    </w:p>
    <w:p w14:paraId="00EF0300" w14:textId="6BD4836A" w:rsidR="005E2CF2" w:rsidRDefault="005E2CF2">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8428" w:history="1">
        <w:r w:rsidRPr="00214DA2">
          <w:rPr>
            <w:rStyle w:val="Hyperlink"/>
            <w:noProof/>
          </w:rPr>
          <w:t>6.6.3</w:t>
        </w:r>
        <w:r>
          <w:rPr>
            <w:rFonts w:asciiTheme="minorHAnsi" w:eastAsiaTheme="minorEastAsia" w:hAnsiTheme="minorHAnsi" w:cstheme="minorBidi"/>
            <w:noProof/>
            <w:sz w:val="22"/>
            <w:szCs w:val="22"/>
            <w:lang w:val="en-US"/>
          </w:rPr>
          <w:tab/>
        </w:r>
        <w:r w:rsidRPr="00214DA2">
          <w:rPr>
            <w:rStyle w:val="Hyperlink"/>
            <w:noProof/>
          </w:rPr>
          <w:t>Features added</w:t>
        </w:r>
        <w:r>
          <w:rPr>
            <w:noProof/>
            <w:webHidden/>
          </w:rPr>
          <w:tab/>
        </w:r>
        <w:r>
          <w:rPr>
            <w:noProof/>
            <w:webHidden/>
          </w:rPr>
          <w:fldChar w:fldCharType="begin"/>
        </w:r>
        <w:r>
          <w:rPr>
            <w:noProof/>
            <w:webHidden/>
          </w:rPr>
          <w:instrText xml:space="preserve"> PAGEREF _Toc74678428 \h </w:instrText>
        </w:r>
        <w:r>
          <w:rPr>
            <w:noProof/>
            <w:webHidden/>
          </w:rPr>
        </w:r>
        <w:r>
          <w:rPr>
            <w:noProof/>
            <w:webHidden/>
          </w:rPr>
          <w:fldChar w:fldCharType="separate"/>
        </w:r>
        <w:r>
          <w:rPr>
            <w:noProof/>
            <w:webHidden/>
          </w:rPr>
          <w:t>11</w:t>
        </w:r>
        <w:r>
          <w:rPr>
            <w:noProof/>
            <w:webHidden/>
          </w:rPr>
          <w:fldChar w:fldCharType="end"/>
        </w:r>
      </w:hyperlink>
    </w:p>
    <w:p w14:paraId="1D958EE4" w14:textId="6C52D7A9"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4678395"/>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3F6A8D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782877">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62FEC554"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w:t>
      </w:r>
      <w:r>
        <w:rPr>
          <w:lang w:val="en-GB"/>
        </w:rPr>
        <w:t>LAN925</w:t>
      </w:r>
      <w:r w:rsidR="000A22FA">
        <w:rPr>
          <w:lang w:val="en-GB"/>
        </w:rPr>
        <w:t>5</w:t>
      </w:r>
      <w:r>
        <w:rPr>
          <w:lang w:val="en-GB"/>
        </w:rPr>
        <w:t xml:space="preserve"> </w:t>
      </w:r>
      <w:r w:rsidR="00E1457B">
        <w:rPr>
          <w:lang w:val="en-GB"/>
        </w:rPr>
        <w:t xml:space="preserve">Ethernet </w:t>
      </w:r>
      <w:r w:rsidRPr="00DC3636">
        <w:rPr>
          <w:lang w:val="en-GB"/>
        </w:rPr>
        <w:t>firmware sample</w:t>
      </w:r>
      <w:r w:rsidR="003E005B">
        <w:rPr>
          <w:lang w:val="en-GB"/>
        </w:rPr>
        <w:t xml:space="preserve">s based </w:t>
      </w:r>
      <w:r w:rsidR="00E1457B">
        <w:rPr>
          <w:lang w:val="en-GB"/>
        </w:rPr>
        <w:t>on TCP/IP stack</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4678396"/>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Kleer,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USBCheck,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4678397"/>
      <w:r>
        <w:lastRenderedPageBreak/>
        <w:t>Terms and abbreviations</w:t>
      </w:r>
      <w:bookmarkEnd w:id="5"/>
      <w:bookmarkEnd w:id="6"/>
    </w:p>
    <w:tbl>
      <w:tblPr>
        <w:tblStyle w:val="GridTable1Light"/>
        <w:tblW w:w="0" w:type="auto"/>
        <w:tblLook w:val="04A0" w:firstRow="1" w:lastRow="0" w:firstColumn="1" w:lastColumn="0" w:noHBand="0" w:noVBand="1"/>
      </w:tblPr>
      <w:tblGrid>
        <w:gridCol w:w="4855"/>
        <w:gridCol w:w="4855"/>
      </w:tblGrid>
      <w:tr w:rsidR="00E1457B" w14:paraId="290F5DDB" w14:textId="77777777" w:rsidTr="000F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shd w:val="clear" w:color="auto" w:fill="FF0000"/>
          </w:tcPr>
          <w:p w14:paraId="58010B90" w14:textId="77777777" w:rsidR="00E1457B" w:rsidRPr="007636F8" w:rsidRDefault="00E1457B" w:rsidP="000F0E7D">
            <w:pPr>
              <w:jc w:val="both"/>
              <w:rPr>
                <w:color w:val="FFFFFF" w:themeColor="background1"/>
                <w:lang w:val="en-GB"/>
              </w:rPr>
            </w:pPr>
            <w:r w:rsidRPr="007636F8">
              <w:rPr>
                <w:color w:val="FFFFFF" w:themeColor="background1"/>
                <w:lang w:val="en-GB"/>
              </w:rPr>
              <w:t>Terms</w:t>
            </w:r>
          </w:p>
        </w:tc>
        <w:tc>
          <w:tcPr>
            <w:tcW w:w="4855" w:type="dxa"/>
            <w:shd w:val="clear" w:color="auto" w:fill="FF0000"/>
          </w:tcPr>
          <w:p w14:paraId="3B258295" w14:textId="77777777" w:rsidR="00E1457B" w:rsidRPr="007636F8" w:rsidRDefault="00E1457B" w:rsidP="000F0E7D">
            <w:pPr>
              <w:jc w:val="both"/>
              <w:cnfStyle w:val="100000000000" w:firstRow="1" w:lastRow="0" w:firstColumn="0" w:lastColumn="0" w:oddVBand="0" w:evenVBand="0" w:oddHBand="0" w:evenHBand="0" w:firstRowFirstColumn="0" w:firstRowLastColumn="0" w:lastRowFirstColumn="0" w:lastRowLastColumn="0"/>
              <w:rPr>
                <w:color w:val="FFFFFF" w:themeColor="background1"/>
                <w:lang w:val="en-GB"/>
              </w:rPr>
            </w:pPr>
            <w:r w:rsidRPr="007636F8">
              <w:rPr>
                <w:color w:val="FFFFFF" w:themeColor="background1"/>
                <w:lang w:val="en-GB"/>
              </w:rPr>
              <w:t>Abbreviation</w:t>
            </w:r>
          </w:p>
        </w:tc>
      </w:tr>
      <w:tr w:rsidR="00E1457B" w14:paraId="40DDB81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D905839" w14:textId="77777777" w:rsidR="00E1457B" w:rsidRPr="00B71EAB" w:rsidRDefault="00E1457B" w:rsidP="000F0E7D">
            <w:pPr>
              <w:jc w:val="both"/>
              <w:rPr>
                <w:b w:val="0"/>
                <w:bCs w:val="0"/>
                <w:lang w:val="en-GB"/>
              </w:rPr>
            </w:pPr>
            <w:r w:rsidRPr="00B71EAB">
              <w:rPr>
                <w:b w:val="0"/>
                <w:bCs w:val="0"/>
                <w:lang w:val="en-GB"/>
              </w:rPr>
              <w:t>FW</w:t>
            </w:r>
          </w:p>
        </w:tc>
        <w:tc>
          <w:tcPr>
            <w:tcW w:w="4855" w:type="dxa"/>
          </w:tcPr>
          <w:p w14:paraId="35956F5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Firmware</w:t>
            </w:r>
          </w:p>
        </w:tc>
      </w:tr>
      <w:tr w:rsidR="00E1457B" w14:paraId="6EB45A9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4EB655B" w14:textId="77777777" w:rsidR="00E1457B" w:rsidRPr="00B71EAB" w:rsidRDefault="00E1457B" w:rsidP="000F0E7D">
            <w:pPr>
              <w:jc w:val="both"/>
              <w:rPr>
                <w:b w:val="0"/>
                <w:bCs w:val="0"/>
                <w:lang w:val="en-GB"/>
              </w:rPr>
            </w:pPr>
            <w:r w:rsidRPr="00B71EAB">
              <w:rPr>
                <w:b w:val="0"/>
                <w:bCs w:val="0"/>
                <w:lang w:val="en-GB"/>
              </w:rPr>
              <w:t>ARP</w:t>
            </w:r>
          </w:p>
        </w:tc>
        <w:tc>
          <w:tcPr>
            <w:tcW w:w="4855" w:type="dxa"/>
          </w:tcPr>
          <w:p w14:paraId="259C0D3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Address Resolution Protocol</w:t>
            </w:r>
          </w:p>
        </w:tc>
      </w:tr>
      <w:tr w:rsidR="00E1457B" w14:paraId="212164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8050C22" w14:textId="77777777" w:rsidR="00E1457B" w:rsidRPr="00B71EAB" w:rsidRDefault="00E1457B" w:rsidP="000F0E7D">
            <w:pPr>
              <w:jc w:val="both"/>
              <w:rPr>
                <w:b w:val="0"/>
                <w:bCs w:val="0"/>
                <w:lang w:val="en-GB"/>
              </w:rPr>
            </w:pPr>
            <w:r w:rsidRPr="00B71EAB">
              <w:rPr>
                <w:b w:val="0"/>
                <w:bCs w:val="0"/>
                <w:lang w:val="en-GB"/>
              </w:rPr>
              <w:t>IP</w:t>
            </w:r>
          </w:p>
        </w:tc>
        <w:tc>
          <w:tcPr>
            <w:tcW w:w="4855" w:type="dxa"/>
          </w:tcPr>
          <w:p w14:paraId="14AF38C4"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w:t>
            </w:r>
          </w:p>
        </w:tc>
      </w:tr>
      <w:tr w:rsidR="00E1457B" w14:paraId="1AD8402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917D19F" w14:textId="77777777" w:rsidR="00E1457B" w:rsidRPr="00B71EAB" w:rsidRDefault="00E1457B" w:rsidP="000F0E7D">
            <w:pPr>
              <w:jc w:val="both"/>
              <w:rPr>
                <w:b w:val="0"/>
                <w:bCs w:val="0"/>
                <w:lang w:val="en-GB"/>
              </w:rPr>
            </w:pPr>
            <w:r w:rsidRPr="00B71EAB">
              <w:rPr>
                <w:b w:val="0"/>
                <w:bCs w:val="0"/>
                <w:lang w:val="en-GB"/>
              </w:rPr>
              <w:t>IPv4</w:t>
            </w:r>
          </w:p>
        </w:tc>
        <w:tc>
          <w:tcPr>
            <w:tcW w:w="4855" w:type="dxa"/>
          </w:tcPr>
          <w:p w14:paraId="41D17091"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 version 4</w:t>
            </w:r>
          </w:p>
        </w:tc>
      </w:tr>
      <w:tr w:rsidR="00E1457B" w14:paraId="3B6F867E"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522951F" w14:textId="77777777" w:rsidR="00E1457B" w:rsidRPr="00B71EAB" w:rsidRDefault="00E1457B" w:rsidP="000F0E7D">
            <w:pPr>
              <w:jc w:val="both"/>
              <w:rPr>
                <w:b w:val="0"/>
                <w:bCs w:val="0"/>
                <w:lang w:val="en-GB"/>
              </w:rPr>
            </w:pPr>
            <w:r w:rsidRPr="00B71EAB">
              <w:rPr>
                <w:b w:val="0"/>
                <w:bCs w:val="0"/>
                <w:lang w:val="en-GB"/>
              </w:rPr>
              <w:t>UDP</w:t>
            </w:r>
          </w:p>
        </w:tc>
        <w:tc>
          <w:tcPr>
            <w:tcW w:w="4855" w:type="dxa"/>
          </w:tcPr>
          <w:p w14:paraId="4ABFCED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User Datagram Protocol</w:t>
            </w:r>
          </w:p>
        </w:tc>
      </w:tr>
      <w:tr w:rsidR="00E1457B" w14:paraId="6BC9C061"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0876EEF" w14:textId="77777777" w:rsidR="00E1457B" w:rsidRPr="00B71EAB" w:rsidRDefault="00E1457B" w:rsidP="000F0E7D">
            <w:pPr>
              <w:jc w:val="both"/>
              <w:rPr>
                <w:b w:val="0"/>
                <w:bCs w:val="0"/>
                <w:lang w:val="en-GB"/>
              </w:rPr>
            </w:pPr>
            <w:r w:rsidRPr="00B71EAB">
              <w:rPr>
                <w:b w:val="0"/>
                <w:bCs w:val="0"/>
                <w:lang w:val="en-GB"/>
              </w:rPr>
              <w:t>TCP</w:t>
            </w:r>
          </w:p>
        </w:tc>
        <w:tc>
          <w:tcPr>
            <w:tcW w:w="4855" w:type="dxa"/>
          </w:tcPr>
          <w:p w14:paraId="26B79487"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Transmission Control Protocol</w:t>
            </w:r>
          </w:p>
        </w:tc>
      </w:tr>
      <w:tr w:rsidR="00E1457B" w14:paraId="465D759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35E63210" w14:textId="77777777" w:rsidR="00E1457B" w:rsidRPr="00B71EAB" w:rsidRDefault="00E1457B" w:rsidP="000F0E7D">
            <w:pPr>
              <w:jc w:val="both"/>
              <w:rPr>
                <w:b w:val="0"/>
                <w:bCs w:val="0"/>
                <w:lang w:val="en-GB"/>
              </w:rPr>
            </w:pPr>
            <w:r w:rsidRPr="00B71EAB">
              <w:rPr>
                <w:b w:val="0"/>
                <w:bCs w:val="0"/>
                <w:lang w:val="en-GB"/>
              </w:rPr>
              <w:t>ICMP</w:t>
            </w:r>
          </w:p>
        </w:tc>
        <w:tc>
          <w:tcPr>
            <w:tcW w:w="4855" w:type="dxa"/>
          </w:tcPr>
          <w:p w14:paraId="5B1B6E25"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Control Message Protocol</w:t>
            </w:r>
          </w:p>
        </w:tc>
      </w:tr>
      <w:tr w:rsidR="00E1457B" w14:paraId="474A3B2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A749D70" w14:textId="77777777" w:rsidR="00E1457B" w:rsidRPr="00B71EAB" w:rsidRDefault="00E1457B" w:rsidP="000F0E7D">
            <w:pPr>
              <w:jc w:val="both"/>
              <w:rPr>
                <w:b w:val="0"/>
                <w:bCs w:val="0"/>
                <w:lang w:val="en-GB"/>
              </w:rPr>
            </w:pPr>
            <w:r w:rsidRPr="00B71EAB">
              <w:rPr>
                <w:b w:val="0"/>
                <w:bCs w:val="0"/>
                <w:lang w:val="en-GB"/>
              </w:rPr>
              <w:t>DHCP</w:t>
            </w:r>
          </w:p>
        </w:tc>
        <w:tc>
          <w:tcPr>
            <w:tcW w:w="4855" w:type="dxa"/>
          </w:tcPr>
          <w:p w14:paraId="36C89007" w14:textId="77777777" w:rsidR="00E1457B" w:rsidRPr="000E38FE"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Dynamic Host Configuration Protocol</w:t>
            </w:r>
          </w:p>
        </w:tc>
      </w:tr>
      <w:tr w:rsidR="00E1457B" w14:paraId="72F6E87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CD1700" w14:textId="77777777" w:rsidR="00E1457B" w:rsidRPr="00B71EAB" w:rsidRDefault="00E1457B" w:rsidP="000F0E7D">
            <w:pPr>
              <w:jc w:val="both"/>
              <w:rPr>
                <w:b w:val="0"/>
                <w:bCs w:val="0"/>
                <w:lang w:val="en-GB"/>
              </w:rPr>
            </w:pPr>
            <w:r>
              <w:rPr>
                <w:b w:val="0"/>
                <w:bCs w:val="0"/>
                <w:lang w:val="en-GB"/>
              </w:rPr>
              <w:t>TX</w:t>
            </w:r>
          </w:p>
        </w:tc>
        <w:tc>
          <w:tcPr>
            <w:tcW w:w="4855" w:type="dxa"/>
          </w:tcPr>
          <w:p w14:paraId="27F812D3"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Transmit</w:t>
            </w:r>
          </w:p>
        </w:tc>
      </w:tr>
      <w:tr w:rsidR="00E1457B" w14:paraId="0C5EE193"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41FA53" w14:textId="77777777" w:rsidR="00E1457B" w:rsidRPr="00B71EAB" w:rsidRDefault="00E1457B" w:rsidP="000F0E7D">
            <w:pPr>
              <w:jc w:val="both"/>
              <w:rPr>
                <w:b w:val="0"/>
                <w:bCs w:val="0"/>
                <w:lang w:val="en-GB"/>
              </w:rPr>
            </w:pPr>
            <w:r>
              <w:rPr>
                <w:b w:val="0"/>
                <w:bCs w:val="0"/>
                <w:lang w:val="en-GB"/>
              </w:rPr>
              <w:t>RX</w:t>
            </w:r>
          </w:p>
        </w:tc>
        <w:tc>
          <w:tcPr>
            <w:tcW w:w="4855" w:type="dxa"/>
          </w:tcPr>
          <w:p w14:paraId="4F2CFFD1"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Receive</w:t>
            </w:r>
          </w:p>
        </w:tc>
      </w:tr>
      <w:tr w:rsidR="00E1457B" w14:paraId="7CEF085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2F00866A" w14:textId="77777777" w:rsidR="00E1457B" w:rsidRDefault="00E1457B" w:rsidP="000F0E7D">
            <w:pPr>
              <w:jc w:val="both"/>
              <w:rPr>
                <w:b w:val="0"/>
                <w:bCs w:val="0"/>
                <w:lang w:val="en-GB"/>
              </w:rPr>
            </w:pPr>
            <w:r>
              <w:rPr>
                <w:b w:val="0"/>
                <w:bCs w:val="0"/>
                <w:lang w:val="en-GB"/>
              </w:rPr>
              <w:t>GMAC</w:t>
            </w:r>
          </w:p>
        </w:tc>
        <w:tc>
          <w:tcPr>
            <w:tcW w:w="4855" w:type="dxa"/>
          </w:tcPr>
          <w:p w14:paraId="42316B52"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Gigabit Media Access Control</w:t>
            </w:r>
          </w:p>
        </w:tc>
      </w:tr>
      <w:tr w:rsidR="00571C0F" w14:paraId="0A433EE7"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5D20826" w14:textId="0C1964BF" w:rsidR="00571C0F" w:rsidRPr="00571C0F" w:rsidRDefault="00571C0F" w:rsidP="000F0E7D">
            <w:pPr>
              <w:jc w:val="both"/>
              <w:rPr>
                <w:b w:val="0"/>
                <w:bCs w:val="0"/>
                <w:lang w:val="en-GB"/>
              </w:rPr>
            </w:pPr>
            <w:r>
              <w:rPr>
                <w:b w:val="0"/>
                <w:bCs w:val="0"/>
                <w:lang w:val="en-GB"/>
              </w:rPr>
              <w:t>HTTP</w:t>
            </w:r>
          </w:p>
        </w:tc>
        <w:tc>
          <w:tcPr>
            <w:tcW w:w="4855" w:type="dxa"/>
          </w:tcPr>
          <w:p w14:paraId="258F6C87" w14:textId="145F9D68" w:rsidR="00571C0F" w:rsidRDefault="00571C0F"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571C0F">
              <w:rPr>
                <w:lang w:val="en-GB"/>
              </w:rPr>
              <w:t>Hypertext Transfer Protocol</w:t>
            </w:r>
          </w:p>
        </w:tc>
      </w:tr>
      <w:tr w:rsidR="003B76A1" w14:paraId="39D3F2E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770EFC4" w14:textId="1D8FC863" w:rsidR="003B76A1" w:rsidRDefault="003B76A1" w:rsidP="000F0E7D">
            <w:pPr>
              <w:jc w:val="both"/>
              <w:rPr>
                <w:b w:val="0"/>
                <w:bCs w:val="0"/>
                <w:lang w:val="en-GB"/>
              </w:rPr>
            </w:pPr>
            <w:r>
              <w:rPr>
                <w:b w:val="0"/>
                <w:bCs w:val="0"/>
                <w:lang w:val="en-GB"/>
              </w:rPr>
              <w:t>NBNS</w:t>
            </w:r>
          </w:p>
        </w:tc>
        <w:tc>
          <w:tcPr>
            <w:tcW w:w="4855" w:type="dxa"/>
          </w:tcPr>
          <w:p w14:paraId="42AB1F13" w14:textId="78FE77C9"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NetBIOS Name Server</w:t>
            </w:r>
          </w:p>
        </w:tc>
      </w:tr>
      <w:tr w:rsidR="003B76A1" w14:paraId="15040F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93909C" w14:textId="7345F083" w:rsidR="003B76A1" w:rsidRDefault="003B76A1" w:rsidP="000F0E7D">
            <w:pPr>
              <w:jc w:val="both"/>
              <w:rPr>
                <w:b w:val="0"/>
                <w:bCs w:val="0"/>
                <w:lang w:val="en-GB"/>
              </w:rPr>
            </w:pPr>
            <w:r>
              <w:rPr>
                <w:b w:val="0"/>
                <w:bCs w:val="0"/>
                <w:lang w:val="en-GB"/>
              </w:rPr>
              <w:t>DNS</w:t>
            </w:r>
          </w:p>
        </w:tc>
        <w:tc>
          <w:tcPr>
            <w:tcW w:w="4855" w:type="dxa"/>
          </w:tcPr>
          <w:p w14:paraId="091F68CC" w14:textId="5AC50687"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Domain Name System</w:t>
            </w:r>
          </w:p>
        </w:tc>
      </w:tr>
    </w:tbl>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4678398"/>
      <w:r>
        <w:t>Prerequisites</w:t>
      </w:r>
      <w:bookmarkEnd w:id="7"/>
      <w:bookmarkEnd w:id="8"/>
      <w:bookmarkEnd w:id="9"/>
    </w:p>
    <w:p w14:paraId="64EAFEDF" w14:textId="77777777" w:rsidR="003103EE" w:rsidRDefault="003103EE" w:rsidP="003103EE">
      <w:pPr>
        <w:rPr>
          <w:lang w:val="en-GB"/>
        </w:rPr>
      </w:pPr>
    </w:p>
    <w:p w14:paraId="4CAA020B" w14:textId="0F7423DF"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w:t>
      </w:r>
      <w:r w:rsidR="00E1457B">
        <w:rPr>
          <w:lang w:val="en-GB"/>
        </w:rPr>
        <w:t>net</w:t>
      </w:r>
      <w:r w:rsidRPr="00DC3636">
        <w:rPr>
          <w:lang w:val="en-GB"/>
        </w:rPr>
        <w:t xml:space="preserve"> application:</w:t>
      </w:r>
    </w:p>
    <w:p w14:paraId="311D4D65" w14:textId="77777777" w:rsidR="00A877CC" w:rsidRPr="00DC3636" w:rsidRDefault="00A877CC" w:rsidP="00A877CC">
      <w:pPr>
        <w:rPr>
          <w:lang w:val="en-GB"/>
        </w:rPr>
      </w:pPr>
    </w:p>
    <w:p w14:paraId="4C2ED6A9" w14:textId="39CCB0FF" w:rsidR="00A877CC" w:rsidRDefault="00A877CC" w:rsidP="00A877CC">
      <w:pPr>
        <w:pStyle w:val="ListParagraph"/>
        <w:numPr>
          <w:ilvl w:val="0"/>
          <w:numId w:val="2"/>
        </w:numPr>
        <w:rPr>
          <w:lang w:val="en-GB"/>
        </w:rPr>
      </w:pPr>
      <w:r w:rsidRPr="00DC3636">
        <w:rPr>
          <w:lang w:val="en-GB"/>
        </w:rPr>
        <w:t>MPLAB IDE v</w:t>
      </w:r>
      <w:r>
        <w:rPr>
          <w:lang w:val="en-GB"/>
        </w:rPr>
        <w:t>5.</w:t>
      </w:r>
      <w:r w:rsidR="00E1457B">
        <w:rPr>
          <w:lang w:val="en-GB"/>
        </w:rPr>
        <w:t>40</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67B1C64B" w:rsidR="00A877CC" w:rsidRDefault="00A877CC" w:rsidP="00A877CC">
      <w:pPr>
        <w:pStyle w:val="ListParagraph"/>
        <w:numPr>
          <w:ilvl w:val="0"/>
          <w:numId w:val="2"/>
        </w:numPr>
        <w:rPr>
          <w:lang w:val="en-GB"/>
        </w:rPr>
      </w:pPr>
      <w:r w:rsidRPr="00DC3636">
        <w:rPr>
          <w:lang w:val="en-GB"/>
        </w:rPr>
        <w:t>M</w:t>
      </w:r>
      <w:r>
        <w:rPr>
          <w:lang w:val="en-GB"/>
        </w:rPr>
        <w:t>PLAB XC</w:t>
      </w:r>
      <w:r w:rsidR="00E1457B">
        <w:rPr>
          <w:lang w:val="en-GB"/>
        </w:rPr>
        <w:t>32</w:t>
      </w:r>
      <w:r>
        <w:rPr>
          <w:lang w:val="en-GB"/>
        </w:rPr>
        <w:t xml:space="preserve"> Compiler v</w:t>
      </w:r>
      <w:r w:rsidR="00702DD0">
        <w:rPr>
          <w:lang w:val="en-GB"/>
        </w:rPr>
        <w:t>3.01</w:t>
      </w:r>
      <w:r>
        <w:rPr>
          <w:lang w:val="en-GB"/>
        </w:rPr>
        <w:t xml:space="preserve"> </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7E33C971" w14:textId="3DB20E86" w:rsidR="00A877CC" w:rsidRDefault="00A877CC" w:rsidP="00A877CC">
      <w:pPr>
        <w:pStyle w:val="ListParagraph"/>
        <w:numPr>
          <w:ilvl w:val="0"/>
          <w:numId w:val="2"/>
        </w:numPr>
        <w:rPr>
          <w:rStyle w:val="PageNumber"/>
        </w:rPr>
      </w:pPr>
      <w:r>
        <w:rPr>
          <w:rStyle w:val="PageNumber"/>
        </w:rPr>
        <w:t>MPLAB IPE V5.</w:t>
      </w:r>
      <w:r w:rsidR="00E1457B">
        <w:rPr>
          <w:rStyle w:val="PageNumber"/>
        </w:rPr>
        <w:t>40</w:t>
      </w:r>
      <w:r>
        <w:rPr>
          <w:rStyle w:val="PageNumber"/>
        </w:rPr>
        <w:t xml:space="preserve"> or above </w:t>
      </w:r>
    </w:p>
    <w:p w14:paraId="23C40304" w14:textId="2A1115B9" w:rsidR="00A877CC"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6C7B11F4" w14:textId="486C9CE0" w:rsidR="00702DD0" w:rsidRDefault="00702DD0" w:rsidP="00A877CC">
      <w:pPr>
        <w:pStyle w:val="ListParagraph"/>
        <w:rPr>
          <w:rStyle w:val="Hyperlink"/>
          <w:lang w:val="en-GB"/>
        </w:rPr>
      </w:pPr>
    </w:p>
    <w:p w14:paraId="09CB121F" w14:textId="14633FD9" w:rsidR="00702DD0" w:rsidRPr="00702DD0" w:rsidRDefault="00702DD0" w:rsidP="00702DD0">
      <w:pPr>
        <w:pStyle w:val="ListParagraph"/>
        <w:numPr>
          <w:ilvl w:val="0"/>
          <w:numId w:val="2"/>
        </w:numPr>
        <w:rPr>
          <w:rStyle w:val="Hyperlink"/>
          <w:u w:val="none"/>
          <w:lang w:val="en-GB"/>
        </w:rPr>
      </w:pPr>
      <w:r w:rsidRPr="00702DD0">
        <w:rPr>
          <w:rStyle w:val="Hyperlink"/>
          <w:color w:val="auto"/>
          <w:u w:val="none"/>
          <w:lang w:val="en-GB"/>
        </w:rPr>
        <w:t>LAN9255DFP v1.1.7 or later</w:t>
      </w:r>
    </w:p>
    <w:p w14:paraId="3E95274C" w14:textId="02E24BE1" w:rsidR="00702DD0" w:rsidRDefault="00702DD0" w:rsidP="00702DD0">
      <w:pPr>
        <w:rPr>
          <w:rStyle w:val="Hyperlink"/>
          <w:u w:val="none"/>
          <w:lang w:val="en-GB"/>
        </w:rPr>
      </w:pPr>
    </w:p>
    <w:p w14:paraId="3E85B6F4" w14:textId="2503773D" w:rsidR="00702DD0" w:rsidRPr="00702DD0" w:rsidRDefault="00702DD0" w:rsidP="00702DD0">
      <w:pPr>
        <w:pStyle w:val="ListParagraph"/>
        <w:numPr>
          <w:ilvl w:val="0"/>
          <w:numId w:val="2"/>
        </w:numPr>
        <w:rPr>
          <w:rStyle w:val="Hyperlink"/>
          <w:color w:val="auto"/>
          <w:u w:val="none"/>
          <w:lang w:val="en-GB"/>
        </w:rPr>
      </w:pPr>
      <w:r w:rsidRPr="00702DD0">
        <w:rPr>
          <w:rStyle w:val="Hyperlink"/>
          <w:color w:val="auto"/>
          <w:u w:val="none"/>
          <w:lang w:val="en-GB"/>
        </w:rPr>
        <w:t>PICkit4_TP v1.9.1151 or later</w:t>
      </w:r>
    </w:p>
    <w:p w14:paraId="31B479CF" w14:textId="77777777" w:rsidR="00A877CC" w:rsidRDefault="00A877CC" w:rsidP="00A877CC">
      <w:pPr>
        <w:rPr>
          <w:lang w:val="en-GB"/>
        </w:rPr>
      </w:pPr>
    </w:p>
    <w:p w14:paraId="48C6DAAF" w14:textId="77777777" w:rsidR="003103EE" w:rsidRDefault="003103EE" w:rsidP="003103EE">
      <w:pPr>
        <w:pStyle w:val="Heading1"/>
      </w:pPr>
      <w:bookmarkStart w:id="11" w:name="_Toc74678399"/>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3"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483A55DA" w:rsidR="00C23F8F" w:rsidRDefault="00C23F8F" w:rsidP="00C23F8F">
      <w:pPr>
        <w:pStyle w:val="Heading1"/>
      </w:pPr>
      <w:bookmarkStart w:id="12" w:name="_Toc405978270"/>
      <w:bookmarkStart w:id="13" w:name="_Toc412729090"/>
      <w:bookmarkStart w:id="14" w:name="_Toc74678400"/>
      <w:r>
        <w:lastRenderedPageBreak/>
        <w:t>Release notes</w:t>
      </w:r>
      <w:bookmarkEnd w:id="12"/>
      <w:bookmarkEnd w:id="13"/>
      <w:bookmarkEnd w:id="14"/>
    </w:p>
    <w:p w14:paraId="76151AEA" w14:textId="014A6F8B" w:rsidR="00702DD0" w:rsidRDefault="00702DD0" w:rsidP="00702DD0">
      <w:pPr>
        <w:pStyle w:val="Heading2"/>
      </w:pPr>
      <w:bookmarkStart w:id="15" w:name="_Toc74678401"/>
      <w:r>
        <w:t>Version 1.</w:t>
      </w:r>
      <w:r>
        <w:t>1</w:t>
      </w:r>
      <w:bookmarkEnd w:id="1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702DD0" w14:paraId="3999BB35" w14:textId="77777777" w:rsidTr="004C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22B6811D" w14:textId="77777777" w:rsidR="00702DD0" w:rsidRDefault="00702DD0" w:rsidP="004C1FB9">
            <w:pPr>
              <w:rPr>
                <w:lang w:val="en-GB"/>
              </w:rPr>
            </w:pPr>
            <w:r>
              <w:rPr>
                <w:lang w:val="en-GB"/>
              </w:rPr>
              <w:t>Release date</w:t>
            </w:r>
          </w:p>
        </w:tc>
        <w:tc>
          <w:tcPr>
            <w:tcW w:w="6678" w:type="dxa"/>
          </w:tcPr>
          <w:p w14:paraId="4E8403FC" w14:textId="0219AB27" w:rsidR="00702DD0" w:rsidRPr="00457688" w:rsidRDefault="00702DD0" w:rsidP="004C1FB9">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w:t>
            </w:r>
            <w:r>
              <w:rPr>
                <w:b w:val="0"/>
                <w:lang w:val="en-GB"/>
              </w:rPr>
              <w:t>/1</w:t>
            </w:r>
            <w:r>
              <w:rPr>
                <w:b w:val="0"/>
                <w:lang w:val="en-GB"/>
              </w:rPr>
              <w:t>5</w:t>
            </w:r>
            <w:r>
              <w:rPr>
                <w:b w:val="0"/>
                <w:lang w:val="en-GB"/>
              </w:rPr>
              <w:t>/2021</w:t>
            </w:r>
          </w:p>
        </w:tc>
      </w:tr>
      <w:tr w:rsidR="00702DD0" w14:paraId="08D49BFD" w14:textId="77777777" w:rsidTr="004C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9AF9FDE" w14:textId="77777777" w:rsidR="00702DD0" w:rsidRPr="00E12F8C" w:rsidRDefault="00702DD0" w:rsidP="004C1FB9">
            <w:pPr>
              <w:rPr>
                <w:b/>
                <w:lang w:val="en-GB"/>
              </w:rPr>
            </w:pPr>
            <w:r w:rsidRPr="00E12F8C">
              <w:rPr>
                <w:b/>
                <w:lang w:val="en-GB"/>
              </w:rPr>
              <w:t>Release Type</w:t>
            </w:r>
          </w:p>
        </w:tc>
        <w:tc>
          <w:tcPr>
            <w:tcW w:w="6678" w:type="dxa"/>
          </w:tcPr>
          <w:p w14:paraId="4194E9A8" w14:textId="77777777" w:rsidR="00702DD0" w:rsidRPr="00E12F8C" w:rsidRDefault="00702DD0" w:rsidP="004C1FB9">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702DD0" w14:paraId="0A3563F9" w14:textId="77777777" w:rsidTr="004C1FB9">
        <w:tc>
          <w:tcPr>
            <w:cnfStyle w:val="001000000000" w:firstRow="0" w:lastRow="0" w:firstColumn="1" w:lastColumn="0" w:oddVBand="0" w:evenVBand="0" w:oddHBand="0" w:evenHBand="0" w:firstRowFirstColumn="0" w:firstRowLastColumn="0" w:lastRowFirstColumn="0" w:lastRowLastColumn="0"/>
            <w:tcW w:w="3420" w:type="dxa"/>
          </w:tcPr>
          <w:p w14:paraId="5F70F719" w14:textId="77777777" w:rsidR="00702DD0" w:rsidRPr="00C825D6" w:rsidRDefault="00702DD0" w:rsidP="004C1FB9">
            <w:pPr>
              <w:rPr>
                <w:b/>
                <w:lang w:val="en-GB"/>
              </w:rPr>
            </w:pPr>
            <w:r w:rsidRPr="00C825D6">
              <w:rPr>
                <w:b/>
                <w:lang w:val="en-GB"/>
              </w:rPr>
              <w:t>Pre-requisites (if any)</w:t>
            </w:r>
          </w:p>
        </w:tc>
        <w:tc>
          <w:tcPr>
            <w:tcW w:w="6678" w:type="dxa"/>
            <w:shd w:val="clear" w:color="auto" w:fill="B6DDE8" w:themeFill="accent5" w:themeFillTint="66"/>
          </w:tcPr>
          <w:p w14:paraId="0BC47126" w14:textId="77777777" w:rsidR="00702DD0" w:rsidRPr="00192F6D" w:rsidRDefault="00702DD0" w:rsidP="004C1FB9">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702DD0" w14:paraId="65E8E047" w14:textId="77777777" w:rsidTr="004C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D48FE88" w14:textId="77777777" w:rsidR="00702DD0" w:rsidRPr="00C825D6" w:rsidRDefault="00702DD0" w:rsidP="004C1FB9">
            <w:pPr>
              <w:rPr>
                <w:b/>
                <w:lang w:val="en-GB"/>
              </w:rPr>
            </w:pPr>
            <w:r>
              <w:rPr>
                <w:b/>
                <w:lang w:val="en-GB"/>
              </w:rPr>
              <w:t>Source code path</w:t>
            </w:r>
          </w:p>
        </w:tc>
        <w:tc>
          <w:tcPr>
            <w:tcW w:w="6678" w:type="dxa"/>
            <w:shd w:val="clear" w:color="auto" w:fill="B6DDE8" w:themeFill="accent5" w:themeFillTint="66"/>
          </w:tcPr>
          <w:p w14:paraId="34596E4A" w14:textId="77777777" w:rsidR="00702DD0" w:rsidRPr="00B33579" w:rsidRDefault="00702DD0" w:rsidP="004C1FB9">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702DD0" w14:paraId="59E4C100" w14:textId="77777777" w:rsidTr="004C1FB9">
        <w:tc>
          <w:tcPr>
            <w:cnfStyle w:val="001000000000" w:firstRow="0" w:lastRow="0" w:firstColumn="1" w:lastColumn="0" w:oddVBand="0" w:evenVBand="0" w:oddHBand="0" w:evenHBand="0" w:firstRowFirstColumn="0" w:firstRowLastColumn="0" w:lastRowFirstColumn="0" w:lastRowLastColumn="0"/>
            <w:tcW w:w="3420" w:type="dxa"/>
          </w:tcPr>
          <w:p w14:paraId="31F0E401" w14:textId="77777777" w:rsidR="00702DD0" w:rsidRDefault="00702DD0" w:rsidP="004C1FB9">
            <w:pPr>
              <w:rPr>
                <w:b/>
                <w:lang w:val="en-GB"/>
              </w:rPr>
            </w:pPr>
            <w:r>
              <w:rPr>
                <w:b/>
                <w:lang w:val="en-GB"/>
              </w:rPr>
              <w:t>Source code label / branch &amp; perforce change list number</w:t>
            </w:r>
          </w:p>
        </w:tc>
        <w:tc>
          <w:tcPr>
            <w:tcW w:w="6678" w:type="dxa"/>
            <w:shd w:val="clear" w:color="auto" w:fill="B6DDE8" w:themeFill="accent5" w:themeFillTint="66"/>
          </w:tcPr>
          <w:p w14:paraId="0167B689" w14:textId="77777777" w:rsidR="00702DD0" w:rsidRDefault="00702DD0" w:rsidP="004C1FB9">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02D253C8" w14:textId="77777777" w:rsidR="00702DD0" w:rsidRDefault="00702DD0" w:rsidP="004C1FB9">
            <w:pPr>
              <w:cnfStyle w:val="000000000000" w:firstRow="0" w:lastRow="0" w:firstColumn="0" w:lastColumn="0" w:oddVBand="0" w:evenVBand="0" w:oddHBand="0" w:evenHBand="0" w:firstRowFirstColumn="0" w:firstRowLastColumn="0" w:lastRowFirstColumn="0" w:lastRowLastColumn="0"/>
              <w:rPr>
                <w:lang w:val="en-GB"/>
              </w:rPr>
            </w:pPr>
          </w:p>
        </w:tc>
      </w:tr>
      <w:tr w:rsidR="00702DD0" w14:paraId="7741900C" w14:textId="77777777" w:rsidTr="004C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7CCFBD2" w14:textId="77777777" w:rsidR="00702DD0" w:rsidRDefault="00702DD0" w:rsidP="004C1FB9">
            <w:pPr>
              <w:rPr>
                <w:b/>
                <w:lang w:val="en-GB"/>
              </w:rPr>
            </w:pPr>
            <w:r>
              <w:rPr>
                <w:b/>
                <w:lang w:val="en-GB"/>
              </w:rPr>
              <w:t>Software Requirements Specification (SRS) Path and Revision Number</w:t>
            </w:r>
          </w:p>
        </w:tc>
        <w:tc>
          <w:tcPr>
            <w:tcW w:w="6678" w:type="dxa"/>
            <w:shd w:val="clear" w:color="auto" w:fill="B6DDE8" w:themeFill="accent5" w:themeFillTint="66"/>
          </w:tcPr>
          <w:p w14:paraId="4DE57836" w14:textId="77777777" w:rsidR="00702DD0" w:rsidRDefault="00702DD0" w:rsidP="004C1FB9">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702DD0" w14:paraId="4788A478" w14:textId="77777777" w:rsidTr="004C1FB9">
        <w:tc>
          <w:tcPr>
            <w:cnfStyle w:val="001000000000" w:firstRow="0" w:lastRow="0" w:firstColumn="1" w:lastColumn="0" w:oddVBand="0" w:evenVBand="0" w:oddHBand="0" w:evenHBand="0" w:firstRowFirstColumn="0" w:firstRowLastColumn="0" w:lastRowFirstColumn="0" w:lastRowLastColumn="0"/>
            <w:tcW w:w="3420" w:type="dxa"/>
          </w:tcPr>
          <w:p w14:paraId="294013CC" w14:textId="77777777" w:rsidR="00702DD0" w:rsidRDefault="00702DD0" w:rsidP="004C1FB9">
            <w:pPr>
              <w:rPr>
                <w:b/>
                <w:lang w:val="en-GB"/>
              </w:rPr>
            </w:pPr>
            <w:r>
              <w:rPr>
                <w:b/>
                <w:lang w:val="en-GB"/>
              </w:rPr>
              <w:t>Software Design Document (SDD) Path and Revision Number</w:t>
            </w:r>
          </w:p>
        </w:tc>
        <w:tc>
          <w:tcPr>
            <w:tcW w:w="6678" w:type="dxa"/>
            <w:shd w:val="clear" w:color="auto" w:fill="B6DDE8" w:themeFill="accent5" w:themeFillTint="66"/>
          </w:tcPr>
          <w:p w14:paraId="1A444145" w14:textId="77777777" w:rsidR="00702DD0" w:rsidRDefault="00702DD0" w:rsidP="004C1FB9">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702DD0" w14:paraId="13154101" w14:textId="77777777" w:rsidTr="004C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01A7678" w14:textId="77777777" w:rsidR="00702DD0" w:rsidRDefault="00702DD0" w:rsidP="004C1FB9">
            <w:pPr>
              <w:rPr>
                <w:b/>
                <w:lang w:val="en-GB"/>
              </w:rPr>
            </w:pPr>
            <w:r>
              <w:rPr>
                <w:b/>
                <w:lang w:val="en-GB"/>
              </w:rPr>
              <w:t>Software Developer Test Plan (SDTP) Path and Revision Number</w:t>
            </w:r>
          </w:p>
        </w:tc>
        <w:tc>
          <w:tcPr>
            <w:tcW w:w="6678" w:type="dxa"/>
            <w:shd w:val="clear" w:color="auto" w:fill="B6DDE8" w:themeFill="accent5" w:themeFillTint="66"/>
          </w:tcPr>
          <w:p w14:paraId="723FC27E" w14:textId="77777777" w:rsidR="00702DD0" w:rsidRDefault="00702DD0" w:rsidP="004C1FB9">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702DD0" w14:paraId="3776F861" w14:textId="77777777" w:rsidTr="004C1FB9">
        <w:tc>
          <w:tcPr>
            <w:cnfStyle w:val="001000000000" w:firstRow="0" w:lastRow="0" w:firstColumn="1" w:lastColumn="0" w:oddVBand="0" w:evenVBand="0" w:oddHBand="0" w:evenHBand="0" w:firstRowFirstColumn="0" w:firstRowLastColumn="0" w:lastRowFirstColumn="0" w:lastRowLastColumn="0"/>
            <w:tcW w:w="3420" w:type="dxa"/>
          </w:tcPr>
          <w:p w14:paraId="316B8620" w14:textId="77777777" w:rsidR="00702DD0" w:rsidRDefault="00702DD0" w:rsidP="004C1FB9">
            <w:pPr>
              <w:rPr>
                <w:b/>
                <w:lang w:val="en-GB"/>
              </w:rPr>
            </w:pPr>
            <w:r>
              <w:rPr>
                <w:b/>
                <w:lang w:val="en-GB"/>
              </w:rPr>
              <w:t>Software Requirements Tracker (SRT) Path and Revision Number</w:t>
            </w:r>
          </w:p>
        </w:tc>
        <w:tc>
          <w:tcPr>
            <w:tcW w:w="6678" w:type="dxa"/>
            <w:shd w:val="clear" w:color="auto" w:fill="B6DDE8" w:themeFill="accent5" w:themeFillTint="66"/>
          </w:tcPr>
          <w:p w14:paraId="05054D66" w14:textId="77777777" w:rsidR="00702DD0" w:rsidRDefault="00702DD0" w:rsidP="004C1FB9">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6A236F29" w14:textId="77777777" w:rsidR="00702DD0" w:rsidRDefault="00702DD0" w:rsidP="00702DD0">
      <w:pPr>
        <w:pStyle w:val="Heading3"/>
      </w:pPr>
      <w:bookmarkStart w:id="16" w:name="_Toc74678402"/>
      <w:r>
        <w:t>Not implemented / Limited functionality requirements</w:t>
      </w:r>
      <w:bookmarkEnd w:id="16"/>
    </w:p>
    <w:p w14:paraId="761C72E6" w14:textId="5E937C4D" w:rsidR="00702DD0" w:rsidRPr="00D72C4E" w:rsidRDefault="00702DD0" w:rsidP="00702DD0">
      <w:pPr>
        <w:shd w:val="clear" w:color="auto" w:fill="FFFFFF"/>
        <w:rPr>
          <w:rFonts w:ascii="Segoe UI" w:hAnsi="Segoe UI" w:cs="Segoe UI"/>
          <w:color w:val="172B4D"/>
          <w:sz w:val="21"/>
          <w:szCs w:val="21"/>
        </w:rPr>
      </w:pPr>
      <w:r>
        <w:rPr>
          <w:rFonts w:ascii="Segoe UI" w:hAnsi="Segoe UI" w:cs="Segoe UI"/>
          <w:color w:val="172B4D"/>
          <w:sz w:val="21"/>
          <w:szCs w:val="21"/>
        </w:rPr>
        <w:t>None</w:t>
      </w:r>
    </w:p>
    <w:p w14:paraId="3C70D219" w14:textId="77777777" w:rsidR="00702DD0" w:rsidRDefault="00702DD0" w:rsidP="00702DD0">
      <w:pPr>
        <w:pStyle w:val="Heading3"/>
      </w:pPr>
      <w:bookmarkStart w:id="17" w:name="_Toc74678403"/>
      <w:r>
        <w:t>Bug Fixes</w:t>
      </w:r>
      <w:bookmarkEnd w:id="17"/>
    </w:p>
    <w:p w14:paraId="0AE68DCC" w14:textId="34E60B2E" w:rsidR="00702DD0" w:rsidRPr="00702DD0" w:rsidRDefault="00702DD0" w:rsidP="00702DD0">
      <w:pPr>
        <w:rPr>
          <w:lang w:val="en-GB"/>
        </w:rPr>
      </w:pPr>
      <w:r>
        <w:t>None</w:t>
      </w:r>
    </w:p>
    <w:p w14:paraId="49DA785E" w14:textId="77777777" w:rsidR="00702DD0" w:rsidRDefault="00702DD0" w:rsidP="00702DD0">
      <w:pPr>
        <w:pStyle w:val="Heading3"/>
      </w:pPr>
      <w:bookmarkStart w:id="18" w:name="_Toc74678404"/>
      <w:r>
        <w:t>Features added</w:t>
      </w:r>
      <w:bookmarkEnd w:id="18"/>
    </w:p>
    <w:p w14:paraId="5D487CE6" w14:textId="0E3F816F" w:rsidR="00702DD0" w:rsidRPr="005026E6" w:rsidRDefault="00702DD0" w:rsidP="00702DD0">
      <w:pPr>
        <w:numPr>
          <w:ilvl w:val="0"/>
          <w:numId w:val="20"/>
        </w:numPr>
        <w:shd w:val="clear" w:color="auto" w:fill="FFFFFF"/>
        <w:jc w:val="both"/>
        <w:rPr>
          <w:rFonts w:ascii="Segoe UI" w:hAnsi="Segoe UI" w:cs="Segoe UI"/>
          <w:color w:val="172B4D"/>
          <w:sz w:val="21"/>
          <w:szCs w:val="21"/>
        </w:rPr>
      </w:pPr>
      <w:r>
        <w:t>New device id support. Updated the project demo applications with the new device id LAN9255ZMX020.</w:t>
      </w:r>
    </w:p>
    <w:p w14:paraId="40EC59B9" w14:textId="77777777" w:rsidR="00702DD0" w:rsidRPr="007352D4" w:rsidRDefault="00702DD0" w:rsidP="00702DD0">
      <w:pPr>
        <w:shd w:val="clear" w:color="auto" w:fill="FFFFFF"/>
        <w:ind w:left="720"/>
        <w:rPr>
          <w:rFonts w:ascii="Segoe UI" w:hAnsi="Segoe UI" w:cs="Segoe UI"/>
          <w:color w:val="172B4D"/>
          <w:sz w:val="21"/>
          <w:szCs w:val="21"/>
        </w:rPr>
      </w:pPr>
    </w:p>
    <w:p w14:paraId="463AE3B3" w14:textId="77777777" w:rsidR="00702DD0" w:rsidRDefault="00702DD0" w:rsidP="00702DD0">
      <w:pPr>
        <w:pStyle w:val="Heading3"/>
      </w:pPr>
      <w:bookmarkStart w:id="19" w:name="_Toc74678405"/>
      <w:r>
        <w:t>Note</w:t>
      </w:r>
      <w:bookmarkEnd w:id="19"/>
    </w:p>
    <w:p w14:paraId="2B05767B" w14:textId="77777777" w:rsidR="00702DD0" w:rsidRPr="00702DD0" w:rsidRDefault="00702DD0" w:rsidP="00702DD0">
      <w:pPr>
        <w:pStyle w:val="ListParagraph"/>
        <w:numPr>
          <w:ilvl w:val="0"/>
          <w:numId w:val="2"/>
        </w:numPr>
        <w:rPr>
          <w:rStyle w:val="Hyperlink"/>
          <w:u w:val="none"/>
          <w:lang w:val="en-GB"/>
        </w:rPr>
      </w:pPr>
      <w:r w:rsidRPr="00702DD0">
        <w:rPr>
          <w:rStyle w:val="Hyperlink"/>
          <w:color w:val="auto"/>
          <w:u w:val="none"/>
          <w:lang w:val="en-GB"/>
        </w:rPr>
        <w:t>LAN9255DFP v1.1.7 or later</w:t>
      </w:r>
    </w:p>
    <w:p w14:paraId="0B9F1F42" w14:textId="77777777" w:rsidR="00702DD0" w:rsidRDefault="00702DD0" w:rsidP="00702DD0">
      <w:pPr>
        <w:rPr>
          <w:rStyle w:val="Hyperlink"/>
          <w:u w:val="none"/>
          <w:lang w:val="en-GB"/>
        </w:rPr>
      </w:pPr>
    </w:p>
    <w:p w14:paraId="727EE0E5" w14:textId="08869AB2" w:rsidR="00702DD0" w:rsidRDefault="00702DD0" w:rsidP="00702DD0">
      <w:pPr>
        <w:pStyle w:val="ListParagraph"/>
        <w:numPr>
          <w:ilvl w:val="0"/>
          <w:numId w:val="2"/>
        </w:numPr>
        <w:rPr>
          <w:rStyle w:val="Hyperlink"/>
          <w:color w:val="auto"/>
          <w:u w:val="none"/>
          <w:lang w:val="en-GB"/>
        </w:rPr>
      </w:pPr>
      <w:r w:rsidRPr="00702DD0">
        <w:rPr>
          <w:rStyle w:val="Hyperlink"/>
          <w:color w:val="auto"/>
          <w:u w:val="none"/>
          <w:lang w:val="en-GB"/>
        </w:rPr>
        <w:t>PICkit4_TP v1.9.1151 or later</w:t>
      </w:r>
    </w:p>
    <w:p w14:paraId="4691114E" w14:textId="77777777" w:rsidR="00702DD0" w:rsidRPr="00702DD0" w:rsidRDefault="00702DD0" w:rsidP="00702DD0">
      <w:pPr>
        <w:pStyle w:val="ListParagraph"/>
        <w:rPr>
          <w:rStyle w:val="Hyperlink"/>
          <w:color w:val="auto"/>
          <w:u w:val="none"/>
          <w:lang w:val="en-GB"/>
        </w:rPr>
      </w:pPr>
    </w:p>
    <w:p w14:paraId="2EE9488D" w14:textId="516D5EA8" w:rsidR="00702DD0" w:rsidRPr="00702DD0" w:rsidRDefault="00702DD0" w:rsidP="00702DD0">
      <w:pPr>
        <w:pStyle w:val="ListParagraph"/>
        <w:numPr>
          <w:ilvl w:val="0"/>
          <w:numId w:val="2"/>
        </w:numPr>
        <w:rPr>
          <w:rStyle w:val="Hyperlink"/>
          <w:color w:val="auto"/>
          <w:u w:val="none"/>
          <w:lang w:val="en-GB"/>
        </w:rPr>
      </w:pPr>
      <w:r>
        <w:rPr>
          <w:rStyle w:val="Hyperlink"/>
          <w:color w:val="auto"/>
          <w:u w:val="none"/>
          <w:lang w:val="en-GB"/>
        </w:rPr>
        <w:t>XC32 compiler v3.01 or later</w:t>
      </w:r>
    </w:p>
    <w:p w14:paraId="0DEDC7C2" w14:textId="58659CA3" w:rsidR="00702DD0" w:rsidRDefault="00702DD0">
      <w:pPr>
        <w:rPr>
          <w:rFonts w:ascii="Arial" w:hAnsi="Arial" w:cs="Arial"/>
          <w:b/>
          <w:bCs/>
          <w:i/>
          <w:iCs/>
          <w:sz w:val="28"/>
          <w:szCs w:val="28"/>
          <w:lang w:val="en-GB"/>
        </w:rPr>
      </w:pPr>
      <w:r>
        <w:br w:type="page"/>
      </w:r>
    </w:p>
    <w:p w14:paraId="6FE0020C" w14:textId="54F674DB" w:rsidR="00D72C4E" w:rsidRDefault="00D72C4E" w:rsidP="00D72C4E">
      <w:pPr>
        <w:pStyle w:val="Heading2"/>
      </w:pPr>
      <w:bookmarkStart w:id="20" w:name="_Toc74678406"/>
      <w:r>
        <w:lastRenderedPageBreak/>
        <w:t xml:space="preserve">Version </w:t>
      </w:r>
      <w:r w:rsidR="00F32EC0">
        <w:t>1.0</w:t>
      </w:r>
      <w:bookmarkEnd w:id="20"/>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D72C4E" w14:paraId="3000CF85" w14:textId="77777777" w:rsidTr="008B5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7FBB8596" w14:textId="77777777" w:rsidR="00D72C4E" w:rsidRDefault="00D72C4E" w:rsidP="008B545E">
            <w:pPr>
              <w:rPr>
                <w:lang w:val="en-GB"/>
              </w:rPr>
            </w:pPr>
            <w:r>
              <w:rPr>
                <w:lang w:val="en-GB"/>
              </w:rPr>
              <w:t>Release date</w:t>
            </w:r>
          </w:p>
        </w:tc>
        <w:tc>
          <w:tcPr>
            <w:tcW w:w="6678" w:type="dxa"/>
          </w:tcPr>
          <w:p w14:paraId="5800C134" w14:textId="49D40C01" w:rsidR="00D72C4E" w:rsidRPr="00457688" w:rsidRDefault="00D72C4E" w:rsidP="008B545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3/19/2021</w:t>
            </w:r>
          </w:p>
        </w:tc>
      </w:tr>
      <w:tr w:rsidR="00D72C4E" w14:paraId="2D85C190"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A25DCD0" w14:textId="77777777" w:rsidR="00D72C4E" w:rsidRPr="00E12F8C" w:rsidRDefault="00D72C4E" w:rsidP="008B545E">
            <w:pPr>
              <w:rPr>
                <w:b/>
                <w:lang w:val="en-GB"/>
              </w:rPr>
            </w:pPr>
            <w:r w:rsidRPr="00E12F8C">
              <w:rPr>
                <w:b/>
                <w:lang w:val="en-GB"/>
              </w:rPr>
              <w:t>Release Type</w:t>
            </w:r>
          </w:p>
        </w:tc>
        <w:tc>
          <w:tcPr>
            <w:tcW w:w="6678" w:type="dxa"/>
          </w:tcPr>
          <w:p w14:paraId="0994D395" w14:textId="77777777" w:rsidR="00D72C4E" w:rsidRPr="00E12F8C"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D72C4E" w14:paraId="1A5F0014"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7F5F8142" w14:textId="77777777" w:rsidR="00D72C4E" w:rsidRPr="00C825D6" w:rsidRDefault="00D72C4E" w:rsidP="008B545E">
            <w:pPr>
              <w:rPr>
                <w:b/>
                <w:lang w:val="en-GB"/>
              </w:rPr>
            </w:pPr>
            <w:r w:rsidRPr="00C825D6">
              <w:rPr>
                <w:b/>
                <w:lang w:val="en-GB"/>
              </w:rPr>
              <w:t>Pre-requisites (if any)</w:t>
            </w:r>
          </w:p>
        </w:tc>
        <w:tc>
          <w:tcPr>
            <w:tcW w:w="6678" w:type="dxa"/>
            <w:shd w:val="clear" w:color="auto" w:fill="B6DDE8" w:themeFill="accent5" w:themeFillTint="66"/>
          </w:tcPr>
          <w:p w14:paraId="0DEEB9EA" w14:textId="77777777" w:rsidR="00D72C4E" w:rsidRPr="00192F6D" w:rsidRDefault="00D72C4E" w:rsidP="008B545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D72C4E" w14:paraId="20608CDE"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992D056" w14:textId="77777777" w:rsidR="00D72C4E" w:rsidRPr="00C825D6" w:rsidRDefault="00D72C4E" w:rsidP="008B545E">
            <w:pPr>
              <w:rPr>
                <w:b/>
                <w:lang w:val="en-GB"/>
              </w:rPr>
            </w:pPr>
            <w:r>
              <w:rPr>
                <w:b/>
                <w:lang w:val="en-GB"/>
              </w:rPr>
              <w:t>Source code path</w:t>
            </w:r>
          </w:p>
        </w:tc>
        <w:tc>
          <w:tcPr>
            <w:tcW w:w="6678" w:type="dxa"/>
            <w:shd w:val="clear" w:color="auto" w:fill="B6DDE8" w:themeFill="accent5" w:themeFillTint="66"/>
          </w:tcPr>
          <w:p w14:paraId="204F619D" w14:textId="77777777" w:rsidR="00D72C4E" w:rsidRPr="00B33579"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D72C4E" w14:paraId="3A1B59E3"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3308E968" w14:textId="77777777" w:rsidR="00D72C4E" w:rsidRDefault="00D72C4E" w:rsidP="008B545E">
            <w:pPr>
              <w:rPr>
                <w:b/>
                <w:lang w:val="en-GB"/>
              </w:rPr>
            </w:pPr>
            <w:r>
              <w:rPr>
                <w:b/>
                <w:lang w:val="en-GB"/>
              </w:rPr>
              <w:t>Source code label / branch &amp; perforce change list number</w:t>
            </w:r>
          </w:p>
        </w:tc>
        <w:tc>
          <w:tcPr>
            <w:tcW w:w="6678" w:type="dxa"/>
            <w:shd w:val="clear" w:color="auto" w:fill="B6DDE8" w:themeFill="accent5" w:themeFillTint="66"/>
          </w:tcPr>
          <w:p w14:paraId="77EEFC91" w14:textId="77777777"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265C32F3" w14:textId="229EDC19"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p>
        </w:tc>
      </w:tr>
      <w:tr w:rsidR="00D72C4E" w14:paraId="16FB3B71"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654297D" w14:textId="77777777" w:rsidR="00D72C4E" w:rsidRDefault="00D72C4E" w:rsidP="008B545E">
            <w:pPr>
              <w:rPr>
                <w:b/>
                <w:lang w:val="en-GB"/>
              </w:rPr>
            </w:pPr>
            <w:r>
              <w:rPr>
                <w:b/>
                <w:lang w:val="en-GB"/>
              </w:rPr>
              <w:t>Software Requirements Specification (SRS) Path and Revision Number</w:t>
            </w:r>
          </w:p>
        </w:tc>
        <w:tc>
          <w:tcPr>
            <w:tcW w:w="6678" w:type="dxa"/>
            <w:shd w:val="clear" w:color="auto" w:fill="B6DDE8" w:themeFill="accent5" w:themeFillTint="66"/>
          </w:tcPr>
          <w:p w14:paraId="25C879F4" w14:textId="77777777" w:rsidR="00D72C4E"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D72C4E" w14:paraId="6FAC7F78"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3F242190" w14:textId="77777777" w:rsidR="00D72C4E" w:rsidRDefault="00D72C4E" w:rsidP="008B545E">
            <w:pPr>
              <w:rPr>
                <w:b/>
                <w:lang w:val="en-GB"/>
              </w:rPr>
            </w:pPr>
            <w:r>
              <w:rPr>
                <w:b/>
                <w:lang w:val="en-GB"/>
              </w:rPr>
              <w:t>Software Design Document (SDD) Path and Revision Number</w:t>
            </w:r>
          </w:p>
        </w:tc>
        <w:tc>
          <w:tcPr>
            <w:tcW w:w="6678" w:type="dxa"/>
            <w:shd w:val="clear" w:color="auto" w:fill="B6DDE8" w:themeFill="accent5" w:themeFillTint="66"/>
          </w:tcPr>
          <w:p w14:paraId="68285E09" w14:textId="77777777"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D72C4E" w14:paraId="04E300B5"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A316A1" w14:textId="77777777" w:rsidR="00D72C4E" w:rsidRDefault="00D72C4E" w:rsidP="008B545E">
            <w:pPr>
              <w:rPr>
                <w:b/>
                <w:lang w:val="en-GB"/>
              </w:rPr>
            </w:pPr>
            <w:r>
              <w:rPr>
                <w:b/>
                <w:lang w:val="en-GB"/>
              </w:rPr>
              <w:t>Software Developer Test Plan (SDTP) Path and Revision Number</w:t>
            </w:r>
          </w:p>
        </w:tc>
        <w:tc>
          <w:tcPr>
            <w:tcW w:w="6678" w:type="dxa"/>
            <w:shd w:val="clear" w:color="auto" w:fill="B6DDE8" w:themeFill="accent5" w:themeFillTint="66"/>
          </w:tcPr>
          <w:p w14:paraId="56A7F807" w14:textId="77777777" w:rsidR="00D72C4E"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D72C4E" w14:paraId="6E5C79CC"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139EE344" w14:textId="77777777" w:rsidR="00D72C4E" w:rsidRDefault="00D72C4E" w:rsidP="008B545E">
            <w:pPr>
              <w:rPr>
                <w:b/>
                <w:lang w:val="en-GB"/>
              </w:rPr>
            </w:pPr>
            <w:r>
              <w:rPr>
                <w:b/>
                <w:lang w:val="en-GB"/>
              </w:rPr>
              <w:t>Software Requirements Tracker (SRT) Path and Revision Number</w:t>
            </w:r>
          </w:p>
        </w:tc>
        <w:tc>
          <w:tcPr>
            <w:tcW w:w="6678" w:type="dxa"/>
            <w:shd w:val="clear" w:color="auto" w:fill="B6DDE8" w:themeFill="accent5" w:themeFillTint="66"/>
          </w:tcPr>
          <w:p w14:paraId="5181746E" w14:textId="77777777"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6CB97F24" w14:textId="77777777" w:rsidR="00D72C4E" w:rsidRDefault="00D72C4E" w:rsidP="00D72C4E">
      <w:pPr>
        <w:pStyle w:val="Heading3"/>
      </w:pPr>
      <w:bookmarkStart w:id="21" w:name="_Toc74678407"/>
      <w:r>
        <w:t>Not implemented / Limited functionality requirements</w:t>
      </w:r>
      <w:bookmarkEnd w:id="21"/>
    </w:p>
    <w:p w14:paraId="234F87FC" w14:textId="77777777" w:rsidR="00D72C4E" w:rsidRPr="00665CF5" w:rsidRDefault="00E077B3" w:rsidP="00D72C4E">
      <w:pPr>
        <w:pStyle w:val="ListParagraph"/>
        <w:numPr>
          <w:ilvl w:val="0"/>
          <w:numId w:val="2"/>
        </w:numPr>
        <w:shd w:val="clear" w:color="auto" w:fill="FFFFFF"/>
        <w:rPr>
          <w:rFonts w:ascii="Segoe UI" w:hAnsi="Segoe UI" w:cs="Segoe UI"/>
          <w:color w:val="172B4D"/>
          <w:sz w:val="21"/>
          <w:szCs w:val="21"/>
        </w:rPr>
      </w:pPr>
      <w:hyperlink r:id="rId14" w:history="1">
        <w:r w:rsidR="00D72C4E" w:rsidRPr="007352D4">
          <w:rPr>
            <w:rStyle w:val="Hyperlink"/>
            <w:rFonts w:ascii="Segoe UI" w:hAnsi="Segoe UI" w:cs="Segoe UI"/>
            <w:color w:val="660000"/>
            <w:sz w:val="21"/>
            <w:szCs w:val="21"/>
          </w:rPr>
          <w:t>UNG_J2_SIP-16</w:t>
        </w:r>
      </w:hyperlink>
      <w:r w:rsidR="00D72C4E">
        <w:rPr>
          <w:rFonts w:ascii="Segoe UI" w:hAnsi="Segoe UI" w:cs="Segoe UI"/>
          <w:color w:val="172B4D"/>
          <w:sz w:val="21"/>
          <w:szCs w:val="21"/>
        </w:rPr>
        <w:t xml:space="preserve"> - </w:t>
      </w:r>
      <w:r w:rsidR="00D72C4E" w:rsidRPr="007352D4">
        <w:rPr>
          <w:lang w:val="en-GB"/>
        </w:rPr>
        <w:t>Inconsistency behaviour observed in DNS client Testcase: ETHERNET_HTTP_017</w:t>
      </w:r>
    </w:p>
    <w:p w14:paraId="3D20846C" w14:textId="2CC14523" w:rsidR="00D72C4E" w:rsidRPr="00D72C4E" w:rsidRDefault="00E077B3" w:rsidP="00D72C4E">
      <w:pPr>
        <w:pStyle w:val="ListParagraph"/>
        <w:numPr>
          <w:ilvl w:val="0"/>
          <w:numId w:val="2"/>
        </w:numPr>
        <w:shd w:val="clear" w:color="auto" w:fill="FFFFFF"/>
        <w:rPr>
          <w:rFonts w:ascii="Segoe UI" w:hAnsi="Segoe UI" w:cs="Segoe UI"/>
          <w:color w:val="172B4D"/>
          <w:sz w:val="21"/>
          <w:szCs w:val="21"/>
        </w:rPr>
      </w:pPr>
      <w:hyperlink r:id="rId15" w:history="1">
        <w:r w:rsidR="00D72C4E">
          <w:rPr>
            <w:rStyle w:val="Hyperlink"/>
            <w:rFonts w:ascii="Segoe UI" w:hAnsi="Segoe UI" w:cs="Segoe UI"/>
            <w:color w:val="1525D4"/>
            <w:sz w:val="21"/>
            <w:szCs w:val="21"/>
          </w:rPr>
          <w:t>UNG_J2_SIP-47</w:t>
        </w:r>
      </w:hyperlink>
      <w:r w:rsidR="00D72C4E">
        <w:rPr>
          <w:rFonts w:ascii="Segoe UI" w:hAnsi="Segoe UI" w:cs="Segoe UI"/>
          <w:color w:val="172B4D"/>
          <w:sz w:val="21"/>
          <w:szCs w:val="21"/>
        </w:rPr>
        <w:t xml:space="preserve"> </w:t>
      </w:r>
      <w:r w:rsidR="00D72C4E" w:rsidRPr="00665CF5">
        <w:rPr>
          <w:lang w:val="en-GB"/>
        </w:rPr>
        <w:t>- Documentation on Ethernet Application (SNMP/IPV6) V0.90.</w:t>
      </w:r>
    </w:p>
    <w:p w14:paraId="0D860A03" w14:textId="6CA1166E" w:rsidR="00D72C4E" w:rsidRPr="00D72C4E" w:rsidRDefault="00E077B3" w:rsidP="00D72C4E">
      <w:pPr>
        <w:numPr>
          <w:ilvl w:val="0"/>
          <w:numId w:val="2"/>
        </w:numPr>
        <w:shd w:val="clear" w:color="auto" w:fill="FFFFFF"/>
        <w:rPr>
          <w:rFonts w:ascii="Segoe UI" w:hAnsi="Segoe UI" w:cs="Segoe UI"/>
          <w:color w:val="172B4D"/>
          <w:sz w:val="21"/>
          <w:szCs w:val="21"/>
        </w:rPr>
      </w:pPr>
      <w:hyperlink r:id="rId16" w:history="1">
        <w:r w:rsidR="00D72C4E">
          <w:rPr>
            <w:rStyle w:val="Hyperlink"/>
            <w:rFonts w:ascii="Segoe UI" w:hAnsi="Segoe UI" w:cs="Segoe UI"/>
            <w:color w:val="660000"/>
            <w:sz w:val="21"/>
            <w:szCs w:val="21"/>
          </w:rPr>
          <w:t>UNG_J2_SIP-55</w:t>
        </w:r>
      </w:hyperlink>
      <w:r w:rsidR="00D72C4E">
        <w:rPr>
          <w:rFonts w:ascii="Segoe UI" w:hAnsi="Segoe UI" w:cs="Segoe UI"/>
          <w:color w:val="172B4D"/>
          <w:sz w:val="21"/>
          <w:szCs w:val="21"/>
        </w:rPr>
        <w:t xml:space="preserve"> </w:t>
      </w:r>
      <w:r w:rsidR="00D72C4E" w:rsidRPr="006F64D1">
        <w:rPr>
          <w:rFonts w:ascii="Segoe UI" w:hAnsi="Segoe UI" w:cs="Segoe UI"/>
          <w:color w:val="172B4D"/>
          <w:sz w:val="21"/>
          <w:szCs w:val="21"/>
        </w:rPr>
        <w:t xml:space="preserve">- </w:t>
      </w:r>
      <w:r w:rsidR="00D72C4E" w:rsidRPr="006F64D1">
        <w:rPr>
          <w:lang w:val="en-GB"/>
        </w:rPr>
        <w:t>CLONE - SNMP Ipv6 trap table index number(1) issue.</w:t>
      </w:r>
    </w:p>
    <w:p w14:paraId="2384EDB7" w14:textId="77777777" w:rsidR="00D72C4E" w:rsidRDefault="00D72C4E" w:rsidP="00D72C4E">
      <w:pPr>
        <w:pStyle w:val="Heading3"/>
      </w:pPr>
      <w:bookmarkStart w:id="22" w:name="_Toc74678408"/>
      <w:r>
        <w:t>Bug Fixes</w:t>
      </w:r>
      <w:bookmarkEnd w:id="22"/>
    </w:p>
    <w:p w14:paraId="5E18D48F" w14:textId="5323B352" w:rsidR="00E134E5" w:rsidRDefault="00E077B3" w:rsidP="00E134E5">
      <w:pPr>
        <w:pStyle w:val="ListParagraph"/>
        <w:numPr>
          <w:ilvl w:val="0"/>
          <w:numId w:val="2"/>
        </w:numPr>
        <w:rPr>
          <w:lang w:val="en-GB"/>
        </w:rPr>
      </w:pPr>
      <w:hyperlink r:id="rId17" w:history="1">
        <w:r w:rsidR="00E134E5" w:rsidRPr="001404F1">
          <w:rPr>
            <w:rStyle w:val="Hyperlink"/>
            <w:lang w:val="en-GB"/>
          </w:rPr>
          <w:t>UNG_J2_SIP-53</w:t>
        </w:r>
      </w:hyperlink>
      <w:r w:rsidR="00E134E5" w:rsidRPr="00F70374">
        <w:rPr>
          <w:lang w:val="en-GB"/>
        </w:rPr>
        <w:t xml:space="preserve"> - Community Name Configuration on HTTP Web Page</w:t>
      </w:r>
    </w:p>
    <w:p w14:paraId="1BA339B2" w14:textId="45D20256" w:rsidR="00B40D13" w:rsidRDefault="00E077B3" w:rsidP="00E134E5">
      <w:pPr>
        <w:pStyle w:val="ListParagraph"/>
        <w:numPr>
          <w:ilvl w:val="0"/>
          <w:numId w:val="2"/>
        </w:numPr>
        <w:rPr>
          <w:lang w:val="en-GB"/>
        </w:rPr>
      </w:pPr>
      <w:hyperlink r:id="rId18" w:history="1">
        <w:r w:rsidR="00B40D13" w:rsidRPr="00B40D13">
          <w:rPr>
            <w:rStyle w:val="Hyperlink"/>
            <w:lang w:val="en-GB"/>
          </w:rPr>
          <w:t>UNG_J2_SIP-60</w:t>
        </w:r>
      </w:hyperlink>
      <w:r w:rsidR="00B40D13" w:rsidRPr="00B40D13">
        <w:rPr>
          <w:lang w:val="en-GB"/>
        </w:rPr>
        <w:t xml:space="preserve"> - Setting Down of '</w:t>
      </w:r>
      <w:proofErr w:type="spellStart"/>
      <w:r w:rsidR="00B40D13" w:rsidRPr="00B40D13">
        <w:rPr>
          <w:lang w:val="en-GB"/>
        </w:rPr>
        <w:t>IfAdminStatus</w:t>
      </w:r>
      <w:proofErr w:type="spellEnd"/>
      <w:r w:rsidR="00B40D13" w:rsidRPr="00B40D13">
        <w:rPr>
          <w:lang w:val="en-GB"/>
        </w:rPr>
        <w:t>' OID of IF-MIB Table was not Working Properly</w:t>
      </w:r>
    </w:p>
    <w:p w14:paraId="799F5646" w14:textId="38D82455" w:rsidR="00E134E5" w:rsidRDefault="00E077B3" w:rsidP="00E134E5">
      <w:pPr>
        <w:pStyle w:val="ListParagraph"/>
        <w:numPr>
          <w:ilvl w:val="0"/>
          <w:numId w:val="2"/>
        </w:numPr>
        <w:rPr>
          <w:lang w:val="en-GB"/>
        </w:rPr>
      </w:pPr>
      <w:hyperlink r:id="rId19" w:history="1">
        <w:r w:rsidR="00E134E5" w:rsidRPr="001404F1">
          <w:rPr>
            <w:rStyle w:val="Hyperlink"/>
            <w:lang w:val="en-GB"/>
          </w:rPr>
          <w:t>UNG_J2_SIP-65</w:t>
        </w:r>
      </w:hyperlink>
      <w:r w:rsidR="00E134E5" w:rsidRPr="00F70374">
        <w:rPr>
          <w:lang w:val="en-GB"/>
        </w:rPr>
        <w:t xml:space="preserve"> - IPv6 Unicast/Multicast Address Status goes to Unknown State in a Daisy Chain Setup</w:t>
      </w:r>
      <w:r w:rsidR="00E134E5">
        <w:rPr>
          <w:lang w:val="en-GB"/>
        </w:rPr>
        <w:t>.</w:t>
      </w:r>
    </w:p>
    <w:p w14:paraId="49E07C35" w14:textId="77777777" w:rsidR="00D72C4E" w:rsidRDefault="00D72C4E" w:rsidP="00D72C4E">
      <w:pPr>
        <w:pStyle w:val="Heading3"/>
      </w:pPr>
      <w:bookmarkStart w:id="23" w:name="_Toc74678409"/>
      <w:r>
        <w:t>Features added</w:t>
      </w:r>
      <w:bookmarkEnd w:id="23"/>
    </w:p>
    <w:p w14:paraId="4409CB67" w14:textId="309AD1AA" w:rsidR="00D72C4E" w:rsidRPr="005026E6" w:rsidRDefault="00E134E5" w:rsidP="00D72C4E">
      <w:pPr>
        <w:numPr>
          <w:ilvl w:val="0"/>
          <w:numId w:val="20"/>
        </w:numPr>
        <w:shd w:val="clear" w:color="auto" w:fill="FFFFFF"/>
        <w:rPr>
          <w:rFonts w:ascii="Segoe UI" w:hAnsi="Segoe UI" w:cs="Segoe UI"/>
          <w:color w:val="172B4D"/>
          <w:sz w:val="21"/>
          <w:szCs w:val="21"/>
        </w:rPr>
      </w:pPr>
      <w:r>
        <w:t>None</w:t>
      </w:r>
    </w:p>
    <w:p w14:paraId="46CD1991" w14:textId="77777777" w:rsidR="00D72C4E" w:rsidRPr="007352D4" w:rsidRDefault="00D72C4E" w:rsidP="00D72C4E">
      <w:pPr>
        <w:shd w:val="clear" w:color="auto" w:fill="FFFFFF"/>
        <w:ind w:left="720"/>
        <w:rPr>
          <w:rFonts w:ascii="Segoe UI" w:hAnsi="Segoe UI" w:cs="Segoe UI"/>
          <w:color w:val="172B4D"/>
          <w:sz w:val="21"/>
          <w:szCs w:val="21"/>
        </w:rPr>
      </w:pPr>
    </w:p>
    <w:p w14:paraId="455A9FC6" w14:textId="77777777" w:rsidR="00D72C4E" w:rsidRDefault="00D72C4E" w:rsidP="00D72C4E">
      <w:pPr>
        <w:pStyle w:val="Heading3"/>
      </w:pPr>
      <w:bookmarkStart w:id="24" w:name="_Toc74678410"/>
      <w:r>
        <w:t>Note</w:t>
      </w:r>
      <w:bookmarkEnd w:id="24"/>
    </w:p>
    <w:p w14:paraId="40B04F70" w14:textId="77777777" w:rsidR="00D72C4E" w:rsidRPr="00696D05" w:rsidRDefault="00D72C4E" w:rsidP="00D72C4E">
      <w:pPr>
        <w:numPr>
          <w:ilvl w:val="0"/>
          <w:numId w:val="4"/>
        </w:numPr>
        <w:shd w:val="clear" w:color="auto" w:fill="FFFFFF"/>
        <w:rPr>
          <w:rFonts w:ascii="Segoe UI" w:hAnsi="Segoe UI" w:cs="Segoe UI"/>
          <w:color w:val="172B4D"/>
          <w:sz w:val="21"/>
          <w:szCs w:val="21"/>
        </w:rPr>
      </w:pPr>
      <w:r>
        <w:rPr>
          <w:lang w:val="en-GB"/>
        </w:rPr>
        <w:t xml:space="preserve">None. </w:t>
      </w:r>
    </w:p>
    <w:p w14:paraId="00FC734D" w14:textId="46E453BA" w:rsidR="00D72C4E" w:rsidRDefault="00D72C4E">
      <w:pPr>
        <w:rPr>
          <w:lang w:val="en-GB"/>
        </w:rPr>
      </w:pPr>
      <w:r>
        <w:rPr>
          <w:lang w:val="en-GB"/>
        </w:rPr>
        <w:br w:type="page"/>
      </w:r>
    </w:p>
    <w:p w14:paraId="406CF0D2" w14:textId="77777777" w:rsidR="00D72C4E" w:rsidRPr="00D72C4E" w:rsidRDefault="00D72C4E" w:rsidP="00D72C4E">
      <w:pPr>
        <w:rPr>
          <w:lang w:val="en-GB"/>
        </w:rPr>
      </w:pPr>
    </w:p>
    <w:p w14:paraId="0864CE0B" w14:textId="4BC14256" w:rsidR="005026E6" w:rsidRDefault="005026E6" w:rsidP="005026E6">
      <w:pPr>
        <w:pStyle w:val="Heading2"/>
      </w:pPr>
      <w:bookmarkStart w:id="25" w:name="_Toc74678411"/>
      <w:r>
        <w:t>Version 0.9</w:t>
      </w:r>
      <w:bookmarkEnd w:id="2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5026E6" w14:paraId="7B6942A4" w14:textId="77777777" w:rsidTr="0015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1E412EF3" w14:textId="77777777" w:rsidR="005026E6" w:rsidRDefault="005026E6" w:rsidP="00150EFD">
            <w:pPr>
              <w:rPr>
                <w:lang w:val="en-GB"/>
              </w:rPr>
            </w:pPr>
            <w:r>
              <w:rPr>
                <w:lang w:val="en-GB"/>
              </w:rPr>
              <w:t>Release date</w:t>
            </w:r>
          </w:p>
        </w:tc>
        <w:tc>
          <w:tcPr>
            <w:tcW w:w="6678" w:type="dxa"/>
          </w:tcPr>
          <w:p w14:paraId="45B2E789" w14:textId="0D077D7C" w:rsidR="005026E6" w:rsidRPr="00457688" w:rsidRDefault="005026E6" w:rsidP="00150EFD">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2/09/2021</w:t>
            </w:r>
          </w:p>
        </w:tc>
      </w:tr>
      <w:tr w:rsidR="005026E6" w14:paraId="4106CF8D"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02E7F8C" w14:textId="77777777" w:rsidR="005026E6" w:rsidRPr="00E12F8C" w:rsidRDefault="005026E6" w:rsidP="00150EFD">
            <w:pPr>
              <w:rPr>
                <w:b/>
                <w:lang w:val="en-GB"/>
              </w:rPr>
            </w:pPr>
            <w:r w:rsidRPr="00E12F8C">
              <w:rPr>
                <w:b/>
                <w:lang w:val="en-GB"/>
              </w:rPr>
              <w:t>Release Type</w:t>
            </w:r>
          </w:p>
        </w:tc>
        <w:tc>
          <w:tcPr>
            <w:tcW w:w="6678" w:type="dxa"/>
          </w:tcPr>
          <w:p w14:paraId="62DFDBF9" w14:textId="16B5C832" w:rsidR="005026E6" w:rsidRPr="00E12F8C" w:rsidRDefault="006050FE" w:rsidP="00150EFD">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5026E6" w14:paraId="793F464E"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3D5523DF" w14:textId="77777777" w:rsidR="005026E6" w:rsidRPr="00C825D6" w:rsidRDefault="005026E6" w:rsidP="00150EFD">
            <w:pPr>
              <w:rPr>
                <w:b/>
                <w:lang w:val="en-GB"/>
              </w:rPr>
            </w:pPr>
            <w:r w:rsidRPr="00C825D6">
              <w:rPr>
                <w:b/>
                <w:lang w:val="en-GB"/>
              </w:rPr>
              <w:t>Pre-requisites (if any)</w:t>
            </w:r>
          </w:p>
        </w:tc>
        <w:tc>
          <w:tcPr>
            <w:tcW w:w="6678" w:type="dxa"/>
            <w:shd w:val="clear" w:color="auto" w:fill="B6DDE8" w:themeFill="accent5" w:themeFillTint="66"/>
          </w:tcPr>
          <w:p w14:paraId="064DFF14" w14:textId="77777777" w:rsidR="005026E6" w:rsidRPr="00192F6D" w:rsidRDefault="005026E6" w:rsidP="00150EFD">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5026E6" w14:paraId="1B97CE8B"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B790657" w14:textId="77777777" w:rsidR="005026E6" w:rsidRPr="00C825D6" w:rsidRDefault="005026E6" w:rsidP="00150EFD">
            <w:pPr>
              <w:rPr>
                <w:b/>
                <w:lang w:val="en-GB"/>
              </w:rPr>
            </w:pPr>
            <w:r>
              <w:rPr>
                <w:b/>
                <w:lang w:val="en-GB"/>
              </w:rPr>
              <w:t>Source code path</w:t>
            </w:r>
          </w:p>
        </w:tc>
        <w:tc>
          <w:tcPr>
            <w:tcW w:w="6678" w:type="dxa"/>
            <w:shd w:val="clear" w:color="auto" w:fill="B6DDE8" w:themeFill="accent5" w:themeFillTint="66"/>
          </w:tcPr>
          <w:p w14:paraId="3CF4EF94" w14:textId="77777777" w:rsidR="005026E6" w:rsidRPr="00B33579" w:rsidRDefault="005026E6" w:rsidP="00150EFD">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5026E6" w14:paraId="3DFAB1D5"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29DB72CE" w14:textId="77777777" w:rsidR="005026E6" w:rsidRDefault="005026E6" w:rsidP="00150EFD">
            <w:pPr>
              <w:rPr>
                <w:b/>
                <w:lang w:val="en-GB"/>
              </w:rPr>
            </w:pPr>
            <w:r>
              <w:rPr>
                <w:b/>
                <w:lang w:val="en-GB"/>
              </w:rPr>
              <w:t>Source code label / branch &amp; perforce change list number</w:t>
            </w:r>
          </w:p>
        </w:tc>
        <w:tc>
          <w:tcPr>
            <w:tcW w:w="6678" w:type="dxa"/>
            <w:shd w:val="clear" w:color="auto" w:fill="B6DDE8" w:themeFill="accent5" w:themeFillTint="66"/>
          </w:tcPr>
          <w:p w14:paraId="62D0072D" w14:textId="77777777"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61B027FB" w14:textId="1C8FEA50"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Pr="005026E6">
              <w:t>ETHERNET_IPv6_SNMPv3_V0.9</w:t>
            </w:r>
          </w:p>
        </w:tc>
      </w:tr>
      <w:tr w:rsidR="005026E6" w14:paraId="657F3080"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5851690" w14:textId="77777777" w:rsidR="005026E6" w:rsidRDefault="005026E6" w:rsidP="00150EFD">
            <w:pPr>
              <w:rPr>
                <w:b/>
                <w:lang w:val="en-GB"/>
              </w:rPr>
            </w:pPr>
            <w:r>
              <w:rPr>
                <w:b/>
                <w:lang w:val="en-GB"/>
              </w:rPr>
              <w:t>Software Requirements Specification (SRS) Path and Revision Number</w:t>
            </w:r>
          </w:p>
        </w:tc>
        <w:tc>
          <w:tcPr>
            <w:tcW w:w="6678" w:type="dxa"/>
            <w:shd w:val="clear" w:color="auto" w:fill="B6DDE8" w:themeFill="accent5" w:themeFillTint="66"/>
          </w:tcPr>
          <w:p w14:paraId="6DBF7883" w14:textId="77777777" w:rsidR="005026E6" w:rsidRDefault="005026E6" w:rsidP="00150EFD">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5026E6" w14:paraId="32708550"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5B748287" w14:textId="77777777" w:rsidR="005026E6" w:rsidRDefault="005026E6" w:rsidP="00150EFD">
            <w:pPr>
              <w:rPr>
                <w:b/>
                <w:lang w:val="en-GB"/>
              </w:rPr>
            </w:pPr>
            <w:r>
              <w:rPr>
                <w:b/>
                <w:lang w:val="en-GB"/>
              </w:rPr>
              <w:t>Software Design Document (SDD) Path and Revision Number</w:t>
            </w:r>
          </w:p>
        </w:tc>
        <w:tc>
          <w:tcPr>
            <w:tcW w:w="6678" w:type="dxa"/>
            <w:shd w:val="clear" w:color="auto" w:fill="B6DDE8" w:themeFill="accent5" w:themeFillTint="66"/>
          </w:tcPr>
          <w:p w14:paraId="1FC061B1" w14:textId="77777777"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5026E6" w14:paraId="6904CCD2"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1B728E1" w14:textId="77777777" w:rsidR="005026E6" w:rsidRDefault="005026E6" w:rsidP="00150EFD">
            <w:pPr>
              <w:rPr>
                <w:b/>
                <w:lang w:val="en-GB"/>
              </w:rPr>
            </w:pPr>
            <w:r>
              <w:rPr>
                <w:b/>
                <w:lang w:val="en-GB"/>
              </w:rPr>
              <w:t>Software Developer Test Plan (SDTP) Path and Revision Number</w:t>
            </w:r>
          </w:p>
        </w:tc>
        <w:tc>
          <w:tcPr>
            <w:tcW w:w="6678" w:type="dxa"/>
            <w:shd w:val="clear" w:color="auto" w:fill="B6DDE8" w:themeFill="accent5" w:themeFillTint="66"/>
          </w:tcPr>
          <w:p w14:paraId="0AA7F8EA" w14:textId="77777777" w:rsidR="005026E6" w:rsidRDefault="005026E6" w:rsidP="00150EFD">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5026E6" w14:paraId="086CEFA6"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78328DBF" w14:textId="77777777" w:rsidR="005026E6" w:rsidRDefault="005026E6" w:rsidP="00150EFD">
            <w:pPr>
              <w:rPr>
                <w:b/>
                <w:lang w:val="en-GB"/>
              </w:rPr>
            </w:pPr>
            <w:r>
              <w:rPr>
                <w:b/>
                <w:lang w:val="en-GB"/>
              </w:rPr>
              <w:t>Software Requirements Tracker (SRT) Path and Revision Number</w:t>
            </w:r>
          </w:p>
        </w:tc>
        <w:tc>
          <w:tcPr>
            <w:tcW w:w="6678" w:type="dxa"/>
            <w:shd w:val="clear" w:color="auto" w:fill="B6DDE8" w:themeFill="accent5" w:themeFillTint="66"/>
          </w:tcPr>
          <w:p w14:paraId="4674C316" w14:textId="77777777"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56325FD0" w14:textId="77777777" w:rsidR="005026E6" w:rsidRDefault="005026E6" w:rsidP="005026E6">
      <w:pPr>
        <w:pStyle w:val="Heading3"/>
      </w:pPr>
      <w:bookmarkStart w:id="26" w:name="_Toc74678412"/>
      <w:r>
        <w:t>Not implemented / Limited functionality requirements</w:t>
      </w:r>
      <w:bookmarkEnd w:id="26"/>
    </w:p>
    <w:p w14:paraId="6592845A" w14:textId="7228EF4B" w:rsidR="005026E6" w:rsidRPr="00665CF5" w:rsidRDefault="00E077B3" w:rsidP="005026E6">
      <w:pPr>
        <w:pStyle w:val="ListParagraph"/>
        <w:numPr>
          <w:ilvl w:val="0"/>
          <w:numId w:val="2"/>
        </w:numPr>
        <w:shd w:val="clear" w:color="auto" w:fill="FFFFFF"/>
        <w:rPr>
          <w:rFonts w:ascii="Segoe UI" w:hAnsi="Segoe UI" w:cs="Segoe UI"/>
          <w:color w:val="172B4D"/>
          <w:sz w:val="21"/>
          <w:szCs w:val="21"/>
        </w:rPr>
      </w:pPr>
      <w:hyperlink r:id="rId20" w:history="1">
        <w:r w:rsidR="005026E6" w:rsidRPr="007352D4">
          <w:rPr>
            <w:rStyle w:val="Hyperlink"/>
            <w:rFonts w:ascii="Segoe UI" w:hAnsi="Segoe UI" w:cs="Segoe UI"/>
            <w:color w:val="660000"/>
            <w:sz w:val="21"/>
            <w:szCs w:val="21"/>
          </w:rPr>
          <w:t>UNG_J2_SIP-16</w:t>
        </w:r>
      </w:hyperlink>
      <w:r w:rsidR="005026E6">
        <w:rPr>
          <w:rFonts w:ascii="Segoe UI" w:hAnsi="Segoe UI" w:cs="Segoe UI"/>
          <w:color w:val="172B4D"/>
          <w:sz w:val="21"/>
          <w:szCs w:val="21"/>
        </w:rPr>
        <w:t xml:space="preserve"> - </w:t>
      </w:r>
      <w:r w:rsidR="005026E6" w:rsidRPr="007352D4">
        <w:rPr>
          <w:lang w:val="en-GB"/>
        </w:rPr>
        <w:t>Inconsistency behaviour observed in DNS client Testcase: ETHERNET_HTTP_017</w:t>
      </w:r>
    </w:p>
    <w:p w14:paraId="27710BA8" w14:textId="282E0D63" w:rsidR="00665CF5" w:rsidRPr="00665CF5" w:rsidRDefault="00E077B3" w:rsidP="00665CF5">
      <w:pPr>
        <w:pStyle w:val="ListParagraph"/>
        <w:numPr>
          <w:ilvl w:val="0"/>
          <w:numId w:val="2"/>
        </w:numPr>
        <w:shd w:val="clear" w:color="auto" w:fill="FFFFFF"/>
        <w:rPr>
          <w:rFonts w:ascii="Segoe UI" w:hAnsi="Segoe UI" w:cs="Segoe UI"/>
          <w:color w:val="172B4D"/>
          <w:sz w:val="21"/>
          <w:szCs w:val="21"/>
        </w:rPr>
      </w:pPr>
      <w:hyperlink r:id="rId21" w:history="1">
        <w:r w:rsidR="00665CF5">
          <w:rPr>
            <w:rStyle w:val="Hyperlink"/>
            <w:rFonts w:ascii="Segoe UI" w:hAnsi="Segoe UI" w:cs="Segoe UI"/>
            <w:color w:val="1525D4"/>
            <w:sz w:val="21"/>
            <w:szCs w:val="21"/>
          </w:rPr>
          <w:t>UNG_J2_SIP-47</w:t>
        </w:r>
      </w:hyperlink>
      <w:r w:rsidR="00665CF5">
        <w:rPr>
          <w:rFonts w:ascii="Segoe UI" w:hAnsi="Segoe UI" w:cs="Segoe UI"/>
          <w:color w:val="172B4D"/>
          <w:sz w:val="21"/>
          <w:szCs w:val="21"/>
        </w:rPr>
        <w:t xml:space="preserve"> </w:t>
      </w:r>
      <w:r w:rsidR="00665CF5" w:rsidRPr="00665CF5">
        <w:rPr>
          <w:lang w:val="en-GB"/>
        </w:rPr>
        <w:t>- Documentation on Ethernet Application (SNMP/IPV6) V0.90.</w:t>
      </w:r>
    </w:p>
    <w:p w14:paraId="40EC7013" w14:textId="77777777" w:rsidR="005026E6" w:rsidRDefault="005026E6" w:rsidP="005026E6">
      <w:pPr>
        <w:pStyle w:val="Heading3"/>
      </w:pPr>
      <w:bookmarkStart w:id="27" w:name="_Toc74678413"/>
      <w:r>
        <w:t>Bug Fixes</w:t>
      </w:r>
      <w:bookmarkEnd w:id="27"/>
    </w:p>
    <w:p w14:paraId="49945AA6" w14:textId="77777777" w:rsidR="005026E6" w:rsidRPr="001761CE" w:rsidRDefault="005026E6" w:rsidP="005026E6">
      <w:pPr>
        <w:pStyle w:val="ListParagraph"/>
        <w:numPr>
          <w:ilvl w:val="0"/>
          <w:numId w:val="2"/>
        </w:numPr>
        <w:rPr>
          <w:lang w:val="en-GB"/>
        </w:rPr>
      </w:pPr>
      <w:r w:rsidRPr="001761CE">
        <w:rPr>
          <w:lang w:val="en-GB"/>
        </w:rPr>
        <w:t>None</w:t>
      </w:r>
    </w:p>
    <w:p w14:paraId="5B6672A9" w14:textId="77777777" w:rsidR="005026E6" w:rsidRDefault="005026E6" w:rsidP="005026E6">
      <w:pPr>
        <w:pStyle w:val="Heading3"/>
      </w:pPr>
      <w:bookmarkStart w:id="28" w:name="_Toc74678414"/>
      <w:r>
        <w:t>Features added</w:t>
      </w:r>
      <w:bookmarkEnd w:id="28"/>
    </w:p>
    <w:p w14:paraId="0449ADDE" w14:textId="55825A9B" w:rsidR="005026E6" w:rsidRPr="005026E6" w:rsidRDefault="00E077B3" w:rsidP="005026E6">
      <w:pPr>
        <w:numPr>
          <w:ilvl w:val="0"/>
          <w:numId w:val="20"/>
        </w:numPr>
        <w:shd w:val="clear" w:color="auto" w:fill="FFFFFF"/>
        <w:rPr>
          <w:rFonts w:ascii="Segoe UI" w:hAnsi="Segoe UI" w:cs="Segoe UI"/>
          <w:color w:val="172B4D"/>
          <w:sz w:val="21"/>
          <w:szCs w:val="21"/>
        </w:rPr>
      </w:pPr>
      <w:hyperlink r:id="rId22" w:history="1">
        <w:r w:rsidR="005026E6">
          <w:rPr>
            <w:rStyle w:val="Hyperlink"/>
            <w:rFonts w:ascii="Segoe UI" w:hAnsi="Segoe UI" w:cs="Segoe UI"/>
            <w:color w:val="660000"/>
            <w:sz w:val="21"/>
            <w:szCs w:val="21"/>
          </w:rPr>
          <w:t>UNG_J2_SIP-32</w:t>
        </w:r>
      </w:hyperlink>
      <w:r w:rsidR="005026E6">
        <w:rPr>
          <w:rFonts w:ascii="Segoe UI" w:hAnsi="Segoe UI" w:cs="Segoe UI"/>
          <w:color w:val="172B4D"/>
          <w:sz w:val="21"/>
          <w:szCs w:val="21"/>
        </w:rPr>
        <w:t xml:space="preserve"> - </w:t>
      </w:r>
      <w:r w:rsidR="005026E6" w:rsidRPr="005026E6">
        <w:rPr>
          <w:lang w:val="en-GB"/>
        </w:rPr>
        <w:t>Create sample application with IPV6 and SNMPV3 agent.</w:t>
      </w:r>
    </w:p>
    <w:p w14:paraId="199FC36A" w14:textId="77777777" w:rsidR="005026E6" w:rsidRPr="007352D4" w:rsidRDefault="005026E6" w:rsidP="005026E6">
      <w:pPr>
        <w:shd w:val="clear" w:color="auto" w:fill="FFFFFF"/>
        <w:ind w:left="720"/>
        <w:rPr>
          <w:rFonts w:ascii="Segoe UI" w:hAnsi="Segoe UI" w:cs="Segoe UI"/>
          <w:color w:val="172B4D"/>
          <w:sz w:val="21"/>
          <w:szCs w:val="21"/>
        </w:rPr>
      </w:pPr>
    </w:p>
    <w:p w14:paraId="211881F7" w14:textId="77777777" w:rsidR="005026E6" w:rsidRDefault="005026E6" w:rsidP="005026E6">
      <w:pPr>
        <w:pStyle w:val="Heading3"/>
      </w:pPr>
      <w:bookmarkStart w:id="29" w:name="_Toc74678415"/>
      <w:r>
        <w:t>Note</w:t>
      </w:r>
      <w:bookmarkEnd w:id="29"/>
    </w:p>
    <w:p w14:paraId="443EAD02" w14:textId="1767B46B" w:rsidR="005026E6" w:rsidRPr="00696D05" w:rsidRDefault="005026E6" w:rsidP="005026E6">
      <w:pPr>
        <w:numPr>
          <w:ilvl w:val="0"/>
          <w:numId w:val="4"/>
        </w:numPr>
        <w:shd w:val="clear" w:color="auto" w:fill="FFFFFF"/>
        <w:rPr>
          <w:rFonts w:ascii="Segoe UI" w:hAnsi="Segoe UI" w:cs="Segoe UI"/>
          <w:color w:val="172B4D"/>
          <w:sz w:val="21"/>
          <w:szCs w:val="21"/>
        </w:rPr>
      </w:pPr>
      <w:r>
        <w:rPr>
          <w:lang w:val="en-GB"/>
        </w:rPr>
        <w:t xml:space="preserve">None. </w:t>
      </w:r>
    </w:p>
    <w:p w14:paraId="3F85BB07" w14:textId="0577D283" w:rsidR="005026E6" w:rsidRDefault="005026E6" w:rsidP="005026E6">
      <w:pPr>
        <w:rPr>
          <w:lang w:val="en-GB"/>
        </w:rPr>
      </w:pPr>
    </w:p>
    <w:p w14:paraId="66263AA7" w14:textId="77777777" w:rsidR="005026E6" w:rsidRDefault="005026E6">
      <w:pPr>
        <w:rPr>
          <w:lang w:val="en-GB"/>
        </w:rPr>
      </w:pPr>
      <w:r>
        <w:rPr>
          <w:lang w:val="en-GB"/>
        </w:rPr>
        <w:br w:type="page"/>
      </w:r>
    </w:p>
    <w:p w14:paraId="44201A15" w14:textId="77777777" w:rsidR="005026E6" w:rsidRPr="005026E6" w:rsidRDefault="005026E6" w:rsidP="005026E6">
      <w:pPr>
        <w:rPr>
          <w:lang w:val="en-GB"/>
        </w:rPr>
      </w:pPr>
    </w:p>
    <w:p w14:paraId="45975ABC" w14:textId="6A93E9C0" w:rsidR="00173DD4" w:rsidRDefault="00173DD4" w:rsidP="00173DD4">
      <w:pPr>
        <w:pStyle w:val="Heading2"/>
      </w:pPr>
      <w:bookmarkStart w:id="30" w:name="_Toc74678416"/>
      <w:r>
        <w:t>Version 0.8</w:t>
      </w:r>
      <w:bookmarkEnd w:id="30"/>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173DD4" w14:paraId="5A9FE83E" w14:textId="77777777" w:rsidTr="00B91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A80B36A" w14:textId="77777777" w:rsidR="00173DD4" w:rsidRDefault="00173DD4" w:rsidP="00B91BD6">
            <w:pPr>
              <w:rPr>
                <w:lang w:val="en-GB"/>
              </w:rPr>
            </w:pPr>
            <w:r>
              <w:rPr>
                <w:lang w:val="en-GB"/>
              </w:rPr>
              <w:t>Release date</w:t>
            </w:r>
          </w:p>
        </w:tc>
        <w:tc>
          <w:tcPr>
            <w:tcW w:w="6678" w:type="dxa"/>
          </w:tcPr>
          <w:p w14:paraId="166FD089" w14:textId="1500CB8F" w:rsidR="00173DD4" w:rsidRPr="00457688" w:rsidRDefault="00173DD4" w:rsidP="00B91BD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1/07/2021</w:t>
            </w:r>
          </w:p>
        </w:tc>
      </w:tr>
      <w:tr w:rsidR="00173DD4" w14:paraId="675FAA4D"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9D6F82" w14:textId="77777777" w:rsidR="00173DD4" w:rsidRPr="00E12F8C" w:rsidRDefault="00173DD4" w:rsidP="00B91BD6">
            <w:pPr>
              <w:rPr>
                <w:b/>
                <w:lang w:val="en-GB"/>
              </w:rPr>
            </w:pPr>
            <w:r w:rsidRPr="00E12F8C">
              <w:rPr>
                <w:b/>
                <w:lang w:val="en-GB"/>
              </w:rPr>
              <w:t>Release Type</w:t>
            </w:r>
          </w:p>
        </w:tc>
        <w:tc>
          <w:tcPr>
            <w:tcW w:w="6678" w:type="dxa"/>
          </w:tcPr>
          <w:p w14:paraId="09CBB807" w14:textId="77777777" w:rsidR="00173DD4" w:rsidRPr="00E12F8C"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173DD4" w14:paraId="36AA8D2C"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C1529EE" w14:textId="77777777" w:rsidR="00173DD4" w:rsidRPr="00C825D6" w:rsidRDefault="00173DD4" w:rsidP="00B91BD6">
            <w:pPr>
              <w:rPr>
                <w:b/>
                <w:lang w:val="en-GB"/>
              </w:rPr>
            </w:pPr>
            <w:r w:rsidRPr="00C825D6">
              <w:rPr>
                <w:b/>
                <w:lang w:val="en-GB"/>
              </w:rPr>
              <w:t>Pre-requisites (if any)</w:t>
            </w:r>
          </w:p>
        </w:tc>
        <w:tc>
          <w:tcPr>
            <w:tcW w:w="6678" w:type="dxa"/>
            <w:shd w:val="clear" w:color="auto" w:fill="B6DDE8" w:themeFill="accent5" w:themeFillTint="66"/>
          </w:tcPr>
          <w:p w14:paraId="32F6871F" w14:textId="77777777" w:rsidR="00173DD4" w:rsidRPr="00192F6D" w:rsidRDefault="00173DD4" w:rsidP="00B91BD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3DD4" w14:paraId="360D166C"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F6B3D1" w14:textId="77777777" w:rsidR="00173DD4" w:rsidRPr="00C825D6" w:rsidRDefault="00173DD4" w:rsidP="00B91BD6">
            <w:pPr>
              <w:rPr>
                <w:b/>
                <w:lang w:val="en-GB"/>
              </w:rPr>
            </w:pPr>
            <w:r>
              <w:rPr>
                <w:b/>
                <w:lang w:val="en-GB"/>
              </w:rPr>
              <w:t>Source code path</w:t>
            </w:r>
          </w:p>
        </w:tc>
        <w:tc>
          <w:tcPr>
            <w:tcW w:w="6678" w:type="dxa"/>
            <w:shd w:val="clear" w:color="auto" w:fill="B6DDE8" w:themeFill="accent5" w:themeFillTint="66"/>
          </w:tcPr>
          <w:p w14:paraId="5E5D22CE" w14:textId="77777777" w:rsidR="00173DD4" w:rsidRPr="00B33579"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173DD4" w14:paraId="330E3963"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F22020E" w14:textId="77777777" w:rsidR="00173DD4" w:rsidRDefault="00173DD4" w:rsidP="00B91BD6">
            <w:pPr>
              <w:rPr>
                <w:b/>
                <w:lang w:val="en-GB"/>
              </w:rPr>
            </w:pPr>
            <w:r>
              <w:rPr>
                <w:b/>
                <w:lang w:val="en-GB"/>
              </w:rPr>
              <w:t>Source code label / branch &amp; perforce change list number</w:t>
            </w:r>
          </w:p>
        </w:tc>
        <w:tc>
          <w:tcPr>
            <w:tcW w:w="6678" w:type="dxa"/>
            <w:shd w:val="clear" w:color="auto" w:fill="B6DDE8" w:themeFill="accent5" w:themeFillTint="66"/>
          </w:tcPr>
          <w:p w14:paraId="46B59E3D" w14:textId="31B08171" w:rsidR="00173DD4" w:rsidRDefault="005C10FE"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40846B1E" w14:textId="552179D5"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5C10FE" w:rsidRPr="005C10FE">
              <w:rPr>
                <w:lang w:val="en-GB"/>
              </w:rPr>
              <w:t>ETHERNET_CUSTOMER_ENABLEMENT_V0.8</w:t>
            </w:r>
          </w:p>
        </w:tc>
      </w:tr>
      <w:tr w:rsidR="00173DD4" w14:paraId="0655DEC2"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BC5C7D" w14:textId="77777777" w:rsidR="00173DD4" w:rsidRDefault="00173DD4" w:rsidP="00B91BD6">
            <w:pPr>
              <w:rPr>
                <w:b/>
                <w:lang w:val="en-GB"/>
              </w:rPr>
            </w:pPr>
            <w:r>
              <w:rPr>
                <w:b/>
                <w:lang w:val="en-GB"/>
              </w:rPr>
              <w:t>Software Requirements Specification (SRS) Path and Revision Number</w:t>
            </w:r>
          </w:p>
        </w:tc>
        <w:tc>
          <w:tcPr>
            <w:tcW w:w="6678" w:type="dxa"/>
            <w:shd w:val="clear" w:color="auto" w:fill="B6DDE8" w:themeFill="accent5" w:themeFillTint="66"/>
          </w:tcPr>
          <w:p w14:paraId="2C34F2DD"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3DD4" w14:paraId="5A798D19"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74F5D1E" w14:textId="77777777" w:rsidR="00173DD4" w:rsidRDefault="00173DD4" w:rsidP="00B91BD6">
            <w:pPr>
              <w:rPr>
                <w:b/>
                <w:lang w:val="en-GB"/>
              </w:rPr>
            </w:pPr>
            <w:r>
              <w:rPr>
                <w:b/>
                <w:lang w:val="en-GB"/>
              </w:rPr>
              <w:t>Software Design Document (SDD) Path and Revision Number</w:t>
            </w:r>
          </w:p>
        </w:tc>
        <w:tc>
          <w:tcPr>
            <w:tcW w:w="6678" w:type="dxa"/>
            <w:shd w:val="clear" w:color="auto" w:fill="B6DDE8" w:themeFill="accent5" w:themeFillTint="66"/>
          </w:tcPr>
          <w:p w14:paraId="2AB41AEC"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173DD4" w14:paraId="69EA566B"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426EF39" w14:textId="77777777" w:rsidR="00173DD4" w:rsidRDefault="00173DD4" w:rsidP="00B91BD6">
            <w:pPr>
              <w:rPr>
                <w:b/>
                <w:lang w:val="en-GB"/>
              </w:rPr>
            </w:pPr>
            <w:r>
              <w:rPr>
                <w:b/>
                <w:lang w:val="en-GB"/>
              </w:rPr>
              <w:t>Software Developer Test Plan (SDTP) Path and Revision Number</w:t>
            </w:r>
          </w:p>
        </w:tc>
        <w:tc>
          <w:tcPr>
            <w:tcW w:w="6678" w:type="dxa"/>
            <w:shd w:val="clear" w:color="auto" w:fill="B6DDE8" w:themeFill="accent5" w:themeFillTint="66"/>
          </w:tcPr>
          <w:p w14:paraId="64B409D6"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173DD4" w14:paraId="660DCCE8"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E02347D" w14:textId="77777777" w:rsidR="00173DD4" w:rsidRDefault="00173DD4" w:rsidP="00B91BD6">
            <w:pPr>
              <w:rPr>
                <w:b/>
                <w:lang w:val="en-GB"/>
              </w:rPr>
            </w:pPr>
            <w:r>
              <w:rPr>
                <w:b/>
                <w:lang w:val="en-GB"/>
              </w:rPr>
              <w:t>Software Requirements Tracker (SRT) Path and Revision Number</w:t>
            </w:r>
          </w:p>
        </w:tc>
        <w:tc>
          <w:tcPr>
            <w:tcW w:w="6678" w:type="dxa"/>
            <w:shd w:val="clear" w:color="auto" w:fill="B6DDE8" w:themeFill="accent5" w:themeFillTint="66"/>
          </w:tcPr>
          <w:p w14:paraId="15A495A6"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3A7AC4B0" w14:textId="77777777" w:rsidR="00173DD4" w:rsidRDefault="00173DD4" w:rsidP="00173DD4">
      <w:pPr>
        <w:pStyle w:val="Heading3"/>
      </w:pPr>
      <w:bookmarkStart w:id="31" w:name="_Toc74678417"/>
      <w:r>
        <w:t>Not implemented / Limited functionality requirements</w:t>
      </w:r>
      <w:bookmarkEnd w:id="31"/>
    </w:p>
    <w:p w14:paraId="12D856B4" w14:textId="77777777" w:rsidR="00173DD4" w:rsidRPr="007352D4" w:rsidRDefault="00E077B3" w:rsidP="00173DD4">
      <w:pPr>
        <w:pStyle w:val="ListParagraph"/>
        <w:numPr>
          <w:ilvl w:val="0"/>
          <w:numId w:val="2"/>
        </w:numPr>
        <w:shd w:val="clear" w:color="auto" w:fill="FFFFFF"/>
        <w:rPr>
          <w:rFonts w:ascii="Segoe UI" w:hAnsi="Segoe UI" w:cs="Segoe UI"/>
          <w:color w:val="172B4D"/>
          <w:sz w:val="21"/>
          <w:szCs w:val="21"/>
        </w:rPr>
      </w:pPr>
      <w:hyperlink r:id="rId23" w:history="1">
        <w:r w:rsidR="00173DD4" w:rsidRPr="007352D4">
          <w:rPr>
            <w:rStyle w:val="Hyperlink"/>
            <w:rFonts w:ascii="Segoe UI" w:hAnsi="Segoe UI" w:cs="Segoe UI"/>
            <w:color w:val="660000"/>
            <w:sz w:val="21"/>
            <w:szCs w:val="21"/>
          </w:rPr>
          <w:t>UNG_J2_SIP-16</w:t>
        </w:r>
      </w:hyperlink>
      <w:r w:rsidR="00173DD4">
        <w:rPr>
          <w:rFonts w:ascii="Segoe UI" w:hAnsi="Segoe UI" w:cs="Segoe UI"/>
          <w:color w:val="172B4D"/>
          <w:sz w:val="21"/>
          <w:szCs w:val="21"/>
        </w:rPr>
        <w:t xml:space="preserve"> - </w:t>
      </w:r>
      <w:r w:rsidR="00173DD4" w:rsidRPr="007352D4">
        <w:rPr>
          <w:lang w:val="en-GB"/>
        </w:rPr>
        <w:t>Inconsistency behaviour observed in DNS client Testcase: ETHERNET_HTTP_017</w:t>
      </w:r>
    </w:p>
    <w:p w14:paraId="1082E4CD" w14:textId="77777777" w:rsidR="00173DD4" w:rsidRDefault="00173DD4" w:rsidP="00173DD4">
      <w:pPr>
        <w:pStyle w:val="Heading3"/>
      </w:pPr>
      <w:bookmarkStart w:id="32" w:name="_Toc74678418"/>
      <w:r>
        <w:t>Bug Fixes</w:t>
      </w:r>
      <w:bookmarkEnd w:id="32"/>
    </w:p>
    <w:p w14:paraId="089042CD" w14:textId="77777777" w:rsidR="00173DD4" w:rsidRPr="001761CE" w:rsidRDefault="00173DD4" w:rsidP="00173DD4">
      <w:pPr>
        <w:pStyle w:val="ListParagraph"/>
        <w:numPr>
          <w:ilvl w:val="0"/>
          <w:numId w:val="2"/>
        </w:numPr>
        <w:rPr>
          <w:lang w:val="en-GB"/>
        </w:rPr>
      </w:pPr>
      <w:r w:rsidRPr="001761CE">
        <w:rPr>
          <w:lang w:val="en-GB"/>
        </w:rPr>
        <w:t>None</w:t>
      </w:r>
    </w:p>
    <w:p w14:paraId="620DE183" w14:textId="1BDD693A" w:rsidR="00173DD4" w:rsidRDefault="00173DD4" w:rsidP="00173DD4">
      <w:pPr>
        <w:pStyle w:val="Heading3"/>
      </w:pPr>
      <w:bookmarkStart w:id="33" w:name="_Toc74678419"/>
      <w:r>
        <w:t>Features added</w:t>
      </w:r>
      <w:bookmarkEnd w:id="33"/>
    </w:p>
    <w:p w14:paraId="49913B0D" w14:textId="76D419F8" w:rsidR="00173DD4" w:rsidRPr="005026E6" w:rsidRDefault="00E077B3" w:rsidP="005026E6">
      <w:pPr>
        <w:pStyle w:val="ListParagraph"/>
        <w:numPr>
          <w:ilvl w:val="0"/>
          <w:numId w:val="2"/>
        </w:numPr>
        <w:shd w:val="clear" w:color="auto" w:fill="FFFFFF"/>
        <w:rPr>
          <w:rFonts w:ascii="Segoe UI" w:hAnsi="Segoe UI" w:cs="Segoe UI"/>
          <w:color w:val="172B4D"/>
          <w:sz w:val="21"/>
          <w:szCs w:val="21"/>
        </w:rPr>
      </w:pPr>
      <w:hyperlink r:id="rId24" w:history="1">
        <w:r w:rsidR="005026E6" w:rsidRPr="005026E6">
          <w:rPr>
            <w:rStyle w:val="Hyperlink"/>
            <w:rFonts w:ascii="Segoe UI" w:hAnsi="Segoe UI" w:cs="Segoe UI"/>
            <w:color w:val="660000"/>
            <w:sz w:val="21"/>
            <w:szCs w:val="21"/>
          </w:rPr>
          <w:t>UNG_J2_SIP-15</w:t>
        </w:r>
      </w:hyperlink>
      <w:r w:rsidR="005026E6" w:rsidRPr="005026E6">
        <w:rPr>
          <w:rFonts w:ascii="Segoe UI" w:hAnsi="Segoe UI" w:cs="Segoe UI"/>
          <w:color w:val="172B4D"/>
          <w:sz w:val="21"/>
          <w:szCs w:val="21"/>
        </w:rPr>
        <w:t xml:space="preserve"> </w:t>
      </w:r>
      <w:r w:rsidR="005026E6" w:rsidRPr="005026E6">
        <w:rPr>
          <w:color w:val="172B4D"/>
        </w:rPr>
        <w:t>- Create sample application with HTTP Web server.</w:t>
      </w:r>
    </w:p>
    <w:p w14:paraId="593328E6" w14:textId="3894A3FE" w:rsidR="00696D05" w:rsidRDefault="00696D05" w:rsidP="00696D05">
      <w:pPr>
        <w:pStyle w:val="Heading3"/>
      </w:pPr>
      <w:bookmarkStart w:id="34" w:name="_Toc74678420"/>
      <w:r>
        <w:t>Note</w:t>
      </w:r>
      <w:bookmarkEnd w:id="34"/>
    </w:p>
    <w:p w14:paraId="5893A176" w14:textId="77777777" w:rsidR="00696D05" w:rsidRPr="00696D05" w:rsidRDefault="00696D05" w:rsidP="00696D05">
      <w:pPr>
        <w:numPr>
          <w:ilvl w:val="0"/>
          <w:numId w:val="4"/>
        </w:numPr>
        <w:shd w:val="clear" w:color="auto" w:fill="FFFFFF"/>
        <w:rPr>
          <w:rFonts w:ascii="Segoe UI" w:hAnsi="Segoe UI" w:cs="Segoe UI"/>
          <w:color w:val="172B4D"/>
          <w:sz w:val="21"/>
          <w:szCs w:val="21"/>
        </w:rPr>
      </w:pPr>
      <w:r>
        <w:rPr>
          <w:lang w:val="en-GB"/>
        </w:rPr>
        <w:t xml:space="preserve">No features are added. </w:t>
      </w:r>
    </w:p>
    <w:p w14:paraId="7F551B87" w14:textId="77777777" w:rsidR="00696D05" w:rsidRDefault="00696D05" w:rsidP="00696D05">
      <w:pPr>
        <w:numPr>
          <w:ilvl w:val="0"/>
          <w:numId w:val="4"/>
        </w:numPr>
        <w:shd w:val="clear" w:color="auto" w:fill="FFFFFF"/>
        <w:rPr>
          <w:rFonts w:ascii="Segoe UI" w:hAnsi="Segoe UI" w:cs="Segoe UI"/>
          <w:color w:val="172B4D"/>
          <w:sz w:val="21"/>
          <w:szCs w:val="21"/>
        </w:rPr>
      </w:pPr>
      <w:r>
        <w:rPr>
          <w:lang w:val="en-GB"/>
        </w:rPr>
        <w:t xml:space="preserve">It is same as that of V0.7 Release. </w:t>
      </w:r>
    </w:p>
    <w:p w14:paraId="30B1B5F9" w14:textId="2AB1BAB9" w:rsidR="00173DD4" w:rsidRPr="00696D05" w:rsidRDefault="00696D05" w:rsidP="00696D05">
      <w:pPr>
        <w:numPr>
          <w:ilvl w:val="0"/>
          <w:numId w:val="4"/>
        </w:numPr>
        <w:shd w:val="clear" w:color="auto" w:fill="FFFFFF"/>
        <w:rPr>
          <w:rFonts w:ascii="Segoe UI" w:hAnsi="Segoe UI" w:cs="Segoe UI"/>
          <w:color w:val="172B4D"/>
          <w:sz w:val="21"/>
          <w:szCs w:val="21"/>
        </w:rPr>
      </w:pPr>
      <w:r w:rsidRPr="00696D05">
        <w:rPr>
          <w:lang w:val="en-GB"/>
        </w:rPr>
        <w:t>There is no change in firmware or binary.</w:t>
      </w:r>
      <w:r w:rsidR="00DB6F53" w:rsidRPr="00696D05">
        <w:rPr>
          <w:lang w:val="en-GB"/>
        </w:rPr>
        <w:br w:type="page"/>
      </w:r>
    </w:p>
    <w:p w14:paraId="235D7EDC" w14:textId="08D8F46D" w:rsidR="000610B3" w:rsidRDefault="000610B3" w:rsidP="000610B3">
      <w:pPr>
        <w:pStyle w:val="Heading2"/>
      </w:pPr>
      <w:bookmarkStart w:id="35" w:name="_Toc74678421"/>
      <w:r>
        <w:lastRenderedPageBreak/>
        <w:t>Version 0.7</w:t>
      </w:r>
      <w:bookmarkEnd w:id="3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0610B3" w14:paraId="095B4CA1" w14:textId="77777777" w:rsidTr="000C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4D88421" w14:textId="77777777" w:rsidR="000610B3" w:rsidRDefault="000610B3" w:rsidP="000C2633">
            <w:pPr>
              <w:rPr>
                <w:lang w:val="en-GB"/>
              </w:rPr>
            </w:pPr>
            <w:r>
              <w:rPr>
                <w:lang w:val="en-GB"/>
              </w:rPr>
              <w:t>Release date</w:t>
            </w:r>
          </w:p>
        </w:tc>
        <w:tc>
          <w:tcPr>
            <w:tcW w:w="6678" w:type="dxa"/>
          </w:tcPr>
          <w:p w14:paraId="1151C766" w14:textId="2DDB3873" w:rsidR="000610B3" w:rsidRPr="00457688" w:rsidRDefault="000610B3" w:rsidP="000C2633">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11/</w:t>
            </w:r>
            <w:r w:rsidR="00DF1DCE">
              <w:rPr>
                <w:b w:val="0"/>
                <w:lang w:val="en-GB"/>
              </w:rPr>
              <w:t>26</w:t>
            </w:r>
            <w:r>
              <w:rPr>
                <w:b w:val="0"/>
                <w:lang w:val="en-GB"/>
              </w:rPr>
              <w:t>/2020</w:t>
            </w:r>
          </w:p>
        </w:tc>
      </w:tr>
      <w:tr w:rsidR="000610B3" w14:paraId="0A352F0C"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E97754A" w14:textId="77777777" w:rsidR="000610B3" w:rsidRPr="00E12F8C" w:rsidRDefault="000610B3" w:rsidP="000C2633">
            <w:pPr>
              <w:rPr>
                <w:b/>
                <w:lang w:val="en-GB"/>
              </w:rPr>
            </w:pPr>
            <w:r w:rsidRPr="00E12F8C">
              <w:rPr>
                <w:b/>
                <w:lang w:val="en-GB"/>
              </w:rPr>
              <w:t>Release Type</w:t>
            </w:r>
          </w:p>
        </w:tc>
        <w:tc>
          <w:tcPr>
            <w:tcW w:w="6678" w:type="dxa"/>
          </w:tcPr>
          <w:p w14:paraId="637B3F38" w14:textId="77777777" w:rsidR="000610B3" w:rsidRPr="00E12F8C"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0610B3" w14:paraId="7B068F07"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355AA1D2" w14:textId="77777777" w:rsidR="000610B3" w:rsidRPr="00C825D6" w:rsidRDefault="000610B3" w:rsidP="000C2633">
            <w:pPr>
              <w:rPr>
                <w:b/>
                <w:lang w:val="en-GB"/>
              </w:rPr>
            </w:pPr>
            <w:r w:rsidRPr="00C825D6">
              <w:rPr>
                <w:b/>
                <w:lang w:val="en-GB"/>
              </w:rPr>
              <w:t>Pre-requisites (if any)</w:t>
            </w:r>
          </w:p>
        </w:tc>
        <w:tc>
          <w:tcPr>
            <w:tcW w:w="6678" w:type="dxa"/>
            <w:shd w:val="clear" w:color="auto" w:fill="B6DDE8" w:themeFill="accent5" w:themeFillTint="66"/>
          </w:tcPr>
          <w:p w14:paraId="70FED38C" w14:textId="77777777" w:rsidR="000610B3" w:rsidRPr="00192F6D" w:rsidRDefault="000610B3" w:rsidP="000C2633">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610B3" w14:paraId="67AC9C2B"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5A9F268" w14:textId="77777777" w:rsidR="000610B3" w:rsidRPr="00C825D6" w:rsidRDefault="000610B3" w:rsidP="000C2633">
            <w:pPr>
              <w:rPr>
                <w:b/>
                <w:lang w:val="en-GB"/>
              </w:rPr>
            </w:pPr>
            <w:r>
              <w:rPr>
                <w:b/>
                <w:lang w:val="en-GB"/>
              </w:rPr>
              <w:t>Source code path</w:t>
            </w:r>
          </w:p>
        </w:tc>
        <w:tc>
          <w:tcPr>
            <w:tcW w:w="6678" w:type="dxa"/>
            <w:shd w:val="clear" w:color="auto" w:fill="B6DDE8" w:themeFill="accent5" w:themeFillTint="66"/>
          </w:tcPr>
          <w:p w14:paraId="23C56B28" w14:textId="77777777" w:rsidR="000610B3" w:rsidRPr="00B33579"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0610B3" w14:paraId="5F6BD94F"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63F01821" w14:textId="77777777" w:rsidR="000610B3" w:rsidRDefault="000610B3" w:rsidP="000C2633">
            <w:pPr>
              <w:rPr>
                <w:b/>
                <w:lang w:val="en-GB"/>
              </w:rPr>
            </w:pPr>
            <w:r>
              <w:rPr>
                <w:b/>
                <w:lang w:val="en-GB"/>
              </w:rPr>
              <w:t>Source code label / branch &amp; perforce change list number</w:t>
            </w:r>
          </w:p>
        </w:tc>
        <w:tc>
          <w:tcPr>
            <w:tcW w:w="6678" w:type="dxa"/>
            <w:shd w:val="clear" w:color="auto" w:fill="B6DDE8" w:themeFill="accent5" w:themeFillTint="66"/>
          </w:tcPr>
          <w:p w14:paraId="0CDA8328" w14:textId="5C87164E"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sidRPr="009E117A">
              <w:rPr>
                <w:lang w:val="en-GB"/>
              </w:rPr>
              <w:t>feature/</w:t>
            </w:r>
            <w:proofErr w:type="spellStart"/>
            <w:r w:rsidRPr="009E117A">
              <w:rPr>
                <w:lang w:val="en-GB"/>
              </w:rPr>
              <w:t>ethernet_</w:t>
            </w:r>
            <w:r w:rsidR="00DF1DCE">
              <w:rPr>
                <w:lang w:val="en-GB"/>
              </w:rPr>
              <w:t>http</w:t>
            </w:r>
            <w:proofErr w:type="spellEnd"/>
          </w:p>
          <w:p w14:paraId="35E64EDA" w14:textId="10689543"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Pr>
                <w:lang w:val="en-GB"/>
              </w:rPr>
              <w:t>Tag: ETHERNET_</w:t>
            </w:r>
            <w:r w:rsidR="00DF1DCE">
              <w:rPr>
                <w:lang w:val="en-GB"/>
              </w:rPr>
              <w:t>HTTP_V0.7</w:t>
            </w:r>
          </w:p>
        </w:tc>
      </w:tr>
      <w:tr w:rsidR="000610B3" w14:paraId="1EF7561D"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7C9CEA" w14:textId="77777777" w:rsidR="000610B3" w:rsidRDefault="000610B3" w:rsidP="000C2633">
            <w:pPr>
              <w:rPr>
                <w:b/>
                <w:lang w:val="en-GB"/>
              </w:rPr>
            </w:pPr>
            <w:r>
              <w:rPr>
                <w:b/>
                <w:lang w:val="en-GB"/>
              </w:rPr>
              <w:t>Software Requirements Specification (SRS) Path and Revision Number</w:t>
            </w:r>
          </w:p>
        </w:tc>
        <w:tc>
          <w:tcPr>
            <w:tcW w:w="6678" w:type="dxa"/>
            <w:shd w:val="clear" w:color="auto" w:fill="B6DDE8" w:themeFill="accent5" w:themeFillTint="66"/>
          </w:tcPr>
          <w:p w14:paraId="129CA875" w14:textId="77777777" w:rsidR="000610B3"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610B3" w14:paraId="08227893"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11AF6690" w14:textId="77777777" w:rsidR="000610B3" w:rsidRDefault="000610B3" w:rsidP="000C2633">
            <w:pPr>
              <w:rPr>
                <w:b/>
                <w:lang w:val="en-GB"/>
              </w:rPr>
            </w:pPr>
            <w:r>
              <w:rPr>
                <w:b/>
                <w:lang w:val="en-GB"/>
              </w:rPr>
              <w:t>Software Design Document (SDD) Path and Revision Number</w:t>
            </w:r>
          </w:p>
        </w:tc>
        <w:tc>
          <w:tcPr>
            <w:tcW w:w="6678" w:type="dxa"/>
            <w:shd w:val="clear" w:color="auto" w:fill="B6DDE8" w:themeFill="accent5" w:themeFillTint="66"/>
          </w:tcPr>
          <w:p w14:paraId="10FE557E" w14:textId="77777777"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0610B3" w14:paraId="48394123"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D7862EA" w14:textId="77777777" w:rsidR="000610B3" w:rsidRDefault="000610B3" w:rsidP="000C2633">
            <w:pPr>
              <w:rPr>
                <w:b/>
                <w:lang w:val="en-GB"/>
              </w:rPr>
            </w:pPr>
            <w:r>
              <w:rPr>
                <w:b/>
                <w:lang w:val="en-GB"/>
              </w:rPr>
              <w:t>Software Developer Test Plan (SDTP) Path and Revision Number</w:t>
            </w:r>
          </w:p>
        </w:tc>
        <w:tc>
          <w:tcPr>
            <w:tcW w:w="6678" w:type="dxa"/>
            <w:shd w:val="clear" w:color="auto" w:fill="B6DDE8" w:themeFill="accent5" w:themeFillTint="66"/>
          </w:tcPr>
          <w:p w14:paraId="7E7777BB" w14:textId="77777777" w:rsidR="000610B3"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0610B3" w14:paraId="3C4E432D"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5784AD76" w14:textId="77777777" w:rsidR="000610B3" w:rsidRDefault="000610B3" w:rsidP="000C2633">
            <w:pPr>
              <w:rPr>
                <w:b/>
                <w:lang w:val="en-GB"/>
              </w:rPr>
            </w:pPr>
            <w:r>
              <w:rPr>
                <w:b/>
                <w:lang w:val="en-GB"/>
              </w:rPr>
              <w:t>Software Requirements Tracker (SRT) Path and Revision Number</w:t>
            </w:r>
          </w:p>
        </w:tc>
        <w:tc>
          <w:tcPr>
            <w:tcW w:w="6678" w:type="dxa"/>
            <w:shd w:val="clear" w:color="auto" w:fill="B6DDE8" w:themeFill="accent5" w:themeFillTint="66"/>
          </w:tcPr>
          <w:p w14:paraId="17FF683A" w14:textId="77777777"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2173E17A" w14:textId="77777777" w:rsidR="000610B3" w:rsidRDefault="000610B3" w:rsidP="000610B3">
      <w:pPr>
        <w:pStyle w:val="Heading3"/>
      </w:pPr>
      <w:bookmarkStart w:id="36" w:name="_Toc74678422"/>
      <w:r>
        <w:t>Not implemented / Limited functionality requirements</w:t>
      </w:r>
      <w:bookmarkEnd w:id="36"/>
    </w:p>
    <w:p w14:paraId="759DCDC6" w14:textId="681950ED" w:rsidR="000610B3" w:rsidRPr="007352D4" w:rsidRDefault="00E077B3" w:rsidP="007352D4">
      <w:pPr>
        <w:pStyle w:val="ListParagraph"/>
        <w:numPr>
          <w:ilvl w:val="0"/>
          <w:numId w:val="2"/>
        </w:numPr>
        <w:shd w:val="clear" w:color="auto" w:fill="FFFFFF"/>
        <w:rPr>
          <w:rFonts w:ascii="Segoe UI" w:hAnsi="Segoe UI" w:cs="Segoe UI"/>
          <w:color w:val="172B4D"/>
          <w:sz w:val="21"/>
          <w:szCs w:val="21"/>
        </w:rPr>
      </w:pPr>
      <w:hyperlink r:id="rId25" w:history="1">
        <w:r w:rsidR="007352D4" w:rsidRPr="007352D4">
          <w:rPr>
            <w:rStyle w:val="Hyperlink"/>
            <w:rFonts w:ascii="Segoe UI" w:hAnsi="Segoe UI" w:cs="Segoe UI"/>
            <w:color w:val="660000"/>
            <w:sz w:val="21"/>
            <w:szCs w:val="21"/>
          </w:rPr>
          <w:t>UNG_J2_SIP-16</w:t>
        </w:r>
      </w:hyperlink>
      <w:r w:rsidR="007352D4">
        <w:rPr>
          <w:rFonts w:ascii="Segoe UI" w:hAnsi="Segoe UI" w:cs="Segoe UI"/>
          <w:color w:val="172B4D"/>
          <w:sz w:val="21"/>
          <w:szCs w:val="21"/>
        </w:rPr>
        <w:t xml:space="preserve"> - </w:t>
      </w:r>
      <w:r w:rsidR="007352D4" w:rsidRPr="007352D4">
        <w:rPr>
          <w:lang w:val="en-GB"/>
        </w:rPr>
        <w:t xml:space="preserve">Inconsistency </w:t>
      </w:r>
      <w:r w:rsidR="001D70C0" w:rsidRPr="007352D4">
        <w:rPr>
          <w:lang w:val="en-GB"/>
        </w:rPr>
        <w:t>behaviour</w:t>
      </w:r>
      <w:r w:rsidR="007352D4" w:rsidRPr="007352D4">
        <w:rPr>
          <w:lang w:val="en-GB"/>
        </w:rPr>
        <w:t xml:space="preserve"> observed in DNS client Testcase: ETHERNET_HTTP_017</w:t>
      </w:r>
    </w:p>
    <w:p w14:paraId="41EC1792" w14:textId="77777777" w:rsidR="000610B3" w:rsidRDefault="000610B3" w:rsidP="000610B3">
      <w:pPr>
        <w:pStyle w:val="Heading3"/>
      </w:pPr>
      <w:bookmarkStart w:id="37" w:name="_Toc74678423"/>
      <w:r>
        <w:t>Bug Fixes</w:t>
      </w:r>
      <w:bookmarkEnd w:id="37"/>
    </w:p>
    <w:p w14:paraId="19511295" w14:textId="77777777" w:rsidR="000610B3" w:rsidRPr="001761CE" w:rsidRDefault="000610B3" w:rsidP="000610B3">
      <w:pPr>
        <w:pStyle w:val="ListParagraph"/>
        <w:numPr>
          <w:ilvl w:val="0"/>
          <w:numId w:val="2"/>
        </w:numPr>
        <w:rPr>
          <w:lang w:val="en-GB"/>
        </w:rPr>
      </w:pPr>
      <w:r w:rsidRPr="001761CE">
        <w:rPr>
          <w:lang w:val="en-GB"/>
        </w:rPr>
        <w:t>None</w:t>
      </w:r>
    </w:p>
    <w:p w14:paraId="5642B019" w14:textId="77777777" w:rsidR="000610B3" w:rsidRDefault="000610B3" w:rsidP="000610B3">
      <w:pPr>
        <w:pStyle w:val="Heading3"/>
      </w:pPr>
      <w:bookmarkStart w:id="38" w:name="_Toc74678424"/>
      <w:r>
        <w:t>Features added</w:t>
      </w:r>
      <w:bookmarkEnd w:id="38"/>
    </w:p>
    <w:p w14:paraId="576AA458" w14:textId="77777777" w:rsidR="000610B3" w:rsidRDefault="000610B3" w:rsidP="000610B3">
      <w:pPr>
        <w:pStyle w:val="ListParagraph"/>
      </w:pPr>
    </w:p>
    <w:p w14:paraId="37F73FF5" w14:textId="06B38E0D" w:rsidR="00DF1DCE" w:rsidRPr="007352D4" w:rsidRDefault="00E077B3" w:rsidP="007352D4">
      <w:pPr>
        <w:numPr>
          <w:ilvl w:val="0"/>
          <w:numId w:val="4"/>
        </w:numPr>
        <w:shd w:val="clear" w:color="auto" w:fill="FFFFFF"/>
        <w:rPr>
          <w:rFonts w:ascii="Segoe UI" w:hAnsi="Segoe UI" w:cs="Segoe UI"/>
          <w:color w:val="172B4D"/>
          <w:sz w:val="21"/>
          <w:szCs w:val="21"/>
        </w:rPr>
      </w:pPr>
      <w:hyperlink r:id="rId26" w:history="1">
        <w:r w:rsidR="007352D4">
          <w:rPr>
            <w:rStyle w:val="Hyperlink"/>
            <w:rFonts w:ascii="Segoe UI" w:hAnsi="Segoe UI" w:cs="Segoe UI"/>
            <w:color w:val="660000"/>
            <w:sz w:val="21"/>
            <w:szCs w:val="21"/>
          </w:rPr>
          <w:t>UNG_J2_SIP-15</w:t>
        </w:r>
      </w:hyperlink>
      <w:r w:rsidR="007352D4">
        <w:rPr>
          <w:rFonts w:ascii="Segoe UI" w:hAnsi="Segoe UI" w:cs="Segoe UI"/>
          <w:color w:val="172B4D"/>
          <w:sz w:val="21"/>
          <w:szCs w:val="21"/>
        </w:rPr>
        <w:t xml:space="preserve"> </w:t>
      </w:r>
      <w:r w:rsidR="000610B3" w:rsidRPr="007352D4">
        <w:rPr>
          <w:color w:val="172B4D"/>
        </w:rPr>
        <w:t xml:space="preserve">- </w:t>
      </w:r>
      <w:r w:rsidR="007352D4" w:rsidRPr="007352D4">
        <w:rPr>
          <w:color w:val="172B4D"/>
        </w:rPr>
        <w:t>Create sample application with HTTP Web server.</w:t>
      </w:r>
      <w:r w:rsidR="00DF1DCE" w:rsidRPr="007352D4">
        <w:rPr>
          <w:lang w:val="en-GB"/>
        </w:rPr>
        <w:br/>
      </w:r>
    </w:p>
    <w:p w14:paraId="03CC237E" w14:textId="77777777" w:rsidR="00DF1DCE" w:rsidRDefault="00DF1DCE">
      <w:pPr>
        <w:rPr>
          <w:lang w:val="en-GB"/>
        </w:rPr>
      </w:pPr>
      <w:r>
        <w:rPr>
          <w:lang w:val="en-GB"/>
        </w:rPr>
        <w:br w:type="page"/>
      </w:r>
    </w:p>
    <w:p w14:paraId="4AECEA69" w14:textId="77777777" w:rsidR="000610B3" w:rsidRPr="000610B3" w:rsidRDefault="000610B3" w:rsidP="000610B3">
      <w:pPr>
        <w:rPr>
          <w:lang w:val="en-GB"/>
        </w:rPr>
      </w:pPr>
    </w:p>
    <w:p w14:paraId="6B22A701" w14:textId="71628574" w:rsidR="001761CE" w:rsidRDefault="001761CE" w:rsidP="001761CE">
      <w:pPr>
        <w:pStyle w:val="Heading2"/>
      </w:pPr>
      <w:bookmarkStart w:id="39" w:name="_Toc74678425"/>
      <w:r>
        <w:t xml:space="preserve">Version </w:t>
      </w:r>
      <w:r w:rsidR="00743BFB">
        <w:t>0.</w:t>
      </w:r>
      <w:r w:rsidR="00764E00">
        <w:t>5</w:t>
      </w:r>
      <w:bookmarkEnd w:id="39"/>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1761CE" w14:paraId="7873ED64" w14:textId="77777777" w:rsidTr="00170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2B6DBB17" w14:textId="77777777" w:rsidR="001761CE" w:rsidRDefault="001761CE" w:rsidP="00625940">
            <w:pPr>
              <w:rPr>
                <w:lang w:val="en-GB"/>
              </w:rPr>
            </w:pPr>
            <w:r>
              <w:rPr>
                <w:lang w:val="en-GB"/>
              </w:rPr>
              <w:t>Release date</w:t>
            </w:r>
          </w:p>
        </w:tc>
        <w:tc>
          <w:tcPr>
            <w:tcW w:w="6678" w:type="dxa"/>
          </w:tcPr>
          <w:p w14:paraId="2BAF2039" w14:textId="7001BFB3" w:rsidR="001761CE" w:rsidRPr="00457688" w:rsidRDefault="001761CE" w:rsidP="0062594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w:t>
            </w:r>
            <w:r w:rsidR="002E4959">
              <w:rPr>
                <w:b w:val="0"/>
                <w:lang w:val="en-GB"/>
              </w:rPr>
              <w:t>1</w:t>
            </w:r>
            <w:r>
              <w:rPr>
                <w:b w:val="0"/>
                <w:lang w:val="en-GB"/>
              </w:rPr>
              <w:t>/</w:t>
            </w:r>
            <w:r w:rsidR="0017039C">
              <w:rPr>
                <w:b w:val="0"/>
                <w:lang w:val="en-GB"/>
              </w:rPr>
              <w:t>11</w:t>
            </w:r>
            <w:r>
              <w:rPr>
                <w:b w:val="0"/>
                <w:lang w:val="en-GB"/>
              </w:rPr>
              <w:t>/2020</w:t>
            </w:r>
          </w:p>
        </w:tc>
      </w:tr>
      <w:tr w:rsidR="001761CE" w14:paraId="2848C38D"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267087F" w14:textId="77777777" w:rsidR="001761CE" w:rsidRPr="00E12F8C" w:rsidRDefault="001761CE" w:rsidP="00625940">
            <w:pPr>
              <w:rPr>
                <w:b/>
                <w:lang w:val="en-GB"/>
              </w:rPr>
            </w:pPr>
            <w:r w:rsidRPr="00E12F8C">
              <w:rPr>
                <w:b/>
                <w:lang w:val="en-GB"/>
              </w:rPr>
              <w:t>Release Type</w:t>
            </w:r>
          </w:p>
        </w:tc>
        <w:tc>
          <w:tcPr>
            <w:tcW w:w="6678" w:type="dxa"/>
          </w:tcPr>
          <w:p w14:paraId="15BDAAA9" w14:textId="3D1294A4" w:rsidR="001761CE" w:rsidRPr="00E12F8C" w:rsidRDefault="0017039C"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1761CE" w14:paraId="162A2190"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0A82CDDF" w14:textId="77777777" w:rsidR="001761CE" w:rsidRPr="00C825D6" w:rsidRDefault="001761CE" w:rsidP="00625940">
            <w:pPr>
              <w:rPr>
                <w:b/>
                <w:lang w:val="en-GB"/>
              </w:rPr>
            </w:pPr>
            <w:r w:rsidRPr="00C825D6">
              <w:rPr>
                <w:b/>
                <w:lang w:val="en-GB"/>
              </w:rPr>
              <w:t>Pre-requisites (if any)</w:t>
            </w:r>
          </w:p>
        </w:tc>
        <w:tc>
          <w:tcPr>
            <w:tcW w:w="6678" w:type="dxa"/>
            <w:shd w:val="clear" w:color="auto" w:fill="B6DDE8" w:themeFill="accent5" w:themeFillTint="66"/>
          </w:tcPr>
          <w:p w14:paraId="572088BA" w14:textId="77777777" w:rsidR="001761CE" w:rsidRPr="00192F6D" w:rsidRDefault="001761CE" w:rsidP="0062594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61CE" w14:paraId="2B3D8B0F"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9564A8E" w14:textId="77777777" w:rsidR="001761CE" w:rsidRPr="00C825D6" w:rsidRDefault="001761CE" w:rsidP="00625940">
            <w:pPr>
              <w:rPr>
                <w:b/>
                <w:lang w:val="en-GB"/>
              </w:rPr>
            </w:pPr>
            <w:r>
              <w:rPr>
                <w:b/>
                <w:lang w:val="en-GB"/>
              </w:rPr>
              <w:t>Source code path</w:t>
            </w:r>
          </w:p>
        </w:tc>
        <w:tc>
          <w:tcPr>
            <w:tcW w:w="6678" w:type="dxa"/>
            <w:shd w:val="clear" w:color="auto" w:fill="B6DDE8" w:themeFill="accent5" w:themeFillTint="66"/>
          </w:tcPr>
          <w:p w14:paraId="2E772119" w14:textId="577A4A3D" w:rsidR="001761CE" w:rsidRPr="00B33579" w:rsidRDefault="0017039C" w:rsidP="00625940">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1761CE" w14:paraId="4753ABDD"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730C8328" w14:textId="77777777" w:rsidR="001761CE" w:rsidRDefault="001761CE" w:rsidP="00625940">
            <w:pPr>
              <w:rPr>
                <w:b/>
                <w:lang w:val="en-GB"/>
              </w:rPr>
            </w:pPr>
            <w:r>
              <w:rPr>
                <w:b/>
                <w:lang w:val="en-GB"/>
              </w:rPr>
              <w:t>Source code label / branch &amp; perforce change list number</w:t>
            </w:r>
          </w:p>
        </w:tc>
        <w:tc>
          <w:tcPr>
            <w:tcW w:w="6678" w:type="dxa"/>
            <w:shd w:val="clear" w:color="auto" w:fill="B6DDE8" w:themeFill="accent5" w:themeFillTint="66"/>
          </w:tcPr>
          <w:p w14:paraId="42108506" w14:textId="19849512" w:rsidR="001761CE" w:rsidRDefault="009E117A" w:rsidP="00625940">
            <w:pPr>
              <w:cnfStyle w:val="000000000000" w:firstRow="0" w:lastRow="0" w:firstColumn="0" w:lastColumn="0" w:oddVBand="0" w:evenVBand="0" w:oddHBand="0" w:evenHBand="0" w:firstRowFirstColumn="0" w:firstRowLastColumn="0" w:lastRowFirstColumn="0" w:lastRowLastColumn="0"/>
              <w:rPr>
                <w:lang w:val="en-GB"/>
              </w:rPr>
            </w:pPr>
            <w:r w:rsidRPr="009E117A">
              <w:rPr>
                <w:lang w:val="en-GB"/>
              </w:rPr>
              <w:t>feature/</w:t>
            </w:r>
            <w:proofErr w:type="spellStart"/>
            <w:r w:rsidRPr="009E117A">
              <w:rPr>
                <w:lang w:val="en-GB"/>
              </w:rPr>
              <w:t>ethernet_icmp</w:t>
            </w:r>
            <w:proofErr w:type="spellEnd"/>
          </w:p>
          <w:p w14:paraId="0ECC1BD0" w14:textId="74D0AD93"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0F394C">
              <w:rPr>
                <w:lang w:val="en-GB"/>
              </w:rPr>
              <w:t>ETHERNET_ICMP</w:t>
            </w:r>
            <w:r w:rsidR="00255473">
              <w:rPr>
                <w:lang w:val="en-GB"/>
              </w:rPr>
              <w:t>_V</w:t>
            </w:r>
            <w:r w:rsidR="009E117A">
              <w:rPr>
                <w:lang w:val="en-GB"/>
              </w:rPr>
              <w:t>0.</w:t>
            </w:r>
            <w:r w:rsidR="00764E00">
              <w:rPr>
                <w:lang w:val="en-GB"/>
              </w:rPr>
              <w:t>5</w:t>
            </w:r>
          </w:p>
        </w:tc>
      </w:tr>
      <w:tr w:rsidR="001761CE" w14:paraId="25605BEB"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FF52B0D" w14:textId="77777777" w:rsidR="001761CE" w:rsidRDefault="001761CE" w:rsidP="00625940">
            <w:pPr>
              <w:rPr>
                <w:b/>
                <w:lang w:val="en-GB"/>
              </w:rPr>
            </w:pPr>
            <w:r>
              <w:rPr>
                <w:b/>
                <w:lang w:val="en-GB"/>
              </w:rPr>
              <w:t>Software Requirements Specification (SRS) Path and Revision Number</w:t>
            </w:r>
          </w:p>
        </w:tc>
        <w:tc>
          <w:tcPr>
            <w:tcW w:w="6678" w:type="dxa"/>
            <w:shd w:val="clear" w:color="auto" w:fill="B6DDE8" w:themeFill="accent5" w:themeFillTint="66"/>
          </w:tcPr>
          <w:p w14:paraId="2B8195E6" w14:textId="7777777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61CE" w14:paraId="123F62D2"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7CB30528" w14:textId="77777777" w:rsidR="001761CE" w:rsidRDefault="001761CE" w:rsidP="00625940">
            <w:pPr>
              <w:rPr>
                <w:b/>
                <w:lang w:val="en-GB"/>
              </w:rPr>
            </w:pPr>
            <w:r>
              <w:rPr>
                <w:b/>
                <w:lang w:val="en-GB"/>
              </w:rPr>
              <w:t>Software Design Document (SDD) Path and Revision Number</w:t>
            </w:r>
          </w:p>
        </w:tc>
        <w:tc>
          <w:tcPr>
            <w:tcW w:w="6678" w:type="dxa"/>
            <w:shd w:val="clear" w:color="auto" w:fill="B6DDE8" w:themeFill="accent5" w:themeFillTint="66"/>
          </w:tcPr>
          <w:p w14:paraId="7AD9D7F9" w14:textId="35A5C329" w:rsidR="001761CE" w:rsidRDefault="00961324" w:rsidP="00625940">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1761CE" w14:paraId="4EEACFDD"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4BED367" w14:textId="77777777" w:rsidR="001761CE" w:rsidRDefault="001761CE" w:rsidP="00625940">
            <w:pPr>
              <w:rPr>
                <w:b/>
                <w:lang w:val="en-GB"/>
              </w:rPr>
            </w:pPr>
            <w:r>
              <w:rPr>
                <w:b/>
                <w:lang w:val="en-GB"/>
              </w:rPr>
              <w:t>Software Developer Test Plan (SDTP) Path and Revision Number</w:t>
            </w:r>
          </w:p>
        </w:tc>
        <w:tc>
          <w:tcPr>
            <w:tcW w:w="6678" w:type="dxa"/>
            <w:shd w:val="clear" w:color="auto" w:fill="B6DDE8" w:themeFill="accent5" w:themeFillTint="66"/>
          </w:tcPr>
          <w:p w14:paraId="47C0EA56" w14:textId="2A5BB7F6" w:rsidR="001761CE" w:rsidRDefault="00F54844" w:rsidP="00625940">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1761CE" w14:paraId="23208C6F"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21353D55" w14:textId="77777777" w:rsidR="001761CE" w:rsidRDefault="001761CE" w:rsidP="00625940">
            <w:pPr>
              <w:rPr>
                <w:b/>
                <w:lang w:val="en-GB"/>
              </w:rPr>
            </w:pPr>
            <w:r>
              <w:rPr>
                <w:b/>
                <w:lang w:val="en-GB"/>
              </w:rPr>
              <w:t>Software Requirements Tracker (SRT) Path and Revision Number</w:t>
            </w:r>
          </w:p>
        </w:tc>
        <w:tc>
          <w:tcPr>
            <w:tcW w:w="6678" w:type="dxa"/>
            <w:shd w:val="clear" w:color="auto" w:fill="B6DDE8" w:themeFill="accent5" w:themeFillTint="66"/>
          </w:tcPr>
          <w:p w14:paraId="127EBCE0" w14:textId="34F35FDE" w:rsidR="001761CE" w:rsidRDefault="00C537C4"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32B83480" w14:textId="44AB9B64" w:rsidR="001761CE" w:rsidRDefault="001761CE" w:rsidP="001761CE">
      <w:pPr>
        <w:pStyle w:val="Heading3"/>
      </w:pPr>
      <w:bookmarkStart w:id="40" w:name="_Toc74678426"/>
      <w:r>
        <w:t>Not implemented / Limited functionality requirements</w:t>
      </w:r>
      <w:bookmarkEnd w:id="40"/>
    </w:p>
    <w:p w14:paraId="5FC2D27D" w14:textId="77777777" w:rsidR="001761CE" w:rsidRPr="005D48C0" w:rsidRDefault="001761CE" w:rsidP="001761CE">
      <w:pPr>
        <w:rPr>
          <w:lang w:val="en-GB"/>
        </w:rPr>
      </w:pPr>
      <w:r>
        <w:rPr>
          <w:lang w:val="en-GB"/>
        </w:rPr>
        <w:t>None</w:t>
      </w:r>
    </w:p>
    <w:p w14:paraId="5011E3E5" w14:textId="77777777" w:rsidR="001761CE" w:rsidRDefault="001761CE" w:rsidP="001761CE">
      <w:pPr>
        <w:pStyle w:val="Heading3"/>
      </w:pPr>
      <w:bookmarkStart w:id="41" w:name="_Toc74678427"/>
      <w:r>
        <w:t>Bug Fixes</w:t>
      </w:r>
      <w:bookmarkEnd w:id="41"/>
    </w:p>
    <w:p w14:paraId="2B2C046C" w14:textId="4CC472FB" w:rsidR="001761CE" w:rsidRPr="001761CE" w:rsidRDefault="001761CE" w:rsidP="001761CE">
      <w:pPr>
        <w:pStyle w:val="ListParagraph"/>
        <w:numPr>
          <w:ilvl w:val="0"/>
          <w:numId w:val="2"/>
        </w:numPr>
        <w:rPr>
          <w:lang w:val="en-GB"/>
        </w:rPr>
      </w:pPr>
      <w:r w:rsidRPr="001761CE">
        <w:rPr>
          <w:lang w:val="en-GB"/>
        </w:rPr>
        <w:t>None</w:t>
      </w:r>
    </w:p>
    <w:p w14:paraId="52B27AF9" w14:textId="77777777" w:rsidR="001761CE" w:rsidRDefault="001761CE" w:rsidP="001761CE">
      <w:pPr>
        <w:pStyle w:val="Heading3"/>
      </w:pPr>
      <w:bookmarkStart w:id="42" w:name="_Toc74678428"/>
      <w:r>
        <w:t>Features added</w:t>
      </w:r>
      <w:bookmarkEnd w:id="42"/>
    </w:p>
    <w:p w14:paraId="1CCD43EF" w14:textId="77777777" w:rsidR="00342D0E" w:rsidRDefault="00342D0E" w:rsidP="009209D2">
      <w:pPr>
        <w:pStyle w:val="ListParagraph"/>
      </w:pPr>
    </w:p>
    <w:p w14:paraId="0DE3CF68" w14:textId="3EE9FE25" w:rsidR="005805CB" w:rsidRPr="005805CB" w:rsidRDefault="00E077B3" w:rsidP="005805CB">
      <w:pPr>
        <w:numPr>
          <w:ilvl w:val="0"/>
          <w:numId w:val="4"/>
        </w:numPr>
        <w:shd w:val="clear" w:color="auto" w:fill="FFFFFF"/>
        <w:rPr>
          <w:color w:val="172B4D"/>
        </w:rPr>
      </w:pPr>
      <w:hyperlink r:id="rId27" w:history="1">
        <w:r w:rsidR="005805CB" w:rsidRPr="005805CB">
          <w:rPr>
            <w:rStyle w:val="Hyperlink"/>
            <w:color w:val="660000"/>
          </w:rPr>
          <w:t>UNG_J2_SIP-13</w:t>
        </w:r>
      </w:hyperlink>
      <w:r w:rsidR="005805CB">
        <w:rPr>
          <w:color w:val="172B4D"/>
        </w:rPr>
        <w:t xml:space="preserve"> - </w:t>
      </w:r>
      <w:r w:rsidR="005805CB" w:rsidRPr="005805CB">
        <w:rPr>
          <w:color w:val="172B4D"/>
        </w:rPr>
        <w:t>Create firmware application with DHCP client, ICMP Client and basic TCP/IP stack</w:t>
      </w:r>
      <w:r w:rsidR="005805CB">
        <w:rPr>
          <w:color w:val="172B4D"/>
        </w:rPr>
        <w:t xml:space="preserve"> support</w:t>
      </w:r>
    </w:p>
    <w:p w14:paraId="5B5293CC" w14:textId="631707A1" w:rsidR="005805CB" w:rsidRPr="005805CB" w:rsidRDefault="00E077B3" w:rsidP="005805CB">
      <w:pPr>
        <w:numPr>
          <w:ilvl w:val="0"/>
          <w:numId w:val="4"/>
        </w:numPr>
        <w:shd w:val="clear" w:color="auto" w:fill="FFFFFF"/>
        <w:rPr>
          <w:color w:val="172B4D"/>
        </w:rPr>
      </w:pPr>
      <w:hyperlink r:id="rId28" w:history="1">
        <w:r w:rsidR="005805CB" w:rsidRPr="005805CB">
          <w:rPr>
            <w:rStyle w:val="Hyperlink"/>
            <w:color w:val="1525D4"/>
          </w:rPr>
          <w:t>UNG_J2_SIP-12</w:t>
        </w:r>
      </w:hyperlink>
      <w:r w:rsidR="005805CB">
        <w:rPr>
          <w:color w:val="172B4D"/>
        </w:rPr>
        <w:t xml:space="preserve"> - </w:t>
      </w:r>
      <w:r w:rsidR="005805CB" w:rsidRPr="005805CB">
        <w:rPr>
          <w:color w:val="172B4D"/>
        </w:rPr>
        <w:t xml:space="preserve">LAN9255 Ethernet Application firmware - </w:t>
      </w:r>
      <w:proofErr w:type="spellStart"/>
      <w:r w:rsidR="005805CB" w:rsidRPr="005805CB">
        <w:rPr>
          <w:color w:val="172B4D"/>
        </w:rPr>
        <w:t>PCLint</w:t>
      </w:r>
      <w:proofErr w:type="spellEnd"/>
      <w:r w:rsidR="005805CB" w:rsidRPr="005805CB">
        <w:rPr>
          <w:color w:val="172B4D"/>
        </w:rPr>
        <w:t xml:space="preserve"> setup with MISRA 2012 standard.</w:t>
      </w:r>
    </w:p>
    <w:p w14:paraId="5098D447" w14:textId="210A1C88" w:rsidR="00D14D37" w:rsidRPr="00D75C43" w:rsidRDefault="00D14D37" w:rsidP="00D14D37">
      <w:pPr>
        <w:pStyle w:val="ListParagraph"/>
      </w:pPr>
    </w:p>
    <w:p w14:paraId="488A4A03" w14:textId="4C3502B1" w:rsidR="00D75C43" w:rsidRDefault="00D75C43" w:rsidP="00D75C43">
      <w:pPr>
        <w:pStyle w:val="ListParagraph"/>
      </w:pPr>
    </w:p>
    <w:p w14:paraId="75A562DB" w14:textId="0C3F3541" w:rsidR="001761CE" w:rsidRPr="00863E93" w:rsidRDefault="001761CE" w:rsidP="00863E93">
      <w:pPr>
        <w:jc w:val="both"/>
        <w:rPr>
          <w:lang w:val="en-GB"/>
        </w:rPr>
      </w:pPr>
    </w:p>
    <w:sectPr w:rsidR="001761CE" w:rsidRPr="00863E93" w:rsidSect="00D025E7">
      <w:headerReference w:type="default" r:id="rId29"/>
      <w:footerReference w:type="default" r:id="rId30"/>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9F1D" w14:textId="77777777" w:rsidR="00E077B3" w:rsidRDefault="00E077B3" w:rsidP="0033767E">
      <w:r>
        <w:separator/>
      </w:r>
    </w:p>
  </w:endnote>
  <w:endnote w:type="continuationSeparator" w:id="0">
    <w:p w14:paraId="36D7D852" w14:textId="77777777" w:rsidR="00E077B3" w:rsidRDefault="00E077B3"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2772B374" w:rsidR="00B77EE4" w:rsidRPr="00137818" w:rsidRDefault="00B77EE4" w:rsidP="00F036EB">
    <w:pPr>
      <w:pStyle w:val="Footer"/>
      <w:pBdr>
        <w:top w:val="single" w:sz="4" w:space="1" w:color="auto"/>
      </w:pBdr>
      <w:rPr>
        <w:rFonts w:asciiTheme="minorHAnsi" w:eastAsiaTheme="majorEastAsia" w:hAnsiTheme="minorHAnsi"/>
      </w:rPr>
    </w:pPr>
    <w:r w:rsidRPr="00070985">
      <w:rPr>
        <w:rFonts w:asciiTheme="minorHAnsi" w:eastAsiaTheme="majorEastAsia" w:hAnsiTheme="minorHAnsi"/>
      </w:rPr>
      <w:t>© 20</w:t>
    </w:r>
    <w:r w:rsidR="00137818">
      <w:rPr>
        <w:rFonts w:asciiTheme="minorHAnsi" w:eastAsiaTheme="majorEastAsia" w:hAnsiTheme="minorHAnsi"/>
      </w:rPr>
      <w:t>20</w:t>
    </w:r>
    <w:r w:rsidRPr="00070985">
      <w:rPr>
        <w:rFonts w:asciiTheme="minorHAnsi" w:eastAsiaTheme="majorEastAsia" w:hAnsiTheme="minorHAnsi"/>
      </w:rPr>
      <w:t xml:space="preserve">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17F6" w14:textId="77777777" w:rsidR="00E077B3" w:rsidRDefault="00E077B3" w:rsidP="0033767E">
      <w:r>
        <w:separator/>
      </w:r>
    </w:p>
  </w:footnote>
  <w:footnote w:type="continuationSeparator" w:id="0">
    <w:p w14:paraId="582863CD" w14:textId="77777777" w:rsidR="00E077B3" w:rsidRDefault="00E077B3"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1F39057B" w:rsidR="00B77EE4" w:rsidRDefault="00FB1E9C" w:rsidP="00FB1E9C">
    <w:pPr>
      <w:pStyle w:val="Header"/>
      <w:jc w:val="center"/>
    </w:pPr>
    <w:r w:rsidRPr="00FB1E9C">
      <w:t>LAN9255 –J2SIP Ethernet Application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5873"/>
    <w:multiLevelType w:val="hybridMultilevel"/>
    <w:tmpl w:val="1DCA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249F0"/>
    <w:multiLevelType w:val="multilevel"/>
    <w:tmpl w:val="904C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D2889"/>
    <w:multiLevelType w:val="multilevel"/>
    <w:tmpl w:val="B494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794DBC"/>
    <w:multiLevelType w:val="multilevel"/>
    <w:tmpl w:val="F8E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B4F9A"/>
    <w:multiLevelType w:val="multilevel"/>
    <w:tmpl w:val="24EA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93964"/>
    <w:multiLevelType w:val="multilevel"/>
    <w:tmpl w:val="E5E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27AD7"/>
    <w:multiLevelType w:val="multilevel"/>
    <w:tmpl w:val="B362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A400F"/>
    <w:multiLevelType w:val="hybridMultilevel"/>
    <w:tmpl w:val="5590D078"/>
    <w:lvl w:ilvl="0" w:tplc="1A58E6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5746"/>
    <w:multiLevelType w:val="multilevel"/>
    <w:tmpl w:val="D702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4"/>
  </w:num>
  <w:num w:numId="4">
    <w:abstractNumId w:val="10"/>
  </w:num>
  <w:num w:numId="5">
    <w:abstractNumId w:val="16"/>
  </w:num>
  <w:num w:numId="6">
    <w:abstractNumId w:val="11"/>
  </w:num>
  <w:num w:numId="7">
    <w:abstractNumId w:val="7"/>
  </w:num>
  <w:num w:numId="8">
    <w:abstractNumId w:val="0"/>
  </w:num>
  <w:num w:numId="9">
    <w:abstractNumId w:val="19"/>
  </w:num>
  <w:num w:numId="10">
    <w:abstractNumId w:val="14"/>
  </w:num>
  <w:num w:numId="11">
    <w:abstractNumId w:val="20"/>
  </w:num>
  <w:num w:numId="12">
    <w:abstractNumId w:val="12"/>
  </w:num>
  <w:num w:numId="13">
    <w:abstractNumId w:val="13"/>
  </w:num>
  <w:num w:numId="14">
    <w:abstractNumId w:val="8"/>
  </w:num>
  <w:num w:numId="15">
    <w:abstractNumId w:val="9"/>
  </w:num>
  <w:num w:numId="16">
    <w:abstractNumId w:val="3"/>
  </w:num>
  <w:num w:numId="17">
    <w:abstractNumId w:val="21"/>
  </w:num>
  <w:num w:numId="18">
    <w:abstractNumId w:val="2"/>
  </w:num>
  <w:num w:numId="19">
    <w:abstractNumId w:val="6"/>
  </w:num>
  <w:num w:numId="20">
    <w:abstractNumId w:val="1"/>
  </w:num>
  <w:num w:numId="21">
    <w:abstractNumId w:val="15"/>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17BDD"/>
    <w:rsid w:val="0002082F"/>
    <w:rsid w:val="000211B7"/>
    <w:rsid w:val="00030F64"/>
    <w:rsid w:val="000315D7"/>
    <w:rsid w:val="0004156C"/>
    <w:rsid w:val="000429DB"/>
    <w:rsid w:val="000461BC"/>
    <w:rsid w:val="00050AD1"/>
    <w:rsid w:val="00052152"/>
    <w:rsid w:val="000610B3"/>
    <w:rsid w:val="00061ED5"/>
    <w:rsid w:val="00070985"/>
    <w:rsid w:val="000721B2"/>
    <w:rsid w:val="00084006"/>
    <w:rsid w:val="0008487C"/>
    <w:rsid w:val="000918C8"/>
    <w:rsid w:val="000A22FA"/>
    <w:rsid w:val="000B3513"/>
    <w:rsid w:val="000B702C"/>
    <w:rsid w:val="000D7221"/>
    <w:rsid w:val="000E168E"/>
    <w:rsid w:val="000E7322"/>
    <w:rsid w:val="000E78D3"/>
    <w:rsid w:val="000F394C"/>
    <w:rsid w:val="000F3B94"/>
    <w:rsid w:val="000F485E"/>
    <w:rsid w:val="000F4AD8"/>
    <w:rsid w:val="000F5DC2"/>
    <w:rsid w:val="001018C9"/>
    <w:rsid w:val="00110728"/>
    <w:rsid w:val="00110F6A"/>
    <w:rsid w:val="00111484"/>
    <w:rsid w:val="001161A9"/>
    <w:rsid w:val="0012059D"/>
    <w:rsid w:val="00121387"/>
    <w:rsid w:val="001233D9"/>
    <w:rsid w:val="00137818"/>
    <w:rsid w:val="001432EC"/>
    <w:rsid w:val="00145C5A"/>
    <w:rsid w:val="00155869"/>
    <w:rsid w:val="00160D13"/>
    <w:rsid w:val="0017039C"/>
    <w:rsid w:val="00173DD4"/>
    <w:rsid w:val="001761CE"/>
    <w:rsid w:val="0018302B"/>
    <w:rsid w:val="00184367"/>
    <w:rsid w:val="00192F6D"/>
    <w:rsid w:val="001A00D5"/>
    <w:rsid w:val="001A7E33"/>
    <w:rsid w:val="001B2344"/>
    <w:rsid w:val="001C5F43"/>
    <w:rsid w:val="001C6DB2"/>
    <w:rsid w:val="001D017B"/>
    <w:rsid w:val="001D456C"/>
    <w:rsid w:val="001D4A80"/>
    <w:rsid w:val="001D70C0"/>
    <w:rsid w:val="001E58C9"/>
    <w:rsid w:val="001F2887"/>
    <w:rsid w:val="001F4051"/>
    <w:rsid w:val="001F4E5A"/>
    <w:rsid w:val="00210520"/>
    <w:rsid w:val="002108F9"/>
    <w:rsid w:val="002139A3"/>
    <w:rsid w:val="00214394"/>
    <w:rsid w:val="00215602"/>
    <w:rsid w:val="002309AA"/>
    <w:rsid w:val="002348EA"/>
    <w:rsid w:val="002357CC"/>
    <w:rsid w:val="0024178F"/>
    <w:rsid w:val="00250AC5"/>
    <w:rsid w:val="00255473"/>
    <w:rsid w:val="002601E2"/>
    <w:rsid w:val="002615DE"/>
    <w:rsid w:val="00264EBC"/>
    <w:rsid w:val="00273A58"/>
    <w:rsid w:val="00273B3A"/>
    <w:rsid w:val="00273C06"/>
    <w:rsid w:val="00280F86"/>
    <w:rsid w:val="0028190B"/>
    <w:rsid w:val="00285F53"/>
    <w:rsid w:val="002913B2"/>
    <w:rsid w:val="002B437C"/>
    <w:rsid w:val="002C14E6"/>
    <w:rsid w:val="002C340B"/>
    <w:rsid w:val="002C3EC6"/>
    <w:rsid w:val="002C53BC"/>
    <w:rsid w:val="002D2BF0"/>
    <w:rsid w:val="002D3A35"/>
    <w:rsid w:val="002D53D3"/>
    <w:rsid w:val="002D608A"/>
    <w:rsid w:val="002E3925"/>
    <w:rsid w:val="002E41EE"/>
    <w:rsid w:val="002E4959"/>
    <w:rsid w:val="002F482E"/>
    <w:rsid w:val="002F7734"/>
    <w:rsid w:val="00300930"/>
    <w:rsid w:val="00302CAD"/>
    <w:rsid w:val="00304A98"/>
    <w:rsid w:val="003103EE"/>
    <w:rsid w:val="0031506A"/>
    <w:rsid w:val="00317876"/>
    <w:rsid w:val="00321D93"/>
    <w:rsid w:val="0032343D"/>
    <w:rsid w:val="00323740"/>
    <w:rsid w:val="003263A6"/>
    <w:rsid w:val="00326479"/>
    <w:rsid w:val="0033282F"/>
    <w:rsid w:val="0033358A"/>
    <w:rsid w:val="00336081"/>
    <w:rsid w:val="00337415"/>
    <w:rsid w:val="0033767E"/>
    <w:rsid w:val="00342D0E"/>
    <w:rsid w:val="00343465"/>
    <w:rsid w:val="00350600"/>
    <w:rsid w:val="003522F2"/>
    <w:rsid w:val="00360472"/>
    <w:rsid w:val="003606A3"/>
    <w:rsid w:val="00360FBC"/>
    <w:rsid w:val="003662E8"/>
    <w:rsid w:val="00370181"/>
    <w:rsid w:val="00370846"/>
    <w:rsid w:val="00374083"/>
    <w:rsid w:val="00377400"/>
    <w:rsid w:val="00396418"/>
    <w:rsid w:val="00397EB9"/>
    <w:rsid w:val="003A5D7D"/>
    <w:rsid w:val="003B0753"/>
    <w:rsid w:val="003B3639"/>
    <w:rsid w:val="003B4A40"/>
    <w:rsid w:val="003B76A1"/>
    <w:rsid w:val="003C519D"/>
    <w:rsid w:val="003D0482"/>
    <w:rsid w:val="003D2617"/>
    <w:rsid w:val="003E005B"/>
    <w:rsid w:val="003E0F78"/>
    <w:rsid w:val="003E2443"/>
    <w:rsid w:val="003E26E9"/>
    <w:rsid w:val="003E7922"/>
    <w:rsid w:val="004018D5"/>
    <w:rsid w:val="00401DF9"/>
    <w:rsid w:val="00410626"/>
    <w:rsid w:val="00412C7C"/>
    <w:rsid w:val="00417A0A"/>
    <w:rsid w:val="004209AD"/>
    <w:rsid w:val="00422EDA"/>
    <w:rsid w:val="0042749D"/>
    <w:rsid w:val="004318F9"/>
    <w:rsid w:val="0043519E"/>
    <w:rsid w:val="0043547A"/>
    <w:rsid w:val="00441FBA"/>
    <w:rsid w:val="00442AC4"/>
    <w:rsid w:val="0044446B"/>
    <w:rsid w:val="00450D83"/>
    <w:rsid w:val="00455EDF"/>
    <w:rsid w:val="00470B13"/>
    <w:rsid w:val="00487EFB"/>
    <w:rsid w:val="00490E4A"/>
    <w:rsid w:val="00491E47"/>
    <w:rsid w:val="004A0095"/>
    <w:rsid w:val="004A51EA"/>
    <w:rsid w:val="004B7CC7"/>
    <w:rsid w:val="004C20AE"/>
    <w:rsid w:val="004C4264"/>
    <w:rsid w:val="004C698B"/>
    <w:rsid w:val="004C7563"/>
    <w:rsid w:val="004D0ECC"/>
    <w:rsid w:val="004D5B88"/>
    <w:rsid w:val="004D704A"/>
    <w:rsid w:val="004E0D4A"/>
    <w:rsid w:val="004F17D8"/>
    <w:rsid w:val="004F49E5"/>
    <w:rsid w:val="005023CD"/>
    <w:rsid w:val="005026E6"/>
    <w:rsid w:val="00505468"/>
    <w:rsid w:val="00505487"/>
    <w:rsid w:val="005113FF"/>
    <w:rsid w:val="0051142F"/>
    <w:rsid w:val="00512D87"/>
    <w:rsid w:val="00513C0D"/>
    <w:rsid w:val="00521FAE"/>
    <w:rsid w:val="00531414"/>
    <w:rsid w:val="00535603"/>
    <w:rsid w:val="00542BA8"/>
    <w:rsid w:val="00545785"/>
    <w:rsid w:val="0054597E"/>
    <w:rsid w:val="00562B56"/>
    <w:rsid w:val="00571C0F"/>
    <w:rsid w:val="00580111"/>
    <w:rsid w:val="005805CB"/>
    <w:rsid w:val="00582DB4"/>
    <w:rsid w:val="00590DE3"/>
    <w:rsid w:val="00593AD7"/>
    <w:rsid w:val="00596F9A"/>
    <w:rsid w:val="005A66DF"/>
    <w:rsid w:val="005A7399"/>
    <w:rsid w:val="005B4408"/>
    <w:rsid w:val="005C10FE"/>
    <w:rsid w:val="005D1296"/>
    <w:rsid w:val="005D14A5"/>
    <w:rsid w:val="005D17D6"/>
    <w:rsid w:val="005D3EB8"/>
    <w:rsid w:val="005D48C0"/>
    <w:rsid w:val="005D49B6"/>
    <w:rsid w:val="005E136A"/>
    <w:rsid w:val="005E20AD"/>
    <w:rsid w:val="005E2CF2"/>
    <w:rsid w:val="005E539A"/>
    <w:rsid w:val="00601DB4"/>
    <w:rsid w:val="0060255F"/>
    <w:rsid w:val="006050FE"/>
    <w:rsid w:val="006114EF"/>
    <w:rsid w:val="0061475E"/>
    <w:rsid w:val="006220C2"/>
    <w:rsid w:val="0062680A"/>
    <w:rsid w:val="00630615"/>
    <w:rsid w:val="00642AB3"/>
    <w:rsid w:val="00646122"/>
    <w:rsid w:val="006466C8"/>
    <w:rsid w:val="006528B8"/>
    <w:rsid w:val="006539F5"/>
    <w:rsid w:val="00655336"/>
    <w:rsid w:val="006572E1"/>
    <w:rsid w:val="00662EAC"/>
    <w:rsid w:val="00664BE1"/>
    <w:rsid w:val="00665CF5"/>
    <w:rsid w:val="00667A0D"/>
    <w:rsid w:val="0067601F"/>
    <w:rsid w:val="00680ADB"/>
    <w:rsid w:val="00683CA1"/>
    <w:rsid w:val="00693E24"/>
    <w:rsid w:val="00696D05"/>
    <w:rsid w:val="00696E30"/>
    <w:rsid w:val="006A6237"/>
    <w:rsid w:val="006B2A65"/>
    <w:rsid w:val="006B4103"/>
    <w:rsid w:val="006C640D"/>
    <w:rsid w:val="006D2345"/>
    <w:rsid w:val="006E6082"/>
    <w:rsid w:val="006F1C66"/>
    <w:rsid w:val="006F3F7C"/>
    <w:rsid w:val="006F46AD"/>
    <w:rsid w:val="006F4CA4"/>
    <w:rsid w:val="006F5E73"/>
    <w:rsid w:val="00702DD0"/>
    <w:rsid w:val="00713C35"/>
    <w:rsid w:val="0071513C"/>
    <w:rsid w:val="007352D4"/>
    <w:rsid w:val="0073753B"/>
    <w:rsid w:val="00743BFB"/>
    <w:rsid w:val="00744D2C"/>
    <w:rsid w:val="007459EA"/>
    <w:rsid w:val="00745AE0"/>
    <w:rsid w:val="0076344D"/>
    <w:rsid w:val="00764E00"/>
    <w:rsid w:val="00765ACF"/>
    <w:rsid w:val="0077022F"/>
    <w:rsid w:val="00773EAB"/>
    <w:rsid w:val="00774262"/>
    <w:rsid w:val="00781F3E"/>
    <w:rsid w:val="00782877"/>
    <w:rsid w:val="00783B45"/>
    <w:rsid w:val="00784C87"/>
    <w:rsid w:val="00785B86"/>
    <w:rsid w:val="007869C7"/>
    <w:rsid w:val="00794188"/>
    <w:rsid w:val="007C2097"/>
    <w:rsid w:val="007D3052"/>
    <w:rsid w:val="007D6E91"/>
    <w:rsid w:val="007E3911"/>
    <w:rsid w:val="007E4D55"/>
    <w:rsid w:val="007E4D78"/>
    <w:rsid w:val="007E743D"/>
    <w:rsid w:val="007F0BA7"/>
    <w:rsid w:val="007F535C"/>
    <w:rsid w:val="00803F5C"/>
    <w:rsid w:val="008236D7"/>
    <w:rsid w:val="00823A73"/>
    <w:rsid w:val="00825FEE"/>
    <w:rsid w:val="0082770A"/>
    <w:rsid w:val="00832700"/>
    <w:rsid w:val="0083527A"/>
    <w:rsid w:val="00835A9C"/>
    <w:rsid w:val="00840EFE"/>
    <w:rsid w:val="00852C5C"/>
    <w:rsid w:val="00856808"/>
    <w:rsid w:val="00856A84"/>
    <w:rsid w:val="008615E2"/>
    <w:rsid w:val="00863E93"/>
    <w:rsid w:val="00863FFC"/>
    <w:rsid w:val="00871774"/>
    <w:rsid w:val="00881445"/>
    <w:rsid w:val="00881F47"/>
    <w:rsid w:val="00885B49"/>
    <w:rsid w:val="00897D4C"/>
    <w:rsid w:val="008A34AC"/>
    <w:rsid w:val="008A3A93"/>
    <w:rsid w:val="008B5D71"/>
    <w:rsid w:val="008C1C44"/>
    <w:rsid w:val="008D5CBC"/>
    <w:rsid w:val="008E06D7"/>
    <w:rsid w:val="008E25D0"/>
    <w:rsid w:val="008E31E1"/>
    <w:rsid w:val="008E6167"/>
    <w:rsid w:val="008F02C2"/>
    <w:rsid w:val="008F06C2"/>
    <w:rsid w:val="008F21CC"/>
    <w:rsid w:val="0090167C"/>
    <w:rsid w:val="00903088"/>
    <w:rsid w:val="00905E36"/>
    <w:rsid w:val="0091035E"/>
    <w:rsid w:val="009209D2"/>
    <w:rsid w:val="00923765"/>
    <w:rsid w:val="00923E56"/>
    <w:rsid w:val="009314B1"/>
    <w:rsid w:val="00934F88"/>
    <w:rsid w:val="0094238F"/>
    <w:rsid w:val="00953610"/>
    <w:rsid w:val="0095507A"/>
    <w:rsid w:val="009566C8"/>
    <w:rsid w:val="00956CD5"/>
    <w:rsid w:val="00961324"/>
    <w:rsid w:val="00962CD3"/>
    <w:rsid w:val="00964674"/>
    <w:rsid w:val="009657EA"/>
    <w:rsid w:val="00970BC1"/>
    <w:rsid w:val="00974E0B"/>
    <w:rsid w:val="00977A55"/>
    <w:rsid w:val="00981F11"/>
    <w:rsid w:val="00986133"/>
    <w:rsid w:val="009904B6"/>
    <w:rsid w:val="0099278D"/>
    <w:rsid w:val="00993183"/>
    <w:rsid w:val="00996FED"/>
    <w:rsid w:val="009A640D"/>
    <w:rsid w:val="009B062D"/>
    <w:rsid w:val="009B78CE"/>
    <w:rsid w:val="009C1CD1"/>
    <w:rsid w:val="009C1DD7"/>
    <w:rsid w:val="009D238F"/>
    <w:rsid w:val="009D6015"/>
    <w:rsid w:val="009E117A"/>
    <w:rsid w:val="009E1AA3"/>
    <w:rsid w:val="009E2FD1"/>
    <w:rsid w:val="009F0904"/>
    <w:rsid w:val="009F4963"/>
    <w:rsid w:val="009F6D24"/>
    <w:rsid w:val="00A05A52"/>
    <w:rsid w:val="00A170FD"/>
    <w:rsid w:val="00A20FC0"/>
    <w:rsid w:val="00A267BD"/>
    <w:rsid w:val="00A35CBF"/>
    <w:rsid w:val="00A36D40"/>
    <w:rsid w:val="00A42A4B"/>
    <w:rsid w:val="00A44A57"/>
    <w:rsid w:val="00A532EA"/>
    <w:rsid w:val="00A70365"/>
    <w:rsid w:val="00A7675F"/>
    <w:rsid w:val="00A80C94"/>
    <w:rsid w:val="00A83CB1"/>
    <w:rsid w:val="00A848A4"/>
    <w:rsid w:val="00A877CC"/>
    <w:rsid w:val="00A9433D"/>
    <w:rsid w:val="00AA1152"/>
    <w:rsid w:val="00AB423D"/>
    <w:rsid w:val="00AB44BD"/>
    <w:rsid w:val="00AC33AD"/>
    <w:rsid w:val="00AC5F22"/>
    <w:rsid w:val="00AD1917"/>
    <w:rsid w:val="00AD5132"/>
    <w:rsid w:val="00AE0242"/>
    <w:rsid w:val="00AE7C9D"/>
    <w:rsid w:val="00AF1348"/>
    <w:rsid w:val="00B02C12"/>
    <w:rsid w:val="00B035DD"/>
    <w:rsid w:val="00B10502"/>
    <w:rsid w:val="00B31B83"/>
    <w:rsid w:val="00B33579"/>
    <w:rsid w:val="00B374E3"/>
    <w:rsid w:val="00B40948"/>
    <w:rsid w:val="00B40D13"/>
    <w:rsid w:val="00B45F0C"/>
    <w:rsid w:val="00B60281"/>
    <w:rsid w:val="00B6431A"/>
    <w:rsid w:val="00B718E9"/>
    <w:rsid w:val="00B77EE4"/>
    <w:rsid w:val="00B836C1"/>
    <w:rsid w:val="00B9482C"/>
    <w:rsid w:val="00B95C9D"/>
    <w:rsid w:val="00BA5DFE"/>
    <w:rsid w:val="00BB3D87"/>
    <w:rsid w:val="00BB6897"/>
    <w:rsid w:val="00BB6C66"/>
    <w:rsid w:val="00BC4F33"/>
    <w:rsid w:val="00BD10AA"/>
    <w:rsid w:val="00BE2AA6"/>
    <w:rsid w:val="00BE3860"/>
    <w:rsid w:val="00BF1D0D"/>
    <w:rsid w:val="00BF23E3"/>
    <w:rsid w:val="00BF699C"/>
    <w:rsid w:val="00C046B1"/>
    <w:rsid w:val="00C05C2E"/>
    <w:rsid w:val="00C16E6A"/>
    <w:rsid w:val="00C210D2"/>
    <w:rsid w:val="00C22DAF"/>
    <w:rsid w:val="00C2361E"/>
    <w:rsid w:val="00C23F8F"/>
    <w:rsid w:val="00C33A2A"/>
    <w:rsid w:val="00C409B9"/>
    <w:rsid w:val="00C43F2E"/>
    <w:rsid w:val="00C4512E"/>
    <w:rsid w:val="00C45CAC"/>
    <w:rsid w:val="00C46381"/>
    <w:rsid w:val="00C46589"/>
    <w:rsid w:val="00C537C4"/>
    <w:rsid w:val="00C54224"/>
    <w:rsid w:val="00C554F1"/>
    <w:rsid w:val="00C5595D"/>
    <w:rsid w:val="00C6067B"/>
    <w:rsid w:val="00C67760"/>
    <w:rsid w:val="00C67B8B"/>
    <w:rsid w:val="00C71F45"/>
    <w:rsid w:val="00C80720"/>
    <w:rsid w:val="00C813C4"/>
    <w:rsid w:val="00C86EF3"/>
    <w:rsid w:val="00C93152"/>
    <w:rsid w:val="00C97CBE"/>
    <w:rsid w:val="00C97FCC"/>
    <w:rsid w:val="00CA786A"/>
    <w:rsid w:val="00CA7EF2"/>
    <w:rsid w:val="00CB158F"/>
    <w:rsid w:val="00CB71B4"/>
    <w:rsid w:val="00CC4CB1"/>
    <w:rsid w:val="00CC7B31"/>
    <w:rsid w:val="00CD3710"/>
    <w:rsid w:val="00CD53EB"/>
    <w:rsid w:val="00CD5A88"/>
    <w:rsid w:val="00CE3A6C"/>
    <w:rsid w:val="00CE626A"/>
    <w:rsid w:val="00CF79BF"/>
    <w:rsid w:val="00D025E7"/>
    <w:rsid w:val="00D02F25"/>
    <w:rsid w:val="00D04A2D"/>
    <w:rsid w:val="00D07CAC"/>
    <w:rsid w:val="00D14D37"/>
    <w:rsid w:val="00D158E8"/>
    <w:rsid w:val="00D32489"/>
    <w:rsid w:val="00D34BA2"/>
    <w:rsid w:val="00D34DF6"/>
    <w:rsid w:val="00D36114"/>
    <w:rsid w:val="00D45ED4"/>
    <w:rsid w:val="00D60E96"/>
    <w:rsid w:val="00D634B2"/>
    <w:rsid w:val="00D72C4E"/>
    <w:rsid w:val="00D75C43"/>
    <w:rsid w:val="00D9261F"/>
    <w:rsid w:val="00D92A65"/>
    <w:rsid w:val="00DA079F"/>
    <w:rsid w:val="00DB0DA7"/>
    <w:rsid w:val="00DB5F84"/>
    <w:rsid w:val="00DB6F53"/>
    <w:rsid w:val="00DC0AF6"/>
    <w:rsid w:val="00DC519E"/>
    <w:rsid w:val="00DD5C78"/>
    <w:rsid w:val="00DF05D6"/>
    <w:rsid w:val="00DF1DCE"/>
    <w:rsid w:val="00DF3BBA"/>
    <w:rsid w:val="00DF413D"/>
    <w:rsid w:val="00E077B3"/>
    <w:rsid w:val="00E134E5"/>
    <w:rsid w:val="00E1457B"/>
    <w:rsid w:val="00E15271"/>
    <w:rsid w:val="00E230E5"/>
    <w:rsid w:val="00E24C31"/>
    <w:rsid w:val="00E2510D"/>
    <w:rsid w:val="00E46C09"/>
    <w:rsid w:val="00E477C5"/>
    <w:rsid w:val="00E529FB"/>
    <w:rsid w:val="00E576C6"/>
    <w:rsid w:val="00E63ABE"/>
    <w:rsid w:val="00E975F1"/>
    <w:rsid w:val="00EB2DA3"/>
    <w:rsid w:val="00EB6844"/>
    <w:rsid w:val="00EB6D1A"/>
    <w:rsid w:val="00EC5960"/>
    <w:rsid w:val="00ED7668"/>
    <w:rsid w:val="00EE12C4"/>
    <w:rsid w:val="00EE473D"/>
    <w:rsid w:val="00EF16DD"/>
    <w:rsid w:val="00EF70C6"/>
    <w:rsid w:val="00F03497"/>
    <w:rsid w:val="00F036EB"/>
    <w:rsid w:val="00F11955"/>
    <w:rsid w:val="00F13540"/>
    <w:rsid w:val="00F22693"/>
    <w:rsid w:val="00F32EC0"/>
    <w:rsid w:val="00F41D5E"/>
    <w:rsid w:val="00F43FC1"/>
    <w:rsid w:val="00F44376"/>
    <w:rsid w:val="00F461D7"/>
    <w:rsid w:val="00F54844"/>
    <w:rsid w:val="00F60200"/>
    <w:rsid w:val="00F665B1"/>
    <w:rsid w:val="00F70E6B"/>
    <w:rsid w:val="00F7540E"/>
    <w:rsid w:val="00F76BA5"/>
    <w:rsid w:val="00F771E7"/>
    <w:rsid w:val="00F859DC"/>
    <w:rsid w:val="00F92ADB"/>
    <w:rsid w:val="00F93BA1"/>
    <w:rsid w:val="00FA4234"/>
    <w:rsid w:val="00FA7D83"/>
    <w:rsid w:val="00FB18DB"/>
    <w:rsid w:val="00FB1E9C"/>
    <w:rsid w:val="00FB5234"/>
    <w:rsid w:val="00FD06B4"/>
    <w:rsid w:val="00FE035F"/>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 w:type="table" w:styleId="GridTable1Light">
    <w:name w:val="Grid Table 1 Light"/>
    <w:basedOn w:val="TableNormal"/>
    <w:uiPriority w:val="46"/>
    <w:rsid w:val="00E145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226570518">
      <w:bodyDiv w:val="1"/>
      <w:marLeft w:val="0"/>
      <w:marRight w:val="0"/>
      <w:marTop w:val="0"/>
      <w:marBottom w:val="0"/>
      <w:divBdr>
        <w:top w:val="none" w:sz="0" w:space="0" w:color="auto"/>
        <w:left w:val="none" w:sz="0" w:space="0" w:color="auto"/>
        <w:bottom w:val="none" w:sz="0" w:space="0" w:color="auto"/>
        <w:right w:val="none" w:sz="0" w:space="0" w:color="auto"/>
      </w:divBdr>
      <w:divsChild>
        <w:div w:id="972641183">
          <w:marLeft w:val="0"/>
          <w:marRight w:val="0"/>
          <w:marTop w:val="0"/>
          <w:marBottom w:val="0"/>
          <w:divBdr>
            <w:top w:val="none" w:sz="0" w:space="0" w:color="auto"/>
            <w:left w:val="none" w:sz="0" w:space="0" w:color="auto"/>
            <w:bottom w:val="none" w:sz="0" w:space="0" w:color="auto"/>
            <w:right w:val="none" w:sz="0" w:space="0" w:color="auto"/>
          </w:divBdr>
        </w:div>
      </w:divsChild>
    </w:div>
    <w:div w:id="354113837">
      <w:bodyDiv w:val="1"/>
      <w:marLeft w:val="0"/>
      <w:marRight w:val="0"/>
      <w:marTop w:val="0"/>
      <w:marBottom w:val="0"/>
      <w:divBdr>
        <w:top w:val="none" w:sz="0" w:space="0" w:color="auto"/>
        <w:left w:val="none" w:sz="0" w:space="0" w:color="auto"/>
        <w:bottom w:val="none" w:sz="0" w:space="0" w:color="auto"/>
        <w:right w:val="none" w:sz="0" w:space="0" w:color="auto"/>
      </w:divBdr>
      <w:divsChild>
        <w:div w:id="1403680066">
          <w:marLeft w:val="0"/>
          <w:marRight w:val="0"/>
          <w:marTop w:val="0"/>
          <w:marBottom w:val="0"/>
          <w:divBdr>
            <w:top w:val="none" w:sz="0" w:space="0" w:color="auto"/>
            <w:left w:val="none" w:sz="0" w:space="0" w:color="auto"/>
            <w:bottom w:val="none" w:sz="0" w:space="0" w:color="auto"/>
            <w:right w:val="none" w:sz="0" w:space="0" w:color="auto"/>
          </w:divBdr>
        </w:div>
      </w:divsChild>
    </w:div>
    <w:div w:id="393310734">
      <w:bodyDiv w:val="1"/>
      <w:marLeft w:val="0"/>
      <w:marRight w:val="0"/>
      <w:marTop w:val="0"/>
      <w:marBottom w:val="0"/>
      <w:divBdr>
        <w:top w:val="none" w:sz="0" w:space="0" w:color="auto"/>
        <w:left w:val="none" w:sz="0" w:space="0" w:color="auto"/>
        <w:bottom w:val="none" w:sz="0" w:space="0" w:color="auto"/>
        <w:right w:val="none" w:sz="0" w:space="0" w:color="auto"/>
      </w:divBdr>
    </w:div>
    <w:div w:id="524442239">
      <w:bodyDiv w:val="1"/>
      <w:marLeft w:val="0"/>
      <w:marRight w:val="0"/>
      <w:marTop w:val="0"/>
      <w:marBottom w:val="0"/>
      <w:divBdr>
        <w:top w:val="none" w:sz="0" w:space="0" w:color="auto"/>
        <w:left w:val="none" w:sz="0" w:space="0" w:color="auto"/>
        <w:bottom w:val="none" w:sz="0" w:space="0" w:color="auto"/>
        <w:right w:val="none" w:sz="0" w:space="0" w:color="auto"/>
      </w:divBdr>
    </w:div>
    <w:div w:id="596789222">
      <w:bodyDiv w:val="1"/>
      <w:marLeft w:val="0"/>
      <w:marRight w:val="0"/>
      <w:marTop w:val="0"/>
      <w:marBottom w:val="0"/>
      <w:divBdr>
        <w:top w:val="none" w:sz="0" w:space="0" w:color="auto"/>
        <w:left w:val="none" w:sz="0" w:space="0" w:color="auto"/>
        <w:bottom w:val="none" w:sz="0" w:space="0" w:color="auto"/>
        <w:right w:val="none" w:sz="0" w:space="0" w:color="auto"/>
      </w:divBdr>
      <w:divsChild>
        <w:div w:id="1744059674">
          <w:marLeft w:val="0"/>
          <w:marRight w:val="0"/>
          <w:marTop w:val="0"/>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681972268">
      <w:bodyDiv w:val="1"/>
      <w:marLeft w:val="0"/>
      <w:marRight w:val="0"/>
      <w:marTop w:val="0"/>
      <w:marBottom w:val="0"/>
      <w:divBdr>
        <w:top w:val="none" w:sz="0" w:space="0" w:color="auto"/>
        <w:left w:val="none" w:sz="0" w:space="0" w:color="auto"/>
        <w:bottom w:val="none" w:sz="0" w:space="0" w:color="auto"/>
        <w:right w:val="none" w:sz="0" w:space="0" w:color="auto"/>
      </w:divBdr>
    </w:div>
    <w:div w:id="713386944">
      <w:bodyDiv w:val="1"/>
      <w:marLeft w:val="0"/>
      <w:marRight w:val="0"/>
      <w:marTop w:val="0"/>
      <w:marBottom w:val="0"/>
      <w:divBdr>
        <w:top w:val="none" w:sz="0" w:space="0" w:color="auto"/>
        <w:left w:val="none" w:sz="0" w:space="0" w:color="auto"/>
        <w:bottom w:val="none" w:sz="0" w:space="0" w:color="auto"/>
        <w:right w:val="none" w:sz="0" w:space="0" w:color="auto"/>
      </w:divBdr>
    </w:div>
    <w:div w:id="936055504">
      <w:bodyDiv w:val="1"/>
      <w:marLeft w:val="0"/>
      <w:marRight w:val="0"/>
      <w:marTop w:val="0"/>
      <w:marBottom w:val="0"/>
      <w:divBdr>
        <w:top w:val="none" w:sz="0" w:space="0" w:color="auto"/>
        <w:left w:val="none" w:sz="0" w:space="0" w:color="auto"/>
        <w:bottom w:val="none" w:sz="0" w:space="0" w:color="auto"/>
        <w:right w:val="none" w:sz="0" w:space="0" w:color="auto"/>
      </w:divBdr>
    </w:div>
    <w:div w:id="946231980">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149902682">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751149572">
      <w:bodyDiv w:val="1"/>
      <w:marLeft w:val="0"/>
      <w:marRight w:val="0"/>
      <w:marTop w:val="0"/>
      <w:marBottom w:val="0"/>
      <w:divBdr>
        <w:top w:val="none" w:sz="0" w:space="0" w:color="auto"/>
        <w:left w:val="none" w:sz="0" w:space="0" w:color="auto"/>
        <w:bottom w:val="none" w:sz="0" w:space="0" w:color="auto"/>
        <w:right w:val="none" w:sz="0" w:space="0" w:color="auto"/>
      </w:divBdr>
    </w:div>
    <w:div w:id="201399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chpweb:4576/Fileattach/SpecIndex/DOS1700119/DOS-02606c.pdf" TargetMode="External"/><Relationship Id="rId18" Type="http://schemas.openxmlformats.org/officeDocument/2006/relationships/hyperlink" Target="https://jira.microchip.com/browse/UNG_J2_SIP-60" TargetMode="External"/><Relationship Id="rId26" Type="http://schemas.openxmlformats.org/officeDocument/2006/relationships/hyperlink" Target="https://jira.microchip.com/browse/UNG_J2_SIP-15" TargetMode="External"/><Relationship Id="rId3" Type="http://schemas.openxmlformats.org/officeDocument/2006/relationships/styles" Target="styles.xml"/><Relationship Id="rId21" Type="http://schemas.openxmlformats.org/officeDocument/2006/relationships/hyperlink" Target="https://jira.microchip.com/browse/UNG_J2_SIP-47"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53" TargetMode="External"/><Relationship Id="rId25" Type="http://schemas.openxmlformats.org/officeDocument/2006/relationships/hyperlink" Target="https://jira.microchip.com/browse/UNG_J2_SIP-16" TargetMode="External"/><Relationship Id="rId2" Type="http://schemas.openxmlformats.org/officeDocument/2006/relationships/numbering" Target="numbering.xml"/><Relationship Id="rId16" Type="http://schemas.openxmlformats.org/officeDocument/2006/relationships/hyperlink" Target="https://jira.microchip.com/browse/UNG_J2_SIP-55" TargetMode="External"/><Relationship Id="rId20" Type="http://schemas.openxmlformats.org/officeDocument/2006/relationships/hyperlink" Target="https://jira.microchip.com/browse/UNG_J2_SIP-1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hyperlink" Target="https://jira.microchip.com/browse/UNG_J2_SIP-1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ira.microchip.com/browse/UNG_J2_SIP-47" TargetMode="External"/><Relationship Id="rId23" Type="http://schemas.openxmlformats.org/officeDocument/2006/relationships/hyperlink" Target="https://jira.microchip.com/browse/UNG_J2_SIP-16" TargetMode="External"/><Relationship Id="rId28" Type="http://schemas.openxmlformats.org/officeDocument/2006/relationships/hyperlink" Target="https://jira.microchip.com/browse/UNG_J2_SIP-12" TargetMode="Externa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6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jira.microchip.com/browse/UNG_J2_SIP-16" TargetMode="External"/><Relationship Id="rId22" Type="http://schemas.openxmlformats.org/officeDocument/2006/relationships/hyperlink" Target="https://jira.microchip.com/browse/UNG_J2_SIP-32" TargetMode="External"/><Relationship Id="rId27" Type="http://schemas.openxmlformats.org/officeDocument/2006/relationships/hyperlink" Target="https://jira.microchip.com/browse/UNG_J2_SIP-13"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322</TotalTime>
  <Pages>11</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104</cp:revision>
  <dcterms:created xsi:type="dcterms:W3CDTF">2020-11-06T10:30:00Z</dcterms:created>
  <dcterms:modified xsi:type="dcterms:W3CDTF">2021-06-15T14:09:00Z</dcterms:modified>
</cp:coreProperties>
</file>