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6611B" w14:textId="77777777" w:rsidR="00DD7C21" w:rsidRDefault="00DD7C21"/>
    <w:p w14:paraId="16684C3C" w14:textId="77777777" w:rsidR="00DD7C21" w:rsidRDefault="00DD7C21"/>
    <w:p w14:paraId="3A41645A" w14:textId="77777777" w:rsidR="00DD7C21" w:rsidRDefault="00DD7C21"/>
    <w:p w14:paraId="79B3A044" w14:textId="77777777" w:rsidR="00DD7C21" w:rsidRDefault="00DD7C21"/>
    <w:p w14:paraId="7B184D28" w14:textId="77777777" w:rsidR="00DD7C21" w:rsidRDefault="00DD7C21"/>
    <w:p w14:paraId="6E54EC7E" w14:textId="77777777" w:rsidR="00DD7C21" w:rsidRDefault="00DD7C21"/>
    <w:p w14:paraId="4B018C71" w14:textId="77777777" w:rsidR="00DD7C21" w:rsidRDefault="005D4262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575AFD5" w14:textId="77777777" w:rsidR="00DD7C21" w:rsidRDefault="005D4262">
      <w:pPr>
        <w:jc w:val="center"/>
      </w:pPr>
      <w:r>
        <w:rPr>
          <w:sz w:val="32"/>
        </w:rPr>
        <w:t>Инструкция по запуску и развёртыванию на серверах заказчика</w:t>
      </w:r>
    </w:p>
    <w:p w14:paraId="5EE73D9E" w14:textId="77777777" w:rsidR="00DD7C21" w:rsidRDefault="00DD7C21"/>
    <w:p w14:paraId="6833BBED" w14:textId="77777777" w:rsidR="00DD7C21" w:rsidRDefault="00DD7C21"/>
    <w:p w14:paraId="23BD51A9" w14:textId="77777777" w:rsidR="00DD7C21" w:rsidRDefault="005D4262">
      <w:pPr>
        <w:jc w:val="center"/>
      </w:pPr>
      <w:r>
        <w:t>Задача «8. ДЖКХ» — АО «Москоллектор»</w:t>
      </w:r>
    </w:p>
    <w:p w14:paraId="30F27CB7" w14:textId="77777777" w:rsidR="00DD7C21" w:rsidRDefault="005D4262">
      <w:pPr>
        <w:jc w:val="center"/>
      </w:pPr>
      <w:r>
        <w:t>Прогнозирование отказов датчиков и раннее выявление рисков инцидентов:</w:t>
      </w:r>
    </w:p>
    <w:p w14:paraId="61A7346C" w14:textId="77777777" w:rsidR="00DD7C21" w:rsidRDefault="005D4262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6692F90F" w14:textId="77777777" w:rsidR="00DD7C21" w:rsidRDefault="00DD7C21"/>
    <w:p w14:paraId="2F69AEE2" w14:textId="77777777" w:rsidR="00DD7C21" w:rsidRDefault="00DD7C21"/>
    <w:p w14:paraId="0466E64D" w14:textId="77777777" w:rsidR="00DD7C21" w:rsidRDefault="00DD7C21"/>
    <w:p w14:paraId="7A9DD569" w14:textId="77777777" w:rsidR="00DD7C21" w:rsidRDefault="00DD7C21"/>
    <w:p w14:paraId="14111B40" w14:textId="77777777" w:rsidR="00DD7C21" w:rsidRDefault="00DD7C21"/>
    <w:p w14:paraId="6F4F34B3" w14:textId="77777777" w:rsidR="00DD7C21" w:rsidRDefault="00DD7C21"/>
    <w:p w14:paraId="4CA597AF" w14:textId="77777777" w:rsidR="00DD7C21" w:rsidRDefault="00DD7C21"/>
    <w:p w14:paraId="07B8FAB5" w14:textId="77777777" w:rsidR="00DD7C21" w:rsidRDefault="00DD7C21"/>
    <w:p w14:paraId="5E7694F8" w14:textId="77777777" w:rsidR="00DD7C21" w:rsidRDefault="00DD7C21"/>
    <w:p w14:paraId="063DD62C" w14:textId="77777777" w:rsidR="00DD7C21" w:rsidRDefault="00DD7C21"/>
    <w:p w14:paraId="0D4E14ED" w14:textId="77777777" w:rsidR="00DD7C21" w:rsidRDefault="005D4262">
      <w:pPr>
        <w:jc w:val="center"/>
      </w:pPr>
      <w:r>
        <w:t>Москва, 2026</w:t>
      </w:r>
    </w:p>
    <w:p w14:paraId="078591C2" w14:textId="77777777" w:rsidR="00DD7C21" w:rsidRDefault="005D4262">
      <w:r>
        <w:br w:type="page"/>
      </w:r>
    </w:p>
    <w:p w14:paraId="2A3561CC" w14:textId="77777777" w:rsidR="00DD7C21" w:rsidRDefault="005D4262">
      <w:r>
        <w:rPr>
          <w:b/>
          <w:color w:val="1C4E9A"/>
          <w:sz w:val="36"/>
        </w:rPr>
        <w:lastRenderedPageBreak/>
        <w:t>Содержание</w:t>
      </w:r>
    </w:p>
    <w:p w14:paraId="701C8BD9" w14:textId="77815D8C" w:rsidR="005D4262" w:rsidRDefault="005D4262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187" w:history="1">
        <w:r w:rsidRPr="006367A3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2DE8C3" w14:textId="3951FDAA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88" w:history="1">
        <w:r w:rsidRPr="006367A3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474E18" w14:textId="75BE1D6A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89" w:history="1">
        <w:r w:rsidRPr="006367A3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8BAC9B" w14:textId="2BF77849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0" w:history="1">
        <w:r w:rsidRPr="006367A3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69B7DD" w14:textId="3A8961A4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1" w:history="1">
        <w:r w:rsidRPr="006367A3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BF4F02" w14:textId="43F6A3BB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2" w:history="1">
        <w:r w:rsidRPr="006367A3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46E2A2" w14:textId="17713A41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3" w:history="1">
        <w:r w:rsidRPr="006367A3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7131B3" w14:textId="0F481D6A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4" w:history="1">
        <w:r w:rsidRPr="006367A3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8C797E" w14:textId="14F9615B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5" w:history="1">
        <w:r w:rsidRPr="006367A3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1DABF7" w14:textId="52C65F13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6" w:history="1">
        <w:r w:rsidRPr="006367A3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5B10B9" w14:textId="18BEF998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7" w:history="1">
        <w:r w:rsidRPr="006367A3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9D7BEC" w14:textId="6DA294B2" w:rsidR="005D4262" w:rsidRDefault="005D426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198" w:history="1">
        <w:r w:rsidRPr="006367A3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098C89" w14:textId="75A7EA2B" w:rsidR="00DD7C21" w:rsidRDefault="005D4262">
      <w:r>
        <w:fldChar w:fldCharType="end"/>
      </w:r>
    </w:p>
    <w:p w14:paraId="7861458C" w14:textId="77777777" w:rsidR="00DD7C21" w:rsidRDefault="005D4262">
      <w:r>
        <w:br w:type="page"/>
      </w:r>
    </w:p>
    <w:p w14:paraId="46B60DA3" w14:textId="77777777" w:rsidR="00DD7C21" w:rsidRDefault="005D4262">
      <w:pPr>
        <w:pStyle w:val="1"/>
      </w:pPr>
      <w:bookmarkStart w:id="0" w:name="_Toc241493187"/>
      <w:r>
        <w:lastRenderedPageBreak/>
        <w:t>Развёртывание на серверах заказчика</w:t>
      </w:r>
      <w:bookmarkEnd w:id="0"/>
    </w:p>
    <w:p w14:paraId="5135F0C5" w14:textId="77777777" w:rsidR="00DD7C21" w:rsidRDefault="005D4262">
      <w:r>
        <w:t xml:space="preserve">Инструкция для администраторов заказчика: как установить систему на свой сервер, подключить её к AD </w:t>
      </w:r>
      <w:r>
        <w:t>и потоку СМВУ, проверить и обновлять. Нужен опыт администрирования Linux и Docker.</w:t>
      </w:r>
    </w:p>
    <w:p w14:paraId="1D628525" w14:textId="77777777" w:rsidR="00DD7C21" w:rsidRDefault="005D4262">
      <w:r>
        <w:t>Демо-стенд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D7C21" w14:paraId="1A6AF90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79A8C2B" w14:textId="77777777" w:rsidR="00DD7C21" w:rsidRDefault="00DD7C21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2F004283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38045CDA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DD7C21" w14:paraId="7B77BA86" w14:textId="77777777">
        <w:trPr>
          <w:jc w:val="center"/>
        </w:trPr>
        <w:tc>
          <w:tcPr>
            <w:tcW w:w="3213" w:type="dxa"/>
          </w:tcPr>
          <w:p w14:paraId="14E14A1B" w14:textId="77777777" w:rsidR="00DD7C21" w:rsidRDefault="005D4262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21E4B43E" w14:textId="77777777" w:rsidR="00DD7C21" w:rsidRDefault="005D4262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5DE37E78" w14:textId="77777777" w:rsidR="00DD7C21" w:rsidRDefault="005D4262">
            <w:r>
              <w:rPr>
                <w:sz w:val="18"/>
              </w:rPr>
              <w:t xml:space="preserve">имя сервера в сети </w:t>
            </w:r>
            <w:r>
              <w:rPr>
                <w:sz w:val="18"/>
              </w:rPr>
              <w:t>предприятия</w:t>
            </w:r>
          </w:p>
        </w:tc>
      </w:tr>
      <w:tr w:rsidR="00DD7C21" w14:paraId="46E76958" w14:textId="77777777">
        <w:trPr>
          <w:jc w:val="center"/>
        </w:trPr>
        <w:tc>
          <w:tcPr>
            <w:tcW w:w="3213" w:type="dxa"/>
          </w:tcPr>
          <w:p w14:paraId="3B3BAD54" w14:textId="77777777" w:rsidR="00DD7C21" w:rsidRDefault="005D4262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7B7532B9" w14:textId="77777777" w:rsidR="00DD7C21" w:rsidRDefault="005D4262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5A27E0C9" w14:textId="77777777" w:rsidR="00DD7C21" w:rsidRDefault="005D4262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DD7C21" w14:paraId="73AD737C" w14:textId="77777777">
        <w:trPr>
          <w:jc w:val="center"/>
        </w:trPr>
        <w:tc>
          <w:tcPr>
            <w:tcW w:w="3213" w:type="dxa"/>
          </w:tcPr>
          <w:p w14:paraId="36C12525" w14:textId="77777777" w:rsidR="00DD7C21" w:rsidRDefault="005D4262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2ABABD8E" w14:textId="77777777" w:rsidR="00DD7C21" w:rsidRDefault="005D4262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5906C481" w14:textId="77777777" w:rsidR="00DD7C21" w:rsidRDefault="005D4262">
            <w:r>
              <w:rPr>
                <w:sz w:val="18"/>
              </w:rPr>
              <w:t>AD заказчика</w:t>
            </w:r>
          </w:p>
        </w:tc>
      </w:tr>
      <w:tr w:rsidR="00DD7C21" w14:paraId="0D619617" w14:textId="77777777">
        <w:trPr>
          <w:jc w:val="center"/>
        </w:trPr>
        <w:tc>
          <w:tcPr>
            <w:tcW w:w="3213" w:type="dxa"/>
          </w:tcPr>
          <w:p w14:paraId="60344818" w14:textId="77777777" w:rsidR="00DD7C21" w:rsidRDefault="005D4262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50BE97DC" w14:textId="77777777" w:rsidR="00DD7C21" w:rsidRDefault="005D4262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AD4B647" w14:textId="77777777" w:rsidR="00DD7C21" w:rsidRDefault="005D4262">
            <w:r>
              <w:rPr>
                <w:sz w:val="18"/>
              </w:rPr>
              <w:t>шлюз СМВУ пишет в Kafka</w:t>
            </w:r>
          </w:p>
        </w:tc>
      </w:tr>
      <w:tr w:rsidR="00DD7C21" w14:paraId="5D672A85" w14:textId="77777777">
        <w:trPr>
          <w:jc w:val="center"/>
        </w:trPr>
        <w:tc>
          <w:tcPr>
            <w:tcW w:w="3213" w:type="dxa"/>
          </w:tcPr>
          <w:p w14:paraId="73C7B117" w14:textId="77777777" w:rsidR="00DD7C21" w:rsidRDefault="005D4262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4EE1BD29" w14:textId="77777777" w:rsidR="00DD7C21" w:rsidRDefault="005D4262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4522A6D6" w14:textId="77777777" w:rsidR="00DD7C21" w:rsidRDefault="005D4262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DD7C21" w14:paraId="2A9C2B2D" w14:textId="77777777">
        <w:trPr>
          <w:jc w:val="center"/>
        </w:trPr>
        <w:tc>
          <w:tcPr>
            <w:tcW w:w="3213" w:type="dxa"/>
          </w:tcPr>
          <w:p w14:paraId="59D714CB" w14:textId="77777777" w:rsidR="00DD7C21" w:rsidRDefault="005D4262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2B459FD7" w14:textId="77777777" w:rsidR="00DD7C21" w:rsidRDefault="005D4262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2911CAC2" w14:textId="77777777" w:rsidR="00DD7C21" w:rsidRDefault="005D4262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443127C0" w14:textId="77777777" w:rsidR="00DD7C21" w:rsidRDefault="00DD7C21"/>
    <w:p w14:paraId="2CCED8C1" w14:textId="77777777" w:rsidR="00DD7C21" w:rsidRDefault="005D4262">
      <w:pPr>
        <w:pStyle w:val="21"/>
      </w:pPr>
      <w:bookmarkStart w:id="1" w:name="_Toc241493188"/>
      <w:r>
        <w:t>1. Что понадобится</w:t>
      </w:r>
      <w:bookmarkEnd w:id="1"/>
    </w:p>
    <w:p w14:paraId="165E1C16" w14:textId="77777777" w:rsidR="00DD7C21" w:rsidRDefault="005D4262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D7C21" w14:paraId="32B5CC1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36845C5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42495EDF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13C975B8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DD7C21" w14:paraId="1563DE43" w14:textId="77777777">
        <w:trPr>
          <w:jc w:val="center"/>
        </w:trPr>
        <w:tc>
          <w:tcPr>
            <w:tcW w:w="3213" w:type="dxa"/>
          </w:tcPr>
          <w:p w14:paraId="03645E30" w14:textId="77777777" w:rsidR="00DD7C21" w:rsidRDefault="005D4262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3C7E0F42" w14:textId="77777777" w:rsidR="00DD7C21" w:rsidRDefault="005D4262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4B1C3D2E" w14:textId="77777777" w:rsidR="00DD7C21" w:rsidRDefault="005D4262">
            <w:r>
              <w:rPr>
                <w:sz w:val="18"/>
              </w:rPr>
              <w:t>8 ядер</w:t>
            </w:r>
          </w:p>
        </w:tc>
      </w:tr>
      <w:tr w:rsidR="00DD7C21" w14:paraId="0345C20F" w14:textId="77777777">
        <w:trPr>
          <w:jc w:val="center"/>
        </w:trPr>
        <w:tc>
          <w:tcPr>
            <w:tcW w:w="3213" w:type="dxa"/>
          </w:tcPr>
          <w:p w14:paraId="33526DEF" w14:textId="77777777" w:rsidR="00DD7C21" w:rsidRDefault="005D4262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7C502923" w14:textId="77777777" w:rsidR="00DD7C21" w:rsidRDefault="005D4262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2A471036" w14:textId="77777777" w:rsidR="00DD7C21" w:rsidRDefault="005D4262">
            <w:r>
              <w:rPr>
                <w:sz w:val="18"/>
              </w:rPr>
              <w:t>16 ГБ</w:t>
            </w:r>
          </w:p>
        </w:tc>
      </w:tr>
      <w:tr w:rsidR="00DD7C21" w14:paraId="76B6858A" w14:textId="77777777">
        <w:trPr>
          <w:jc w:val="center"/>
        </w:trPr>
        <w:tc>
          <w:tcPr>
            <w:tcW w:w="3213" w:type="dxa"/>
          </w:tcPr>
          <w:p w14:paraId="26327625" w14:textId="77777777" w:rsidR="00DD7C21" w:rsidRDefault="005D4262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78EB21DD" w14:textId="77777777" w:rsidR="00DD7C21" w:rsidRDefault="005D4262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6F7F0382" w14:textId="77777777" w:rsidR="00DD7C21" w:rsidRDefault="005D4262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DD7C21" w14:paraId="528E2321" w14:textId="77777777">
        <w:trPr>
          <w:jc w:val="center"/>
        </w:trPr>
        <w:tc>
          <w:tcPr>
            <w:tcW w:w="3213" w:type="dxa"/>
          </w:tcPr>
          <w:p w14:paraId="532DEDF3" w14:textId="77777777" w:rsidR="00DD7C21" w:rsidRDefault="005D4262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240E75FF" w14:textId="77777777" w:rsidR="00DD7C21" w:rsidRDefault="005D4262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59D16EA2" w14:textId="77777777" w:rsidR="00DD7C21" w:rsidRDefault="00DD7C21"/>
        </w:tc>
      </w:tr>
    </w:tbl>
    <w:p w14:paraId="31E68081" w14:textId="77777777" w:rsidR="00DD7C21" w:rsidRDefault="00DD7C21"/>
    <w:p w14:paraId="72DCB4B2" w14:textId="77777777" w:rsidR="00DD7C21" w:rsidRDefault="005D4262">
      <w:r>
        <w:t xml:space="preserve">Минимум проверен на стенде: полный импорт истории, прогноз и 20 одновременных пользователей. Диск в основном </w:t>
      </w:r>
      <w:r>
        <w:t>занимают исходные журналы (около 14 ГБ), Parquet-архив (около 3 ГБ) и база (около 2 ГБ плюс рост оперативного окна).</w:t>
      </w:r>
    </w:p>
    <w:p w14:paraId="180CF6B8" w14:textId="77777777" w:rsidR="00DD7C21" w:rsidRDefault="005D4262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30197CF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461B39B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73341513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DD7C21" w14:paraId="01ED07BA" w14:textId="77777777">
        <w:trPr>
          <w:jc w:val="center"/>
        </w:trPr>
        <w:tc>
          <w:tcPr>
            <w:tcW w:w="4819" w:type="dxa"/>
          </w:tcPr>
          <w:p w14:paraId="5CDB6AA4" w14:textId="77777777" w:rsidR="00DD7C21" w:rsidRDefault="005D4262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6896F2C9" w14:textId="77777777" w:rsidR="00DD7C21" w:rsidRDefault="005D4262">
            <w:r>
              <w:rPr>
                <w:sz w:val="18"/>
              </w:rPr>
              <w:t>адрес интерфейса</w:t>
            </w:r>
          </w:p>
        </w:tc>
      </w:tr>
      <w:tr w:rsidR="00DD7C21" w14:paraId="1307C4AA" w14:textId="77777777">
        <w:trPr>
          <w:jc w:val="center"/>
        </w:trPr>
        <w:tc>
          <w:tcPr>
            <w:tcW w:w="4819" w:type="dxa"/>
          </w:tcPr>
          <w:p w14:paraId="7D4E23F6" w14:textId="77777777" w:rsidR="00DD7C21" w:rsidRDefault="005D4262">
            <w:r>
              <w:rPr>
                <w:sz w:val="18"/>
              </w:rPr>
              <w:t>Сертификат и ключ для этого имени (PEM), л</w:t>
            </w:r>
            <w:r>
              <w:rPr>
                <w:sz w:val="18"/>
              </w:rPr>
              <w:t>ибо согласие на внутренний ЦС Caddy</w:t>
            </w:r>
          </w:p>
        </w:tc>
        <w:tc>
          <w:tcPr>
            <w:tcW w:w="4819" w:type="dxa"/>
          </w:tcPr>
          <w:p w14:paraId="39C699D1" w14:textId="77777777" w:rsidR="00DD7C21" w:rsidRDefault="005D4262">
            <w:r>
              <w:rPr>
                <w:sz w:val="18"/>
              </w:rPr>
              <w:t>TLS</w:t>
            </w:r>
          </w:p>
        </w:tc>
      </w:tr>
      <w:tr w:rsidR="00DD7C21" w14:paraId="00F969FA" w14:textId="77777777">
        <w:trPr>
          <w:jc w:val="center"/>
        </w:trPr>
        <w:tc>
          <w:tcPr>
            <w:tcW w:w="4819" w:type="dxa"/>
          </w:tcPr>
          <w:p w14:paraId="2C106A27" w14:textId="77777777" w:rsidR="00DD7C21" w:rsidRDefault="005D4262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0CC51D15" w14:textId="77777777" w:rsidR="00DD7C21" w:rsidRDefault="005D4262">
            <w:r>
              <w:rPr>
                <w:sz w:val="18"/>
              </w:rPr>
              <w:t>вход сотрудников</w:t>
            </w:r>
          </w:p>
        </w:tc>
      </w:tr>
      <w:tr w:rsidR="00DD7C21" w14:paraId="2A3F2EF5" w14:textId="77777777">
        <w:trPr>
          <w:jc w:val="center"/>
        </w:trPr>
        <w:tc>
          <w:tcPr>
            <w:tcW w:w="4819" w:type="dxa"/>
          </w:tcPr>
          <w:p w14:paraId="7B6349E6" w14:textId="77777777" w:rsidR="00DD7C21" w:rsidRDefault="005D4262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2B16F198" w14:textId="77777777" w:rsidR="00DD7C21" w:rsidRDefault="005D4262">
            <w:r>
              <w:rPr>
                <w:sz w:val="18"/>
              </w:rPr>
              <w:t>роли пользователей</w:t>
            </w:r>
          </w:p>
        </w:tc>
      </w:tr>
      <w:tr w:rsidR="00DD7C21" w14:paraId="57559C53" w14:textId="77777777">
        <w:trPr>
          <w:jc w:val="center"/>
        </w:trPr>
        <w:tc>
          <w:tcPr>
            <w:tcW w:w="4819" w:type="dxa"/>
          </w:tcPr>
          <w:p w14:paraId="54F94591" w14:textId="77777777" w:rsidR="00DD7C21" w:rsidRDefault="005D4262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79EEC056" w14:textId="77777777" w:rsidR="00DD7C21" w:rsidRDefault="005D4262">
            <w:r>
              <w:rPr>
                <w:sz w:val="18"/>
              </w:rPr>
              <w:t>живой поток событий</w:t>
            </w:r>
          </w:p>
        </w:tc>
      </w:tr>
      <w:tr w:rsidR="00DD7C21" w14:paraId="482EB990" w14:textId="77777777">
        <w:trPr>
          <w:jc w:val="center"/>
        </w:trPr>
        <w:tc>
          <w:tcPr>
            <w:tcW w:w="4819" w:type="dxa"/>
          </w:tcPr>
          <w:p w14:paraId="0A5B0A60" w14:textId="77777777" w:rsidR="00DD7C21" w:rsidRDefault="005D4262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61A9BFC4" w14:textId="77777777" w:rsidR="00DD7C21" w:rsidRDefault="005D4262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DD7C21" w14:paraId="5D834FB4" w14:textId="77777777">
        <w:trPr>
          <w:jc w:val="center"/>
        </w:trPr>
        <w:tc>
          <w:tcPr>
            <w:tcW w:w="4819" w:type="dxa"/>
          </w:tcPr>
          <w:p w14:paraId="4391B0B7" w14:textId="77777777" w:rsidR="00DD7C21" w:rsidRDefault="005D4262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4735296F" w14:textId="77777777" w:rsidR="00DD7C21" w:rsidRDefault="005D4262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11959811" w14:textId="77777777" w:rsidR="00DD7C21" w:rsidRDefault="00DD7C21"/>
    <w:p w14:paraId="32F77854" w14:textId="77777777" w:rsidR="00DD7C21" w:rsidRDefault="005D4262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D7C21" w14:paraId="7988C16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ACFF22D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768A8302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Кто обращ</w:t>
            </w:r>
            <w:r>
              <w:rPr>
                <w:b/>
                <w:sz w:val="18"/>
              </w:rPr>
              <w:t>ается</w:t>
            </w:r>
          </w:p>
        </w:tc>
        <w:tc>
          <w:tcPr>
            <w:tcW w:w="3213" w:type="dxa"/>
            <w:shd w:val="clear" w:color="auto" w:fill="E8EDF6"/>
          </w:tcPr>
          <w:p w14:paraId="3AD0DBB0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DD7C21" w14:paraId="7C95D7FF" w14:textId="77777777">
        <w:trPr>
          <w:jc w:val="center"/>
        </w:trPr>
        <w:tc>
          <w:tcPr>
            <w:tcW w:w="3213" w:type="dxa"/>
          </w:tcPr>
          <w:p w14:paraId="0E7198A4" w14:textId="77777777" w:rsidR="00DD7C21" w:rsidRDefault="005D4262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36F992D6" w14:textId="77777777" w:rsidR="00DD7C21" w:rsidRDefault="005D4262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1F82EB9E" w14:textId="77777777" w:rsidR="00DD7C21" w:rsidRDefault="005D4262">
            <w:r>
              <w:rPr>
                <w:sz w:val="18"/>
              </w:rPr>
              <w:t>интерфейс, API, WebSocket, Grafana</w:t>
            </w:r>
          </w:p>
        </w:tc>
      </w:tr>
      <w:tr w:rsidR="00DD7C21" w14:paraId="5917F98A" w14:textId="77777777">
        <w:trPr>
          <w:jc w:val="center"/>
        </w:trPr>
        <w:tc>
          <w:tcPr>
            <w:tcW w:w="3213" w:type="dxa"/>
          </w:tcPr>
          <w:p w14:paraId="1B8C5C68" w14:textId="77777777" w:rsidR="00DD7C21" w:rsidRDefault="005D4262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72C1C48A" w14:textId="77777777" w:rsidR="00DD7C21" w:rsidRDefault="005D4262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0E9DDC45" w14:textId="77777777" w:rsidR="00DD7C21" w:rsidRDefault="005D4262">
            <w:r>
              <w:rPr>
                <w:sz w:val="18"/>
              </w:rPr>
              <w:t>перенаправление на 443</w:t>
            </w:r>
          </w:p>
        </w:tc>
      </w:tr>
      <w:tr w:rsidR="00DD7C21" w14:paraId="291829F1" w14:textId="77777777">
        <w:trPr>
          <w:jc w:val="center"/>
        </w:trPr>
        <w:tc>
          <w:tcPr>
            <w:tcW w:w="3213" w:type="dxa"/>
          </w:tcPr>
          <w:p w14:paraId="07CCFF00" w14:textId="77777777" w:rsidR="00DD7C21" w:rsidRDefault="005D4262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5E5F4AA3" w14:textId="77777777" w:rsidR="00DD7C21" w:rsidRDefault="005D4262">
            <w:r>
              <w:rPr>
                <w:sz w:val="18"/>
              </w:rPr>
              <w:t>пользователи по старым закладкам</w:t>
            </w:r>
          </w:p>
        </w:tc>
        <w:tc>
          <w:tcPr>
            <w:tcW w:w="3213" w:type="dxa"/>
          </w:tcPr>
          <w:p w14:paraId="08BF2C6E" w14:textId="77777777" w:rsidR="00DD7C21" w:rsidRDefault="005D4262">
            <w:r>
              <w:rPr>
                <w:sz w:val="18"/>
              </w:rPr>
              <w:t xml:space="preserve">перенаправление в учебный контур </w:t>
            </w:r>
            <w:r>
              <w:rPr>
                <w:rFonts w:ascii="Consolas" w:hAnsi="Consolas"/>
                <w:sz w:val="16"/>
              </w:rPr>
              <w:t>/training/</w:t>
            </w:r>
            <w:r>
              <w:rPr>
                <w:sz w:val="18"/>
              </w:rPr>
              <w:t xml:space="preserve"> (можно не публиковать)</w:t>
            </w:r>
          </w:p>
        </w:tc>
      </w:tr>
      <w:tr w:rsidR="00DD7C21" w14:paraId="07F901C2" w14:textId="77777777">
        <w:trPr>
          <w:jc w:val="center"/>
        </w:trPr>
        <w:tc>
          <w:tcPr>
            <w:tcW w:w="3213" w:type="dxa"/>
          </w:tcPr>
          <w:p w14:paraId="1F0DBBF3" w14:textId="77777777" w:rsidR="00DD7C21" w:rsidRDefault="005D4262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6CF011FF" w14:textId="77777777" w:rsidR="00DD7C21" w:rsidRDefault="005D4262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50EF50BB" w14:textId="77777777" w:rsidR="00DD7C21" w:rsidRDefault="005D4262">
            <w:r>
              <w:rPr>
                <w:sz w:val="18"/>
              </w:rPr>
              <w:t xml:space="preserve">внешний </w:t>
            </w:r>
            <w:r>
              <w:rPr>
                <w:sz w:val="18"/>
              </w:rPr>
              <w:t>слушатель Kafka</w:t>
            </w:r>
          </w:p>
        </w:tc>
      </w:tr>
    </w:tbl>
    <w:p w14:paraId="76C5318F" w14:textId="77777777" w:rsidR="00DD7C21" w:rsidRDefault="00DD7C21"/>
    <w:p w14:paraId="060B4319" w14:textId="77777777" w:rsidR="00DD7C21" w:rsidRDefault="005D4262">
      <w:r>
        <w:t>База, Redis, Kafka 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</w:t>
      </w:r>
      <w:r>
        <w:t>а (раздел 6).</w:t>
      </w:r>
    </w:p>
    <w:p w14:paraId="7919CB34" w14:textId="77777777" w:rsidR="00DD7C21" w:rsidRDefault="005D4262">
      <w:pPr>
        <w:pStyle w:val="21"/>
      </w:pPr>
      <w:bookmarkStart w:id="2" w:name="_Toc241493189"/>
      <w:r>
        <w:t>2. Доставка на сервер</w:t>
      </w:r>
      <w:bookmarkEnd w:id="2"/>
    </w:p>
    <w:p w14:paraId="6D9581C6" w14:textId="77777777" w:rsidR="00DD7C21" w:rsidRDefault="005D4262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7691C7ED" w14:textId="77777777">
        <w:trPr>
          <w:cantSplit/>
        </w:trPr>
        <w:tc>
          <w:tcPr>
            <w:tcW w:w="9638" w:type="dxa"/>
            <w:shd w:val="clear" w:color="auto" w:fill="F3F4F7"/>
          </w:tcPr>
          <w:p w14:paraId="1BA07AC0" w14:textId="77777777" w:rsidR="00DD7C21" w:rsidRDefault="005D4262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51AFC76F" w14:textId="77777777" w:rsidR="00DD7C21" w:rsidRDefault="00DD7C21"/>
    <w:p w14:paraId="5F82BC5F" w14:textId="77777777" w:rsidR="00DD7C21" w:rsidRDefault="005D4262">
      <w:pPr>
        <w:pStyle w:val="31"/>
      </w:pPr>
      <w:r>
        <w:t xml:space="preserve">Вариант Б: </w:t>
      </w:r>
      <w:r>
        <w:t>закрытый контур</w:t>
      </w:r>
    </w:p>
    <w:p w14:paraId="35817A8E" w14:textId="77777777" w:rsidR="00DD7C21" w:rsidRDefault="005D4262">
      <w:r>
        <w:t>На машине с 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2404D239" w14:textId="77777777">
        <w:trPr>
          <w:cantSplit/>
        </w:trPr>
        <w:tc>
          <w:tcPr>
            <w:tcW w:w="9638" w:type="dxa"/>
            <w:shd w:val="clear" w:color="auto" w:fill="F3F4F7"/>
          </w:tcPr>
          <w:p w14:paraId="43475E98" w14:textId="77777777" w:rsidR="00DD7C21" w:rsidRDefault="005D4262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6801A8D9" w14:textId="77777777" w:rsidR="00DD7C21" w:rsidRDefault="00DD7C21"/>
    <w:p w14:paraId="22B78C5D" w14:textId="77777777" w:rsidR="00DD7C21" w:rsidRDefault="005D4262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7690851A" w14:textId="77777777" w:rsidR="00DD7C21" w:rsidRDefault="005D4262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214F34ED" w14:textId="77777777" w:rsidR="00DD7C21" w:rsidRDefault="005D4262">
      <w:pPr>
        <w:pStyle w:val="a0"/>
      </w:pPr>
      <w:r>
        <w:rPr>
          <w:rFonts w:ascii="Consolas" w:hAnsi="Consolas"/>
          <w:sz w:val="20"/>
        </w:rPr>
        <w:t>collector-src-&lt;версия&gt;.tar.g</w:t>
      </w:r>
      <w:r>
        <w:rPr>
          <w:rFonts w:ascii="Consolas" w:hAnsi="Consolas"/>
          <w:sz w:val="20"/>
        </w:rPr>
        <w:t>z</w:t>
      </w:r>
      <w:r>
        <w:t xml:space="preserve"> — файлы развёртывания: compose,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76AE32F3" w14:textId="77777777" w:rsidR="00DD7C21" w:rsidRDefault="005D4262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13E57FBA" w14:textId="77777777" w:rsidR="00DD7C21" w:rsidRDefault="005D4262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504F1C7A" w14:textId="77777777">
        <w:trPr>
          <w:cantSplit/>
        </w:trPr>
        <w:tc>
          <w:tcPr>
            <w:tcW w:w="9638" w:type="dxa"/>
            <w:shd w:val="clear" w:color="auto" w:fill="F3F4F7"/>
          </w:tcPr>
          <w:p w14:paraId="6661C854" w14:textId="77777777" w:rsidR="00DD7C21" w:rsidRDefault="005D4262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</w:t>
            </w:r>
            <w:r>
              <w:rPr>
                <w:rFonts w:ascii="Consolas" w:hAnsi="Consolas"/>
                <w:sz w:val="17"/>
              </w:rPr>
              <w:t>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0604459F" w14:textId="77777777" w:rsidR="00DD7C21" w:rsidRDefault="00DD7C21"/>
    <w:p w14:paraId="6CEF9B4F" w14:textId="77777777" w:rsidR="00DD7C21" w:rsidRDefault="005D4262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3F260888" w14:textId="77777777" w:rsidR="00DD7C21" w:rsidRDefault="005D4262">
      <w:pPr>
        <w:pStyle w:val="21"/>
      </w:pPr>
      <w:bookmarkStart w:id="3" w:name="_Toc241493190"/>
      <w:r>
        <w:lastRenderedPageBreak/>
        <w:t xml:space="preserve">3. Состав каталога </w:t>
      </w:r>
      <w:r>
        <w:t>на сервере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D7C21" w14:paraId="3D1BB8D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122135D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034D94FB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52590B84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DD7C21" w14:paraId="6CA95D12" w14:textId="77777777">
        <w:trPr>
          <w:jc w:val="center"/>
        </w:trPr>
        <w:tc>
          <w:tcPr>
            <w:tcW w:w="3213" w:type="dxa"/>
          </w:tcPr>
          <w:p w14:paraId="6B8F2AE8" w14:textId="77777777" w:rsidR="00DD7C21" w:rsidRDefault="005D4262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6E6DEA75" w14:textId="77777777" w:rsidR="00DD7C21" w:rsidRDefault="005D4262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09C8852A" w14:textId="77777777" w:rsidR="00DD7C21" w:rsidRDefault="005D4262">
            <w:r>
              <w:rPr>
                <w:sz w:val="18"/>
              </w:rPr>
              <w:t>да, отдельно от копий базы</w:t>
            </w:r>
          </w:p>
        </w:tc>
      </w:tr>
      <w:tr w:rsidR="00DD7C21" w14:paraId="06F8CB04" w14:textId="77777777">
        <w:trPr>
          <w:jc w:val="center"/>
        </w:trPr>
        <w:tc>
          <w:tcPr>
            <w:tcW w:w="3213" w:type="dxa"/>
          </w:tcPr>
          <w:p w14:paraId="386459F3" w14:textId="77777777" w:rsidR="00DD7C21" w:rsidRDefault="005D4262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7CDB9405" w14:textId="77777777" w:rsidR="00DD7C21" w:rsidRDefault="005D4262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0ECA6E5E" w14:textId="77777777" w:rsidR="00DD7C21" w:rsidRDefault="005D4262">
            <w:r>
              <w:rPr>
                <w:sz w:val="18"/>
              </w:rPr>
              <w:t>исходники хранятся у заказчика</w:t>
            </w:r>
          </w:p>
        </w:tc>
      </w:tr>
      <w:tr w:rsidR="00DD7C21" w14:paraId="1A02006A" w14:textId="77777777">
        <w:trPr>
          <w:jc w:val="center"/>
        </w:trPr>
        <w:tc>
          <w:tcPr>
            <w:tcW w:w="3213" w:type="dxa"/>
          </w:tcPr>
          <w:p w14:paraId="11911B24" w14:textId="77777777" w:rsidR="00DD7C21" w:rsidRDefault="005D4262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06CB00E2" w14:textId="77777777" w:rsidR="00DD7C21" w:rsidRDefault="005D4262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34ED988C" w14:textId="77777777" w:rsidR="00DD7C21" w:rsidRDefault="005D4262">
            <w:r>
              <w:rPr>
                <w:sz w:val="18"/>
              </w:rPr>
              <w:t>да</w:t>
            </w:r>
          </w:p>
        </w:tc>
      </w:tr>
      <w:tr w:rsidR="00DD7C21" w14:paraId="27F2B952" w14:textId="77777777">
        <w:trPr>
          <w:jc w:val="center"/>
        </w:trPr>
        <w:tc>
          <w:tcPr>
            <w:tcW w:w="3213" w:type="dxa"/>
          </w:tcPr>
          <w:p w14:paraId="59D695E8" w14:textId="77777777" w:rsidR="00DD7C21" w:rsidRDefault="005D4262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1841D65A" w14:textId="77777777" w:rsidR="00DD7C21" w:rsidRDefault="005D4262">
            <w:r>
              <w:rPr>
                <w:sz w:val="18"/>
              </w:rPr>
              <w:t xml:space="preserve">ежедневные копии </w:t>
            </w:r>
            <w:r>
              <w:rPr>
                <w:sz w:val="18"/>
              </w:rPr>
              <w:t>базы</w:t>
            </w:r>
          </w:p>
        </w:tc>
        <w:tc>
          <w:tcPr>
            <w:tcW w:w="3213" w:type="dxa"/>
          </w:tcPr>
          <w:p w14:paraId="30C8F1D8" w14:textId="77777777" w:rsidR="00DD7C21" w:rsidRDefault="005D4262">
            <w:r>
              <w:rPr>
                <w:sz w:val="18"/>
              </w:rPr>
              <w:t>копировать на отдельное хранилище</w:t>
            </w:r>
          </w:p>
        </w:tc>
      </w:tr>
      <w:tr w:rsidR="00DD7C21" w14:paraId="7FC39227" w14:textId="77777777">
        <w:trPr>
          <w:jc w:val="center"/>
        </w:trPr>
        <w:tc>
          <w:tcPr>
            <w:tcW w:w="3213" w:type="dxa"/>
          </w:tcPr>
          <w:p w14:paraId="25BC4E11" w14:textId="77777777" w:rsidR="00DD7C21" w:rsidRDefault="005D4262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440B9C65" w14:textId="77777777" w:rsidR="00DD7C21" w:rsidRDefault="005D4262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0C7BADB4" w14:textId="77777777" w:rsidR="00DD7C21" w:rsidRDefault="005D4262">
            <w:r>
              <w:rPr>
                <w:sz w:val="18"/>
              </w:rPr>
              <w:t>да</w:t>
            </w:r>
          </w:p>
        </w:tc>
      </w:tr>
      <w:tr w:rsidR="00DD7C21" w14:paraId="3027B73D" w14:textId="77777777">
        <w:trPr>
          <w:jc w:val="center"/>
        </w:trPr>
        <w:tc>
          <w:tcPr>
            <w:tcW w:w="3213" w:type="dxa"/>
          </w:tcPr>
          <w:p w14:paraId="0CCAD21D" w14:textId="77777777" w:rsidR="00DD7C21" w:rsidRDefault="005D4262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5BEB6465" w14:textId="77777777" w:rsidR="00DD7C21" w:rsidRDefault="005D4262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707769EE" w14:textId="77777777" w:rsidR="00DD7C21" w:rsidRDefault="005D4262">
            <w:r>
              <w:rPr>
                <w:sz w:val="18"/>
              </w:rPr>
              <w:t>да</w:t>
            </w:r>
          </w:p>
        </w:tc>
      </w:tr>
    </w:tbl>
    <w:p w14:paraId="7EAD68A9" w14:textId="77777777" w:rsidR="00DD7C21" w:rsidRDefault="00DD7C21"/>
    <w:p w14:paraId="5D9522DD" w14:textId="77777777" w:rsidR="00DD7C21" w:rsidRDefault="005D4262">
      <w:pPr>
        <w:pStyle w:val="21"/>
      </w:pPr>
      <w:bookmarkStart w:id="4" w:name="_Toc241493191"/>
      <w:r>
        <w:t>4. Настройка</w:t>
      </w:r>
      <w:bookmarkEnd w:id="4"/>
    </w:p>
    <w:p w14:paraId="3D6761B6" w14:textId="77777777" w:rsidR="00DD7C21" w:rsidRDefault="005D4262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421C4C66" w14:textId="77777777" w:rsidR="00DD7C21" w:rsidRDefault="005D4262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0A68379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2ABB142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FBC0067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DD7C21" w14:paraId="727E4A09" w14:textId="77777777">
        <w:trPr>
          <w:jc w:val="center"/>
        </w:trPr>
        <w:tc>
          <w:tcPr>
            <w:tcW w:w="4819" w:type="dxa"/>
          </w:tcPr>
          <w:p w14:paraId="5B28D92B" w14:textId="77777777" w:rsidR="00DD7C21" w:rsidRDefault="005D4262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49202D7F" w14:textId="77777777" w:rsidR="00DD7C21" w:rsidRDefault="005D4262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DD7C21" w14:paraId="1BB38B30" w14:textId="77777777">
        <w:trPr>
          <w:jc w:val="center"/>
        </w:trPr>
        <w:tc>
          <w:tcPr>
            <w:tcW w:w="4819" w:type="dxa"/>
          </w:tcPr>
          <w:p w14:paraId="71EB207F" w14:textId="77777777" w:rsidR="00DD7C21" w:rsidRDefault="005D4262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644A9142" w14:textId="77777777" w:rsidR="00DD7C21" w:rsidRDefault="005D4262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DD7C21" w14:paraId="732BF146" w14:textId="77777777">
        <w:trPr>
          <w:jc w:val="center"/>
        </w:trPr>
        <w:tc>
          <w:tcPr>
            <w:tcW w:w="4819" w:type="dxa"/>
          </w:tcPr>
          <w:p w14:paraId="51EF6DBA" w14:textId="77777777" w:rsidR="00DD7C21" w:rsidRDefault="005D4262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695168BC" w14:textId="77777777" w:rsidR="00DD7C21" w:rsidRDefault="005D4262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DD7C21" w14:paraId="64BE6953" w14:textId="77777777">
        <w:trPr>
          <w:jc w:val="center"/>
        </w:trPr>
        <w:tc>
          <w:tcPr>
            <w:tcW w:w="4819" w:type="dxa"/>
          </w:tcPr>
          <w:p w14:paraId="77D409BB" w14:textId="77777777" w:rsidR="00DD7C21" w:rsidRDefault="005D4262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1C863C27" w14:textId="77777777" w:rsidR="00DD7C21" w:rsidRDefault="005D4262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DD7C21" w14:paraId="05B6C9C1" w14:textId="77777777">
        <w:trPr>
          <w:jc w:val="center"/>
        </w:trPr>
        <w:tc>
          <w:tcPr>
            <w:tcW w:w="4819" w:type="dxa"/>
          </w:tcPr>
          <w:p w14:paraId="77DB8817" w14:textId="77777777" w:rsidR="00DD7C21" w:rsidRDefault="005D4262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3C00CC9F" w14:textId="77777777" w:rsidR="00DD7C21" w:rsidRDefault="005D4262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DD7C21" w14:paraId="28C61C04" w14:textId="77777777">
        <w:trPr>
          <w:jc w:val="center"/>
        </w:trPr>
        <w:tc>
          <w:tcPr>
            <w:tcW w:w="4819" w:type="dxa"/>
          </w:tcPr>
          <w:p w14:paraId="5066AA5C" w14:textId="77777777" w:rsidR="00DD7C21" w:rsidRDefault="005D4262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0DA25C93" w14:textId="77777777" w:rsidR="00DD7C21" w:rsidRDefault="005D4262">
            <w:r>
              <w:rPr>
                <w:sz w:val="18"/>
              </w:rPr>
              <w:t>пароль базы</w:t>
            </w:r>
          </w:p>
        </w:tc>
      </w:tr>
      <w:tr w:rsidR="00DD7C21" w14:paraId="29A55898" w14:textId="77777777">
        <w:trPr>
          <w:jc w:val="center"/>
        </w:trPr>
        <w:tc>
          <w:tcPr>
            <w:tcW w:w="4819" w:type="dxa"/>
          </w:tcPr>
          <w:p w14:paraId="532D8A29" w14:textId="77777777" w:rsidR="00DD7C21" w:rsidRDefault="005D4262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151A3664" w14:textId="77777777" w:rsidR="00DD7C21" w:rsidRDefault="005D4262">
            <w:r>
              <w:rPr>
                <w:sz w:val="18"/>
              </w:rPr>
              <w:t>пароль Grafana</w:t>
            </w:r>
          </w:p>
        </w:tc>
      </w:tr>
    </w:tbl>
    <w:p w14:paraId="474496E2" w14:textId="77777777" w:rsidR="00DD7C21" w:rsidRDefault="00DD7C21"/>
    <w:p w14:paraId="2D5D49DF" w14:textId="77777777" w:rsidR="00DD7C21" w:rsidRDefault="005D4262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6EE7CDD2" w14:textId="77777777" w:rsidR="00DD7C21" w:rsidRDefault="005D4262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5BE3F77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CFDB03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A11E752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DD7C21" w14:paraId="6CA57E16" w14:textId="77777777">
        <w:trPr>
          <w:jc w:val="center"/>
        </w:trPr>
        <w:tc>
          <w:tcPr>
            <w:tcW w:w="4819" w:type="dxa"/>
          </w:tcPr>
          <w:p w14:paraId="5399D01F" w14:textId="77777777" w:rsidR="00DD7C21" w:rsidRDefault="005D4262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4ED21612" w14:textId="77777777" w:rsidR="00DD7C21" w:rsidRDefault="005D4262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DD7C21" w14:paraId="469A15FB" w14:textId="77777777">
        <w:trPr>
          <w:jc w:val="center"/>
        </w:trPr>
        <w:tc>
          <w:tcPr>
            <w:tcW w:w="4819" w:type="dxa"/>
          </w:tcPr>
          <w:p w14:paraId="23E3121F" w14:textId="77777777" w:rsidR="00DD7C21" w:rsidRDefault="005D4262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593AFA1D" w14:textId="77777777" w:rsidR="00DD7C21" w:rsidRDefault="005D4262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DD7C21" w14:paraId="2CC7F120" w14:textId="77777777">
        <w:trPr>
          <w:jc w:val="center"/>
        </w:trPr>
        <w:tc>
          <w:tcPr>
            <w:tcW w:w="4819" w:type="dxa"/>
          </w:tcPr>
          <w:p w14:paraId="204A2A28" w14:textId="77777777" w:rsidR="00DD7C21" w:rsidRDefault="005D4262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5840108E" w14:textId="77777777" w:rsidR="00DD7C21" w:rsidRDefault="005D4262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DD7C21" w14:paraId="7657D9EA" w14:textId="77777777">
        <w:trPr>
          <w:jc w:val="center"/>
        </w:trPr>
        <w:tc>
          <w:tcPr>
            <w:tcW w:w="4819" w:type="dxa"/>
          </w:tcPr>
          <w:p w14:paraId="0D7A34CA" w14:textId="77777777" w:rsidR="00DD7C21" w:rsidRDefault="005D4262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2447ECE5" w14:textId="77777777" w:rsidR="00DD7C21" w:rsidRDefault="005D4262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 xml:space="preserve">/certs/fullchain.pem </w:t>
            </w:r>
            <w:r>
              <w:rPr>
                <w:rFonts w:ascii="Consolas" w:hAnsi="Consolas"/>
                <w:sz w:val="16"/>
              </w:rPr>
              <w:t>/certs/privkey.pem</w:t>
            </w:r>
          </w:p>
        </w:tc>
      </w:tr>
    </w:tbl>
    <w:p w14:paraId="234FE636" w14:textId="77777777" w:rsidR="00DD7C21" w:rsidRDefault="00DD7C21"/>
    <w:p w14:paraId="4B3F775D" w14:textId="77777777" w:rsidR="00DD7C21" w:rsidRDefault="005D4262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</w:t>
      </w:r>
      <w:r>
        <w:rPr>
          <w:rFonts w:ascii="Consolas" w:hAnsi="Consolas"/>
          <w:sz w:val="20"/>
        </w:rPr>
        <w:t>/caddy/pki/authorities/local/root.crt</w:t>
      </w:r>
      <w:r>
        <w:t xml:space="preserve">) </w:t>
      </w:r>
      <w:r>
        <w:lastRenderedPageBreak/>
        <w:t xml:space="preserve">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Учебный контур работает на том же имени (</w:t>
      </w:r>
      <w:r>
        <w:rPr>
          <w:rFonts w:ascii="Consolas" w:hAnsi="Consolas"/>
          <w:sz w:val="20"/>
        </w:rPr>
        <w:t>/training/</w:t>
      </w:r>
      <w:r>
        <w:t>), отдельный сертификат ему не нужен.</w:t>
      </w:r>
    </w:p>
    <w:p w14:paraId="5CD30B24" w14:textId="77777777" w:rsidR="00DD7C21" w:rsidRDefault="005D4262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70B8945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75F548C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F3B4AFD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DD7C21" w14:paraId="6B63891F" w14:textId="77777777">
        <w:trPr>
          <w:jc w:val="center"/>
        </w:trPr>
        <w:tc>
          <w:tcPr>
            <w:tcW w:w="4819" w:type="dxa"/>
          </w:tcPr>
          <w:p w14:paraId="7420A66C" w14:textId="77777777" w:rsidR="00DD7C21" w:rsidRDefault="005D4262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239D7A24" w14:textId="77777777" w:rsidR="00DD7C21" w:rsidRDefault="005D4262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DD7C21" w14:paraId="570CD2D8" w14:textId="77777777">
        <w:trPr>
          <w:jc w:val="center"/>
        </w:trPr>
        <w:tc>
          <w:tcPr>
            <w:tcW w:w="4819" w:type="dxa"/>
          </w:tcPr>
          <w:p w14:paraId="6490667E" w14:textId="77777777" w:rsidR="00DD7C21" w:rsidRDefault="005D4262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12B8CFE9" w14:textId="77777777" w:rsidR="00DD7C21" w:rsidRDefault="005D4262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DD7C21" w14:paraId="2935BDDF" w14:textId="77777777">
        <w:trPr>
          <w:jc w:val="center"/>
        </w:trPr>
        <w:tc>
          <w:tcPr>
            <w:tcW w:w="4819" w:type="dxa"/>
          </w:tcPr>
          <w:p w14:paraId="220180F6" w14:textId="77777777" w:rsidR="00DD7C21" w:rsidRDefault="005D4262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2EBD24B3" w14:textId="77777777" w:rsidR="00DD7C21" w:rsidRDefault="005D4262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DD7C21" w14:paraId="7DF4E7D2" w14:textId="77777777">
        <w:trPr>
          <w:jc w:val="center"/>
        </w:trPr>
        <w:tc>
          <w:tcPr>
            <w:tcW w:w="4819" w:type="dxa"/>
          </w:tcPr>
          <w:p w14:paraId="0DC1DB7F" w14:textId="77777777" w:rsidR="00DD7C21" w:rsidRDefault="005D4262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610E558D" w14:textId="77777777" w:rsidR="00DD7C21" w:rsidRDefault="005D4262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DD7C21" w14:paraId="3EE2179E" w14:textId="77777777">
        <w:trPr>
          <w:jc w:val="center"/>
        </w:trPr>
        <w:tc>
          <w:tcPr>
            <w:tcW w:w="4819" w:type="dxa"/>
          </w:tcPr>
          <w:p w14:paraId="376E6F2E" w14:textId="77777777" w:rsidR="00DD7C21" w:rsidRDefault="005D4262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</w:t>
            </w:r>
            <w:r>
              <w:rPr>
                <w:rFonts w:ascii="Consolas" w:hAnsi="Consolas"/>
                <w:sz w:val="16"/>
              </w:rPr>
              <w:t>BIND_PASSWORD</w:t>
            </w:r>
          </w:p>
        </w:tc>
        <w:tc>
          <w:tcPr>
            <w:tcW w:w="4819" w:type="dxa"/>
          </w:tcPr>
          <w:p w14:paraId="22AC1659" w14:textId="77777777" w:rsidR="00DD7C21" w:rsidRDefault="005D4262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DD7C21" w14:paraId="0234356F" w14:textId="77777777">
        <w:trPr>
          <w:jc w:val="center"/>
        </w:trPr>
        <w:tc>
          <w:tcPr>
            <w:tcW w:w="4819" w:type="dxa"/>
          </w:tcPr>
          <w:p w14:paraId="02B0E696" w14:textId="77777777" w:rsidR="00DD7C21" w:rsidRDefault="005D4262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578AC854" w14:textId="77777777" w:rsidR="00DD7C21" w:rsidRDefault="005D4262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DD7C21" w14:paraId="29546F7D" w14:textId="77777777">
        <w:trPr>
          <w:jc w:val="center"/>
        </w:trPr>
        <w:tc>
          <w:tcPr>
            <w:tcW w:w="4819" w:type="dxa"/>
          </w:tcPr>
          <w:p w14:paraId="27F2918F" w14:textId="77777777" w:rsidR="00DD7C21" w:rsidRDefault="005D4262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1FC6D134" w14:textId="77777777" w:rsidR="00DD7C21" w:rsidRDefault="005D4262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DD7C21" w14:paraId="3493FF97" w14:textId="77777777">
        <w:trPr>
          <w:jc w:val="center"/>
        </w:trPr>
        <w:tc>
          <w:tcPr>
            <w:tcW w:w="4819" w:type="dxa"/>
          </w:tcPr>
          <w:p w14:paraId="2745DFB6" w14:textId="77777777" w:rsidR="00DD7C21" w:rsidRDefault="005D4262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3EA3FFAA" w14:textId="77777777" w:rsidR="00DD7C21" w:rsidRDefault="005D4262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DD7C21" w14:paraId="6D992CEB" w14:textId="77777777">
        <w:trPr>
          <w:jc w:val="center"/>
        </w:trPr>
        <w:tc>
          <w:tcPr>
            <w:tcW w:w="4819" w:type="dxa"/>
          </w:tcPr>
          <w:p w14:paraId="2CC10DBC" w14:textId="77777777" w:rsidR="00DD7C21" w:rsidRDefault="005D4262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0538C2E3" w14:textId="77777777" w:rsidR="00DD7C21" w:rsidRDefault="005D4262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DD7C21" w14:paraId="41DC5F98" w14:textId="77777777">
        <w:trPr>
          <w:jc w:val="center"/>
        </w:trPr>
        <w:tc>
          <w:tcPr>
            <w:tcW w:w="4819" w:type="dxa"/>
          </w:tcPr>
          <w:p w14:paraId="285D24E4" w14:textId="77777777" w:rsidR="00DD7C21" w:rsidRDefault="005D4262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185CF980" w14:textId="77777777" w:rsidR="00DD7C21" w:rsidRDefault="005D4262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3E4C179F" w14:textId="77777777" w:rsidR="00DD7C21" w:rsidRDefault="00DD7C21"/>
    <w:p w14:paraId="0832FA98" w14:textId="77777777" w:rsidR="00DD7C21" w:rsidRDefault="005D4262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441420B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6C445CE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52B6A63C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DD7C21" w14:paraId="37A5A267" w14:textId="77777777">
        <w:trPr>
          <w:jc w:val="center"/>
        </w:trPr>
        <w:tc>
          <w:tcPr>
            <w:tcW w:w="4819" w:type="dxa"/>
          </w:tcPr>
          <w:p w14:paraId="5336F86C" w14:textId="77777777" w:rsidR="00DD7C21" w:rsidRDefault="005D4262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7EE52411" w14:textId="77777777" w:rsidR="00DD7C21" w:rsidRDefault="005D4262">
            <w:r>
              <w:rPr>
                <w:sz w:val="18"/>
              </w:rPr>
              <w:t>Администратор</w:t>
            </w:r>
          </w:p>
        </w:tc>
      </w:tr>
      <w:tr w:rsidR="00DD7C21" w14:paraId="43416EC0" w14:textId="77777777">
        <w:trPr>
          <w:jc w:val="center"/>
        </w:trPr>
        <w:tc>
          <w:tcPr>
            <w:tcW w:w="4819" w:type="dxa"/>
          </w:tcPr>
          <w:p w14:paraId="68541791" w14:textId="77777777" w:rsidR="00DD7C21" w:rsidRDefault="005D4262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7D1900D2" w14:textId="77777777" w:rsidR="00DD7C21" w:rsidRDefault="005D4262">
            <w:r>
              <w:rPr>
                <w:sz w:val="18"/>
              </w:rPr>
              <w:t>Руководитель подразделения</w:t>
            </w:r>
          </w:p>
        </w:tc>
      </w:tr>
      <w:tr w:rsidR="00DD7C21" w14:paraId="45F6B598" w14:textId="77777777">
        <w:trPr>
          <w:jc w:val="center"/>
        </w:trPr>
        <w:tc>
          <w:tcPr>
            <w:tcW w:w="4819" w:type="dxa"/>
          </w:tcPr>
          <w:p w14:paraId="40429C55" w14:textId="77777777" w:rsidR="00DD7C21" w:rsidRDefault="005D4262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567447E3" w14:textId="77777777" w:rsidR="00DD7C21" w:rsidRDefault="005D4262">
            <w:r>
              <w:rPr>
                <w:sz w:val="18"/>
              </w:rPr>
              <w:t>Диспетчер ОДС</w:t>
            </w:r>
          </w:p>
        </w:tc>
      </w:tr>
      <w:tr w:rsidR="00DD7C21" w14:paraId="3870DB61" w14:textId="77777777">
        <w:trPr>
          <w:jc w:val="center"/>
        </w:trPr>
        <w:tc>
          <w:tcPr>
            <w:tcW w:w="4819" w:type="dxa"/>
          </w:tcPr>
          <w:p w14:paraId="24A151CD" w14:textId="77777777" w:rsidR="00DD7C21" w:rsidRDefault="005D4262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5BCBE72F" w14:textId="77777777" w:rsidR="00DD7C21" w:rsidRDefault="005D4262">
            <w:r>
              <w:rPr>
                <w:sz w:val="18"/>
              </w:rPr>
              <w:t>Диспетчер подразделения</w:t>
            </w:r>
          </w:p>
        </w:tc>
      </w:tr>
      <w:tr w:rsidR="00DD7C21" w14:paraId="614A0A31" w14:textId="77777777">
        <w:trPr>
          <w:jc w:val="center"/>
        </w:trPr>
        <w:tc>
          <w:tcPr>
            <w:tcW w:w="4819" w:type="dxa"/>
          </w:tcPr>
          <w:p w14:paraId="5C9CE1E4" w14:textId="77777777" w:rsidR="00DD7C21" w:rsidRDefault="005D4262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0992D6E0" w14:textId="77777777" w:rsidR="00DD7C21" w:rsidRDefault="005D4262">
            <w:r>
              <w:rPr>
                <w:sz w:val="18"/>
              </w:rPr>
              <w:t>Аналитик</w:t>
            </w:r>
          </w:p>
        </w:tc>
      </w:tr>
      <w:tr w:rsidR="00DD7C21" w14:paraId="63BE4DCD" w14:textId="77777777">
        <w:trPr>
          <w:jc w:val="center"/>
        </w:trPr>
        <w:tc>
          <w:tcPr>
            <w:tcW w:w="4819" w:type="dxa"/>
          </w:tcPr>
          <w:p w14:paraId="7075EA31" w14:textId="77777777" w:rsidR="00DD7C21" w:rsidRDefault="005D4262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76A64552" w14:textId="77777777" w:rsidR="00DD7C21" w:rsidRDefault="005D4262">
            <w:r>
              <w:rPr>
                <w:sz w:val="18"/>
              </w:rPr>
              <w:t>Ремонтная бригада</w:t>
            </w:r>
          </w:p>
        </w:tc>
      </w:tr>
      <w:tr w:rsidR="00DD7C21" w14:paraId="1124B8C5" w14:textId="77777777">
        <w:trPr>
          <w:jc w:val="center"/>
        </w:trPr>
        <w:tc>
          <w:tcPr>
            <w:tcW w:w="4819" w:type="dxa"/>
          </w:tcPr>
          <w:p w14:paraId="16BBAAC9" w14:textId="77777777" w:rsidR="00DD7C21" w:rsidRDefault="005D4262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3893976B" w14:textId="77777777" w:rsidR="00DD7C21" w:rsidRDefault="005D4262">
            <w:r>
              <w:rPr>
                <w:sz w:val="18"/>
              </w:rPr>
              <w:t>Наблюдатель</w:t>
            </w:r>
          </w:p>
        </w:tc>
      </w:tr>
    </w:tbl>
    <w:p w14:paraId="48D10953" w14:textId="77777777" w:rsidR="00DD7C21" w:rsidRDefault="00DD7C21"/>
    <w:p w14:paraId="165F91FE" w14:textId="77777777" w:rsidR="00DD7C21" w:rsidRDefault="005D4262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6B7072C5" w14:textId="77777777" w:rsidR="00DD7C21" w:rsidRDefault="005D4262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53EFE3EE" w14:textId="77777777" w:rsidR="00DD7C21" w:rsidRDefault="005D4262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3507FEBF" w14:textId="77777777" w:rsidR="00DD7C21" w:rsidRDefault="005D4262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6FD6B56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EC4C4B3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DBABC4E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DD7C21" w14:paraId="5E8789BD" w14:textId="77777777">
        <w:trPr>
          <w:jc w:val="center"/>
        </w:trPr>
        <w:tc>
          <w:tcPr>
            <w:tcW w:w="4819" w:type="dxa"/>
          </w:tcPr>
          <w:p w14:paraId="1AFB268A" w14:textId="77777777" w:rsidR="00DD7C21" w:rsidRDefault="005D4262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30022D10" w14:textId="77777777" w:rsidR="00DD7C21" w:rsidRDefault="005D4262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DD7C21" w14:paraId="33685683" w14:textId="77777777">
        <w:trPr>
          <w:jc w:val="center"/>
        </w:trPr>
        <w:tc>
          <w:tcPr>
            <w:tcW w:w="4819" w:type="dxa"/>
          </w:tcPr>
          <w:p w14:paraId="10BC0A14" w14:textId="77777777" w:rsidR="00DD7C21" w:rsidRDefault="005D4262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18DB62C1" w14:textId="77777777" w:rsidR="00DD7C21" w:rsidRDefault="005D4262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DD7C21" w14:paraId="48BA41D1" w14:textId="77777777">
        <w:trPr>
          <w:jc w:val="center"/>
        </w:trPr>
        <w:tc>
          <w:tcPr>
            <w:tcW w:w="4819" w:type="dxa"/>
          </w:tcPr>
          <w:p w14:paraId="44CBB59C" w14:textId="77777777" w:rsidR="00DD7C21" w:rsidRDefault="005D4262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5602E93A" w14:textId="77777777" w:rsidR="00DD7C21" w:rsidRDefault="005D4262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2C7BD069" w14:textId="77777777" w:rsidR="00DD7C21" w:rsidRDefault="00DD7C21"/>
    <w:p w14:paraId="24F70BB0" w14:textId="77777777" w:rsidR="00DD7C21" w:rsidRDefault="005D4262">
      <w:r>
        <w:t>Формат события и проверка — в разделе 6.1.</w:t>
      </w:r>
    </w:p>
    <w:p w14:paraId="3488139D" w14:textId="77777777" w:rsidR="00DD7C21" w:rsidRDefault="005D4262">
      <w:pPr>
        <w:pStyle w:val="31"/>
      </w:pPr>
      <w:r>
        <w:t xml:space="preserve">4.5 </w:t>
      </w:r>
      <w:r>
        <w:t>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055B6AE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3653C1C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DBFE25A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DD7C21" w14:paraId="1670F712" w14:textId="77777777">
        <w:trPr>
          <w:jc w:val="center"/>
        </w:trPr>
        <w:tc>
          <w:tcPr>
            <w:tcW w:w="4819" w:type="dxa"/>
          </w:tcPr>
          <w:p w14:paraId="1F217325" w14:textId="77777777" w:rsidR="00DD7C21" w:rsidRDefault="005D4262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614B07A4" w14:textId="77777777" w:rsidR="00DD7C21" w:rsidRDefault="005D4262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DD7C21" w14:paraId="11490A0B" w14:textId="77777777">
        <w:trPr>
          <w:jc w:val="center"/>
        </w:trPr>
        <w:tc>
          <w:tcPr>
            <w:tcW w:w="4819" w:type="dxa"/>
          </w:tcPr>
          <w:p w14:paraId="06C334E0" w14:textId="77777777" w:rsidR="00DD7C21" w:rsidRDefault="005D4262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09D025DB" w14:textId="77777777" w:rsidR="00DD7C21" w:rsidRDefault="005D4262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DD7C21" w14:paraId="52D3B7EA" w14:textId="77777777">
        <w:trPr>
          <w:jc w:val="center"/>
        </w:trPr>
        <w:tc>
          <w:tcPr>
            <w:tcW w:w="4819" w:type="dxa"/>
          </w:tcPr>
          <w:p w14:paraId="3A130669" w14:textId="77777777" w:rsidR="00DD7C21" w:rsidRDefault="005D4262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06E9CFC0" w14:textId="77777777" w:rsidR="00DD7C21" w:rsidRDefault="005D4262">
            <w:r>
              <w:rPr>
                <w:sz w:val="18"/>
              </w:rPr>
              <w:t xml:space="preserve">адрес Overpass API; пусто — </w:t>
            </w:r>
            <w:r>
              <w:rPr>
                <w:sz w:val="18"/>
              </w:rPr>
              <w:t>автовыделение зданий выключено</w:t>
            </w:r>
          </w:p>
        </w:tc>
      </w:tr>
      <w:tr w:rsidR="00DD7C21" w14:paraId="012BC85E" w14:textId="77777777">
        <w:trPr>
          <w:jc w:val="center"/>
        </w:trPr>
        <w:tc>
          <w:tcPr>
            <w:tcW w:w="4819" w:type="dxa"/>
          </w:tcPr>
          <w:p w14:paraId="1F436A92" w14:textId="77777777" w:rsidR="00DD7C21" w:rsidRDefault="005D4262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785C1F5A" w14:textId="77777777" w:rsidR="00DD7C21" w:rsidRDefault="005D4262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DD7C21" w14:paraId="71351D81" w14:textId="77777777">
        <w:trPr>
          <w:jc w:val="center"/>
        </w:trPr>
        <w:tc>
          <w:tcPr>
            <w:tcW w:w="4819" w:type="dxa"/>
          </w:tcPr>
          <w:p w14:paraId="07B27D9E" w14:textId="77777777" w:rsidR="00DD7C21" w:rsidRDefault="005D4262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6589C41B" w14:textId="77777777" w:rsidR="00DD7C21" w:rsidRDefault="005D4262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DD7C21" w14:paraId="150FC33C" w14:textId="77777777">
        <w:trPr>
          <w:jc w:val="center"/>
        </w:trPr>
        <w:tc>
          <w:tcPr>
            <w:tcW w:w="4819" w:type="dxa"/>
          </w:tcPr>
          <w:p w14:paraId="1DB9D05B" w14:textId="77777777" w:rsidR="00DD7C21" w:rsidRDefault="005D4262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7C7AFB83" w14:textId="77777777" w:rsidR="00DD7C21" w:rsidRDefault="005D4262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DD7C21" w14:paraId="3D8406A5" w14:textId="77777777">
        <w:trPr>
          <w:jc w:val="center"/>
        </w:trPr>
        <w:tc>
          <w:tcPr>
            <w:tcW w:w="4819" w:type="dxa"/>
          </w:tcPr>
          <w:p w14:paraId="18C184FA" w14:textId="77777777" w:rsidR="00DD7C21" w:rsidRDefault="005D4262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53173CCB" w14:textId="77777777" w:rsidR="00DD7C21" w:rsidRDefault="005D4262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DD7C21" w14:paraId="5C9B05ED" w14:textId="77777777">
        <w:trPr>
          <w:jc w:val="center"/>
        </w:trPr>
        <w:tc>
          <w:tcPr>
            <w:tcW w:w="4819" w:type="dxa"/>
          </w:tcPr>
          <w:p w14:paraId="0CFFCC0D" w14:textId="77777777" w:rsidR="00DD7C21" w:rsidRDefault="005D4262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4C43B59C" w14:textId="77777777" w:rsidR="00DD7C21" w:rsidRDefault="005D4262">
            <w:r>
              <w:rPr>
                <w:sz w:val="18"/>
              </w:rPr>
              <w:t xml:space="preserve">пароль роли БД только для чтения, под которой Grafana читает витрины </w:t>
            </w:r>
            <w:r>
              <w:rPr>
                <w:sz w:val="18"/>
              </w:rPr>
              <w:t>(раздел 6.8)</w:t>
            </w:r>
          </w:p>
        </w:tc>
      </w:tr>
    </w:tbl>
    <w:p w14:paraId="423F3049" w14:textId="77777777" w:rsidR="00DD7C21" w:rsidRDefault="00DD7C21"/>
    <w:p w14:paraId="0D2C3C89" w14:textId="77777777" w:rsidR="00DD7C21" w:rsidRDefault="005D4262">
      <w:pPr>
        <w:pStyle w:val="21"/>
      </w:pPr>
      <w:bookmarkStart w:id="5" w:name="_Toc241493192"/>
      <w:r>
        <w:t>5. Первый запуск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294249F0" w14:textId="77777777">
        <w:trPr>
          <w:cantSplit/>
        </w:trPr>
        <w:tc>
          <w:tcPr>
            <w:tcW w:w="9638" w:type="dxa"/>
            <w:shd w:val="clear" w:color="auto" w:fill="F3F4F7"/>
          </w:tcPr>
          <w:p w14:paraId="751B0957" w14:textId="77777777" w:rsidR="00DD7C21" w:rsidRDefault="005D4262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6F1B556D" w14:textId="77777777" w:rsidR="00DD7C21" w:rsidRDefault="00DD7C21"/>
    <w:p w14:paraId="06A91D41" w14:textId="77777777" w:rsidR="00DD7C21" w:rsidRDefault="005D4262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20D3F466" w14:textId="77777777" w:rsidR="00DD7C21" w:rsidRDefault="005D4262">
      <w:pPr>
        <w:pStyle w:val="a0"/>
      </w:pPr>
      <w:r>
        <w:t>применяет миграции базы;</w:t>
      </w:r>
    </w:p>
    <w:p w14:paraId="7E539FDA" w14:textId="77777777" w:rsidR="00DD7C21" w:rsidRDefault="005D4262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6928743D" w14:textId="77777777" w:rsidR="00DD7C21" w:rsidRDefault="005D4262">
      <w:pPr>
        <w:pStyle w:val="a0"/>
      </w:pPr>
      <w:r>
        <w:t>загружает справочники объектов и</w:t>
      </w:r>
      <w:r>
        <w:t xml:space="preserve">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500046B7" w14:textId="77777777" w:rsidR="00DD7C21" w:rsidRDefault="005D4262">
      <w:pPr>
        <w:pStyle w:val="a0"/>
      </w:pPr>
      <w:r>
        <w:t>создаёт первого администратора.</w:t>
      </w:r>
    </w:p>
    <w:p w14:paraId="35A5AC4E" w14:textId="77777777" w:rsidR="00DD7C21" w:rsidRDefault="005D4262">
      <w:r>
        <w:t>Все шаги идемпотентны: повторный запуск ничего не дублирует и не затирает правки.</w:t>
      </w:r>
    </w:p>
    <w:p w14:paraId="2FCFED4D" w14:textId="77777777" w:rsidR="00DD7C21" w:rsidRDefault="005D4262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56CF68F4" w14:textId="77777777" w:rsidR="00DD7C21" w:rsidRDefault="005D4262">
      <w:pPr>
        <w:pStyle w:val="a0"/>
      </w:pPr>
      <w:r>
        <w:t>все контейнеры работают;</w:t>
      </w:r>
    </w:p>
    <w:p w14:paraId="6DFA4B81" w14:textId="77777777" w:rsidR="00DD7C21" w:rsidRDefault="005D4262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362F7F29" w14:textId="77777777" w:rsidR="00DD7C21" w:rsidRDefault="005D4262">
      <w:pPr>
        <w:pStyle w:val="a0"/>
      </w:pPr>
      <w:r>
        <w:t>проверки безопасности Django без ошибок;</w:t>
      </w:r>
    </w:p>
    <w:p w14:paraId="572E25EE" w14:textId="77777777" w:rsidR="00DD7C21" w:rsidRDefault="005D4262">
      <w:pPr>
        <w:pStyle w:val="a0"/>
      </w:pPr>
      <w:r>
        <w:t>интерфейс и API отвечают;</w:t>
      </w:r>
    </w:p>
    <w:p w14:paraId="2071F3BB" w14:textId="77777777" w:rsidR="00DD7C21" w:rsidRDefault="005D4262">
      <w:pPr>
        <w:pStyle w:val="a0"/>
      </w:pPr>
      <w:r>
        <w:t>есть заголовки безопасности;</w:t>
      </w:r>
    </w:p>
    <w:p w14:paraId="4E9FFF5C" w14:textId="77777777" w:rsidR="00DD7C21" w:rsidRDefault="005D4262">
      <w:pPr>
        <w:pStyle w:val="a0"/>
      </w:pPr>
      <w:r>
        <w:t>сертификат выдан на нужное имя.</w:t>
      </w:r>
    </w:p>
    <w:p w14:paraId="6B144FA0" w14:textId="77777777" w:rsidR="00DD7C21" w:rsidRDefault="005D4262">
      <w:r>
        <w:lastRenderedPageBreak/>
        <w:t>Все строки д</w:t>
      </w:r>
      <w:r>
        <w:t xml:space="preserve">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053F99DA" w14:textId="77777777" w:rsidR="00DD7C21" w:rsidRDefault="005D4262">
      <w:pPr>
        <w:pStyle w:val="31"/>
      </w:pPr>
      <w:r>
        <w:t>5.1 Данные</w:t>
      </w:r>
    </w:p>
    <w:p w14:paraId="73FDE2E2" w14:textId="77777777" w:rsidR="00DD7C21" w:rsidRDefault="005D4262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10D63391" w14:textId="77777777">
        <w:trPr>
          <w:cantSplit/>
        </w:trPr>
        <w:tc>
          <w:tcPr>
            <w:tcW w:w="9638" w:type="dxa"/>
            <w:shd w:val="clear" w:color="auto" w:fill="F3F4F7"/>
          </w:tcPr>
          <w:p w14:paraId="6DF5FC1F" w14:textId="77777777" w:rsidR="00DD7C21" w:rsidRDefault="005D4262">
            <w:r>
              <w:rPr>
                <w:rFonts w:ascii="Consolas" w:hAnsi="Consolas"/>
                <w:sz w:val="17"/>
              </w:rPr>
              <w:t>docker compos</w:t>
            </w:r>
            <w:r>
              <w:rPr>
                <w:rFonts w:ascii="Consolas" w:hAnsi="Consolas"/>
                <w:sz w:val="17"/>
              </w:rPr>
              <w:t>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0484F05C" w14:textId="77777777" w:rsidR="00DD7C21" w:rsidRDefault="00DD7C21"/>
    <w:p w14:paraId="7B05B31D" w14:textId="77777777" w:rsidR="00DD7C21" w:rsidRDefault="005D4262">
      <w:r>
        <w:t>Импорт занимает 1–2 мин</w:t>
      </w:r>
      <w:r>
        <w:t>уты на год журнала, пиковая память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24B55A7F" w14:textId="77777777" w:rsidR="00DD7C21" w:rsidRDefault="005D4262">
      <w:pPr>
        <w:pStyle w:val="31"/>
      </w:pPr>
      <w:r>
        <w:t>5.2 Структура и люди</w:t>
      </w:r>
    </w:p>
    <w:p w14:paraId="5C5D7075" w14:textId="77777777" w:rsidR="00DD7C21" w:rsidRDefault="005D4262">
      <w:r>
        <w:t xml:space="preserve">Администратор или </w:t>
      </w:r>
      <w:r>
        <w:t>руководитель района:</w:t>
      </w:r>
    </w:p>
    <w:p w14:paraId="07B02CCC" w14:textId="77777777" w:rsidR="00DD7C21" w:rsidRDefault="005D4262">
      <w:pPr>
        <w:pStyle w:val="a"/>
        <w:numPr>
          <w:ilvl w:val="0"/>
          <w:numId w:val="10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0CB33DFE" w14:textId="77777777" w:rsidR="00DD7C21" w:rsidRDefault="005D4262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535DEF5F" w14:textId="77777777" w:rsidR="00DD7C21" w:rsidRDefault="005D4262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</w:t>
      </w:r>
      <w:r>
        <w:t>а из справочника задаётся контур. Щелчок по зданию выделяет контур автоматически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55B4EEE5" w14:textId="77777777" w:rsidR="00DD7C21" w:rsidRDefault="005D4262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Недостающее назначается на вкладке «Сотрудники».</w:t>
      </w:r>
    </w:p>
    <w:p w14:paraId="193DA9CD" w14:textId="77777777" w:rsidR="00DD7C21" w:rsidRDefault="005D4262">
      <w:r>
        <w:t>Схема по пикетам, прогнозы и карточки работают и без контуров: они нужны только для карты.</w:t>
      </w:r>
    </w:p>
    <w:p w14:paraId="6DA7D272" w14:textId="77777777" w:rsidR="00DD7C21" w:rsidRDefault="005D4262">
      <w:pPr>
        <w:pStyle w:val="21"/>
      </w:pPr>
      <w:bookmarkStart w:id="6" w:name="_Toc241493193"/>
      <w:r>
        <w:t>6. Подключение источников</w:t>
      </w:r>
      <w:bookmarkEnd w:id="6"/>
    </w:p>
    <w:p w14:paraId="5A41495D" w14:textId="77777777" w:rsidR="00DD7C21" w:rsidRDefault="005D4262">
      <w:pPr>
        <w:pStyle w:val="31"/>
      </w:pPr>
      <w:r>
        <w:t>6.1 Поток СМВУ</w:t>
      </w:r>
    </w:p>
    <w:p w14:paraId="15A848A2" w14:textId="77777777" w:rsidR="00DD7C21" w:rsidRDefault="005D4262">
      <w:r>
        <w:t xml:space="preserve">Шлюз </w:t>
      </w:r>
      <w:r>
        <w:t xml:space="preserve">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6C65513E" w14:textId="77777777">
        <w:trPr>
          <w:cantSplit/>
        </w:trPr>
        <w:tc>
          <w:tcPr>
            <w:tcW w:w="9638" w:type="dxa"/>
            <w:shd w:val="clear" w:color="auto" w:fill="F3F4F7"/>
          </w:tcPr>
          <w:p w14:paraId="73F72C24" w14:textId="77777777" w:rsidR="00DD7C21" w:rsidRDefault="005D4262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</w:t>
            </w:r>
            <w:r>
              <w:rPr>
                <w:rFonts w:ascii="Consolas" w:hAnsi="Consolas"/>
                <w:sz w:val="17"/>
              </w:rPr>
              <w:t>ue": "0.8", "raw_alarm": false, "source": "smvu"}</w:t>
            </w:r>
          </w:p>
        </w:tc>
      </w:tr>
    </w:tbl>
    <w:p w14:paraId="05EAB495" w14:textId="77777777" w:rsidR="00DD7C21" w:rsidRDefault="00DD7C21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5D5B639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81E71C0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62FEA060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DD7C21" w14:paraId="37A6D5D4" w14:textId="77777777">
        <w:trPr>
          <w:jc w:val="center"/>
        </w:trPr>
        <w:tc>
          <w:tcPr>
            <w:tcW w:w="4819" w:type="dxa"/>
          </w:tcPr>
          <w:p w14:paraId="16091E42" w14:textId="77777777" w:rsidR="00DD7C21" w:rsidRDefault="005D4262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76DA817F" w14:textId="77777777" w:rsidR="00DD7C21" w:rsidRDefault="005D4262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DD7C21" w14:paraId="3F9BD454" w14:textId="77777777">
        <w:trPr>
          <w:jc w:val="center"/>
        </w:trPr>
        <w:tc>
          <w:tcPr>
            <w:tcW w:w="4819" w:type="dxa"/>
          </w:tcPr>
          <w:p w14:paraId="1666070D" w14:textId="77777777" w:rsidR="00DD7C21" w:rsidRDefault="005D4262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632939D0" w14:textId="77777777" w:rsidR="00DD7C21" w:rsidRDefault="005D4262">
            <w:r>
              <w:rPr>
                <w:sz w:val="18"/>
              </w:rPr>
              <w:t>ид канала из справочника каналов</w:t>
            </w:r>
          </w:p>
        </w:tc>
      </w:tr>
      <w:tr w:rsidR="00DD7C21" w14:paraId="29E1BDC5" w14:textId="77777777">
        <w:trPr>
          <w:jc w:val="center"/>
        </w:trPr>
        <w:tc>
          <w:tcPr>
            <w:tcW w:w="4819" w:type="dxa"/>
          </w:tcPr>
          <w:p w14:paraId="582D6658" w14:textId="77777777" w:rsidR="00DD7C21" w:rsidRDefault="005D4262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60BC10EA" w14:textId="77777777" w:rsidR="00DD7C21" w:rsidRDefault="005D4262">
            <w:r>
              <w:rPr>
                <w:sz w:val="18"/>
              </w:rPr>
              <w:t>время события с часовым поясом</w:t>
            </w:r>
          </w:p>
        </w:tc>
      </w:tr>
      <w:tr w:rsidR="00DD7C21" w14:paraId="2F0AA1BF" w14:textId="77777777">
        <w:trPr>
          <w:jc w:val="center"/>
        </w:trPr>
        <w:tc>
          <w:tcPr>
            <w:tcW w:w="4819" w:type="dxa"/>
          </w:tcPr>
          <w:p w14:paraId="543A0376" w14:textId="77777777" w:rsidR="00DD7C21" w:rsidRDefault="005D4262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50A397FD" w14:textId="77777777" w:rsidR="00DD7C21" w:rsidRDefault="005D4262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DD7C21" w14:paraId="6994DD75" w14:textId="77777777">
        <w:trPr>
          <w:jc w:val="center"/>
        </w:trPr>
        <w:tc>
          <w:tcPr>
            <w:tcW w:w="4819" w:type="dxa"/>
          </w:tcPr>
          <w:p w14:paraId="45EBF840" w14:textId="77777777" w:rsidR="00DD7C21" w:rsidRDefault="005D4262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089F7D41" w14:textId="77777777" w:rsidR="00DD7C21" w:rsidRDefault="005D4262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0F00D036" w14:textId="77777777" w:rsidR="00DD7C21" w:rsidRDefault="00DD7C21"/>
    <w:p w14:paraId="2D406104" w14:textId="77777777" w:rsidR="00DD7C21" w:rsidRDefault="005D4262">
      <w:r>
        <w:t>Проверка: в Grafana (системный дашборд) растёт число принятых событий, а задержка потока держится в пределах секунд</w:t>
      </w:r>
      <w:r>
        <w:t xml:space="preserve">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19D68F2D" w14:textId="77777777" w:rsidR="00DD7C21" w:rsidRDefault="005D4262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</w:t>
      </w:r>
      <w:r>
        <w:rPr>
          <w:rFonts w:ascii="Consolas" w:hAnsi="Consolas"/>
          <w:sz w:val="20"/>
        </w:rPr>
        <w:t>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SASL_SSL</w:t>
      </w:r>
      <w:r>
        <w:t>.</w:t>
      </w:r>
    </w:p>
    <w:p w14:paraId="573F7814" w14:textId="77777777" w:rsidR="00DD7C21" w:rsidRDefault="005D4262">
      <w:pPr>
        <w:pStyle w:val="31"/>
      </w:pPr>
      <w:r>
        <w:t>6.2 Справочники</w:t>
      </w:r>
    </w:p>
    <w:p w14:paraId="38EE8317" w14:textId="77777777" w:rsidR="00DD7C21" w:rsidRDefault="005D4262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3127CB72" w14:textId="77777777" w:rsidR="00DD7C21" w:rsidRDefault="005D4262">
      <w:pPr>
        <w:pStyle w:val="31"/>
      </w:pPr>
      <w:r>
        <w:t xml:space="preserve">6.3 Карта мониторинга в закрытом </w:t>
      </w:r>
      <w:r>
        <w:t>контуре</w:t>
      </w:r>
    </w:p>
    <w:p w14:paraId="5EB48FD5" w14:textId="77777777" w:rsidR="00DD7C21" w:rsidRDefault="005D4262">
      <w:r>
        <w:t>Подложка — векторные тайлы OpenStreetMap, 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4863388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FFEB9CA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7A2A6B4C" w14:textId="77777777" w:rsidR="00DD7C21" w:rsidRDefault="005D4262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DD7C21" w14:paraId="3675F1AA" w14:textId="77777777">
        <w:trPr>
          <w:jc w:val="center"/>
        </w:trPr>
        <w:tc>
          <w:tcPr>
            <w:tcW w:w="4819" w:type="dxa"/>
          </w:tcPr>
          <w:p w14:paraId="217D291B" w14:textId="77777777" w:rsidR="00DD7C21" w:rsidRDefault="005D4262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599EA6E8" w14:textId="77777777" w:rsidR="00DD7C21" w:rsidRDefault="005D4262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DD7C21" w14:paraId="0C8F3F37" w14:textId="77777777">
        <w:trPr>
          <w:jc w:val="center"/>
        </w:trPr>
        <w:tc>
          <w:tcPr>
            <w:tcW w:w="4819" w:type="dxa"/>
          </w:tcPr>
          <w:p w14:paraId="65C4E95D" w14:textId="77777777" w:rsidR="00DD7C21" w:rsidRDefault="005D4262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4E39701F" w14:textId="77777777" w:rsidR="00DD7C21" w:rsidRDefault="005D4262">
            <w:r>
              <w:rPr>
                <w:sz w:val="18"/>
              </w:rPr>
              <w:t>оставить значения по умолчанию</w:t>
            </w:r>
          </w:p>
        </w:tc>
      </w:tr>
      <w:tr w:rsidR="00DD7C21" w14:paraId="414AD2B4" w14:textId="77777777">
        <w:trPr>
          <w:jc w:val="center"/>
        </w:trPr>
        <w:tc>
          <w:tcPr>
            <w:tcW w:w="4819" w:type="dxa"/>
          </w:tcPr>
          <w:p w14:paraId="6E78CE4F" w14:textId="77777777" w:rsidR="00DD7C21" w:rsidRDefault="005D4262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2B8FA8C8" w14:textId="77777777" w:rsidR="00DD7C21" w:rsidRDefault="005D4262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</w:t>
            </w:r>
            <w:r>
              <w:rPr>
                <w:rFonts w:ascii="Consolas" w:hAnsi="Consolas"/>
                <w:sz w:val="16"/>
              </w:rPr>
              <w:t>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6E821942" w14:textId="77777777" w:rsidR="00DD7C21" w:rsidRDefault="00DD7C21"/>
    <w:p w14:paraId="100FD8F7" w14:textId="77777777" w:rsidR="00DD7C21" w:rsidRDefault="005D4262">
      <w:r>
        <w:t>Автовыделение здания берёт контур прямо из подложки, поэтому со своим 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</w:t>
      </w:r>
      <w:r>
        <w:t>сли подложки нет, контуры объектов обводятся вручную.</w:t>
      </w:r>
    </w:p>
    <w:p w14:paraId="4B032311" w14:textId="77777777" w:rsidR="00DD7C21" w:rsidRDefault="005D4262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 с изменённым окружением.</w:t>
      </w:r>
    </w:p>
    <w:p w14:paraId="52652AE0" w14:textId="77777777" w:rsidR="00DD7C21" w:rsidRDefault="005D4262">
      <w:pPr>
        <w:pStyle w:val="31"/>
      </w:pPr>
      <w:r>
        <w:t>6.4 Погода</w:t>
      </w:r>
    </w:p>
    <w:p w14:paraId="0E2ABC34" w14:textId="77777777" w:rsidR="00DD7C21" w:rsidRDefault="005D4262">
      <w:r>
        <w:t xml:space="preserve">Погоду раз в 6 часов загружает задача «Погода Open-Meteo» — ей нужен доступ </w:t>
      </w:r>
      <w:r>
        <w:t xml:space="preserve">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погоды, прирост от неё в пределах шума.</w:t>
      </w:r>
    </w:p>
    <w:p w14:paraId="1882CECA" w14:textId="77777777" w:rsidR="00DD7C21" w:rsidRDefault="005D4262">
      <w:pPr>
        <w:pStyle w:val="31"/>
      </w:pPr>
      <w:r>
        <w:t>6.5 Система учёта заявок</w:t>
      </w:r>
    </w:p>
    <w:p w14:paraId="6D43E230" w14:textId="77777777" w:rsidR="00DD7C21" w:rsidRDefault="005D4262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74E51B65" w14:textId="77777777">
        <w:trPr>
          <w:cantSplit/>
        </w:trPr>
        <w:tc>
          <w:tcPr>
            <w:tcW w:w="9638" w:type="dxa"/>
            <w:shd w:val="clear" w:color="auto" w:fill="F3F4F7"/>
          </w:tcPr>
          <w:p w14:paraId="60493E3A" w14:textId="77777777" w:rsidR="00DD7C21" w:rsidRDefault="005D4262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</w:t>
            </w:r>
            <w:r>
              <w:rPr>
                <w:rFonts w:ascii="Consolas" w:hAnsi="Consolas"/>
                <w:sz w:val="17"/>
              </w:rPr>
              <w:t>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HELPDESK_CA_CERT=/certs/corp-ca.pem</w:t>
            </w:r>
          </w:p>
        </w:tc>
      </w:tr>
    </w:tbl>
    <w:p w14:paraId="1458FA37" w14:textId="77777777" w:rsidR="00DD7C21" w:rsidRDefault="00DD7C21"/>
    <w:p w14:paraId="3483C1A9" w14:textId="77777777" w:rsidR="00DD7C21" w:rsidRDefault="005D4262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</w:t>
      </w:r>
      <w:r>
        <w:rPr>
          <w:rFonts w:ascii="Consolas" w:hAnsi="Consolas"/>
          <w:sz w:val="20"/>
        </w:rPr>
        <w:t>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3DA93448" w14:textId="77777777" w:rsidR="00DD7C21" w:rsidRDefault="005D4262">
      <w:pPr>
        <w:pStyle w:val="31"/>
      </w:pPr>
      <w:r>
        <w:t>6.6 Реестр оборудования</w:t>
      </w:r>
    </w:p>
    <w:p w14:paraId="1F47775D" w14:textId="77777777" w:rsidR="00DD7C21" w:rsidRDefault="005D4262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 xml:space="preserve">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</w:t>
      </w:r>
      <w:r>
        <w:rPr>
          <w:rFonts w:ascii="Consolas" w:hAnsi="Consolas"/>
          <w:sz w:val="20"/>
        </w:rPr>
        <w:t>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13BAF006" w14:textId="77777777" w:rsidR="00DD7C21" w:rsidRDefault="005D4262">
      <w:pPr>
        <w:pStyle w:val="31"/>
      </w:pPr>
      <w:r>
        <w:t>6.7 Видеонаблюдение</w:t>
      </w:r>
    </w:p>
    <w:p w14:paraId="0596C35E" w14:textId="77777777" w:rsidR="00DD7C21" w:rsidRDefault="005D4262">
      <w:r>
        <w:t>Камеры заводятся в администрировании («Камеры видеонаблюдения»): объект, пикет, ид камеры в системе видеонаблюде</w:t>
      </w:r>
      <w:r>
        <w:t>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19572AF8" w14:textId="77777777">
        <w:trPr>
          <w:cantSplit/>
        </w:trPr>
        <w:tc>
          <w:tcPr>
            <w:tcW w:w="9638" w:type="dxa"/>
            <w:shd w:val="clear" w:color="auto" w:fill="F3F4F7"/>
          </w:tcPr>
          <w:p w14:paraId="03D18E92" w14:textId="77777777" w:rsidR="00DD7C21" w:rsidRDefault="005D4262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VMS_LIVE_URL=https://vms.corp.local/live/{id}?t={at}</w:t>
            </w:r>
          </w:p>
        </w:tc>
      </w:tr>
    </w:tbl>
    <w:p w14:paraId="40181AD9" w14:textId="77777777" w:rsidR="00DD7C21" w:rsidRDefault="00DD7C21"/>
    <w:p w14:paraId="77CADDDB" w14:textId="77777777" w:rsidR="00DD7C21" w:rsidRDefault="005D4262">
      <w:r>
        <w:t>С</w:t>
      </w:r>
      <w:r>
        <w:t xml:space="preserve">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3CAE1165" w14:textId="77777777" w:rsidR="00DD7C21" w:rsidRDefault="005D4262">
      <w:pPr>
        <w:pStyle w:val="31"/>
      </w:pPr>
      <w:r>
        <w:t>6.8 Grafana и Prometheus</w:t>
      </w:r>
    </w:p>
    <w:p w14:paraId="7CDE2CD3" w14:textId="77777777" w:rsidR="00DD7C21" w:rsidRDefault="005D4262">
      <w:r>
        <w:t>Вход — через учётную запись системы. Администратор видит всё, аналитик — бизнес-панели. Форма входа Grafana вык</w:t>
      </w:r>
      <w:r>
        <w:t xml:space="preserve">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до первого зап</w:t>
      </w:r>
      <w:r>
        <w:t xml:space="preserve">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726A9263" w14:textId="77777777" w:rsidR="00DD7C21" w:rsidRDefault="005D4262">
      <w:pPr>
        <w:pStyle w:val="21"/>
      </w:pPr>
      <w:bookmarkStart w:id="7" w:name="_Toc241493194"/>
      <w:r>
        <w:t>7. Учебный контур</w:t>
      </w:r>
      <w:bookmarkEnd w:id="7"/>
    </w:p>
    <w:p w14:paraId="7D7EC3FE" w14:textId="77777777" w:rsidR="00DD7C21" w:rsidRDefault="005D4262">
      <w:r>
        <w:t>Подсистема на том же адресе: https://forecast.corp.local/training/. Своя база, Redis, тема Kafka и help desk, боевые данные ей не видны. Вход и учётные записи общие с основной с</w:t>
      </w:r>
      <w:r>
        <w:t>истемой: учебный контур читает их из её базы (</w:t>
      </w:r>
      <w:r>
        <w:rPr>
          <w:rFonts w:ascii="Consolas" w:hAnsi="Consolas"/>
          <w:sz w:val="20"/>
        </w:rPr>
        <w:t>IDENTITY_DATABASE_URL</w:t>
      </w:r>
      <w:r>
        <w:t xml:space="preserve"> задан в </w:t>
      </w:r>
      <w:r>
        <w:rPr>
          <w:rFonts w:ascii="Consolas" w:hAnsi="Consolas"/>
          <w:sz w:val="20"/>
        </w:rPr>
        <w:t>docker-compose.yml</w:t>
      </w:r>
      <w:r>
        <w:t>), отдельно заводить пользователей не нужно (см. главу «Единая платформа»).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299EA6B2" w14:textId="77777777">
        <w:trPr>
          <w:cantSplit/>
        </w:trPr>
        <w:tc>
          <w:tcPr>
            <w:tcW w:w="9638" w:type="dxa"/>
            <w:shd w:val="clear" w:color="auto" w:fill="F3F4F7"/>
          </w:tcPr>
          <w:p w14:paraId="0331D400" w14:textId="77777777" w:rsidR="00DD7C21" w:rsidRDefault="005D4262">
            <w:r>
              <w:rPr>
                <w:rFonts w:ascii="Consolas" w:hAnsi="Consolas"/>
                <w:sz w:val="17"/>
              </w:rPr>
              <w:t>docker compose --profile training up -d</w:t>
            </w:r>
          </w:p>
        </w:tc>
      </w:tr>
    </w:tbl>
    <w:p w14:paraId="466DB1F7" w14:textId="77777777" w:rsidR="00DD7C21" w:rsidRDefault="00DD7C21"/>
    <w:p w14:paraId="79511D27" w14:textId="77777777" w:rsidR="00DD7C21" w:rsidRDefault="005D4262">
      <w:r>
        <w:rPr>
          <w:rFonts w:ascii="Consolas" w:hAnsi="Consolas"/>
          <w:sz w:val="20"/>
        </w:rPr>
        <w:t>TRAINING_ADDRESS</w:t>
      </w:r>
      <w:r>
        <w:t xml:space="preserve"> нужен, только чтобы старые </w:t>
      </w:r>
      <w:r>
        <w:t xml:space="preserve">закладки </w:t>
      </w:r>
      <w:r>
        <w:rPr>
          <w:rFonts w:ascii="Consolas" w:hAnsi="Consolas"/>
          <w:sz w:val="20"/>
        </w:rPr>
        <w:t>:8443</w:t>
      </w:r>
      <w:r>
        <w:t xml:space="preserve"> перенаправлялись в </w:t>
      </w:r>
      <w:r>
        <w:rPr>
          <w:rFonts w:ascii="Consolas" w:hAnsi="Consolas"/>
          <w:sz w:val="20"/>
        </w:rPr>
        <w:t>/training/</w:t>
      </w:r>
      <w:r>
        <w:t xml:space="preserve">. Переменные </w:t>
      </w:r>
      <w:r>
        <w:rPr>
          <w:rFonts w:ascii="Consolas" w:hAnsi="Consolas"/>
          <w:sz w:val="20"/>
        </w:rPr>
        <w:t>COMBAT_URL</w:t>
      </w:r>
      <w:r>
        <w:t xml:space="preserve"> и </w:t>
      </w:r>
      <w:r>
        <w:rPr>
          <w:rFonts w:ascii="Consolas" w:hAnsi="Consolas"/>
          <w:sz w:val="20"/>
        </w:rPr>
        <w:t>TRAINING_URL</w:t>
      </w:r>
      <w:r>
        <w:t xml:space="preserve"> больше не используются.</w:t>
      </w:r>
    </w:p>
    <w:p w14:paraId="37D86BDC" w14:textId="77777777" w:rsidR="00DD7C21" w:rsidRDefault="005D4262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>ssh -L 8095:127.0.0.1:8095 &lt;сервер&gt;</w:t>
      </w:r>
      <w:r>
        <w:t>.</w:t>
      </w:r>
    </w:p>
    <w:p w14:paraId="04AEB928" w14:textId="77777777" w:rsidR="00DD7C21" w:rsidRDefault="005D4262">
      <w:pPr>
        <w:pStyle w:val="21"/>
      </w:pPr>
      <w:bookmarkStart w:id="8" w:name="_Toc241493195"/>
      <w:r>
        <w:t xml:space="preserve">8. </w:t>
      </w:r>
      <w:r>
        <w:t>Обновление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DD7C21" w14:paraId="6AC8A0BB" w14:textId="77777777">
        <w:trPr>
          <w:cantSplit/>
        </w:trPr>
        <w:tc>
          <w:tcPr>
            <w:tcW w:w="9638" w:type="dxa"/>
            <w:shd w:val="clear" w:color="auto" w:fill="F3F4F7"/>
          </w:tcPr>
          <w:p w14:paraId="3E01EC07" w14:textId="77777777" w:rsidR="00DD7C21" w:rsidRDefault="005D4262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collector-forecast/$i:pre</w:t>
            </w:r>
            <w:r>
              <w:rPr>
                <w:rFonts w:ascii="Consolas" w:hAnsi="Consolas"/>
                <w:sz w:val="17"/>
              </w:rPr>
              <w:t>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</w:t>
            </w:r>
            <w:r>
              <w:rPr>
                <w:rFonts w:ascii="Consolas" w:hAnsi="Consolas"/>
                <w:sz w:val="17"/>
              </w:rPr>
              <w:t>loy/check.sh https://forecast.corp.local</w:t>
            </w:r>
          </w:p>
        </w:tc>
      </w:tr>
    </w:tbl>
    <w:p w14:paraId="2DCB1E1F" w14:textId="77777777" w:rsidR="00DD7C21" w:rsidRDefault="00DD7C21"/>
    <w:p w14:paraId="644F4C39" w14:textId="77777777" w:rsidR="00DD7C21" w:rsidRDefault="005D4262">
      <w:r>
        <w:lastRenderedPageBreak/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512C130D" w14:textId="77777777" w:rsidR="00DD7C21" w:rsidRDefault="005D4262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новая версия при</w:t>
      </w:r>
      <w:r>
        <w:t>менила миграции, базу восстанавливают из копии, сделанной перед обновлением. Порядок восстановления — в главе «Резервное копирование и восстановление» сопроводительной документации.</w:t>
      </w:r>
    </w:p>
    <w:p w14:paraId="22E3CC97" w14:textId="77777777" w:rsidR="00DD7C21" w:rsidRDefault="005D4262">
      <w:pPr>
        <w:pStyle w:val="21"/>
      </w:pPr>
      <w:bookmarkStart w:id="9" w:name="_Toc241493196"/>
      <w:r>
        <w:t>9. Эксплуатация</w:t>
      </w:r>
      <w:bookmarkEnd w:id="9"/>
    </w:p>
    <w:p w14:paraId="182C81CB" w14:textId="77777777" w:rsidR="00DD7C21" w:rsidRDefault="005D4262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7E7C006A" w14:textId="77777777" w:rsidR="00DD7C21" w:rsidRDefault="005D4262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https://&lt;сервер&gt;/grafana/</w:t>
      </w:r>
      <w:r>
        <w:t>: сис</w:t>
      </w:r>
      <w:r>
        <w:t>темный дашборд (контейнеры, база, поток, очереди) и «Бизнес-показатели». Prometheus хранит метрики 15 суток.</w:t>
      </w:r>
    </w:p>
    <w:p w14:paraId="7628E122" w14:textId="77777777" w:rsidR="00DD7C21" w:rsidRDefault="005D4262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1951D4A8" w14:textId="77777777" w:rsidR="00DD7C21" w:rsidRDefault="005D4262">
      <w:pPr>
        <w:pStyle w:val="a0"/>
      </w:pPr>
      <w:r>
        <w:rPr>
          <w:b/>
        </w:rPr>
        <w:t>Расписание задач</w:t>
      </w:r>
      <w:r>
        <w:t xml:space="preserve"> меняет</w:t>
      </w:r>
      <w:r>
        <w:t>ся в админке («Periodic tasks») без перезапуска.</w:t>
      </w:r>
    </w:p>
    <w:p w14:paraId="7357FBE2" w14:textId="77777777" w:rsidR="00DD7C21" w:rsidRDefault="005D4262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1166F88D" w14:textId="77777777" w:rsidR="00DD7C21" w:rsidRDefault="005D4262">
      <w:pPr>
        <w:pStyle w:val="21"/>
      </w:pPr>
      <w:bookmarkStart w:id="10" w:name="_Toc241493197"/>
      <w:r>
        <w:t>10. Типичные проблемы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D7C21" w14:paraId="19D979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659FEFB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3597C125" w14:textId="77777777" w:rsidR="00DD7C21" w:rsidRDefault="005D4262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DD7C21" w14:paraId="0E914FE5" w14:textId="77777777">
        <w:trPr>
          <w:jc w:val="center"/>
        </w:trPr>
        <w:tc>
          <w:tcPr>
            <w:tcW w:w="4819" w:type="dxa"/>
          </w:tcPr>
          <w:p w14:paraId="47202492" w14:textId="77777777" w:rsidR="00DD7C21" w:rsidRDefault="005D4262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3727D7DF" w14:textId="77777777" w:rsidR="00DD7C21" w:rsidRDefault="005D4262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DD7C21" w14:paraId="2C15AFAC" w14:textId="77777777">
        <w:trPr>
          <w:jc w:val="center"/>
        </w:trPr>
        <w:tc>
          <w:tcPr>
            <w:tcW w:w="4819" w:type="dxa"/>
          </w:tcPr>
          <w:p w14:paraId="77B2BB69" w14:textId="77777777" w:rsidR="00DD7C21" w:rsidRDefault="005D4262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1ECCA654" w14:textId="77777777" w:rsidR="00DD7C21" w:rsidRDefault="005D4262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DD7C21" w14:paraId="51E4A3A2" w14:textId="77777777">
        <w:trPr>
          <w:jc w:val="center"/>
        </w:trPr>
        <w:tc>
          <w:tcPr>
            <w:tcW w:w="4819" w:type="dxa"/>
          </w:tcPr>
          <w:p w14:paraId="57011414" w14:textId="77777777" w:rsidR="00DD7C21" w:rsidRDefault="005D4262">
            <w:r>
              <w:rPr>
                <w:sz w:val="18"/>
              </w:rPr>
              <w:t xml:space="preserve">Вход работает, но формы админки отвечают «CSRF </w:t>
            </w:r>
            <w:r>
              <w:rPr>
                <w:sz w:val="18"/>
              </w:rPr>
              <w:t>verification failed»</w:t>
            </w:r>
          </w:p>
        </w:tc>
        <w:tc>
          <w:tcPr>
            <w:tcW w:w="4819" w:type="dxa"/>
          </w:tcPr>
          <w:p w14:paraId="5F6C1EC0" w14:textId="77777777" w:rsidR="00DD7C21" w:rsidRDefault="005D4262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DD7C21" w14:paraId="520070DC" w14:textId="77777777">
        <w:trPr>
          <w:jc w:val="center"/>
        </w:trPr>
        <w:tc>
          <w:tcPr>
            <w:tcW w:w="4819" w:type="dxa"/>
          </w:tcPr>
          <w:p w14:paraId="4B666FAB" w14:textId="77777777" w:rsidR="00DD7C21" w:rsidRDefault="005D4262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33D6C997" w14:textId="77777777" w:rsidR="00DD7C21" w:rsidRDefault="005D4262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DD7C21" w14:paraId="5EA2C201" w14:textId="77777777">
        <w:trPr>
          <w:jc w:val="center"/>
        </w:trPr>
        <w:tc>
          <w:tcPr>
            <w:tcW w:w="4819" w:type="dxa"/>
          </w:tcPr>
          <w:p w14:paraId="75F67AF1" w14:textId="77777777" w:rsidR="00DD7C21" w:rsidRDefault="005D4262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</w:t>
            </w:r>
            <w:r>
              <w:rPr>
                <w:rFonts w:ascii="Consolas" w:hAnsi="Consolas"/>
                <w:sz w:val="16"/>
              </w:rPr>
              <w:t xml:space="preserve"> failed</w:t>
            </w:r>
          </w:p>
        </w:tc>
        <w:tc>
          <w:tcPr>
            <w:tcW w:w="4819" w:type="dxa"/>
          </w:tcPr>
          <w:p w14:paraId="0BD75349" w14:textId="77777777" w:rsidR="00DD7C21" w:rsidRDefault="005D4262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DD7C21" w14:paraId="1659D240" w14:textId="77777777">
        <w:trPr>
          <w:jc w:val="center"/>
        </w:trPr>
        <w:tc>
          <w:tcPr>
            <w:tcW w:w="4819" w:type="dxa"/>
          </w:tcPr>
          <w:p w14:paraId="24F979D4" w14:textId="77777777" w:rsidR="00DD7C21" w:rsidRDefault="005D4262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11C38F36" w14:textId="77777777" w:rsidR="00DD7C21" w:rsidRDefault="005D4262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DD7C21" w14:paraId="2768F89D" w14:textId="77777777">
        <w:trPr>
          <w:jc w:val="center"/>
        </w:trPr>
        <w:tc>
          <w:tcPr>
            <w:tcW w:w="4819" w:type="dxa"/>
          </w:tcPr>
          <w:p w14:paraId="0EE3AD9B" w14:textId="77777777" w:rsidR="00DD7C21" w:rsidRDefault="005D4262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4F87CA4E" w14:textId="77777777" w:rsidR="00DD7C21" w:rsidRDefault="005D4262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DD7C21" w14:paraId="7C500223" w14:textId="77777777">
        <w:trPr>
          <w:jc w:val="center"/>
        </w:trPr>
        <w:tc>
          <w:tcPr>
            <w:tcW w:w="4819" w:type="dxa"/>
          </w:tcPr>
          <w:p w14:paraId="0116768E" w14:textId="77777777" w:rsidR="00DD7C21" w:rsidRDefault="005D4262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55CEDF0E" w14:textId="77777777" w:rsidR="00DD7C21" w:rsidRDefault="005D4262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DD7C21" w14:paraId="0BE74B4C" w14:textId="77777777">
        <w:trPr>
          <w:jc w:val="center"/>
        </w:trPr>
        <w:tc>
          <w:tcPr>
            <w:tcW w:w="4819" w:type="dxa"/>
          </w:tcPr>
          <w:p w14:paraId="246EED28" w14:textId="77777777" w:rsidR="00DD7C21" w:rsidRDefault="005D4262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4E8CD57F" w14:textId="77777777" w:rsidR="00DD7C21" w:rsidRDefault="005D4262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DD7C21" w14:paraId="1829A0FE" w14:textId="77777777">
        <w:trPr>
          <w:jc w:val="center"/>
        </w:trPr>
        <w:tc>
          <w:tcPr>
            <w:tcW w:w="4819" w:type="dxa"/>
          </w:tcPr>
          <w:p w14:paraId="43405423" w14:textId="77777777" w:rsidR="00DD7C21" w:rsidRDefault="005D4262">
            <w:r>
              <w:rPr>
                <w:sz w:val="18"/>
              </w:rPr>
              <w:t>Интерфейс открывается, уведомления не приходят</w:t>
            </w:r>
          </w:p>
        </w:tc>
        <w:tc>
          <w:tcPr>
            <w:tcW w:w="4819" w:type="dxa"/>
          </w:tcPr>
          <w:p w14:paraId="15E89F08" w14:textId="77777777" w:rsidR="00DD7C21" w:rsidRDefault="005D4262">
            <w:r>
              <w:rPr>
                <w:sz w:val="18"/>
              </w:rPr>
              <w:t xml:space="preserve">прокси между пользователями и сервером режет </w:t>
            </w:r>
            <w:r>
              <w:rPr>
                <w:sz w:val="18"/>
              </w:rPr>
              <w:t>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1011F4C3" w14:textId="77777777" w:rsidR="00DD7C21" w:rsidRDefault="00DD7C21"/>
    <w:p w14:paraId="1BE79111" w14:textId="77777777" w:rsidR="00DD7C21" w:rsidRDefault="005D4262">
      <w:pPr>
        <w:pStyle w:val="21"/>
      </w:pPr>
      <w:bookmarkStart w:id="11" w:name="_Toc241493198"/>
      <w:r>
        <w:lastRenderedPageBreak/>
        <w:t>11. Перед вводом в эксплуатацию</w:t>
      </w:r>
      <w:bookmarkEnd w:id="11"/>
    </w:p>
    <w:p w14:paraId="1DB503CF" w14:textId="77777777" w:rsidR="00DD7C21" w:rsidRDefault="005D4262">
      <w:r>
        <w:t>Полный чек-лист с обоснованием — в отчёте по безопасности. Коротко:</w:t>
      </w:r>
    </w:p>
    <w:p w14:paraId="445FCC61" w14:textId="77777777" w:rsidR="00DD7C21" w:rsidRDefault="005D4262">
      <w:pPr>
        <w:pStyle w:val="a"/>
        <w:numPr>
          <w:ilvl w:val="0"/>
          <w:numId w:val="11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 и администратора сменены.</w:t>
      </w:r>
    </w:p>
    <w:p w14:paraId="2A307736" w14:textId="77777777" w:rsidR="00DD7C21" w:rsidRDefault="005D4262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</w:t>
      </w:r>
      <w:r>
        <w:t xml:space="preserve">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205A2185" w14:textId="77777777" w:rsidR="00DD7C21" w:rsidRDefault="005D4262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3CC4A90F" w14:textId="77777777" w:rsidR="00DD7C21" w:rsidRDefault="005D4262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5F9671B3" w14:textId="77777777" w:rsidR="00DD7C21" w:rsidRDefault="005D4262">
      <w:pPr>
        <w:pStyle w:val="a"/>
      </w:pPr>
      <w:r>
        <w:t>Порт 9094 открыт только для шлюза СМВУ, 443 (и 8443, есл</w:t>
      </w:r>
      <w:r>
        <w:t>и оставлен для старых закладок) — только из сети предприятия или VPN.</w:t>
      </w:r>
    </w:p>
    <w:p w14:paraId="2994C448" w14:textId="77777777" w:rsidR="00DD7C21" w:rsidRDefault="005D4262">
      <w:pPr>
        <w:pStyle w:val="a"/>
      </w:pPr>
      <w:r>
        <w:t>Kafka UI и симулятор не опубликованы (в контуре заказчика Kafka UI не запускается).</w:t>
      </w:r>
    </w:p>
    <w:p w14:paraId="4B3AD958" w14:textId="77777777" w:rsidR="00DD7C21" w:rsidRDefault="005D4262">
      <w:pPr>
        <w:pStyle w:val="a"/>
      </w:pPr>
      <w:r>
        <w:t>Резервные копии уходят на отдельное хранилище и шифруются, пробное восстановление выполнено.</w:t>
      </w:r>
    </w:p>
    <w:p w14:paraId="2BB0E0FB" w14:textId="77777777" w:rsidR="00DD7C21" w:rsidRDefault="005D4262">
      <w:pPr>
        <w:pStyle w:val="a"/>
      </w:pPr>
      <w:r>
        <w:t>Решено, о</w:t>
      </w:r>
      <w:r>
        <w:t xml:space="preserve">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3BB3D91F" w14:textId="77777777" w:rsidR="00DD7C21" w:rsidRDefault="005D4262">
      <w:pPr>
        <w:pStyle w:val="a"/>
      </w:pPr>
      <w:r>
        <w:t>Задача погоды выключена, если у сервера нет интернета.</w:t>
      </w:r>
    </w:p>
    <w:sectPr w:rsidR="00DD7C21" w:rsidSect="00034616">
      <w:footerReference w:type="default" r:id="rId8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C28D5" w14:textId="77777777" w:rsidR="00000000" w:rsidRDefault="005D4262">
      <w:pPr>
        <w:spacing w:after="0" w:line="240" w:lineRule="auto"/>
      </w:pPr>
      <w:r>
        <w:separator/>
      </w:r>
    </w:p>
  </w:endnote>
  <w:endnote w:type="continuationSeparator" w:id="0">
    <w:p w14:paraId="74636C1C" w14:textId="77777777" w:rsidR="00000000" w:rsidRDefault="005D42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B0012" w14:textId="77777777" w:rsidR="00DD7C21" w:rsidRDefault="005D4262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D4F3A" w14:textId="77777777" w:rsidR="00000000" w:rsidRDefault="005D4262">
      <w:pPr>
        <w:spacing w:after="0" w:line="240" w:lineRule="auto"/>
      </w:pPr>
      <w:r>
        <w:separator/>
      </w:r>
    </w:p>
  </w:footnote>
  <w:footnote w:type="continuationSeparator" w:id="0">
    <w:p w14:paraId="5EF7E478" w14:textId="77777777" w:rsidR="00000000" w:rsidRDefault="005D42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4262"/>
    <w:rsid w:val="00AA1D8D"/>
    <w:rsid w:val="00B47730"/>
    <w:rsid w:val="00CB0664"/>
    <w:rsid w:val="00DD7C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56CF4D"/>
  <w14:defaultImageDpi w14:val="300"/>
  <w15:docId w15:val="{25C5A1A2-2864-4500-8C9A-170673F7F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D426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D4262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5D42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3109</Words>
  <Characters>17727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2026-09-28T10:05:00Z</dcterms:modified>
  <cp:category/>
</cp:coreProperties>
</file>