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3B11" w14:textId="77777777" w:rsidR="00F174EF" w:rsidRDefault="00F174EF"/>
    <w:p w14:paraId="1AEFD551" w14:textId="77777777" w:rsidR="00F174EF" w:rsidRDefault="00F174EF"/>
    <w:p w14:paraId="7DD74B9B" w14:textId="77777777" w:rsidR="00F174EF" w:rsidRDefault="00F174EF"/>
    <w:p w14:paraId="477C6894" w14:textId="77777777" w:rsidR="00F174EF" w:rsidRDefault="00F174EF"/>
    <w:p w14:paraId="0AC4C591" w14:textId="77777777" w:rsidR="00F174EF" w:rsidRDefault="00F174EF"/>
    <w:p w14:paraId="39DC1050" w14:textId="77777777" w:rsidR="00F174EF" w:rsidRDefault="00F174EF"/>
    <w:p w14:paraId="4A6A8F39" w14:textId="77777777" w:rsidR="00F174EF" w:rsidRDefault="0067552F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75056674" w14:textId="77777777" w:rsidR="00F174EF" w:rsidRDefault="0067552F">
      <w:pPr>
        <w:jc w:val="center"/>
      </w:pPr>
      <w:r>
        <w:rPr>
          <w:sz w:val="32"/>
        </w:rPr>
        <w:t>Памятка для проверяющего</w:t>
      </w:r>
    </w:p>
    <w:p w14:paraId="6B386DCB" w14:textId="77777777" w:rsidR="00F174EF" w:rsidRDefault="00F174EF"/>
    <w:p w14:paraId="6ED8F61C" w14:textId="77777777" w:rsidR="00F174EF" w:rsidRDefault="00F174EF"/>
    <w:p w14:paraId="146689A2" w14:textId="77777777" w:rsidR="00F174EF" w:rsidRDefault="0067552F">
      <w:pPr>
        <w:jc w:val="center"/>
      </w:pPr>
      <w:r>
        <w:t>Задача «8. ДЖКХ» — АО «Москоллектор»</w:t>
      </w:r>
    </w:p>
    <w:p w14:paraId="3CBAD043" w14:textId="77777777" w:rsidR="00F174EF" w:rsidRDefault="0067552F">
      <w:pPr>
        <w:jc w:val="center"/>
      </w:pPr>
      <w:r>
        <w:t>Прогнозирование отказов датчиков и раннее выявление рисков инцидентов:</w:t>
      </w:r>
    </w:p>
    <w:p w14:paraId="65D46DF5" w14:textId="77777777" w:rsidR="00F174EF" w:rsidRDefault="0067552F">
      <w:pPr>
        <w:jc w:val="center"/>
      </w:pPr>
      <w:r>
        <w:t xml:space="preserve">пожар, загазованность, подтопление, </w:t>
      </w:r>
      <w:r>
        <w:t>несанкционированный доступ</w:t>
      </w:r>
    </w:p>
    <w:p w14:paraId="218B451E" w14:textId="77777777" w:rsidR="00F174EF" w:rsidRDefault="00F174EF"/>
    <w:p w14:paraId="76E76610" w14:textId="77777777" w:rsidR="00F174EF" w:rsidRDefault="00F174EF"/>
    <w:p w14:paraId="26436FAC" w14:textId="77777777" w:rsidR="00F174EF" w:rsidRDefault="00F174EF"/>
    <w:p w14:paraId="041FD6B4" w14:textId="77777777" w:rsidR="00F174EF" w:rsidRDefault="00F174EF"/>
    <w:p w14:paraId="547C7A3A" w14:textId="77777777" w:rsidR="00F174EF" w:rsidRDefault="00F174EF"/>
    <w:p w14:paraId="4669DDCF" w14:textId="77777777" w:rsidR="00F174EF" w:rsidRDefault="00F174EF"/>
    <w:p w14:paraId="666F26C3" w14:textId="77777777" w:rsidR="00F174EF" w:rsidRDefault="00F174EF"/>
    <w:p w14:paraId="512EFB81" w14:textId="77777777" w:rsidR="00F174EF" w:rsidRDefault="00F174EF"/>
    <w:p w14:paraId="12735696" w14:textId="77777777" w:rsidR="00F174EF" w:rsidRDefault="00F174EF"/>
    <w:p w14:paraId="6DCD8059" w14:textId="77777777" w:rsidR="00F174EF" w:rsidRDefault="00F174EF"/>
    <w:p w14:paraId="7FC1B796" w14:textId="77777777" w:rsidR="00F174EF" w:rsidRDefault="0067552F">
      <w:pPr>
        <w:jc w:val="center"/>
      </w:pPr>
      <w:r>
        <w:t>Москва, 2026</w:t>
      </w:r>
    </w:p>
    <w:p w14:paraId="45ACED01" w14:textId="77777777" w:rsidR="00F174EF" w:rsidRDefault="0067552F">
      <w:r>
        <w:br w:type="page"/>
      </w:r>
    </w:p>
    <w:p w14:paraId="160D0E6A" w14:textId="77777777" w:rsidR="00F174EF" w:rsidRDefault="0067552F">
      <w:r>
        <w:rPr>
          <w:b/>
          <w:color w:val="1C4E9A"/>
          <w:sz w:val="36"/>
        </w:rPr>
        <w:lastRenderedPageBreak/>
        <w:t>Содержание</w:t>
      </w:r>
    </w:p>
    <w:p w14:paraId="15818CC6" w14:textId="50A08AEC" w:rsidR="0067552F" w:rsidRDefault="0067552F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96762" w:history="1">
        <w:r w:rsidRPr="005D0F98">
          <w:rPr>
            <w:rStyle w:val="aff8"/>
            <w:noProof/>
          </w:rPr>
          <w:t>Памятка для проверяющего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_Toc241596762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0254CF" w14:textId="6C663D97" w:rsidR="0067552F" w:rsidRDefault="0067552F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6763" w:history="1">
        <w:r w:rsidRPr="005D0F98">
          <w:rPr>
            <w:rStyle w:val="aff8"/>
            <w:noProof/>
          </w:rPr>
          <w:t>1. Адреса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_Toc241596763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7C4A9D" w14:textId="5A833B37" w:rsidR="0067552F" w:rsidRDefault="0067552F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6764" w:history="1">
        <w:r w:rsidRPr="005D0F98">
          <w:rPr>
            <w:rStyle w:val="aff8"/>
            <w:noProof/>
          </w:rPr>
          <w:t>2. Учётные записи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_Toc241596764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473277" w14:textId="0ADDE337" w:rsidR="0067552F" w:rsidRDefault="0067552F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6765" w:history="1">
        <w:r w:rsidRPr="005D0F98">
          <w:rPr>
            <w:rStyle w:val="aff8"/>
            <w:noProof/>
          </w:rPr>
          <w:t>3. Маршрут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D0D79F" w14:textId="0767D95F" w:rsidR="00F174EF" w:rsidRDefault="0067552F">
      <w:r>
        <w:fldChar w:fldCharType="end"/>
      </w:r>
    </w:p>
    <w:p w14:paraId="43ECA815" w14:textId="77777777" w:rsidR="00F174EF" w:rsidRDefault="0067552F">
      <w:r>
        <w:br w:type="page"/>
      </w:r>
    </w:p>
    <w:p w14:paraId="68F905BF" w14:textId="77777777" w:rsidR="00F174EF" w:rsidRDefault="0067552F">
      <w:pPr>
        <w:pStyle w:val="1"/>
      </w:pPr>
      <w:bookmarkStart w:id="0" w:name="_Toc241596762"/>
      <w:r>
        <w:lastRenderedPageBreak/>
        <w:t>Памятка для проверяющего</w:t>
      </w:r>
      <w:bookmarkEnd w:id="0"/>
    </w:p>
    <w:p w14:paraId="345E523E" w14:textId="77777777" w:rsidR="00F174EF" w:rsidRDefault="0067552F">
      <w:r>
        <w:t xml:space="preserve">Короткий путь по системе: где что открыть, под какой учётной записью войти и что проверить за 20–30 минут. Подробно — «Общее </w:t>
      </w:r>
      <w:r>
        <w:t>руководство пользователя» и руководства по ролям.</w:t>
      </w:r>
    </w:p>
    <w:p w14:paraId="2185F6E8" w14:textId="77777777" w:rsidR="00F174EF" w:rsidRDefault="0067552F">
      <w:pPr>
        <w:pStyle w:val="21"/>
      </w:pPr>
      <w:bookmarkStart w:id="1" w:name="_Toc241596763"/>
      <w:r>
        <w:t>1. Адреса</w:t>
      </w:r>
      <w:bookmarkEnd w:id="1"/>
    </w:p>
    <w:p w14:paraId="2B5DE8B7" w14:textId="77777777" w:rsidR="00F174EF" w:rsidRDefault="0067552F">
      <w:r>
        <w:t xml:space="preserve">Адрес стенда: </w:t>
      </w:r>
      <w:r>
        <w:rPr>
          <w:b/>
        </w:rPr>
        <w:t>https://collector-forecast.duckdns.org</w:t>
      </w:r>
      <w:r>
        <w:t>. Все разделы — на одном адресе.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174EF" w14:paraId="07533BB1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4CB5846E" w14:textId="77777777" w:rsidR="00F174EF" w:rsidRDefault="0067552F">
            <w:pPr>
              <w:keepNext/>
            </w:pPr>
            <w:r>
              <w:rPr>
                <w:b/>
                <w:sz w:val="18"/>
              </w:rPr>
              <w:t>Что</w:t>
            </w:r>
          </w:p>
        </w:tc>
        <w:tc>
          <w:tcPr>
            <w:tcW w:w="4819" w:type="dxa"/>
            <w:shd w:val="clear" w:color="auto" w:fill="E8EDF6"/>
          </w:tcPr>
          <w:p w14:paraId="6AA64288" w14:textId="77777777" w:rsidR="00F174EF" w:rsidRDefault="0067552F">
            <w:pPr>
              <w:keepNext/>
            </w:pPr>
            <w:r>
              <w:rPr>
                <w:b/>
                <w:sz w:val="18"/>
              </w:rPr>
              <w:t>Адрес</w:t>
            </w:r>
          </w:p>
        </w:tc>
      </w:tr>
      <w:tr w:rsidR="00F174EF" w14:paraId="6EF66F44" w14:textId="77777777">
        <w:trPr>
          <w:jc w:val="center"/>
        </w:trPr>
        <w:tc>
          <w:tcPr>
            <w:tcW w:w="4819" w:type="dxa"/>
          </w:tcPr>
          <w:p w14:paraId="1F25B870" w14:textId="77777777" w:rsidR="00F174EF" w:rsidRDefault="0067552F">
            <w:r>
              <w:rPr>
                <w:sz w:val="18"/>
              </w:rPr>
              <w:t>Система (рабочий контур)</w:t>
            </w:r>
          </w:p>
        </w:tc>
        <w:tc>
          <w:tcPr>
            <w:tcW w:w="4819" w:type="dxa"/>
          </w:tcPr>
          <w:p w14:paraId="052170F1" w14:textId="77777777" w:rsidR="00F174EF" w:rsidRDefault="0067552F">
            <w:r>
              <w:rPr>
                <w:sz w:val="18"/>
              </w:rPr>
              <w:t>https://collector-forecast.duckdns.org/</w:t>
            </w:r>
          </w:p>
        </w:tc>
      </w:tr>
      <w:tr w:rsidR="00F174EF" w14:paraId="34ECD8A1" w14:textId="77777777">
        <w:trPr>
          <w:jc w:val="center"/>
        </w:trPr>
        <w:tc>
          <w:tcPr>
            <w:tcW w:w="4819" w:type="dxa"/>
          </w:tcPr>
          <w:p w14:paraId="7F1779DD" w14:textId="77777777" w:rsidR="00F174EF" w:rsidRDefault="0067552F">
            <w:r>
              <w:rPr>
                <w:sz w:val="18"/>
              </w:rPr>
              <w:t>Учебный контур (полигон Мю, Кси, Т</w:t>
            </w:r>
            <w:r>
              <w:rPr>
                <w:sz w:val="18"/>
              </w:rPr>
              <w:t>ау)</w:t>
            </w:r>
          </w:p>
        </w:tc>
        <w:tc>
          <w:tcPr>
            <w:tcW w:w="4819" w:type="dxa"/>
          </w:tcPr>
          <w:p w14:paraId="42AAFE5C" w14:textId="77777777" w:rsidR="00F174EF" w:rsidRDefault="0067552F">
            <w:r>
              <w:rPr>
                <w:sz w:val="18"/>
              </w:rPr>
              <w:t>https://collector-forecast.duckdns.org/training/</w:t>
            </w:r>
          </w:p>
        </w:tc>
      </w:tr>
      <w:tr w:rsidR="00F174EF" w14:paraId="7F1594F7" w14:textId="77777777">
        <w:trPr>
          <w:jc w:val="center"/>
        </w:trPr>
        <w:tc>
          <w:tcPr>
            <w:tcW w:w="4819" w:type="dxa"/>
          </w:tcPr>
          <w:p w14:paraId="7D3F5DB8" w14:textId="77777777" w:rsidR="00F174EF" w:rsidRDefault="0067552F">
            <w:r>
              <w:rPr>
                <w:sz w:val="18"/>
              </w:rPr>
              <w:t>Симулятор датчиков</w:t>
            </w:r>
          </w:p>
        </w:tc>
        <w:tc>
          <w:tcPr>
            <w:tcW w:w="4819" w:type="dxa"/>
          </w:tcPr>
          <w:p w14:paraId="02FB55C2" w14:textId="77777777" w:rsidR="00F174EF" w:rsidRDefault="0067552F">
            <w:r>
              <w:rPr>
                <w:sz w:val="18"/>
              </w:rPr>
              <w:t>https://collector-forecast.duckdns.org/simulator/ — открывать из меню учебного контура «Симулятор датчиков»</w:t>
            </w:r>
          </w:p>
        </w:tc>
      </w:tr>
      <w:tr w:rsidR="00F174EF" w14:paraId="330E45F2" w14:textId="77777777">
        <w:trPr>
          <w:jc w:val="center"/>
        </w:trPr>
        <w:tc>
          <w:tcPr>
            <w:tcW w:w="4819" w:type="dxa"/>
          </w:tcPr>
          <w:p w14:paraId="7A00CF5A" w14:textId="77777777" w:rsidR="00F174EF" w:rsidRDefault="0067552F">
            <w:r>
              <w:rPr>
                <w:sz w:val="18"/>
              </w:rPr>
              <w:t>Эмулятор системы заявок заказчика</w:t>
            </w:r>
          </w:p>
        </w:tc>
        <w:tc>
          <w:tcPr>
            <w:tcW w:w="4819" w:type="dxa"/>
          </w:tcPr>
          <w:p w14:paraId="0C1F97C6" w14:textId="77777777" w:rsidR="00F174EF" w:rsidRDefault="0067552F">
            <w:r>
              <w:rPr>
                <w:sz w:val="18"/>
              </w:rPr>
              <w:t>https://collector-forecast.duckdns.org/helpdesk/ (учебного контура — https://collector-forecast.duckdns.org/training/helpdesk/)</w:t>
            </w:r>
          </w:p>
        </w:tc>
      </w:tr>
      <w:tr w:rsidR="00F174EF" w14:paraId="72B5DEDB" w14:textId="77777777">
        <w:trPr>
          <w:jc w:val="center"/>
        </w:trPr>
        <w:tc>
          <w:tcPr>
            <w:tcW w:w="4819" w:type="dxa"/>
          </w:tcPr>
          <w:p w14:paraId="459E2589" w14:textId="77777777" w:rsidR="00F174EF" w:rsidRDefault="0067552F">
            <w:r>
              <w:rPr>
                <w:sz w:val="18"/>
              </w:rPr>
              <w:t>Документация API (OpenAPI)</w:t>
            </w:r>
          </w:p>
        </w:tc>
        <w:tc>
          <w:tcPr>
            <w:tcW w:w="4819" w:type="dxa"/>
          </w:tcPr>
          <w:p w14:paraId="5F12E3B1" w14:textId="77777777" w:rsidR="00F174EF" w:rsidRDefault="0067552F">
            <w:r>
              <w:rPr>
                <w:sz w:val="18"/>
              </w:rPr>
              <w:t>https://collector-forecast.duckdns.org/api/docs/</w:t>
            </w:r>
          </w:p>
        </w:tc>
      </w:tr>
      <w:tr w:rsidR="00F174EF" w14:paraId="7A31B40E" w14:textId="77777777">
        <w:trPr>
          <w:jc w:val="center"/>
        </w:trPr>
        <w:tc>
          <w:tcPr>
            <w:tcW w:w="4819" w:type="dxa"/>
          </w:tcPr>
          <w:p w14:paraId="4633646E" w14:textId="77777777" w:rsidR="00F174EF" w:rsidRDefault="0067552F">
            <w:r>
              <w:rPr>
                <w:sz w:val="18"/>
              </w:rPr>
              <w:t>Админка</w:t>
            </w:r>
          </w:p>
        </w:tc>
        <w:tc>
          <w:tcPr>
            <w:tcW w:w="4819" w:type="dxa"/>
          </w:tcPr>
          <w:p w14:paraId="3CA0A6F4" w14:textId="77777777" w:rsidR="00F174EF" w:rsidRDefault="0067552F">
            <w:r>
              <w:rPr>
                <w:sz w:val="18"/>
              </w:rPr>
              <w:t>https://collector-forecast.duckdns.org/adm</w:t>
            </w:r>
            <w:r>
              <w:rPr>
                <w:sz w:val="18"/>
              </w:rPr>
              <w:t>in/ — тем же входом, второй пароль не нужен</w:t>
            </w:r>
          </w:p>
        </w:tc>
      </w:tr>
      <w:tr w:rsidR="00F174EF" w14:paraId="201351EA" w14:textId="77777777">
        <w:trPr>
          <w:jc w:val="center"/>
        </w:trPr>
        <w:tc>
          <w:tcPr>
            <w:tcW w:w="4819" w:type="dxa"/>
          </w:tcPr>
          <w:p w14:paraId="5FD57FFC" w14:textId="77777777" w:rsidR="00F174EF" w:rsidRDefault="0067552F">
            <w:r>
              <w:rPr>
                <w:sz w:val="18"/>
              </w:rPr>
              <w:t>Панели Grafana</w:t>
            </w:r>
          </w:p>
        </w:tc>
        <w:tc>
          <w:tcPr>
            <w:tcW w:w="4819" w:type="dxa"/>
          </w:tcPr>
          <w:p w14:paraId="1C9BCCFA" w14:textId="77777777" w:rsidR="00F174EF" w:rsidRDefault="0067552F">
            <w:r>
              <w:rPr>
                <w:sz w:val="18"/>
              </w:rPr>
              <w:t>меню «Панели Grafana» / «Мониторинг системы» (аналитик, администратор)</w:t>
            </w:r>
          </w:p>
        </w:tc>
      </w:tr>
      <w:tr w:rsidR="00F174EF" w14:paraId="05518A84" w14:textId="77777777">
        <w:trPr>
          <w:jc w:val="center"/>
        </w:trPr>
        <w:tc>
          <w:tcPr>
            <w:tcW w:w="4819" w:type="dxa"/>
          </w:tcPr>
          <w:p w14:paraId="203A2F3D" w14:textId="77777777" w:rsidR="00F174EF" w:rsidRDefault="0067552F">
            <w:r>
              <w:rPr>
                <w:sz w:val="18"/>
              </w:rPr>
              <w:t>Prometheus</w:t>
            </w:r>
          </w:p>
        </w:tc>
        <w:tc>
          <w:tcPr>
            <w:tcW w:w="4819" w:type="dxa"/>
          </w:tcPr>
          <w:p w14:paraId="7332F798" w14:textId="77777777" w:rsidR="00F174EF" w:rsidRDefault="0067552F">
            <w:r>
              <w:rPr>
                <w:sz w:val="18"/>
              </w:rPr>
              <w:t>меню «Prometheus» (администратор)</w:t>
            </w:r>
          </w:p>
        </w:tc>
      </w:tr>
    </w:tbl>
    <w:p w14:paraId="243BAD04" w14:textId="77777777" w:rsidR="00F174EF" w:rsidRDefault="00F174EF"/>
    <w:p w14:paraId="20693BBC" w14:textId="77777777" w:rsidR="00F174EF" w:rsidRDefault="0067552F">
      <w:r>
        <w:t>Браузер — Chrome или Яндекс Браузер. На телефоне — тот же адрес, «Добавить на</w:t>
      </w:r>
      <w:r>
        <w:t xml:space="preserve"> главный экран».</w:t>
      </w:r>
    </w:p>
    <w:p w14:paraId="00256781" w14:textId="77777777" w:rsidR="00F174EF" w:rsidRDefault="0067552F">
      <w:pPr>
        <w:pStyle w:val="21"/>
      </w:pPr>
      <w:bookmarkStart w:id="2" w:name="_Toc241596764"/>
      <w:r>
        <w:t>2. Учётные записи</w:t>
      </w:r>
      <w:bookmarkEnd w:id="2"/>
    </w:p>
    <w:p w14:paraId="360068ED" w14:textId="77777777" w:rsidR="00F174EF" w:rsidRDefault="0067552F">
      <w:r>
        <w:t xml:space="preserve">Пароль всех тестовых сотрудников: </w:t>
      </w:r>
      <w:r>
        <w:rPr>
          <w:b/>
        </w:rPr>
        <w:t>`Passw0rd!`</w:t>
      </w:r>
      <w:r>
        <w:t xml:space="preserve">. Учётная запись администратора стенда — </w:t>
      </w:r>
      <w:r>
        <w:rPr>
          <w:rFonts w:ascii="Consolas" w:hAnsi="Consolas"/>
          <w:sz w:val="20"/>
        </w:rPr>
        <w:t>admin</w:t>
      </w:r>
      <w:r>
        <w:t xml:space="preserve"> / </w:t>
      </w:r>
      <w:r>
        <w:rPr>
          <w:rFonts w:ascii="Consolas" w:hAnsi="Consolas"/>
          <w:sz w:val="20"/>
        </w:rPr>
        <w:t>admin12345</w:t>
      </w:r>
      <w:r>
        <w:t>. Если пароль не подходит, его сменили на стенде — уточните у команды.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F174EF" w14:paraId="3EF4F484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48C61441" w14:textId="77777777" w:rsidR="00F174EF" w:rsidRDefault="0067552F">
            <w:pPr>
              <w:keepNext/>
            </w:pPr>
            <w:r>
              <w:rPr>
                <w:b/>
                <w:sz w:val="18"/>
              </w:rPr>
              <w:t>Роль</w:t>
            </w:r>
          </w:p>
        </w:tc>
        <w:tc>
          <w:tcPr>
            <w:tcW w:w="3213" w:type="dxa"/>
            <w:shd w:val="clear" w:color="auto" w:fill="E8EDF6"/>
          </w:tcPr>
          <w:p w14:paraId="7203E6C4" w14:textId="77777777" w:rsidR="00F174EF" w:rsidRDefault="0067552F">
            <w:pPr>
              <w:keepNext/>
            </w:pPr>
            <w:r>
              <w:rPr>
                <w:b/>
                <w:sz w:val="18"/>
              </w:rPr>
              <w:t>Логин</w:t>
            </w:r>
          </w:p>
        </w:tc>
        <w:tc>
          <w:tcPr>
            <w:tcW w:w="3213" w:type="dxa"/>
            <w:shd w:val="clear" w:color="auto" w:fill="E8EDF6"/>
          </w:tcPr>
          <w:p w14:paraId="1AB8CF49" w14:textId="77777777" w:rsidR="00F174EF" w:rsidRDefault="0067552F">
            <w:pPr>
              <w:keepNext/>
            </w:pPr>
            <w:r>
              <w:rPr>
                <w:b/>
                <w:sz w:val="18"/>
              </w:rPr>
              <w:t>Зона</w:t>
            </w:r>
          </w:p>
        </w:tc>
      </w:tr>
      <w:tr w:rsidR="00F174EF" w14:paraId="03A3E545" w14:textId="77777777">
        <w:trPr>
          <w:jc w:val="center"/>
        </w:trPr>
        <w:tc>
          <w:tcPr>
            <w:tcW w:w="3213" w:type="dxa"/>
          </w:tcPr>
          <w:p w14:paraId="5655535A" w14:textId="77777777" w:rsidR="00F174EF" w:rsidRDefault="0067552F">
            <w:r>
              <w:rPr>
                <w:sz w:val="18"/>
              </w:rPr>
              <w:t xml:space="preserve">Руководитель </w:t>
            </w:r>
            <w:r>
              <w:rPr>
                <w:sz w:val="18"/>
              </w:rPr>
              <w:t>подразделения</w:t>
            </w:r>
          </w:p>
        </w:tc>
        <w:tc>
          <w:tcPr>
            <w:tcW w:w="3213" w:type="dxa"/>
          </w:tcPr>
          <w:p w14:paraId="226B9703" w14:textId="77777777" w:rsidR="00F174EF" w:rsidRDefault="0067552F">
            <w:r>
              <w:rPr>
                <w:rFonts w:ascii="Consolas" w:hAnsi="Consolas"/>
                <w:sz w:val="16"/>
              </w:rPr>
              <w:t>head.sidorova</w:t>
            </w:r>
          </w:p>
        </w:tc>
        <w:tc>
          <w:tcPr>
            <w:tcW w:w="3213" w:type="dxa"/>
          </w:tcPr>
          <w:p w14:paraId="148D1679" w14:textId="77777777" w:rsidR="00F174EF" w:rsidRDefault="0067552F">
            <w:r>
              <w:rPr>
                <w:sz w:val="18"/>
              </w:rPr>
              <w:t>весь район</w:t>
            </w:r>
          </w:p>
        </w:tc>
      </w:tr>
      <w:tr w:rsidR="00F174EF" w14:paraId="3A0DCF24" w14:textId="77777777">
        <w:trPr>
          <w:jc w:val="center"/>
        </w:trPr>
        <w:tc>
          <w:tcPr>
            <w:tcW w:w="3213" w:type="dxa"/>
          </w:tcPr>
          <w:p w14:paraId="419F3C37" w14:textId="77777777" w:rsidR="00F174EF" w:rsidRDefault="0067552F">
            <w:r>
              <w:rPr>
                <w:sz w:val="18"/>
              </w:rPr>
              <w:t>Диспетчер ОДС</w:t>
            </w:r>
          </w:p>
        </w:tc>
        <w:tc>
          <w:tcPr>
            <w:tcW w:w="3213" w:type="dxa"/>
          </w:tcPr>
          <w:p w14:paraId="14D5F402" w14:textId="77777777" w:rsidR="00F174EF" w:rsidRDefault="0067552F">
            <w:r>
              <w:rPr>
                <w:rFonts w:ascii="Consolas" w:hAnsi="Consolas"/>
                <w:sz w:val="16"/>
              </w:rPr>
              <w:t>ods.ivanov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ods.kozlova</w:t>
            </w:r>
          </w:p>
        </w:tc>
        <w:tc>
          <w:tcPr>
            <w:tcW w:w="3213" w:type="dxa"/>
          </w:tcPr>
          <w:p w14:paraId="6EFEA506" w14:textId="77777777" w:rsidR="00F174EF" w:rsidRDefault="0067552F">
            <w:r>
              <w:rPr>
                <w:sz w:val="18"/>
              </w:rPr>
              <w:t>весь район</w:t>
            </w:r>
          </w:p>
        </w:tc>
      </w:tr>
      <w:tr w:rsidR="00F174EF" w14:paraId="0EB95952" w14:textId="77777777">
        <w:trPr>
          <w:jc w:val="center"/>
        </w:trPr>
        <w:tc>
          <w:tcPr>
            <w:tcW w:w="3213" w:type="dxa"/>
          </w:tcPr>
          <w:p w14:paraId="3ED06A93" w14:textId="77777777" w:rsidR="00F174EF" w:rsidRDefault="0067552F">
            <w:r>
              <w:rPr>
                <w:sz w:val="18"/>
              </w:rPr>
              <w:t>Диспетчер подразделения</w:t>
            </w:r>
          </w:p>
        </w:tc>
        <w:tc>
          <w:tcPr>
            <w:tcW w:w="3213" w:type="dxa"/>
          </w:tcPr>
          <w:p w14:paraId="5C9562B7" w14:textId="77777777" w:rsidR="00F174EF" w:rsidRDefault="0067552F">
            <w:r>
              <w:rPr>
                <w:rFonts w:ascii="Consolas" w:hAnsi="Consolas"/>
                <w:sz w:val="16"/>
              </w:rPr>
              <w:t>disp.petrov</w:t>
            </w:r>
            <w:r>
              <w:rPr>
                <w:sz w:val="18"/>
              </w:rPr>
              <w:t xml:space="preserve"> (Мю), </w:t>
            </w:r>
            <w:r>
              <w:rPr>
                <w:rFonts w:ascii="Consolas" w:hAnsi="Consolas"/>
                <w:sz w:val="16"/>
              </w:rPr>
              <w:t>disp.nikolaev</w:t>
            </w:r>
            <w:r>
              <w:rPr>
                <w:sz w:val="18"/>
              </w:rPr>
              <w:t xml:space="preserve"> (Кси), </w:t>
            </w:r>
            <w:r>
              <w:rPr>
                <w:rFonts w:ascii="Consolas" w:hAnsi="Consolas"/>
                <w:sz w:val="16"/>
              </w:rPr>
              <w:t>disp.fedorova</w:t>
            </w:r>
            <w:r>
              <w:rPr>
                <w:sz w:val="18"/>
              </w:rPr>
              <w:t xml:space="preserve"> (Тау)</w:t>
            </w:r>
          </w:p>
        </w:tc>
        <w:tc>
          <w:tcPr>
            <w:tcW w:w="3213" w:type="dxa"/>
          </w:tcPr>
          <w:p w14:paraId="69F8F419" w14:textId="77777777" w:rsidR="00F174EF" w:rsidRDefault="0067552F">
            <w:r>
              <w:rPr>
                <w:sz w:val="18"/>
              </w:rPr>
              <w:t>объект</w:t>
            </w:r>
          </w:p>
        </w:tc>
      </w:tr>
      <w:tr w:rsidR="00F174EF" w14:paraId="30B0D84C" w14:textId="77777777">
        <w:trPr>
          <w:jc w:val="center"/>
        </w:trPr>
        <w:tc>
          <w:tcPr>
            <w:tcW w:w="3213" w:type="dxa"/>
          </w:tcPr>
          <w:p w14:paraId="77A46A63" w14:textId="77777777" w:rsidR="00F174EF" w:rsidRDefault="0067552F">
            <w:r>
              <w:rPr>
                <w:sz w:val="18"/>
              </w:rPr>
              <w:t>Ремонтная бригада</w:t>
            </w:r>
          </w:p>
        </w:tc>
        <w:tc>
          <w:tcPr>
            <w:tcW w:w="3213" w:type="dxa"/>
          </w:tcPr>
          <w:p w14:paraId="799262BB" w14:textId="77777777" w:rsidR="00F174EF" w:rsidRDefault="0067552F">
            <w:r>
              <w:rPr>
                <w:rFonts w:ascii="Consolas" w:hAnsi="Consolas"/>
                <w:sz w:val="16"/>
              </w:rPr>
              <w:t>brigade.smirnov</w:t>
            </w:r>
            <w:r>
              <w:rPr>
                <w:sz w:val="18"/>
              </w:rPr>
              <w:t xml:space="preserve"> (Мю), </w:t>
            </w:r>
            <w:r>
              <w:rPr>
                <w:rFonts w:ascii="Consolas" w:hAnsi="Consolas"/>
                <w:sz w:val="16"/>
              </w:rPr>
              <w:t>brigade.popov</w:t>
            </w:r>
            <w:r>
              <w:rPr>
                <w:sz w:val="18"/>
              </w:rPr>
              <w:t xml:space="preserve"> (Кси), </w:t>
            </w:r>
            <w:r>
              <w:rPr>
                <w:rFonts w:ascii="Consolas" w:hAnsi="Consolas"/>
                <w:sz w:val="16"/>
              </w:rPr>
              <w:t>brigade.egorov</w:t>
            </w:r>
            <w:r>
              <w:rPr>
                <w:sz w:val="18"/>
              </w:rPr>
              <w:t xml:space="preserve"> (Тау)</w:t>
            </w:r>
          </w:p>
        </w:tc>
        <w:tc>
          <w:tcPr>
            <w:tcW w:w="3213" w:type="dxa"/>
          </w:tcPr>
          <w:p w14:paraId="7FE2890E" w14:textId="77777777" w:rsidR="00F174EF" w:rsidRDefault="0067552F">
            <w:r>
              <w:rPr>
                <w:sz w:val="18"/>
              </w:rPr>
              <w:t>объект</w:t>
            </w:r>
          </w:p>
        </w:tc>
      </w:tr>
      <w:tr w:rsidR="00F174EF" w14:paraId="597291DE" w14:textId="77777777">
        <w:trPr>
          <w:jc w:val="center"/>
        </w:trPr>
        <w:tc>
          <w:tcPr>
            <w:tcW w:w="3213" w:type="dxa"/>
          </w:tcPr>
          <w:p w14:paraId="0B6698FB" w14:textId="77777777" w:rsidR="00F174EF" w:rsidRDefault="0067552F">
            <w:r>
              <w:rPr>
                <w:sz w:val="18"/>
              </w:rPr>
              <w:t>Аналитик</w:t>
            </w:r>
          </w:p>
        </w:tc>
        <w:tc>
          <w:tcPr>
            <w:tcW w:w="3213" w:type="dxa"/>
          </w:tcPr>
          <w:p w14:paraId="7A077F97" w14:textId="77777777" w:rsidR="00F174EF" w:rsidRDefault="0067552F">
            <w:r>
              <w:rPr>
                <w:rFonts w:ascii="Consolas" w:hAnsi="Consolas"/>
                <w:sz w:val="16"/>
              </w:rPr>
              <w:t>analyst.kuznetsov</w:t>
            </w:r>
          </w:p>
        </w:tc>
        <w:tc>
          <w:tcPr>
            <w:tcW w:w="3213" w:type="dxa"/>
          </w:tcPr>
          <w:p w14:paraId="0CB6BCB8" w14:textId="77777777" w:rsidR="00F174EF" w:rsidRDefault="0067552F">
            <w:r>
              <w:rPr>
                <w:sz w:val="18"/>
              </w:rPr>
              <w:t>весь район</w:t>
            </w:r>
          </w:p>
        </w:tc>
      </w:tr>
      <w:tr w:rsidR="00F174EF" w14:paraId="3B37B56E" w14:textId="77777777">
        <w:trPr>
          <w:jc w:val="center"/>
        </w:trPr>
        <w:tc>
          <w:tcPr>
            <w:tcW w:w="3213" w:type="dxa"/>
          </w:tcPr>
          <w:p w14:paraId="1B52E63D" w14:textId="77777777" w:rsidR="00F174EF" w:rsidRDefault="0067552F">
            <w:r>
              <w:rPr>
                <w:sz w:val="18"/>
              </w:rPr>
              <w:t>Администратор</w:t>
            </w:r>
          </w:p>
        </w:tc>
        <w:tc>
          <w:tcPr>
            <w:tcW w:w="3213" w:type="dxa"/>
          </w:tcPr>
          <w:p w14:paraId="56577DE9" w14:textId="77777777" w:rsidR="00F174EF" w:rsidRDefault="0067552F">
            <w:r>
              <w:rPr>
                <w:rFonts w:ascii="Consolas" w:hAnsi="Consolas"/>
                <w:sz w:val="16"/>
              </w:rPr>
              <w:t>admin.volkov</w:t>
            </w:r>
          </w:p>
        </w:tc>
        <w:tc>
          <w:tcPr>
            <w:tcW w:w="3213" w:type="dxa"/>
          </w:tcPr>
          <w:p w14:paraId="758645FB" w14:textId="77777777" w:rsidR="00F174EF" w:rsidRDefault="0067552F">
            <w:r>
              <w:rPr>
                <w:sz w:val="18"/>
              </w:rPr>
              <w:t>весь район</w:t>
            </w:r>
          </w:p>
        </w:tc>
      </w:tr>
      <w:tr w:rsidR="00F174EF" w14:paraId="182EE77D" w14:textId="77777777">
        <w:trPr>
          <w:jc w:val="center"/>
        </w:trPr>
        <w:tc>
          <w:tcPr>
            <w:tcW w:w="3213" w:type="dxa"/>
          </w:tcPr>
          <w:p w14:paraId="6338118E" w14:textId="77777777" w:rsidR="00F174EF" w:rsidRDefault="0067552F">
            <w:r>
              <w:rPr>
                <w:sz w:val="18"/>
              </w:rPr>
              <w:t>Наблюдатель</w:t>
            </w:r>
          </w:p>
        </w:tc>
        <w:tc>
          <w:tcPr>
            <w:tcW w:w="3213" w:type="dxa"/>
          </w:tcPr>
          <w:p w14:paraId="79065132" w14:textId="77777777" w:rsidR="00F174EF" w:rsidRDefault="0067552F">
            <w:r>
              <w:rPr>
                <w:rFonts w:ascii="Consolas" w:hAnsi="Consolas"/>
                <w:sz w:val="16"/>
              </w:rPr>
              <w:t>observer.orlova</w:t>
            </w:r>
          </w:p>
        </w:tc>
        <w:tc>
          <w:tcPr>
            <w:tcW w:w="3213" w:type="dxa"/>
          </w:tcPr>
          <w:p w14:paraId="0265D87D" w14:textId="77777777" w:rsidR="00F174EF" w:rsidRDefault="0067552F">
            <w:r>
              <w:rPr>
                <w:sz w:val="18"/>
              </w:rPr>
              <w:t>весь район</w:t>
            </w:r>
          </w:p>
        </w:tc>
      </w:tr>
    </w:tbl>
    <w:p w14:paraId="5A73631A" w14:textId="77777777" w:rsidR="00F174EF" w:rsidRDefault="00F174EF"/>
    <w:p w14:paraId="17ADD23C" w14:textId="77777777" w:rsidR="00F174EF" w:rsidRDefault="0067552F">
      <w:r>
        <w:t>Удобно открыть две роли сразу: вторую — в окне инкогнито.</w:t>
      </w:r>
    </w:p>
    <w:p w14:paraId="02670FF5" w14:textId="77777777" w:rsidR="00F174EF" w:rsidRDefault="0067552F">
      <w:pPr>
        <w:pStyle w:val="21"/>
      </w:pPr>
      <w:bookmarkStart w:id="3" w:name="_Toc241596765"/>
      <w:r>
        <w:lastRenderedPageBreak/>
        <w:t>3. Маршрут проверки</w:t>
      </w:r>
      <w:bookmarkEnd w:id="3"/>
    </w:p>
    <w:p w14:paraId="46DBDA68" w14:textId="77777777" w:rsidR="00F174EF" w:rsidRDefault="0067552F">
      <w:pPr>
        <w:pStyle w:val="31"/>
      </w:pPr>
      <w:r>
        <w:t xml:space="preserve">3.1 Авария от сигнала до решения (10 </w:t>
      </w:r>
      <w:r>
        <w:t>минут, учебный контур)</w:t>
      </w:r>
    </w:p>
    <w:p w14:paraId="7B56AEA8" w14:textId="77777777" w:rsidR="00F174EF" w:rsidRDefault="0067552F">
      <w:pPr>
        <w:pStyle w:val="a"/>
        <w:numPr>
          <w:ilvl w:val="0"/>
          <w:numId w:val="10"/>
        </w:numPr>
      </w:pPr>
      <w:r>
        <w:t xml:space="preserve">Войдите </w:t>
      </w:r>
      <w:r>
        <w:rPr>
          <w:rFonts w:ascii="Consolas" w:hAnsi="Consolas"/>
          <w:sz w:val="20"/>
        </w:rPr>
        <w:t>head.sidorova</w:t>
      </w:r>
      <w:r>
        <w:t xml:space="preserve">, переключатель в шапке → </w:t>
      </w:r>
      <w:r>
        <w:rPr>
          <w:b/>
        </w:rPr>
        <w:t>«Учебный контур»</w:t>
      </w:r>
      <w:r>
        <w:t xml:space="preserve">, меню → </w:t>
      </w:r>
      <w:r>
        <w:rPr>
          <w:b/>
        </w:rPr>
        <w:t>«Симулятор датчиков»</w:t>
      </w:r>
      <w:r>
        <w:t>.</w:t>
      </w:r>
    </w:p>
    <w:p w14:paraId="477762EF" w14:textId="77777777" w:rsidR="00F174EF" w:rsidRDefault="0067552F">
      <w:pPr>
        <w:pStyle w:val="a"/>
      </w:pPr>
      <w:r>
        <w:t xml:space="preserve">В панели </w:t>
      </w:r>
      <w:r>
        <w:rPr>
          <w:b/>
        </w:rPr>
        <w:t>«Готовые сценарии»</w:t>
      </w:r>
      <w:r>
        <w:t xml:space="preserve"> выберите «Ночь: проникновение и возгорание», ускорение ×30, </w:t>
      </w:r>
      <w:r>
        <w:rPr>
          <w:b/>
        </w:rPr>
        <w:t>«Запустить»</w:t>
      </w:r>
      <w:r>
        <w:t>. Под описанием — что должен сделать дис</w:t>
      </w:r>
      <w:r>
        <w:t>петчер.</w:t>
      </w:r>
    </w:p>
    <w:p w14:paraId="4A1B4710" w14:textId="77777777" w:rsidR="00F174EF" w:rsidRDefault="0067552F">
      <w:pPr>
        <w:pStyle w:val="a"/>
      </w:pPr>
      <w:r>
        <w:t xml:space="preserve">Во втором окне войдите </w:t>
      </w:r>
      <w:r>
        <w:rPr>
          <w:rFonts w:ascii="Consolas" w:hAnsi="Consolas"/>
          <w:sz w:val="20"/>
        </w:rPr>
        <w:t>disp.nikolaev</w:t>
      </w:r>
      <w:r>
        <w:t xml:space="preserve"> (диспетчер объекта Кси), учебный контур, </w:t>
      </w:r>
      <w:r>
        <w:rPr>
          <w:b/>
        </w:rPr>
        <w:t>«Рабочее место»</w:t>
      </w:r>
      <w:r>
        <w:t>: через несколько секунд появится карточка «Несанкционированный доступ», затем «Пожар».</w:t>
      </w:r>
    </w:p>
    <w:p w14:paraId="1381FB4B" w14:textId="77777777" w:rsidR="00F174EF" w:rsidRDefault="0067552F">
      <w:pPr>
        <w:pStyle w:val="a"/>
      </w:pPr>
      <w:r>
        <w:t xml:space="preserve">Откройте карточку НСД: эпизод, гипотезы, </w:t>
      </w:r>
      <w:r>
        <w:rPr>
          <w:b/>
        </w:rPr>
        <w:t>маршрут нарушителя</w:t>
      </w:r>
      <w:r>
        <w:t xml:space="preserve"> по пикетам, чек-лист, проверка по камерам. </w:t>
      </w:r>
      <w:r>
        <w:rPr>
          <w:b/>
        </w:rPr>
        <w:t>«Принять»</w:t>
      </w:r>
      <w:r>
        <w:t xml:space="preserve"> → </w:t>
      </w:r>
      <w:r>
        <w:rPr>
          <w:b/>
        </w:rPr>
        <w:t>«Решение»</w:t>
      </w:r>
      <w:r>
        <w:t xml:space="preserve"> («Направлена проверка», что произошло — «Реальное событие»).</w:t>
      </w:r>
    </w:p>
    <w:p w14:paraId="7C9234D9" w14:textId="77777777" w:rsidR="00F174EF" w:rsidRDefault="0067552F">
      <w:pPr>
        <w:pStyle w:val="a"/>
      </w:pPr>
      <w:r>
        <w:t xml:space="preserve">Откройте карточку пожара → </w:t>
      </w:r>
      <w:r>
        <w:rPr>
          <w:b/>
        </w:rPr>
        <w:t>«Решение»</w:t>
      </w:r>
      <w:r>
        <w:t xml:space="preserve"> («Выезд бригады») → </w:t>
      </w:r>
      <w:r>
        <w:rPr>
          <w:b/>
        </w:rPr>
        <w:t>«Черновик зая</w:t>
      </w:r>
      <w:r>
        <w:rPr>
          <w:b/>
        </w:rPr>
        <w:t>вки»</w:t>
      </w:r>
      <w:r>
        <w:t>.</w:t>
      </w:r>
    </w:p>
    <w:p w14:paraId="1002696A" w14:textId="77777777" w:rsidR="00F174EF" w:rsidRDefault="0067552F">
      <w:pPr>
        <w:pStyle w:val="31"/>
      </w:pPr>
      <w:r>
        <w:t>3.2 Заявка до закрытия (5 минут, учебный контур)</w:t>
      </w:r>
    </w:p>
    <w:p w14:paraId="4792AF4B" w14:textId="77777777" w:rsidR="00F174EF" w:rsidRDefault="0067552F">
      <w:pPr>
        <w:pStyle w:val="a"/>
        <w:numPr>
          <w:ilvl w:val="0"/>
          <w:numId w:val="11"/>
        </w:numPr>
      </w:pPr>
      <w:r>
        <w:rPr>
          <w:rFonts w:ascii="Consolas" w:hAnsi="Consolas"/>
          <w:sz w:val="20"/>
        </w:rPr>
        <w:t>head.sidorova</w:t>
      </w:r>
      <w:r>
        <w:t xml:space="preserve">, учебный контур → </w:t>
      </w:r>
      <w:r>
        <w:rPr>
          <w:b/>
        </w:rPr>
        <w:t>«Заявки и ТО»</w:t>
      </w:r>
      <w:r>
        <w:t xml:space="preserve">: черновик → </w:t>
      </w:r>
      <w:r>
        <w:rPr>
          <w:b/>
        </w:rPr>
        <w:t>«Утвердить»</w:t>
      </w:r>
      <w:r>
        <w:t xml:space="preserve"> (исполнитель подставился сам) → </w:t>
      </w:r>
      <w:r>
        <w:rPr>
          <w:b/>
        </w:rPr>
        <w:t>«Передать в систему заявок»</w:t>
      </w:r>
      <w:r>
        <w:t>.</w:t>
      </w:r>
    </w:p>
    <w:p w14:paraId="615BBB64" w14:textId="77777777" w:rsidR="00F174EF" w:rsidRDefault="0067552F">
      <w:pPr>
        <w:pStyle w:val="a"/>
      </w:pPr>
      <w:r>
        <w:t>https://collector-forecast.duckdns.org/training/helpdesk/ — та же заявка «с их стороны»; её стадии идут сами по времени или по кнопке.</w:t>
      </w:r>
    </w:p>
    <w:p w14:paraId="1730E1CB" w14:textId="77777777" w:rsidR="00F174EF" w:rsidRDefault="0067552F">
      <w:pPr>
        <w:pStyle w:val="a"/>
      </w:pPr>
      <w:r>
        <w:rPr>
          <w:rFonts w:ascii="Consolas" w:hAnsi="Consolas"/>
          <w:sz w:val="20"/>
        </w:rPr>
        <w:t>brigade.popov</w:t>
      </w:r>
      <w:r>
        <w:t xml:space="preserve"> (телефон или узкое окно), учебный контур → </w:t>
      </w:r>
      <w:r>
        <w:rPr>
          <w:b/>
        </w:rPr>
        <w:t>«Мониторинг»</w:t>
      </w:r>
      <w:r>
        <w:t xml:space="preserve">, режим «Заявки» → </w:t>
      </w:r>
      <w:r>
        <w:rPr>
          <w:b/>
        </w:rPr>
        <w:t>«Взять в работу»</w:t>
      </w:r>
      <w:r>
        <w:t xml:space="preserve"> → </w:t>
      </w:r>
      <w:r>
        <w:rPr>
          <w:b/>
        </w:rPr>
        <w:t>«Выполнена»</w:t>
      </w:r>
      <w:r>
        <w:t>: ч</w:t>
      </w:r>
      <w:r>
        <w:t>то сделано, состояние оборудования.</w:t>
      </w:r>
    </w:p>
    <w:p w14:paraId="4952E2E4" w14:textId="77777777" w:rsidR="00F174EF" w:rsidRDefault="0067552F">
      <w:pPr>
        <w:pStyle w:val="a"/>
      </w:pPr>
      <w:r>
        <w:rPr>
          <w:rFonts w:ascii="Consolas" w:hAnsi="Consolas"/>
          <w:sz w:val="20"/>
        </w:rPr>
        <w:t>disp.nikolaev</w:t>
      </w:r>
      <w:r>
        <w:t xml:space="preserve"> → карточка пожара: в хронологии — отчёт бригады; </w:t>
      </w:r>
      <w:r>
        <w:rPr>
          <w:b/>
        </w:rPr>
        <w:t>«Решение»</w:t>
      </w:r>
      <w:r>
        <w:t xml:space="preserve"> → «Устранено». Карточка переходит в «Решён».</w:t>
      </w:r>
    </w:p>
    <w:p w14:paraId="0BD71CDF" w14:textId="77777777" w:rsidR="00F174EF" w:rsidRDefault="0067552F">
      <w:pPr>
        <w:pStyle w:val="31"/>
      </w:pPr>
      <w:r>
        <w:t>3.3 Прогнозы и данные (5 минут, рабочий контур)</w:t>
      </w:r>
    </w:p>
    <w:p w14:paraId="567B5AE5" w14:textId="77777777" w:rsidR="00F174EF" w:rsidRDefault="0067552F">
      <w:pPr>
        <w:pStyle w:val="a"/>
        <w:numPr>
          <w:ilvl w:val="0"/>
          <w:numId w:val="12"/>
        </w:numPr>
      </w:pPr>
      <w:r>
        <w:rPr>
          <w:rFonts w:ascii="Consolas" w:hAnsi="Consolas"/>
          <w:sz w:val="20"/>
        </w:rPr>
        <w:t>analyst.kuznetsov</w:t>
      </w:r>
      <w:r>
        <w:t xml:space="preserve"> → </w:t>
      </w:r>
      <w:r>
        <w:rPr>
          <w:b/>
        </w:rPr>
        <w:t>«Журнал прогнозов»</w:t>
      </w:r>
      <w:r>
        <w:t>: вероятность за</w:t>
      </w:r>
      <w:r>
        <w:t xml:space="preserve"> 24 часа, уровень, причины.</w:t>
      </w:r>
    </w:p>
    <w:p w14:paraId="555AF2C2" w14:textId="77777777" w:rsidR="00F174EF" w:rsidRDefault="0067552F">
      <w:pPr>
        <w:pStyle w:val="a"/>
      </w:pPr>
      <w:r>
        <w:rPr>
          <w:b/>
        </w:rPr>
        <w:t>«Модели»</w:t>
      </w:r>
      <w:r>
        <w:t>: три модели LightGBM, метрики на отложенном 2026 годе, калибровка пожара и НСД.</w:t>
      </w:r>
    </w:p>
    <w:p w14:paraId="1D1FE813" w14:textId="77777777" w:rsidR="00F174EF" w:rsidRDefault="0067552F">
      <w:pPr>
        <w:pStyle w:val="a"/>
      </w:pPr>
      <w:r>
        <w:rPr>
          <w:b/>
        </w:rPr>
        <w:t>«Конструктор датчиков»</w:t>
      </w:r>
      <w:r>
        <w:t>: шаблон из библиотеки, пример сообщения в песочнице → «Проверить».</w:t>
      </w:r>
    </w:p>
    <w:p w14:paraId="6C16F472" w14:textId="77777777" w:rsidR="00F174EF" w:rsidRDefault="0067552F">
      <w:pPr>
        <w:pStyle w:val="a"/>
      </w:pPr>
      <w:r>
        <w:rPr>
          <w:b/>
        </w:rPr>
        <w:t>«Панели Grafana»</w:t>
      </w:r>
      <w:r>
        <w:t xml:space="preserve"> — бизнес-показатели.</w:t>
      </w:r>
    </w:p>
    <w:p w14:paraId="47ACA78F" w14:textId="77777777" w:rsidR="00F174EF" w:rsidRDefault="0067552F">
      <w:pPr>
        <w:pStyle w:val="31"/>
      </w:pPr>
      <w:r>
        <w:t>3.4 Карта и</w:t>
      </w:r>
      <w:r>
        <w:t xml:space="preserve"> объекты (5 минут)</w:t>
      </w:r>
    </w:p>
    <w:p w14:paraId="45A4F363" w14:textId="77777777" w:rsidR="00F174EF" w:rsidRDefault="0067552F">
      <w:pPr>
        <w:pStyle w:val="a"/>
        <w:numPr>
          <w:ilvl w:val="0"/>
          <w:numId w:val="13"/>
        </w:numPr>
      </w:pPr>
      <w:r>
        <w:rPr>
          <w:b/>
        </w:rPr>
        <w:t>«Мониторинг»</w:t>
      </w:r>
      <w:r>
        <w:t>: режимы Обстановка / Прогноз / Датчики / Данные / Заявки, спутниковый снимок.</w:t>
      </w:r>
    </w:p>
    <w:p w14:paraId="641A0005" w14:textId="77777777" w:rsidR="00F174EF" w:rsidRDefault="0067552F">
      <w:pPr>
        <w:pStyle w:val="a"/>
      </w:pPr>
      <w:r>
        <w:rPr>
          <w:rFonts w:ascii="Consolas" w:hAnsi="Consolas"/>
          <w:sz w:val="20"/>
        </w:rPr>
        <w:t>head.sidorova</w:t>
      </w:r>
      <w:r>
        <w:t xml:space="preserve"> → </w:t>
      </w:r>
      <w:r>
        <w:rPr>
          <w:b/>
        </w:rPr>
        <w:t>«Зоны и объекты»</w:t>
      </w:r>
      <w:r>
        <w:t xml:space="preserve">: инструмент </w:t>
      </w:r>
      <w:r>
        <w:rPr>
          <w:b/>
        </w:rPr>
        <w:t>«По снимку (ИИ)»</w:t>
      </w:r>
      <w:r>
        <w:t xml:space="preserve"> обводит здание по снимку; двойной щелчок по вершине удаляет лишнюю точку. Вкладка </w:t>
      </w:r>
      <w:r>
        <w:rPr>
          <w:b/>
        </w:rPr>
        <w:t>«Э</w:t>
      </w:r>
      <w:r>
        <w:rPr>
          <w:b/>
        </w:rPr>
        <w:t>тажи»</w:t>
      </w:r>
      <w:r>
        <w:t>: загрузить план, привязать по контрольным точкам, прозрачность.</w:t>
      </w:r>
    </w:p>
    <w:p w14:paraId="547F9E9A" w14:textId="77777777" w:rsidR="00F174EF" w:rsidRDefault="0067552F">
      <w:pPr>
        <w:pStyle w:val="31"/>
      </w:pPr>
      <w:r>
        <w:t>3.5 Прочее</w:t>
      </w:r>
    </w:p>
    <w:p w14:paraId="3EF44B2B" w14:textId="77777777" w:rsidR="00F174EF" w:rsidRDefault="0067552F">
      <w:pPr>
        <w:pStyle w:val="a0"/>
      </w:pPr>
      <w:r>
        <w:rPr>
          <w:b/>
        </w:rPr>
        <w:t>Учения</w:t>
      </w:r>
      <w:r>
        <w:t xml:space="preserve">: </w:t>
      </w:r>
      <w:r>
        <w:rPr>
          <w:rFonts w:ascii="Consolas" w:hAnsi="Consolas"/>
          <w:sz w:val="20"/>
        </w:rPr>
        <w:t>head.sidorova</w:t>
      </w:r>
      <w:r>
        <w:t>, учебный контур → «Учения» → сценарий, участники, старт → разбор.</w:t>
      </w:r>
    </w:p>
    <w:p w14:paraId="3CF48690" w14:textId="77777777" w:rsidR="00F174EF" w:rsidRDefault="0067552F">
      <w:pPr>
        <w:pStyle w:val="a0"/>
      </w:pPr>
      <w:r>
        <w:rPr>
          <w:b/>
        </w:rPr>
        <w:t>Учебные задания</w:t>
      </w:r>
      <w:r>
        <w:t>: любой пользователь → «Учебные задания».</w:t>
      </w:r>
    </w:p>
    <w:p w14:paraId="0BDB2944" w14:textId="77777777" w:rsidR="00F174EF" w:rsidRDefault="0067552F">
      <w:pPr>
        <w:pStyle w:val="a0"/>
      </w:pPr>
      <w:r>
        <w:rPr>
          <w:b/>
        </w:rPr>
        <w:t>ТО</w:t>
      </w:r>
      <w:r>
        <w:t>: инженер ТО (</w:t>
      </w:r>
      <w:r>
        <w:rPr>
          <w:rFonts w:ascii="Consolas" w:hAnsi="Consolas"/>
          <w:sz w:val="20"/>
        </w:rPr>
        <w:t>admin.volkov</w:t>
      </w:r>
      <w:r>
        <w:t xml:space="preserve"> в</w:t>
      </w:r>
      <w:r>
        <w:t>идит все разделы) → «План ТО», «Графики ТО и ППР».</w:t>
      </w:r>
    </w:p>
    <w:p w14:paraId="71CADF34" w14:textId="77777777" w:rsidR="00F174EF" w:rsidRDefault="0067552F">
      <w:pPr>
        <w:pStyle w:val="a0"/>
      </w:pPr>
      <w:r>
        <w:rPr>
          <w:b/>
        </w:rPr>
        <w:t>Администрирование</w:t>
      </w:r>
      <w:r>
        <w:t xml:space="preserve">: </w:t>
      </w:r>
      <w:r>
        <w:rPr>
          <w:rFonts w:ascii="Consolas" w:hAnsi="Consolas"/>
          <w:sz w:val="20"/>
        </w:rPr>
        <w:t>admin.volkov</w:t>
      </w:r>
      <w:r>
        <w:t xml:space="preserve"> → «Мои задачи», «Интеграции», «Команды».</w:t>
      </w:r>
    </w:p>
    <w:sectPr w:rsidR="00F174EF" w:rsidSect="00034616">
      <w:footerReference w:type="default" r:id="rId8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AD316" w14:textId="77777777" w:rsidR="00000000" w:rsidRDefault="0067552F">
      <w:pPr>
        <w:spacing w:after="0" w:line="240" w:lineRule="auto"/>
      </w:pPr>
      <w:r>
        <w:separator/>
      </w:r>
    </w:p>
  </w:endnote>
  <w:endnote w:type="continuationSeparator" w:id="0">
    <w:p w14:paraId="6CA87792" w14:textId="77777777" w:rsidR="00000000" w:rsidRDefault="00675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CB3FC" w14:textId="77777777" w:rsidR="00F174EF" w:rsidRDefault="0067552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1D55D" w14:textId="77777777" w:rsidR="00000000" w:rsidRDefault="0067552F">
      <w:pPr>
        <w:spacing w:after="0" w:line="240" w:lineRule="auto"/>
      </w:pPr>
      <w:r>
        <w:separator/>
      </w:r>
    </w:p>
  </w:footnote>
  <w:footnote w:type="continuationSeparator" w:id="0">
    <w:p w14:paraId="3EDD351D" w14:textId="77777777" w:rsidR="00000000" w:rsidRDefault="00675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52F"/>
    <w:rsid w:val="00AA1D8D"/>
    <w:rsid w:val="00B47730"/>
    <w:rsid w:val="00CB0664"/>
    <w:rsid w:val="00F174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F42365"/>
  <w14:defaultImageDpi w14:val="300"/>
  <w15:docId w15:val="{6AD51AF4-0F66-4D03-B7B4-BD53874B7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7552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7552F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6755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2026-09-29T14:52:00Z</dcterms:modified>
  <cp:category/>
</cp:coreProperties>
</file>