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459CA" w14:textId="77777777" w:rsidR="004A4259" w:rsidRDefault="004A4259"/>
    <w:p w14:paraId="3F459EDB" w14:textId="77777777" w:rsidR="004A4259" w:rsidRDefault="004A4259"/>
    <w:p w14:paraId="6CEC16CA" w14:textId="77777777" w:rsidR="004A4259" w:rsidRDefault="004A4259"/>
    <w:p w14:paraId="38333E6A" w14:textId="77777777" w:rsidR="004A4259" w:rsidRDefault="004A4259"/>
    <w:p w14:paraId="20EE4C3D" w14:textId="77777777" w:rsidR="004A4259" w:rsidRDefault="004A4259"/>
    <w:p w14:paraId="70EF90EE" w14:textId="77777777" w:rsidR="004A4259" w:rsidRDefault="004A4259"/>
    <w:p w14:paraId="3197F352" w14:textId="77777777" w:rsidR="004A4259" w:rsidRDefault="001B0755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2D5E6A2E" w14:textId="77777777" w:rsidR="004A4259" w:rsidRDefault="001B0755">
      <w:pPr>
        <w:jc w:val="center"/>
      </w:pPr>
      <w:r>
        <w:rPr>
          <w:sz w:val="32"/>
        </w:rPr>
        <w:t>Сопроводительная документация</w:t>
      </w:r>
    </w:p>
    <w:p w14:paraId="1A1C34F0" w14:textId="77777777" w:rsidR="004A4259" w:rsidRDefault="004A4259"/>
    <w:p w14:paraId="4727A6F1" w14:textId="77777777" w:rsidR="004A4259" w:rsidRDefault="004A4259"/>
    <w:p w14:paraId="573C3787" w14:textId="77777777" w:rsidR="004A4259" w:rsidRDefault="001B0755">
      <w:pPr>
        <w:jc w:val="center"/>
      </w:pPr>
      <w:r>
        <w:t>Задача «8. ДЖКХ» — АО «Москоллектор»</w:t>
      </w:r>
    </w:p>
    <w:p w14:paraId="3C2B16ED" w14:textId="77777777" w:rsidR="004A4259" w:rsidRDefault="001B0755">
      <w:pPr>
        <w:jc w:val="center"/>
      </w:pPr>
      <w:r>
        <w:t>Прогнозирование отказов датчиков и раннее выявление рисков инцидентов:</w:t>
      </w:r>
    </w:p>
    <w:p w14:paraId="5C1B569E" w14:textId="77777777" w:rsidR="004A4259" w:rsidRDefault="001B0755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1FD6C10B" w14:textId="77777777" w:rsidR="004A4259" w:rsidRDefault="004A4259"/>
    <w:p w14:paraId="0CB88E14" w14:textId="77777777" w:rsidR="004A4259" w:rsidRDefault="004A4259"/>
    <w:p w14:paraId="1F2F48E5" w14:textId="77777777" w:rsidR="004A4259" w:rsidRDefault="004A4259"/>
    <w:p w14:paraId="740C326F" w14:textId="77777777" w:rsidR="004A4259" w:rsidRDefault="004A4259"/>
    <w:p w14:paraId="12F7C3D7" w14:textId="77777777" w:rsidR="004A4259" w:rsidRDefault="004A4259"/>
    <w:p w14:paraId="4620B7CB" w14:textId="77777777" w:rsidR="004A4259" w:rsidRDefault="004A4259"/>
    <w:p w14:paraId="7037B26C" w14:textId="77777777" w:rsidR="004A4259" w:rsidRDefault="004A4259"/>
    <w:p w14:paraId="23C4C49C" w14:textId="77777777" w:rsidR="004A4259" w:rsidRDefault="004A4259"/>
    <w:p w14:paraId="4EB75363" w14:textId="77777777" w:rsidR="004A4259" w:rsidRDefault="004A4259"/>
    <w:p w14:paraId="6A06D813" w14:textId="77777777" w:rsidR="004A4259" w:rsidRDefault="004A4259"/>
    <w:p w14:paraId="239C4C50" w14:textId="77777777" w:rsidR="004A4259" w:rsidRDefault="001B0755">
      <w:pPr>
        <w:jc w:val="center"/>
      </w:pPr>
      <w:r>
        <w:t>Москва, 2026</w:t>
      </w:r>
    </w:p>
    <w:p w14:paraId="3E2852C2" w14:textId="77777777" w:rsidR="004A4259" w:rsidRDefault="001B0755">
      <w:r>
        <w:br w:type="page"/>
      </w:r>
    </w:p>
    <w:p w14:paraId="2BFBB112" w14:textId="77777777" w:rsidR="004A4259" w:rsidRDefault="001B0755">
      <w:r>
        <w:rPr>
          <w:b/>
          <w:color w:val="1C4E9A"/>
          <w:sz w:val="36"/>
        </w:rPr>
        <w:lastRenderedPageBreak/>
        <w:t>Содержание</w:t>
      </w:r>
    </w:p>
    <w:p w14:paraId="7BD78EA2" w14:textId="4F134392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238591" w:history="1">
        <w:r w:rsidRPr="00F17099">
          <w:rPr>
            <w:rStyle w:val="aff8"/>
            <w:noProof/>
          </w:rPr>
          <w:t>Назначение и состав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87C874" w14:textId="6AB0EE64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592" w:history="1">
        <w:r w:rsidRPr="00F17099">
          <w:rPr>
            <w:rStyle w:val="aff8"/>
            <w:noProof/>
          </w:rPr>
          <w:t>Что внутри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21B752" w14:textId="0E77C992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593" w:history="1">
        <w:r w:rsidRPr="00F17099">
          <w:rPr>
            <w:rStyle w:val="aff8"/>
            <w:noProof/>
          </w:rPr>
          <w:t>Ключевые результаты на данных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82B2EF" w14:textId="5AC3F281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594" w:history="1">
        <w:r w:rsidRPr="00F17099">
          <w:rPr>
            <w:rStyle w:val="aff8"/>
            <w:noProof/>
          </w:rPr>
          <w:t>Соответствие требованиям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17551D" w14:textId="3965F519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595" w:history="1">
        <w:r w:rsidRPr="00F17099">
          <w:rPr>
            <w:rStyle w:val="aff8"/>
            <w:noProof/>
          </w:rPr>
          <w:t>Функциональная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290EA7" w14:textId="052F2D05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596" w:history="1">
        <w:r w:rsidRPr="00F17099">
          <w:rPr>
            <w:rStyle w:val="aff8"/>
            <w:noProof/>
          </w:rPr>
          <w:t>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403B1" w14:textId="65B23D8A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597" w:history="1">
        <w:r w:rsidRPr="00F17099">
          <w:rPr>
            <w:rStyle w:val="aff8"/>
            <w:noProof/>
          </w:rPr>
          <w:t>Основной путь диспетчера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AE9424" w14:textId="660B739B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598" w:history="1">
        <w:r w:rsidRPr="00F17099">
          <w:rPr>
            <w:rStyle w:val="aff8"/>
            <w:noProof/>
          </w:rPr>
          <w:t>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75DFD9" w14:textId="35B33F52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599" w:history="1">
        <w:r w:rsidRPr="00F17099">
          <w:rPr>
            <w:rStyle w:val="aff8"/>
            <w:noProof/>
          </w:rPr>
          <w:t>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197F91" w14:textId="2D2E51E1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0" w:history="1">
        <w:r w:rsidRPr="00F17099">
          <w:rPr>
            <w:rStyle w:val="aff8"/>
            <w:noProof/>
          </w:rPr>
          <w:t>Состав контейнеров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3FC18F" w14:textId="7D0C38F6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1" w:history="1">
        <w:r w:rsidRPr="00F17099">
          <w:rPr>
            <w:rStyle w:val="aff8"/>
            <w:noProof/>
          </w:rPr>
          <w:t>Принципы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F1434C" w14:textId="60318605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2" w:history="1">
        <w:r w:rsidRPr="00F17099">
          <w:rPr>
            <w:rStyle w:val="aff8"/>
            <w:noProof/>
          </w:rPr>
          <w:t>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AF84DE" w14:textId="098AB0EF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3" w:history="1">
        <w:r w:rsidRPr="00F17099">
          <w:rPr>
            <w:rStyle w:val="aff8"/>
            <w:noProof/>
          </w:rPr>
          <w:t>Поток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88EC5A" w14:textId="602A6AE5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4" w:history="1">
        <w:r w:rsidRPr="00F17099">
          <w:rPr>
            <w:rStyle w:val="aff8"/>
            <w:noProof/>
          </w:rPr>
          <w:t>Хранение (ТЗ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DFF8E8" w14:textId="650D6776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5" w:history="1">
        <w:r w:rsidRPr="00F17099">
          <w:rPr>
            <w:rStyle w:val="aff8"/>
            <w:noProof/>
          </w:rPr>
          <w:t>Вертикаль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5CCFAB" w14:textId="168F6F6F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6" w:history="1">
        <w:r w:rsidRPr="00F17099">
          <w:rPr>
            <w:rStyle w:val="aff8"/>
            <w:noProof/>
          </w:rPr>
          <w:t>Безопасность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97C8D6" w14:textId="3BA3B66A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7" w:history="1">
        <w:r w:rsidRPr="00F17099">
          <w:rPr>
            <w:rStyle w:val="aff8"/>
            <w:noProof/>
          </w:rPr>
          <w:t>Надёжность и наблюдаемость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007AEF" w14:textId="30AB58EA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8" w:history="1">
        <w:r w:rsidRPr="00F17099">
          <w:rPr>
            <w:rStyle w:val="aff8"/>
            <w:noProof/>
          </w:rPr>
          <w:t>ADR 0001. Контуры хранения телеметрии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78D75A" w14:textId="74E026E0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09" w:history="1">
        <w:r w:rsidRPr="00F17099">
          <w:rPr>
            <w:rStyle w:val="aff8"/>
            <w:noProof/>
          </w:rPr>
          <w:t>Данные и методика интерпретации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EA57D6" w14:textId="7C29FEC2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0" w:history="1">
        <w:r w:rsidRPr="00F17099">
          <w:rPr>
            <w:rStyle w:val="aff8"/>
            <w:noProof/>
          </w:rPr>
          <w:t>Состав выгрузки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3872CD" w14:textId="34CE1D3C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1" w:history="1">
        <w:r w:rsidRPr="00F17099">
          <w:rPr>
            <w:rStyle w:val="aff8"/>
            <w:noProof/>
          </w:rPr>
          <w:t>Интерпретация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98F5F1" w14:textId="74D19829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2" w:history="1">
        <w:r w:rsidRPr="00F17099">
          <w:rPr>
            <w:rStyle w:val="aff8"/>
            <w:noProof/>
          </w:rPr>
          <w:t>Отчёт о качестве загрузки (2019 год, пример)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2005BA" w14:textId="22DBC168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3" w:history="1">
        <w:r w:rsidRPr="00F17099">
          <w:rPr>
            <w:rStyle w:val="aff8"/>
            <w:noProof/>
          </w:rPr>
          <w:t>Исключения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888EFC" w14:textId="427720EF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4" w:history="1">
        <w:r w:rsidRPr="00F17099">
          <w:rPr>
            <w:rStyle w:val="aff8"/>
            <w:noProof/>
          </w:rPr>
          <w:t>Эмулированный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E207ED" w14:textId="35AE5F26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5" w:history="1">
        <w:r w:rsidRPr="00F17099">
          <w:rPr>
            <w:rStyle w:val="aff8"/>
            <w:noProof/>
          </w:rPr>
          <w:t>Эпизоды, гипотезы, приоритет и 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56F9A5" w14:textId="72E07502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6" w:history="1">
        <w:r w:rsidRPr="00F17099">
          <w:rPr>
            <w:rStyle w:val="aff8"/>
            <w:noProof/>
          </w:rPr>
          <w:t>Поток сигналов и эпизоды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B41406" w14:textId="1C7F6E7C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7" w:history="1">
        <w:r w:rsidRPr="00F17099">
          <w:rPr>
            <w:rStyle w:val="aff8"/>
            <w:noProof/>
          </w:rPr>
          <w:t>Гипотезы первопричины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70DEEF" w14:textId="23CCE5AF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8" w:history="1">
        <w:r w:rsidRPr="00F17099">
          <w:rPr>
            <w:rStyle w:val="aff8"/>
            <w:noProof/>
          </w:rPr>
          <w:t>Операционный приоритет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252582" w14:textId="0050D0D9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19" w:history="1">
        <w:r w:rsidRPr="00F17099">
          <w:rPr>
            <w:rStyle w:val="aff8"/>
            <w:noProof/>
          </w:rPr>
          <w:t>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1CA5EC" w14:textId="4AEA6416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0" w:history="1">
        <w:r w:rsidRPr="00F17099">
          <w:rPr>
            <w:rStyle w:val="aff8"/>
            <w:noProof/>
          </w:rPr>
          <w:t>Прогноз отказа датчиков, Data Health и молчание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162355" w14:textId="504D8793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1" w:history="1">
        <w:r w:rsidRPr="00F17099">
          <w:rPr>
            <w:rStyle w:val="aff8"/>
            <w:noProof/>
          </w:rPr>
          <w:t>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562A20" w14:textId="28586530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2" w:history="1">
        <w:r w:rsidRPr="00F17099">
          <w:rPr>
            <w:rStyle w:val="aff8"/>
            <w:noProof/>
          </w:rPr>
          <w:t>Признаки (33)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99AFAF3" w14:textId="315C569E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3" w:history="1">
        <w:r w:rsidRPr="00F17099">
          <w:rPr>
            <w:rStyle w:val="aff8"/>
            <w:noProof/>
          </w:rPr>
          <w:t>Валидация — строго по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99FBBF" w14:textId="7B2E9DA6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4" w:history="1">
        <w:r w:rsidRPr="00F17099">
          <w:rPr>
            <w:rStyle w:val="aff8"/>
            <w:noProof/>
          </w:rPr>
          <w:t>Результаты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5B7C18" w14:textId="57F8FC30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5" w:history="1">
        <w:r w:rsidRPr="00F17099">
          <w:rPr>
            <w:rStyle w:val="aff8"/>
            <w:noProof/>
          </w:rPr>
          <w:t>Прогноз в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B476EB" w14:textId="5434E8D5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6" w:history="1">
        <w:r w:rsidRPr="00F17099">
          <w:rPr>
            <w:rStyle w:val="aff8"/>
            <w:noProof/>
          </w:rPr>
          <w:t>Data Health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142D2D0" w14:textId="682623F3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7" w:history="1">
        <w:r w:rsidRPr="00F17099">
          <w:rPr>
            <w:rStyle w:val="aff8"/>
            <w:noProof/>
          </w:rPr>
          <w:t>Молчание канала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B9E4D4F" w14:textId="58169137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8" w:history="1">
        <w:r w:rsidRPr="00F17099">
          <w:rPr>
            <w:rStyle w:val="aff8"/>
            <w:noProof/>
          </w:rPr>
          <w:t>Дообучение на решениях диспетчеров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30877B6" w14:textId="156359B2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29" w:history="1">
        <w:r w:rsidRPr="00F17099">
          <w:rPr>
            <w:rStyle w:val="aff8"/>
            <w:noProof/>
          </w:rPr>
          <w:t>Ограничения и развитие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6E55ACF" w14:textId="5DE55A43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0" w:history="1">
        <w:r w:rsidRPr="00F17099">
          <w:rPr>
            <w:rStyle w:val="aff8"/>
            <w:noProof/>
          </w:rPr>
          <w:t>Сценарии рисков, рекомендации по ТО и разбор эпизодов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D97AF0" w14:textId="0D9C538A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1" w:history="1">
        <w:r w:rsidRPr="00F17099">
          <w:rPr>
            <w:rStyle w:val="aff8"/>
            <w:noProof/>
          </w:rPr>
          <w:t>Что чем прогнозируется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D4E0474" w14:textId="6EF9AE00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2" w:history="1">
        <w:r w:rsidRPr="00F17099">
          <w:rPr>
            <w:rStyle w:val="aff8"/>
            <w:noProof/>
          </w:rPr>
          <w:t>Результаты моделей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0DC9FC" w14:textId="225F27E7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3" w:history="1">
        <w:r w:rsidRPr="00F17099">
          <w:rPr>
            <w:rStyle w:val="aff8"/>
            <w:noProof/>
          </w:rPr>
          <w:t>Индикаторы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D0A74FB" w14:textId="5B3F8D68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4" w:history="1">
        <w:r w:rsidRPr="00F17099">
          <w:rPr>
            <w:rStyle w:val="aff8"/>
            <w:noProof/>
          </w:rPr>
          <w:t>Рекомендации по ТО и черновики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5369003" w14:textId="73C30176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5" w:history="1">
        <w:r w:rsidRPr="00F17099">
          <w:rPr>
            <w:rStyle w:val="aff8"/>
            <w:noProof/>
          </w:rPr>
          <w:t>Разбор эпизода (сценарный анализ, ТЗ §6)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3F79DD" w14:textId="1AF443B9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6" w:history="1">
        <w:r w:rsidRPr="00F17099">
          <w:rPr>
            <w:rStyle w:val="aff8"/>
            <w:noProof/>
          </w:rPr>
          <w:t>Аналитика: эффективность диспетчеров, качество прогнозов,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332E4A8" w14:textId="78961A48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7" w:history="1">
        <w:r w:rsidRPr="00F17099">
          <w:rPr>
            <w:rStyle w:val="aff8"/>
            <w:noProof/>
          </w:rPr>
          <w:t>Эффективность диспетчеров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27AE4E9" w14:textId="5E9994D2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8" w:history="1">
        <w:r w:rsidRPr="00F17099">
          <w:rPr>
            <w:rStyle w:val="aff8"/>
            <w:noProof/>
          </w:rPr>
          <w:t>Качество прогнозов (§9)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FAC9D5B" w14:textId="26D137E4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39" w:history="1">
        <w:r w:rsidRPr="00F17099">
          <w:rPr>
            <w:rStyle w:val="aff8"/>
            <w:noProof/>
          </w:rPr>
          <w:t>Эмуляция смен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C1D7650" w14:textId="6A9EA3BC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0" w:history="1">
        <w:r w:rsidRPr="00F17099">
          <w:rPr>
            <w:rStyle w:val="aff8"/>
            <w:noProof/>
          </w:rPr>
          <w:t>Отчёты PDF и 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50B520" w14:textId="07681857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1" w:history="1">
        <w:r w:rsidRPr="00F17099">
          <w:rPr>
            <w:rStyle w:val="aff8"/>
            <w:noProof/>
          </w:rPr>
          <w:t>Бизнес-дашборд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0417334" w14:textId="57A85B46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2" w:history="1">
        <w:r w:rsidRPr="00F17099">
          <w:rPr>
            <w:rStyle w:val="aff8"/>
            <w:noProof/>
          </w:rPr>
          <w:t>Интеграции: система учёта заявок и погода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9ED5EEC" w14:textId="6F7DB858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3" w:history="1">
        <w:r w:rsidRPr="00F17099">
          <w:rPr>
            <w:rStyle w:val="aff8"/>
            <w:noProof/>
          </w:rPr>
          <w:t>Система учёта заявок (help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25F2CB8" w14:textId="77CEA28A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4" w:history="1">
        <w:r w:rsidRPr="00F17099">
          <w:rPr>
            <w:rStyle w:val="aff8"/>
            <w:noProof/>
          </w:rPr>
          <w:t>Погода (Open-Meteo)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8437665" w14:textId="73C773FD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5" w:history="1">
        <w:r w:rsidRPr="00F17099">
          <w:rPr>
            <w:rStyle w:val="aff8"/>
            <w:noProof/>
          </w:rPr>
          <w:t>Проверка достоверности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F21DBBA" w14:textId="7D5CB36B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6" w:history="1">
        <w:r w:rsidRPr="00F17099">
          <w:rPr>
            <w:rStyle w:val="aff8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0F76303" w14:textId="2CF03119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7" w:history="1">
        <w:r w:rsidRPr="00F17099">
          <w:rPr>
            <w:rStyle w:val="aff8"/>
            <w:noProof/>
          </w:rPr>
          <w:t>Условия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D9E27E8" w14:textId="122C04AD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8" w:history="1">
        <w:r w:rsidRPr="00F17099">
          <w:rPr>
            <w:rStyle w:val="aff8"/>
            <w:noProof/>
          </w:rPr>
          <w:t>Установка, сборка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76DC380" w14:textId="76754284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49" w:history="1">
        <w:r w:rsidRPr="00F17099">
          <w:rPr>
            <w:rStyle w:val="aff8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8F1E5A2" w14:textId="238500BA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0" w:history="1">
        <w:r w:rsidRPr="00F17099">
          <w:rPr>
            <w:rStyle w:val="aff8"/>
            <w:noProof/>
          </w:rPr>
          <w:t>Сборка и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303536A" w14:textId="186BE716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1" w:history="1">
        <w:r w:rsidRPr="00F17099">
          <w:rPr>
            <w:rStyle w:val="aff8"/>
            <w:noProof/>
          </w:rPr>
          <w:t>Загрузка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1A3E200" w14:textId="021C8BF7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2" w:history="1">
        <w:r w:rsidRPr="00F17099">
          <w:rPr>
            <w:rStyle w:val="aff8"/>
            <w:noProof/>
          </w:rPr>
          <w:t>Разработка и проверка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721E155" w14:textId="4B67F72C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3" w:history="1">
        <w:r w:rsidRPr="00F17099">
          <w:rPr>
            <w:rStyle w:val="aff8"/>
            <w:noProof/>
          </w:rPr>
          <w:t>Эксплуатация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9CE50B8" w14:textId="135D480F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4" w:history="1">
        <w:r w:rsidRPr="00F17099">
          <w:rPr>
            <w:rStyle w:val="aff8"/>
            <w:noProof/>
          </w:rPr>
          <w:t>Периодические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AFB90B1" w14:textId="747F2A48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5" w:history="1">
        <w:r w:rsidRPr="00F17099">
          <w:rPr>
            <w:rStyle w:val="aff8"/>
            <w:noProof/>
          </w:rPr>
          <w:t>Настройки без изменения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FEA94B7" w14:textId="27B51847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6" w:history="1">
        <w:r w:rsidRPr="00F17099">
          <w:rPr>
            <w:rStyle w:val="aff8"/>
            <w:noProof/>
          </w:rPr>
          <w:t>Мониторинг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5581616" w14:textId="353D8F61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7" w:history="1">
        <w:r w:rsidRPr="00F17099">
          <w:rPr>
            <w:rStyle w:val="aff8"/>
            <w:noProof/>
          </w:rPr>
          <w:t>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F540927" w14:textId="766EE57E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8" w:history="1">
        <w:r w:rsidRPr="00F17099">
          <w:rPr>
            <w:rStyle w:val="aff8"/>
            <w:noProof/>
          </w:rPr>
          <w:t>Интеграция с другими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5F02218" w14:textId="692768F1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59" w:history="1">
        <w:r w:rsidRPr="00F17099">
          <w:rPr>
            <w:rStyle w:val="aff8"/>
            <w:noProof/>
          </w:rPr>
          <w:t>Безопасность и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58AF2F" w14:textId="01FA3D7A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0" w:history="1">
        <w:r w:rsidRPr="00F17099">
          <w:rPr>
            <w:rStyle w:val="aff8"/>
            <w:noProof/>
          </w:rPr>
          <w:t>Меры защиты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D458E51" w14:textId="5CDB672C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1" w:history="1">
        <w:r w:rsidRPr="00F17099">
          <w:rPr>
            <w:rStyle w:val="aff8"/>
            <w:noProof/>
          </w:rPr>
          <w:t>Соответствие 149-ФЗ «Об информации, информационных технологиях и о защите информации»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0719702" w14:textId="127383C1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2" w:history="1">
        <w:r w:rsidRPr="00F17099">
          <w:rPr>
            <w:rStyle w:val="aff8"/>
            <w:noProof/>
          </w:rPr>
          <w:t>Соответствие 152-ФЗ «О персональных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0BB22EA" w14:textId="2B97EA40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3" w:history="1">
        <w:r w:rsidRPr="00F17099">
          <w:rPr>
            <w:rStyle w:val="aff8"/>
            <w:noProof/>
          </w:rPr>
          <w:t>Перечень библиотек и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6370FCD" w14:textId="3A65C04F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4" w:history="1">
        <w:r w:rsidRPr="00F17099">
          <w:rPr>
            <w:rStyle w:val="aff8"/>
            <w:noProof/>
          </w:rPr>
          <w:t>Backend (Python 3.12)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965E612" w14:textId="574D1F40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5" w:history="1">
        <w:r w:rsidRPr="00F17099">
          <w:rPr>
            <w:rStyle w:val="aff8"/>
            <w:noProof/>
          </w:rPr>
          <w:t>Frontend (TypeScript)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538012A" w14:textId="64D217FD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6" w:history="1">
        <w:r w:rsidRPr="00F17099">
          <w:rPr>
            <w:rStyle w:val="aff8"/>
            <w:noProof/>
          </w:rPr>
          <w:t>Компоненты инфраструктуры (образы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091886E" w14:textId="76529130" w:rsidR="001B0755" w:rsidRDefault="001B075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7" w:history="1">
        <w:r w:rsidRPr="00F17099">
          <w:rPr>
            <w:rStyle w:val="aff8"/>
            <w:noProof/>
          </w:rPr>
          <w:t>Приложение. Демо-сценарии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A2BAFCA" w14:textId="7D11FAC5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8" w:history="1">
        <w:r w:rsidRPr="00F17099">
          <w:rPr>
            <w:rStyle w:val="aff8"/>
            <w:noProof/>
          </w:rPr>
          <w:t>1. Поток тревог — потеря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903AB54" w14:textId="44B438CC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69" w:history="1">
        <w:r w:rsidRPr="00F17099">
          <w:rPr>
            <w:rStyle w:val="aff8"/>
            <w:noProof/>
          </w:rPr>
          <w:t>2. Пожарный риск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CD09247" w14:textId="3429A202" w:rsidR="001B0755" w:rsidRDefault="001B075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38670" w:history="1">
        <w:r w:rsidRPr="00F17099">
          <w:rPr>
            <w:rStyle w:val="aff8"/>
            <w:noProof/>
          </w:rPr>
          <w:t>3. Отказ датчика, предсказанный заранее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3E6A261" w14:textId="488882B0" w:rsidR="004A4259" w:rsidRDefault="001B0755">
      <w:r>
        <w:fldChar w:fldCharType="end"/>
      </w:r>
    </w:p>
    <w:p w14:paraId="71F0520E" w14:textId="77777777" w:rsidR="004A4259" w:rsidRDefault="001B0755">
      <w:r>
        <w:br w:type="page"/>
      </w:r>
    </w:p>
    <w:p w14:paraId="2B88D5CD" w14:textId="77777777" w:rsidR="004A4259" w:rsidRDefault="001B0755">
      <w:pPr>
        <w:pStyle w:val="1"/>
      </w:pPr>
      <w:bookmarkStart w:id="0" w:name="_Toc241238591"/>
      <w:r>
        <w:lastRenderedPageBreak/>
        <w:t>Назначение и состав решения</w:t>
      </w:r>
      <w:bookmarkEnd w:id="0"/>
    </w:p>
    <w:p w14:paraId="3B7EF6E9" w14:textId="77777777" w:rsidR="004A4259" w:rsidRDefault="001B0755">
      <w:r>
        <w:rPr>
          <w:b/>
        </w:rPr>
        <w:t>Сервис прогнозирования инцидентов инженерных коллекторов</w:t>
      </w:r>
      <w:r>
        <w:t xml:space="preserve"> решает задачу «8. ДЖКХ» (АО «Москоллектор»):</w:t>
      </w:r>
    </w:p>
    <w:p w14:paraId="10D30F88" w14:textId="77777777" w:rsidR="004A4259" w:rsidRDefault="001B0755">
      <w:pPr>
        <w:pStyle w:val="a0"/>
      </w:pPr>
      <w:r>
        <w:t>прогнозирует отказы датчиков и инженерных систем до их возникновения;</w:t>
      </w:r>
    </w:p>
    <w:p w14:paraId="0C078171" w14:textId="77777777" w:rsidR="004A4259" w:rsidRDefault="001B0755">
      <w:pPr>
        <w:pStyle w:val="a0"/>
      </w:pPr>
      <w:r>
        <w:t>заранее выявляет риск пожара, загазованности, подтопления и несанкционированного доступа;</w:t>
      </w:r>
    </w:p>
    <w:p w14:paraId="16FD85E6" w14:textId="77777777" w:rsidR="004A4259" w:rsidRDefault="001B0755">
      <w:pPr>
        <w:pStyle w:val="a0"/>
      </w:pPr>
      <w:r>
        <w:t>помогает диспетчерам разобраться в потоке сигналов</w:t>
      </w:r>
      <w:r>
        <w:t>;</w:t>
      </w:r>
    </w:p>
    <w:p w14:paraId="170684BA" w14:textId="77777777" w:rsidR="004A4259" w:rsidRDefault="001B0755">
      <w:pPr>
        <w:pStyle w:val="a0"/>
      </w:pPr>
      <w:r>
        <w:t>формирует рекомендации по техническому обслуживанию и черновики заявок на работы.</w:t>
      </w:r>
    </w:p>
    <w:p w14:paraId="701E8193" w14:textId="77777777" w:rsidR="004A4259" w:rsidRDefault="001B0755">
      <w:r>
        <w:t xml:space="preserve">Сервис </w:t>
      </w:r>
      <w:r>
        <w:rPr>
          <w:b/>
        </w:rPr>
        <w:t>не заменяет диспетчера и не управляет оборудованием</w:t>
      </w:r>
      <w:r>
        <w:t xml:space="preserve"> (ТЗ §5). Он показывает риск, его причины и предлагает действие. Решение принимает человек, и его решение возвраща</w:t>
      </w:r>
      <w:r>
        <w:t>ется в систему как обратная связь для моделей.</w:t>
      </w:r>
    </w:p>
    <w:p w14:paraId="5D5DD278" w14:textId="77777777" w:rsidR="004A4259" w:rsidRDefault="001B0755">
      <w:r>
        <w:t>Решение — самостоятельная информационная система:</w:t>
      </w:r>
    </w:p>
    <w:p w14:paraId="73603F59" w14:textId="77777777" w:rsidR="004A4259" w:rsidRDefault="001B0755">
      <w:pPr>
        <w:pStyle w:val="a0"/>
      </w:pPr>
      <w:r>
        <w:t xml:space="preserve">разворачивается одной командой </w:t>
      </w:r>
      <w:r>
        <w:rPr>
          <w:rFonts w:ascii="Consolas" w:hAnsi="Consolas"/>
          <w:sz w:val="20"/>
        </w:rPr>
        <w:t>docker compose up</w:t>
      </w:r>
      <w:r>
        <w:t>;</w:t>
      </w:r>
    </w:p>
    <w:p w14:paraId="4E6B3FE7" w14:textId="77777777" w:rsidR="004A4259" w:rsidRDefault="001B0755">
      <w:pPr>
        <w:pStyle w:val="a0"/>
      </w:pPr>
      <w:r>
        <w:t>не зависит от внешних платных сервисов;</w:t>
      </w:r>
    </w:p>
    <w:p w14:paraId="037F6374" w14:textId="77777777" w:rsidR="004A4259" w:rsidRDefault="001B0755">
      <w:pPr>
        <w:pStyle w:val="a0"/>
      </w:pPr>
      <w:r>
        <w:t>встраивается в инфраструктуру заказчика через REST API, Kafka, LDAP/A</w:t>
      </w:r>
      <w:r>
        <w:t>D, PostgreSQL и адаптеры источников данных.</w:t>
      </w:r>
    </w:p>
    <w:p w14:paraId="49170725" w14:textId="77777777" w:rsidR="004A4259" w:rsidRDefault="001B0755">
      <w:pPr>
        <w:pStyle w:val="21"/>
      </w:pPr>
      <w:bookmarkStart w:id="1" w:name="_Toc241238592"/>
      <w:r>
        <w:t>Что внутри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22F30BE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37A0484" w14:textId="77777777" w:rsidR="004A4259" w:rsidRDefault="001B0755"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4B0BE8E9" w14:textId="77777777" w:rsidR="004A4259" w:rsidRDefault="001B0755">
            <w:r>
              <w:rPr>
                <w:b/>
                <w:sz w:val="18"/>
              </w:rPr>
              <w:t>Что делает</w:t>
            </w:r>
          </w:p>
        </w:tc>
      </w:tr>
      <w:tr w:rsidR="004A4259" w14:paraId="667ED866" w14:textId="77777777">
        <w:trPr>
          <w:jc w:val="center"/>
        </w:trPr>
        <w:tc>
          <w:tcPr>
            <w:tcW w:w="4819" w:type="dxa"/>
          </w:tcPr>
          <w:p w14:paraId="611BC3C0" w14:textId="77777777" w:rsidR="004A4259" w:rsidRDefault="001B0755">
            <w:r>
              <w:rPr>
                <w:sz w:val="18"/>
              </w:rPr>
              <w:t>Приём данных</w:t>
            </w:r>
          </w:p>
        </w:tc>
        <w:tc>
          <w:tcPr>
            <w:tcW w:w="4819" w:type="dxa"/>
          </w:tcPr>
          <w:p w14:paraId="0131971D" w14:textId="77777777" w:rsidR="004A4259" w:rsidRDefault="001B0755">
            <w:r>
              <w:rPr>
                <w:sz w:val="18"/>
              </w:rPr>
              <w:t>Исторические журналы СМВУ (CSV/XLSX) и живой поток через Kafka; единая нормализация «сырых» значений в состояния каналов</w:t>
            </w:r>
          </w:p>
        </w:tc>
      </w:tr>
      <w:tr w:rsidR="004A4259" w14:paraId="0531CB56" w14:textId="77777777">
        <w:trPr>
          <w:jc w:val="center"/>
        </w:trPr>
        <w:tc>
          <w:tcPr>
            <w:tcW w:w="4819" w:type="dxa"/>
          </w:tcPr>
          <w:p w14:paraId="2B40A8FC" w14:textId="77777777" w:rsidR="004A4259" w:rsidRDefault="001B0755">
            <w:r>
              <w:rPr>
                <w:sz w:val="18"/>
              </w:rPr>
              <w:t>Хранение</w:t>
            </w:r>
          </w:p>
        </w:tc>
        <w:tc>
          <w:tcPr>
            <w:tcW w:w="4819" w:type="dxa"/>
          </w:tcPr>
          <w:p w14:paraId="6A9F8803" w14:textId="77777777" w:rsidR="004A4259" w:rsidRDefault="001B0755">
            <w:r>
              <w:rPr>
                <w:sz w:val="18"/>
              </w:rPr>
              <w:t xml:space="preserve">Оперативный контур </w:t>
            </w:r>
            <w:r>
              <w:rPr>
                <w:sz w:val="18"/>
              </w:rPr>
              <w:t>(TimescaleDB), архив (Parquet), суточные витрины</w:t>
            </w:r>
          </w:p>
        </w:tc>
      </w:tr>
      <w:tr w:rsidR="004A4259" w14:paraId="67CB60E0" w14:textId="77777777">
        <w:trPr>
          <w:jc w:val="center"/>
        </w:trPr>
        <w:tc>
          <w:tcPr>
            <w:tcW w:w="4819" w:type="dxa"/>
          </w:tcPr>
          <w:p w14:paraId="62525976" w14:textId="77777777" w:rsidR="004A4259" w:rsidRDefault="001B0755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0C3EFF0E" w14:textId="77777777" w:rsidR="004A4259" w:rsidRDefault="001B0755">
            <w:r>
              <w:rPr>
                <w:sz w:val="18"/>
              </w:rPr>
              <w:t>Отчёт о загрузке, Data Health Score каждого канала, детектор «молчащих» каналов</w:t>
            </w:r>
          </w:p>
        </w:tc>
      </w:tr>
      <w:tr w:rsidR="004A4259" w14:paraId="799181AB" w14:textId="77777777">
        <w:trPr>
          <w:jc w:val="center"/>
        </w:trPr>
        <w:tc>
          <w:tcPr>
            <w:tcW w:w="4819" w:type="dxa"/>
          </w:tcPr>
          <w:p w14:paraId="00505256" w14:textId="77777777" w:rsidR="004A4259" w:rsidRDefault="001B0755">
            <w:r>
              <w:rPr>
                <w:sz w:val="18"/>
              </w:rPr>
              <w:t>Поток сигналов</w:t>
            </w:r>
          </w:p>
        </w:tc>
        <w:tc>
          <w:tcPr>
            <w:tcW w:w="4819" w:type="dxa"/>
          </w:tcPr>
          <w:p w14:paraId="2473625E" w14:textId="77777777" w:rsidR="004A4259" w:rsidRDefault="001B0755">
            <w:r>
              <w:rPr>
                <w:sz w:val="18"/>
              </w:rPr>
              <w:t>Склейка сигналов в эпизоды, гипотезы первопричины, операционный приоритет, чек-лист действий</w:t>
            </w:r>
          </w:p>
        </w:tc>
      </w:tr>
      <w:tr w:rsidR="004A4259" w14:paraId="481519EA" w14:textId="77777777">
        <w:trPr>
          <w:jc w:val="center"/>
        </w:trPr>
        <w:tc>
          <w:tcPr>
            <w:tcW w:w="4819" w:type="dxa"/>
          </w:tcPr>
          <w:p w14:paraId="5E287D52" w14:textId="77777777" w:rsidR="004A4259" w:rsidRDefault="001B0755">
            <w:r>
              <w:rPr>
                <w:sz w:val="18"/>
              </w:rPr>
              <w:t>Прогнозы</w:t>
            </w:r>
          </w:p>
        </w:tc>
        <w:tc>
          <w:tcPr>
            <w:tcW w:w="4819" w:type="dxa"/>
          </w:tcPr>
          <w:p w14:paraId="525CAAE6" w14:textId="77777777" w:rsidR="004A4259" w:rsidRDefault="001B0755">
            <w:r>
              <w:rPr>
                <w:sz w:val="18"/>
              </w:rPr>
              <w:t>Модели отказа датчика, превышения метана и подтопления (LightGBM); индикаторы пожара и НСД (правила); горизонт 24 ч, у модели отказа датчика также 7 суток</w:t>
            </w:r>
          </w:p>
        </w:tc>
      </w:tr>
      <w:tr w:rsidR="004A4259" w14:paraId="0CEBC638" w14:textId="77777777">
        <w:trPr>
          <w:jc w:val="center"/>
        </w:trPr>
        <w:tc>
          <w:tcPr>
            <w:tcW w:w="4819" w:type="dxa"/>
          </w:tcPr>
          <w:p w14:paraId="6C8FF01C" w14:textId="77777777" w:rsidR="004A4259" w:rsidRDefault="001B0755">
            <w:r>
              <w:rPr>
                <w:sz w:val="18"/>
              </w:rPr>
              <w:t>Вертикаль управления</w:t>
            </w:r>
          </w:p>
        </w:tc>
        <w:tc>
          <w:tcPr>
            <w:tcW w:w="4819" w:type="dxa"/>
          </w:tcPr>
          <w:p w14:paraId="68FB54A9" w14:textId="77777777" w:rsidR="004A4259" w:rsidRDefault="001B0755">
            <w:r>
              <w:rPr>
                <w:sz w:val="18"/>
              </w:rPr>
              <w:t>Роли, команды, зоны ответственности, закрепление карточки, эскалация п</w:t>
            </w:r>
            <w:r>
              <w:rPr>
                <w:sz w:val="18"/>
              </w:rPr>
              <w:t>о таймауту, уведомления</w:t>
            </w:r>
          </w:p>
        </w:tc>
      </w:tr>
      <w:tr w:rsidR="004A4259" w14:paraId="392A4A8C" w14:textId="77777777">
        <w:trPr>
          <w:jc w:val="center"/>
        </w:trPr>
        <w:tc>
          <w:tcPr>
            <w:tcW w:w="4819" w:type="dxa"/>
          </w:tcPr>
          <w:p w14:paraId="4C1FF842" w14:textId="77777777" w:rsidR="004A4259" w:rsidRDefault="001B0755">
            <w:r>
              <w:rPr>
                <w:sz w:val="18"/>
              </w:rPr>
              <w:t>Обслуживание</w:t>
            </w:r>
          </w:p>
        </w:tc>
        <w:tc>
          <w:tcPr>
            <w:tcW w:w="4819" w:type="dxa"/>
          </w:tcPr>
          <w:p w14:paraId="0183D25F" w14:textId="77777777" w:rsidR="004A4259" w:rsidRDefault="001B0755">
            <w:r>
              <w:rPr>
                <w:sz w:val="18"/>
              </w:rPr>
              <w:t>Рекомендации по ТО, черновики заявок, передача в систему учёта заявок, статусы и отчёт бригады</w:t>
            </w:r>
          </w:p>
        </w:tc>
      </w:tr>
      <w:tr w:rsidR="004A4259" w14:paraId="736E0E90" w14:textId="77777777">
        <w:trPr>
          <w:jc w:val="center"/>
        </w:trPr>
        <w:tc>
          <w:tcPr>
            <w:tcW w:w="4819" w:type="dxa"/>
          </w:tcPr>
          <w:p w14:paraId="267AB401" w14:textId="77777777" w:rsidR="004A4259" w:rsidRDefault="001B0755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4C5852D2" w14:textId="77777777" w:rsidR="004A4259" w:rsidRDefault="001B0755">
            <w:r>
              <w:rPr>
                <w:sz w:val="18"/>
              </w:rPr>
              <w:t>Решения диспетчеров → метки → дообучение; окно аналитика для контроля и отмены меток</w:t>
            </w:r>
          </w:p>
        </w:tc>
      </w:tr>
      <w:tr w:rsidR="004A4259" w14:paraId="038EBB6B" w14:textId="77777777">
        <w:trPr>
          <w:jc w:val="center"/>
        </w:trPr>
        <w:tc>
          <w:tcPr>
            <w:tcW w:w="4819" w:type="dxa"/>
          </w:tcPr>
          <w:p w14:paraId="6031A711" w14:textId="77777777" w:rsidR="004A4259" w:rsidRDefault="001B0755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6BE321A6" w14:textId="77777777" w:rsidR="004A4259" w:rsidRDefault="001B0755">
            <w:r>
              <w:rPr>
                <w:sz w:val="18"/>
              </w:rPr>
              <w:t>Эффективность диспетчеров, качество прогнозов, отчёты PDF/XLSX, дашборды Grafana</w:t>
            </w:r>
          </w:p>
        </w:tc>
      </w:tr>
      <w:tr w:rsidR="004A4259" w14:paraId="528892E1" w14:textId="77777777">
        <w:trPr>
          <w:jc w:val="center"/>
        </w:trPr>
        <w:tc>
          <w:tcPr>
            <w:tcW w:w="4819" w:type="dxa"/>
          </w:tcPr>
          <w:p w14:paraId="15B8B0BF" w14:textId="77777777" w:rsidR="004A4259" w:rsidRDefault="001B0755">
            <w:r>
              <w:rPr>
                <w:sz w:val="18"/>
              </w:rPr>
              <w:t>Разбор</w:t>
            </w:r>
          </w:p>
        </w:tc>
        <w:tc>
          <w:tcPr>
            <w:tcW w:w="4819" w:type="dxa"/>
          </w:tcPr>
          <w:p w14:paraId="69613DB1" w14:textId="77777777" w:rsidR="004A4259" w:rsidRDefault="001B0755">
            <w:r>
              <w:rPr>
                <w:sz w:val="18"/>
              </w:rPr>
              <w:t>Сценарный анализ любого эпизода истории: как система отработала бы его</w:t>
            </w:r>
          </w:p>
        </w:tc>
      </w:tr>
    </w:tbl>
    <w:p w14:paraId="5C77AAF0" w14:textId="77777777" w:rsidR="004A4259" w:rsidRDefault="004A4259"/>
    <w:p w14:paraId="75E593EC" w14:textId="77777777" w:rsidR="004A4259" w:rsidRDefault="001B0755">
      <w:pPr>
        <w:pStyle w:val="21"/>
      </w:pPr>
      <w:bookmarkStart w:id="2" w:name="_Toc241238593"/>
      <w:r>
        <w:lastRenderedPageBreak/>
        <w:t>Ключевые результаты на данных заказчика</w:t>
      </w:r>
      <w:bookmarkEnd w:id="2"/>
    </w:p>
    <w:p w14:paraId="0368C3AB" w14:textId="77777777" w:rsidR="004A4259" w:rsidRDefault="001B0755">
      <w:r>
        <w:t xml:space="preserve">Использованы журналы СМВУ за 2019–2026 годы (2021 </w:t>
      </w:r>
      <w:r>
        <w:t>год исключён по указанию заказчика): около 14 ГБ, 11 485 каналов, 95 объектов.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7760149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5271F35" w14:textId="77777777" w:rsidR="004A4259" w:rsidRDefault="001B0755"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28E514EA" w14:textId="77777777" w:rsidR="004A4259" w:rsidRDefault="001B0755">
            <w:r>
              <w:rPr>
                <w:b/>
                <w:sz w:val="18"/>
              </w:rPr>
              <w:t>Результат</w:t>
            </w:r>
          </w:p>
        </w:tc>
      </w:tr>
      <w:tr w:rsidR="004A4259" w14:paraId="162D06E0" w14:textId="77777777">
        <w:trPr>
          <w:jc w:val="center"/>
        </w:trPr>
        <w:tc>
          <w:tcPr>
            <w:tcW w:w="4819" w:type="dxa"/>
          </w:tcPr>
          <w:p w14:paraId="3C03F9C5" w14:textId="77777777" w:rsidR="004A4259" w:rsidRDefault="001B0755">
            <w:r>
              <w:rPr>
                <w:sz w:val="18"/>
              </w:rPr>
              <w:t>Сжатие потока сигналов</w:t>
            </w:r>
          </w:p>
        </w:tc>
        <w:tc>
          <w:tcPr>
            <w:tcW w:w="4819" w:type="dxa"/>
          </w:tcPr>
          <w:p w14:paraId="7F91C484" w14:textId="77777777" w:rsidR="004A4259" w:rsidRDefault="001B0755">
            <w:r>
              <w:rPr>
                <w:sz w:val="18"/>
              </w:rPr>
              <w:t>30 суток: 90 250 сигналов → 2 138 карточек-эпизодов (×42)</w:t>
            </w:r>
          </w:p>
        </w:tc>
      </w:tr>
      <w:tr w:rsidR="004A4259" w14:paraId="53330928" w14:textId="77777777">
        <w:trPr>
          <w:jc w:val="center"/>
        </w:trPr>
        <w:tc>
          <w:tcPr>
            <w:tcW w:w="4819" w:type="dxa"/>
          </w:tcPr>
          <w:p w14:paraId="586D69DC" w14:textId="77777777" w:rsidR="004A4259" w:rsidRDefault="001B0755">
            <w:r>
              <w:rPr>
                <w:sz w:val="18"/>
              </w:rPr>
              <w:t>Модель отказа датчика, тест 2026 года</w:t>
            </w:r>
          </w:p>
        </w:tc>
        <w:tc>
          <w:tcPr>
            <w:tcW w:w="4819" w:type="dxa"/>
          </w:tcPr>
          <w:p w14:paraId="7882F662" w14:textId="77777777" w:rsidR="004A4259" w:rsidRDefault="001B0755">
            <w:r>
              <w:rPr>
                <w:sz w:val="18"/>
              </w:rPr>
              <w:t>ROC-AUC 0,90; уровень «высокий»: то</w:t>
            </w:r>
            <w:r>
              <w:rPr>
                <w:sz w:val="18"/>
              </w:rPr>
              <w:t>чность 0,21 при доле событий 0,6 % (в 33 раза точнее случайного); упреждение — медиана 12 ч</w:t>
            </w:r>
          </w:p>
        </w:tc>
      </w:tr>
      <w:tr w:rsidR="004A4259" w14:paraId="038A6DF2" w14:textId="77777777">
        <w:trPr>
          <w:jc w:val="center"/>
        </w:trPr>
        <w:tc>
          <w:tcPr>
            <w:tcW w:w="4819" w:type="dxa"/>
          </w:tcPr>
          <w:p w14:paraId="67F33199" w14:textId="77777777" w:rsidR="004A4259" w:rsidRDefault="001B0755">
            <w:r>
              <w:rPr>
                <w:sz w:val="18"/>
              </w:rPr>
              <w:t>Модель газа, тест 2026 года</w:t>
            </w:r>
          </w:p>
        </w:tc>
        <w:tc>
          <w:tcPr>
            <w:tcW w:w="4819" w:type="dxa"/>
          </w:tcPr>
          <w:p w14:paraId="77C2B443" w14:textId="77777777" w:rsidR="004A4259" w:rsidRDefault="001B0755">
            <w:r>
              <w:rPr>
                <w:sz w:val="18"/>
              </w:rPr>
              <w:t>уровень «высокий» ловит 74 % превышений 1 % метана (простое правило — 39 %)</w:t>
            </w:r>
          </w:p>
        </w:tc>
      </w:tr>
      <w:tr w:rsidR="004A4259" w14:paraId="02B2E4BD" w14:textId="77777777">
        <w:trPr>
          <w:jc w:val="center"/>
        </w:trPr>
        <w:tc>
          <w:tcPr>
            <w:tcW w:w="4819" w:type="dxa"/>
          </w:tcPr>
          <w:p w14:paraId="70A89D46" w14:textId="77777777" w:rsidR="004A4259" w:rsidRDefault="001B0755">
            <w:r>
              <w:rPr>
                <w:sz w:val="18"/>
              </w:rPr>
              <w:t>Бэктест за июнь 2026 года</w:t>
            </w:r>
          </w:p>
        </w:tc>
        <w:tc>
          <w:tcPr>
            <w:tcW w:w="4819" w:type="dxa"/>
          </w:tcPr>
          <w:p w14:paraId="0FA687C2" w14:textId="77777777" w:rsidR="004A4259" w:rsidRDefault="001B0755">
            <w:r>
              <w:rPr>
                <w:sz w:val="18"/>
              </w:rPr>
              <w:t xml:space="preserve">реализованная точность: </w:t>
            </w:r>
            <w:r>
              <w:rPr>
                <w:sz w:val="18"/>
              </w:rPr>
              <w:t>отказ датчика 0,20, газ 0,13, подтопление 0,15; полнота по факту: 18 %, 93 %, 43 %</w:t>
            </w:r>
          </w:p>
        </w:tc>
      </w:tr>
      <w:tr w:rsidR="004A4259" w14:paraId="26B8BCE7" w14:textId="77777777">
        <w:trPr>
          <w:jc w:val="center"/>
        </w:trPr>
        <w:tc>
          <w:tcPr>
            <w:tcW w:w="4819" w:type="dxa"/>
          </w:tcPr>
          <w:p w14:paraId="23FDD02C" w14:textId="77777777" w:rsidR="004A4259" w:rsidRDefault="001B0755">
            <w:r>
              <w:rPr>
                <w:sz w:val="18"/>
              </w:rPr>
              <w:t>Производительность</w:t>
            </w:r>
          </w:p>
        </w:tc>
        <w:tc>
          <w:tcPr>
            <w:tcW w:w="4819" w:type="dxa"/>
          </w:tcPr>
          <w:p w14:paraId="5B27F397" w14:textId="77777777" w:rsidR="004A4259" w:rsidRDefault="001B0755">
            <w:r>
              <w:rPr>
                <w:sz w:val="18"/>
              </w:rPr>
              <w:t>прогноз по всем объектам — около 5 с за цикл; 20 одновременных пользователей — медиана ответа 47 мс</w:t>
            </w:r>
          </w:p>
        </w:tc>
      </w:tr>
      <w:tr w:rsidR="004A4259" w14:paraId="19BE071A" w14:textId="77777777">
        <w:trPr>
          <w:jc w:val="center"/>
        </w:trPr>
        <w:tc>
          <w:tcPr>
            <w:tcW w:w="4819" w:type="dxa"/>
          </w:tcPr>
          <w:p w14:paraId="1833A39E" w14:textId="77777777" w:rsidR="004A4259" w:rsidRDefault="001B0755">
            <w:r>
              <w:rPr>
                <w:sz w:val="18"/>
              </w:rPr>
              <w:t>Качество кода</w:t>
            </w:r>
          </w:p>
        </w:tc>
        <w:tc>
          <w:tcPr>
            <w:tcW w:w="4819" w:type="dxa"/>
          </w:tcPr>
          <w:p w14:paraId="101892A2" w14:textId="77777777" w:rsidR="004A4259" w:rsidRDefault="001B0755">
            <w:r>
              <w:rPr>
                <w:sz w:val="18"/>
              </w:rPr>
              <w:t>106 автотестов, линтеры ruff и oxlint,</w:t>
            </w:r>
            <w:r>
              <w:rPr>
                <w:sz w:val="18"/>
              </w:rPr>
              <w:t xml:space="preserve"> строгая типизация TypeScript</w:t>
            </w:r>
          </w:p>
        </w:tc>
      </w:tr>
    </w:tbl>
    <w:p w14:paraId="2A233767" w14:textId="77777777" w:rsidR="004A4259" w:rsidRDefault="004A4259"/>
    <w:p w14:paraId="241144C9" w14:textId="77777777" w:rsidR="004A4259" w:rsidRDefault="001B0755">
      <w:r>
        <w:t>Цели ТЗ «точность &gt; 0,7 и полнота &gt; 0,5 одновременно» на этих данных недостижимы. Причины — в данных: события редки (доли процента каналов в сутки), журналов ремонтов нет, метки слабые. Как выбраны уровни риска и какие показ</w:t>
      </w:r>
      <w:r>
        <w:t>атели достигнуты, описано в главе о прогнозе отказа датчиков.</w:t>
      </w:r>
    </w:p>
    <w:p w14:paraId="458888BE" w14:textId="77777777" w:rsidR="004A4259" w:rsidRDefault="001B0755">
      <w:pPr>
        <w:pStyle w:val="21"/>
      </w:pPr>
      <w:bookmarkStart w:id="3" w:name="_Toc241238594"/>
      <w:r>
        <w:t>Соответствие требованиям ТЗ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1120729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1F2C3EE" w14:textId="77777777" w:rsidR="004A4259" w:rsidRDefault="001B0755">
            <w:r>
              <w:rPr>
                <w:b/>
                <w:sz w:val="18"/>
              </w:rPr>
              <w:t>Раздел ТЗ</w:t>
            </w:r>
          </w:p>
        </w:tc>
        <w:tc>
          <w:tcPr>
            <w:tcW w:w="3213" w:type="dxa"/>
            <w:shd w:val="clear" w:color="auto" w:fill="E8EDF6"/>
          </w:tcPr>
          <w:p w14:paraId="7953524E" w14:textId="77777777" w:rsidR="004A4259" w:rsidRDefault="001B0755"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213" w:type="dxa"/>
            <w:shd w:val="clear" w:color="auto" w:fill="E8EDF6"/>
          </w:tcPr>
          <w:p w14:paraId="0C897A2B" w14:textId="77777777" w:rsidR="004A4259" w:rsidRDefault="001B0755">
            <w:r>
              <w:rPr>
                <w:b/>
                <w:sz w:val="18"/>
              </w:rPr>
              <w:t>Реализация</w:t>
            </w:r>
          </w:p>
        </w:tc>
      </w:tr>
      <w:tr w:rsidR="004A4259" w14:paraId="65AE1EF7" w14:textId="77777777">
        <w:trPr>
          <w:jc w:val="center"/>
        </w:trPr>
        <w:tc>
          <w:tcPr>
            <w:tcW w:w="3213" w:type="dxa"/>
          </w:tcPr>
          <w:p w14:paraId="24D95384" w14:textId="77777777" w:rsidR="004A4259" w:rsidRDefault="001B0755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4065B310" w14:textId="77777777" w:rsidR="004A4259" w:rsidRDefault="001B0755">
            <w:r>
              <w:rPr>
                <w:sz w:val="18"/>
              </w:rPr>
              <w:t>Вероятность инцидента, горизонт ≥ 24 ч, локация, тип</w:t>
            </w:r>
          </w:p>
        </w:tc>
        <w:tc>
          <w:tcPr>
            <w:tcW w:w="3213" w:type="dxa"/>
          </w:tcPr>
          <w:p w14:paraId="18934AED" w14:textId="77777777" w:rsidR="004A4259" w:rsidRDefault="001B0755">
            <w:r>
              <w:rPr>
                <w:sz w:val="18"/>
              </w:rPr>
              <w:t xml:space="preserve">Журнал прогнозов: вероятность, горизонт 24 ч (у модели отказа датчика </w:t>
            </w:r>
            <w:r>
              <w:rPr>
                <w:sz w:val="18"/>
              </w:rPr>
              <w:t>также 7 суток), объект, канал, пикет, тип; схема по пикетам</w:t>
            </w:r>
          </w:p>
        </w:tc>
      </w:tr>
      <w:tr w:rsidR="004A4259" w14:paraId="50DDE747" w14:textId="77777777">
        <w:trPr>
          <w:jc w:val="center"/>
        </w:trPr>
        <w:tc>
          <w:tcPr>
            <w:tcW w:w="3213" w:type="dxa"/>
          </w:tcPr>
          <w:p w14:paraId="63E6E4C3" w14:textId="77777777" w:rsidR="004A4259" w:rsidRDefault="001B0755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2BE2F06C" w14:textId="77777777" w:rsidR="004A4259" w:rsidRDefault="001B0755">
            <w:r>
              <w:rPr>
                <w:sz w:val="18"/>
              </w:rPr>
              <w:t>Сценарный анализ (пожар, проникновение, подтопление)</w:t>
            </w:r>
          </w:p>
        </w:tc>
        <w:tc>
          <w:tcPr>
            <w:tcW w:w="3213" w:type="dxa"/>
          </w:tcPr>
          <w:p w14:paraId="3C2E2212" w14:textId="77777777" w:rsidR="004A4259" w:rsidRDefault="001B0755">
            <w:r>
              <w:rPr>
                <w:sz w:val="18"/>
              </w:rPr>
              <w:t>Модели газа и подтопления, индикаторы пожара и НСД, раздел «Разбор эпизода»</w:t>
            </w:r>
          </w:p>
        </w:tc>
      </w:tr>
      <w:tr w:rsidR="004A4259" w14:paraId="515B6330" w14:textId="77777777">
        <w:trPr>
          <w:jc w:val="center"/>
        </w:trPr>
        <w:tc>
          <w:tcPr>
            <w:tcW w:w="3213" w:type="dxa"/>
          </w:tcPr>
          <w:p w14:paraId="6BFE675B" w14:textId="77777777" w:rsidR="004A4259" w:rsidRDefault="001B0755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19D002B9" w14:textId="77777777" w:rsidR="004A4259" w:rsidRDefault="001B0755">
            <w:r>
              <w:rPr>
                <w:sz w:val="18"/>
              </w:rPr>
              <w:t>Превентивные уведомления</w:t>
            </w:r>
          </w:p>
        </w:tc>
        <w:tc>
          <w:tcPr>
            <w:tcW w:w="3213" w:type="dxa"/>
          </w:tcPr>
          <w:p w14:paraId="5C054600" w14:textId="77777777" w:rsidR="004A4259" w:rsidRDefault="001B0755">
            <w:r>
              <w:rPr>
                <w:sz w:val="18"/>
              </w:rPr>
              <w:t xml:space="preserve">Прогнозные карточки и уведомления </w:t>
            </w:r>
            <w:r>
              <w:rPr>
                <w:sz w:val="18"/>
              </w:rPr>
              <w:t>в реальном времени (WebSocket) от уровня «высокий»</w:t>
            </w:r>
          </w:p>
        </w:tc>
      </w:tr>
      <w:tr w:rsidR="004A4259" w14:paraId="477487E9" w14:textId="77777777">
        <w:trPr>
          <w:jc w:val="center"/>
        </w:trPr>
        <w:tc>
          <w:tcPr>
            <w:tcW w:w="3213" w:type="dxa"/>
          </w:tcPr>
          <w:p w14:paraId="39F90593" w14:textId="77777777" w:rsidR="004A4259" w:rsidRDefault="001B0755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2157A9C7" w14:textId="77777777" w:rsidR="004A4259" w:rsidRDefault="001B0755">
            <w:r>
              <w:rPr>
                <w:sz w:val="18"/>
              </w:rPr>
              <w:t>Рекомендации по ТО, реестр оборудования</w:t>
            </w:r>
          </w:p>
        </w:tc>
        <w:tc>
          <w:tcPr>
            <w:tcW w:w="3213" w:type="dxa"/>
          </w:tcPr>
          <w:p w14:paraId="3B18F4CF" w14:textId="77777777" w:rsidR="004A4259" w:rsidRDefault="001B0755">
            <w:r>
              <w:rPr>
                <w:sz w:val="18"/>
              </w:rPr>
              <w:t>Рекомендации из прогнозов, Data Health и просрочки ТО по реестру (эмулирован)</w:t>
            </w:r>
          </w:p>
        </w:tc>
      </w:tr>
      <w:tr w:rsidR="004A4259" w14:paraId="5C42FEEC" w14:textId="77777777">
        <w:trPr>
          <w:jc w:val="center"/>
        </w:trPr>
        <w:tc>
          <w:tcPr>
            <w:tcW w:w="3213" w:type="dxa"/>
          </w:tcPr>
          <w:p w14:paraId="5C8EBFE6" w14:textId="77777777" w:rsidR="004A4259" w:rsidRDefault="001B0755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6B64B49E" w14:textId="77777777" w:rsidR="004A4259" w:rsidRDefault="001B0755">
            <w:r>
              <w:rPr>
                <w:sz w:val="18"/>
              </w:rPr>
              <w:t>Получение статусов из системы учёта заявок</w:t>
            </w:r>
          </w:p>
        </w:tc>
        <w:tc>
          <w:tcPr>
            <w:tcW w:w="3213" w:type="dxa"/>
          </w:tcPr>
          <w:p w14:paraId="1171F7FA" w14:textId="77777777" w:rsidR="004A4259" w:rsidRDefault="001B0755">
            <w:r>
              <w:rPr>
                <w:sz w:val="18"/>
              </w:rPr>
              <w:t>Передача заявки и синхронизация стат</w:t>
            </w:r>
            <w:r>
              <w:rPr>
                <w:sz w:val="18"/>
              </w:rPr>
              <w:t>усов, отчёт бригады (эмулятор help desk)</w:t>
            </w:r>
          </w:p>
        </w:tc>
      </w:tr>
      <w:tr w:rsidR="004A4259" w14:paraId="2792CDF1" w14:textId="77777777">
        <w:trPr>
          <w:jc w:val="center"/>
        </w:trPr>
        <w:tc>
          <w:tcPr>
            <w:tcW w:w="3213" w:type="dxa"/>
          </w:tcPr>
          <w:p w14:paraId="113A7A0E" w14:textId="77777777" w:rsidR="004A4259" w:rsidRDefault="001B0755">
            <w:r>
              <w:rPr>
                <w:sz w:val="18"/>
              </w:rPr>
              <w:t>§7</w:t>
            </w:r>
          </w:p>
        </w:tc>
        <w:tc>
          <w:tcPr>
            <w:tcW w:w="3213" w:type="dxa"/>
          </w:tcPr>
          <w:p w14:paraId="0B692828" w14:textId="77777777" w:rsidR="004A4259" w:rsidRDefault="001B0755">
            <w:r>
              <w:rPr>
                <w:sz w:val="18"/>
              </w:rPr>
              <w:t>CSV, XLSX, API JSON/XML, PostgreSQL, GeoJSON/WKT</w:t>
            </w:r>
          </w:p>
        </w:tc>
        <w:tc>
          <w:tcPr>
            <w:tcW w:w="3213" w:type="dxa"/>
          </w:tcPr>
          <w:p w14:paraId="5C363B6E" w14:textId="77777777" w:rsidR="004A4259" w:rsidRDefault="001B0755">
            <w:r>
              <w:rPr>
                <w:sz w:val="18"/>
              </w:rPr>
              <w:t>Импорт CSV/XLSX; REST API JSON и XML; PostgreSQL 16; схема в GeoJSON и WKT</w:t>
            </w:r>
          </w:p>
        </w:tc>
      </w:tr>
      <w:tr w:rsidR="004A4259" w14:paraId="5D1C1814" w14:textId="77777777">
        <w:trPr>
          <w:jc w:val="center"/>
        </w:trPr>
        <w:tc>
          <w:tcPr>
            <w:tcW w:w="3213" w:type="dxa"/>
          </w:tcPr>
          <w:p w14:paraId="45F36E5E" w14:textId="77777777" w:rsidR="004A4259" w:rsidRDefault="001B0755">
            <w:r>
              <w:rPr>
                <w:sz w:val="18"/>
              </w:rPr>
              <w:t>§8</w:t>
            </w:r>
          </w:p>
        </w:tc>
        <w:tc>
          <w:tcPr>
            <w:tcW w:w="3213" w:type="dxa"/>
          </w:tcPr>
          <w:p w14:paraId="26DDE17E" w14:textId="77777777" w:rsidR="004A4259" w:rsidRDefault="001B0755">
            <w:r>
              <w:rPr>
                <w:sz w:val="18"/>
              </w:rPr>
              <w:t>Статистика, сезонность, дообучение, черновики заявок, отчёты PDF/XLSX</w:t>
            </w:r>
          </w:p>
        </w:tc>
        <w:tc>
          <w:tcPr>
            <w:tcW w:w="3213" w:type="dxa"/>
          </w:tcPr>
          <w:p w14:paraId="29207458" w14:textId="77777777" w:rsidR="004A4259" w:rsidRDefault="001B0755">
            <w:r>
              <w:rPr>
                <w:sz w:val="18"/>
              </w:rPr>
              <w:t xml:space="preserve">Раздел </w:t>
            </w:r>
            <w:r>
              <w:rPr>
                <w:sz w:val="18"/>
              </w:rPr>
              <w:t>«Аналитика», погода и календарь, модуль обратной связи и переобучения, отчёты</w:t>
            </w:r>
          </w:p>
        </w:tc>
      </w:tr>
      <w:tr w:rsidR="004A4259" w14:paraId="01F004B0" w14:textId="77777777">
        <w:trPr>
          <w:jc w:val="center"/>
        </w:trPr>
        <w:tc>
          <w:tcPr>
            <w:tcW w:w="3213" w:type="dxa"/>
          </w:tcPr>
          <w:p w14:paraId="19D49561" w14:textId="77777777" w:rsidR="004A4259" w:rsidRDefault="001B0755">
            <w:r>
              <w:rPr>
                <w:sz w:val="18"/>
              </w:rPr>
              <w:t>§9, §11</w:t>
            </w:r>
          </w:p>
        </w:tc>
        <w:tc>
          <w:tcPr>
            <w:tcW w:w="3213" w:type="dxa"/>
          </w:tcPr>
          <w:p w14:paraId="0B73631D" w14:textId="77777777" w:rsidR="004A4259" w:rsidRDefault="001B0755">
            <w:r>
              <w:rPr>
                <w:sz w:val="18"/>
              </w:rPr>
              <w:t>Прогноз для объекта ≤ 300 с; поток ≤ 300 с</w:t>
            </w:r>
          </w:p>
        </w:tc>
        <w:tc>
          <w:tcPr>
            <w:tcW w:w="3213" w:type="dxa"/>
          </w:tcPr>
          <w:p w14:paraId="64ADFDD7" w14:textId="77777777" w:rsidR="004A4259" w:rsidRDefault="001B0755">
            <w:r>
              <w:rPr>
                <w:sz w:val="18"/>
              </w:rPr>
              <w:t xml:space="preserve">Цикл прогноза по всем объектам — около 5 с; метрика задержки потока в </w:t>
            </w:r>
            <w:r>
              <w:rPr>
                <w:sz w:val="18"/>
              </w:rPr>
              <w:lastRenderedPageBreak/>
              <w:t>Prometheus</w:t>
            </w:r>
          </w:p>
        </w:tc>
      </w:tr>
      <w:tr w:rsidR="004A4259" w14:paraId="2B97629C" w14:textId="77777777">
        <w:trPr>
          <w:jc w:val="center"/>
        </w:trPr>
        <w:tc>
          <w:tcPr>
            <w:tcW w:w="3213" w:type="dxa"/>
          </w:tcPr>
          <w:p w14:paraId="6FF096C5" w14:textId="77777777" w:rsidR="004A4259" w:rsidRDefault="001B0755">
            <w:r>
              <w:rPr>
                <w:sz w:val="18"/>
              </w:rPr>
              <w:lastRenderedPageBreak/>
              <w:t>§11</w:t>
            </w:r>
          </w:p>
        </w:tc>
        <w:tc>
          <w:tcPr>
            <w:tcW w:w="3213" w:type="dxa"/>
          </w:tcPr>
          <w:p w14:paraId="7BD504AB" w14:textId="77777777" w:rsidR="004A4259" w:rsidRDefault="001B0755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3213" w:type="dxa"/>
          </w:tcPr>
          <w:p w14:paraId="362103B1" w14:textId="77777777" w:rsidR="004A4259" w:rsidRDefault="001B0755">
            <w:r>
              <w:rPr>
                <w:sz w:val="18"/>
              </w:rPr>
              <w:t>Нагруз</w:t>
            </w:r>
            <w:r>
              <w:rPr>
                <w:sz w:val="18"/>
              </w:rPr>
              <w:t>очная проверка: 20 пользователей — медиана 47 мс (один пользователь — 45 мс), ошибок нет</w:t>
            </w:r>
          </w:p>
        </w:tc>
      </w:tr>
      <w:tr w:rsidR="004A4259" w14:paraId="66458C22" w14:textId="77777777">
        <w:trPr>
          <w:jc w:val="center"/>
        </w:trPr>
        <w:tc>
          <w:tcPr>
            <w:tcW w:w="3213" w:type="dxa"/>
          </w:tcPr>
          <w:p w14:paraId="69AED52F" w14:textId="77777777" w:rsidR="004A4259" w:rsidRDefault="001B0755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73355618" w14:textId="77777777" w:rsidR="004A4259" w:rsidRDefault="001B0755">
            <w:r>
              <w:rPr>
                <w:sz w:val="18"/>
              </w:rPr>
              <w:t>Резервное копирование, восстановление ≤ 4 ч</w:t>
            </w:r>
          </w:p>
        </w:tc>
        <w:tc>
          <w:tcPr>
            <w:tcW w:w="3213" w:type="dxa"/>
          </w:tcPr>
          <w:p w14:paraId="6034D7BE" w14:textId="77777777" w:rsidR="004A4259" w:rsidRDefault="001B0755">
            <w:r>
              <w:rPr>
                <w:sz w:val="18"/>
              </w:rPr>
              <w:t>Ежедневный pg_dump с ротацией, проверенная процедура восстановления</w:t>
            </w:r>
          </w:p>
        </w:tc>
      </w:tr>
      <w:tr w:rsidR="004A4259" w14:paraId="662ACC32" w14:textId="77777777">
        <w:trPr>
          <w:jc w:val="center"/>
        </w:trPr>
        <w:tc>
          <w:tcPr>
            <w:tcW w:w="3213" w:type="dxa"/>
          </w:tcPr>
          <w:p w14:paraId="151DD4B6" w14:textId="77777777" w:rsidR="004A4259" w:rsidRDefault="001B0755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34761439" w14:textId="77777777" w:rsidR="004A4259" w:rsidRDefault="001B0755">
            <w:r>
              <w:rPr>
                <w:sz w:val="18"/>
              </w:rPr>
              <w:t>TLS 1.2+, LDAP/AD, RBAC, журнал действий</w:t>
            </w:r>
          </w:p>
        </w:tc>
        <w:tc>
          <w:tcPr>
            <w:tcW w:w="3213" w:type="dxa"/>
          </w:tcPr>
          <w:p w14:paraId="30F29AD6" w14:textId="77777777" w:rsidR="004A4259" w:rsidRDefault="001B0755">
            <w:r>
              <w:rPr>
                <w:sz w:val="18"/>
              </w:rPr>
              <w:t>Cadd</w:t>
            </w:r>
            <w:r>
              <w:rPr>
                <w:sz w:val="18"/>
              </w:rPr>
              <w:t>y TLS, django-auth-ldap, 7 ролей и зоны ответственности, журнал действий и просмотров</w:t>
            </w:r>
          </w:p>
        </w:tc>
      </w:tr>
      <w:tr w:rsidR="004A4259" w14:paraId="3BD6FABC" w14:textId="77777777">
        <w:trPr>
          <w:jc w:val="center"/>
        </w:trPr>
        <w:tc>
          <w:tcPr>
            <w:tcW w:w="3213" w:type="dxa"/>
          </w:tcPr>
          <w:p w14:paraId="12E88CCF" w14:textId="77777777" w:rsidR="004A4259" w:rsidRDefault="001B0755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7E6E913A" w14:textId="77777777" w:rsidR="004A4259" w:rsidRDefault="001B0755">
            <w:r>
              <w:rPr>
                <w:sz w:val="18"/>
              </w:rPr>
              <w:t>Linux, Chrome / Яндекс.Браузер, PostgreSQL ≥ 12</w:t>
            </w:r>
          </w:p>
        </w:tc>
        <w:tc>
          <w:tcPr>
            <w:tcW w:w="3213" w:type="dxa"/>
          </w:tcPr>
          <w:p w14:paraId="72C64877" w14:textId="77777777" w:rsidR="004A4259" w:rsidRDefault="001B0755">
            <w:r>
              <w:rPr>
                <w:sz w:val="18"/>
              </w:rPr>
              <w:t>Контейнеры Linux; интерфейс на Chromium-браузерах; PostgreSQL 16 + TimescaleDB</w:t>
            </w:r>
          </w:p>
        </w:tc>
      </w:tr>
      <w:tr w:rsidR="004A4259" w14:paraId="5CDEE63D" w14:textId="77777777">
        <w:trPr>
          <w:jc w:val="center"/>
        </w:trPr>
        <w:tc>
          <w:tcPr>
            <w:tcW w:w="3213" w:type="dxa"/>
          </w:tcPr>
          <w:p w14:paraId="415DE1BA" w14:textId="77777777" w:rsidR="004A4259" w:rsidRDefault="001B0755">
            <w:r>
              <w:rPr>
                <w:sz w:val="18"/>
              </w:rPr>
              <w:t>§12</w:t>
            </w:r>
          </w:p>
        </w:tc>
        <w:tc>
          <w:tcPr>
            <w:tcW w:w="3213" w:type="dxa"/>
          </w:tcPr>
          <w:p w14:paraId="49A977D5" w14:textId="77777777" w:rsidR="004A4259" w:rsidRDefault="001B0755">
            <w:r>
              <w:rPr>
                <w:sz w:val="18"/>
              </w:rPr>
              <w:t>Пути «пожар» и «подтопление»</w:t>
            </w:r>
          </w:p>
        </w:tc>
        <w:tc>
          <w:tcPr>
            <w:tcW w:w="3213" w:type="dxa"/>
          </w:tcPr>
          <w:p w14:paraId="0567095D" w14:textId="77777777" w:rsidR="004A4259" w:rsidRDefault="001B0755">
            <w:r>
              <w:rPr>
                <w:sz w:val="18"/>
              </w:rPr>
              <w:t>Карточка с вероятностью, горизонтом и локацией → проверка → решение с причиной → метка для дообучения</w:t>
            </w:r>
          </w:p>
        </w:tc>
      </w:tr>
      <w:tr w:rsidR="004A4259" w14:paraId="60B1EB2D" w14:textId="77777777">
        <w:trPr>
          <w:jc w:val="center"/>
        </w:trPr>
        <w:tc>
          <w:tcPr>
            <w:tcW w:w="3213" w:type="dxa"/>
          </w:tcPr>
          <w:p w14:paraId="6E338780" w14:textId="77777777" w:rsidR="004A4259" w:rsidRDefault="001B0755">
            <w:r>
              <w:rPr>
                <w:sz w:val="18"/>
              </w:rPr>
              <w:t>§13</w:t>
            </w:r>
          </w:p>
        </w:tc>
        <w:tc>
          <w:tcPr>
            <w:tcW w:w="3213" w:type="dxa"/>
          </w:tcPr>
          <w:p w14:paraId="49E2356E" w14:textId="77777777" w:rsidR="004A4259" w:rsidRDefault="001B0755">
            <w:r>
              <w:rPr>
                <w:sz w:val="18"/>
              </w:rPr>
              <w:t>Внешние метеоданные, режим «только чтение», контуры хранения</w:t>
            </w:r>
          </w:p>
        </w:tc>
        <w:tc>
          <w:tcPr>
            <w:tcW w:w="3213" w:type="dxa"/>
          </w:tcPr>
          <w:p w14:paraId="0628A796" w14:textId="77777777" w:rsidR="004A4259" w:rsidRDefault="001B0755">
            <w:r>
              <w:rPr>
                <w:sz w:val="18"/>
              </w:rPr>
              <w:t>Open-Meteo; интеграции только на чтение; оперативный контур, архив, витрины</w:t>
            </w:r>
          </w:p>
        </w:tc>
      </w:tr>
      <w:tr w:rsidR="004A4259" w14:paraId="457EA7E8" w14:textId="77777777">
        <w:trPr>
          <w:jc w:val="center"/>
        </w:trPr>
        <w:tc>
          <w:tcPr>
            <w:tcW w:w="3213" w:type="dxa"/>
          </w:tcPr>
          <w:p w14:paraId="2497F457" w14:textId="77777777" w:rsidR="004A4259" w:rsidRDefault="001B0755">
            <w:r>
              <w:rPr>
                <w:sz w:val="18"/>
              </w:rPr>
              <w:t>§14</w:t>
            </w:r>
          </w:p>
        </w:tc>
        <w:tc>
          <w:tcPr>
            <w:tcW w:w="3213" w:type="dxa"/>
          </w:tcPr>
          <w:p w14:paraId="74858305" w14:textId="77777777" w:rsidR="004A4259" w:rsidRDefault="001B0755">
            <w:r>
              <w:rPr>
                <w:sz w:val="18"/>
              </w:rPr>
              <w:t>Методы,</w:t>
            </w:r>
            <w:r>
              <w:rPr>
                <w:sz w:val="18"/>
              </w:rPr>
              <w:t xml:space="preserve"> ограничения, сборка, архитектура, библиотеки</w:t>
            </w:r>
          </w:p>
        </w:tc>
        <w:tc>
          <w:tcPr>
            <w:tcW w:w="3213" w:type="dxa"/>
          </w:tcPr>
          <w:p w14:paraId="410059B7" w14:textId="77777777" w:rsidR="004A4259" w:rsidRDefault="001B0755">
            <w:r>
              <w:rPr>
                <w:sz w:val="18"/>
              </w:rPr>
              <w:t>Настоящий документ</w:t>
            </w:r>
          </w:p>
        </w:tc>
      </w:tr>
    </w:tbl>
    <w:p w14:paraId="26FC54BC" w14:textId="77777777" w:rsidR="004A4259" w:rsidRDefault="004A4259"/>
    <w:p w14:paraId="394B87E4" w14:textId="77777777" w:rsidR="004A4259" w:rsidRDefault="001B0755">
      <w:r>
        <w:br w:type="page"/>
      </w:r>
    </w:p>
    <w:p w14:paraId="21A8F645" w14:textId="77777777" w:rsidR="004A4259" w:rsidRDefault="001B0755">
      <w:pPr>
        <w:pStyle w:val="1"/>
      </w:pPr>
      <w:bookmarkStart w:id="4" w:name="_Toc241238595"/>
      <w:r>
        <w:lastRenderedPageBreak/>
        <w:t>Функциональная архитектура</w:t>
      </w:r>
      <w:bookmarkEnd w:id="4"/>
    </w:p>
    <w:p w14:paraId="69FC70A2" w14:textId="77777777" w:rsidR="004A4259" w:rsidRDefault="001B0755">
      <w:pPr>
        <w:pStyle w:val="21"/>
      </w:pPr>
      <w:bookmarkStart w:id="5" w:name="_Toc241238596"/>
      <w:r>
        <w:t>Пользователи и роли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6030710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479E034" w14:textId="77777777" w:rsidR="004A4259" w:rsidRDefault="001B0755"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229AED34" w14:textId="77777777" w:rsidR="004A4259" w:rsidRDefault="001B0755"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2C8AB437" w14:textId="77777777" w:rsidR="004A4259" w:rsidRDefault="001B0755">
            <w:r>
              <w:rPr>
                <w:b/>
                <w:sz w:val="18"/>
              </w:rPr>
              <w:t>Что делает в системе</w:t>
            </w:r>
          </w:p>
        </w:tc>
      </w:tr>
      <w:tr w:rsidR="004A4259" w14:paraId="0281BE03" w14:textId="77777777">
        <w:trPr>
          <w:jc w:val="center"/>
        </w:trPr>
        <w:tc>
          <w:tcPr>
            <w:tcW w:w="3213" w:type="dxa"/>
          </w:tcPr>
          <w:p w14:paraId="3D6D0B96" w14:textId="77777777" w:rsidR="004A4259" w:rsidRDefault="001B0755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1B623E81" w14:textId="77777777" w:rsidR="004A4259" w:rsidRDefault="001B0755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23049981" w14:textId="77777777" w:rsidR="004A4259" w:rsidRDefault="001B0755">
            <w:r>
              <w:rPr>
                <w:sz w:val="18"/>
              </w:rPr>
              <w:t xml:space="preserve">Следит за главным экраном, берёт карточки, принимает решения, </w:t>
            </w:r>
            <w:r>
              <w:rPr>
                <w:sz w:val="18"/>
              </w:rPr>
              <w:t>эскалирует, создаёт черновики заявок</w:t>
            </w:r>
          </w:p>
        </w:tc>
      </w:tr>
      <w:tr w:rsidR="004A4259" w14:paraId="1E3508E8" w14:textId="77777777">
        <w:trPr>
          <w:jc w:val="center"/>
        </w:trPr>
        <w:tc>
          <w:tcPr>
            <w:tcW w:w="3213" w:type="dxa"/>
          </w:tcPr>
          <w:p w14:paraId="46632BE4" w14:textId="77777777" w:rsidR="004A4259" w:rsidRDefault="001B0755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6597A983" w14:textId="77777777" w:rsidR="004A4259" w:rsidRDefault="001B0755">
            <w:r>
              <w:rPr>
                <w:sz w:val="18"/>
              </w:rPr>
              <w:t>свой объект</w:t>
            </w:r>
          </w:p>
        </w:tc>
        <w:tc>
          <w:tcPr>
            <w:tcW w:w="3213" w:type="dxa"/>
          </w:tcPr>
          <w:p w14:paraId="064EF5B6" w14:textId="77777777" w:rsidR="004A4259" w:rsidRDefault="001B0755">
            <w:r>
              <w:rPr>
                <w:sz w:val="18"/>
              </w:rPr>
              <w:t>То же в своей зоне; первым получает карточки своего объекта</w:t>
            </w:r>
          </w:p>
        </w:tc>
      </w:tr>
      <w:tr w:rsidR="004A4259" w14:paraId="6B68BC44" w14:textId="77777777">
        <w:trPr>
          <w:jc w:val="center"/>
        </w:trPr>
        <w:tc>
          <w:tcPr>
            <w:tcW w:w="3213" w:type="dxa"/>
          </w:tcPr>
          <w:p w14:paraId="73A37230" w14:textId="77777777" w:rsidR="004A4259" w:rsidRDefault="001B0755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60608755" w14:textId="77777777" w:rsidR="004A4259" w:rsidRDefault="001B0755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7234B74B" w14:textId="77777777" w:rsidR="004A4259" w:rsidRDefault="001B0755">
            <w:r>
              <w:rPr>
                <w:sz w:val="18"/>
              </w:rPr>
              <w:t>Утверждает заявки, видит эскалации, аналитику и отчёты</w:t>
            </w:r>
          </w:p>
        </w:tc>
      </w:tr>
      <w:tr w:rsidR="004A4259" w14:paraId="49D31BB3" w14:textId="77777777">
        <w:trPr>
          <w:jc w:val="center"/>
        </w:trPr>
        <w:tc>
          <w:tcPr>
            <w:tcW w:w="3213" w:type="dxa"/>
          </w:tcPr>
          <w:p w14:paraId="2C0B7F01" w14:textId="77777777" w:rsidR="004A4259" w:rsidRDefault="001B0755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50141E68" w14:textId="77777777" w:rsidR="004A4259" w:rsidRDefault="001B0755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2EDF5BD7" w14:textId="77777777" w:rsidR="004A4259" w:rsidRDefault="001B0755">
            <w:r>
              <w:rPr>
                <w:sz w:val="18"/>
              </w:rPr>
              <w:t>Мод</w:t>
            </w:r>
            <w:r>
              <w:rPr>
                <w:sz w:val="18"/>
              </w:rPr>
              <w:t>ели и их переобучение, правила разметки, проверка меток, качество данных, отчёты</w:t>
            </w:r>
          </w:p>
        </w:tc>
      </w:tr>
      <w:tr w:rsidR="004A4259" w14:paraId="4F38AE70" w14:textId="77777777">
        <w:trPr>
          <w:jc w:val="center"/>
        </w:trPr>
        <w:tc>
          <w:tcPr>
            <w:tcW w:w="3213" w:type="dxa"/>
          </w:tcPr>
          <w:p w14:paraId="42DA7EA4" w14:textId="77777777" w:rsidR="004A4259" w:rsidRDefault="001B0755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53392089" w14:textId="77777777" w:rsidR="004A4259" w:rsidRDefault="001B0755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51A20222" w14:textId="77777777" w:rsidR="004A4259" w:rsidRDefault="001B0755">
            <w:r>
              <w:rPr>
                <w:sz w:val="18"/>
              </w:rPr>
              <w:t>Исполнение заявок</w:t>
            </w:r>
          </w:p>
        </w:tc>
      </w:tr>
      <w:tr w:rsidR="004A4259" w14:paraId="1859D6C6" w14:textId="77777777">
        <w:trPr>
          <w:jc w:val="center"/>
        </w:trPr>
        <w:tc>
          <w:tcPr>
            <w:tcW w:w="3213" w:type="dxa"/>
          </w:tcPr>
          <w:p w14:paraId="4C88E198" w14:textId="77777777" w:rsidR="004A4259" w:rsidRDefault="001B0755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3A435511" w14:textId="77777777" w:rsidR="004A4259" w:rsidRDefault="001B0755">
            <w:r>
              <w:rPr>
                <w:sz w:val="18"/>
              </w:rPr>
              <w:t>вся система</w:t>
            </w:r>
          </w:p>
        </w:tc>
        <w:tc>
          <w:tcPr>
            <w:tcW w:w="3213" w:type="dxa"/>
          </w:tcPr>
          <w:p w14:paraId="442346A4" w14:textId="77777777" w:rsidR="004A4259" w:rsidRDefault="001B0755">
            <w:r>
              <w:rPr>
                <w:sz w:val="18"/>
              </w:rPr>
              <w:t>Пользователи, справочники, профили нормализации, настройки</w:t>
            </w:r>
          </w:p>
        </w:tc>
      </w:tr>
      <w:tr w:rsidR="004A4259" w14:paraId="38E4552D" w14:textId="77777777">
        <w:trPr>
          <w:jc w:val="center"/>
        </w:trPr>
        <w:tc>
          <w:tcPr>
            <w:tcW w:w="3213" w:type="dxa"/>
          </w:tcPr>
          <w:p w14:paraId="49913190" w14:textId="77777777" w:rsidR="004A4259" w:rsidRDefault="001B0755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62272DAA" w14:textId="77777777" w:rsidR="004A4259" w:rsidRDefault="001B0755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140FB01F" w14:textId="77777777" w:rsidR="004A4259" w:rsidRDefault="001B0755">
            <w:r>
              <w:rPr>
                <w:sz w:val="18"/>
              </w:rPr>
              <w:t xml:space="preserve">Только </w:t>
            </w:r>
            <w:r>
              <w:rPr>
                <w:sz w:val="18"/>
              </w:rPr>
              <w:t>просмотр</w:t>
            </w:r>
          </w:p>
        </w:tc>
      </w:tr>
    </w:tbl>
    <w:p w14:paraId="2AA476DE" w14:textId="77777777" w:rsidR="004A4259" w:rsidRDefault="004A4259"/>
    <w:p w14:paraId="0270DC1F" w14:textId="77777777" w:rsidR="004A4259" w:rsidRDefault="001B0755">
      <w:r>
        <w:rPr>
          <w:b/>
        </w:rPr>
        <w:t>Командная вертикаль:</w:t>
      </w:r>
      <w:r>
        <w:t xml:space="preserve"> бригада → диспетчерская объекта → ОДС → руководство.</w:t>
      </w:r>
    </w:p>
    <w:p w14:paraId="3EB950F4" w14:textId="77777777" w:rsidR="004A4259" w:rsidRDefault="001B0755">
      <w:pPr>
        <w:pStyle w:val="a0"/>
      </w:pPr>
      <w:r>
        <w:t>Карточка приходит ближайшему уровню, к которому прикреплены люди.</w:t>
      </w:r>
    </w:p>
    <w:p w14:paraId="66636341" w14:textId="77777777" w:rsidR="004A4259" w:rsidRDefault="001B0755">
      <w:pPr>
        <w:pStyle w:val="a0"/>
      </w:pPr>
      <w:r>
        <w:t>Если за время реакции её никто не взял, она эскалируется на уровень выше. Время реакции для уровня «крити</w:t>
      </w:r>
      <w:r>
        <w:t>ческий» — 5 минут, для «высокий» — 15 минут.</w:t>
      </w:r>
    </w:p>
    <w:p w14:paraId="0DE39174" w14:textId="77777777" w:rsidR="004A4259" w:rsidRDefault="001B0755">
      <w:pPr>
        <w:pStyle w:val="a0"/>
      </w:pPr>
      <w:r>
        <w:t>Взявший карточку закрепляет её за собой. Перехватить её может только роль с правом перехвата.</w:t>
      </w:r>
    </w:p>
    <w:p w14:paraId="6E4FC4A3" w14:textId="77777777" w:rsidR="004A4259" w:rsidRDefault="001B0755">
      <w:pPr>
        <w:pStyle w:val="21"/>
      </w:pPr>
      <w:bookmarkStart w:id="6" w:name="_Toc241238597"/>
      <w:r>
        <w:t>Основной путь диспетчера</w:t>
      </w:r>
      <w:bookmarkEnd w:id="6"/>
    </w:p>
    <w:p w14:paraId="05379595" w14:textId="77777777" w:rsidR="004A4259" w:rsidRDefault="001B0755">
      <w:pPr>
        <w:pStyle w:val="a"/>
      </w:pPr>
      <w:r>
        <w:rPr>
          <w:b/>
        </w:rPr>
        <w:t>Главный экран</w:t>
      </w:r>
      <w:r>
        <w:t xml:space="preserve"> показывает поток «сырые сигналы → эпизоды → требуют действия» и активные риски</w:t>
      </w:r>
      <w:r>
        <w:t xml:space="preserve"> по пяти задачам.</w:t>
      </w:r>
    </w:p>
    <w:p w14:paraId="40722C0D" w14:textId="77777777" w:rsidR="004A4259" w:rsidRDefault="001B0755">
      <w:pPr>
        <w:pStyle w:val="a"/>
      </w:pPr>
      <w:r>
        <w:rPr>
          <w:b/>
        </w:rPr>
        <w:t>Карточка эпизода</w:t>
      </w:r>
      <w:r>
        <w:t xml:space="preserve"> содержит:</w:t>
      </w:r>
    </w:p>
    <w:p w14:paraId="7710CE07" w14:textId="77777777" w:rsidR="004A4259" w:rsidRDefault="001B0755">
      <w:pPr>
        <w:pStyle w:val="20"/>
      </w:pPr>
      <w:r>
        <w:t>сколько сигналов и каналов склеено;</w:t>
      </w:r>
    </w:p>
    <w:p w14:paraId="5ABCE48B" w14:textId="77777777" w:rsidR="004A4259" w:rsidRDefault="001B0755">
      <w:pPr>
        <w:pStyle w:val="20"/>
      </w:pPr>
      <w:r>
        <w:t>гипотезы первопричины с весами;</w:t>
      </w:r>
    </w:p>
    <w:p w14:paraId="1B988808" w14:textId="77777777" w:rsidR="004A4259" w:rsidRDefault="001B0755">
      <w:pPr>
        <w:pStyle w:val="20"/>
      </w:pPr>
      <w:r>
        <w:t>операционный приоритет 0–100;</w:t>
      </w:r>
    </w:p>
    <w:p w14:paraId="45A76516" w14:textId="77777777" w:rsidR="004A4259" w:rsidRDefault="001B0755">
      <w:pPr>
        <w:pStyle w:val="20"/>
      </w:pPr>
      <w:r>
        <w:t>чек-лист действий;</w:t>
      </w:r>
    </w:p>
    <w:p w14:paraId="41DDD016" w14:textId="77777777" w:rsidR="004A4259" w:rsidRDefault="001B0755">
      <w:pPr>
        <w:pStyle w:val="20"/>
      </w:pPr>
      <w:r>
        <w:t>кто уже смотрел карточку.</w:t>
      </w:r>
    </w:p>
    <w:p w14:paraId="7584C6B0" w14:textId="77777777" w:rsidR="004A4259" w:rsidRDefault="001B0755">
      <w:pPr>
        <w:pStyle w:val="a"/>
      </w:pPr>
      <w:r>
        <w:rPr>
          <w:b/>
        </w:rPr>
        <w:t>Решение</w:t>
      </w:r>
      <w:r>
        <w:t xml:space="preserve"> начинается с ответа «что произошло»: неисправность датчика, потеря связи, обесточивание, ложное срабатывание, внешнее воздействие, работы на объекте, реальное событие, недостаточно данных. Далее — вид решения, причина из справочника и комментарий. Для про</w:t>
      </w:r>
      <w:r>
        <w:t>гнозной карточки добавляется вопрос «помог ли прогноз».</w:t>
      </w:r>
    </w:p>
    <w:p w14:paraId="01C740F5" w14:textId="77777777" w:rsidR="004A4259" w:rsidRDefault="001B0755">
      <w:pPr>
        <w:pStyle w:val="a"/>
      </w:pPr>
      <w:r>
        <w:rPr>
          <w:b/>
        </w:rPr>
        <w:t>Заявка:</w:t>
      </w:r>
    </w:p>
    <w:p w14:paraId="5413A396" w14:textId="77777777" w:rsidR="004A4259" w:rsidRDefault="001B0755">
      <w:pPr>
        <w:pStyle w:val="20"/>
      </w:pPr>
      <w:r>
        <w:t>черновик из карточки или рекомендации;</w:t>
      </w:r>
    </w:p>
    <w:p w14:paraId="10778E42" w14:textId="77777777" w:rsidR="004A4259" w:rsidRDefault="001B0755">
      <w:pPr>
        <w:pStyle w:val="20"/>
      </w:pPr>
      <w:r>
        <w:t>утверждение руководителем;</w:t>
      </w:r>
    </w:p>
    <w:p w14:paraId="55993F82" w14:textId="77777777" w:rsidR="004A4259" w:rsidRDefault="001B0755">
      <w:pPr>
        <w:pStyle w:val="20"/>
      </w:pPr>
      <w:r>
        <w:t>передача в систему учёта заявок;</w:t>
      </w:r>
    </w:p>
    <w:p w14:paraId="73264DA4" w14:textId="77777777" w:rsidR="004A4259" w:rsidRDefault="001B0755">
      <w:pPr>
        <w:pStyle w:val="20"/>
      </w:pPr>
      <w:r>
        <w:t>статусы и отчёт бригады приходят обратно.</w:t>
      </w:r>
    </w:p>
    <w:p w14:paraId="1F7D909B" w14:textId="77777777" w:rsidR="004A4259" w:rsidRDefault="001B0755">
      <w:pPr>
        <w:pStyle w:val="a"/>
      </w:pPr>
      <w:r>
        <w:lastRenderedPageBreak/>
        <w:t xml:space="preserve">Решение становится </w:t>
      </w:r>
      <w:r>
        <w:rPr>
          <w:b/>
        </w:rPr>
        <w:t>меткой для дообучения</w:t>
      </w:r>
      <w:r>
        <w:t xml:space="preserve"> по правила</w:t>
      </w:r>
      <w:r>
        <w:t>м, которые настраивает аналитик.</w:t>
      </w:r>
    </w:p>
    <w:p w14:paraId="2F213FE2" w14:textId="77777777" w:rsidR="004A4259" w:rsidRDefault="001B0755">
      <w:pPr>
        <w:jc w:val="center"/>
      </w:pPr>
      <w:r>
        <w:rPr>
          <w:noProof/>
        </w:rPr>
        <w:drawing>
          <wp:inline distT="0" distB="0" distL="0" distR="0" wp14:anchorId="1742C2EA" wp14:editId="773C4021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C9612" w14:textId="77777777" w:rsidR="004A4259" w:rsidRDefault="001B0755">
      <w:pPr>
        <w:jc w:val="center"/>
      </w:pPr>
      <w:r>
        <w:rPr>
          <w:i/>
          <w:sz w:val="18"/>
        </w:rPr>
        <w:t>Главный экран диспетчера</w:t>
      </w:r>
    </w:p>
    <w:p w14:paraId="773609A0" w14:textId="77777777" w:rsidR="004A4259" w:rsidRDefault="001B0755">
      <w:pPr>
        <w:jc w:val="center"/>
      </w:pPr>
      <w:r>
        <w:rPr>
          <w:noProof/>
        </w:rPr>
        <w:drawing>
          <wp:inline distT="0" distB="0" distL="0" distR="0" wp14:anchorId="5D7529DF" wp14:editId="72D441D3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f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C3E33" w14:textId="77777777" w:rsidR="004A4259" w:rsidRDefault="001B0755">
      <w:pPr>
        <w:jc w:val="center"/>
      </w:pPr>
      <w:r>
        <w:rPr>
          <w:i/>
          <w:sz w:val="18"/>
        </w:rPr>
        <w:t>Карточка эпизода «Пожар / задымление»</w:t>
      </w:r>
    </w:p>
    <w:p w14:paraId="298B2D21" w14:textId="77777777" w:rsidR="004A4259" w:rsidRDefault="001B0755">
      <w:pPr>
        <w:pStyle w:val="21"/>
      </w:pPr>
      <w:bookmarkStart w:id="7" w:name="_Toc241238598"/>
      <w:r>
        <w:t>Экраны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333899A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B4F158A" w14:textId="77777777" w:rsidR="004A4259" w:rsidRDefault="001B0755">
            <w:r>
              <w:rPr>
                <w:b/>
                <w:sz w:val="18"/>
              </w:rPr>
              <w:t>Экран</w:t>
            </w:r>
          </w:p>
        </w:tc>
        <w:tc>
          <w:tcPr>
            <w:tcW w:w="4819" w:type="dxa"/>
            <w:shd w:val="clear" w:color="auto" w:fill="E8EDF6"/>
          </w:tcPr>
          <w:p w14:paraId="03FA4513" w14:textId="77777777" w:rsidR="004A4259" w:rsidRDefault="001B0755">
            <w:r>
              <w:rPr>
                <w:b/>
                <w:sz w:val="18"/>
              </w:rPr>
              <w:t>Назначение</w:t>
            </w:r>
          </w:p>
        </w:tc>
      </w:tr>
      <w:tr w:rsidR="004A4259" w14:paraId="2F476C5C" w14:textId="77777777">
        <w:trPr>
          <w:jc w:val="center"/>
        </w:trPr>
        <w:tc>
          <w:tcPr>
            <w:tcW w:w="4819" w:type="dxa"/>
          </w:tcPr>
          <w:p w14:paraId="1D6AAA61" w14:textId="77777777" w:rsidR="004A4259" w:rsidRDefault="001B0755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20170C81" w14:textId="77777777" w:rsidR="004A4259" w:rsidRDefault="001B0755">
            <w:r>
              <w:rPr>
                <w:sz w:val="18"/>
              </w:rPr>
              <w:t xml:space="preserve">Поток сигналов, эпизоды, очередь «требуют действия», </w:t>
            </w:r>
            <w:r>
              <w:rPr>
                <w:sz w:val="18"/>
              </w:rPr>
              <w:lastRenderedPageBreak/>
              <w:t>активные риски, объекты с высоким риском</w:t>
            </w:r>
          </w:p>
        </w:tc>
      </w:tr>
      <w:tr w:rsidR="004A4259" w14:paraId="3190AEFF" w14:textId="77777777">
        <w:trPr>
          <w:jc w:val="center"/>
        </w:trPr>
        <w:tc>
          <w:tcPr>
            <w:tcW w:w="4819" w:type="dxa"/>
          </w:tcPr>
          <w:p w14:paraId="6214C170" w14:textId="77777777" w:rsidR="004A4259" w:rsidRDefault="001B0755">
            <w:r>
              <w:rPr>
                <w:sz w:val="18"/>
              </w:rPr>
              <w:lastRenderedPageBreak/>
              <w:t>Инциденты</w:t>
            </w:r>
          </w:p>
        </w:tc>
        <w:tc>
          <w:tcPr>
            <w:tcW w:w="4819" w:type="dxa"/>
          </w:tcPr>
          <w:p w14:paraId="514DD27C" w14:textId="77777777" w:rsidR="004A4259" w:rsidRDefault="001B0755">
            <w:r>
              <w:rPr>
                <w:sz w:val="18"/>
              </w:rPr>
              <w:t>Очередь карточек по операционному приоритету, фильтры</w:t>
            </w:r>
          </w:p>
        </w:tc>
      </w:tr>
      <w:tr w:rsidR="004A4259" w14:paraId="3231D545" w14:textId="77777777">
        <w:trPr>
          <w:jc w:val="center"/>
        </w:trPr>
        <w:tc>
          <w:tcPr>
            <w:tcW w:w="4819" w:type="dxa"/>
          </w:tcPr>
          <w:p w14:paraId="16963F36" w14:textId="77777777" w:rsidR="004A4259" w:rsidRDefault="001B0755">
            <w:r>
              <w:rPr>
                <w:sz w:val="18"/>
              </w:rPr>
              <w:t>Карточка инцидента</w:t>
            </w:r>
          </w:p>
        </w:tc>
        <w:tc>
          <w:tcPr>
            <w:tcW w:w="4819" w:type="dxa"/>
          </w:tcPr>
          <w:p w14:paraId="1D03B48A" w14:textId="77777777" w:rsidR="004A4259" w:rsidRDefault="001B0755">
            <w:r>
              <w:rPr>
                <w:sz w:val="18"/>
              </w:rPr>
              <w:t>Эпизод, гипотезы, чек-лист, ответственность, сигналы, хронология, просмотры, решение, заявка, эскалация</w:t>
            </w:r>
          </w:p>
        </w:tc>
      </w:tr>
      <w:tr w:rsidR="004A4259" w14:paraId="14697207" w14:textId="77777777">
        <w:trPr>
          <w:jc w:val="center"/>
        </w:trPr>
        <w:tc>
          <w:tcPr>
            <w:tcW w:w="4819" w:type="dxa"/>
          </w:tcPr>
          <w:p w14:paraId="3CCF8851" w14:textId="77777777" w:rsidR="004A4259" w:rsidRDefault="001B0755">
            <w:r>
              <w:rPr>
                <w:sz w:val="18"/>
              </w:rPr>
              <w:t>Схема объектов</w:t>
            </w:r>
          </w:p>
        </w:tc>
        <w:tc>
          <w:tcPr>
            <w:tcW w:w="4819" w:type="dxa"/>
          </w:tcPr>
          <w:p w14:paraId="00AD5383" w14:textId="77777777" w:rsidR="004A4259" w:rsidRDefault="001B0755">
            <w:r>
              <w:rPr>
                <w:sz w:val="18"/>
              </w:rPr>
              <w:t xml:space="preserve">Трассы коллекторов по пикетам: участки с </w:t>
            </w:r>
            <w:r>
              <w:rPr>
                <w:sz w:val="18"/>
              </w:rPr>
              <w:t>цветом риска, каналы не в норме, молчащие каналы, карточки</w:t>
            </w:r>
          </w:p>
        </w:tc>
      </w:tr>
      <w:tr w:rsidR="004A4259" w14:paraId="7AF430E8" w14:textId="77777777">
        <w:trPr>
          <w:jc w:val="center"/>
        </w:trPr>
        <w:tc>
          <w:tcPr>
            <w:tcW w:w="4819" w:type="dxa"/>
          </w:tcPr>
          <w:p w14:paraId="2C483B2E" w14:textId="77777777" w:rsidR="004A4259" w:rsidRDefault="001B0755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6A13215F" w14:textId="77777777" w:rsidR="004A4259" w:rsidRDefault="001B0755">
            <w:r>
              <w:rPr>
                <w:sz w:val="18"/>
              </w:rPr>
              <w:t>Прогнозы и индикаторы с исходами, оперативный журнал и бэктест, список наблюдения</w:t>
            </w:r>
          </w:p>
        </w:tc>
      </w:tr>
      <w:tr w:rsidR="004A4259" w14:paraId="353A0F25" w14:textId="77777777">
        <w:trPr>
          <w:jc w:val="center"/>
        </w:trPr>
        <w:tc>
          <w:tcPr>
            <w:tcW w:w="4819" w:type="dxa"/>
          </w:tcPr>
          <w:p w14:paraId="05053251" w14:textId="77777777" w:rsidR="004A4259" w:rsidRDefault="001B0755">
            <w:r>
              <w:rPr>
                <w:sz w:val="18"/>
              </w:rPr>
              <w:t>Карточка прогноза</w:t>
            </w:r>
          </w:p>
        </w:tc>
        <w:tc>
          <w:tcPr>
            <w:tcW w:w="4819" w:type="dxa"/>
          </w:tcPr>
          <w:p w14:paraId="3367EE9F" w14:textId="77777777" w:rsidR="004A4259" w:rsidRDefault="001B0755">
            <w:r>
              <w:rPr>
                <w:sz w:val="18"/>
              </w:rPr>
              <w:t>Факторы (SHAP), надёжность уровня, качество данных и история канала, связанные</w:t>
            </w:r>
            <w:r>
              <w:rPr>
                <w:sz w:val="18"/>
              </w:rPr>
              <w:t xml:space="preserve"> карточки, рекомендации</w:t>
            </w:r>
          </w:p>
        </w:tc>
      </w:tr>
      <w:tr w:rsidR="004A4259" w14:paraId="57ACB640" w14:textId="77777777">
        <w:trPr>
          <w:jc w:val="center"/>
        </w:trPr>
        <w:tc>
          <w:tcPr>
            <w:tcW w:w="4819" w:type="dxa"/>
          </w:tcPr>
          <w:p w14:paraId="0F63DFED" w14:textId="77777777" w:rsidR="004A4259" w:rsidRDefault="001B0755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059246A4" w14:textId="77777777" w:rsidR="004A4259" w:rsidRDefault="001B0755">
            <w:r>
              <w:rPr>
                <w:sz w:val="18"/>
              </w:rPr>
              <w:t>Data Health Score, молчащие каналы, составляющие оценки</w:t>
            </w:r>
          </w:p>
        </w:tc>
      </w:tr>
      <w:tr w:rsidR="004A4259" w14:paraId="114EB81F" w14:textId="77777777">
        <w:trPr>
          <w:jc w:val="center"/>
        </w:trPr>
        <w:tc>
          <w:tcPr>
            <w:tcW w:w="4819" w:type="dxa"/>
          </w:tcPr>
          <w:p w14:paraId="17D8A9B1" w14:textId="77777777" w:rsidR="004A4259" w:rsidRDefault="001B0755">
            <w:r>
              <w:rPr>
                <w:sz w:val="18"/>
              </w:rPr>
              <w:t>Модели</w:t>
            </w:r>
          </w:p>
        </w:tc>
        <w:tc>
          <w:tcPr>
            <w:tcW w:w="4819" w:type="dxa"/>
          </w:tcPr>
          <w:p w14:paraId="6DF2A91D" w14:textId="77777777" w:rsidR="004A4259" w:rsidRDefault="001B0755">
            <w:r>
              <w:rPr>
                <w:sz w:val="18"/>
              </w:rPr>
              <w:t>Версии моделей по задачам, метрики на тесте, обучение, активация, бэктест</w:t>
            </w:r>
          </w:p>
        </w:tc>
      </w:tr>
      <w:tr w:rsidR="004A4259" w14:paraId="785E1915" w14:textId="77777777">
        <w:trPr>
          <w:jc w:val="center"/>
        </w:trPr>
        <w:tc>
          <w:tcPr>
            <w:tcW w:w="4819" w:type="dxa"/>
          </w:tcPr>
          <w:p w14:paraId="13FA3709" w14:textId="77777777" w:rsidR="004A4259" w:rsidRDefault="001B0755">
            <w:r>
              <w:rPr>
                <w:sz w:val="18"/>
              </w:rPr>
              <w:t>Обучение и обратная связь</w:t>
            </w:r>
          </w:p>
        </w:tc>
        <w:tc>
          <w:tcPr>
            <w:tcW w:w="4819" w:type="dxa"/>
          </w:tcPr>
          <w:p w14:paraId="011E0979" w14:textId="77777777" w:rsidR="004A4259" w:rsidRDefault="001B0755">
            <w:r>
              <w:rPr>
                <w:sz w:val="18"/>
              </w:rPr>
              <w:t>Влияние решений диспетчеров на модели, очередь ме</w:t>
            </w:r>
            <w:r>
              <w:rPr>
                <w:sz w:val="18"/>
              </w:rPr>
              <w:t>ток, правила разметки, настройки переобучения</w:t>
            </w:r>
          </w:p>
        </w:tc>
      </w:tr>
      <w:tr w:rsidR="004A4259" w14:paraId="78848033" w14:textId="77777777">
        <w:trPr>
          <w:jc w:val="center"/>
        </w:trPr>
        <w:tc>
          <w:tcPr>
            <w:tcW w:w="4819" w:type="dxa"/>
          </w:tcPr>
          <w:p w14:paraId="4CF52853" w14:textId="77777777" w:rsidR="004A4259" w:rsidRDefault="001B0755">
            <w:r>
              <w:rPr>
                <w:sz w:val="18"/>
              </w:rPr>
              <w:t>Заявки и ТО</w:t>
            </w:r>
          </w:p>
        </w:tc>
        <w:tc>
          <w:tcPr>
            <w:tcW w:w="4819" w:type="dxa"/>
          </w:tcPr>
          <w:p w14:paraId="7418DA88" w14:textId="77777777" w:rsidR="004A4259" w:rsidRDefault="001B0755">
            <w:r>
              <w:rPr>
                <w:sz w:val="18"/>
              </w:rPr>
              <w:t>Рекомендации по ТО, заявки и их путь в системе учёта заявок</w:t>
            </w:r>
          </w:p>
        </w:tc>
      </w:tr>
      <w:tr w:rsidR="004A4259" w14:paraId="6777B900" w14:textId="77777777">
        <w:trPr>
          <w:jc w:val="center"/>
        </w:trPr>
        <w:tc>
          <w:tcPr>
            <w:tcW w:w="4819" w:type="dxa"/>
          </w:tcPr>
          <w:p w14:paraId="0E371AD8" w14:textId="77777777" w:rsidR="004A4259" w:rsidRDefault="001B0755">
            <w:r>
              <w:rPr>
                <w:sz w:val="18"/>
              </w:rPr>
              <w:t>Разбор эпизода</w:t>
            </w:r>
          </w:p>
        </w:tc>
        <w:tc>
          <w:tcPr>
            <w:tcW w:w="4819" w:type="dxa"/>
          </w:tcPr>
          <w:p w14:paraId="730D7CC0" w14:textId="77777777" w:rsidR="004A4259" w:rsidRDefault="001B0755">
            <w:r>
              <w:rPr>
                <w:sz w:val="18"/>
              </w:rPr>
              <w:t>Как система отработала бы любой интервал истории до 24 часов</w:t>
            </w:r>
          </w:p>
        </w:tc>
      </w:tr>
      <w:tr w:rsidR="004A4259" w14:paraId="05EF75C8" w14:textId="77777777">
        <w:trPr>
          <w:jc w:val="center"/>
        </w:trPr>
        <w:tc>
          <w:tcPr>
            <w:tcW w:w="4819" w:type="dxa"/>
          </w:tcPr>
          <w:p w14:paraId="77011A86" w14:textId="77777777" w:rsidR="004A4259" w:rsidRDefault="001B0755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00638B9B" w14:textId="77777777" w:rsidR="004A4259" w:rsidRDefault="001B0755">
            <w:r>
              <w:rPr>
                <w:sz w:val="18"/>
              </w:rPr>
              <w:t xml:space="preserve">Эффективность диспетчеров, качество </w:t>
            </w:r>
            <w:r>
              <w:rPr>
                <w:sz w:val="18"/>
              </w:rPr>
              <w:t>прогнозов, отчёты PDF/XLSX</w:t>
            </w:r>
          </w:p>
        </w:tc>
      </w:tr>
      <w:tr w:rsidR="004A4259" w14:paraId="246F5916" w14:textId="77777777">
        <w:trPr>
          <w:jc w:val="center"/>
        </w:trPr>
        <w:tc>
          <w:tcPr>
            <w:tcW w:w="4819" w:type="dxa"/>
          </w:tcPr>
          <w:p w14:paraId="4E861D2C" w14:textId="77777777" w:rsidR="004A4259" w:rsidRDefault="001B0755">
            <w:r>
              <w:rPr>
                <w:sz w:val="18"/>
              </w:rPr>
              <w:t>Команды</w:t>
            </w:r>
          </w:p>
        </w:tc>
        <w:tc>
          <w:tcPr>
            <w:tcW w:w="4819" w:type="dxa"/>
          </w:tcPr>
          <w:p w14:paraId="0A1A0CF2" w14:textId="77777777" w:rsidR="004A4259" w:rsidRDefault="001B0755">
            <w:r>
              <w:rPr>
                <w:sz w:val="18"/>
              </w:rPr>
              <w:t>Состав команд, зоны ответственности, командная вертикаль</w:t>
            </w:r>
          </w:p>
        </w:tc>
      </w:tr>
      <w:tr w:rsidR="004A4259" w14:paraId="6B93CBF6" w14:textId="77777777">
        <w:trPr>
          <w:jc w:val="center"/>
        </w:trPr>
        <w:tc>
          <w:tcPr>
            <w:tcW w:w="4819" w:type="dxa"/>
          </w:tcPr>
          <w:p w14:paraId="5EB96B2B" w14:textId="77777777" w:rsidR="004A4259" w:rsidRDefault="001B0755">
            <w:r>
              <w:rPr>
                <w:sz w:val="18"/>
              </w:rPr>
              <w:t>Загрузка и качество данных</w:t>
            </w:r>
          </w:p>
        </w:tc>
        <w:tc>
          <w:tcPr>
            <w:tcW w:w="4819" w:type="dxa"/>
          </w:tcPr>
          <w:p w14:paraId="0A514A15" w14:textId="77777777" w:rsidR="004A4259" w:rsidRDefault="001B0755">
            <w:r>
              <w:rPr>
                <w:sz w:val="18"/>
              </w:rPr>
              <w:t>Импорт справочников и журналов, отчёт о качестве загрузки</w:t>
            </w:r>
          </w:p>
        </w:tc>
      </w:tr>
    </w:tbl>
    <w:p w14:paraId="20048F62" w14:textId="77777777" w:rsidR="004A4259" w:rsidRDefault="004A4259"/>
    <w:p w14:paraId="69FD758C" w14:textId="77777777" w:rsidR="004A4259" w:rsidRDefault="001B0755">
      <w:pPr>
        <w:jc w:val="center"/>
      </w:pPr>
      <w:r>
        <w:rPr>
          <w:noProof/>
        </w:rPr>
        <w:lastRenderedPageBreak/>
        <w:drawing>
          <wp:inline distT="0" distB="0" distL="0" distR="0" wp14:anchorId="53EE387B" wp14:editId="74F9B832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3589F" w14:textId="77777777" w:rsidR="004A4259" w:rsidRDefault="001B0755">
      <w:pPr>
        <w:jc w:val="center"/>
      </w:pPr>
      <w:r>
        <w:rPr>
          <w:i/>
          <w:sz w:val="18"/>
        </w:rPr>
        <w:t>Схема объектов по пикетам</w:t>
      </w:r>
    </w:p>
    <w:p w14:paraId="1EBBA0A8" w14:textId="77777777" w:rsidR="004A4259" w:rsidRDefault="001B0755">
      <w:pPr>
        <w:jc w:val="center"/>
      </w:pPr>
      <w:r>
        <w:rPr>
          <w:noProof/>
        </w:rPr>
        <w:drawing>
          <wp:inline distT="0" distB="0" distL="0" distR="0" wp14:anchorId="2B1C5D7C" wp14:editId="7A3B39AE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1F28" w14:textId="77777777" w:rsidR="004A4259" w:rsidRDefault="001B0755">
      <w:pPr>
        <w:jc w:val="center"/>
      </w:pPr>
      <w:r>
        <w:rPr>
          <w:i/>
          <w:sz w:val="18"/>
        </w:rPr>
        <w:t>Карточка прогноза отказа датчика</w:t>
      </w:r>
    </w:p>
    <w:p w14:paraId="222AF802" w14:textId="77777777" w:rsidR="004A4259" w:rsidRDefault="001B0755">
      <w:r>
        <w:br w:type="page"/>
      </w:r>
    </w:p>
    <w:p w14:paraId="65791A39" w14:textId="77777777" w:rsidR="004A4259" w:rsidRDefault="001B0755">
      <w:pPr>
        <w:pStyle w:val="1"/>
      </w:pPr>
      <w:bookmarkStart w:id="8" w:name="_Toc241238599"/>
      <w:r>
        <w:lastRenderedPageBreak/>
        <w:t>Компонентн</w:t>
      </w:r>
      <w:r>
        <w:t>ая архитектура</w:t>
      </w:r>
      <w:bookmarkEnd w:id="8"/>
    </w:p>
    <w:p w14:paraId="71EFF111" w14:textId="77777777" w:rsidR="004A4259" w:rsidRDefault="001B0755">
      <w:pPr>
        <w:pStyle w:val="21"/>
      </w:pPr>
      <w:bookmarkStart w:id="9" w:name="_Toc241238600"/>
      <w:r>
        <w:t>Состав контейнеров</w:t>
      </w:r>
      <w:bookmarkEnd w:id="9"/>
    </w:p>
    <w:p w14:paraId="1D001CC1" w14:textId="77777777" w:rsidR="004A4259" w:rsidRDefault="001B0755">
      <w:r>
        <w:t xml:space="preserve">Всё решение описано в одном файле </w:t>
      </w:r>
      <w:r>
        <w:rPr>
          <w:rFonts w:ascii="Consolas" w:hAnsi="Consolas"/>
          <w:sz w:val="20"/>
        </w:rPr>
        <w:t>docker-compose.yml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065E9B9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85BCA18" w14:textId="77777777" w:rsidR="004A4259" w:rsidRDefault="001B0755">
            <w:r>
              <w:rPr>
                <w:b/>
                <w:sz w:val="18"/>
              </w:rPr>
              <w:t>Сервис</w:t>
            </w:r>
          </w:p>
        </w:tc>
        <w:tc>
          <w:tcPr>
            <w:tcW w:w="4819" w:type="dxa"/>
            <w:shd w:val="clear" w:color="auto" w:fill="E8EDF6"/>
          </w:tcPr>
          <w:p w14:paraId="6464B41D" w14:textId="77777777" w:rsidR="004A4259" w:rsidRDefault="001B0755">
            <w:r>
              <w:rPr>
                <w:b/>
                <w:sz w:val="18"/>
              </w:rPr>
              <w:t>Роль</w:t>
            </w:r>
          </w:p>
        </w:tc>
      </w:tr>
      <w:tr w:rsidR="004A4259" w14:paraId="337F19BF" w14:textId="77777777">
        <w:trPr>
          <w:jc w:val="center"/>
        </w:trPr>
        <w:tc>
          <w:tcPr>
            <w:tcW w:w="4819" w:type="dxa"/>
          </w:tcPr>
          <w:p w14:paraId="7684E97E" w14:textId="77777777" w:rsidR="004A4259" w:rsidRDefault="001B0755">
            <w:r>
              <w:rPr>
                <w:rFonts w:ascii="Consolas" w:hAnsi="Consolas"/>
                <w:sz w:val="16"/>
              </w:rPr>
              <w:t>web</w:t>
            </w:r>
          </w:p>
        </w:tc>
        <w:tc>
          <w:tcPr>
            <w:tcW w:w="4819" w:type="dxa"/>
          </w:tcPr>
          <w:p w14:paraId="63FE7298" w14:textId="77777777" w:rsidR="004A4259" w:rsidRDefault="001B0755">
            <w:r>
              <w:rPr>
                <w:sz w:val="18"/>
              </w:rPr>
              <w:t>Caddy: TLS, раздача интерфейса (React), проксирование API, Grafana и help desk</w:t>
            </w:r>
          </w:p>
        </w:tc>
      </w:tr>
      <w:tr w:rsidR="004A4259" w14:paraId="701692A2" w14:textId="77777777">
        <w:trPr>
          <w:jc w:val="center"/>
        </w:trPr>
        <w:tc>
          <w:tcPr>
            <w:tcW w:w="4819" w:type="dxa"/>
          </w:tcPr>
          <w:p w14:paraId="2E0B76C6" w14:textId="77777777" w:rsidR="004A4259" w:rsidRDefault="001B0755"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w="4819" w:type="dxa"/>
          </w:tcPr>
          <w:p w14:paraId="08D8613A" w14:textId="77777777" w:rsidR="004A4259" w:rsidRDefault="001B0755">
            <w:r>
              <w:rPr>
                <w:sz w:val="18"/>
              </w:rPr>
              <w:t xml:space="preserve">Django + DRF (ASGI, uvicorn, 4 процесса): REST API, </w:t>
            </w:r>
            <w:r>
              <w:rPr>
                <w:sz w:val="18"/>
              </w:rPr>
              <w:t>админка, WebSocket</w:t>
            </w:r>
          </w:p>
        </w:tc>
      </w:tr>
      <w:tr w:rsidR="004A4259" w14:paraId="5AE84ADA" w14:textId="77777777">
        <w:trPr>
          <w:jc w:val="center"/>
        </w:trPr>
        <w:tc>
          <w:tcPr>
            <w:tcW w:w="4819" w:type="dxa"/>
          </w:tcPr>
          <w:p w14:paraId="2D044345" w14:textId="77777777" w:rsidR="004A4259" w:rsidRDefault="001B0755">
            <w:r>
              <w:rPr>
                <w:rFonts w:ascii="Consolas" w:hAnsi="Consolas"/>
                <w:sz w:val="16"/>
              </w:rPr>
              <w:t>worker</w:t>
            </w:r>
          </w:p>
        </w:tc>
        <w:tc>
          <w:tcPr>
            <w:tcW w:w="4819" w:type="dxa"/>
          </w:tcPr>
          <w:p w14:paraId="17956FA2" w14:textId="77777777" w:rsidR="004A4259" w:rsidRDefault="001B0755">
            <w:r>
              <w:rPr>
                <w:sz w:val="18"/>
              </w:rPr>
              <w:t>Celery: фоновые задачи (импорт, обучение, прогноз, рекомендации)</w:t>
            </w:r>
          </w:p>
        </w:tc>
      </w:tr>
      <w:tr w:rsidR="004A4259" w14:paraId="5886078C" w14:textId="77777777">
        <w:trPr>
          <w:jc w:val="center"/>
        </w:trPr>
        <w:tc>
          <w:tcPr>
            <w:tcW w:w="4819" w:type="dxa"/>
          </w:tcPr>
          <w:p w14:paraId="1C8C8575" w14:textId="77777777" w:rsidR="004A4259" w:rsidRDefault="001B0755">
            <w:r>
              <w:rPr>
                <w:rFonts w:ascii="Consolas" w:hAnsi="Consolas"/>
                <w:sz w:val="16"/>
              </w:rPr>
              <w:t>beat</w:t>
            </w:r>
          </w:p>
        </w:tc>
        <w:tc>
          <w:tcPr>
            <w:tcW w:w="4819" w:type="dxa"/>
          </w:tcPr>
          <w:p w14:paraId="55E8A16F" w14:textId="77777777" w:rsidR="004A4259" w:rsidRDefault="001B0755">
            <w:r>
              <w:rPr>
                <w:sz w:val="18"/>
              </w:rPr>
              <w:t>Celery beat: расписание периодических задач</w:t>
            </w:r>
          </w:p>
        </w:tc>
      </w:tr>
      <w:tr w:rsidR="004A4259" w14:paraId="0A4E105B" w14:textId="77777777">
        <w:trPr>
          <w:jc w:val="center"/>
        </w:trPr>
        <w:tc>
          <w:tcPr>
            <w:tcW w:w="4819" w:type="dxa"/>
          </w:tcPr>
          <w:p w14:paraId="28DC791A" w14:textId="77777777" w:rsidR="004A4259" w:rsidRDefault="001B0755">
            <w:r>
              <w:rPr>
                <w:rFonts w:ascii="Consolas" w:hAnsi="Consolas"/>
                <w:sz w:val="16"/>
              </w:rPr>
              <w:t>consumer</w:t>
            </w:r>
          </w:p>
        </w:tc>
        <w:tc>
          <w:tcPr>
            <w:tcW w:w="4819" w:type="dxa"/>
          </w:tcPr>
          <w:p w14:paraId="2D1E9BDC" w14:textId="77777777" w:rsidR="004A4259" w:rsidRDefault="001B0755">
            <w:r>
              <w:rPr>
                <w:sz w:val="18"/>
              </w:rPr>
              <w:t>Консьюмер Kafka: поток СМВУ → нормализация → хранение → правила</w:t>
            </w:r>
          </w:p>
        </w:tc>
      </w:tr>
      <w:tr w:rsidR="004A4259" w14:paraId="65BC9B27" w14:textId="77777777">
        <w:trPr>
          <w:jc w:val="center"/>
        </w:trPr>
        <w:tc>
          <w:tcPr>
            <w:tcW w:w="4819" w:type="dxa"/>
          </w:tcPr>
          <w:p w14:paraId="6FD626D5" w14:textId="77777777" w:rsidR="004A4259" w:rsidRDefault="001B0755">
            <w:r>
              <w:rPr>
                <w:rFonts w:ascii="Consolas" w:hAnsi="Consolas"/>
                <w:sz w:val="16"/>
              </w:rPr>
              <w:t>migrate</w:t>
            </w:r>
          </w:p>
        </w:tc>
        <w:tc>
          <w:tcPr>
            <w:tcW w:w="4819" w:type="dxa"/>
          </w:tcPr>
          <w:p w14:paraId="059CA6EE" w14:textId="77777777" w:rsidR="004A4259" w:rsidRDefault="001B0755">
            <w:r>
              <w:rPr>
                <w:sz w:val="18"/>
              </w:rPr>
              <w:t xml:space="preserve">Одноразовый запуск: </w:t>
            </w:r>
            <w:r>
              <w:rPr>
                <w:sz w:val="18"/>
              </w:rPr>
              <w:t>миграции, роли, справочники, расписания, демо-состав</w:t>
            </w:r>
          </w:p>
        </w:tc>
      </w:tr>
      <w:tr w:rsidR="004A4259" w14:paraId="4D39E9DE" w14:textId="77777777">
        <w:trPr>
          <w:jc w:val="center"/>
        </w:trPr>
        <w:tc>
          <w:tcPr>
            <w:tcW w:w="4819" w:type="dxa"/>
          </w:tcPr>
          <w:p w14:paraId="0F9904D5" w14:textId="77777777" w:rsidR="004A4259" w:rsidRDefault="001B0755">
            <w:r>
              <w:rPr>
                <w:rFonts w:ascii="Consolas" w:hAnsi="Consolas"/>
                <w:sz w:val="16"/>
              </w:rPr>
              <w:t>db</w:t>
            </w:r>
          </w:p>
        </w:tc>
        <w:tc>
          <w:tcPr>
            <w:tcW w:w="4819" w:type="dxa"/>
          </w:tcPr>
          <w:p w14:paraId="7C5B14CD" w14:textId="77777777" w:rsidR="004A4259" w:rsidRDefault="001B0755">
            <w:r>
              <w:rPr>
                <w:sz w:val="18"/>
              </w:rPr>
              <w:t>PostgreSQL 16 + TimescaleDB</w:t>
            </w:r>
          </w:p>
        </w:tc>
      </w:tr>
      <w:tr w:rsidR="004A4259" w14:paraId="487AB016" w14:textId="77777777">
        <w:trPr>
          <w:jc w:val="center"/>
        </w:trPr>
        <w:tc>
          <w:tcPr>
            <w:tcW w:w="4819" w:type="dxa"/>
          </w:tcPr>
          <w:p w14:paraId="41CDCAFB" w14:textId="77777777" w:rsidR="004A4259" w:rsidRDefault="001B0755">
            <w:r>
              <w:rPr>
                <w:rFonts w:ascii="Consolas" w:hAnsi="Consolas"/>
                <w:sz w:val="16"/>
              </w:rPr>
              <w:t>redis</w:t>
            </w:r>
          </w:p>
        </w:tc>
        <w:tc>
          <w:tcPr>
            <w:tcW w:w="4819" w:type="dxa"/>
          </w:tcPr>
          <w:p w14:paraId="0EF0D727" w14:textId="77777777" w:rsidR="004A4259" w:rsidRDefault="001B0755">
            <w:r>
              <w:rPr>
                <w:sz w:val="18"/>
              </w:rPr>
              <w:t>Брокер Celery, кеш, слой каналов WebSocket</w:t>
            </w:r>
          </w:p>
        </w:tc>
      </w:tr>
      <w:tr w:rsidR="004A4259" w14:paraId="4851DE5F" w14:textId="77777777">
        <w:trPr>
          <w:jc w:val="center"/>
        </w:trPr>
        <w:tc>
          <w:tcPr>
            <w:tcW w:w="4819" w:type="dxa"/>
          </w:tcPr>
          <w:p w14:paraId="25C20952" w14:textId="77777777" w:rsidR="004A4259" w:rsidRDefault="001B0755">
            <w:r>
              <w:rPr>
                <w:rFonts w:ascii="Consolas" w:hAnsi="Consolas"/>
                <w:sz w:val="16"/>
              </w:rPr>
              <w:t>kafka</w:t>
            </w:r>
          </w:p>
        </w:tc>
        <w:tc>
          <w:tcPr>
            <w:tcW w:w="4819" w:type="dxa"/>
          </w:tcPr>
          <w:p w14:paraId="1FEC53A7" w14:textId="77777777" w:rsidR="004A4259" w:rsidRDefault="001B0755">
            <w:r>
              <w:rPr>
                <w:sz w:val="18"/>
              </w:rPr>
              <w:t>Поток событий (KRaft)</w:t>
            </w:r>
          </w:p>
        </w:tc>
      </w:tr>
      <w:tr w:rsidR="004A4259" w14:paraId="0B22F1D3" w14:textId="77777777">
        <w:trPr>
          <w:jc w:val="center"/>
        </w:trPr>
        <w:tc>
          <w:tcPr>
            <w:tcW w:w="4819" w:type="dxa"/>
          </w:tcPr>
          <w:p w14:paraId="07CCBEE7" w14:textId="77777777" w:rsidR="004A4259" w:rsidRDefault="001B0755">
            <w:r>
              <w:rPr>
                <w:rFonts w:ascii="Consolas" w:hAnsi="Consolas"/>
                <w:sz w:val="16"/>
              </w:rPr>
              <w:t>openldap</w:t>
            </w:r>
          </w:p>
        </w:tc>
        <w:tc>
          <w:tcPr>
            <w:tcW w:w="4819" w:type="dxa"/>
          </w:tcPr>
          <w:p w14:paraId="54C455F8" w14:textId="77777777" w:rsidR="004A4259" w:rsidRDefault="001B0755">
            <w:r>
              <w:rPr>
                <w:sz w:val="18"/>
              </w:rPr>
              <w:t>Тестовый каталог LDAP вместо AD заказчика</w:t>
            </w:r>
          </w:p>
        </w:tc>
      </w:tr>
      <w:tr w:rsidR="004A4259" w14:paraId="6CF94F24" w14:textId="77777777">
        <w:trPr>
          <w:jc w:val="center"/>
        </w:trPr>
        <w:tc>
          <w:tcPr>
            <w:tcW w:w="4819" w:type="dxa"/>
          </w:tcPr>
          <w:p w14:paraId="56A3E040" w14:textId="77777777" w:rsidR="004A4259" w:rsidRDefault="001B0755"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4819" w:type="dxa"/>
          </w:tcPr>
          <w:p w14:paraId="67DEE4B8" w14:textId="77777777" w:rsidR="004A4259" w:rsidRDefault="001B0755">
            <w:r>
              <w:rPr>
                <w:sz w:val="18"/>
              </w:rPr>
              <w:t>Эмулятор системы учёта за</w:t>
            </w:r>
            <w:r>
              <w:rPr>
                <w:sz w:val="18"/>
              </w:rPr>
              <w:t>явок заказчика</w:t>
            </w:r>
          </w:p>
        </w:tc>
      </w:tr>
      <w:tr w:rsidR="004A4259" w14:paraId="325C8E06" w14:textId="77777777">
        <w:trPr>
          <w:jc w:val="center"/>
        </w:trPr>
        <w:tc>
          <w:tcPr>
            <w:tcW w:w="4819" w:type="dxa"/>
          </w:tcPr>
          <w:p w14:paraId="335E124A" w14:textId="77777777" w:rsidR="004A4259" w:rsidRDefault="001B0755">
            <w:r>
              <w:rPr>
                <w:rFonts w:ascii="Consolas" w:hAnsi="Consolas"/>
                <w:sz w:val="16"/>
              </w:rPr>
              <w:t>prometheus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grafana</w:t>
            </w:r>
            <w:r>
              <w:rPr>
                <w:sz w:val="18"/>
              </w:rPr>
              <w:t>, экспортёры</w:t>
            </w:r>
          </w:p>
        </w:tc>
        <w:tc>
          <w:tcPr>
            <w:tcW w:w="4819" w:type="dxa"/>
          </w:tcPr>
          <w:p w14:paraId="3AF05E40" w14:textId="77777777" w:rsidR="004A4259" w:rsidRDefault="001B0755">
            <w:r>
              <w:rPr>
                <w:sz w:val="18"/>
              </w:rPr>
              <w:t>Мониторинг системы и бизнес-показателей</w:t>
            </w:r>
          </w:p>
        </w:tc>
      </w:tr>
      <w:tr w:rsidR="004A4259" w14:paraId="34E93E84" w14:textId="77777777">
        <w:trPr>
          <w:jc w:val="center"/>
        </w:trPr>
        <w:tc>
          <w:tcPr>
            <w:tcW w:w="4819" w:type="dxa"/>
          </w:tcPr>
          <w:p w14:paraId="23C14EAE" w14:textId="77777777" w:rsidR="004A4259" w:rsidRDefault="001B0755">
            <w:r>
              <w:rPr>
                <w:rFonts w:ascii="Consolas" w:hAnsi="Consolas"/>
                <w:sz w:val="16"/>
              </w:rPr>
              <w:t>backup</w:t>
            </w:r>
          </w:p>
        </w:tc>
        <w:tc>
          <w:tcPr>
            <w:tcW w:w="4819" w:type="dxa"/>
          </w:tcPr>
          <w:p w14:paraId="49F41C29" w14:textId="77777777" w:rsidR="004A4259" w:rsidRDefault="001B0755">
            <w:r>
              <w:rPr>
                <w:sz w:val="18"/>
              </w:rPr>
              <w:t>Ежедневные резервные копии БД с ротацией</w:t>
            </w:r>
          </w:p>
        </w:tc>
      </w:tr>
      <w:tr w:rsidR="004A4259" w14:paraId="77C4A6E0" w14:textId="77777777">
        <w:trPr>
          <w:jc w:val="center"/>
        </w:trPr>
        <w:tc>
          <w:tcPr>
            <w:tcW w:w="4819" w:type="dxa"/>
          </w:tcPr>
          <w:p w14:paraId="73101DD3" w14:textId="77777777" w:rsidR="004A4259" w:rsidRDefault="001B0755"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demo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4C55199E" w14:textId="77777777" w:rsidR="004A4259" w:rsidRDefault="001B0755">
            <w:r>
              <w:rPr>
                <w:sz w:val="18"/>
              </w:rPr>
              <w:t>Воспроизведение журнала СМВУ как живого потока</w:t>
            </w:r>
          </w:p>
        </w:tc>
      </w:tr>
    </w:tbl>
    <w:p w14:paraId="4E42CF78" w14:textId="77777777" w:rsidR="004A4259" w:rsidRDefault="004A4259"/>
    <w:p w14:paraId="741DFE3D" w14:textId="77777777" w:rsidR="004A4259" w:rsidRDefault="001B0755">
      <w:pPr>
        <w:pStyle w:val="21"/>
      </w:pPr>
      <w:bookmarkStart w:id="10" w:name="_Toc241238601"/>
      <w:r>
        <w:t>Принципы</w:t>
      </w:r>
      <w:bookmarkEnd w:id="10"/>
    </w:p>
    <w:p w14:paraId="3DAF6D96" w14:textId="77777777" w:rsidR="004A4259" w:rsidRDefault="001B0755">
      <w:pPr>
        <w:pStyle w:val="a"/>
      </w:pPr>
      <w:r>
        <w:rPr>
          <w:b/>
        </w:rPr>
        <w:t>Модульный монолит.</w:t>
      </w:r>
      <w:r>
        <w:t xml:space="preserve"> Один деплой-артефакт и одна БД, но модули с явными границами. Любой модуль можно вынести в отдельный сервис: связи между модулями идут через сервисные функции и Django-сигналы, а не через чужие таблицы.</w:t>
      </w:r>
    </w:p>
    <w:p w14:paraId="0E0BDE0D" w14:textId="77777777" w:rsidR="004A4259" w:rsidRDefault="001B0755">
      <w:pPr>
        <w:pStyle w:val="a"/>
      </w:pPr>
      <w:r>
        <w:rPr>
          <w:b/>
        </w:rPr>
        <w:t>Слои внутри модуля</w:t>
      </w:r>
      <w:r>
        <w:t xml:space="preserve"> (упрощённая clean architecture):</w:t>
      </w:r>
    </w:p>
    <w:p w14:paraId="785241EE" w14:textId="77777777" w:rsidR="004A4259" w:rsidRDefault="001B0755">
      <w:pPr>
        <w:pStyle w:val="20"/>
      </w:pPr>
      <w:r>
        <w:rPr>
          <w:rFonts w:ascii="Consolas" w:hAnsi="Consolas"/>
          <w:sz w:val="20"/>
        </w:rPr>
        <w:t>domain/</w:t>
      </w:r>
      <w:r>
        <w:t xml:space="preserve"> — чистый Python без Django (движок нормализации, контракты моделей прогноза);</w:t>
      </w:r>
    </w:p>
    <w:p w14:paraId="06B843EC" w14:textId="77777777" w:rsidR="004A4259" w:rsidRDefault="001B0755">
      <w:pPr>
        <w:pStyle w:val="20"/>
      </w:pPr>
      <w:r>
        <w:rPr>
          <w:rFonts w:ascii="Consolas" w:hAnsi="Consolas"/>
          <w:sz w:val="20"/>
        </w:rPr>
        <w:t>services.py</w:t>
      </w:r>
      <w:r>
        <w:t xml:space="preserve"> — команды, меняющие состояние, с бизнес-правилами и транзакциями;</w:t>
      </w:r>
    </w:p>
    <w:p w14:paraId="66125CF8" w14:textId="77777777" w:rsidR="004A4259" w:rsidRDefault="001B0755">
      <w:pPr>
        <w:pStyle w:val="20"/>
      </w:pPr>
      <w:r>
        <w:rPr>
          <w:rFonts w:ascii="Consolas" w:hAnsi="Consolas"/>
          <w:sz w:val="20"/>
        </w:rPr>
        <w:t>selectors.py</w:t>
      </w:r>
      <w:r>
        <w:t xml:space="preserve"> — запросы на чтение;</w:t>
      </w:r>
    </w:p>
    <w:p w14:paraId="698584B0" w14:textId="77777777" w:rsidR="004A4259" w:rsidRDefault="001B0755">
      <w:pPr>
        <w:pStyle w:val="20"/>
      </w:pPr>
      <w:r>
        <w:rPr>
          <w:rFonts w:ascii="Consolas" w:hAnsi="Consolas"/>
          <w:sz w:val="20"/>
        </w:rPr>
        <w:t>api/</w:t>
      </w:r>
      <w:r>
        <w:t xml:space="preserve"> — DRF: сериализаторы, вьюсеты, маршруты;</w:t>
      </w:r>
    </w:p>
    <w:p w14:paraId="424031AC" w14:textId="77777777" w:rsidR="004A4259" w:rsidRDefault="001B0755">
      <w:pPr>
        <w:pStyle w:val="20"/>
      </w:pPr>
      <w:r>
        <w:rPr>
          <w:rFonts w:ascii="Consolas" w:hAnsi="Consolas"/>
          <w:sz w:val="20"/>
        </w:rPr>
        <w:t>models.py</w:t>
      </w:r>
      <w:r>
        <w:t xml:space="preserve">, </w:t>
      </w:r>
      <w:r>
        <w:rPr>
          <w:rFonts w:ascii="Consolas" w:hAnsi="Consolas"/>
          <w:sz w:val="20"/>
        </w:rPr>
        <w:t>a</w:t>
      </w:r>
      <w:r>
        <w:rPr>
          <w:rFonts w:ascii="Consolas" w:hAnsi="Consolas"/>
          <w:sz w:val="20"/>
        </w:rPr>
        <w:t>dmin.py</w:t>
      </w:r>
      <w:r>
        <w:t xml:space="preserve">, </w:t>
      </w:r>
      <w:r>
        <w:rPr>
          <w:rFonts w:ascii="Consolas" w:hAnsi="Consolas"/>
          <w:sz w:val="20"/>
        </w:rPr>
        <w:t>tasks.py</w:t>
      </w:r>
      <w:r>
        <w:t xml:space="preserve"> — Django ORM, админка, фоновые задачи Celery.</w:t>
      </w:r>
    </w:p>
    <w:p w14:paraId="33BE763E" w14:textId="77777777" w:rsidR="004A4259" w:rsidRDefault="001B0755">
      <w:r>
        <w:t>ORM не оборачивается в собственные репозитории: это дало бы больше кода без пользы.</w:t>
      </w:r>
    </w:p>
    <w:p w14:paraId="2CCAEB70" w14:textId="77777777" w:rsidR="004A4259" w:rsidRDefault="001B0755">
      <w:pPr>
        <w:pStyle w:val="a"/>
      </w:pPr>
      <w:r>
        <w:rPr>
          <w:b/>
        </w:rPr>
        <w:t>Расширяемость через данные, а не через код.</w:t>
      </w:r>
      <w:r>
        <w:t xml:space="preserve"> Новый тип датчика — это профиль нормализации и правила в админке</w:t>
      </w:r>
      <w:r>
        <w:t xml:space="preserve">. Новый источник — это адаптер в </w:t>
      </w:r>
      <w:r>
        <w:rPr>
          <w:rFonts w:ascii="Consolas" w:hAnsi="Consolas"/>
          <w:sz w:val="20"/>
        </w:rPr>
        <w:t>ingestion/adapters</w:t>
      </w:r>
      <w:r>
        <w:t xml:space="preserve"> и запись </w:t>
      </w:r>
      <w:r>
        <w:rPr>
          <w:rFonts w:ascii="Consolas" w:hAnsi="Consolas"/>
          <w:sz w:val="20"/>
        </w:rPr>
        <w:t>DataSource</w:t>
      </w:r>
      <w:r>
        <w:t>.</w:t>
      </w:r>
    </w:p>
    <w:p w14:paraId="7FB6E307" w14:textId="77777777" w:rsidR="004A4259" w:rsidRDefault="001B0755">
      <w:pPr>
        <w:pStyle w:val="a"/>
      </w:pPr>
      <w:r>
        <w:rPr>
          <w:b/>
        </w:rPr>
        <w:t>Всё, что можно взять из Django, берём из Django:</w:t>
      </w:r>
      <w:r>
        <w:t xml:space="preserve"> auth, Groups/Permissions (RBAC), admin, сигналы, миграции.</w:t>
      </w:r>
    </w:p>
    <w:p w14:paraId="26307E5A" w14:textId="77777777" w:rsidR="004A4259" w:rsidRDefault="001B0755">
      <w:pPr>
        <w:pStyle w:val="21"/>
      </w:pPr>
      <w:bookmarkStart w:id="11" w:name="_Toc241238602"/>
      <w:r>
        <w:lastRenderedPageBreak/>
        <w:t>Модули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0749E1A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D6C1172" w14:textId="77777777" w:rsidR="004A4259" w:rsidRDefault="001B0755">
            <w:r>
              <w:rPr>
                <w:b/>
                <w:sz w:val="18"/>
              </w:rPr>
              <w:t>Модуль</w:t>
            </w:r>
          </w:p>
        </w:tc>
        <w:tc>
          <w:tcPr>
            <w:tcW w:w="4819" w:type="dxa"/>
            <w:shd w:val="clear" w:color="auto" w:fill="E8EDF6"/>
          </w:tcPr>
          <w:p w14:paraId="25E61895" w14:textId="77777777" w:rsidR="004A4259" w:rsidRDefault="001B0755">
            <w:r>
              <w:rPr>
                <w:b/>
                <w:sz w:val="18"/>
              </w:rPr>
              <w:t>Ответственность</w:t>
            </w:r>
          </w:p>
        </w:tc>
      </w:tr>
      <w:tr w:rsidR="004A4259" w14:paraId="22664DB0" w14:textId="77777777">
        <w:trPr>
          <w:jc w:val="center"/>
        </w:trPr>
        <w:tc>
          <w:tcPr>
            <w:tcW w:w="4819" w:type="dxa"/>
          </w:tcPr>
          <w:p w14:paraId="38617444" w14:textId="77777777" w:rsidR="004A4259" w:rsidRDefault="001B0755">
            <w:r>
              <w:rPr>
                <w:rFonts w:ascii="Consolas" w:hAnsi="Consolas"/>
                <w:sz w:val="16"/>
              </w:rPr>
              <w:t>core</w:t>
            </w:r>
          </w:p>
        </w:tc>
        <w:tc>
          <w:tcPr>
            <w:tcW w:w="4819" w:type="dxa"/>
          </w:tcPr>
          <w:p w14:paraId="0DB636F0" w14:textId="77777777" w:rsidR="004A4259" w:rsidRDefault="001B0755">
            <w:r>
              <w:rPr>
                <w:sz w:val="18"/>
              </w:rPr>
              <w:t xml:space="preserve">Базовые модели, права DRF, пагинация, health, команда </w:t>
            </w:r>
            <w:r>
              <w:rPr>
                <w:rFonts w:ascii="Consolas" w:hAnsi="Consolas"/>
                <w:sz w:val="16"/>
              </w:rPr>
              <w:t>bootstrap</w:t>
            </w:r>
          </w:p>
        </w:tc>
      </w:tr>
      <w:tr w:rsidR="004A4259" w14:paraId="24087482" w14:textId="77777777">
        <w:trPr>
          <w:jc w:val="center"/>
        </w:trPr>
        <w:tc>
          <w:tcPr>
            <w:tcW w:w="4819" w:type="dxa"/>
          </w:tcPr>
          <w:p w14:paraId="49BF0AC4" w14:textId="77777777" w:rsidR="004A4259" w:rsidRDefault="001B0755">
            <w:r>
              <w:rPr>
                <w:rFonts w:ascii="Consolas" w:hAnsi="Consolas"/>
                <w:sz w:val="16"/>
              </w:rPr>
              <w:t>topology</w:t>
            </w:r>
          </w:p>
        </w:tc>
        <w:tc>
          <w:tcPr>
            <w:tcW w:w="4819" w:type="dxa"/>
          </w:tcPr>
          <w:p w14:paraId="410CD306" w14:textId="77777777" w:rsidR="004A4259" w:rsidRDefault="001B0755">
            <w:r>
              <w:rPr>
                <w:sz w:val="18"/>
              </w:rPr>
              <w:t xml:space="preserve">Дерево объектов (materialized path, treebeard), схематическая геометрия, </w:t>
            </w:r>
            <w:r>
              <w:rPr>
                <w:b/>
                <w:sz w:val="18"/>
              </w:rPr>
              <w:t>фильтр по зоне ответственности</w:t>
            </w:r>
          </w:p>
        </w:tc>
      </w:tr>
      <w:tr w:rsidR="004A4259" w14:paraId="119A8B46" w14:textId="77777777">
        <w:trPr>
          <w:jc w:val="center"/>
        </w:trPr>
        <w:tc>
          <w:tcPr>
            <w:tcW w:w="4819" w:type="dxa"/>
          </w:tcPr>
          <w:p w14:paraId="736A6535" w14:textId="77777777" w:rsidR="004A4259" w:rsidRDefault="001B0755">
            <w:r>
              <w:rPr>
                <w:rFonts w:ascii="Consolas" w:hAnsi="Consolas"/>
                <w:sz w:val="16"/>
              </w:rPr>
              <w:t>accounts</w:t>
            </w:r>
          </w:p>
        </w:tc>
        <w:tc>
          <w:tcPr>
            <w:tcW w:w="4819" w:type="dxa"/>
          </w:tcPr>
          <w:p w14:paraId="53B9951E" w14:textId="77777777" w:rsidR="004A4259" w:rsidRDefault="001B0755">
            <w:r>
              <w:rPr>
                <w:sz w:val="18"/>
              </w:rPr>
              <w:t>Пользователь с зоной ответственности, роли (</w:t>
            </w:r>
            <w:r>
              <w:rPr>
                <w:rFonts w:ascii="Consolas" w:hAnsi="Consolas"/>
                <w:sz w:val="16"/>
              </w:rPr>
              <w:t>roles.py</w:t>
            </w:r>
            <w:r>
              <w:rPr>
                <w:sz w:val="18"/>
              </w:rPr>
              <w:t>), LDAP</w:t>
            </w:r>
          </w:p>
        </w:tc>
      </w:tr>
      <w:tr w:rsidR="004A4259" w14:paraId="13D593D1" w14:textId="77777777">
        <w:trPr>
          <w:jc w:val="center"/>
        </w:trPr>
        <w:tc>
          <w:tcPr>
            <w:tcW w:w="4819" w:type="dxa"/>
          </w:tcPr>
          <w:p w14:paraId="70DDBB11" w14:textId="77777777" w:rsidR="004A4259" w:rsidRDefault="001B0755">
            <w:r>
              <w:rPr>
                <w:rFonts w:ascii="Consolas" w:hAnsi="Consolas"/>
                <w:sz w:val="16"/>
              </w:rPr>
              <w:t>audit</w:t>
            </w:r>
          </w:p>
        </w:tc>
        <w:tc>
          <w:tcPr>
            <w:tcW w:w="4819" w:type="dxa"/>
          </w:tcPr>
          <w:p w14:paraId="055E75B0" w14:textId="77777777" w:rsidR="004A4259" w:rsidRDefault="001B0755">
            <w:r>
              <w:rPr>
                <w:sz w:val="18"/>
              </w:rPr>
              <w:t>Ж</w:t>
            </w:r>
            <w:r>
              <w:rPr>
                <w:sz w:val="18"/>
              </w:rPr>
              <w:t>урнал действий пользователей (middleware + явные бизнес-события), django-auditlog для истории изменений</w:t>
            </w:r>
          </w:p>
        </w:tc>
      </w:tr>
      <w:tr w:rsidR="004A4259" w14:paraId="4647700C" w14:textId="77777777">
        <w:trPr>
          <w:jc w:val="center"/>
        </w:trPr>
        <w:tc>
          <w:tcPr>
            <w:tcW w:w="4819" w:type="dxa"/>
          </w:tcPr>
          <w:p w14:paraId="03947938" w14:textId="77777777" w:rsidR="004A4259" w:rsidRDefault="001B0755">
            <w:r>
              <w:rPr>
                <w:rFonts w:ascii="Consolas" w:hAnsi="Consolas"/>
                <w:sz w:val="16"/>
              </w:rPr>
              <w:t>normalization</w:t>
            </w:r>
          </w:p>
        </w:tc>
        <w:tc>
          <w:tcPr>
            <w:tcW w:w="4819" w:type="dxa"/>
          </w:tcPr>
          <w:p w14:paraId="71FB06F9" w14:textId="77777777" w:rsidR="004A4259" w:rsidRDefault="001B0755">
            <w:r>
              <w:rPr>
                <w:sz w:val="18"/>
              </w:rPr>
              <w:t xml:space="preserve">Профили датчиков, правила состояний, движок </w:t>
            </w:r>
            <w:r>
              <w:rPr>
                <w:rFonts w:ascii="Consolas" w:hAnsi="Consolas"/>
                <w:sz w:val="16"/>
              </w:rPr>
              <w:t>domain/engine.py</w:t>
            </w:r>
          </w:p>
        </w:tc>
      </w:tr>
      <w:tr w:rsidR="004A4259" w14:paraId="5EB0A55C" w14:textId="77777777">
        <w:trPr>
          <w:jc w:val="center"/>
        </w:trPr>
        <w:tc>
          <w:tcPr>
            <w:tcW w:w="4819" w:type="dxa"/>
          </w:tcPr>
          <w:p w14:paraId="3DA26449" w14:textId="77777777" w:rsidR="004A4259" w:rsidRDefault="001B0755">
            <w:r>
              <w:rPr>
                <w:rFonts w:ascii="Consolas" w:hAnsi="Consolas"/>
                <w:sz w:val="16"/>
              </w:rPr>
              <w:t>assets</w:t>
            </w:r>
          </w:p>
        </w:tc>
        <w:tc>
          <w:tcPr>
            <w:tcW w:w="4819" w:type="dxa"/>
          </w:tcPr>
          <w:p w14:paraId="19EE1BE3" w14:textId="77777777" w:rsidR="004A4259" w:rsidRDefault="001B0755">
            <w:r>
              <w:rPr>
                <w:sz w:val="18"/>
              </w:rPr>
              <w:t>Реестр: типы датчиков, каналы, оборудование</w:t>
            </w:r>
          </w:p>
        </w:tc>
      </w:tr>
      <w:tr w:rsidR="004A4259" w14:paraId="58B658A1" w14:textId="77777777">
        <w:trPr>
          <w:jc w:val="center"/>
        </w:trPr>
        <w:tc>
          <w:tcPr>
            <w:tcW w:w="4819" w:type="dxa"/>
          </w:tcPr>
          <w:p w14:paraId="39C4A8B8" w14:textId="77777777" w:rsidR="004A4259" w:rsidRDefault="001B0755">
            <w:r>
              <w:rPr>
                <w:rFonts w:ascii="Consolas" w:hAnsi="Consolas"/>
                <w:sz w:val="16"/>
              </w:rPr>
              <w:t>ingestion</w:t>
            </w:r>
          </w:p>
        </w:tc>
        <w:tc>
          <w:tcPr>
            <w:tcW w:w="4819" w:type="dxa"/>
          </w:tcPr>
          <w:p w14:paraId="48895CB5" w14:textId="77777777" w:rsidR="004A4259" w:rsidRDefault="001B0755">
            <w:r>
              <w:rPr>
                <w:sz w:val="18"/>
              </w:rPr>
              <w:t>Адаптеры источников, конвейер, Kafka-консьюмер, эмулятор потока, пакетный импорт</w:t>
            </w:r>
          </w:p>
        </w:tc>
      </w:tr>
      <w:tr w:rsidR="004A4259" w14:paraId="32D1C47E" w14:textId="77777777">
        <w:trPr>
          <w:jc w:val="center"/>
        </w:trPr>
        <w:tc>
          <w:tcPr>
            <w:tcW w:w="4819" w:type="dxa"/>
          </w:tcPr>
          <w:p w14:paraId="66730043" w14:textId="77777777" w:rsidR="004A4259" w:rsidRDefault="001B0755">
            <w:r>
              <w:rPr>
                <w:rFonts w:ascii="Consolas" w:hAnsi="Consolas"/>
                <w:sz w:val="16"/>
              </w:rPr>
              <w:t>telemetry</w:t>
            </w:r>
          </w:p>
        </w:tc>
        <w:tc>
          <w:tcPr>
            <w:tcW w:w="4819" w:type="dxa"/>
          </w:tcPr>
          <w:p w14:paraId="64DDFA22" w14:textId="77777777" w:rsidR="004A4259" w:rsidRDefault="001B0755">
            <w:r>
              <w:rPr>
                <w:sz w:val="18"/>
              </w:rPr>
              <w:t xml:space="preserve">Hypertable показаний, текущее состояние каналов, сигнал </w:t>
            </w:r>
            <w:r>
              <w:rPr>
                <w:rFonts w:ascii="Consolas" w:hAnsi="Consolas"/>
                <w:sz w:val="16"/>
              </w:rPr>
              <w:t>channel_states_changed</w:t>
            </w:r>
          </w:p>
        </w:tc>
      </w:tr>
      <w:tr w:rsidR="004A4259" w14:paraId="4320995E" w14:textId="77777777">
        <w:trPr>
          <w:jc w:val="center"/>
        </w:trPr>
        <w:tc>
          <w:tcPr>
            <w:tcW w:w="4819" w:type="dxa"/>
          </w:tcPr>
          <w:p w14:paraId="346BDCF5" w14:textId="77777777" w:rsidR="004A4259" w:rsidRDefault="001B0755">
            <w:r>
              <w:rPr>
                <w:rFonts w:ascii="Consolas" w:hAnsi="Consolas"/>
                <w:sz w:val="16"/>
              </w:rPr>
              <w:t>forecasting</w:t>
            </w:r>
          </w:p>
        </w:tc>
        <w:tc>
          <w:tcPr>
            <w:tcW w:w="4819" w:type="dxa"/>
          </w:tcPr>
          <w:p w14:paraId="29086BE9" w14:textId="77777777" w:rsidR="004A4259" w:rsidRDefault="001B0755">
            <w:r>
              <w:rPr>
                <w:sz w:val="18"/>
              </w:rPr>
              <w:t>Реестр моделей, политики риска, журнал прогнозов, обучение</w:t>
            </w:r>
          </w:p>
        </w:tc>
      </w:tr>
      <w:tr w:rsidR="004A4259" w14:paraId="777F01A5" w14:textId="77777777">
        <w:trPr>
          <w:jc w:val="center"/>
        </w:trPr>
        <w:tc>
          <w:tcPr>
            <w:tcW w:w="4819" w:type="dxa"/>
          </w:tcPr>
          <w:p w14:paraId="54A88F2D" w14:textId="77777777" w:rsidR="004A4259" w:rsidRDefault="001B0755">
            <w:r>
              <w:rPr>
                <w:rFonts w:ascii="Consolas" w:hAnsi="Consolas"/>
                <w:sz w:val="16"/>
              </w:rPr>
              <w:t>incidents</w:t>
            </w:r>
          </w:p>
        </w:tc>
        <w:tc>
          <w:tcPr>
            <w:tcW w:w="4819" w:type="dxa"/>
          </w:tcPr>
          <w:p w14:paraId="61899DFE" w14:textId="77777777" w:rsidR="004A4259" w:rsidRDefault="001B0755">
            <w:r>
              <w:rPr>
                <w:sz w:val="18"/>
              </w:rPr>
              <w:t>Ал</w:t>
            </w:r>
            <w:r>
              <w:rPr>
                <w:sz w:val="18"/>
              </w:rPr>
              <w:t>ерты, инциденты, решения, хронология, эскалация, реактивные правила</w:t>
            </w:r>
          </w:p>
        </w:tc>
      </w:tr>
      <w:tr w:rsidR="004A4259" w14:paraId="16526A82" w14:textId="77777777">
        <w:trPr>
          <w:jc w:val="center"/>
        </w:trPr>
        <w:tc>
          <w:tcPr>
            <w:tcW w:w="4819" w:type="dxa"/>
          </w:tcPr>
          <w:p w14:paraId="5E6F181E" w14:textId="77777777" w:rsidR="004A4259" w:rsidRDefault="001B0755">
            <w:r>
              <w:rPr>
                <w:rFonts w:ascii="Consolas" w:hAnsi="Consolas"/>
                <w:sz w:val="16"/>
              </w:rPr>
              <w:t>workorders</w:t>
            </w:r>
          </w:p>
        </w:tc>
        <w:tc>
          <w:tcPr>
            <w:tcW w:w="4819" w:type="dxa"/>
          </w:tcPr>
          <w:p w14:paraId="66FD166E" w14:textId="77777777" w:rsidR="004A4259" w:rsidRDefault="001B0755">
            <w:r>
              <w:rPr>
                <w:sz w:val="18"/>
              </w:rPr>
              <w:t>Рекомендации по ТО, заявки и их статусы</w:t>
            </w:r>
          </w:p>
        </w:tc>
      </w:tr>
      <w:tr w:rsidR="004A4259" w14:paraId="2C8AF40B" w14:textId="77777777">
        <w:trPr>
          <w:jc w:val="center"/>
        </w:trPr>
        <w:tc>
          <w:tcPr>
            <w:tcW w:w="4819" w:type="dxa"/>
          </w:tcPr>
          <w:p w14:paraId="72CCA9F5" w14:textId="77777777" w:rsidR="004A4259" w:rsidRDefault="001B0755">
            <w:r>
              <w:rPr>
                <w:rFonts w:ascii="Consolas" w:hAnsi="Consolas"/>
                <w:sz w:val="16"/>
              </w:rPr>
              <w:t>notifications</w:t>
            </w:r>
          </w:p>
        </w:tc>
        <w:tc>
          <w:tcPr>
            <w:tcW w:w="4819" w:type="dxa"/>
          </w:tcPr>
          <w:p w14:paraId="30A106B4" w14:textId="77777777" w:rsidR="004A4259" w:rsidRDefault="001B0755">
            <w:r>
              <w:rPr>
                <w:sz w:val="18"/>
              </w:rPr>
              <w:t>Уведомления: БД + WebSocket (Channels)</w:t>
            </w:r>
          </w:p>
        </w:tc>
      </w:tr>
      <w:tr w:rsidR="004A4259" w14:paraId="51043611" w14:textId="77777777">
        <w:trPr>
          <w:jc w:val="center"/>
        </w:trPr>
        <w:tc>
          <w:tcPr>
            <w:tcW w:w="4819" w:type="dxa"/>
          </w:tcPr>
          <w:p w14:paraId="69C11CDD" w14:textId="77777777" w:rsidR="004A4259" w:rsidRDefault="001B0755">
            <w:r>
              <w:rPr>
                <w:rFonts w:ascii="Consolas" w:hAnsi="Consolas"/>
                <w:sz w:val="16"/>
              </w:rPr>
              <w:t>analytics</w:t>
            </w:r>
          </w:p>
        </w:tc>
        <w:tc>
          <w:tcPr>
            <w:tcW w:w="4819" w:type="dxa"/>
          </w:tcPr>
          <w:p w14:paraId="307D4671" w14:textId="77777777" w:rsidR="004A4259" w:rsidRDefault="001B0755">
            <w:r>
              <w:rPr>
                <w:sz w:val="18"/>
              </w:rPr>
              <w:t>Сводки и отчёты</w:t>
            </w:r>
          </w:p>
        </w:tc>
      </w:tr>
      <w:tr w:rsidR="004A4259" w14:paraId="7FC8FBD2" w14:textId="77777777">
        <w:trPr>
          <w:jc w:val="center"/>
        </w:trPr>
        <w:tc>
          <w:tcPr>
            <w:tcW w:w="4819" w:type="dxa"/>
          </w:tcPr>
          <w:p w14:paraId="299AFBED" w14:textId="77777777" w:rsidR="004A4259" w:rsidRDefault="001B0755">
            <w:r>
              <w:rPr>
                <w:rFonts w:ascii="Consolas" w:hAnsi="Consolas"/>
                <w:sz w:val="16"/>
              </w:rPr>
              <w:t>integrations</w:t>
            </w:r>
          </w:p>
        </w:tc>
        <w:tc>
          <w:tcPr>
            <w:tcW w:w="4819" w:type="dxa"/>
          </w:tcPr>
          <w:p w14:paraId="39BF6D18" w14:textId="77777777" w:rsidR="004A4259" w:rsidRDefault="001B0755">
            <w:r>
              <w:rPr>
                <w:sz w:val="18"/>
              </w:rPr>
              <w:t>Клиенты внешних систем: погода, help desk</w:t>
            </w:r>
          </w:p>
        </w:tc>
      </w:tr>
    </w:tbl>
    <w:p w14:paraId="5C7199C7" w14:textId="77777777" w:rsidR="004A4259" w:rsidRDefault="004A4259"/>
    <w:p w14:paraId="0D25561E" w14:textId="77777777" w:rsidR="004A4259" w:rsidRDefault="001B0755">
      <w:pPr>
        <w:pStyle w:val="21"/>
      </w:pPr>
      <w:bookmarkStart w:id="12" w:name="_Toc241238603"/>
      <w:r>
        <w:t>Поток данных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088C9BF5" w14:textId="77777777">
        <w:tc>
          <w:tcPr>
            <w:tcW w:w="9638" w:type="dxa"/>
            <w:shd w:val="clear" w:color="auto" w:fill="F3F4F7"/>
          </w:tcPr>
          <w:p w14:paraId="6C6562CF" w14:textId="77777777" w:rsidR="004A4259" w:rsidRDefault="001B0755">
            <w:r>
              <w:rPr>
                <w:rFonts w:ascii="Consolas" w:hAnsi="Consolas"/>
                <w:sz w:val="17"/>
              </w:rPr>
              <w:t>СМВУ (эмуляция: replay журнала) ──Kafka smvu.raw-events──▶ consumer</w:t>
            </w:r>
            <w:r>
              <w:rPr>
                <w:rFonts w:ascii="Consolas" w:hAnsi="Consolas"/>
                <w:sz w:val="17"/>
              </w:rPr>
              <w:br/>
              <w:t>Файлы CSV/XLSX ──ImportJob (Celery)──────────────────────▶ тот же Pipeline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Pipeline: RawEvent → канал из справочника → профиль → normalize() → Reading (hypertable)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                                        → ChannelState (текущее)</w:t>
            </w:r>
            <w:r>
              <w:rPr>
                <w:rFonts w:ascii="Consolas" w:hAnsi="Consolas"/>
                <w:sz w:val="17"/>
              </w:rPr>
              <w:br/>
              <w:t xml:space="preserve">    ChannelState изменился → сигнал → incidents.rules → raise_alert → </w:t>
            </w:r>
            <w:r>
              <w:rPr>
                <w:rFonts w:ascii="Consolas" w:hAnsi="Consolas"/>
                <w:sz w:val="17"/>
              </w:rPr>
              <w:t>Incident → notify (WS)</w:t>
            </w:r>
            <w:r>
              <w:rPr>
                <w:rFonts w:ascii="Consolas" w:hAnsi="Consolas"/>
                <w:sz w:val="17"/>
              </w:rPr>
              <w:br/>
              <w:t>Celery beat → forecasting.run_forecast_cycle → Prediction → RiskPolicy → raise_alert</w:t>
            </w:r>
          </w:p>
        </w:tc>
      </w:tr>
    </w:tbl>
    <w:p w14:paraId="1547CA1E" w14:textId="77777777" w:rsidR="004A4259" w:rsidRDefault="004A4259"/>
    <w:p w14:paraId="7E2198A4" w14:textId="77777777" w:rsidR="004A4259" w:rsidRDefault="001B0755">
      <w:r>
        <w:t xml:space="preserve">Доставка из Kafka — at-least-once: offset фиксируется после записи батча, дубли гасит составной ключ </w:t>
      </w:r>
      <w:r>
        <w:rPr>
          <w:rFonts w:ascii="Consolas" w:hAnsi="Consolas"/>
          <w:sz w:val="20"/>
        </w:rPr>
        <w:t>(ts, event_id)</w:t>
      </w:r>
      <w:r>
        <w:t xml:space="preserve"> в hypertable.</w:t>
      </w:r>
    </w:p>
    <w:p w14:paraId="69E9D12C" w14:textId="77777777" w:rsidR="004A4259" w:rsidRDefault="001B0755">
      <w:pPr>
        <w:pStyle w:val="21"/>
      </w:pPr>
      <w:bookmarkStart w:id="13" w:name="_Toc241238604"/>
      <w:r>
        <w:t>Хранение (ТЗ §13</w:t>
      </w:r>
      <w:r>
        <w:t>)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40876EF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A0A8017" w14:textId="77777777" w:rsidR="004A4259" w:rsidRDefault="001B0755"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0FE0DCE8" w14:textId="77777777" w:rsidR="004A4259" w:rsidRDefault="001B0755">
            <w:r>
              <w:rPr>
                <w:b/>
                <w:sz w:val="18"/>
              </w:rPr>
              <w:t>Реализация</w:t>
            </w:r>
          </w:p>
        </w:tc>
      </w:tr>
      <w:tr w:rsidR="004A4259" w14:paraId="1E5EBCCE" w14:textId="77777777">
        <w:trPr>
          <w:jc w:val="center"/>
        </w:trPr>
        <w:tc>
          <w:tcPr>
            <w:tcW w:w="4819" w:type="dxa"/>
          </w:tcPr>
          <w:p w14:paraId="26BA07C0" w14:textId="77777777" w:rsidR="004A4259" w:rsidRDefault="001B0755">
            <w:r>
              <w:rPr>
                <w:sz w:val="18"/>
              </w:rPr>
              <w:t>Оперативный</w:t>
            </w:r>
          </w:p>
        </w:tc>
        <w:tc>
          <w:tcPr>
            <w:tcW w:w="4819" w:type="dxa"/>
          </w:tcPr>
          <w:p w14:paraId="49C825CB" w14:textId="77777777" w:rsidR="004A4259" w:rsidRDefault="001B0755">
            <w:r>
              <w:rPr>
                <w:sz w:val="18"/>
              </w:rPr>
              <w:t xml:space="preserve">Несжатые чанки hypertable </w:t>
            </w:r>
            <w:r>
              <w:rPr>
                <w:rFonts w:ascii="Consolas" w:hAnsi="Consolas"/>
                <w:sz w:val="16"/>
              </w:rPr>
              <w:t>telemetry_reading</w:t>
            </w:r>
            <w:r>
              <w:rPr>
                <w:sz w:val="18"/>
              </w:rPr>
              <w:t xml:space="preserve"> (7 дней на чанк), </w:t>
            </w:r>
            <w:r>
              <w:rPr>
                <w:rFonts w:ascii="Consolas" w:hAnsi="Consolas"/>
                <w:sz w:val="16"/>
              </w:rPr>
              <w:t>telemetry_channelstate</w:t>
            </w:r>
          </w:p>
        </w:tc>
      </w:tr>
      <w:tr w:rsidR="004A4259" w14:paraId="040BFD5D" w14:textId="77777777">
        <w:trPr>
          <w:jc w:val="center"/>
        </w:trPr>
        <w:tc>
          <w:tcPr>
            <w:tcW w:w="4819" w:type="dxa"/>
          </w:tcPr>
          <w:p w14:paraId="337DFF6E" w14:textId="77777777" w:rsidR="004A4259" w:rsidRDefault="001B0755">
            <w:r>
              <w:rPr>
                <w:sz w:val="18"/>
              </w:rPr>
              <w:t>Архивный</w:t>
            </w:r>
          </w:p>
        </w:tc>
        <w:tc>
          <w:tcPr>
            <w:tcW w:w="4819" w:type="dxa"/>
          </w:tcPr>
          <w:p w14:paraId="03BCFB94" w14:textId="77777777" w:rsidR="004A4259" w:rsidRDefault="001B0755">
            <w:r>
              <w:rPr>
                <w:sz w:val="18"/>
              </w:rPr>
              <w:t>Сжатие чанков старше 30 дней (segment by channel), Parquet для обучения моделей</w:t>
            </w:r>
          </w:p>
        </w:tc>
      </w:tr>
      <w:tr w:rsidR="004A4259" w14:paraId="631509B6" w14:textId="77777777">
        <w:trPr>
          <w:jc w:val="center"/>
        </w:trPr>
        <w:tc>
          <w:tcPr>
            <w:tcW w:w="4819" w:type="dxa"/>
          </w:tcPr>
          <w:p w14:paraId="5B038CC9" w14:textId="77777777" w:rsidR="004A4259" w:rsidRDefault="001B0755">
            <w:r>
              <w:rPr>
                <w:sz w:val="18"/>
              </w:rPr>
              <w:t>Аналитические витрины</w:t>
            </w:r>
          </w:p>
        </w:tc>
        <w:tc>
          <w:tcPr>
            <w:tcW w:w="4819" w:type="dxa"/>
          </w:tcPr>
          <w:p w14:paraId="323CD71C" w14:textId="77777777" w:rsidR="004A4259" w:rsidRDefault="001B0755">
            <w:r>
              <w:rPr>
                <w:sz w:val="18"/>
              </w:rPr>
              <w:t xml:space="preserve">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  <w:r>
              <w:rPr>
                <w:sz w:val="18"/>
              </w:rPr>
              <w:t xml:space="preserve">, дальше </w:t>
            </w:r>
            <w:r>
              <w:rPr>
                <w:sz w:val="18"/>
              </w:rPr>
              <w:lastRenderedPageBreak/>
              <w:t xml:space="preserve">— витрины в модуле </w:t>
            </w:r>
            <w:r>
              <w:rPr>
                <w:rFonts w:ascii="Consolas" w:hAnsi="Consolas"/>
                <w:sz w:val="16"/>
              </w:rPr>
              <w:t>analytics</w:t>
            </w:r>
          </w:p>
        </w:tc>
      </w:tr>
    </w:tbl>
    <w:p w14:paraId="39228254" w14:textId="77777777" w:rsidR="004A4259" w:rsidRDefault="004A4259"/>
    <w:p w14:paraId="7BEEA9FA" w14:textId="77777777" w:rsidR="004A4259" w:rsidRDefault="001B0755">
      <w:pPr>
        <w:pStyle w:val="21"/>
      </w:pPr>
      <w:bookmarkStart w:id="14" w:name="_Toc241238605"/>
      <w:r>
        <w:t>Вертикаль управления</w:t>
      </w:r>
      <w:bookmarkEnd w:id="14"/>
    </w:p>
    <w:p w14:paraId="0DFBD761" w14:textId="77777777" w:rsidR="004A4259" w:rsidRDefault="001B0755">
      <w:pPr>
        <w:pStyle w:val="a0"/>
      </w:pPr>
      <w:r>
        <w:rPr>
          <w:b/>
        </w:rPr>
        <w:t>Роль</w:t>
      </w:r>
      <w:r>
        <w:t xml:space="preserve"> определяет, </w:t>
      </w:r>
      <w:r>
        <w:rPr>
          <w:i/>
        </w:rPr>
        <w:t>что</w:t>
      </w:r>
      <w:r>
        <w:t xml:space="preserve"> пользователь может делать: Django Group + permissions (</w:t>
      </w:r>
      <w:r>
        <w:rPr>
          <w:rFonts w:ascii="Consolas" w:hAnsi="Consolas"/>
          <w:sz w:val="20"/>
        </w:rPr>
        <w:t>accounts/roles.py</w:t>
      </w:r>
      <w:r>
        <w:t>).</w:t>
      </w:r>
    </w:p>
    <w:p w14:paraId="11826BF3" w14:textId="77777777" w:rsidR="004A4259" w:rsidRDefault="001B0755">
      <w:pPr>
        <w:pStyle w:val="a0"/>
      </w:pPr>
      <w:r>
        <w:rPr>
          <w:b/>
        </w:rPr>
        <w:t>Зона ответственности</w:t>
      </w:r>
      <w:r>
        <w:t xml:space="preserve"> (</w:t>
      </w:r>
      <w:r>
        <w:rPr>
          <w:rFonts w:ascii="Consolas" w:hAnsi="Consolas"/>
          <w:sz w:val="20"/>
        </w:rPr>
        <w:t>User.scope_node</w:t>
      </w:r>
      <w:r>
        <w:t xml:space="preserve">) определяет, </w:t>
      </w:r>
      <w:r>
        <w:rPr>
          <w:i/>
        </w:rPr>
        <w:t>где</w:t>
      </w:r>
      <w:r>
        <w:t xml:space="preserve">: пользователь видит поддерево своего узла. Право </w:t>
      </w:r>
      <w:r>
        <w:rPr>
          <w:rFonts w:ascii="Consolas" w:hAnsi="Consolas"/>
          <w:sz w:val="20"/>
        </w:rPr>
        <w:t>view_all_scopes</w:t>
      </w:r>
      <w:r>
        <w:t xml:space="preserve"> (ОДС, аналитик) снимает это ограничение.</w:t>
      </w:r>
    </w:p>
    <w:p w14:paraId="5373F63C" w14:textId="77777777" w:rsidR="004A4259" w:rsidRDefault="001B0755">
      <w:pPr>
        <w:pStyle w:val="a0"/>
      </w:pPr>
      <w:r>
        <w:rPr>
          <w:b/>
        </w:rPr>
        <w:t>Ответственный уровень инцидента</w:t>
      </w:r>
      <w:r>
        <w:t xml:space="preserve"> — ближайший вверх по дереву узел, к которому прикреплены люди. Если за время из </w:t>
      </w:r>
      <w:r>
        <w:rPr>
          <w:rFonts w:ascii="Consolas" w:hAnsi="Consolas"/>
          <w:sz w:val="20"/>
        </w:rPr>
        <w:t>EscalationPolicy</w:t>
      </w:r>
      <w:r>
        <w:t xml:space="preserve"> никто не отреагирова</w:t>
      </w:r>
      <w:r>
        <w:t>л, инцидент поднимается на уровень выше, а уведомление получает следующее звено.</w:t>
      </w:r>
    </w:p>
    <w:p w14:paraId="22BA350A" w14:textId="77777777" w:rsidR="004A4259" w:rsidRDefault="001B0755">
      <w:pPr>
        <w:pStyle w:val="a0"/>
      </w:pPr>
      <w:r>
        <w:rPr>
          <w:b/>
        </w:rPr>
        <w:t>Закрепление карточки.</w:t>
      </w:r>
      <w:r>
        <w:t xml:space="preserve"> Взявший инцидент диспетчер блокирует его для остальных. Забрать карточку может только роль с правом </w:t>
      </w:r>
      <w:r>
        <w:rPr>
          <w:rFonts w:ascii="Consolas" w:hAnsi="Consolas"/>
          <w:sz w:val="20"/>
        </w:rPr>
        <w:t>takeover_incident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7EC7F2D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C9180EB" w14:textId="77777777" w:rsidR="004A4259" w:rsidRDefault="001B0755"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550BB1BA" w14:textId="77777777" w:rsidR="004A4259" w:rsidRDefault="001B0755"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3CAE1E2A" w14:textId="77777777" w:rsidR="004A4259" w:rsidRDefault="001B0755">
            <w:r>
              <w:rPr>
                <w:b/>
                <w:sz w:val="18"/>
              </w:rPr>
              <w:t>Ключевые права</w:t>
            </w:r>
          </w:p>
        </w:tc>
      </w:tr>
      <w:tr w:rsidR="004A4259" w14:paraId="5EB8AD55" w14:textId="77777777">
        <w:trPr>
          <w:jc w:val="center"/>
        </w:trPr>
        <w:tc>
          <w:tcPr>
            <w:tcW w:w="3213" w:type="dxa"/>
          </w:tcPr>
          <w:p w14:paraId="57BB39A8" w14:textId="77777777" w:rsidR="004A4259" w:rsidRDefault="001B0755">
            <w:r>
              <w:rPr>
                <w:sz w:val="18"/>
              </w:rPr>
              <w:t>Админист</w:t>
            </w:r>
            <w:r>
              <w:rPr>
                <w:sz w:val="18"/>
              </w:rPr>
              <w:t>ратор</w:t>
            </w:r>
          </w:p>
        </w:tc>
        <w:tc>
          <w:tcPr>
            <w:tcW w:w="3213" w:type="dxa"/>
          </w:tcPr>
          <w:p w14:paraId="449FB414" w14:textId="77777777" w:rsidR="004A4259" w:rsidRDefault="001B0755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3DCC3922" w14:textId="77777777" w:rsidR="004A4259" w:rsidRDefault="001B0755">
            <w:r>
              <w:rPr>
                <w:sz w:val="18"/>
              </w:rPr>
              <w:t>всё</w:t>
            </w:r>
          </w:p>
        </w:tc>
      </w:tr>
      <w:tr w:rsidR="004A4259" w14:paraId="768160D4" w14:textId="77777777">
        <w:trPr>
          <w:jc w:val="center"/>
        </w:trPr>
        <w:tc>
          <w:tcPr>
            <w:tcW w:w="3213" w:type="dxa"/>
          </w:tcPr>
          <w:p w14:paraId="6DDE89DE" w14:textId="77777777" w:rsidR="004A4259" w:rsidRDefault="001B0755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0D5BEA62" w14:textId="77777777" w:rsidR="004A4259" w:rsidRDefault="001B0755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1A3B7843" w14:textId="77777777" w:rsidR="004A4259" w:rsidRDefault="001B0755">
            <w:r>
              <w:rPr>
                <w:sz w:val="18"/>
              </w:rPr>
              <w:t>решения, эскалация, утверждение заявок, отчёты, журнал действий</w:t>
            </w:r>
          </w:p>
        </w:tc>
      </w:tr>
      <w:tr w:rsidR="004A4259" w14:paraId="60B48A75" w14:textId="77777777">
        <w:trPr>
          <w:jc w:val="center"/>
        </w:trPr>
        <w:tc>
          <w:tcPr>
            <w:tcW w:w="3213" w:type="dxa"/>
          </w:tcPr>
          <w:p w14:paraId="5C6C9196" w14:textId="77777777" w:rsidR="004A4259" w:rsidRDefault="001B0755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4C1A08F9" w14:textId="77777777" w:rsidR="004A4259" w:rsidRDefault="001B0755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1DD71E5D" w14:textId="77777777" w:rsidR="004A4259" w:rsidRDefault="001B0755">
            <w:r>
              <w:rPr>
                <w:sz w:val="18"/>
              </w:rPr>
              <w:t>квитирование, закрепление, решения, эскалация, черновики заявок</w:t>
            </w:r>
          </w:p>
        </w:tc>
      </w:tr>
      <w:tr w:rsidR="004A4259" w14:paraId="32DFC94D" w14:textId="77777777">
        <w:trPr>
          <w:jc w:val="center"/>
        </w:trPr>
        <w:tc>
          <w:tcPr>
            <w:tcW w:w="3213" w:type="dxa"/>
          </w:tcPr>
          <w:p w14:paraId="09309EF2" w14:textId="77777777" w:rsidR="004A4259" w:rsidRDefault="001B0755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294E67BB" w14:textId="77777777" w:rsidR="004A4259" w:rsidRDefault="001B0755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3FEE4527" w14:textId="77777777" w:rsidR="004A4259" w:rsidRDefault="001B0755">
            <w:r>
              <w:rPr>
                <w:sz w:val="18"/>
              </w:rPr>
              <w:t xml:space="preserve">то же, </w:t>
            </w:r>
            <w:r>
              <w:rPr>
                <w:sz w:val="18"/>
              </w:rPr>
              <w:t>что у ОДС, в своей зоне</w:t>
            </w:r>
          </w:p>
        </w:tc>
      </w:tr>
      <w:tr w:rsidR="004A4259" w14:paraId="6E7EFC53" w14:textId="77777777">
        <w:trPr>
          <w:jc w:val="center"/>
        </w:trPr>
        <w:tc>
          <w:tcPr>
            <w:tcW w:w="3213" w:type="dxa"/>
          </w:tcPr>
          <w:p w14:paraId="4E3A6A89" w14:textId="77777777" w:rsidR="004A4259" w:rsidRDefault="001B0755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3215E243" w14:textId="77777777" w:rsidR="004A4259" w:rsidRDefault="001B0755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0C95EBAD" w14:textId="77777777" w:rsidR="004A4259" w:rsidRDefault="001B0755">
            <w:r>
              <w:rPr>
                <w:sz w:val="18"/>
              </w:rPr>
              <w:t>профили нормализации, модели и дообучение, верификация, отчёты</w:t>
            </w:r>
          </w:p>
        </w:tc>
      </w:tr>
      <w:tr w:rsidR="004A4259" w14:paraId="1E08537C" w14:textId="77777777">
        <w:trPr>
          <w:jc w:val="center"/>
        </w:trPr>
        <w:tc>
          <w:tcPr>
            <w:tcW w:w="3213" w:type="dxa"/>
          </w:tcPr>
          <w:p w14:paraId="18A2EA00" w14:textId="77777777" w:rsidR="004A4259" w:rsidRDefault="001B0755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3CF7C091" w14:textId="77777777" w:rsidR="004A4259" w:rsidRDefault="001B0755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07A347DB" w14:textId="77777777" w:rsidR="004A4259" w:rsidRDefault="001B0755">
            <w:r>
              <w:rPr>
                <w:sz w:val="18"/>
              </w:rPr>
              <w:t>исполнение заявок</w:t>
            </w:r>
          </w:p>
        </w:tc>
      </w:tr>
      <w:tr w:rsidR="004A4259" w14:paraId="0BD7F806" w14:textId="77777777">
        <w:trPr>
          <w:jc w:val="center"/>
        </w:trPr>
        <w:tc>
          <w:tcPr>
            <w:tcW w:w="3213" w:type="dxa"/>
          </w:tcPr>
          <w:p w14:paraId="407774FE" w14:textId="77777777" w:rsidR="004A4259" w:rsidRDefault="001B0755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41D00FE9" w14:textId="77777777" w:rsidR="004A4259" w:rsidRDefault="001B0755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65FF3D1A" w14:textId="77777777" w:rsidR="004A4259" w:rsidRDefault="001B0755">
            <w:r>
              <w:rPr>
                <w:sz w:val="18"/>
              </w:rPr>
              <w:t>только просмотр</w:t>
            </w:r>
          </w:p>
        </w:tc>
      </w:tr>
    </w:tbl>
    <w:p w14:paraId="7752AF08" w14:textId="77777777" w:rsidR="004A4259" w:rsidRDefault="004A4259"/>
    <w:p w14:paraId="3A11B03B" w14:textId="77777777" w:rsidR="004A4259" w:rsidRDefault="001B0755">
      <w:pPr>
        <w:pStyle w:val="21"/>
      </w:pPr>
      <w:bookmarkStart w:id="15" w:name="_Toc241238606"/>
      <w:r>
        <w:t>Безопасность (ТЗ §11)</w:t>
      </w:r>
      <w:bookmarkEnd w:id="15"/>
    </w:p>
    <w:p w14:paraId="53A297AE" w14:textId="77777777" w:rsidR="004A4259" w:rsidRDefault="001B0755">
      <w:pPr>
        <w:pStyle w:val="a0"/>
      </w:pPr>
      <w:r>
        <w:t xml:space="preserve">TLS 1.2+ на Caddy (в стенде — </w:t>
      </w:r>
      <w:r>
        <w:t>локальный CA, в продуктиве — сертификат домена).</w:t>
      </w:r>
    </w:p>
    <w:p w14:paraId="1FA1DCA8" w14:textId="77777777" w:rsidR="004A4259" w:rsidRDefault="001B0755">
      <w:pPr>
        <w:pStyle w:val="a0"/>
      </w:pPr>
      <w:r>
        <w:t>Аутентификация: JWT для SPA и внешних клиентов API, сессии для админки. LDAP/AD через django-auth-ldap; в стенде работает тестовый OpenLDAP.</w:t>
      </w:r>
    </w:p>
    <w:p w14:paraId="1F9AE8D5" w14:textId="77777777" w:rsidR="004A4259" w:rsidRDefault="001B0755">
      <w:pPr>
        <w:pStyle w:val="a0"/>
      </w:pPr>
      <w:r>
        <w:t>RBAC + фильтр по зоне ответственности на уровне queryset: чужие об</w:t>
      </w:r>
      <w:r>
        <w:t>ъекты возвращают 404, а не 403.</w:t>
      </w:r>
    </w:p>
    <w:p w14:paraId="14E2F804" w14:textId="77777777" w:rsidR="004A4259" w:rsidRDefault="001B0755">
      <w:pPr>
        <w:pStyle w:val="a0"/>
      </w:pPr>
      <w:r>
        <w:t xml:space="preserve">Журнал действий: каждый изменяющий запрос и бизнес-события пишутся в </w:t>
      </w:r>
      <w:r>
        <w:rPr>
          <w:rFonts w:ascii="Consolas" w:hAnsi="Consolas"/>
          <w:sz w:val="20"/>
        </w:rPr>
        <w:t>ActionLog</w:t>
      </w:r>
      <w:r>
        <w:t>, который нельзя изменить через админку. История изменений полей хранится в django-auditlog.</w:t>
      </w:r>
    </w:p>
    <w:p w14:paraId="6251739D" w14:textId="77777777" w:rsidR="004A4259" w:rsidRDefault="001B0755">
      <w:pPr>
        <w:pStyle w:val="a0"/>
      </w:pPr>
      <w:r>
        <w:t>Интеграции с системами заказчика работают только на ч</w:t>
      </w:r>
      <w:r>
        <w:t>тение (</w:t>
      </w:r>
      <w:r>
        <w:rPr>
          <w:rFonts w:ascii="Consolas" w:hAnsi="Consolas"/>
          <w:sz w:val="20"/>
        </w:rPr>
        <w:t>DataSource.read_only</w:t>
      </w:r>
      <w:r>
        <w:t>).</w:t>
      </w:r>
    </w:p>
    <w:p w14:paraId="69CD36C8" w14:textId="77777777" w:rsidR="004A4259" w:rsidRDefault="001B0755">
      <w:pPr>
        <w:pStyle w:val="21"/>
      </w:pPr>
      <w:bookmarkStart w:id="16" w:name="_Toc241238607"/>
      <w:r>
        <w:t>Надёжность и наблюдаемость</w:t>
      </w:r>
      <w:bookmarkEnd w:id="16"/>
    </w:p>
    <w:p w14:paraId="00BB9451" w14:textId="77777777" w:rsidR="004A4259" w:rsidRDefault="001B0755">
      <w:pPr>
        <w:pStyle w:val="a0"/>
      </w:pPr>
      <w:r>
        <w:t xml:space="preserve">Бэкап: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 (контейнер </w:t>
      </w:r>
      <w:r>
        <w:rPr>
          <w:rFonts w:ascii="Consolas" w:hAnsi="Consolas"/>
          <w:sz w:val="20"/>
        </w:rPr>
        <w:t>backup</w:t>
      </w:r>
      <w:r>
        <w:t xml:space="preserve">, каталог </w:t>
      </w:r>
      <w:r>
        <w:rPr>
          <w:rFonts w:ascii="Consolas" w:hAnsi="Consolas"/>
          <w:sz w:val="20"/>
        </w:rPr>
        <w:t>./backups</w:t>
      </w:r>
      <w:r>
        <w:t>).</w:t>
      </w:r>
    </w:p>
    <w:p w14:paraId="37358BFE" w14:textId="77777777" w:rsidR="004A4259" w:rsidRDefault="001B0755">
      <w:pPr>
        <w:pStyle w:val="a0"/>
      </w:pPr>
      <w:r>
        <w:t xml:space="preserve">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и healthcheck, миграции выполняет одноразовый контейнер </w:t>
      </w:r>
      <w:r>
        <w:rPr>
          <w:rFonts w:ascii="Consolas" w:hAnsi="Consolas"/>
          <w:sz w:val="20"/>
        </w:rPr>
        <w:t>migrate</w:t>
      </w:r>
      <w:r>
        <w:t>.</w:t>
      </w:r>
    </w:p>
    <w:p w14:paraId="1C485B54" w14:textId="77777777" w:rsidR="004A4259" w:rsidRDefault="001B0755">
      <w:pPr>
        <w:pStyle w:val="a0"/>
      </w:pPr>
      <w:r>
        <w:t>Метрики: django-prom</w:t>
      </w:r>
      <w:r>
        <w:t>etheus (HTTP, БД), метрики консьюмера (задержка потока — требование ТЗ ≤ 300 с), Celery, PostgreSQL, Redis, Caddy. Готовый дашборд лежит в Grafana → Collector Forecast.</w:t>
      </w:r>
    </w:p>
    <w:p w14:paraId="1EE47278" w14:textId="77777777" w:rsidR="004A4259" w:rsidRDefault="001B0755">
      <w:pPr>
        <w:pStyle w:val="21"/>
      </w:pPr>
      <w:bookmarkStart w:id="17" w:name="_Toc241238608"/>
      <w:r>
        <w:lastRenderedPageBreak/>
        <w:t>ADR 0001. Контуры хранения телеметрии</w:t>
      </w:r>
      <w:bookmarkEnd w:id="17"/>
    </w:p>
    <w:p w14:paraId="3D082DFA" w14:textId="77777777" w:rsidR="004A4259" w:rsidRDefault="001B0755">
      <w:r>
        <w:t>Статус: принято, 24.09.2026</w:t>
      </w:r>
    </w:p>
    <w:p w14:paraId="7DD89520" w14:textId="77777777" w:rsidR="004A4259" w:rsidRDefault="001B0755">
      <w:pPr>
        <w:pStyle w:val="31"/>
      </w:pPr>
      <w:r>
        <w:t>Контекст</w:t>
      </w:r>
    </w:p>
    <w:p w14:paraId="78DDED80" w14:textId="77777777" w:rsidR="004A4259" w:rsidRDefault="001B0755">
      <w:r>
        <w:t>Журналы СМВУ</w:t>
      </w:r>
      <w:r>
        <w:t xml:space="preserve"> за 2019–2026 годы — около 14 ГБ CSV, порядка 250 млн строк (без 2021 года около 210 млн). ТЗ §13 требует разделить данные на оперативный контур, архив и аналитические витрины. Решение разворачивают эксперты на своём стенде, поэтому объём БД и время развёр</w:t>
      </w:r>
      <w:r>
        <w:t>тывания важны.</w:t>
      </w:r>
    </w:p>
    <w:p w14:paraId="74ED3185" w14:textId="77777777" w:rsidR="004A4259" w:rsidRDefault="001B0755">
      <w:pPr>
        <w:pStyle w:val="31"/>
      </w:pPr>
      <w:r>
        <w:t>Решение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85"/>
        <w:gridCol w:w="3659"/>
        <w:gridCol w:w="3110"/>
      </w:tblGrid>
      <w:tr w:rsidR="004A4259" w14:paraId="05FEF98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A91BC6B" w14:textId="77777777" w:rsidR="004A4259" w:rsidRDefault="001B0755"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53F62D83" w14:textId="77777777" w:rsidR="004A4259" w:rsidRDefault="001B0755">
            <w:r>
              <w:rPr>
                <w:b/>
                <w:sz w:val="18"/>
              </w:rPr>
              <w:t>Где</w:t>
            </w:r>
          </w:p>
        </w:tc>
        <w:tc>
          <w:tcPr>
            <w:tcW w:w="3213" w:type="dxa"/>
            <w:shd w:val="clear" w:color="auto" w:fill="E8EDF6"/>
          </w:tcPr>
          <w:p w14:paraId="263CCFDC" w14:textId="77777777" w:rsidR="004A4259" w:rsidRDefault="001B0755">
            <w:r>
              <w:rPr>
                <w:b/>
                <w:sz w:val="18"/>
              </w:rPr>
              <w:t>Что</w:t>
            </w:r>
          </w:p>
        </w:tc>
      </w:tr>
      <w:tr w:rsidR="004A4259" w14:paraId="0013758D" w14:textId="77777777">
        <w:trPr>
          <w:jc w:val="center"/>
        </w:trPr>
        <w:tc>
          <w:tcPr>
            <w:tcW w:w="3213" w:type="dxa"/>
          </w:tcPr>
          <w:p w14:paraId="21B751EA" w14:textId="77777777" w:rsidR="004A4259" w:rsidRDefault="001B0755">
            <w:r>
              <w:rPr>
                <w:sz w:val="18"/>
              </w:rPr>
              <w:t>Оперативный</w:t>
            </w:r>
          </w:p>
        </w:tc>
        <w:tc>
          <w:tcPr>
            <w:tcW w:w="3213" w:type="dxa"/>
          </w:tcPr>
          <w:p w14:paraId="10CE3562" w14:textId="77777777" w:rsidR="004A4259" w:rsidRDefault="001B0755">
            <w:r>
              <w:rPr>
                <w:sz w:val="18"/>
              </w:rPr>
              <w:t xml:space="preserve">TimescaleDB 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  <w:tc>
          <w:tcPr>
            <w:tcW w:w="3213" w:type="dxa"/>
          </w:tcPr>
          <w:p w14:paraId="51E2ACFE" w14:textId="77777777" w:rsidR="004A4259" w:rsidRDefault="001B0755">
            <w:r>
              <w:rPr>
                <w:sz w:val="18"/>
              </w:rPr>
              <w:t>Сырые нормализованные показания за окно N дней (по умолчанию 30) + поток из Kafka</w:t>
            </w:r>
          </w:p>
        </w:tc>
      </w:tr>
      <w:tr w:rsidR="004A4259" w14:paraId="5FD985CC" w14:textId="77777777">
        <w:trPr>
          <w:jc w:val="center"/>
        </w:trPr>
        <w:tc>
          <w:tcPr>
            <w:tcW w:w="3213" w:type="dxa"/>
          </w:tcPr>
          <w:p w14:paraId="05915D92" w14:textId="77777777" w:rsidR="004A4259" w:rsidRDefault="001B0755">
            <w:r>
              <w:rPr>
                <w:sz w:val="18"/>
              </w:rPr>
              <w:t>Архив</w:t>
            </w:r>
          </w:p>
        </w:tc>
        <w:tc>
          <w:tcPr>
            <w:tcW w:w="3213" w:type="dxa"/>
          </w:tcPr>
          <w:p w14:paraId="34BF581F" w14:textId="77777777" w:rsidR="004A4259" w:rsidRDefault="001B0755">
            <w:r>
              <w:rPr>
                <w:sz w:val="18"/>
              </w:rPr>
              <w:t>Parquet по годам (</w:t>
            </w:r>
            <w:r>
              <w:rPr>
                <w:rFonts w:ascii="Consolas" w:hAnsi="Consolas"/>
                <w:sz w:val="16"/>
              </w:rPr>
              <w:t>artifacts/archive/journal_YYYY.parquet</w:t>
            </w:r>
            <w:r>
              <w:rPr>
                <w:sz w:val="18"/>
              </w:rPr>
              <w:t>, zstd)</w:t>
            </w:r>
          </w:p>
        </w:tc>
        <w:tc>
          <w:tcPr>
            <w:tcW w:w="3213" w:type="dxa"/>
          </w:tcPr>
          <w:p w14:paraId="2BA47998" w14:textId="77777777" w:rsidR="004A4259" w:rsidRDefault="001B0755">
            <w:r>
              <w:rPr>
                <w:sz w:val="18"/>
              </w:rPr>
              <w:t>Вся нормализованная история — источник для обучения моделей</w:t>
            </w:r>
          </w:p>
        </w:tc>
      </w:tr>
      <w:tr w:rsidR="004A4259" w14:paraId="7F614ADF" w14:textId="77777777">
        <w:trPr>
          <w:jc w:val="center"/>
        </w:trPr>
        <w:tc>
          <w:tcPr>
            <w:tcW w:w="3213" w:type="dxa"/>
          </w:tcPr>
          <w:p w14:paraId="36EECB30" w14:textId="77777777" w:rsidR="004A4259" w:rsidRDefault="001B0755">
            <w:r>
              <w:rPr>
                <w:sz w:val="18"/>
              </w:rPr>
              <w:t>Витрины</w:t>
            </w:r>
          </w:p>
        </w:tc>
        <w:tc>
          <w:tcPr>
            <w:tcW w:w="3213" w:type="dxa"/>
          </w:tcPr>
          <w:p w14:paraId="01F5AF62" w14:textId="77777777" w:rsidR="004A4259" w:rsidRDefault="001B0755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telemetry_channeldaily</w:t>
            </w:r>
            <w:r>
              <w:rPr>
                <w:sz w:val="18"/>
              </w:rPr>
              <w:t xml:space="preserve"> + 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</w:p>
        </w:tc>
        <w:tc>
          <w:tcPr>
            <w:tcW w:w="3213" w:type="dxa"/>
          </w:tcPr>
          <w:p w14:paraId="4955E5E4" w14:textId="77777777" w:rsidR="004A4259" w:rsidRDefault="001B0755">
            <w:r>
              <w:rPr>
                <w:sz w:val="18"/>
              </w:rPr>
              <w:t xml:space="preserve">Суточные сводки по каналам за всю историю; </w:t>
            </w:r>
            <w:r>
              <w:rPr>
                <w:sz w:val="18"/>
              </w:rPr>
              <w:t>почасовые — за оперативное окно</w:t>
            </w:r>
          </w:p>
        </w:tc>
      </w:tr>
    </w:tbl>
    <w:p w14:paraId="52824532" w14:textId="77777777" w:rsidR="004A4259" w:rsidRDefault="004A4259"/>
    <w:p w14:paraId="6AA5767D" w14:textId="77777777" w:rsidR="004A4259" w:rsidRDefault="001B0755">
      <w:r>
        <w:t xml:space="preserve">Нормализация архива векторная (Polars). Тот же движок </w:t>
      </w:r>
      <w:r>
        <w:rPr>
          <w:rFonts w:ascii="Consolas" w:hAnsi="Consolas"/>
          <w:sz w:val="20"/>
        </w:rPr>
        <w:t>normalization/domain/engine.py</w:t>
      </w:r>
      <w:r>
        <w:t xml:space="preserve"> применяется к уникальным комбинациям «профиль, значение, флаг тревожности» (около 3 тыс. на год), а результат присоединяется обратно. Инт</w:t>
      </w:r>
      <w:r>
        <w:t>ерпретация значений одинакова для потока и архива.</w:t>
      </w:r>
    </w:p>
    <w:p w14:paraId="68BF85C1" w14:textId="77777777" w:rsidR="004A4259" w:rsidRDefault="001B0755">
      <w:pPr>
        <w:pStyle w:val="31"/>
      </w:pPr>
      <w:r>
        <w:t>Альтернативы</w:t>
      </w:r>
    </w:p>
    <w:p w14:paraId="167B2FFB" w14:textId="77777777" w:rsidR="004A4259" w:rsidRDefault="001B0755">
      <w:pPr>
        <w:pStyle w:val="a0"/>
      </w:pPr>
      <w:r>
        <w:rPr>
          <w:b/>
        </w:rPr>
        <w:t>Вся история в hypertable.</w:t>
      </w:r>
      <w:r>
        <w:t xml:space="preserve"> Около 210 млн строк: десятки гигабайт до сжатия и долгая загрузка у экспертов. Аналитике и обучению сырые строки за все годы в СУБД не нужны.</w:t>
      </w:r>
    </w:p>
    <w:p w14:paraId="0EEC751F" w14:textId="77777777" w:rsidR="004A4259" w:rsidRDefault="001B0755">
      <w:pPr>
        <w:pStyle w:val="a0"/>
      </w:pPr>
      <w:r>
        <w:rPr>
          <w:b/>
        </w:rPr>
        <w:t xml:space="preserve">Только Parquet без </w:t>
      </w:r>
      <w:r>
        <w:rPr>
          <w:b/>
        </w:rPr>
        <w:t>БД.</w:t>
      </w:r>
      <w:r>
        <w:t xml:space="preserve"> Не закрывает требование работы с PostgreSQL и аналитические запросы интерфейса.</w:t>
      </w:r>
    </w:p>
    <w:p w14:paraId="2055DDF0" w14:textId="77777777" w:rsidR="004A4259" w:rsidRDefault="001B0755">
      <w:pPr>
        <w:pStyle w:val="a0"/>
      </w:pPr>
      <w:r>
        <w:rPr>
          <w:b/>
        </w:rPr>
        <w:t>Построчная нормализация в Python.</w:t>
      </w:r>
      <w:r>
        <w:t xml:space="preserve"> Одинаковая логика, но на порядки медленнее: часы вместо минут.</w:t>
      </w:r>
    </w:p>
    <w:p w14:paraId="192FF218" w14:textId="77777777" w:rsidR="004A4259" w:rsidRDefault="001B0755">
      <w:pPr>
        <w:pStyle w:val="31"/>
      </w:pPr>
      <w:r>
        <w:t>Последствия</w:t>
      </w:r>
    </w:p>
    <w:p w14:paraId="5F673525" w14:textId="77777777" w:rsidR="004A4259" w:rsidRDefault="001B0755">
      <w:pPr>
        <w:pStyle w:val="a0"/>
      </w:pPr>
      <w:r>
        <w:t>Импорт года (≈21–48 млн строк) занимает десятки секунд. Повторн</w:t>
      </w:r>
      <w:r>
        <w:t xml:space="preserve">ый запуск идемпотентен: дубли гасят ключи </w:t>
      </w:r>
      <w:r>
        <w:rPr>
          <w:rFonts w:ascii="Consolas" w:hAnsi="Consolas"/>
          <w:sz w:val="20"/>
        </w:rPr>
        <w:t>(ts, event_id)</w:t>
      </w:r>
      <w:r>
        <w:t xml:space="preserve"> и </w:t>
      </w:r>
      <w:r>
        <w:rPr>
          <w:rFonts w:ascii="Consolas" w:hAnsi="Consolas"/>
          <w:sz w:val="20"/>
        </w:rPr>
        <w:t>(day, channel_id)</w:t>
      </w:r>
      <w:r>
        <w:t>.</w:t>
      </w:r>
    </w:p>
    <w:p w14:paraId="156EAFA6" w14:textId="77777777" w:rsidR="004A4259" w:rsidRDefault="001B0755">
      <w:pPr>
        <w:pStyle w:val="a0"/>
      </w:pPr>
      <w:r>
        <w:t>Признаки для моделей (E3) считаются из Parquet при обучении и из hypertable и витрин при инференсе.</w:t>
      </w:r>
    </w:p>
    <w:p w14:paraId="525539A9" w14:textId="77777777" w:rsidR="004A4259" w:rsidRDefault="001B0755">
      <w:pPr>
        <w:pStyle w:val="a0"/>
      </w:pPr>
      <w:r>
        <w:t>Размер архива — около 20 % от исходного CSV.</w:t>
      </w:r>
    </w:p>
    <w:p w14:paraId="2A91F7BD" w14:textId="77777777" w:rsidR="004A4259" w:rsidRDefault="001B0755">
      <w:r>
        <w:br w:type="page"/>
      </w:r>
    </w:p>
    <w:p w14:paraId="3CD9E45A" w14:textId="77777777" w:rsidR="004A4259" w:rsidRDefault="001B0755">
      <w:pPr>
        <w:pStyle w:val="1"/>
      </w:pPr>
      <w:bookmarkStart w:id="18" w:name="_Toc241238609"/>
      <w:r>
        <w:lastRenderedPageBreak/>
        <w:t>Данные и методика интерпретации</w:t>
      </w:r>
      <w:bookmarkEnd w:id="18"/>
    </w:p>
    <w:p w14:paraId="0E1A309B" w14:textId="77777777" w:rsidR="004A4259" w:rsidRDefault="001B0755">
      <w:r>
        <w:t>Документ фиксирует, как мы понимаем данные заказчика. Он основан на ТЗ, ответах на вопросы участников и профилировании выгрузки.</w:t>
      </w:r>
    </w:p>
    <w:p w14:paraId="1DC770F8" w14:textId="77777777" w:rsidR="004A4259" w:rsidRDefault="001B0755">
      <w:pPr>
        <w:pStyle w:val="21"/>
      </w:pPr>
      <w:bookmarkStart w:id="19" w:name="_Toc241238610"/>
      <w:r>
        <w:t>Состав выгрузки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3D4B1D4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7459896" w14:textId="77777777" w:rsidR="004A4259" w:rsidRDefault="001B0755">
            <w:r>
              <w:rPr>
                <w:b/>
                <w:sz w:val="18"/>
              </w:rPr>
              <w:t>Файл</w:t>
            </w:r>
          </w:p>
        </w:tc>
        <w:tc>
          <w:tcPr>
            <w:tcW w:w="3213" w:type="dxa"/>
            <w:shd w:val="clear" w:color="auto" w:fill="E8EDF6"/>
          </w:tcPr>
          <w:p w14:paraId="13FB78B4" w14:textId="77777777" w:rsidR="004A4259" w:rsidRDefault="001B0755">
            <w:r>
              <w:rPr>
                <w:b/>
                <w:sz w:val="18"/>
              </w:rPr>
              <w:t>Содержимое</w:t>
            </w:r>
          </w:p>
        </w:tc>
        <w:tc>
          <w:tcPr>
            <w:tcW w:w="3213" w:type="dxa"/>
            <w:shd w:val="clear" w:color="auto" w:fill="E8EDF6"/>
          </w:tcPr>
          <w:p w14:paraId="31524C6F" w14:textId="77777777" w:rsidR="004A4259" w:rsidRDefault="001B0755">
            <w:r>
              <w:rPr>
                <w:b/>
                <w:sz w:val="18"/>
              </w:rPr>
              <w:t>Замечания</w:t>
            </w:r>
          </w:p>
        </w:tc>
      </w:tr>
      <w:tr w:rsidR="004A4259" w14:paraId="2E552414" w14:textId="77777777">
        <w:trPr>
          <w:jc w:val="center"/>
        </w:trPr>
        <w:tc>
          <w:tcPr>
            <w:tcW w:w="3213" w:type="dxa"/>
          </w:tcPr>
          <w:p w14:paraId="05AE4C24" w14:textId="77777777" w:rsidR="004A4259" w:rsidRDefault="001B0755">
            <w:r>
              <w:rPr>
                <w:rFonts w:ascii="Consolas" w:hAnsi="Consolas"/>
                <w:sz w:val="16"/>
              </w:rPr>
              <w:t>справочник_объектов_диспетчер.csv</w:t>
            </w:r>
          </w:p>
        </w:tc>
        <w:tc>
          <w:tcPr>
            <w:tcW w:w="3213" w:type="dxa"/>
          </w:tcPr>
          <w:p w14:paraId="0AABA86B" w14:textId="77777777" w:rsidR="004A4259" w:rsidRDefault="001B0755">
            <w:r>
              <w:rPr>
                <w:sz w:val="18"/>
              </w:rPr>
              <w:t>95 узлов: район → 16 объектов → 78 ДП / охраняемы</w:t>
            </w:r>
            <w:r>
              <w:rPr>
                <w:sz w:val="18"/>
              </w:rPr>
              <w:t>х объектов</w:t>
            </w:r>
          </w:p>
        </w:tc>
        <w:tc>
          <w:tcPr>
            <w:tcW w:w="3213" w:type="dxa"/>
          </w:tcPr>
          <w:p w14:paraId="7668D235" w14:textId="77777777" w:rsidR="004A4259" w:rsidRDefault="001B0755">
            <w:r>
              <w:rPr>
                <w:sz w:val="18"/>
              </w:rPr>
              <w:t>Основа дерева топологии и зон ответственности</w:t>
            </w:r>
          </w:p>
        </w:tc>
      </w:tr>
      <w:tr w:rsidR="004A4259" w14:paraId="4F3BC14B" w14:textId="77777777">
        <w:trPr>
          <w:jc w:val="center"/>
        </w:trPr>
        <w:tc>
          <w:tcPr>
            <w:tcW w:w="3213" w:type="dxa"/>
          </w:tcPr>
          <w:p w14:paraId="1355F19A" w14:textId="77777777" w:rsidR="004A4259" w:rsidRDefault="001B0755">
            <w:r>
              <w:rPr>
                <w:rFonts w:ascii="Consolas" w:hAnsi="Consolas"/>
                <w:sz w:val="16"/>
              </w:rPr>
              <w:t>справочник_каналов_датчиков.csv</w:t>
            </w:r>
          </w:p>
        </w:tc>
        <w:tc>
          <w:tcPr>
            <w:tcW w:w="3213" w:type="dxa"/>
          </w:tcPr>
          <w:p w14:paraId="63226EB8" w14:textId="77777777" w:rsidR="004A4259" w:rsidRDefault="001B0755">
            <w:r>
              <w:rPr>
                <w:sz w:val="18"/>
              </w:rPr>
              <w:t xml:space="preserve">11 485 каналов, </w:t>
            </w:r>
            <w:r>
              <w:rPr>
                <w:rFonts w:ascii="Consolas" w:hAnsi="Consolas"/>
                <w:sz w:val="16"/>
              </w:rPr>
              <w:t>ид_объект</w:t>
            </w:r>
            <w:r>
              <w:rPr>
                <w:sz w:val="18"/>
              </w:rPr>
              <w:t xml:space="preserve"> связывает канал с объектом</w:t>
            </w:r>
          </w:p>
        </w:tc>
        <w:tc>
          <w:tcPr>
            <w:tcW w:w="3213" w:type="dxa"/>
          </w:tcPr>
          <w:p w14:paraId="3AFE7783" w14:textId="77777777" w:rsidR="004A4259" w:rsidRDefault="001B0755">
            <w:r>
              <w:rPr>
                <w:sz w:val="18"/>
              </w:rPr>
              <w:t>Пикеты зашиты в названия («ТД ПК86-85», «Темп. ВШ ПК88,5»)</w:t>
            </w:r>
          </w:p>
        </w:tc>
      </w:tr>
      <w:tr w:rsidR="004A4259" w14:paraId="6C547D01" w14:textId="77777777">
        <w:trPr>
          <w:jc w:val="center"/>
        </w:trPr>
        <w:tc>
          <w:tcPr>
            <w:tcW w:w="3213" w:type="dxa"/>
          </w:tcPr>
          <w:p w14:paraId="427338E1" w14:textId="77777777" w:rsidR="004A4259" w:rsidRDefault="001B0755">
            <w:r>
              <w:rPr>
                <w:rFonts w:ascii="Consolas" w:hAnsi="Consolas"/>
                <w:sz w:val="16"/>
              </w:rPr>
              <w:t>справочник_состояний.csv</w:t>
            </w:r>
          </w:p>
        </w:tc>
        <w:tc>
          <w:tcPr>
            <w:tcW w:w="3213" w:type="dxa"/>
          </w:tcPr>
          <w:p w14:paraId="5959F963" w14:textId="77777777" w:rsidR="004A4259" w:rsidRDefault="001B0755">
            <w:r>
              <w:rPr>
                <w:sz w:val="18"/>
              </w:rPr>
              <w:t xml:space="preserve">Возможные текстовые </w:t>
            </w:r>
            <w:r>
              <w:rPr>
                <w:sz w:val="18"/>
              </w:rPr>
              <w:t>состояния по типам</w:t>
            </w:r>
          </w:p>
        </w:tc>
        <w:tc>
          <w:tcPr>
            <w:tcW w:w="3213" w:type="dxa"/>
          </w:tcPr>
          <w:p w14:paraId="6BC12926" w14:textId="77777777" w:rsidR="004A4259" w:rsidRDefault="001B0755">
            <w:r>
              <w:rPr>
                <w:sz w:val="18"/>
              </w:rPr>
              <w:t>Грязный: состояния у чужих типов, дубли, опечатки («35ºC1»)</w:t>
            </w:r>
          </w:p>
        </w:tc>
      </w:tr>
      <w:tr w:rsidR="004A4259" w14:paraId="1DA7F08D" w14:textId="77777777">
        <w:trPr>
          <w:jc w:val="center"/>
        </w:trPr>
        <w:tc>
          <w:tcPr>
            <w:tcW w:w="3213" w:type="dxa"/>
          </w:tcPr>
          <w:p w14:paraId="004C8647" w14:textId="77777777" w:rsidR="004A4259" w:rsidRDefault="001B0755">
            <w:r>
              <w:rPr>
                <w:rFonts w:ascii="Consolas" w:hAnsi="Consolas"/>
                <w:sz w:val="16"/>
              </w:rPr>
              <w:t>journals/ext-journal-YYYY.csv</w:t>
            </w:r>
          </w:p>
        </w:tc>
        <w:tc>
          <w:tcPr>
            <w:tcW w:w="3213" w:type="dxa"/>
          </w:tcPr>
          <w:p w14:paraId="12C80F76" w14:textId="77777777" w:rsidR="004A4259" w:rsidRDefault="001B0755">
            <w:r>
              <w:rPr>
                <w:sz w:val="18"/>
              </w:rPr>
              <w:t>Журналы 2019–2026, ~14 ГБ</w:t>
            </w:r>
          </w:p>
        </w:tc>
        <w:tc>
          <w:tcPr>
            <w:tcW w:w="3213" w:type="dxa"/>
          </w:tcPr>
          <w:p w14:paraId="2005E827" w14:textId="77777777" w:rsidR="004A4259" w:rsidRDefault="001B0755">
            <w:r>
              <w:rPr>
                <w:rFonts w:ascii="Consolas" w:hAnsi="Consolas"/>
                <w:sz w:val="16"/>
              </w:rPr>
              <w:t>тревожное</w:t>
            </w:r>
            <w:r>
              <w:rPr>
                <w:sz w:val="18"/>
              </w:rPr>
              <w:t xml:space="preserve"> = t/f (в примере — true/false)</w:t>
            </w:r>
          </w:p>
        </w:tc>
      </w:tr>
    </w:tbl>
    <w:p w14:paraId="4EC408BE" w14:textId="77777777" w:rsidR="004A4259" w:rsidRDefault="004A4259"/>
    <w:p w14:paraId="519051B7" w14:textId="77777777" w:rsidR="004A4259" w:rsidRDefault="001B0755">
      <w:pPr>
        <w:pStyle w:val="21"/>
      </w:pPr>
      <w:bookmarkStart w:id="20" w:name="_Toc241238611"/>
      <w:r>
        <w:t>Интерпретация значений</w:t>
      </w:r>
      <w:bookmarkEnd w:id="20"/>
    </w:p>
    <w:p w14:paraId="289BBA84" w14:textId="77777777" w:rsidR="004A4259" w:rsidRDefault="001B0755">
      <w:r>
        <w:rPr>
          <w:rFonts w:ascii="Consolas" w:hAnsi="Consolas"/>
          <w:sz w:val="20"/>
        </w:rPr>
        <w:t>значение_датчика</w:t>
      </w:r>
      <w:r>
        <w:t xml:space="preserve"> смешивает числа, текстовые состояния </w:t>
      </w:r>
      <w:r>
        <w:t>и артефакты. Движок нормализации (</w:t>
      </w:r>
      <w:r>
        <w:rPr>
          <w:rFonts w:ascii="Consolas" w:hAnsi="Consolas"/>
          <w:sz w:val="20"/>
        </w:rPr>
        <w:t>backend/apps/normalization/domain/engine.py</w:t>
      </w:r>
      <w:r>
        <w:t>) приводит их к каноническим состояниям: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2683DFB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94F160B" w14:textId="77777777" w:rsidR="004A4259" w:rsidRDefault="001B0755">
            <w:r>
              <w:rPr>
                <w:b/>
                <w:sz w:val="18"/>
              </w:rPr>
              <w:t>Каноническое</w:t>
            </w:r>
          </w:p>
        </w:tc>
        <w:tc>
          <w:tcPr>
            <w:tcW w:w="4819" w:type="dxa"/>
            <w:shd w:val="clear" w:color="auto" w:fill="E8EDF6"/>
          </w:tcPr>
          <w:p w14:paraId="6A0D97C2" w14:textId="77777777" w:rsidR="004A4259" w:rsidRDefault="001B0755">
            <w:r>
              <w:rPr>
                <w:b/>
                <w:sz w:val="18"/>
              </w:rPr>
              <w:t>Откуда берётся</w:t>
            </w:r>
          </w:p>
        </w:tc>
      </w:tr>
      <w:tr w:rsidR="004A4259" w14:paraId="51688A49" w14:textId="77777777">
        <w:trPr>
          <w:jc w:val="center"/>
        </w:trPr>
        <w:tc>
          <w:tcPr>
            <w:tcW w:w="4819" w:type="dxa"/>
          </w:tcPr>
          <w:p w14:paraId="2C2B55F0" w14:textId="77777777" w:rsidR="004A4259" w:rsidRDefault="001B0755">
            <w:r>
              <w:rPr>
                <w:rFonts w:ascii="Consolas" w:hAnsi="Consolas"/>
                <w:sz w:val="16"/>
              </w:rPr>
              <w:t>normal</w:t>
            </w:r>
          </w:p>
        </w:tc>
        <w:tc>
          <w:tcPr>
            <w:tcW w:w="4819" w:type="dxa"/>
          </w:tcPr>
          <w:p w14:paraId="158CB0D5" w14:textId="77777777" w:rsidR="004A4259" w:rsidRDefault="001B0755">
            <w:r>
              <w:rPr>
                <w:sz w:val="18"/>
              </w:rPr>
              <w:t>«Норма», «Дыма нет», число ниже порогов профиля</w:t>
            </w:r>
          </w:p>
        </w:tc>
      </w:tr>
      <w:tr w:rsidR="004A4259" w14:paraId="56250182" w14:textId="77777777">
        <w:trPr>
          <w:jc w:val="center"/>
        </w:trPr>
        <w:tc>
          <w:tcPr>
            <w:tcW w:w="4819" w:type="dxa"/>
          </w:tcPr>
          <w:p w14:paraId="328DE11F" w14:textId="77777777" w:rsidR="004A4259" w:rsidRDefault="001B0755">
            <w:r>
              <w:rPr>
                <w:rFonts w:ascii="Consolas" w:hAnsi="Consolas"/>
                <w:sz w:val="16"/>
              </w:rPr>
              <w:t>warning</w:t>
            </w:r>
          </w:p>
        </w:tc>
        <w:tc>
          <w:tcPr>
            <w:tcW w:w="4819" w:type="dxa"/>
          </w:tcPr>
          <w:p w14:paraId="08022A7F" w14:textId="77777777" w:rsidR="004A4259" w:rsidRDefault="001B0755">
            <w:r>
              <w:rPr>
                <w:sz w:val="18"/>
              </w:rPr>
              <w:t xml:space="preserve">Число выше порога </w:t>
            </w:r>
            <w:r>
              <w:rPr>
                <w:sz w:val="18"/>
              </w:rPr>
              <w:t>предупреждения (метан ≥ 0,5 %)</w:t>
            </w:r>
          </w:p>
        </w:tc>
      </w:tr>
      <w:tr w:rsidR="004A4259" w14:paraId="7AF02235" w14:textId="77777777">
        <w:trPr>
          <w:jc w:val="center"/>
        </w:trPr>
        <w:tc>
          <w:tcPr>
            <w:tcW w:w="4819" w:type="dxa"/>
          </w:tcPr>
          <w:p w14:paraId="64B7BAFB" w14:textId="77777777" w:rsidR="004A4259" w:rsidRDefault="001B0755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778D1874" w14:textId="77777777" w:rsidR="004A4259" w:rsidRDefault="001B0755">
            <w:r>
              <w:rPr>
                <w:sz w:val="18"/>
              </w:rPr>
              <w:t>«Обнаружен дым/газ/движение», «Затоплен», «Не замкнут», число выше порога тревоги (метан ≥ 1 %)</w:t>
            </w:r>
          </w:p>
        </w:tc>
      </w:tr>
      <w:tr w:rsidR="004A4259" w14:paraId="024A447C" w14:textId="77777777">
        <w:trPr>
          <w:jc w:val="center"/>
        </w:trPr>
        <w:tc>
          <w:tcPr>
            <w:tcW w:w="4819" w:type="dxa"/>
          </w:tcPr>
          <w:p w14:paraId="695D460F" w14:textId="77777777" w:rsidR="004A4259" w:rsidRDefault="001B0755">
            <w:r>
              <w:rPr>
                <w:rFonts w:ascii="Consolas" w:hAnsi="Consolas"/>
                <w:sz w:val="16"/>
              </w:rPr>
              <w:t>fault</w:t>
            </w:r>
          </w:p>
        </w:tc>
        <w:tc>
          <w:tcPr>
            <w:tcW w:w="4819" w:type="dxa"/>
          </w:tcPr>
          <w:p w14:paraId="3A55A290" w14:textId="77777777" w:rsidR="004A4259" w:rsidRDefault="001B0755">
            <w:r>
              <w:rPr>
                <w:sz w:val="18"/>
              </w:rPr>
              <w:t>«Неисправен», «Отключено устройство», служебные коды (−100, 255, −3276, −127…), значения вне допустимого диапазона,</w:t>
            </w:r>
            <w:r>
              <w:rPr>
                <w:sz w:val="18"/>
              </w:rPr>
              <w:t xml:space="preserve"> «01.01.1970 03:00:0x»</w:t>
            </w:r>
          </w:p>
        </w:tc>
      </w:tr>
      <w:tr w:rsidR="004A4259" w14:paraId="1488D982" w14:textId="77777777">
        <w:trPr>
          <w:jc w:val="center"/>
        </w:trPr>
        <w:tc>
          <w:tcPr>
            <w:tcW w:w="4819" w:type="dxa"/>
          </w:tcPr>
          <w:p w14:paraId="7631F82C" w14:textId="77777777" w:rsidR="004A4259" w:rsidRDefault="001B0755">
            <w:r>
              <w:rPr>
                <w:rFonts w:ascii="Consolas" w:hAnsi="Consolas"/>
                <w:sz w:val="16"/>
              </w:rPr>
              <w:t>power_loss</w:t>
            </w:r>
          </w:p>
        </w:tc>
        <w:tc>
          <w:tcPr>
            <w:tcW w:w="4819" w:type="dxa"/>
          </w:tcPr>
          <w:p w14:paraId="760AB9DA" w14:textId="77777777" w:rsidR="004A4259" w:rsidRDefault="001B0755">
            <w:r>
              <w:rPr>
                <w:sz w:val="18"/>
              </w:rPr>
              <w:t>«Обесточен», «Питание от батарей»</w:t>
            </w:r>
          </w:p>
        </w:tc>
      </w:tr>
      <w:tr w:rsidR="004A4259" w14:paraId="2714E4D5" w14:textId="77777777">
        <w:trPr>
          <w:jc w:val="center"/>
        </w:trPr>
        <w:tc>
          <w:tcPr>
            <w:tcW w:w="4819" w:type="dxa"/>
          </w:tcPr>
          <w:p w14:paraId="610D06B3" w14:textId="77777777" w:rsidR="004A4259" w:rsidRDefault="001B0755"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w="4819" w:type="dxa"/>
          </w:tcPr>
          <w:p w14:paraId="4BC6DCE4" w14:textId="77777777" w:rsidR="004A4259" w:rsidRDefault="001B0755">
            <w:r>
              <w:rPr>
                <w:sz w:val="18"/>
              </w:rPr>
              <w:t>«Неопределен», «Не определено», нераспознанные значения</w:t>
            </w:r>
          </w:p>
        </w:tc>
      </w:tr>
      <w:tr w:rsidR="004A4259" w14:paraId="4D7306E7" w14:textId="77777777">
        <w:trPr>
          <w:jc w:val="center"/>
        </w:trPr>
        <w:tc>
          <w:tcPr>
            <w:tcW w:w="4819" w:type="dxa"/>
          </w:tcPr>
          <w:p w14:paraId="679B7639" w14:textId="77777777" w:rsidR="004A4259" w:rsidRDefault="001B0755">
            <w:r>
              <w:rPr>
                <w:rFonts w:ascii="Consolas" w:hAnsi="Consolas"/>
                <w:sz w:val="16"/>
              </w:rPr>
              <w:t>event</w:t>
            </w:r>
          </w:p>
        </w:tc>
        <w:tc>
          <w:tcPr>
            <w:tcW w:w="4819" w:type="dxa"/>
          </w:tcPr>
          <w:p w14:paraId="52136769" w14:textId="77777777" w:rsidR="004A4259" w:rsidRDefault="001B0755">
            <w:r>
              <w:rPr>
                <w:sz w:val="18"/>
              </w:rPr>
              <w:t>Рабочие события: «Включен/Выключен», «На охране/Снято с охраны», «Разговор/Вызов»</w:t>
            </w:r>
          </w:p>
        </w:tc>
      </w:tr>
    </w:tbl>
    <w:p w14:paraId="50DCAB00" w14:textId="77777777" w:rsidR="004A4259" w:rsidRDefault="004A4259"/>
    <w:p w14:paraId="3C990C19" w14:textId="77777777" w:rsidR="004A4259" w:rsidRDefault="001B0755">
      <w:r>
        <w:t xml:space="preserve">Основание (ответы </w:t>
      </w:r>
      <w:r>
        <w:t>заказчика):</w:t>
      </w:r>
    </w:p>
    <w:p w14:paraId="5671E08A" w14:textId="77777777" w:rsidR="004A4259" w:rsidRDefault="001B0755">
      <w:pPr>
        <w:pStyle w:val="a0"/>
      </w:pPr>
      <w:r>
        <w:t>формального кода отказа нет; служебные значения производителей, выход за диапазон и сбитая дата 1970 года трактуются как неисправность;</w:t>
      </w:r>
    </w:p>
    <w:p w14:paraId="69BFF695" w14:textId="77777777" w:rsidR="004A4259" w:rsidRDefault="001B0755">
      <w:pPr>
        <w:pStyle w:val="a0"/>
      </w:pPr>
      <w:r>
        <w:t>газовые датчики показывают % объёма метана, порог тревоги — 1 %, 5–15 % — зона воспламенения;</w:t>
      </w:r>
    </w:p>
    <w:p w14:paraId="046393EA" w14:textId="77777777" w:rsidR="004A4259" w:rsidRDefault="001B0755">
      <w:pPr>
        <w:pStyle w:val="a0"/>
      </w:pPr>
      <w:r>
        <w:t>составные устр</w:t>
      </w:r>
      <w:r>
        <w:t xml:space="preserve">ойства пишут несколько аспектов одновременно (например, извещатель + домофон). Поэтому у состояния есть </w:t>
      </w:r>
      <w:r>
        <w:rPr>
          <w:rFonts w:ascii="Consolas" w:hAnsi="Consolas"/>
          <w:sz w:val="20"/>
        </w:rPr>
        <w:t>facet</w:t>
      </w:r>
      <w:r>
        <w:t xml:space="preserve"> (основной, питание, охрана, температура, насосы), и состояние канала ведётся по каждому аспекту отдельно.</w:t>
      </w:r>
    </w:p>
    <w:p w14:paraId="7B2E2D0E" w14:textId="77777777" w:rsidR="004A4259" w:rsidRDefault="001B0755">
      <w:pPr>
        <w:pStyle w:val="31"/>
      </w:pPr>
      <w:r>
        <w:lastRenderedPageBreak/>
        <w:t>Охранные сработки и флаг «тревожное»</w:t>
      </w:r>
    </w:p>
    <w:p w14:paraId="35836301" w14:textId="77777777" w:rsidR="004A4259" w:rsidRDefault="001B0755">
      <w:r>
        <w:t>«Об</w:t>
      </w:r>
      <w:r>
        <w:t>наружено движение», «Не замкнут», «Замкнут», «Движение влево/вправо…» считаются тревогой, только если источник пометил запись тревожной (</w:t>
      </w:r>
      <w:r>
        <w:rPr>
          <w:rFonts w:ascii="Consolas" w:hAnsi="Consolas"/>
          <w:sz w:val="20"/>
        </w:rPr>
        <w:t>тревожное = t</w:t>
      </w:r>
      <w:r>
        <w:t>, объект под охраной). Иначе это рабочая активность (</w:t>
      </w:r>
      <w:r>
        <w:rPr>
          <w:rFonts w:ascii="Consolas" w:hAnsi="Consolas"/>
          <w:sz w:val="20"/>
        </w:rPr>
        <w:t>event</w:t>
      </w:r>
      <w:r>
        <w:t xml:space="preserve">, флаг </w:t>
      </w:r>
      <w:r>
        <w:rPr>
          <w:rFonts w:ascii="Consolas" w:hAnsi="Consolas"/>
          <w:sz w:val="20"/>
        </w:rPr>
        <w:t>unguarded</w:t>
      </w:r>
      <w:r>
        <w:t>). В 2019 году таких записей 4,6</w:t>
      </w:r>
      <w:r>
        <w:t xml:space="preserve"> млн из 21 млн; без этого правила поток НСД-тревог был бы шумом. Физические угрозы (дым, газ, вода, температура) остаются тревогой независимо от флага.</w:t>
      </w:r>
    </w:p>
    <w:p w14:paraId="0C79ED04" w14:textId="77777777" w:rsidR="004A4259" w:rsidRDefault="001B0755">
      <w:pPr>
        <w:pStyle w:val="31"/>
      </w:pPr>
      <w:r>
        <w:t>Дата-время в значении</w:t>
      </w:r>
    </w:p>
    <w:p w14:paraId="3C866927" w14:textId="77777777" w:rsidR="004A4259" w:rsidRDefault="001B0755">
      <w:r>
        <w:t>«01.01.1970 03:00:0x» — сбой даты, по заказчику это неисправность (</w:t>
      </w:r>
      <w:r>
        <w:rPr>
          <w:rFonts w:ascii="Consolas" w:hAnsi="Consolas"/>
          <w:sz w:val="20"/>
        </w:rPr>
        <w:t>fault</w:t>
      </w:r>
      <w:r>
        <w:t>, качество</w:t>
      </w:r>
      <w:r>
        <w:t xml:space="preserve"> </w:t>
      </w:r>
      <w:r>
        <w:rPr>
          <w:rFonts w:ascii="Consolas" w:hAnsi="Consolas"/>
          <w:sz w:val="20"/>
        </w:rPr>
        <w:t>epoch_artifact</w:t>
      </w:r>
      <w:r>
        <w:t xml:space="preserve">). Прочие значения вида «22.09.2019 20:01:31» — метка времени (постановка/снятие с охраны): </w:t>
      </w:r>
      <w:r>
        <w:rPr>
          <w:rFonts w:ascii="Consolas" w:hAnsi="Consolas"/>
          <w:sz w:val="20"/>
        </w:rPr>
        <w:t>event</w:t>
      </w:r>
      <w:r>
        <w:t xml:space="preserve">, аспект </w:t>
      </w:r>
      <w:r>
        <w:rPr>
          <w:rFonts w:ascii="Consolas" w:hAnsi="Consolas"/>
          <w:sz w:val="20"/>
        </w:rPr>
        <w:t>timestamp</w:t>
      </w:r>
      <w:r>
        <w:t>.</w:t>
      </w:r>
    </w:p>
    <w:p w14:paraId="0B7CC793" w14:textId="77777777" w:rsidR="004A4259" w:rsidRDefault="001B0755">
      <w:pPr>
        <w:pStyle w:val="31"/>
      </w:pPr>
      <w:r>
        <w:t>Пикеты</w:t>
      </w:r>
    </w:p>
    <w:p w14:paraId="4D01140A" w14:textId="77777777" w:rsidR="004A4259" w:rsidRDefault="001B0755">
      <w:r>
        <w:t xml:space="preserve">Пикет разбирается из названия канала (10 647 из 11 485 каналов): диапазон </w:t>
      </w:r>
      <w:r>
        <w:rPr>
          <w:rFonts w:ascii="Consolas" w:hAnsi="Consolas"/>
          <w:sz w:val="20"/>
        </w:rPr>
        <w:t>ПК86-85</w:t>
      </w:r>
      <w:r>
        <w:t xml:space="preserve"> → первый пикет, плюсовка </w:t>
      </w:r>
      <w:r>
        <w:rPr>
          <w:rFonts w:ascii="Consolas" w:hAnsi="Consolas"/>
          <w:sz w:val="20"/>
        </w:rPr>
        <w:t>ПК159+5</w:t>
      </w:r>
      <w:r>
        <w:t xml:space="preserve"> и </w:t>
      </w:r>
      <w:r>
        <w:rPr>
          <w:rFonts w:ascii="Consolas" w:hAnsi="Consolas"/>
          <w:sz w:val="20"/>
        </w:rPr>
        <w:t>ПК88,5</w:t>
      </w:r>
      <w:r>
        <w:t xml:space="preserve"> → 159,5 и 88,5 (десятые доли пикета — допущение), ответвление </w:t>
      </w:r>
      <w:r>
        <w:rPr>
          <w:rFonts w:ascii="Consolas" w:hAnsi="Consolas"/>
          <w:sz w:val="20"/>
        </w:rPr>
        <w:t>Г1 ПК5</w:t>
      </w:r>
      <w:r>
        <w:t xml:space="preserve"> хранится отдельно в описании места.</w:t>
      </w:r>
    </w:p>
    <w:p w14:paraId="3D6AA1F8" w14:textId="77777777" w:rsidR="004A4259" w:rsidRDefault="001B0755">
      <w:pPr>
        <w:pStyle w:val="31"/>
      </w:pPr>
      <w:r>
        <w:t>Дубли и неуникальный ид_события</w:t>
      </w:r>
    </w:p>
    <w:p w14:paraId="3ED474DF" w14:textId="77777777" w:rsidR="004A4259" w:rsidRDefault="001B0755">
      <w:r>
        <w:rPr>
          <w:rFonts w:ascii="Consolas" w:hAnsi="Consolas"/>
          <w:sz w:val="20"/>
        </w:rPr>
        <w:t>ид_события</w:t>
      </w:r>
      <w:r>
        <w:t xml:space="preserve"> не уникален, и у повторов две природы (разбор 2023 года):</w:t>
      </w:r>
    </w:p>
    <w:p w14:paraId="77945751" w14:textId="77777777" w:rsidR="004A4259" w:rsidRDefault="001B0755">
      <w:pPr>
        <w:pStyle w:val="a0"/>
      </w:pPr>
      <w:r>
        <w:rPr>
          <w:b/>
        </w:rPr>
        <w:t>повтор всей записи</w:t>
      </w:r>
      <w:r>
        <w:t xml:space="preserve"> (тот же канал, время и з</w:t>
      </w:r>
      <w:r>
        <w:t>начение) — повторная выгрузка, ~559 тыс. строк; отбрасывается;</w:t>
      </w:r>
    </w:p>
    <w:p w14:paraId="10E6A322" w14:textId="77777777" w:rsidR="004A4259" w:rsidRDefault="001B0755">
      <w:pPr>
        <w:pStyle w:val="a0"/>
      </w:pPr>
      <w:r>
        <w:rPr>
          <w:b/>
        </w:rPr>
        <w:t>переиспользованный идентификатор</w:t>
      </w:r>
      <w:r>
        <w:t xml:space="preserve"> (другой канал, другая дата, другое значение) — ~227 тыс. строк; это разные события, они сохраняются. Пример: id 2602770710 — газ 0,03 % 02.01.2023 и «Обнаружено</w:t>
      </w:r>
      <w:r>
        <w:t xml:space="preserve"> движение» 02.06.2023.</w:t>
      </w:r>
    </w:p>
    <w:p w14:paraId="7B0D079F" w14:textId="77777777" w:rsidR="004A4259" w:rsidRDefault="001B0755">
      <w:r>
        <w:t xml:space="preserve">Поэтому дубль определяется по всей записи, а ключ показания в БД — </w:t>
      </w:r>
      <w:r>
        <w:rPr>
          <w:rFonts w:ascii="Consolas" w:hAnsi="Consolas"/>
          <w:sz w:val="20"/>
        </w:rPr>
        <w:t>(время, ид_события)</w:t>
      </w:r>
      <w:r>
        <w:t>.</w:t>
      </w:r>
    </w:p>
    <w:p w14:paraId="3DEA4869" w14:textId="77777777" w:rsidR="004A4259" w:rsidRDefault="001B0755">
      <w:pPr>
        <w:pStyle w:val="31"/>
      </w:pPr>
      <w:r>
        <w:t>Дрейф нуля газоанализаторов</w:t>
      </w:r>
    </w:p>
    <w:p w14:paraId="5FE8C27A" w14:textId="77777777" w:rsidR="004A4259" w:rsidRDefault="001B0755">
      <w:r>
        <w:t xml:space="preserve">Показания метана от −0,01 до −0,1 % — не отказ, а смещение нуля: датчику нужна калибровка (качество </w:t>
      </w:r>
      <w:r>
        <w:rPr>
          <w:rFonts w:ascii="Consolas" w:hAnsi="Consolas"/>
          <w:sz w:val="20"/>
        </w:rPr>
        <w:t>drift</w:t>
      </w:r>
      <w:r>
        <w:t xml:space="preserve">, состояние </w:t>
      </w:r>
      <w:r>
        <w:rPr>
          <w:rFonts w:ascii="Consolas" w:hAnsi="Consolas"/>
          <w:sz w:val="20"/>
        </w:rPr>
        <w:t>normal</w:t>
      </w:r>
      <w:r>
        <w:t>, в числовую статистику входят). В 2020 году таких ~954 тыс. Отрицательные значения ниже −0,1 % остаются неисправностью (</w:t>
      </w:r>
      <w:r>
        <w:rPr>
          <w:rFonts w:ascii="Consolas" w:hAnsi="Consolas"/>
          <w:sz w:val="20"/>
        </w:rPr>
        <w:t>out_of_range</w:t>
      </w:r>
      <w:r>
        <w:t>).</w:t>
      </w:r>
    </w:p>
    <w:p w14:paraId="7F79B675" w14:textId="77777777" w:rsidR="004A4259" w:rsidRDefault="001B0755">
      <w:pPr>
        <w:pStyle w:val="21"/>
      </w:pPr>
      <w:bookmarkStart w:id="21" w:name="_Toc241238612"/>
      <w:r>
        <w:t>Отчёт о качестве загрузки (2019 год, пример)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7CFD278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B59952B" w14:textId="77777777" w:rsidR="004A4259" w:rsidRDefault="001B0755">
            <w:r>
              <w:rPr>
                <w:b/>
                <w:sz w:val="18"/>
              </w:rPr>
              <w:t>Категория</w:t>
            </w:r>
          </w:p>
        </w:tc>
        <w:tc>
          <w:tcPr>
            <w:tcW w:w="4819" w:type="dxa"/>
            <w:shd w:val="clear" w:color="auto" w:fill="E8EDF6"/>
          </w:tcPr>
          <w:p w14:paraId="36BC9DC4" w14:textId="77777777" w:rsidR="004A4259" w:rsidRDefault="001B0755">
            <w:r>
              <w:rPr>
                <w:b/>
                <w:sz w:val="18"/>
              </w:rPr>
              <w:t>Строк</w:t>
            </w:r>
          </w:p>
        </w:tc>
      </w:tr>
      <w:tr w:rsidR="004A4259" w14:paraId="0642360A" w14:textId="77777777">
        <w:trPr>
          <w:jc w:val="center"/>
        </w:trPr>
        <w:tc>
          <w:tcPr>
            <w:tcW w:w="4819" w:type="dxa"/>
          </w:tcPr>
          <w:p w14:paraId="16E1DF74" w14:textId="77777777" w:rsidR="004A4259" w:rsidRDefault="001B0755">
            <w:r>
              <w:rPr>
                <w:sz w:val="18"/>
              </w:rPr>
              <w:t>Всего</w:t>
            </w:r>
          </w:p>
        </w:tc>
        <w:tc>
          <w:tcPr>
            <w:tcW w:w="4819" w:type="dxa"/>
          </w:tcPr>
          <w:p w14:paraId="72461937" w14:textId="77777777" w:rsidR="004A4259" w:rsidRDefault="001B0755">
            <w:r>
              <w:rPr>
                <w:sz w:val="18"/>
              </w:rPr>
              <w:t>20 993 328</w:t>
            </w:r>
          </w:p>
        </w:tc>
      </w:tr>
      <w:tr w:rsidR="004A4259" w14:paraId="63C9886C" w14:textId="77777777">
        <w:trPr>
          <w:jc w:val="center"/>
        </w:trPr>
        <w:tc>
          <w:tcPr>
            <w:tcW w:w="4819" w:type="dxa"/>
          </w:tcPr>
          <w:p w14:paraId="351FD634" w14:textId="77777777" w:rsidR="004A4259" w:rsidRDefault="001B0755">
            <w:r>
              <w:rPr>
                <w:sz w:val="18"/>
              </w:rPr>
              <w:t xml:space="preserve">Корректные </w:t>
            </w:r>
            <w:r>
              <w:rPr>
                <w:sz w:val="18"/>
              </w:rPr>
              <w:t>измерения и события</w:t>
            </w:r>
          </w:p>
        </w:tc>
        <w:tc>
          <w:tcPr>
            <w:tcW w:w="4819" w:type="dxa"/>
          </w:tcPr>
          <w:p w14:paraId="2169680D" w14:textId="77777777" w:rsidR="004A4259" w:rsidRDefault="001B0755">
            <w:r>
              <w:rPr>
                <w:sz w:val="18"/>
              </w:rPr>
              <w:t>20 311 575</w:t>
            </w:r>
          </w:p>
        </w:tc>
      </w:tr>
      <w:tr w:rsidR="004A4259" w14:paraId="6192E190" w14:textId="77777777">
        <w:trPr>
          <w:jc w:val="center"/>
        </w:trPr>
        <w:tc>
          <w:tcPr>
            <w:tcW w:w="4819" w:type="dxa"/>
          </w:tcPr>
          <w:p w14:paraId="45837EEF" w14:textId="77777777" w:rsidR="004A4259" w:rsidRDefault="001B0755">
            <w:r>
              <w:rPr>
                <w:sz w:val="18"/>
              </w:rPr>
              <w:t>Технические состояния (неисправен, обесточен, неопределён)</w:t>
            </w:r>
          </w:p>
        </w:tc>
        <w:tc>
          <w:tcPr>
            <w:tcW w:w="4819" w:type="dxa"/>
          </w:tcPr>
          <w:p w14:paraId="60A97FA6" w14:textId="77777777" w:rsidR="004A4259" w:rsidRDefault="001B0755">
            <w:r>
              <w:rPr>
                <w:sz w:val="18"/>
              </w:rPr>
              <w:t>679 324</w:t>
            </w:r>
          </w:p>
        </w:tc>
      </w:tr>
      <w:tr w:rsidR="004A4259" w14:paraId="3EE5F149" w14:textId="77777777">
        <w:trPr>
          <w:jc w:val="center"/>
        </w:trPr>
        <w:tc>
          <w:tcPr>
            <w:tcW w:w="4819" w:type="dxa"/>
          </w:tcPr>
          <w:p w14:paraId="5AE43E7B" w14:textId="77777777" w:rsidR="004A4259" w:rsidRDefault="001B0755">
            <w:r>
              <w:rPr>
                <w:sz w:val="18"/>
              </w:rPr>
              <w:t>Невалидные значения (служебные коды, 1970, вне диапазона)</w:t>
            </w:r>
          </w:p>
        </w:tc>
        <w:tc>
          <w:tcPr>
            <w:tcW w:w="4819" w:type="dxa"/>
          </w:tcPr>
          <w:p w14:paraId="013DE77A" w14:textId="77777777" w:rsidR="004A4259" w:rsidRDefault="001B0755">
            <w:r>
              <w:rPr>
                <w:sz w:val="18"/>
              </w:rPr>
              <w:t>938</w:t>
            </w:r>
          </w:p>
        </w:tc>
      </w:tr>
      <w:tr w:rsidR="004A4259" w14:paraId="4691C62F" w14:textId="77777777">
        <w:trPr>
          <w:jc w:val="center"/>
        </w:trPr>
        <w:tc>
          <w:tcPr>
            <w:tcW w:w="4819" w:type="dxa"/>
          </w:tcPr>
          <w:p w14:paraId="16665FAE" w14:textId="77777777" w:rsidR="004A4259" w:rsidRDefault="001B0755">
            <w:r>
              <w:rPr>
                <w:sz w:val="18"/>
              </w:rPr>
              <w:t xml:space="preserve">Дубли </w:t>
            </w:r>
            <w:r>
              <w:rPr>
                <w:rFonts w:ascii="Consolas" w:hAnsi="Consolas"/>
                <w:sz w:val="16"/>
              </w:rPr>
              <w:t>ид_события</w:t>
            </w:r>
          </w:p>
        </w:tc>
        <w:tc>
          <w:tcPr>
            <w:tcW w:w="4819" w:type="dxa"/>
          </w:tcPr>
          <w:p w14:paraId="70715333" w14:textId="77777777" w:rsidR="004A4259" w:rsidRDefault="001B0755">
            <w:r>
              <w:rPr>
                <w:sz w:val="18"/>
              </w:rPr>
              <w:t>1 491</w:t>
            </w:r>
          </w:p>
        </w:tc>
      </w:tr>
      <w:tr w:rsidR="004A4259" w14:paraId="47888923" w14:textId="77777777">
        <w:trPr>
          <w:jc w:val="center"/>
        </w:trPr>
        <w:tc>
          <w:tcPr>
            <w:tcW w:w="4819" w:type="dxa"/>
          </w:tcPr>
          <w:p w14:paraId="616CE040" w14:textId="77777777" w:rsidR="004A4259" w:rsidRDefault="001B0755">
            <w:r>
              <w:rPr>
                <w:sz w:val="18"/>
              </w:rPr>
              <w:t>Строки каналов вне справочника</w:t>
            </w:r>
          </w:p>
        </w:tc>
        <w:tc>
          <w:tcPr>
            <w:tcW w:w="4819" w:type="dxa"/>
          </w:tcPr>
          <w:p w14:paraId="28E3D5A9" w14:textId="77777777" w:rsidR="004A4259" w:rsidRDefault="001B0755">
            <w:r>
              <w:rPr>
                <w:sz w:val="18"/>
              </w:rPr>
              <w:t>2 481 504 (1 004 канала)</w:t>
            </w:r>
          </w:p>
        </w:tc>
      </w:tr>
    </w:tbl>
    <w:p w14:paraId="5C01EE43" w14:textId="77777777" w:rsidR="004A4259" w:rsidRDefault="004A4259"/>
    <w:p w14:paraId="511E656B" w14:textId="77777777" w:rsidR="004A4259" w:rsidRDefault="001B0755">
      <w:r>
        <w:lastRenderedPageBreak/>
        <w:t xml:space="preserve">Каналы вне справочника не отбрасываются: они заводятся с признаком </w:t>
      </w:r>
      <w:r>
        <w:rPr>
          <w:rFonts w:ascii="Consolas" w:hAnsi="Consolas"/>
          <w:sz w:val="20"/>
        </w:rPr>
        <w:t>in_catalog = false</w:t>
      </w:r>
      <w:r>
        <w:t xml:space="preserve"> под служебным узлом «Каналы без объекта», чтобы история не терялась, а неполнота справочника была видна.</w:t>
      </w:r>
    </w:p>
    <w:p w14:paraId="162594FD" w14:textId="77777777" w:rsidR="004A4259" w:rsidRDefault="001B0755">
      <w:pPr>
        <w:pStyle w:val="21"/>
      </w:pPr>
      <w:bookmarkStart w:id="22" w:name="_Toc241238613"/>
      <w:r>
        <w:t>Исключения и допущения</w:t>
      </w:r>
      <w:bookmarkEnd w:id="22"/>
    </w:p>
    <w:p w14:paraId="3AD15C97" w14:textId="77777777" w:rsidR="004A4259" w:rsidRDefault="001B0755">
      <w:pPr>
        <w:pStyle w:val="a0"/>
      </w:pPr>
      <w:r>
        <w:rPr>
          <w:b/>
        </w:rPr>
        <w:t>2021 год исключается</w:t>
      </w:r>
      <w:r>
        <w:t xml:space="preserve"> из обучения: всплеск </w:t>
      </w:r>
      <w:r>
        <w:t>тревог вызван переходом на новую систему мониторинга.</w:t>
      </w:r>
    </w:p>
    <w:p w14:paraId="0CD9ECEB" w14:textId="77777777" w:rsidR="004A4259" w:rsidRDefault="001B0755">
      <w:pPr>
        <w:pStyle w:val="a0"/>
      </w:pPr>
      <w:r>
        <w:rPr>
          <w:b/>
        </w:rPr>
        <w:t>Каскады</w:t>
      </w:r>
      <w:r>
        <w:t xml:space="preserve"> (десятки каналов объекта одновременно переходят в «Неисправен»/«Обесточен») склеиваются в один инцидент по объекту: окно группировки 30 минут, тип совпадает.</w:t>
      </w:r>
    </w:p>
    <w:p w14:paraId="1F62A19B" w14:textId="77777777" w:rsidR="004A4259" w:rsidRDefault="001B0755">
      <w:pPr>
        <w:pStyle w:val="a0"/>
      </w:pPr>
      <w:r>
        <w:rPr>
          <w:b/>
        </w:rPr>
        <w:t>Журналов ОДС, решений диспетчеров, р</w:t>
      </w:r>
      <w:r>
        <w:rPr>
          <w:b/>
        </w:rPr>
        <w:t>емонтов и реестра оборудования нет.</w:t>
      </w:r>
      <w:r>
        <w:t xml:space="preserve"> Их заменяют: решения диспетчеров внутри системы (они же размечают прогнозы), эмулированный реестр оборудования со средними наработками на отказ из открытых источников и данные Open-Meteo.</w:t>
      </w:r>
    </w:p>
    <w:p w14:paraId="25DE6D8F" w14:textId="77777777" w:rsidR="004A4259" w:rsidRDefault="001B0755">
      <w:pPr>
        <w:pStyle w:val="a0"/>
      </w:pPr>
      <w:r>
        <w:rPr>
          <w:b/>
        </w:rPr>
        <w:t>Координат нет</w:t>
      </w:r>
      <w:r>
        <w:t>: объекты показываю</w:t>
      </w:r>
      <w:r>
        <w:t>тся на схематической линейной карте по пикетам (GeoJSON).</w:t>
      </w:r>
    </w:p>
    <w:p w14:paraId="611DCDE8" w14:textId="77777777" w:rsidR="004A4259" w:rsidRDefault="001B0755">
      <w:pPr>
        <w:pStyle w:val="21"/>
      </w:pPr>
      <w:bookmarkStart w:id="23" w:name="_Toc241238614"/>
      <w:r>
        <w:t>Эмулированный реестр оборудования</w:t>
      </w:r>
      <w:bookmarkEnd w:id="23"/>
    </w:p>
    <w:p w14:paraId="4F7117A5" w14:textId="77777777" w:rsidR="004A4259" w:rsidRDefault="001B0755">
      <w:r>
        <w:t>Реестра у заказчика нет, поэтому он строится по справочнику каналов (</w:t>
      </w:r>
      <w:r>
        <w:rPr>
          <w:rFonts w:ascii="Consolas" w:hAnsi="Consolas"/>
          <w:sz w:val="20"/>
        </w:rPr>
        <w:t>apps/assets/registry.py</w:t>
      </w:r>
      <w:r>
        <w:t>):</w:t>
      </w:r>
    </w:p>
    <w:p w14:paraId="40A4F107" w14:textId="77777777" w:rsidR="004A4259" w:rsidRDefault="001B0755">
      <w:pPr>
        <w:pStyle w:val="a0"/>
      </w:pPr>
      <w:r>
        <w:rPr>
          <w:b/>
        </w:rPr>
        <w:t>Одна единица на канал</w:t>
      </w:r>
      <w:r>
        <w:t xml:space="preserve"> для извещателей, датчиков, дверей и люков, насо</w:t>
      </w:r>
      <w:r>
        <w:t>сов, вентиляторов и ИБП.</w:t>
      </w:r>
    </w:p>
    <w:p w14:paraId="12BF7C74" w14:textId="77777777" w:rsidR="004A4259" w:rsidRDefault="001B0755">
      <w:pPr>
        <w:pStyle w:val="a0"/>
      </w:pPr>
      <w:r>
        <w:rPr>
          <w:b/>
        </w:rPr>
        <w:t>Один шкаф автоматики на объект</w:t>
      </w:r>
      <w:r>
        <w:t>: сигналы фаз, переключателей, модулей УИР-Р и режима охраны.</w:t>
      </w:r>
    </w:p>
    <w:p w14:paraId="571618A0" w14:textId="77777777" w:rsidR="004A4259" w:rsidRDefault="001B0755">
      <w:pPr>
        <w:pStyle w:val="a0"/>
      </w:pPr>
      <w:r>
        <w:rPr>
          <w:b/>
        </w:rPr>
        <w:t>Дата ввода</w:t>
      </w:r>
      <w:r>
        <w:t xml:space="preserve"> — первое появление канала в журналах. Если канал виден с первых недель истории, дата случайная в 2010–2018 годах: он установлен </w:t>
      </w:r>
      <w:r>
        <w:t>раньше, чем начинается выгрузка.</w:t>
      </w:r>
    </w:p>
    <w:p w14:paraId="05BB8B98" w14:textId="77777777" w:rsidR="004A4259" w:rsidRDefault="001B0755">
      <w:pPr>
        <w:pStyle w:val="a0"/>
      </w:pPr>
      <w:r>
        <w:rPr>
          <w:b/>
        </w:rPr>
        <w:t>Последнее ТО</w:t>
      </w:r>
      <w:r>
        <w:t xml:space="preserve"> случайно в пределах 1,25 регламентного интервала. Примерно у 20 % единиц ТО просрочено — это даёт реалистичный материал для приоритизации обслуживания.</w:t>
      </w:r>
    </w:p>
    <w:p w14:paraId="06E6F50E" w14:textId="77777777" w:rsidR="004A4259" w:rsidRDefault="001B0755">
      <w:pPr>
        <w:pStyle w:val="a0"/>
      </w:pPr>
      <w:r>
        <w:rPr>
          <w:b/>
        </w:rPr>
        <w:t>Детерминированность</w:t>
      </w:r>
      <w:r>
        <w:t>: случайность берётся из генератора с з</w:t>
      </w:r>
      <w:r>
        <w:t xml:space="preserve">ерном «ид канала», поэтому повторная эмуляция даёт тот же реестр. Пересоздаются только записи </w:t>
      </w:r>
      <w:r>
        <w:rPr>
          <w:rFonts w:ascii="Consolas" w:hAnsi="Consolas"/>
          <w:sz w:val="20"/>
        </w:rPr>
        <w:t>source=emulated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55A89E2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553BB5A" w14:textId="77777777" w:rsidR="004A4259" w:rsidRDefault="001B0755">
            <w:r>
              <w:rPr>
                <w:b/>
                <w:sz w:val="18"/>
              </w:rPr>
              <w:t>Класс изделия</w:t>
            </w:r>
          </w:p>
        </w:tc>
        <w:tc>
          <w:tcPr>
            <w:tcW w:w="3213" w:type="dxa"/>
            <w:shd w:val="clear" w:color="auto" w:fill="E8EDF6"/>
          </w:tcPr>
          <w:p w14:paraId="58475E69" w14:textId="77777777" w:rsidR="004A4259" w:rsidRDefault="001B0755">
            <w:r>
              <w:rPr>
                <w:b/>
                <w:sz w:val="18"/>
              </w:rPr>
              <w:t>Наработка на отказ, ч</w:t>
            </w:r>
          </w:p>
        </w:tc>
        <w:tc>
          <w:tcPr>
            <w:tcW w:w="3213" w:type="dxa"/>
            <w:shd w:val="clear" w:color="auto" w:fill="E8EDF6"/>
          </w:tcPr>
          <w:p w14:paraId="44FDBF81" w14:textId="77777777" w:rsidR="004A4259" w:rsidRDefault="001B0755">
            <w:r>
              <w:rPr>
                <w:b/>
                <w:sz w:val="18"/>
              </w:rPr>
              <w:t>Интервал ТО, дн</w:t>
            </w:r>
          </w:p>
        </w:tc>
      </w:tr>
      <w:tr w:rsidR="004A4259" w14:paraId="1E5E55E8" w14:textId="77777777">
        <w:trPr>
          <w:jc w:val="center"/>
        </w:trPr>
        <w:tc>
          <w:tcPr>
            <w:tcW w:w="3213" w:type="dxa"/>
          </w:tcPr>
          <w:p w14:paraId="40C7A298" w14:textId="77777777" w:rsidR="004A4259" w:rsidRDefault="001B0755">
            <w:r>
              <w:rPr>
                <w:sz w:val="18"/>
              </w:rPr>
              <w:t>Извещатели дымовые, тепловые, ручные (ИП 212, ИП 101, ИПР 513)</w:t>
            </w:r>
          </w:p>
        </w:tc>
        <w:tc>
          <w:tcPr>
            <w:tcW w:w="3213" w:type="dxa"/>
          </w:tcPr>
          <w:p w14:paraId="45B5810D" w14:textId="77777777" w:rsidR="004A4259" w:rsidRDefault="001B0755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5F24B5C6" w14:textId="77777777" w:rsidR="004A4259" w:rsidRDefault="001B0755">
            <w:r>
              <w:rPr>
                <w:sz w:val="18"/>
              </w:rPr>
              <w:t>90</w:t>
            </w:r>
          </w:p>
        </w:tc>
      </w:tr>
      <w:tr w:rsidR="004A4259" w14:paraId="47CF4937" w14:textId="77777777">
        <w:trPr>
          <w:jc w:val="center"/>
        </w:trPr>
        <w:tc>
          <w:tcPr>
            <w:tcW w:w="3213" w:type="dxa"/>
          </w:tcPr>
          <w:p w14:paraId="24126B1E" w14:textId="77777777" w:rsidR="004A4259" w:rsidRDefault="001B0755">
            <w:r>
              <w:rPr>
                <w:sz w:val="18"/>
              </w:rPr>
              <w:t>Сигнализатор метана стационарный</w:t>
            </w:r>
          </w:p>
        </w:tc>
        <w:tc>
          <w:tcPr>
            <w:tcW w:w="3213" w:type="dxa"/>
          </w:tcPr>
          <w:p w14:paraId="71A41C76" w14:textId="77777777" w:rsidR="004A4259" w:rsidRDefault="001B0755">
            <w:r>
              <w:rPr>
                <w:sz w:val="18"/>
              </w:rPr>
              <w:t>35 000</w:t>
            </w:r>
          </w:p>
        </w:tc>
        <w:tc>
          <w:tcPr>
            <w:tcW w:w="3213" w:type="dxa"/>
          </w:tcPr>
          <w:p w14:paraId="3FE4CE68" w14:textId="77777777" w:rsidR="004A4259" w:rsidRDefault="001B0755">
            <w:r>
              <w:rPr>
                <w:sz w:val="18"/>
              </w:rPr>
              <w:t>180 (калибровка)</w:t>
            </w:r>
          </w:p>
        </w:tc>
      </w:tr>
      <w:tr w:rsidR="004A4259" w14:paraId="4F1A602A" w14:textId="77777777">
        <w:trPr>
          <w:jc w:val="center"/>
        </w:trPr>
        <w:tc>
          <w:tcPr>
            <w:tcW w:w="3213" w:type="dxa"/>
          </w:tcPr>
          <w:p w14:paraId="7638B039" w14:textId="77777777" w:rsidR="004A4259" w:rsidRDefault="001B0755">
            <w:r>
              <w:rPr>
                <w:sz w:val="18"/>
              </w:rPr>
              <w:t>Датчик температуры / затопления</w:t>
            </w:r>
          </w:p>
        </w:tc>
        <w:tc>
          <w:tcPr>
            <w:tcW w:w="3213" w:type="dxa"/>
          </w:tcPr>
          <w:p w14:paraId="77CD7476" w14:textId="77777777" w:rsidR="004A4259" w:rsidRDefault="001B0755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1FF9D984" w14:textId="77777777" w:rsidR="004A4259" w:rsidRDefault="001B0755">
            <w:r>
              <w:rPr>
                <w:sz w:val="18"/>
              </w:rPr>
              <w:t>365 / 180</w:t>
            </w:r>
          </w:p>
        </w:tc>
      </w:tr>
      <w:tr w:rsidR="004A4259" w14:paraId="4FDCE624" w14:textId="77777777">
        <w:trPr>
          <w:jc w:val="center"/>
        </w:trPr>
        <w:tc>
          <w:tcPr>
            <w:tcW w:w="3213" w:type="dxa"/>
          </w:tcPr>
          <w:p w14:paraId="41E80279" w14:textId="77777777" w:rsidR="004A4259" w:rsidRDefault="001B0755">
            <w:r>
              <w:rPr>
                <w:sz w:val="18"/>
              </w:rPr>
              <w:t>Охранные извещатели: объёмные, разбития стекла</w:t>
            </w:r>
          </w:p>
        </w:tc>
        <w:tc>
          <w:tcPr>
            <w:tcW w:w="3213" w:type="dxa"/>
          </w:tcPr>
          <w:p w14:paraId="7CB3C647" w14:textId="77777777" w:rsidR="004A4259" w:rsidRDefault="001B0755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17CA8855" w14:textId="77777777" w:rsidR="004A4259" w:rsidRDefault="001B0755">
            <w:r>
              <w:rPr>
                <w:sz w:val="18"/>
              </w:rPr>
              <w:t>180</w:t>
            </w:r>
          </w:p>
        </w:tc>
      </w:tr>
      <w:tr w:rsidR="004A4259" w14:paraId="332859E3" w14:textId="77777777">
        <w:trPr>
          <w:jc w:val="center"/>
        </w:trPr>
        <w:tc>
          <w:tcPr>
            <w:tcW w:w="3213" w:type="dxa"/>
          </w:tcPr>
          <w:p w14:paraId="6875D4EF" w14:textId="77777777" w:rsidR="004A4259" w:rsidRDefault="001B0755">
            <w:r>
              <w:rPr>
                <w:sz w:val="18"/>
              </w:rPr>
              <w:t>Магнитоконтактные (двери, аварийные выходы, люки; ИО 102)</w:t>
            </w:r>
          </w:p>
        </w:tc>
        <w:tc>
          <w:tcPr>
            <w:tcW w:w="3213" w:type="dxa"/>
          </w:tcPr>
          <w:p w14:paraId="0B76B735" w14:textId="77777777" w:rsidR="004A4259" w:rsidRDefault="001B0755">
            <w:r>
              <w:rPr>
                <w:sz w:val="18"/>
              </w:rPr>
              <w:t>80 000</w:t>
            </w:r>
          </w:p>
        </w:tc>
        <w:tc>
          <w:tcPr>
            <w:tcW w:w="3213" w:type="dxa"/>
          </w:tcPr>
          <w:p w14:paraId="645F32AF" w14:textId="77777777" w:rsidR="004A4259" w:rsidRDefault="001B0755">
            <w:r>
              <w:rPr>
                <w:sz w:val="18"/>
              </w:rPr>
              <w:t>180</w:t>
            </w:r>
          </w:p>
        </w:tc>
      </w:tr>
      <w:tr w:rsidR="004A4259" w14:paraId="3DE3C875" w14:textId="77777777">
        <w:trPr>
          <w:jc w:val="center"/>
        </w:trPr>
        <w:tc>
          <w:tcPr>
            <w:tcW w:w="3213" w:type="dxa"/>
          </w:tcPr>
          <w:p w14:paraId="2E0D2C0A" w14:textId="77777777" w:rsidR="004A4259" w:rsidRDefault="001B0755">
            <w:r>
              <w:rPr>
                <w:sz w:val="18"/>
              </w:rPr>
              <w:t xml:space="preserve">Насос </w:t>
            </w:r>
            <w:r>
              <w:rPr>
                <w:sz w:val="18"/>
              </w:rPr>
              <w:t>дренажный</w:t>
            </w:r>
          </w:p>
        </w:tc>
        <w:tc>
          <w:tcPr>
            <w:tcW w:w="3213" w:type="dxa"/>
          </w:tcPr>
          <w:p w14:paraId="4A5F358D" w14:textId="77777777" w:rsidR="004A4259" w:rsidRDefault="001B0755">
            <w:r>
              <w:rPr>
                <w:sz w:val="18"/>
              </w:rPr>
              <w:t>20 000</w:t>
            </w:r>
          </w:p>
        </w:tc>
        <w:tc>
          <w:tcPr>
            <w:tcW w:w="3213" w:type="dxa"/>
          </w:tcPr>
          <w:p w14:paraId="41964BB9" w14:textId="77777777" w:rsidR="004A4259" w:rsidRDefault="001B0755">
            <w:r>
              <w:rPr>
                <w:sz w:val="18"/>
              </w:rPr>
              <w:t>90</w:t>
            </w:r>
          </w:p>
        </w:tc>
      </w:tr>
      <w:tr w:rsidR="004A4259" w14:paraId="67E9EF43" w14:textId="77777777">
        <w:trPr>
          <w:jc w:val="center"/>
        </w:trPr>
        <w:tc>
          <w:tcPr>
            <w:tcW w:w="3213" w:type="dxa"/>
          </w:tcPr>
          <w:p w14:paraId="668DF895" w14:textId="77777777" w:rsidR="004A4259" w:rsidRDefault="001B0755">
            <w:r>
              <w:rPr>
                <w:sz w:val="18"/>
              </w:rPr>
              <w:t>Вентилятор</w:t>
            </w:r>
          </w:p>
        </w:tc>
        <w:tc>
          <w:tcPr>
            <w:tcW w:w="3213" w:type="dxa"/>
          </w:tcPr>
          <w:p w14:paraId="6F86624A" w14:textId="77777777" w:rsidR="004A4259" w:rsidRDefault="001B0755">
            <w:r>
              <w:rPr>
                <w:sz w:val="18"/>
              </w:rPr>
              <w:t>40 000</w:t>
            </w:r>
          </w:p>
        </w:tc>
        <w:tc>
          <w:tcPr>
            <w:tcW w:w="3213" w:type="dxa"/>
          </w:tcPr>
          <w:p w14:paraId="11759BE2" w14:textId="77777777" w:rsidR="004A4259" w:rsidRDefault="001B0755">
            <w:r>
              <w:rPr>
                <w:sz w:val="18"/>
              </w:rPr>
              <w:t>180</w:t>
            </w:r>
          </w:p>
        </w:tc>
      </w:tr>
      <w:tr w:rsidR="004A4259" w14:paraId="5F4517D9" w14:textId="77777777">
        <w:trPr>
          <w:jc w:val="center"/>
        </w:trPr>
        <w:tc>
          <w:tcPr>
            <w:tcW w:w="3213" w:type="dxa"/>
          </w:tcPr>
          <w:p w14:paraId="148CC618" w14:textId="77777777" w:rsidR="004A4259" w:rsidRDefault="001B0755">
            <w:r>
              <w:rPr>
                <w:sz w:val="18"/>
              </w:rPr>
              <w:t>ИБП</w:t>
            </w:r>
          </w:p>
        </w:tc>
        <w:tc>
          <w:tcPr>
            <w:tcW w:w="3213" w:type="dxa"/>
          </w:tcPr>
          <w:p w14:paraId="779837A5" w14:textId="77777777" w:rsidR="004A4259" w:rsidRDefault="001B0755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259BA63C" w14:textId="77777777" w:rsidR="004A4259" w:rsidRDefault="001B0755">
            <w:r>
              <w:rPr>
                <w:sz w:val="18"/>
              </w:rPr>
              <w:t>180</w:t>
            </w:r>
          </w:p>
        </w:tc>
      </w:tr>
      <w:tr w:rsidR="004A4259" w14:paraId="4434B1BF" w14:textId="77777777">
        <w:trPr>
          <w:jc w:val="center"/>
        </w:trPr>
        <w:tc>
          <w:tcPr>
            <w:tcW w:w="3213" w:type="dxa"/>
          </w:tcPr>
          <w:p w14:paraId="78B0C7AE" w14:textId="77777777" w:rsidR="004A4259" w:rsidRDefault="001B0755">
            <w:r>
              <w:rPr>
                <w:sz w:val="18"/>
              </w:rPr>
              <w:t>Шкаф автоматики</w:t>
            </w:r>
          </w:p>
        </w:tc>
        <w:tc>
          <w:tcPr>
            <w:tcW w:w="3213" w:type="dxa"/>
          </w:tcPr>
          <w:p w14:paraId="30E954F9" w14:textId="77777777" w:rsidR="004A4259" w:rsidRDefault="001B0755">
            <w:r>
              <w:rPr>
                <w:sz w:val="18"/>
              </w:rPr>
              <w:t>100 000</w:t>
            </w:r>
          </w:p>
        </w:tc>
        <w:tc>
          <w:tcPr>
            <w:tcW w:w="3213" w:type="dxa"/>
          </w:tcPr>
          <w:p w14:paraId="026DAA8E" w14:textId="77777777" w:rsidR="004A4259" w:rsidRDefault="001B0755">
            <w:r>
              <w:rPr>
                <w:sz w:val="18"/>
              </w:rPr>
              <w:t>365</w:t>
            </w:r>
          </w:p>
        </w:tc>
      </w:tr>
    </w:tbl>
    <w:p w14:paraId="3493D404" w14:textId="77777777" w:rsidR="004A4259" w:rsidRDefault="004A4259"/>
    <w:p w14:paraId="26396FF3" w14:textId="77777777" w:rsidR="004A4259" w:rsidRDefault="001B0755">
      <w:r>
        <w:t>Значения ориентировочные, это типовые паспортные характеристики серийных изделий своего класса. Они задают порядок величины для приоритизации ТО и сравнения с фактиче</w:t>
      </w:r>
      <w:r>
        <w:t xml:space="preserve">ской частотой неисправностей из журналов. Паспортом конкретного экземпляра они не являются. После появления реального реестра записи загружаются с </w:t>
      </w:r>
      <w:r>
        <w:rPr>
          <w:rFonts w:ascii="Consolas" w:hAnsi="Consolas"/>
          <w:sz w:val="20"/>
        </w:rPr>
        <w:t>source=imported</w:t>
      </w:r>
      <w:r>
        <w:t>, и эмуляция их не трогает.</w:t>
      </w:r>
    </w:p>
    <w:p w14:paraId="04889699" w14:textId="77777777" w:rsidR="004A4259" w:rsidRDefault="001B0755">
      <w:r>
        <w:lastRenderedPageBreak/>
        <w:br w:type="page"/>
      </w:r>
    </w:p>
    <w:p w14:paraId="07060C7B" w14:textId="77777777" w:rsidR="004A4259" w:rsidRDefault="001B0755">
      <w:pPr>
        <w:pStyle w:val="1"/>
      </w:pPr>
      <w:bookmarkStart w:id="24" w:name="_Toc241238615"/>
      <w:r>
        <w:lastRenderedPageBreak/>
        <w:t>Эпизоды, гипотезы, приоритет и следующее действие</w:t>
      </w:r>
      <w:bookmarkEnd w:id="24"/>
    </w:p>
    <w:p w14:paraId="0E197432" w14:textId="77777777" w:rsidR="004A4259" w:rsidRDefault="001B0755">
      <w:r>
        <w:t xml:space="preserve">Методика: как </w:t>
      </w:r>
      <w:r>
        <w:t xml:space="preserve">поток сигналов СМВУ превращается в очередь карточек, с которыми работает диспетчер. Код: </w:t>
      </w:r>
      <w:r>
        <w:rPr>
          <w:rFonts w:ascii="Consolas" w:hAnsi="Consolas"/>
          <w:sz w:val="20"/>
        </w:rPr>
        <w:t>backend/apps/incidents/domain/</w:t>
      </w:r>
      <w:r>
        <w:t xml:space="preserve"> (чистые правила), </w:t>
      </w:r>
      <w:r>
        <w:rPr>
          <w:rFonts w:ascii="Consolas" w:hAnsi="Consolas"/>
          <w:sz w:val="20"/>
        </w:rPr>
        <w:t>analysis.py</w:t>
      </w:r>
      <w:r>
        <w:t xml:space="preserve"> (контекст из БД), </w:t>
      </w:r>
      <w:r>
        <w:rPr>
          <w:rFonts w:ascii="Consolas" w:hAnsi="Consolas"/>
          <w:sz w:val="20"/>
        </w:rPr>
        <w:t>services.register_signals</w:t>
      </w:r>
      <w:r>
        <w:t xml:space="preserve"> (склейка).</w:t>
      </w:r>
    </w:p>
    <w:p w14:paraId="018B6DC5" w14:textId="77777777" w:rsidR="004A4259" w:rsidRDefault="001B0755">
      <w:pPr>
        <w:pStyle w:val="21"/>
      </w:pPr>
      <w:bookmarkStart w:id="25" w:name="_Toc241238616"/>
      <w:r>
        <w:t>Поток сигналов и эпизоды</w:t>
      </w:r>
      <w:bookmarkEnd w:id="25"/>
    </w:p>
    <w:p w14:paraId="5CFEDC9B" w14:textId="77777777" w:rsidR="004A4259" w:rsidRDefault="001B0755">
      <w:r>
        <w:t xml:space="preserve">Сигнал — смена </w:t>
      </w:r>
      <w:r>
        <w:t>состояния канала на тревогу, неисправность, обесточивание или «не определено», а также прогноз выше порога и молчание канала. Каждый сигнал сохраняется: по ним считается нагрузка и строится хронология.</w:t>
      </w:r>
    </w:p>
    <w:p w14:paraId="38620F6F" w14:textId="77777777" w:rsidR="004A4259" w:rsidRDefault="001B0755">
      <w:r>
        <w:rPr>
          <w:b/>
        </w:rPr>
        <w:t>Эпизод = карточка инцидента.</w:t>
      </w:r>
      <w:r>
        <w:t xml:space="preserve"> Сигнал присоединяется к о</w:t>
      </w:r>
      <w:r>
        <w:t>ткрытой карточке, если совпадают:</w:t>
      </w:r>
    </w:p>
    <w:p w14:paraId="24F6F48F" w14:textId="77777777" w:rsidR="004A4259" w:rsidRDefault="001B0755">
      <w:pPr>
        <w:pStyle w:val="a0"/>
      </w:pPr>
      <w:r>
        <w:t>объект;</w:t>
      </w:r>
    </w:p>
    <w:p w14:paraId="3110E69F" w14:textId="77777777" w:rsidR="004A4259" w:rsidRDefault="001B0755">
      <w:pPr>
        <w:pStyle w:val="a0"/>
      </w:pPr>
      <w:r>
        <w:t>контур риска;</w:t>
      </w:r>
    </w:p>
    <w:p w14:paraId="706C1EFA" w14:textId="77777777" w:rsidR="004A4259" w:rsidRDefault="001B0755">
      <w:pPr>
        <w:pStyle w:val="a0"/>
      </w:pPr>
      <w:r>
        <w:t>для физических угроз и прогнозов — ещё и тип;</w:t>
      </w:r>
    </w:p>
    <w:p w14:paraId="7EED4604" w14:textId="77777777" w:rsidR="004A4259" w:rsidRDefault="001B0755">
      <w:pPr>
        <w:pStyle w:val="a0"/>
      </w:pPr>
      <w:r>
        <w:t>с последнего сигнала карточки прошло не больше 30 минут.</w:t>
      </w:r>
    </w:p>
    <w:p w14:paraId="6FA4088D" w14:textId="77777777" w:rsidR="004A4259" w:rsidRDefault="001B0755">
      <w:r>
        <w:t>Окно скользит: каскад, который идёт часами, остаётся одной карточкой, пока его не закроют.</w:t>
      </w:r>
    </w:p>
    <w:p w14:paraId="02E9083B" w14:textId="77777777" w:rsidR="004A4259" w:rsidRDefault="001B0755">
      <w:r>
        <w:t xml:space="preserve">Два </w:t>
      </w:r>
      <w:r>
        <w:t>контура риска: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7C312E4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0ED6E6A" w14:textId="77777777" w:rsidR="004A4259" w:rsidRDefault="001B0755"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6FB1AE13" w14:textId="77777777" w:rsidR="004A4259" w:rsidRDefault="001B0755">
            <w:r>
              <w:rPr>
                <w:b/>
                <w:sz w:val="18"/>
              </w:rPr>
              <w:t>Типы</w:t>
            </w:r>
          </w:p>
        </w:tc>
        <w:tc>
          <w:tcPr>
            <w:tcW w:w="3213" w:type="dxa"/>
            <w:shd w:val="clear" w:color="auto" w:fill="E8EDF6"/>
          </w:tcPr>
          <w:p w14:paraId="0E701062" w14:textId="77777777" w:rsidR="004A4259" w:rsidRDefault="001B0755">
            <w:r>
              <w:rPr>
                <w:b/>
                <w:sz w:val="18"/>
              </w:rPr>
              <w:t>Склейка</w:t>
            </w:r>
          </w:p>
        </w:tc>
      </w:tr>
      <w:tr w:rsidR="004A4259" w14:paraId="50E30A31" w14:textId="77777777">
        <w:trPr>
          <w:jc w:val="center"/>
        </w:trPr>
        <w:tc>
          <w:tcPr>
            <w:tcW w:w="3213" w:type="dxa"/>
          </w:tcPr>
          <w:p w14:paraId="05C96038" w14:textId="77777777" w:rsidR="004A4259" w:rsidRDefault="001B0755">
            <w:r>
              <w:rPr>
                <w:sz w:val="18"/>
              </w:rPr>
              <w:t>Физический — угроза объекту</w:t>
            </w:r>
          </w:p>
        </w:tc>
        <w:tc>
          <w:tcPr>
            <w:tcW w:w="3213" w:type="dxa"/>
          </w:tcPr>
          <w:p w14:paraId="197CF2BA" w14:textId="77777777" w:rsidR="004A4259" w:rsidRDefault="001B0755">
            <w:r>
              <w:rPr>
                <w:sz w:val="18"/>
              </w:rPr>
              <w:t>пожар, газ, подтопление, проникновение</w:t>
            </w:r>
          </w:p>
        </w:tc>
        <w:tc>
          <w:tcPr>
            <w:tcW w:w="3213" w:type="dxa"/>
          </w:tcPr>
          <w:p w14:paraId="69788DC1" w14:textId="77777777" w:rsidR="004A4259" w:rsidRDefault="001B0755">
            <w:r>
              <w:rPr>
                <w:sz w:val="18"/>
              </w:rPr>
              <w:t>внутри своего типа: пожар и проникновение — разные карточки с разными действиями</w:t>
            </w:r>
          </w:p>
        </w:tc>
      </w:tr>
      <w:tr w:rsidR="004A4259" w14:paraId="18F8D141" w14:textId="77777777">
        <w:trPr>
          <w:jc w:val="center"/>
        </w:trPr>
        <w:tc>
          <w:tcPr>
            <w:tcW w:w="3213" w:type="dxa"/>
          </w:tcPr>
          <w:p w14:paraId="310AD4EA" w14:textId="77777777" w:rsidR="004A4259" w:rsidRDefault="001B0755">
            <w:r>
              <w:rPr>
                <w:sz w:val="18"/>
              </w:rPr>
              <w:t>Технический — угроза способности видеть объект</w:t>
            </w:r>
          </w:p>
        </w:tc>
        <w:tc>
          <w:tcPr>
            <w:tcW w:w="3213" w:type="dxa"/>
          </w:tcPr>
          <w:p w14:paraId="0796EA0E" w14:textId="77777777" w:rsidR="004A4259" w:rsidRDefault="001B0755">
            <w:r>
              <w:rPr>
                <w:sz w:val="18"/>
              </w:rPr>
              <w:t xml:space="preserve">отказ датчика, </w:t>
            </w:r>
            <w:r>
              <w:rPr>
                <w:sz w:val="18"/>
              </w:rPr>
              <w:t>потеря связи, питания, отказ оборудования</w:t>
            </w:r>
          </w:p>
        </w:tc>
        <w:tc>
          <w:tcPr>
            <w:tcW w:w="3213" w:type="dxa"/>
          </w:tcPr>
          <w:p w14:paraId="439DD4C8" w14:textId="77777777" w:rsidR="004A4259" w:rsidRDefault="001B0755">
            <w:r>
              <w:rPr>
                <w:sz w:val="18"/>
              </w:rPr>
              <w:t>один эпизод на объект, тип уточняется по составу сигналов</w:t>
            </w:r>
          </w:p>
        </w:tc>
      </w:tr>
    </w:tbl>
    <w:p w14:paraId="1C8060DD" w14:textId="77777777" w:rsidR="004A4259" w:rsidRDefault="004A4259"/>
    <w:p w14:paraId="0410C53F" w14:textId="77777777" w:rsidR="004A4259" w:rsidRDefault="001B0755">
      <w:r>
        <w:rPr>
          <w:b/>
        </w:rPr>
        <w:t>Тип технического эпизода</w:t>
      </w:r>
      <w:r>
        <w:t xml:space="preserve"> определяется по составу сигналов:</w:t>
      </w:r>
    </w:p>
    <w:p w14:paraId="126BB5E4" w14:textId="77777777" w:rsidR="004A4259" w:rsidRDefault="001B0755">
      <w:pPr>
        <w:pStyle w:val="a0"/>
      </w:pPr>
      <w:r>
        <w:t>«обесточен» не меньше чем у 30 % сигналов — потеря питания;</w:t>
      </w:r>
    </w:p>
    <w:p w14:paraId="492DA18D" w14:textId="77777777" w:rsidR="004A4259" w:rsidRDefault="001B0755">
      <w:pPr>
        <w:pStyle w:val="a0"/>
      </w:pPr>
      <w:r>
        <w:t>«не определено» или молчание не мен</w:t>
      </w:r>
      <w:r>
        <w:t>ьше чем у 50 % — потеря связи;</w:t>
      </w:r>
    </w:p>
    <w:p w14:paraId="769B8120" w14:textId="77777777" w:rsidR="004A4259" w:rsidRDefault="001B0755">
      <w:pPr>
        <w:pStyle w:val="a0"/>
      </w:pPr>
      <w:r>
        <w:t>насосы и вентиляторы в большинстве — отказ оборудования;</w:t>
      </w:r>
    </w:p>
    <w:p w14:paraId="46B59FD6" w14:textId="77777777" w:rsidR="004A4259" w:rsidRDefault="001B0755">
      <w:pPr>
        <w:pStyle w:val="a0"/>
      </w:pPr>
      <w:r>
        <w:t>иначе — отказ датчиков.</w:t>
      </w:r>
    </w:p>
    <w:p w14:paraId="40C1AE48" w14:textId="77777777" w:rsidR="004A4259" w:rsidRDefault="001B0755">
      <w:r>
        <w:rPr>
          <w:b/>
        </w:rPr>
        <w:t>Уровень технического эпизода растёт с масштабом:</w:t>
      </w:r>
    </w:p>
    <w:p w14:paraId="6147DC51" w14:textId="77777777" w:rsidR="004A4259" w:rsidRDefault="001B0755">
      <w:pPr>
        <w:pStyle w:val="a0"/>
      </w:pPr>
      <w:r>
        <w:t>от 3 каналов — не ниже среднего;</w:t>
      </w:r>
    </w:p>
    <w:p w14:paraId="1CDBF94D" w14:textId="77777777" w:rsidR="004A4259" w:rsidRDefault="001B0755">
      <w:pPr>
        <w:pStyle w:val="a0"/>
      </w:pPr>
      <w:r>
        <w:t>от 10 каналов — не ниже высокого.</w:t>
      </w:r>
    </w:p>
    <w:p w14:paraId="3DF7CBB3" w14:textId="77777777" w:rsidR="004A4259" w:rsidRDefault="001B0755">
      <w:r>
        <w:rPr>
          <w:b/>
        </w:rPr>
        <w:t>Уведомление</w:t>
      </w:r>
      <w:r>
        <w:t xml:space="preserve"> уходит при откры</w:t>
      </w:r>
      <w:r>
        <w:t>тии карточки, росте уровня и уточнении типа, а не на каждый сигнал. Пачка сигналов даёт одну запись в хронологии: «Добавлено сигналов: N».</w:t>
      </w:r>
    </w:p>
    <w:p w14:paraId="664E6BDD" w14:textId="77777777" w:rsidR="004A4259" w:rsidRDefault="001B0755">
      <w:pPr>
        <w:pStyle w:val="31"/>
      </w:pPr>
      <w:r>
        <w:t>Эффект на данных заказчика</w:t>
      </w:r>
    </w:p>
    <w:p w14:paraId="698CF551" w14:textId="77777777" w:rsidR="004A4259" w:rsidRDefault="001B0755">
      <w:r>
        <w:t>За 30 суток до 30.06.2026 (оперативный контур):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A4259" w14:paraId="5375F113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FAC242D" w14:textId="77777777" w:rsidR="004A4259" w:rsidRDefault="004A4259"/>
        </w:tc>
        <w:tc>
          <w:tcPr>
            <w:tcW w:w="2409" w:type="dxa"/>
            <w:shd w:val="clear" w:color="auto" w:fill="E8EDF6"/>
          </w:tcPr>
          <w:p w14:paraId="69F4C6EF" w14:textId="77777777" w:rsidR="004A4259" w:rsidRDefault="001B0755">
            <w:r>
              <w:rPr>
                <w:b/>
                <w:sz w:val="18"/>
              </w:rPr>
              <w:t>Сигналов</w:t>
            </w:r>
          </w:p>
        </w:tc>
        <w:tc>
          <w:tcPr>
            <w:tcW w:w="2409" w:type="dxa"/>
            <w:shd w:val="clear" w:color="auto" w:fill="E8EDF6"/>
          </w:tcPr>
          <w:p w14:paraId="6E80B0F0" w14:textId="77777777" w:rsidR="004A4259" w:rsidRDefault="001B0755">
            <w:r>
              <w:rPr>
                <w:b/>
                <w:sz w:val="18"/>
              </w:rPr>
              <w:t>Эпизодов</w:t>
            </w:r>
          </w:p>
        </w:tc>
        <w:tc>
          <w:tcPr>
            <w:tcW w:w="2409" w:type="dxa"/>
            <w:shd w:val="clear" w:color="auto" w:fill="E8EDF6"/>
          </w:tcPr>
          <w:p w14:paraId="5A10D987" w14:textId="77777777" w:rsidR="004A4259" w:rsidRDefault="001B0755">
            <w:r>
              <w:rPr>
                <w:b/>
                <w:sz w:val="18"/>
              </w:rPr>
              <w:t>Сокращение</w:t>
            </w:r>
          </w:p>
        </w:tc>
      </w:tr>
      <w:tr w:rsidR="004A4259" w14:paraId="2782F424" w14:textId="77777777">
        <w:trPr>
          <w:jc w:val="center"/>
        </w:trPr>
        <w:tc>
          <w:tcPr>
            <w:tcW w:w="2409" w:type="dxa"/>
          </w:tcPr>
          <w:p w14:paraId="6EAE485B" w14:textId="77777777" w:rsidR="004A4259" w:rsidRDefault="001B0755">
            <w:r>
              <w:rPr>
                <w:sz w:val="18"/>
              </w:rPr>
              <w:t>Физический контур</w:t>
            </w:r>
          </w:p>
        </w:tc>
        <w:tc>
          <w:tcPr>
            <w:tcW w:w="2409" w:type="dxa"/>
          </w:tcPr>
          <w:p w14:paraId="2F1ABED3" w14:textId="77777777" w:rsidR="004A4259" w:rsidRDefault="001B0755">
            <w:r>
              <w:rPr>
                <w:sz w:val="18"/>
              </w:rPr>
              <w:t>8 445</w:t>
            </w:r>
          </w:p>
        </w:tc>
        <w:tc>
          <w:tcPr>
            <w:tcW w:w="2409" w:type="dxa"/>
          </w:tcPr>
          <w:p w14:paraId="3017708E" w14:textId="77777777" w:rsidR="004A4259" w:rsidRDefault="001B0755">
            <w:r>
              <w:rPr>
                <w:sz w:val="18"/>
              </w:rPr>
              <w:t>1 075</w:t>
            </w:r>
          </w:p>
        </w:tc>
        <w:tc>
          <w:tcPr>
            <w:tcW w:w="2409" w:type="dxa"/>
          </w:tcPr>
          <w:p w14:paraId="0E45D181" w14:textId="77777777" w:rsidR="004A4259" w:rsidRDefault="001B0755">
            <w:r>
              <w:rPr>
                <w:sz w:val="18"/>
              </w:rPr>
              <w:t>×7,9</w:t>
            </w:r>
          </w:p>
        </w:tc>
      </w:tr>
      <w:tr w:rsidR="004A4259" w14:paraId="6F82CC0B" w14:textId="77777777">
        <w:trPr>
          <w:jc w:val="center"/>
        </w:trPr>
        <w:tc>
          <w:tcPr>
            <w:tcW w:w="2409" w:type="dxa"/>
          </w:tcPr>
          <w:p w14:paraId="65DCDE58" w14:textId="77777777" w:rsidR="004A4259" w:rsidRDefault="001B0755">
            <w:r>
              <w:rPr>
                <w:sz w:val="18"/>
              </w:rPr>
              <w:t>Технический контур</w:t>
            </w:r>
          </w:p>
        </w:tc>
        <w:tc>
          <w:tcPr>
            <w:tcW w:w="2409" w:type="dxa"/>
          </w:tcPr>
          <w:p w14:paraId="654ACAEE" w14:textId="77777777" w:rsidR="004A4259" w:rsidRDefault="001B0755">
            <w:r>
              <w:rPr>
                <w:sz w:val="18"/>
              </w:rPr>
              <w:t>81 805</w:t>
            </w:r>
          </w:p>
        </w:tc>
        <w:tc>
          <w:tcPr>
            <w:tcW w:w="2409" w:type="dxa"/>
          </w:tcPr>
          <w:p w14:paraId="0157FB0F" w14:textId="77777777" w:rsidR="004A4259" w:rsidRDefault="001B0755">
            <w:r>
              <w:rPr>
                <w:sz w:val="18"/>
              </w:rPr>
              <w:t>1 063</w:t>
            </w:r>
          </w:p>
        </w:tc>
        <w:tc>
          <w:tcPr>
            <w:tcW w:w="2409" w:type="dxa"/>
          </w:tcPr>
          <w:p w14:paraId="274725D3" w14:textId="77777777" w:rsidR="004A4259" w:rsidRDefault="001B0755">
            <w:r>
              <w:rPr>
                <w:sz w:val="18"/>
              </w:rPr>
              <w:t>×77</w:t>
            </w:r>
          </w:p>
        </w:tc>
      </w:tr>
      <w:tr w:rsidR="004A4259" w14:paraId="08118BDF" w14:textId="77777777">
        <w:trPr>
          <w:jc w:val="center"/>
        </w:trPr>
        <w:tc>
          <w:tcPr>
            <w:tcW w:w="2409" w:type="dxa"/>
          </w:tcPr>
          <w:p w14:paraId="07DAB6C7" w14:textId="77777777" w:rsidR="004A4259" w:rsidRDefault="001B0755">
            <w:r>
              <w:rPr>
                <w:b/>
                <w:sz w:val="18"/>
              </w:rPr>
              <w:t>Всего</w:t>
            </w:r>
          </w:p>
        </w:tc>
        <w:tc>
          <w:tcPr>
            <w:tcW w:w="2409" w:type="dxa"/>
          </w:tcPr>
          <w:p w14:paraId="6CA29408" w14:textId="77777777" w:rsidR="004A4259" w:rsidRDefault="001B0755">
            <w:r>
              <w:rPr>
                <w:b/>
                <w:sz w:val="18"/>
              </w:rPr>
              <w:t>90 250</w:t>
            </w:r>
          </w:p>
        </w:tc>
        <w:tc>
          <w:tcPr>
            <w:tcW w:w="2409" w:type="dxa"/>
          </w:tcPr>
          <w:p w14:paraId="3415E966" w14:textId="77777777" w:rsidR="004A4259" w:rsidRDefault="001B0755">
            <w:r>
              <w:rPr>
                <w:b/>
                <w:sz w:val="18"/>
              </w:rPr>
              <w:t>2 138</w:t>
            </w:r>
          </w:p>
        </w:tc>
        <w:tc>
          <w:tcPr>
            <w:tcW w:w="2409" w:type="dxa"/>
          </w:tcPr>
          <w:p w14:paraId="47A7B683" w14:textId="77777777" w:rsidR="004A4259" w:rsidRDefault="001B0755">
            <w:r>
              <w:rPr>
                <w:b/>
                <w:sz w:val="18"/>
              </w:rPr>
              <w:t>×42</w:t>
            </w:r>
          </w:p>
        </w:tc>
      </w:tr>
    </w:tbl>
    <w:p w14:paraId="242F9A0B" w14:textId="77777777" w:rsidR="004A4259" w:rsidRDefault="004A4259"/>
    <w:p w14:paraId="51355C08" w14:textId="77777777" w:rsidR="004A4259" w:rsidRDefault="001B0755">
      <w:r>
        <w:lastRenderedPageBreak/>
        <w:t>В сутки это около 3 000 сигналов против 71 карточки. Показатель считается на главной («Снижение нагрузки на диспетчера»).</w:t>
      </w:r>
    </w:p>
    <w:p w14:paraId="0718760D" w14:textId="77777777" w:rsidR="004A4259" w:rsidRDefault="001B0755">
      <w:r>
        <w:rPr>
          <w:b/>
        </w:rPr>
        <w:t xml:space="preserve">Проверка на </w:t>
      </w:r>
      <w:r>
        <w:rPr>
          <w:b/>
        </w:rPr>
        <w:t>воспроизведении.</w:t>
      </w:r>
      <w:r>
        <w:t xml:space="preserve"> 24.06.2026 в 12:33 на объекте «Кси» 369 каналов за минуту ушли в «не определено». При воспроизведении этих 20 минут из архива получились две карточки:</w:t>
      </w:r>
    </w:p>
    <w:p w14:paraId="50758DB7" w14:textId="77777777" w:rsidR="004A4259" w:rsidRDefault="001B0755">
      <w:pPr>
        <w:pStyle w:val="a0"/>
      </w:pPr>
      <w:r>
        <w:t>«Потеря связи: объект Кси ПК0-ПК202 — каналов 95»;</w:t>
      </w:r>
    </w:p>
    <w:p w14:paraId="48CA79C6" w14:textId="77777777" w:rsidR="004A4259" w:rsidRDefault="001B0755">
      <w:pPr>
        <w:pStyle w:val="a0"/>
      </w:pPr>
      <w:r>
        <w:t>«Потеря связи: объект Кси ПК202-ПК302</w:t>
      </w:r>
      <w:r>
        <w:t xml:space="preserve"> — каналов 65».</w:t>
      </w:r>
    </w:p>
    <w:p w14:paraId="1AAE8809" w14:textId="77777777" w:rsidR="004A4259" w:rsidRDefault="001B0755">
      <w:r>
        <w:t>У обеих главная гипотеза — «потеря связи с контроллером» с весом 0,90, уровень высокий. Команда: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4A209932" w14:textId="77777777">
        <w:tc>
          <w:tcPr>
            <w:tcW w:w="9638" w:type="dxa"/>
            <w:shd w:val="clear" w:color="auto" w:fill="F3F4F7"/>
          </w:tcPr>
          <w:p w14:paraId="34A57259" w14:textId="77777777" w:rsidR="004A4259" w:rsidRDefault="001B0755">
            <w:r>
              <w:rPr>
                <w:rFonts w:ascii="Consolas" w:hAnsi="Consolas"/>
                <w:sz w:val="17"/>
              </w:rPr>
              <w:t>docker compose --profile demo run --rm replay python manage.py replay_journal \</w:t>
            </w:r>
            <w:r>
              <w:rPr>
                <w:rFonts w:ascii="Consolas" w:hAnsi="Consolas"/>
                <w:sz w:val="17"/>
              </w:rPr>
              <w:br/>
              <w:t xml:space="preserve">  /artifacts/archive/journal_2026.parquet --adapter smvu_archiv</w:t>
            </w:r>
            <w:r>
              <w:rPr>
                <w:rFonts w:ascii="Consolas" w:hAnsi="Consolas"/>
                <w:sz w:val="17"/>
              </w:rPr>
              <w:t>e \</w:t>
            </w:r>
            <w:r>
              <w:rPr>
                <w:rFonts w:ascii="Consolas" w:hAnsi="Consolas"/>
                <w:sz w:val="17"/>
              </w:rPr>
              <w:br/>
              <w:t xml:space="preserve">  --from 2026-06-24T12:25:00+03:00 --to 2026-06-24T12:45:00+03:00 --speed 30</w:t>
            </w:r>
          </w:p>
        </w:tc>
      </w:tr>
    </w:tbl>
    <w:p w14:paraId="5FA1FD56" w14:textId="77777777" w:rsidR="004A4259" w:rsidRDefault="004A4259"/>
    <w:p w14:paraId="6480B4D7" w14:textId="77777777" w:rsidR="004A4259" w:rsidRDefault="001B0755">
      <w:pPr>
        <w:pStyle w:val="21"/>
      </w:pPr>
      <w:bookmarkStart w:id="26" w:name="_Toc241238617"/>
      <w:r>
        <w:t>Гипотезы первопричины</w:t>
      </w:r>
      <w:bookmarkEnd w:id="26"/>
    </w:p>
    <w:p w14:paraId="38A68BD3" w14:textId="77777777" w:rsidR="004A4259" w:rsidRDefault="001B0755">
      <w:r>
        <w:t xml:space="preserve">Гипотезы строятся правилами, без обучения: разметки причин пока нет. Веса нормированы, в карточку выводятся три гипотезы с </w:t>
      </w:r>
      <w:r>
        <w:t>доказательствами.</w:t>
      </w:r>
    </w:p>
    <w:p w14:paraId="684EF0D2" w14:textId="77777777" w:rsidR="004A4259" w:rsidRDefault="001B0755">
      <w:r>
        <w:rPr>
          <w:b/>
        </w:rPr>
        <w:t>Технический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50649F0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77999F5" w14:textId="77777777" w:rsidR="004A4259" w:rsidRDefault="001B0755"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4F141489" w14:textId="77777777" w:rsidR="004A4259" w:rsidRDefault="001B0755">
            <w:r>
              <w:rPr>
                <w:b/>
                <w:sz w:val="18"/>
              </w:rPr>
              <w:t>Когда растёт вес</w:t>
            </w:r>
          </w:p>
        </w:tc>
      </w:tr>
      <w:tr w:rsidR="004A4259" w14:paraId="36DEC5CE" w14:textId="77777777">
        <w:trPr>
          <w:jc w:val="center"/>
        </w:trPr>
        <w:tc>
          <w:tcPr>
            <w:tcW w:w="4819" w:type="dxa"/>
          </w:tcPr>
          <w:p w14:paraId="3F352EBA" w14:textId="77777777" w:rsidR="004A4259" w:rsidRDefault="001B0755">
            <w:r>
              <w:rPr>
                <w:sz w:val="18"/>
              </w:rPr>
              <w:t>Потеря питания объекта или шкафа</w:t>
            </w:r>
          </w:p>
        </w:tc>
        <w:tc>
          <w:tcPr>
            <w:tcW w:w="4819" w:type="dxa"/>
          </w:tcPr>
          <w:p w14:paraId="764E59FA" w14:textId="77777777" w:rsidR="004A4259" w:rsidRDefault="001B0755">
            <w:r>
              <w:rPr>
                <w:sz w:val="18"/>
              </w:rPr>
              <w:t>доля «обесточен»; 5 и более каналов ушли в сбой за минуту, и это ≥ 30 % каналов объекта</w:t>
            </w:r>
          </w:p>
        </w:tc>
      </w:tr>
      <w:tr w:rsidR="004A4259" w14:paraId="571FE6E3" w14:textId="77777777">
        <w:trPr>
          <w:jc w:val="center"/>
        </w:trPr>
        <w:tc>
          <w:tcPr>
            <w:tcW w:w="4819" w:type="dxa"/>
          </w:tcPr>
          <w:p w14:paraId="1B573E97" w14:textId="77777777" w:rsidR="004A4259" w:rsidRDefault="001B0755">
            <w:r>
              <w:rPr>
                <w:sz w:val="18"/>
              </w:rPr>
              <w:t>Потеря связи с контроллером</w:t>
            </w:r>
          </w:p>
        </w:tc>
        <w:tc>
          <w:tcPr>
            <w:tcW w:w="4819" w:type="dxa"/>
          </w:tcPr>
          <w:p w14:paraId="7D08D6A8" w14:textId="77777777" w:rsidR="004A4259" w:rsidRDefault="001B0755">
            <w:r>
              <w:rPr>
                <w:sz w:val="18"/>
              </w:rPr>
              <w:t xml:space="preserve">доля «не определено» и молчания; </w:t>
            </w:r>
            <w:r>
              <w:rPr>
                <w:sz w:val="18"/>
              </w:rPr>
              <w:t>одновременный сбой многих каналов без обесточивания</w:t>
            </w:r>
          </w:p>
        </w:tc>
      </w:tr>
      <w:tr w:rsidR="004A4259" w14:paraId="5B03F1E7" w14:textId="77777777">
        <w:trPr>
          <w:jc w:val="center"/>
        </w:trPr>
        <w:tc>
          <w:tcPr>
            <w:tcW w:w="4819" w:type="dxa"/>
          </w:tcPr>
          <w:p w14:paraId="7DE9760B" w14:textId="77777777" w:rsidR="004A4259" w:rsidRDefault="001B0755">
            <w:r>
              <w:rPr>
                <w:sz w:val="18"/>
              </w:rPr>
              <w:t>Неисправность модуля или шлейфа</w:t>
            </w:r>
          </w:p>
        </w:tc>
        <w:tc>
          <w:tcPr>
            <w:tcW w:w="4819" w:type="dxa"/>
          </w:tcPr>
          <w:p w14:paraId="00626D33" w14:textId="77777777" w:rsidR="004A4259" w:rsidRDefault="001B0755">
            <w:r>
              <w:rPr>
                <w:sz w:val="18"/>
              </w:rPr>
              <w:t>2–12 каналов почти одновременно, особенно на участке до 5 пикетов</w:t>
            </w:r>
          </w:p>
        </w:tc>
      </w:tr>
      <w:tr w:rsidR="004A4259" w14:paraId="0B18623A" w14:textId="77777777">
        <w:trPr>
          <w:jc w:val="center"/>
        </w:trPr>
        <w:tc>
          <w:tcPr>
            <w:tcW w:w="4819" w:type="dxa"/>
          </w:tcPr>
          <w:p w14:paraId="4164037C" w14:textId="77777777" w:rsidR="004A4259" w:rsidRDefault="001B0755">
            <w:r>
              <w:rPr>
                <w:sz w:val="18"/>
              </w:rPr>
              <w:t>Отказ отдельного датчика</w:t>
            </w:r>
          </w:p>
        </w:tc>
        <w:tc>
          <w:tcPr>
            <w:tcW w:w="4819" w:type="dxa"/>
          </w:tcPr>
          <w:p w14:paraId="34E688BC" w14:textId="77777777" w:rsidR="004A4259" w:rsidRDefault="001B0755">
            <w:r>
              <w:rPr>
                <w:sz w:val="18"/>
              </w:rPr>
              <w:t>1–3 канала; история неисправностей канала за 90 суток; низкий Data Health Score</w:t>
            </w:r>
          </w:p>
        </w:tc>
      </w:tr>
      <w:tr w:rsidR="004A4259" w14:paraId="0225EA0C" w14:textId="77777777">
        <w:trPr>
          <w:jc w:val="center"/>
        </w:trPr>
        <w:tc>
          <w:tcPr>
            <w:tcW w:w="4819" w:type="dxa"/>
          </w:tcPr>
          <w:p w14:paraId="417CFAF3" w14:textId="77777777" w:rsidR="004A4259" w:rsidRDefault="001B0755">
            <w:r>
              <w:rPr>
                <w:sz w:val="18"/>
              </w:rPr>
              <w:t>Плановые или ремонтные работы</w:t>
            </w:r>
          </w:p>
        </w:tc>
        <w:tc>
          <w:tcPr>
            <w:tcW w:w="4819" w:type="dxa"/>
          </w:tcPr>
          <w:p w14:paraId="72B418BC" w14:textId="77777777" w:rsidR="004A4259" w:rsidRDefault="001B0755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03908AAE" w14:textId="77777777" w:rsidR="004A4259" w:rsidRDefault="004A4259"/>
    <w:p w14:paraId="5B24F128" w14:textId="77777777" w:rsidR="004A4259" w:rsidRDefault="001B0755">
      <w:r>
        <w:rPr>
          <w:b/>
        </w:rPr>
        <w:t>Физический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2215C93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34461FD" w14:textId="77777777" w:rsidR="004A4259" w:rsidRDefault="001B0755"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617008FD" w14:textId="77777777" w:rsidR="004A4259" w:rsidRDefault="001B0755">
            <w:r>
              <w:rPr>
                <w:b/>
                <w:sz w:val="18"/>
              </w:rPr>
              <w:t>Когда растёт вес</w:t>
            </w:r>
          </w:p>
        </w:tc>
      </w:tr>
      <w:tr w:rsidR="004A4259" w14:paraId="0E2EB60A" w14:textId="77777777">
        <w:trPr>
          <w:jc w:val="center"/>
        </w:trPr>
        <w:tc>
          <w:tcPr>
            <w:tcW w:w="4819" w:type="dxa"/>
          </w:tcPr>
          <w:p w14:paraId="38D46399" w14:textId="77777777" w:rsidR="004A4259" w:rsidRDefault="001B0755">
            <w:r>
              <w:rPr>
                <w:sz w:val="18"/>
              </w:rPr>
              <w:t>Угроза реальна (возгорание, загазованность, вода, проникновение)</w:t>
            </w:r>
          </w:p>
        </w:tc>
        <w:tc>
          <w:tcPr>
            <w:tcW w:w="4819" w:type="dxa"/>
          </w:tcPr>
          <w:p w14:paraId="46FDB5A8" w14:textId="77777777" w:rsidR="004A4259" w:rsidRDefault="001B0755">
            <w:r>
              <w:rPr>
                <w:sz w:val="18"/>
              </w:rPr>
              <w:t xml:space="preserve">подтверждают несколько каналов; для газа — концентрация ≥ 1 % </w:t>
            </w:r>
            <w:r>
              <w:rPr>
                <w:sz w:val="18"/>
              </w:rPr>
              <w:t>метана; для проникновения — ночь; каналы с хорошим качеством данных</w:t>
            </w:r>
          </w:p>
        </w:tc>
      </w:tr>
      <w:tr w:rsidR="004A4259" w14:paraId="4917CAB2" w14:textId="77777777">
        <w:trPr>
          <w:jc w:val="center"/>
        </w:trPr>
        <w:tc>
          <w:tcPr>
            <w:tcW w:w="4819" w:type="dxa"/>
          </w:tcPr>
          <w:p w14:paraId="310A6677" w14:textId="77777777" w:rsidR="004A4259" w:rsidRDefault="001B0755">
            <w:r>
              <w:rPr>
                <w:sz w:val="18"/>
              </w:rPr>
              <w:t>Ложное срабатывание</w:t>
            </w:r>
          </w:p>
        </w:tc>
        <w:tc>
          <w:tcPr>
            <w:tcW w:w="4819" w:type="dxa"/>
          </w:tcPr>
          <w:p w14:paraId="7709ABFC" w14:textId="77777777" w:rsidR="004A4259" w:rsidRDefault="001B0755">
            <w:r>
              <w:rPr>
                <w:sz w:val="18"/>
              </w:rPr>
              <w:t>сработал один канал; у канала история сбоев или низкий балл качества</w:t>
            </w:r>
          </w:p>
        </w:tc>
      </w:tr>
      <w:tr w:rsidR="004A4259" w14:paraId="0AE6EC0C" w14:textId="77777777">
        <w:trPr>
          <w:jc w:val="center"/>
        </w:trPr>
        <w:tc>
          <w:tcPr>
            <w:tcW w:w="4819" w:type="dxa"/>
          </w:tcPr>
          <w:p w14:paraId="30C7FB16" w14:textId="77777777" w:rsidR="004A4259" w:rsidRDefault="001B0755">
            <w:r>
              <w:rPr>
                <w:sz w:val="18"/>
              </w:rPr>
              <w:t>Санкционированный доступ, огневые или пыльные работы</w:t>
            </w:r>
          </w:p>
        </w:tc>
        <w:tc>
          <w:tcPr>
            <w:tcW w:w="4819" w:type="dxa"/>
          </w:tcPr>
          <w:p w14:paraId="02F84E77" w14:textId="77777777" w:rsidR="004A4259" w:rsidRDefault="001B0755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57FA4068" w14:textId="77777777" w:rsidR="004A4259" w:rsidRDefault="004A4259"/>
    <w:p w14:paraId="3685C185" w14:textId="77777777" w:rsidR="004A4259" w:rsidRDefault="001B0755">
      <w:r>
        <w:t>Веса гипотез заданы экспертно. Разметка решений диспетчеров («что произошло») накапливается и позволит подобрать их по данным.</w:t>
      </w:r>
    </w:p>
    <w:p w14:paraId="445DDD83" w14:textId="77777777" w:rsidR="004A4259" w:rsidRDefault="001B0755">
      <w:pPr>
        <w:pStyle w:val="21"/>
      </w:pPr>
      <w:bookmarkStart w:id="27" w:name="_Toc241238618"/>
      <w:r>
        <w:t>Операционный приоритет</w:t>
      </w:r>
      <w:bookmarkEnd w:id="2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2685D06F" w14:textId="77777777">
        <w:tc>
          <w:tcPr>
            <w:tcW w:w="9638" w:type="dxa"/>
            <w:shd w:val="clear" w:color="auto" w:fill="F3F4F7"/>
          </w:tcPr>
          <w:p w14:paraId="6007CE65" w14:textId="77777777" w:rsidR="004A4259" w:rsidRDefault="001B0755">
            <w:r>
              <w:rPr>
                <w:rFonts w:ascii="Consolas" w:hAnsi="Consolas"/>
                <w:sz w:val="17"/>
              </w:rPr>
              <w:t>приоритет = 100 × тяжесть × контур × критичность объекта × уверенность данных × срочность × вероятность</w:t>
            </w:r>
          </w:p>
        </w:tc>
      </w:tr>
    </w:tbl>
    <w:p w14:paraId="769A00B2" w14:textId="77777777" w:rsidR="004A4259" w:rsidRDefault="004A4259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06B5394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D19ACB8" w14:textId="77777777" w:rsidR="004A4259" w:rsidRDefault="001B0755">
            <w:r>
              <w:rPr>
                <w:b/>
                <w:sz w:val="18"/>
              </w:rPr>
              <w:lastRenderedPageBreak/>
              <w:t>Составляющая</w:t>
            </w:r>
          </w:p>
        </w:tc>
        <w:tc>
          <w:tcPr>
            <w:tcW w:w="4819" w:type="dxa"/>
            <w:shd w:val="clear" w:color="auto" w:fill="E8EDF6"/>
          </w:tcPr>
          <w:p w14:paraId="2D03D2A8" w14:textId="77777777" w:rsidR="004A4259" w:rsidRDefault="001B0755">
            <w:r>
              <w:rPr>
                <w:b/>
                <w:sz w:val="18"/>
              </w:rPr>
              <w:t>Значения</w:t>
            </w:r>
          </w:p>
        </w:tc>
      </w:tr>
      <w:tr w:rsidR="004A4259" w14:paraId="2BCC583C" w14:textId="77777777">
        <w:trPr>
          <w:jc w:val="center"/>
        </w:trPr>
        <w:tc>
          <w:tcPr>
            <w:tcW w:w="4819" w:type="dxa"/>
          </w:tcPr>
          <w:p w14:paraId="7162D56B" w14:textId="77777777" w:rsidR="004A4259" w:rsidRDefault="001B0755">
            <w:r>
              <w:rPr>
                <w:sz w:val="18"/>
              </w:rPr>
              <w:t>Тяжесть</w:t>
            </w:r>
          </w:p>
        </w:tc>
        <w:tc>
          <w:tcPr>
            <w:tcW w:w="4819" w:type="dxa"/>
          </w:tcPr>
          <w:p w14:paraId="77A26367" w14:textId="77777777" w:rsidR="004A4259" w:rsidRDefault="001B0755">
            <w:r>
              <w:rPr>
                <w:sz w:val="18"/>
              </w:rPr>
              <w:t>критический 1,0 · высокий 0,75 · средний 0,5 · низкий 0,25</w:t>
            </w:r>
          </w:p>
        </w:tc>
      </w:tr>
      <w:tr w:rsidR="004A4259" w14:paraId="5F6EB7AA" w14:textId="77777777">
        <w:trPr>
          <w:jc w:val="center"/>
        </w:trPr>
        <w:tc>
          <w:tcPr>
            <w:tcW w:w="4819" w:type="dxa"/>
          </w:tcPr>
          <w:p w14:paraId="5961CC56" w14:textId="77777777" w:rsidR="004A4259" w:rsidRDefault="001B0755">
            <w:r>
              <w:rPr>
                <w:sz w:val="18"/>
              </w:rPr>
              <w:t>Контур</w:t>
            </w:r>
          </w:p>
        </w:tc>
        <w:tc>
          <w:tcPr>
            <w:tcW w:w="4819" w:type="dxa"/>
          </w:tcPr>
          <w:p w14:paraId="17E8F794" w14:textId="77777777" w:rsidR="004A4259" w:rsidRDefault="001B0755">
            <w:r>
              <w:rPr>
                <w:sz w:val="18"/>
              </w:rPr>
              <w:t>физический 1,0 · технический 0,7</w:t>
            </w:r>
          </w:p>
        </w:tc>
      </w:tr>
      <w:tr w:rsidR="004A4259" w14:paraId="039B6307" w14:textId="77777777">
        <w:trPr>
          <w:jc w:val="center"/>
        </w:trPr>
        <w:tc>
          <w:tcPr>
            <w:tcW w:w="4819" w:type="dxa"/>
          </w:tcPr>
          <w:p w14:paraId="3588D8DD" w14:textId="77777777" w:rsidR="004A4259" w:rsidRDefault="001B0755">
            <w:r>
              <w:rPr>
                <w:sz w:val="18"/>
              </w:rPr>
              <w:t>Критичность объекта (1–5, справочник)</w:t>
            </w:r>
          </w:p>
        </w:tc>
        <w:tc>
          <w:tcPr>
            <w:tcW w:w="4819" w:type="dxa"/>
          </w:tcPr>
          <w:p w14:paraId="5DF46389" w14:textId="77777777" w:rsidR="004A4259" w:rsidRDefault="001B0755">
            <w:r>
              <w:rPr>
                <w:sz w:val="18"/>
              </w:rPr>
              <w:t>0,7 … 1,1</w:t>
            </w:r>
          </w:p>
        </w:tc>
      </w:tr>
      <w:tr w:rsidR="004A4259" w14:paraId="687362D4" w14:textId="77777777">
        <w:trPr>
          <w:jc w:val="center"/>
        </w:trPr>
        <w:tc>
          <w:tcPr>
            <w:tcW w:w="4819" w:type="dxa"/>
          </w:tcPr>
          <w:p w14:paraId="7B32B85D" w14:textId="77777777" w:rsidR="004A4259" w:rsidRDefault="001B0755">
            <w:r>
              <w:rPr>
                <w:sz w:val="18"/>
              </w:rPr>
              <w:t>Уверенность данных</w:t>
            </w:r>
          </w:p>
        </w:tc>
        <w:tc>
          <w:tcPr>
            <w:tcW w:w="4819" w:type="dxa"/>
          </w:tcPr>
          <w:p w14:paraId="63D7CA29" w14:textId="77777777" w:rsidR="004A4259" w:rsidRDefault="001B0755">
            <w:r>
              <w:rPr>
                <w:sz w:val="18"/>
              </w:rPr>
              <w:t xml:space="preserve">0,5 + 0,5 × средний Data Health Score каналов </w:t>
            </w:r>
            <w:r>
              <w:rPr>
                <w:sz w:val="18"/>
              </w:rPr>
              <w:t>эпизода; для физических угроз +0,1 за каждый подтверждающий канал и × (0,6 + 0,4 × вес гипотезы «угроза реальна»)</w:t>
            </w:r>
          </w:p>
        </w:tc>
      </w:tr>
      <w:tr w:rsidR="004A4259" w14:paraId="6B4DC4F2" w14:textId="77777777">
        <w:trPr>
          <w:jc w:val="center"/>
        </w:trPr>
        <w:tc>
          <w:tcPr>
            <w:tcW w:w="4819" w:type="dxa"/>
          </w:tcPr>
          <w:p w14:paraId="2DA35A59" w14:textId="77777777" w:rsidR="004A4259" w:rsidRDefault="001B0755">
            <w:r>
              <w:rPr>
                <w:sz w:val="18"/>
              </w:rPr>
              <w:t>Срочность</w:t>
            </w:r>
          </w:p>
        </w:tc>
        <w:tc>
          <w:tcPr>
            <w:tcW w:w="4819" w:type="dxa"/>
          </w:tcPr>
          <w:p w14:paraId="6ECDE16B" w14:textId="77777777" w:rsidR="004A4259" w:rsidRDefault="001B0755">
            <w:r>
              <w:rPr>
                <w:sz w:val="18"/>
              </w:rPr>
              <w:t>1,0 → 1,5 по мере истечения времени на реакцию; +0,2 за уровень эскалации</w:t>
            </w:r>
          </w:p>
        </w:tc>
      </w:tr>
      <w:tr w:rsidR="004A4259" w14:paraId="25A41ECD" w14:textId="77777777">
        <w:trPr>
          <w:jc w:val="center"/>
        </w:trPr>
        <w:tc>
          <w:tcPr>
            <w:tcW w:w="4819" w:type="dxa"/>
          </w:tcPr>
          <w:p w14:paraId="21897A84" w14:textId="77777777" w:rsidR="004A4259" w:rsidRDefault="001B0755">
            <w:r>
              <w:rPr>
                <w:sz w:val="18"/>
              </w:rPr>
              <w:t>Вероятность</w:t>
            </w:r>
          </w:p>
        </w:tc>
        <w:tc>
          <w:tcPr>
            <w:tcW w:w="4819" w:type="dxa"/>
          </w:tcPr>
          <w:p w14:paraId="322DE482" w14:textId="77777777" w:rsidR="004A4259" w:rsidRDefault="001B0755">
            <w:r>
              <w:rPr>
                <w:sz w:val="18"/>
              </w:rPr>
              <w:t>для прогноза — вероятность модели, для факта</w:t>
            </w:r>
            <w:r>
              <w:rPr>
                <w:sz w:val="18"/>
              </w:rPr>
              <w:t xml:space="preserve"> — 1</w:t>
            </w:r>
          </w:p>
        </w:tc>
      </w:tr>
    </w:tbl>
    <w:p w14:paraId="243E7491" w14:textId="77777777" w:rsidR="004A4259" w:rsidRDefault="004A4259"/>
    <w:p w14:paraId="0B0AAD34" w14:textId="77777777" w:rsidR="004A4259" w:rsidRDefault="001B0755">
      <w:r>
        <w:t>Итог ограничен 100. Очередь инцидентов сортируется по приоритету. Срочность пересчитывается раз в минуту вместе с эскалацией. Составляющие видны в карточке, поэтому приоритет можно объяснить.</w:t>
      </w:r>
    </w:p>
    <w:p w14:paraId="33A36527" w14:textId="77777777" w:rsidR="004A4259" w:rsidRDefault="001B0755">
      <w:r>
        <w:t xml:space="preserve">Пример из воспроизведения. Пожар от одного </w:t>
      </w:r>
      <w:r>
        <w:t>извещателя, который мигает «тревога ↔ неисправность», получает приоритет около 64: главная гипотеза «ложное срабатывание». Пожар, подтверждённый несколькими каналами, получил бы больше. Массовая потеря связи получает около 47, одиночный сбой датчика — окол</w:t>
      </w:r>
      <w:r>
        <w:t>о 28.</w:t>
      </w:r>
    </w:p>
    <w:p w14:paraId="1E6C6B07" w14:textId="77777777" w:rsidR="004A4259" w:rsidRDefault="001B0755">
      <w:pPr>
        <w:pStyle w:val="21"/>
      </w:pPr>
      <w:bookmarkStart w:id="28" w:name="_Toc241238619"/>
      <w:r>
        <w:t>Следующее действие</w:t>
      </w:r>
      <w:bookmarkEnd w:id="28"/>
    </w:p>
    <w:p w14:paraId="4052A790" w14:textId="77777777" w:rsidR="004A4259" w:rsidRDefault="001B0755">
      <w:r>
        <w:t xml:space="preserve">Чек-лист выбирается по типу угрозы и главной гипотезе. Он </w:t>
      </w:r>
      <w:r>
        <w:rPr>
          <w:b/>
        </w:rPr>
        <w:t>предлагает</w:t>
      </w:r>
      <w:r>
        <w:t xml:space="preserve"> шаги, решение остаётся за диспетчером. Диспетчер отмечает выполненные шаги, отметки попадают в хронологию карточки. При пересчёте эпизода уже выполненные шаги сохраняются.</w:t>
      </w:r>
    </w:p>
    <w:p w14:paraId="3DF305BF" w14:textId="77777777" w:rsidR="004A4259" w:rsidRDefault="001B0755">
      <w:r>
        <w:t>Пример для потери питания:</w:t>
      </w:r>
    </w:p>
    <w:p w14:paraId="2F304056" w14:textId="77777777" w:rsidR="004A4259" w:rsidRDefault="001B0755">
      <w:pPr>
        <w:pStyle w:val="a"/>
      </w:pPr>
      <w:r>
        <w:t>Проверить ввод питания и автоматы шкафа по телеметрии.</w:t>
      </w:r>
    </w:p>
    <w:p w14:paraId="6920F5D0" w14:textId="77777777" w:rsidR="004A4259" w:rsidRDefault="001B0755">
      <w:pPr>
        <w:pStyle w:val="a"/>
      </w:pPr>
      <w:r>
        <w:t>П</w:t>
      </w:r>
      <w:r>
        <w:t>роверить ИБП: работает ли от батарей, остаток заряда.</w:t>
      </w:r>
    </w:p>
    <w:p w14:paraId="30830CD9" w14:textId="77777777" w:rsidR="004A4259" w:rsidRDefault="001B0755">
      <w:pPr>
        <w:pStyle w:val="a"/>
      </w:pPr>
      <w:r>
        <w:t>Связаться с энергослужбой.</w:t>
      </w:r>
    </w:p>
    <w:p w14:paraId="2E90A3F8" w14:textId="77777777" w:rsidR="004A4259" w:rsidRDefault="001B0755">
      <w:pPr>
        <w:pStyle w:val="a"/>
      </w:pPr>
      <w:r>
        <w:t>При подтверждении — черновик заявки «Проверка электропитания».</w:t>
      </w:r>
    </w:p>
    <w:p w14:paraId="7DEF3157" w14:textId="77777777" w:rsidR="004A4259" w:rsidRDefault="001B0755">
      <w:r>
        <w:t>Для физических угроз к шагам угрозы спереди добавляются шаги проверки ложного срабатывания или работ, если главн</w:t>
      </w:r>
      <w:r>
        <w:t>ая гипотеза — одна из них.</w:t>
      </w:r>
    </w:p>
    <w:p w14:paraId="5C44C50C" w14:textId="77777777" w:rsidR="004A4259" w:rsidRDefault="001B0755">
      <w:r>
        <w:br w:type="page"/>
      </w:r>
    </w:p>
    <w:p w14:paraId="554853AC" w14:textId="77777777" w:rsidR="004A4259" w:rsidRDefault="001B0755">
      <w:pPr>
        <w:pStyle w:val="1"/>
      </w:pPr>
      <w:bookmarkStart w:id="29" w:name="_Toc241238620"/>
      <w:r>
        <w:lastRenderedPageBreak/>
        <w:t>Прогноз отказа датчиков, Data Health и молчание каналов</w:t>
      </w:r>
      <w:bookmarkEnd w:id="29"/>
    </w:p>
    <w:p w14:paraId="52BEC00E" w14:textId="77777777" w:rsidR="004A4259" w:rsidRDefault="001B0755">
      <w:r>
        <w:t xml:space="preserve">Все цифры ниже получены на данных заказчика за 2019–2026 годы (без 2021). Они воспроизводятся командой </w:t>
      </w:r>
      <w:r>
        <w:rPr>
          <w:rFonts w:ascii="Consolas" w:hAnsi="Consolas"/>
          <w:sz w:val="20"/>
        </w:rPr>
        <w:t>manage.py train_model</w:t>
      </w:r>
      <w:r>
        <w:t xml:space="preserve"> и видны в разделе «Модели».</w:t>
      </w:r>
    </w:p>
    <w:p w14:paraId="7ADAB95E" w14:textId="77777777" w:rsidR="004A4259" w:rsidRDefault="001B0755">
      <w:pPr>
        <w:pStyle w:val="21"/>
      </w:pPr>
      <w:bookmarkStart w:id="30" w:name="_Toc241238621"/>
      <w:r>
        <w:t>Постановка</w:t>
      </w:r>
      <w:bookmarkEnd w:id="30"/>
    </w:p>
    <w:p w14:paraId="340634A6" w14:textId="77777777" w:rsidR="004A4259" w:rsidRDefault="001B0755">
      <w:r>
        <w:rPr>
          <w:b/>
        </w:rPr>
        <w:t>Что про</w:t>
      </w:r>
      <w:r>
        <w:rPr>
          <w:b/>
        </w:rPr>
        <w:t>гнозируем.</w:t>
      </w:r>
      <w:r>
        <w:t xml:space="preserve"> Вероятность того, что исправный сейчас канал сообщит о неисправности в ближайшие 24 часа. 24 часа — горизонт по умолчанию из ТЗ §9 и ответов заказчика.</w:t>
      </w:r>
    </w:p>
    <w:p w14:paraId="6D1E948D" w14:textId="77777777" w:rsidR="004A4259" w:rsidRDefault="001B0755">
      <w:r>
        <w:rPr>
          <w:b/>
        </w:rPr>
        <w:t>Метка — слабая.</w:t>
      </w:r>
      <w:r>
        <w:t xml:space="preserve"> Журналов ремонтов и отказов нет, поэтому отказом считается состояние </w:t>
      </w:r>
      <w:r>
        <w:rPr>
          <w:rFonts w:ascii="Consolas" w:hAnsi="Consolas"/>
          <w:sz w:val="20"/>
        </w:rPr>
        <w:t>fault</w:t>
      </w:r>
      <w:r>
        <w:t>:</w:t>
      </w:r>
    </w:p>
    <w:p w14:paraId="4935D3AB" w14:textId="77777777" w:rsidR="004A4259" w:rsidRDefault="001B0755">
      <w:pPr>
        <w:pStyle w:val="a0"/>
      </w:pPr>
      <w:r>
        <w:t>я</w:t>
      </w:r>
      <w:r>
        <w:t>вное «Неисправен»;</w:t>
      </w:r>
    </w:p>
    <w:p w14:paraId="31061712" w14:textId="77777777" w:rsidR="004A4259" w:rsidRDefault="001B0755">
      <w:pPr>
        <w:pStyle w:val="a0"/>
      </w:pPr>
      <w:r>
        <w:t>служебные коды (−100, 255, 65535 и т. п.);</w:t>
      </w:r>
    </w:p>
    <w:p w14:paraId="51AFE01C" w14:textId="77777777" w:rsidR="004A4259" w:rsidRDefault="001B0755">
      <w:pPr>
        <w:pStyle w:val="a0"/>
      </w:pPr>
      <w:r>
        <w:t>артефакт даты «01.01.1970».</w:t>
      </w:r>
    </w:p>
    <w:p w14:paraId="63357274" w14:textId="77777777" w:rsidR="004A4259" w:rsidRDefault="001B0755">
      <w:r>
        <w:t xml:space="preserve">Прогнозируется </w:t>
      </w:r>
      <w:r>
        <w:rPr>
          <w:b/>
        </w:rPr>
        <w:t>начало</w:t>
      </w:r>
      <w:r>
        <w:t xml:space="preserve"> отказа. В выборку попадают только каналы, исправные на конец суток:</w:t>
      </w:r>
    </w:p>
    <w:p w14:paraId="1474B5A5" w14:textId="77777777" w:rsidR="004A4259" w:rsidRDefault="001B0755">
      <w:pPr>
        <w:pStyle w:val="a0"/>
      </w:pPr>
      <w:r>
        <w:t>канал, который уже неисправен, — это факт для правила, а не прогноз;</w:t>
      </w:r>
    </w:p>
    <w:p w14:paraId="5C6924D3" w14:textId="77777777" w:rsidR="004A4259" w:rsidRDefault="001B0755">
      <w:pPr>
        <w:pStyle w:val="a0"/>
      </w:pPr>
      <w:r>
        <w:t>без это</w:t>
      </w:r>
      <w:r>
        <w:t>го ограничения модель «предсказывала» бы продолжение уже идущей неисправности и показывала бы завышенное качество.</w:t>
      </w:r>
    </w:p>
    <w:p w14:paraId="48B6A119" w14:textId="77777777" w:rsidR="004A4259" w:rsidRDefault="001B0755">
      <w:r>
        <w:rPr>
          <w:b/>
        </w:rPr>
        <w:t>Единица наблюдения</w:t>
      </w:r>
      <w:r>
        <w:t xml:space="preserve"> — «канал на конец суток». Каналы СМВУ шлют сообщения в основном при смене состояния. Поэтому по дням без сообщений строитс</w:t>
      </w:r>
      <w:r>
        <w:t>я календарная сетка: состояние переносится из последнего известного. Для этого в суточную витрину добавлены:</w:t>
      </w:r>
    </w:p>
    <w:p w14:paraId="214F0BE2" w14:textId="77777777" w:rsidR="004A4259" w:rsidRDefault="001B0755">
      <w:pPr>
        <w:pStyle w:val="a0"/>
      </w:pPr>
      <w:r>
        <w:rPr>
          <w:rFonts w:ascii="Consolas" w:hAnsi="Consolas"/>
          <w:sz w:val="20"/>
        </w:rPr>
        <w:t>last_state</w:t>
      </w:r>
      <w:r>
        <w:t xml:space="preserve"> — состояние на конец суток;</w:t>
      </w:r>
    </w:p>
    <w:p w14:paraId="7087A1BC" w14:textId="77777777" w:rsidR="004A4259" w:rsidRDefault="001B0755">
      <w:pPr>
        <w:pStyle w:val="a0"/>
      </w:pPr>
      <w:r>
        <w:rPr>
          <w:rFonts w:ascii="Consolas" w:hAnsi="Consolas"/>
          <w:sz w:val="20"/>
        </w:rPr>
        <w:t>first_fault_ts</w:t>
      </w:r>
      <w:r>
        <w:t xml:space="preserve"> — время первой неисправности за сутки, по нему считается упреждение.</w:t>
      </w:r>
    </w:p>
    <w:p w14:paraId="1E5491D3" w14:textId="77777777" w:rsidR="004A4259" w:rsidRDefault="001B0755">
      <w:pPr>
        <w:pStyle w:val="21"/>
      </w:pPr>
      <w:bookmarkStart w:id="31" w:name="_Toc241238622"/>
      <w:r>
        <w:t>Признаки (33)</w:t>
      </w:r>
      <w:bookmarkEnd w:id="3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22D3F4E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D6B0E1D" w14:textId="77777777" w:rsidR="004A4259" w:rsidRDefault="001B0755">
            <w:r>
              <w:rPr>
                <w:b/>
                <w:sz w:val="18"/>
              </w:rPr>
              <w:t>Группа</w:t>
            </w:r>
          </w:p>
        </w:tc>
        <w:tc>
          <w:tcPr>
            <w:tcW w:w="4819" w:type="dxa"/>
            <w:shd w:val="clear" w:color="auto" w:fill="E8EDF6"/>
          </w:tcPr>
          <w:p w14:paraId="7F094CCB" w14:textId="77777777" w:rsidR="004A4259" w:rsidRDefault="001B0755">
            <w:r>
              <w:rPr>
                <w:b/>
                <w:sz w:val="18"/>
              </w:rPr>
              <w:t>Признаки</w:t>
            </w:r>
          </w:p>
        </w:tc>
      </w:tr>
      <w:tr w:rsidR="004A4259" w14:paraId="445F11BC" w14:textId="77777777">
        <w:trPr>
          <w:jc w:val="center"/>
        </w:trPr>
        <w:tc>
          <w:tcPr>
            <w:tcW w:w="4819" w:type="dxa"/>
          </w:tcPr>
          <w:p w14:paraId="3867A7E0" w14:textId="77777777" w:rsidR="004A4259" w:rsidRDefault="001B0755">
            <w:r>
              <w:rPr>
                <w:sz w:val="18"/>
              </w:rPr>
              <w:t>История неисправностей</w:t>
            </w:r>
          </w:p>
        </w:tc>
        <w:tc>
          <w:tcPr>
            <w:tcW w:w="4819" w:type="dxa"/>
          </w:tcPr>
          <w:p w14:paraId="7BA0014E" w14:textId="77777777" w:rsidR="004A4259" w:rsidRDefault="001B0755">
            <w:r>
              <w:rPr>
                <w:sz w:val="18"/>
              </w:rPr>
              <w:t>число за 1, 7, 30 и 90 суток; суток с неисправностями за 30 и 90 суток; суток с последней неисправности</w:t>
            </w:r>
          </w:p>
        </w:tc>
      </w:tr>
      <w:tr w:rsidR="004A4259" w14:paraId="3652448B" w14:textId="77777777">
        <w:trPr>
          <w:jc w:val="center"/>
        </w:trPr>
        <w:tc>
          <w:tcPr>
            <w:tcW w:w="4819" w:type="dxa"/>
          </w:tcPr>
          <w:p w14:paraId="0E3831A4" w14:textId="77777777" w:rsidR="004A4259" w:rsidRDefault="001B0755">
            <w:r>
              <w:rPr>
                <w:sz w:val="18"/>
              </w:rPr>
              <w:t>Техническое состояние</w:t>
            </w:r>
          </w:p>
        </w:tc>
        <w:tc>
          <w:tcPr>
            <w:tcW w:w="4819" w:type="dxa"/>
          </w:tcPr>
          <w:p w14:paraId="1CD519FA" w14:textId="77777777" w:rsidR="004A4259" w:rsidRDefault="001B0755">
            <w:r>
              <w:rPr>
                <w:sz w:val="18"/>
              </w:rPr>
              <w:t>потери питания, неопределённые состояния, невалидные значения за 7 и 30 суток</w:t>
            </w:r>
          </w:p>
        </w:tc>
      </w:tr>
      <w:tr w:rsidR="004A4259" w14:paraId="49BDC647" w14:textId="77777777">
        <w:trPr>
          <w:jc w:val="center"/>
        </w:trPr>
        <w:tc>
          <w:tcPr>
            <w:tcW w:w="4819" w:type="dxa"/>
          </w:tcPr>
          <w:p w14:paraId="0D1C4F3B" w14:textId="77777777" w:rsidR="004A4259" w:rsidRDefault="001B0755">
            <w:r>
              <w:rPr>
                <w:sz w:val="18"/>
              </w:rPr>
              <w:t>Активность</w:t>
            </w:r>
            <w:r>
              <w:rPr>
                <w:sz w:val="18"/>
              </w:rPr>
              <w:t xml:space="preserve"> канала</w:t>
            </w:r>
          </w:p>
        </w:tc>
        <w:tc>
          <w:tcPr>
            <w:tcW w:w="4819" w:type="dxa"/>
          </w:tcPr>
          <w:p w14:paraId="12184FE5" w14:textId="77777777" w:rsidR="004A4259" w:rsidRDefault="001B0755">
            <w:r>
              <w:rPr>
                <w:sz w:val="18"/>
              </w:rPr>
              <w:t>сообщений за сутки и в среднем за 7 и 30 суток; отношение к обычной активности; суток без сообщений; суток с последнего сообщения</w:t>
            </w:r>
          </w:p>
        </w:tc>
      </w:tr>
      <w:tr w:rsidR="004A4259" w14:paraId="6771817A" w14:textId="77777777">
        <w:trPr>
          <w:jc w:val="center"/>
        </w:trPr>
        <w:tc>
          <w:tcPr>
            <w:tcW w:w="4819" w:type="dxa"/>
          </w:tcPr>
          <w:p w14:paraId="106C7394" w14:textId="77777777" w:rsidR="004A4259" w:rsidRDefault="001B0755">
            <w:r>
              <w:rPr>
                <w:sz w:val="18"/>
              </w:rPr>
              <w:t>Значения (числовые каналы)</w:t>
            </w:r>
          </w:p>
        </w:tc>
        <w:tc>
          <w:tcPr>
            <w:tcW w:w="4819" w:type="dxa"/>
          </w:tcPr>
          <w:p w14:paraId="2B9AA9D1" w14:textId="77777777" w:rsidR="004A4259" w:rsidRDefault="001B0755">
            <w:r>
              <w:rPr>
                <w:sz w:val="18"/>
              </w:rPr>
              <w:t>среднее, отклонение от недельного среднего, разброс, суточный размах</w:t>
            </w:r>
          </w:p>
        </w:tc>
      </w:tr>
      <w:tr w:rsidR="004A4259" w14:paraId="753A4610" w14:textId="77777777">
        <w:trPr>
          <w:jc w:val="center"/>
        </w:trPr>
        <w:tc>
          <w:tcPr>
            <w:tcW w:w="4819" w:type="dxa"/>
          </w:tcPr>
          <w:p w14:paraId="08811B43" w14:textId="77777777" w:rsidR="004A4259" w:rsidRDefault="001B0755">
            <w:r>
              <w:rPr>
                <w:sz w:val="18"/>
              </w:rPr>
              <w:t>Объект (каскады)</w:t>
            </w:r>
          </w:p>
        </w:tc>
        <w:tc>
          <w:tcPr>
            <w:tcW w:w="4819" w:type="dxa"/>
          </w:tcPr>
          <w:p w14:paraId="5BFF8911" w14:textId="77777777" w:rsidR="004A4259" w:rsidRDefault="001B0755">
            <w:r>
              <w:rPr>
                <w:sz w:val="18"/>
              </w:rPr>
              <w:t>неи</w:t>
            </w:r>
            <w:r>
              <w:rPr>
                <w:sz w:val="18"/>
              </w:rPr>
              <w:t xml:space="preserve">справности и потери питания </w:t>
            </w:r>
            <w:r>
              <w:rPr>
                <w:b/>
                <w:sz w:val="18"/>
              </w:rPr>
              <w:t>других</w:t>
            </w:r>
            <w:r>
              <w:rPr>
                <w:sz w:val="18"/>
              </w:rPr>
              <w:t xml:space="preserve"> каналов объекта за 1 и 7 суток</w:t>
            </w:r>
          </w:p>
        </w:tc>
      </w:tr>
      <w:tr w:rsidR="004A4259" w14:paraId="5CD72BBF" w14:textId="77777777">
        <w:trPr>
          <w:jc w:val="center"/>
        </w:trPr>
        <w:tc>
          <w:tcPr>
            <w:tcW w:w="4819" w:type="dxa"/>
          </w:tcPr>
          <w:p w14:paraId="579EBB70" w14:textId="77777777" w:rsidR="004A4259" w:rsidRDefault="001B0755">
            <w:r>
              <w:rPr>
                <w:sz w:val="18"/>
              </w:rPr>
              <w:t>Контекст</w:t>
            </w:r>
          </w:p>
        </w:tc>
        <w:tc>
          <w:tcPr>
            <w:tcW w:w="4819" w:type="dxa"/>
          </w:tcPr>
          <w:p w14:paraId="7F89999D" w14:textId="77777777" w:rsidR="004A4259" w:rsidRDefault="001B0755">
            <w:r>
              <w:rPr>
                <w:sz w:val="18"/>
              </w:rPr>
              <w:t>тип датчика, состояние на конец суток, тревоги и предупреждения</w:t>
            </w:r>
          </w:p>
        </w:tc>
      </w:tr>
    </w:tbl>
    <w:p w14:paraId="45B62736" w14:textId="77777777" w:rsidR="004A4259" w:rsidRDefault="004A4259"/>
    <w:p w14:paraId="780B20E0" w14:textId="77777777" w:rsidR="004A4259" w:rsidRDefault="001B0755">
      <w:r>
        <w:t xml:space="preserve">Возраст канала, месяц и день недели проверены и </w:t>
      </w:r>
      <w:r>
        <w:rPr>
          <w:b/>
        </w:rPr>
        <w:t>исключены</w:t>
      </w:r>
      <w:r>
        <w:t xml:space="preserve">. На отложенном годе они ухудшали качество: модель </w:t>
      </w:r>
      <w:r>
        <w:t>запоминала конкретные каналы и периоды вместо признаков деградации. После исключения PR-AUC на тесте вырос.</w:t>
      </w:r>
    </w:p>
    <w:p w14:paraId="5DF91E8B" w14:textId="77777777" w:rsidR="004A4259" w:rsidRDefault="001B0755">
      <w:pPr>
        <w:pStyle w:val="21"/>
      </w:pPr>
      <w:bookmarkStart w:id="32" w:name="_Toc241238623"/>
      <w:r>
        <w:lastRenderedPageBreak/>
        <w:t>Валидация — строго по времени</w:t>
      </w:r>
      <w:bookmarkEnd w:id="3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67EEF50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915AD5D" w14:textId="77777777" w:rsidR="004A4259" w:rsidRDefault="001B0755">
            <w:r>
              <w:rPr>
                <w:b/>
                <w:sz w:val="18"/>
              </w:rPr>
              <w:t>Выборка</w:t>
            </w:r>
          </w:p>
        </w:tc>
        <w:tc>
          <w:tcPr>
            <w:tcW w:w="3213" w:type="dxa"/>
            <w:shd w:val="clear" w:color="auto" w:fill="E8EDF6"/>
          </w:tcPr>
          <w:p w14:paraId="0FA88DB9" w14:textId="77777777" w:rsidR="004A4259" w:rsidRDefault="001B0755">
            <w:r>
              <w:rPr>
                <w:b/>
                <w:sz w:val="18"/>
              </w:rPr>
              <w:t>Период</w:t>
            </w:r>
          </w:p>
        </w:tc>
        <w:tc>
          <w:tcPr>
            <w:tcW w:w="3213" w:type="dxa"/>
            <w:shd w:val="clear" w:color="auto" w:fill="E8EDF6"/>
          </w:tcPr>
          <w:p w14:paraId="5051A9E1" w14:textId="77777777" w:rsidR="004A4259" w:rsidRDefault="001B0755">
            <w:r>
              <w:rPr>
                <w:b/>
                <w:sz w:val="18"/>
              </w:rPr>
              <w:t>Назначение</w:t>
            </w:r>
          </w:p>
        </w:tc>
      </w:tr>
      <w:tr w:rsidR="004A4259" w14:paraId="10EF7EC8" w14:textId="77777777">
        <w:trPr>
          <w:jc w:val="center"/>
        </w:trPr>
        <w:tc>
          <w:tcPr>
            <w:tcW w:w="3213" w:type="dxa"/>
          </w:tcPr>
          <w:p w14:paraId="553A0027" w14:textId="77777777" w:rsidR="004A4259" w:rsidRDefault="001B0755">
            <w:r>
              <w:rPr>
                <w:sz w:val="18"/>
              </w:rPr>
              <w:t>Обучение</w:t>
            </w:r>
          </w:p>
        </w:tc>
        <w:tc>
          <w:tcPr>
            <w:tcW w:w="3213" w:type="dxa"/>
          </w:tcPr>
          <w:p w14:paraId="2D24BB60" w14:textId="77777777" w:rsidR="004A4259" w:rsidRDefault="001B0755">
            <w:r>
              <w:rPr>
                <w:sz w:val="18"/>
              </w:rPr>
              <w:t>2019–2020, 2022–2024</w:t>
            </w:r>
          </w:p>
        </w:tc>
        <w:tc>
          <w:tcPr>
            <w:tcW w:w="3213" w:type="dxa"/>
          </w:tcPr>
          <w:p w14:paraId="7535183B" w14:textId="77777777" w:rsidR="004A4259" w:rsidRDefault="001B0755">
            <w:r>
              <w:rPr>
                <w:sz w:val="18"/>
              </w:rPr>
              <w:t>подбор модели</w:t>
            </w:r>
          </w:p>
        </w:tc>
      </w:tr>
      <w:tr w:rsidR="004A4259" w14:paraId="17CE7E3B" w14:textId="77777777">
        <w:trPr>
          <w:jc w:val="center"/>
        </w:trPr>
        <w:tc>
          <w:tcPr>
            <w:tcW w:w="3213" w:type="dxa"/>
          </w:tcPr>
          <w:p w14:paraId="4EDF6F22" w14:textId="77777777" w:rsidR="004A4259" w:rsidRDefault="001B0755">
            <w:r>
              <w:rPr>
                <w:sz w:val="18"/>
              </w:rPr>
              <w:t>Валидация</w:t>
            </w:r>
          </w:p>
        </w:tc>
        <w:tc>
          <w:tcPr>
            <w:tcW w:w="3213" w:type="dxa"/>
          </w:tcPr>
          <w:p w14:paraId="6CB75932" w14:textId="77777777" w:rsidR="004A4259" w:rsidRDefault="001B0755">
            <w:r>
              <w:rPr>
                <w:sz w:val="18"/>
              </w:rPr>
              <w:t>2025</w:t>
            </w:r>
          </w:p>
        </w:tc>
        <w:tc>
          <w:tcPr>
            <w:tcW w:w="3213" w:type="dxa"/>
          </w:tcPr>
          <w:p w14:paraId="50E5B7F1" w14:textId="77777777" w:rsidR="004A4259" w:rsidRDefault="001B0755">
            <w:r>
              <w:rPr>
                <w:sz w:val="18"/>
              </w:rPr>
              <w:t xml:space="preserve">ранняя остановка, пороги </w:t>
            </w:r>
            <w:r>
              <w:rPr>
                <w:sz w:val="18"/>
              </w:rPr>
              <w:t>уровней риска</w:t>
            </w:r>
          </w:p>
        </w:tc>
      </w:tr>
      <w:tr w:rsidR="004A4259" w14:paraId="15AADAA5" w14:textId="77777777">
        <w:trPr>
          <w:jc w:val="center"/>
        </w:trPr>
        <w:tc>
          <w:tcPr>
            <w:tcW w:w="3213" w:type="dxa"/>
          </w:tcPr>
          <w:p w14:paraId="67CD6390" w14:textId="77777777" w:rsidR="004A4259" w:rsidRDefault="001B0755">
            <w:r>
              <w:rPr>
                <w:sz w:val="18"/>
              </w:rPr>
              <w:t>Тест</w:t>
            </w:r>
          </w:p>
        </w:tc>
        <w:tc>
          <w:tcPr>
            <w:tcW w:w="3213" w:type="dxa"/>
          </w:tcPr>
          <w:p w14:paraId="4D718C1D" w14:textId="77777777" w:rsidR="004A4259" w:rsidRDefault="001B0755">
            <w:r>
              <w:rPr>
                <w:sz w:val="18"/>
              </w:rPr>
              <w:t>01.01–29.06.2026</w:t>
            </w:r>
          </w:p>
        </w:tc>
        <w:tc>
          <w:tcPr>
            <w:tcW w:w="3213" w:type="dxa"/>
          </w:tcPr>
          <w:p w14:paraId="18191798" w14:textId="77777777" w:rsidR="004A4259" w:rsidRDefault="001B0755">
            <w:r>
              <w:rPr>
                <w:sz w:val="18"/>
              </w:rPr>
              <w:t>итоговые метрики, модель их не видела</w:t>
            </w:r>
          </w:p>
        </w:tc>
      </w:tr>
    </w:tbl>
    <w:p w14:paraId="569296CD" w14:textId="77777777" w:rsidR="004A4259" w:rsidRDefault="004A4259"/>
    <w:p w14:paraId="50B00C6A" w14:textId="77777777" w:rsidR="004A4259" w:rsidRDefault="001B0755">
      <w:r>
        <w:t>Конец выборки — последние полные сутки (30.06.2026). Одиночные сутки после них (тестовые прогоны воспроизведения) в выборку не входят: иначе месяцы «пустых» дней без отказов завыс</w:t>
      </w:r>
      <w:r>
        <w:t>или бы метрики.</w:t>
      </w:r>
    </w:p>
    <w:p w14:paraId="0CD92576" w14:textId="77777777" w:rsidR="004A4259" w:rsidRDefault="001B0755">
      <w:r>
        <w:t xml:space="preserve">Отрицательных примеров в сотни раз больше, чем положительных, поэтому они прореживаются до 5 %. Прореживание детерминировано хешем «канал + сутки», оставшимся примерам дан вес 20. Метрики и вероятности поэтому соответствуют полной выборке, </w:t>
      </w:r>
      <w:r>
        <w:t>а не прореженной. Сборка выборки занимает около 20 с, обучение — несколько секунд.</w:t>
      </w:r>
    </w:p>
    <w:p w14:paraId="017EE960" w14:textId="77777777" w:rsidR="004A4259" w:rsidRDefault="001B0755">
      <w:pPr>
        <w:pStyle w:val="21"/>
      </w:pPr>
      <w:bookmarkStart w:id="33" w:name="_Toc241238624"/>
      <w:r>
        <w:t>Результаты (тест 2026 года)</w:t>
      </w:r>
      <w:bookmarkEnd w:id="33"/>
    </w:p>
    <w:p w14:paraId="7CCBC29E" w14:textId="77777777" w:rsidR="004A4259" w:rsidRDefault="001B0755">
      <w:r>
        <w:t xml:space="preserve">Доля отказа в сутки — </w:t>
      </w:r>
      <w:r>
        <w:rPr>
          <w:b/>
        </w:rPr>
        <w:t>0,64 %</w:t>
      </w:r>
      <w:r>
        <w:t>: из 10 тыс. каналов в среднем 64 начинают неисправность в сутки.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4ADD310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FF610D3" w14:textId="77777777" w:rsidR="004A4259" w:rsidRDefault="004A4259"/>
        </w:tc>
        <w:tc>
          <w:tcPr>
            <w:tcW w:w="3213" w:type="dxa"/>
            <w:shd w:val="clear" w:color="auto" w:fill="E8EDF6"/>
          </w:tcPr>
          <w:p w14:paraId="0DF0438D" w14:textId="77777777" w:rsidR="004A4259" w:rsidRDefault="001B0755">
            <w:r>
              <w:rPr>
                <w:b/>
                <w:sz w:val="18"/>
              </w:rPr>
              <w:t>Горизонт 24 ч</w:t>
            </w:r>
          </w:p>
        </w:tc>
        <w:tc>
          <w:tcPr>
            <w:tcW w:w="3213" w:type="dxa"/>
            <w:shd w:val="clear" w:color="auto" w:fill="E8EDF6"/>
          </w:tcPr>
          <w:p w14:paraId="555C23FB" w14:textId="77777777" w:rsidR="004A4259" w:rsidRDefault="001B0755">
            <w:r>
              <w:rPr>
                <w:b/>
                <w:sz w:val="18"/>
              </w:rPr>
              <w:t>Горизонт 7 суток</w:t>
            </w:r>
          </w:p>
        </w:tc>
      </w:tr>
      <w:tr w:rsidR="004A4259" w14:paraId="194CF25C" w14:textId="77777777">
        <w:trPr>
          <w:jc w:val="center"/>
        </w:trPr>
        <w:tc>
          <w:tcPr>
            <w:tcW w:w="3213" w:type="dxa"/>
          </w:tcPr>
          <w:p w14:paraId="22AE68AE" w14:textId="77777777" w:rsidR="004A4259" w:rsidRDefault="001B0755">
            <w:r>
              <w:rPr>
                <w:sz w:val="18"/>
              </w:rPr>
              <w:t>ROC-AUC</w:t>
            </w:r>
          </w:p>
        </w:tc>
        <w:tc>
          <w:tcPr>
            <w:tcW w:w="3213" w:type="dxa"/>
          </w:tcPr>
          <w:p w14:paraId="17F2A937" w14:textId="77777777" w:rsidR="004A4259" w:rsidRDefault="001B0755">
            <w:r>
              <w:rPr>
                <w:b/>
                <w:sz w:val="18"/>
              </w:rPr>
              <w:t>0,90</w:t>
            </w:r>
          </w:p>
        </w:tc>
        <w:tc>
          <w:tcPr>
            <w:tcW w:w="3213" w:type="dxa"/>
          </w:tcPr>
          <w:p w14:paraId="535259D4" w14:textId="77777777" w:rsidR="004A4259" w:rsidRDefault="001B0755">
            <w:r>
              <w:rPr>
                <w:sz w:val="18"/>
              </w:rPr>
              <w:t>0,90</w:t>
            </w:r>
          </w:p>
        </w:tc>
      </w:tr>
      <w:tr w:rsidR="004A4259" w14:paraId="2A93AE1D" w14:textId="77777777">
        <w:trPr>
          <w:jc w:val="center"/>
        </w:trPr>
        <w:tc>
          <w:tcPr>
            <w:tcW w:w="3213" w:type="dxa"/>
          </w:tcPr>
          <w:p w14:paraId="37FA6CD1" w14:textId="77777777" w:rsidR="004A4259" w:rsidRDefault="001B0755">
            <w:r>
              <w:rPr>
                <w:sz w:val="18"/>
              </w:rPr>
              <w:t>PR-AUC (случайная модель = доля отказа)</w:t>
            </w:r>
          </w:p>
        </w:tc>
        <w:tc>
          <w:tcPr>
            <w:tcW w:w="3213" w:type="dxa"/>
          </w:tcPr>
          <w:p w14:paraId="1D2D6D03" w14:textId="77777777" w:rsidR="004A4259" w:rsidRDefault="001B0755">
            <w:r>
              <w:rPr>
                <w:sz w:val="18"/>
              </w:rPr>
              <w:t>0,115 (случайная 0,006)</w:t>
            </w:r>
          </w:p>
        </w:tc>
        <w:tc>
          <w:tcPr>
            <w:tcW w:w="3213" w:type="dxa"/>
          </w:tcPr>
          <w:p w14:paraId="72BBD2D2" w14:textId="77777777" w:rsidR="004A4259" w:rsidRDefault="001B0755">
            <w:r>
              <w:rPr>
                <w:sz w:val="18"/>
              </w:rPr>
              <w:t>0,40 (случайная 0,032)</w:t>
            </w:r>
          </w:p>
        </w:tc>
      </w:tr>
      <w:tr w:rsidR="004A4259" w14:paraId="2D640525" w14:textId="77777777">
        <w:trPr>
          <w:jc w:val="center"/>
        </w:trPr>
        <w:tc>
          <w:tcPr>
            <w:tcW w:w="3213" w:type="dxa"/>
          </w:tcPr>
          <w:p w14:paraId="7E8B50B1" w14:textId="77777777" w:rsidR="004A4259" w:rsidRDefault="001B0755">
            <w:r>
              <w:rPr>
                <w:sz w:val="18"/>
              </w:rPr>
              <w:t>«Критический»: точность / полнота / сигналов в сутки</w:t>
            </w:r>
          </w:p>
        </w:tc>
        <w:tc>
          <w:tcPr>
            <w:tcW w:w="3213" w:type="dxa"/>
          </w:tcPr>
          <w:p w14:paraId="41A3A56A" w14:textId="77777777" w:rsidR="004A4259" w:rsidRDefault="001B0755">
            <w:r>
              <w:rPr>
                <w:b/>
                <w:sz w:val="18"/>
              </w:rPr>
              <w:t>0,25</w:t>
            </w:r>
            <w:r>
              <w:rPr>
                <w:sz w:val="18"/>
              </w:rPr>
              <w:t xml:space="preserve"> / 0,03 / 7,5</w:t>
            </w:r>
          </w:p>
        </w:tc>
        <w:tc>
          <w:tcPr>
            <w:tcW w:w="3213" w:type="dxa"/>
          </w:tcPr>
          <w:p w14:paraId="3E0DAAF3" w14:textId="77777777" w:rsidR="004A4259" w:rsidRDefault="001B0755">
            <w:r>
              <w:rPr>
                <w:b/>
                <w:sz w:val="18"/>
              </w:rPr>
              <w:t>0,68</w:t>
            </w:r>
            <w:r>
              <w:rPr>
                <w:sz w:val="18"/>
              </w:rPr>
              <w:t xml:space="preserve"> / 0,16 / 84</w:t>
            </w:r>
          </w:p>
        </w:tc>
      </w:tr>
      <w:tr w:rsidR="004A4259" w14:paraId="3A086F65" w14:textId="77777777">
        <w:trPr>
          <w:jc w:val="center"/>
        </w:trPr>
        <w:tc>
          <w:tcPr>
            <w:tcW w:w="3213" w:type="dxa"/>
          </w:tcPr>
          <w:p w14:paraId="71262040" w14:textId="77777777" w:rsidR="004A4259" w:rsidRDefault="001B0755">
            <w:r>
              <w:rPr>
                <w:sz w:val="18"/>
              </w:rPr>
              <w:t>«Высокий»</w:t>
            </w:r>
          </w:p>
        </w:tc>
        <w:tc>
          <w:tcPr>
            <w:tcW w:w="3213" w:type="dxa"/>
          </w:tcPr>
          <w:p w14:paraId="5EB01FD9" w14:textId="77777777" w:rsidR="004A4259" w:rsidRDefault="001B0755">
            <w:r>
              <w:rPr>
                <w:sz w:val="18"/>
              </w:rPr>
              <w:t>0,20 / 0,06 / 22,5</w:t>
            </w:r>
          </w:p>
        </w:tc>
        <w:tc>
          <w:tcPr>
            <w:tcW w:w="3213" w:type="dxa"/>
          </w:tcPr>
          <w:p w14:paraId="25C2B78D" w14:textId="77777777" w:rsidR="004A4259" w:rsidRDefault="001B0755">
            <w:r>
              <w:rPr>
                <w:sz w:val="18"/>
              </w:rPr>
              <w:t>0,42 / 0,40 / 343</w:t>
            </w:r>
          </w:p>
        </w:tc>
      </w:tr>
      <w:tr w:rsidR="004A4259" w14:paraId="64D241EB" w14:textId="77777777">
        <w:trPr>
          <w:jc w:val="center"/>
        </w:trPr>
        <w:tc>
          <w:tcPr>
            <w:tcW w:w="3213" w:type="dxa"/>
          </w:tcPr>
          <w:p w14:paraId="70A640FE" w14:textId="77777777" w:rsidR="004A4259" w:rsidRDefault="001B0755">
            <w:r>
              <w:rPr>
                <w:sz w:val="18"/>
              </w:rPr>
              <w:t>«Средний» — список наблюд</w:t>
            </w:r>
            <w:r>
              <w:rPr>
                <w:sz w:val="18"/>
              </w:rPr>
              <w:t>ения</w:t>
            </w:r>
          </w:p>
        </w:tc>
        <w:tc>
          <w:tcPr>
            <w:tcW w:w="3213" w:type="dxa"/>
          </w:tcPr>
          <w:p w14:paraId="35183F2B" w14:textId="77777777" w:rsidR="004A4259" w:rsidRDefault="001B0755">
            <w:r>
              <w:rPr>
                <w:sz w:val="18"/>
              </w:rPr>
              <w:t>0,12 / 0,40 / 230</w:t>
            </w:r>
          </w:p>
        </w:tc>
        <w:tc>
          <w:tcPr>
            <w:tcW w:w="3213" w:type="dxa"/>
          </w:tcPr>
          <w:p w14:paraId="7E3C27DD" w14:textId="77777777" w:rsidR="004A4259" w:rsidRDefault="001B0755">
            <w:r>
              <w:rPr>
                <w:sz w:val="18"/>
              </w:rPr>
              <w:t>0,16 / 0,82 / 1800</w:t>
            </w:r>
          </w:p>
        </w:tc>
      </w:tr>
      <w:tr w:rsidR="004A4259" w14:paraId="1ADD00A2" w14:textId="77777777">
        <w:trPr>
          <w:jc w:val="center"/>
        </w:trPr>
        <w:tc>
          <w:tcPr>
            <w:tcW w:w="3213" w:type="dxa"/>
          </w:tcPr>
          <w:p w14:paraId="7137BF4B" w14:textId="77777777" w:rsidR="004A4259" w:rsidRDefault="001B0755">
            <w:r>
              <w:rPr>
                <w:sz w:val="18"/>
              </w:rPr>
              <w:t>Правило «неисправность за последние 7 суток»</w:t>
            </w:r>
          </w:p>
        </w:tc>
        <w:tc>
          <w:tcPr>
            <w:tcW w:w="3213" w:type="dxa"/>
          </w:tcPr>
          <w:p w14:paraId="02B281CF" w14:textId="77777777" w:rsidR="004A4259" w:rsidRDefault="001B0755">
            <w:r>
              <w:rPr>
                <w:sz w:val="18"/>
              </w:rPr>
              <w:t>0,10 / 0,45</w:t>
            </w:r>
          </w:p>
        </w:tc>
        <w:tc>
          <w:tcPr>
            <w:tcW w:w="3213" w:type="dxa"/>
          </w:tcPr>
          <w:p w14:paraId="152A827F" w14:textId="77777777" w:rsidR="004A4259" w:rsidRDefault="001B0755">
            <w:r>
              <w:rPr>
                <w:sz w:val="18"/>
              </w:rPr>
              <w:t>0,40 / 0,34</w:t>
            </w:r>
          </w:p>
        </w:tc>
      </w:tr>
      <w:tr w:rsidR="004A4259" w14:paraId="728AD85D" w14:textId="77777777">
        <w:trPr>
          <w:jc w:val="center"/>
        </w:trPr>
        <w:tc>
          <w:tcPr>
            <w:tcW w:w="3213" w:type="dxa"/>
          </w:tcPr>
          <w:p w14:paraId="2B6DFDB3" w14:textId="77777777" w:rsidR="004A4259" w:rsidRDefault="001B0755">
            <w:r>
              <w:rPr>
                <w:sz w:val="18"/>
              </w:rPr>
              <w:t>Упреждение, медиана (квартили)</w:t>
            </w:r>
          </w:p>
        </w:tc>
        <w:tc>
          <w:tcPr>
            <w:tcW w:w="3213" w:type="dxa"/>
          </w:tcPr>
          <w:p w14:paraId="35AA945E" w14:textId="77777777" w:rsidR="004A4259" w:rsidRDefault="001B0755">
            <w:r>
              <w:rPr>
                <w:sz w:val="18"/>
              </w:rPr>
              <w:t>11,6 ч (5–17)</w:t>
            </w:r>
          </w:p>
        </w:tc>
        <w:tc>
          <w:tcPr>
            <w:tcW w:w="3213" w:type="dxa"/>
          </w:tcPr>
          <w:p w14:paraId="6C0AB9E8" w14:textId="77777777" w:rsidR="004A4259" w:rsidRDefault="001B0755">
            <w:r>
              <w:rPr>
                <w:sz w:val="18"/>
              </w:rPr>
              <w:t>59 ч (24–106)</w:t>
            </w:r>
          </w:p>
        </w:tc>
      </w:tr>
    </w:tbl>
    <w:p w14:paraId="539B54F4" w14:textId="77777777" w:rsidR="004A4259" w:rsidRDefault="004A4259"/>
    <w:p w14:paraId="09170782" w14:textId="77777777" w:rsidR="004A4259" w:rsidRDefault="001B0755">
      <w:r>
        <w:rPr>
          <w:b/>
        </w:rPr>
        <w:t>Бэктест на июне 2026 года.</w:t>
      </w:r>
      <w:r>
        <w:t xml:space="preserve"> Прогон активной модели 24 ч по дням выпустил 165 прогнозов высокого и критического уровня. Подтвердились 21,8 %, это совпадает с оценкой на тесте.</w:t>
      </w:r>
    </w:p>
    <w:p w14:paraId="5387CB29" w14:textId="77777777" w:rsidR="004A4259" w:rsidRDefault="001B0755">
      <w:pPr>
        <w:pStyle w:val="31"/>
      </w:pPr>
      <w:r>
        <w:t>Почему не P &gt; 0,7 и R &gt; 0,5 одновременно</w:t>
      </w:r>
    </w:p>
    <w:p w14:paraId="1B89C1EF" w14:textId="77777777" w:rsidR="004A4259" w:rsidRDefault="001B0755">
      <w:r>
        <w:t xml:space="preserve">ТЗ §9 отдаёт выбор целевых показателей этапу </w:t>
      </w:r>
      <w:r>
        <w:t>проектирования «исходя из качества данных». На этих данных обе цели одновременно недостижимы при любом горизонте:</w:t>
      </w:r>
    </w:p>
    <w:p w14:paraId="0EE19FBB" w14:textId="77777777" w:rsidR="004A4259" w:rsidRDefault="001B0755">
      <w:pPr>
        <w:pStyle w:val="a0"/>
      </w:pPr>
      <w:r>
        <w:t>доля отказа меньше 1 % в сутки;</w:t>
      </w:r>
    </w:p>
    <w:p w14:paraId="00B97B5D" w14:textId="77777777" w:rsidR="004A4259" w:rsidRDefault="001B0755">
      <w:pPr>
        <w:pStyle w:val="a0"/>
      </w:pPr>
      <w:r>
        <w:t>метки слабые;</w:t>
      </w:r>
    </w:p>
    <w:p w14:paraId="66BE5BA0" w14:textId="77777777" w:rsidR="004A4259" w:rsidRDefault="001B0755">
      <w:pPr>
        <w:pStyle w:val="a0"/>
      </w:pPr>
      <w:r>
        <w:t>у заметной части отказов нет предвестников в собственной истории канала: у 34 % не было ни одной</w:t>
      </w:r>
      <w:r>
        <w:t xml:space="preserve"> неисправности за предыдущие 30 суток, у 20 % — за 90 суток, у 11 % это первая неисправность за всю историю.</w:t>
      </w:r>
    </w:p>
    <w:p w14:paraId="2FCDF5D9" w14:textId="77777777" w:rsidR="004A4259" w:rsidRDefault="001B0755">
      <w:r>
        <w:t xml:space="preserve">Поэтому уровни риска настроены </w:t>
      </w:r>
      <w:r>
        <w:rPr>
          <w:b/>
        </w:rPr>
        <w:t>по точности</w:t>
      </w:r>
      <w:r>
        <w:t xml:space="preserve"> на валидационном 2025 годе: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7F0BEB5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B5D5A48" w14:textId="77777777" w:rsidR="004A4259" w:rsidRDefault="001B0755">
            <w:r>
              <w:rPr>
                <w:b/>
                <w:sz w:val="18"/>
              </w:rPr>
              <w:lastRenderedPageBreak/>
              <w:t>Уровень</w:t>
            </w:r>
          </w:p>
        </w:tc>
        <w:tc>
          <w:tcPr>
            <w:tcW w:w="3213" w:type="dxa"/>
            <w:shd w:val="clear" w:color="auto" w:fill="E8EDF6"/>
          </w:tcPr>
          <w:p w14:paraId="175D2478" w14:textId="77777777" w:rsidR="004A4259" w:rsidRDefault="001B0755">
            <w:r>
              <w:rPr>
                <w:b/>
                <w:sz w:val="18"/>
              </w:rPr>
              <w:t>Точность на валидации</w:t>
            </w:r>
          </w:p>
        </w:tc>
        <w:tc>
          <w:tcPr>
            <w:tcW w:w="3213" w:type="dxa"/>
            <w:shd w:val="clear" w:color="auto" w:fill="E8EDF6"/>
          </w:tcPr>
          <w:p w14:paraId="6B4CDECA" w14:textId="77777777" w:rsidR="004A4259" w:rsidRDefault="001B0755">
            <w:r>
              <w:rPr>
                <w:b/>
                <w:sz w:val="18"/>
              </w:rPr>
              <w:t>Что с ним делать</w:t>
            </w:r>
          </w:p>
        </w:tc>
      </w:tr>
      <w:tr w:rsidR="004A4259" w14:paraId="4CFCE1F1" w14:textId="77777777">
        <w:trPr>
          <w:jc w:val="center"/>
        </w:trPr>
        <w:tc>
          <w:tcPr>
            <w:tcW w:w="3213" w:type="dxa"/>
          </w:tcPr>
          <w:p w14:paraId="07510B8E" w14:textId="77777777" w:rsidR="004A4259" w:rsidRDefault="001B0755">
            <w:r>
              <w:rPr>
                <w:sz w:val="18"/>
              </w:rPr>
              <w:t>Критический</w:t>
            </w:r>
          </w:p>
        </w:tc>
        <w:tc>
          <w:tcPr>
            <w:tcW w:w="3213" w:type="dxa"/>
          </w:tcPr>
          <w:p w14:paraId="4B35060D" w14:textId="77777777" w:rsidR="004A4259" w:rsidRDefault="001B0755">
            <w:r>
              <w:rPr>
                <w:sz w:val="18"/>
              </w:rPr>
              <w:t>≥ 0,7</w:t>
            </w:r>
          </w:p>
        </w:tc>
        <w:tc>
          <w:tcPr>
            <w:tcW w:w="3213" w:type="dxa"/>
          </w:tcPr>
          <w:p w14:paraId="4C35F4CB" w14:textId="77777777" w:rsidR="004A4259" w:rsidRDefault="001B0755">
            <w:r>
              <w:rPr>
                <w:sz w:val="18"/>
              </w:rPr>
              <w:t xml:space="preserve">прогноз в </w:t>
            </w:r>
            <w:r>
              <w:rPr>
                <w:sz w:val="18"/>
              </w:rPr>
              <w:t>журнале, алерт</w:t>
            </w:r>
          </w:p>
        </w:tc>
      </w:tr>
      <w:tr w:rsidR="004A4259" w14:paraId="26748C86" w14:textId="77777777">
        <w:trPr>
          <w:jc w:val="center"/>
        </w:trPr>
        <w:tc>
          <w:tcPr>
            <w:tcW w:w="3213" w:type="dxa"/>
          </w:tcPr>
          <w:p w14:paraId="1C74BE5C" w14:textId="77777777" w:rsidR="004A4259" w:rsidRDefault="001B0755">
            <w:r>
              <w:rPr>
                <w:sz w:val="18"/>
              </w:rPr>
              <w:t>Высокий</w:t>
            </w:r>
          </w:p>
        </w:tc>
        <w:tc>
          <w:tcPr>
            <w:tcW w:w="3213" w:type="dxa"/>
          </w:tcPr>
          <w:p w14:paraId="45B780CD" w14:textId="77777777" w:rsidR="004A4259" w:rsidRDefault="001B0755">
            <w:r>
              <w:rPr>
                <w:sz w:val="18"/>
              </w:rPr>
              <w:t>≥ 0,4</w:t>
            </w:r>
          </w:p>
        </w:tc>
        <w:tc>
          <w:tcPr>
            <w:tcW w:w="3213" w:type="dxa"/>
          </w:tcPr>
          <w:p w14:paraId="2BD506D9" w14:textId="77777777" w:rsidR="004A4259" w:rsidRDefault="001B0755">
            <w:r>
              <w:rPr>
                <w:sz w:val="18"/>
              </w:rPr>
              <w:t>прогноз в журнале, алерт (порог алерта задаётся в «Политике риска»)</w:t>
            </w:r>
          </w:p>
        </w:tc>
      </w:tr>
      <w:tr w:rsidR="004A4259" w14:paraId="6852AC61" w14:textId="77777777">
        <w:trPr>
          <w:jc w:val="center"/>
        </w:trPr>
        <w:tc>
          <w:tcPr>
            <w:tcW w:w="3213" w:type="dxa"/>
          </w:tcPr>
          <w:p w14:paraId="603FB46A" w14:textId="77777777" w:rsidR="004A4259" w:rsidRDefault="001B0755">
            <w:r>
              <w:rPr>
                <w:sz w:val="18"/>
              </w:rPr>
              <w:t>Средний</w:t>
            </w:r>
          </w:p>
        </w:tc>
        <w:tc>
          <w:tcPr>
            <w:tcW w:w="3213" w:type="dxa"/>
          </w:tcPr>
          <w:p w14:paraId="06F92825" w14:textId="77777777" w:rsidR="004A4259" w:rsidRDefault="001B0755">
            <w:r>
              <w:rPr>
                <w:sz w:val="18"/>
              </w:rPr>
              <w:t>≥ 0,15</w:t>
            </w:r>
          </w:p>
        </w:tc>
        <w:tc>
          <w:tcPr>
            <w:tcW w:w="3213" w:type="dxa"/>
          </w:tcPr>
          <w:p w14:paraId="1F85BA8E" w14:textId="77777777" w:rsidR="004A4259" w:rsidRDefault="001B0755">
            <w:r>
              <w:rPr>
                <w:sz w:val="18"/>
              </w:rPr>
              <w:t>список наблюдения для планового ТО, без алерта</w:t>
            </w:r>
          </w:p>
        </w:tc>
      </w:tr>
    </w:tbl>
    <w:p w14:paraId="46ABFA6D" w14:textId="77777777" w:rsidR="004A4259" w:rsidRDefault="004A4259"/>
    <w:p w14:paraId="4EB304BC" w14:textId="77777777" w:rsidR="004A4259" w:rsidRDefault="001B0755">
      <w:r>
        <w:t xml:space="preserve">На тесте точность уровней ниже, чем на валидации: 2026 год отличается от 2025-го. Это </w:t>
      </w:r>
      <w:r>
        <w:t>честная оценка, пороги не подгонялись под тест.</w:t>
      </w:r>
    </w:p>
    <w:p w14:paraId="44C971AB" w14:textId="77777777" w:rsidR="004A4259" w:rsidRDefault="001B0755">
      <w:r>
        <w:rPr>
          <w:b/>
        </w:rPr>
        <w:t>Что модель даёт сверх простого правила</w:t>
      </w:r>
      <w:r>
        <w:t xml:space="preserve"> (горизонт 24 ч): на критическом уровне точность в 2,4 раза выше, чем у правила «была неисправность за неделю». Нагрузка на дежурную смену при этом около 7–8 сигналов в с</w:t>
      </w:r>
      <w:r>
        <w:t>утки на весь район.</w:t>
      </w:r>
    </w:p>
    <w:p w14:paraId="7F1A90FF" w14:textId="77777777" w:rsidR="004A4259" w:rsidRDefault="001B0755">
      <w:r>
        <w:t>Для горизонта 7 суток модель на уровне «высокий» лишь немного лучше правила (0,42 / 0,40 против 0,40 / 0,34). Ценность дают «критический» уровень (точность 0,68 при 84 сигналах в сутки) и ранжирование внутри списка наблюдения.</w:t>
      </w:r>
    </w:p>
    <w:p w14:paraId="39398BB6" w14:textId="77777777" w:rsidR="004A4259" w:rsidRDefault="001B0755">
      <w:r>
        <w:rPr>
          <w:b/>
        </w:rPr>
        <w:t>Лучше все</w:t>
      </w:r>
      <w:r>
        <w:rPr>
          <w:b/>
        </w:rPr>
        <w:t>го прогнозируются</w:t>
      </w:r>
      <w:r>
        <w:t xml:space="preserve"> (7 суток, уровень «высокий»):</w:t>
      </w:r>
    </w:p>
    <w:p w14:paraId="6FB18F5E" w14:textId="77777777" w:rsidR="004A4259" w:rsidRDefault="001B0755">
      <w:pPr>
        <w:pStyle w:val="a0"/>
      </w:pPr>
      <w:r>
        <w:t>насосы: точность 0,49 при полноте 0,80;</w:t>
      </w:r>
    </w:p>
    <w:p w14:paraId="09D60994" w14:textId="77777777" w:rsidR="004A4259" w:rsidRDefault="001B0755">
      <w:pPr>
        <w:pStyle w:val="a0"/>
      </w:pPr>
      <w:r>
        <w:t>вентиляторы: 0,49 / 0,73;</w:t>
      </w:r>
    </w:p>
    <w:p w14:paraId="733A3320" w14:textId="77777777" w:rsidR="004A4259" w:rsidRDefault="001B0755">
      <w:pPr>
        <w:pStyle w:val="a0"/>
      </w:pPr>
      <w:r>
        <w:t>режим охраны: 0,50 / 0,69;</w:t>
      </w:r>
    </w:p>
    <w:p w14:paraId="1AC853F4" w14:textId="77777777" w:rsidR="004A4259" w:rsidRDefault="001B0755">
      <w:pPr>
        <w:pStyle w:val="a0"/>
      </w:pPr>
      <w:r>
        <w:t>фазы питания: 0,46 / 0,31.</w:t>
      </w:r>
    </w:p>
    <w:p w14:paraId="12497EE7" w14:textId="77777777" w:rsidR="004A4259" w:rsidRDefault="001B0755">
      <w:r>
        <w:t>У этих каналов отказы повторяются. Хуже всего прогнозируются двери, люки, датчики движен</w:t>
      </w:r>
      <w:r>
        <w:t>ия, модули УИР-Р и газовые датчики: их отказы редки и возникают без предвестников в истории канала. Для дымовых датчиков, самой массовой группы, пока P = 0,10 при R = 0,07.</w:t>
      </w:r>
    </w:p>
    <w:p w14:paraId="28960D6E" w14:textId="77777777" w:rsidR="004A4259" w:rsidRDefault="001B0755">
      <w:pPr>
        <w:pStyle w:val="21"/>
      </w:pPr>
      <w:bookmarkStart w:id="34" w:name="_Toc241238625"/>
      <w:r>
        <w:t>Прогноз в работе</w:t>
      </w:r>
      <w:bookmarkEnd w:id="34"/>
    </w:p>
    <w:p w14:paraId="1F8E0091" w14:textId="77777777" w:rsidR="004A4259" w:rsidRDefault="001B0755">
      <w:pPr>
        <w:pStyle w:val="a0"/>
      </w:pPr>
      <w:r>
        <w:rPr>
          <w:b/>
        </w:rPr>
        <w:t>Цикл раз в 15 минут</w:t>
      </w:r>
      <w:r>
        <w:t xml:space="preserve"> (Celery beat), для 10,5 тыс. каналов около 5 с</w:t>
      </w:r>
      <w:r>
        <w:t>. ТЗ допускает 300 с на объект.</w:t>
      </w:r>
    </w:p>
    <w:p w14:paraId="25B878B8" w14:textId="77777777" w:rsidR="004A4259" w:rsidRDefault="001B0755">
      <w:pPr>
        <w:pStyle w:val="a0"/>
      </w:pPr>
      <w:r>
        <w:rPr>
          <w:b/>
        </w:rPr>
        <w:t>Срочный пересчёт.</w:t>
      </w:r>
      <w:r>
        <w:t xml:space="preserve"> Когда канал объекта сменил состояние на «неисправен», «обесточен» или «не определено», объект пересчитывается через минуту. Пачка событий по объекту даёт один пересчёт.</w:t>
      </w:r>
    </w:p>
    <w:p w14:paraId="30FBED9B" w14:textId="77777777" w:rsidR="004A4259" w:rsidRDefault="001B0755">
      <w:pPr>
        <w:pStyle w:val="a0"/>
      </w:pPr>
      <w:r>
        <w:rPr>
          <w:b/>
        </w:rPr>
        <w:t>Признаки на момент прогноза</w:t>
      </w:r>
      <w:r>
        <w:t xml:space="preserve"> — суточна</w:t>
      </w:r>
      <w:r>
        <w:t>я витрина за 100 суток плюс скользящие последние 24 часа из оперативного контура. Функция признаков одна для обучения и для прогноза, поэтому расхождения между ними нет. Есть одно приближение: при прогнозе последние сутки — это скользящее окно, а при обуче</w:t>
      </w:r>
      <w:r>
        <w:t>нии — календарные сутки.</w:t>
      </w:r>
    </w:p>
    <w:p w14:paraId="4BD72714" w14:textId="77777777" w:rsidR="004A4259" w:rsidRDefault="001B0755">
      <w:pPr>
        <w:pStyle w:val="a0"/>
      </w:pPr>
      <w:r>
        <w:rPr>
          <w:b/>
        </w:rPr>
        <w:t>Время данных.</w:t>
      </w:r>
      <w:r>
        <w:t xml:space="preserve"> Прогноз строится на «время данных», а не на часы сервера:</w:t>
      </w:r>
    </w:p>
    <w:p w14:paraId="180306F4" w14:textId="77777777" w:rsidR="004A4259" w:rsidRDefault="001B0755">
      <w:pPr>
        <w:pStyle w:val="20"/>
      </w:pPr>
      <w:r>
        <w:t>при живом потоке это текущий момент;</w:t>
      </w:r>
    </w:p>
    <w:p w14:paraId="472E8C91" w14:textId="77777777" w:rsidR="004A4259" w:rsidRDefault="001B0755">
      <w:pPr>
        <w:pStyle w:val="20"/>
      </w:pPr>
      <w:r>
        <w:t>на стенде с загруженной историей — конец последних полных суток;</w:t>
      </w:r>
    </w:p>
    <w:p w14:paraId="5FD36CEB" w14:textId="77777777" w:rsidR="004A4259" w:rsidRDefault="001B0755">
      <w:pPr>
        <w:pStyle w:val="20"/>
      </w:pPr>
      <w:r>
        <w:t xml:space="preserve">сутки считаются полными, если данные были в 6 из 7 </w:t>
      </w:r>
      <w:r>
        <w:t>последних;</w:t>
      </w:r>
    </w:p>
    <w:p w14:paraId="4D064FD5" w14:textId="77777777" w:rsidR="004A4259" w:rsidRDefault="001B0755">
      <w:pPr>
        <w:pStyle w:val="20"/>
      </w:pPr>
      <w:r>
        <w:t>одиночные сутки с горсткой каналов (тестовый прогон, ручная загрузка файла) игнорируются.</w:t>
      </w:r>
    </w:p>
    <w:p w14:paraId="06317DC4" w14:textId="77777777" w:rsidR="004A4259" w:rsidRDefault="001B0755">
      <w:pPr>
        <w:pStyle w:val="a0"/>
      </w:pPr>
      <w:r>
        <w:rPr>
          <w:b/>
        </w:rPr>
        <w:t>Журнал прогнозов.</w:t>
      </w:r>
      <w:r>
        <w:t xml:space="preserve"> В него попадают прогнозы высокого и критического уровня. Новая запись создаётся, только если по каналу нет действующего прогноза или риск</w:t>
      </w:r>
      <w:r>
        <w:t xml:space="preserve"> вырос. Исход размечается автоматически: была ли неисправность в горизонте. Решение диспетчера по инциденту приоритетнее.</w:t>
      </w:r>
    </w:p>
    <w:p w14:paraId="33B28472" w14:textId="77777777" w:rsidR="004A4259" w:rsidRDefault="001B0755">
      <w:pPr>
        <w:pStyle w:val="a0"/>
      </w:pPr>
      <w:r>
        <w:rPr>
          <w:b/>
        </w:rPr>
        <w:lastRenderedPageBreak/>
        <w:t>Объяснение.</w:t>
      </w:r>
      <w:r>
        <w:t xml:space="preserve"> Для каждого прогноза от среднего уровня считаются вклады признаков (SHAP, </w:t>
      </w:r>
      <w:r>
        <w:rPr>
          <w:rFonts w:ascii="Consolas" w:hAnsi="Consolas"/>
          <w:sz w:val="20"/>
        </w:rPr>
        <w:t>pred_contrib</w:t>
      </w:r>
      <w:r>
        <w:t xml:space="preserve"> LightGBM). В карточку выводятся три</w:t>
      </w:r>
      <w:r>
        <w:t xml:space="preserve"> главных фактора, например «Неисправностей за 30 суток: 4».</w:t>
      </w:r>
    </w:p>
    <w:p w14:paraId="628FE4C0" w14:textId="77777777" w:rsidR="004A4259" w:rsidRDefault="001B0755">
      <w:pPr>
        <w:pStyle w:val="a0"/>
      </w:pPr>
      <w:r>
        <w:rPr>
          <w:b/>
        </w:rPr>
        <w:t>Снимок риска объекта</w:t>
      </w:r>
      <w:r>
        <w:t xml:space="preserve"> записывается каждый цикл: ожидаемое число отказов за горизонт (сумма вероятностей), каналы под риском, максимальный уровень. Из снимков строятся «Риск по объектам» на главной </w:t>
      </w:r>
      <w:r>
        <w:t>и динамика риска.</w:t>
      </w:r>
    </w:p>
    <w:p w14:paraId="454783B3" w14:textId="77777777" w:rsidR="004A4259" w:rsidRDefault="001B0755">
      <w:pPr>
        <w:pStyle w:val="a0"/>
      </w:pPr>
      <w:r>
        <w:rPr>
          <w:b/>
        </w:rPr>
        <w:t>Бэктест</w:t>
      </w:r>
      <w:r>
        <w:t xml:space="preserve"> (кнопка в «Моделях» или </w:t>
      </w:r>
      <w:r>
        <w:rPr>
          <w:rFonts w:ascii="Consolas" w:hAnsi="Consolas"/>
          <w:sz w:val="20"/>
        </w:rPr>
        <w:t>manage.py forecast --backtest FROM TO</w:t>
      </w:r>
      <w:r>
        <w:t>) прогоняет модель по истории: журнал с пометкой «бэктест» и исходами по факту, без инцидентов.</w:t>
      </w:r>
    </w:p>
    <w:p w14:paraId="63943DB8" w14:textId="77777777" w:rsidR="004A4259" w:rsidRDefault="001B0755">
      <w:pPr>
        <w:pStyle w:val="a0"/>
      </w:pPr>
      <w:r>
        <w:rPr>
          <w:b/>
        </w:rPr>
        <w:t>После первого импорта истории</w:t>
      </w:r>
      <w:r>
        <w:t xml:space="preserve"> модель обучается и первый прогноз строится автоматически.</w:t>
      </w:r>
    </w:p>
    <w:p w14:paraId="4910B7ED" w14:textId="77777777" w:rsidR="004A4259" w:rsidRDefault="001B0755">
      <w:pPr>
        <w:pStyle w:val="21"/>
      </w:pPr>
      <w:bookmarkStart w:id="35" w:name="_Toc241238626"/>
      <w:r>
        <w:t>Data Health Score</w:t>
      </w:r>
      <w:bookmarkEnd w:id="35"/>
    </w:p>
    <w:p w14:paraId="216CD125" w14:textId="77777777" w:rsidR="004A4259" w:rsidRDefault="001B0755">
      <w:r>
        <w:t>Балл канала от 0 до 100 — взвешенное среднее применимых составляющих: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A4259" w14:paraId="3805DCEC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6A04E4F" w14:textId="77777777" w:rsidR="004A4259" w:rsidRDefault="001B0755"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w="2409" w:type="dxa"/>
            <w:shd w:val="clear" w:color="auto" w:fill="E8EDF6"/>
          </w:tcPr>
          <w:p w14:paraId="2EE90CAF" w14:textId="77777777" w:rsidR="004A4259" w:rsidRDefault="001B0755"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3D986333" w14:textId="77777777" w:rsidR="004A4259" w:rsidRDefault="001B0755">
            <w:r>
              <w:rPr>
                <w:b/>
                <w:sz w:val="18"/>
              </w:rPr>
              <w:t>Смысл</w:t>
            </w:r>
          </w:p>
        </w:tc>
        <w:tc>
          <w:tcPr>
            <w:tcW w:w="2409" w:type="dxa"/>
            <w:shd w:val="clear" w:color="auto" w:fill="E8EDF6"/>
          </w:tcPr>
          <w:p w14:paraId="1A227C43" w14:textId="77777777" w:rsidR="004A4259" w:rsidRDefault="001B0755">
            <w:r>
              <w:rPr>
                <w:b/>
                <w:sz w:val="18"/>
              </w:rPr>
              <w:t>Для каких каналов</w:t>
            </w:r>
          </w:p>
        </w:tc>
      </w:tr>
      <w:tr w:rsidR="004A4259" w14:paraId="55D7ECA2" w14:textId="77777777">
        <w:trPr>
          <w:jc w:val="center"/>
        </w:trPr>
        <w:tc>
          <w:tcPr>
            <w:tcW w:w="2409" w:type="dxa"/>
          </w:tcPr>
          <w:p w14:paraId="53F9279E" w14:textId="77777777" w:rsidR="004A4259" w:rsidRDefault="001B0755">
            <w:r>
              <w:rPr>
                <w:sz w:val="18"/>
              </w:rPr>
              <w:t>Полнота</w:t>
            </w:r>
          </w:p>
        </w:tc>
        <w:tc>
          <w:tcPr>
            <w:tcW w:w="2409" w:type="dxa"/>
          </w:tcPr>
          <w:p w14:paraId="1871C918" w14:textId="77777777" w:rsidR="004A4259" w:rsidRDefault="001B0755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603C5863" w14:textId="77777777" w:rsidR="004A4259" w:rsidRDefault="001B0755">
            <w:r>
              <w:rPr>
                <w:sz w:val="18"/>
              </w:rPr>
              <w:t>сообщений за 7 суток к обычному числу</w:t>
            </w:r>
          </w:p>
        </w:tc>
        <w:tc>
          <w:tcPr>
            <w:tcW w:w="2409" w:type="dxa"/>
          </w:tcPr>
          <w:p w14:paraId="0617B06D" w14:textId="77777777" w:rsidR="004A4259" w:rsidRDefault="001B0755">
            <w:r>
              <w:rPr>
                <w:sz w:val="18"/>
              </w:rPr>
              <w:t>регулярные</w:t>
            </w:r>
          </w:p>
        </w:tc>
      </w:tr>
      <w:tr w:rsidR="004A4259" w14:paraId="1CD21D21" w14:textId="77777777">
        <w:trPr>
          <w:jc w:val="center"/>
        </w:trPr>
        <w:tc>
          <w:tcPr>
            <w:tcW w:w="2409" w:type="dxa"/>
          </w:tcPr>
          <w:p w14:paraId="579DF50B" w14:textId="77777777" w:rsidR="004A4259" w:rsidRDefault="001B0755">
            <w:r>
              <w:rPr>
                <w:sz w:val="18"/>
              </w:rPr>
              <w:t>Свежесть</w:t>
            </w:r>
          </w:p>
        </w:tc>
        <w:tc>
          <w:tcPr>
            <w:tcW w:w="2409" w:type="dxa"/>
          </w:tcPr>
          <w:p w14:paraId="61CE79F1" w14:textId="77777777" w:rsidR="004A4259" w:rsidRDefault="001B0755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4928EF50" w14:textId="77777777" w:rsidR="004A4259" w:rsidRDefault="001B0755">
            <w:r>
              <w:rPr>
                <w:sz w:val="18"/>
              </w:rPr>
              <w:t>сколько обычных интервалов прошло с последнего сообщения</w:t>
            </w:r>
          </w:p>
        </w:tc>
        <w:tc>
          <w:tcPr>
            <w:tcW w:w="2409" w:type="dxa"/>
          </w:tcPr>
          <w:p w14:paraId="4271A4F5" w14:textId="77777777" w:rsidR="004A4259" w:rsidRDefault="001B0755">
            <w:r>
              <w:rPr>
                <w:sz w:val="18"/>
              </w:rPr>
              <w:t>регулярные</w:t>
            </w:r>
          </w:p>
        </w:tc>
      </w:tr>
      <w:tr w:rsidR="004A4259" w14:paraId="20A4A57C" w14:textId="77777777">
        <w:trPr>
          <w:jc w:val="center"/>
        </w:trPr>
        <w:tc>
          <w:tcPr>
            <w:tcW w:w="2409" w:type="dxa"/>
          </w:tcPr>
          <w:p w14:paraId="43B43176" w14:textId="77777777" w:rsidR="004A4259" w:rsidRDefault="001B0755">
            <w:r>
              <w:rPr>
                <w:sz w:val="18"/>
              </w:rPr>
              <w:t>Время в исправном состоянии</w:t>
            </w:r>
          </w:p>
        </w:tc>
        <w:tc>
          <w:tcPr>
            <w:tcW w:w="2409" w:type="dxa"/>
          </w:tcPr>
          <w:p w14:paraId="72DA57BA" w14:textId="77777777" w:rsidR="004A4259" w:rsidRDefault="001B0755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3D646EEF" w14:textId="77777777" w:rsidR="004A4259" w:rsidRDefault="001B0755">
            <w:r>
              <w:rPr>
                <w:sz w:val="18"/>
              </w:rPr>
              <w:t>доля суток из 30, в которые канал на конец дня не был неисправен, обесточен или «не определён»</w:t>
            </w:r>
          </w:p>
        </w:tc>
        <w:tc>
          <w:tcPr>
            <w:tcW w:w="2409" w:type="dxa"/>
          </w:tcPr>
          <w:p w14:paraId="5100A41C" w14:textId="77777777" w:rsidR="004A4259" w:rsidRDefault="001B0755">
            <w:r>
              <w:rPr>
                <w:sz w:val="18"/>
              </w:rPr>
              <w:t>все</w:t>
            </w:r>
          </w:p>
        </w:tc>
      </w:tr>
      <w:tr w:rsidR="004A4259" w14:paraId="25795FF4" w14:textId="77777777">
        <w:trPr>
          <w:jc w:val="center"/>
        </w:trPr>
        <w:tc>
          <w:tcPr>
            <w:tcW w:w="2409" w:type="dxa"/>
          </w:tcPr>
          <w:p w14:paraId="676D3B52" w14:textId="77777777" w:rsidR="004A4259" w:rsidRDefault="001B0755">
            <w:r>
              <w:rPr>
                <w:sz w:val="18"/>
              </w:rPr>
              <w:t>Стабильность частоты</w:t>
            </w:r>
          </w:p>
        </w:tc>
        <w:tc>
          <w:tcPr>
            <w:tcW w:w="2409" w:type="dxa"/>
          </w:tcPr>
          <w:p w14:paraId="6489983F" w14:textId="77777777" w:rsidR="004A4259" w:rsidRDefault="001B0755">
            <w:r>
              <w:rPr>
                <w:sz w:val="18"/>
              </w:rPr>
              <w:t>0,15</w:t>
            </w:r>
          </w:p>
        </w:tc>
        <w:tc>
          <w:tcPr>
            <w:tcW w:w="2409" w:type="dxa"/>
          </w:tcPr>
          <w:p w14:paraId="0DA29277" w14:textId="77777777" w:rsidR="004A4259" w:rsidRDefault="001B0755">
            <w:r>
              <w:rPr>
                <w:sz w:val="18"/>
              </w:rPr>
              <w:t>ра</w:t>
            </w:r>
            <w:r>
              <w:rPr>
                <w:sz w:val="18"/>
              </w:rPr>
              <w:t>зброс суточного числа сообщений</w:t>
            </w:r>
          </w:p>
        </w:tc>
        <w:tc>
          <w:tcPr>
            <w:tcW w:w="2409" w:type="dxa"/>
          </w:tcPr>
          <w:p w14:paraId="30D99016" w14:textId="77777777" w:rsidR="004A4259" w:rsidRDefault="001B0755">
            <w:r>
              <w:rPr>
                <w:sz w:val="18"/>
              </w:rPr>
              <w:t>регулярные</w:t>
            </w:r>
          </w:p>
        </w:tc>
      </w:tr>
      <w:tr w:rsidR="004A4259" w14:paraId="58782684" w14:textId="77777777">
        <w:trPr>
          <w:jc w:val="center"/>
        </w:trPr>
        <w:tc>
          <w:tcPr>
            <w:tcW w:w="2409" w:type="dxa"/>
          </w:tcPr>
          <w:p w14:paraId="3C62E3D0" w14:textId="77777777" w:rsidR="004A4259" w:rsidRDefault="001B0755">
            <w:r>
              <w:rPr>
                <w:sz w:val="18"/>
              </w:rPr>
              <w:t>Согласованность с соседями</w:t>
            </w:r>
          </w:p>
        </w:tc>
        <w:tc>
          <w:tcPr>
            <w:tcW w:w="2409" w:type="dxa"/>
          </w:tcPr>
          <w:p w14:paraId="38CA8A0A" w14:textId="77777777" w:rsidR="004A4259" w:rsidRDefault="001B0755">
            <w:r>
              <w:rPr>
                <w:sz w:val="18"/>
              </w:rPr>
              <w:t>0,10</w:t>
            </w:r>
          </w:p>
        </w:tc>
        <w:tc>
          <w:tcPr>
            <w:tcW w:w="2409" w:type="dxa"/>
          </w:tcPr>
          <w:p w14:paraId="4D1E758D" w14:textId="77777777" w:rsidR="004A4259" w:rsidRDefault="001B0755">
            <w:r>
              <w:rPr>
                <w:sz w:val="18"/>
              </w:rPr>
              <w:t>среднее за 7 суток против каналов того же типа на объекте (устойчивая оценка по медиане и MAD)</w:t>
            </w:r>
          </w:p>
        </w:tc>
        <w:tc>
          <w:tcPr>
            <w:tcW w:w="2409" w:type="dxa"/>
          </w:tcPr>
          <w:p w14:paraId="24908CD9" w14:textId="77777777" w:rsidR="004A4259" w:rsidRDefault="001B0755">
            <w:r>
              <w:rPr>
                <w:sz w:val="18"/>
              </w:rPr>
              <w:t>числовые, если соседей ≥ 3</w:t>
            </w:r>
          </w:p>
        </w:tc>
      </w:tr>
    </w:tbl>
    <w:p w14:paraId="146A6CF3" w14:textId="77777777" w:rsidR="004A4259" w:rsidRDefault="004A4259"/>
    <w:p w14:paraId="51E25555" w14:textId="77777777" w:rsidR="004A4259" w:rsidRDefault="001B0755">
      <w:r>
        <w:rPr>
          <w:b/>
        </w:rPr>
        <w:t>Регулярные каналы</w:t>
      </w:r>
      <w:r>
        <w:t xml:space="preserve"> — числовые измерения (газ, температура</w:t>
      </w:r>
      <w:r>
        <w:t>), которые приходят не реже раза в час; таких 235. Дискретные каналы (движение, двери, модули) шлют сообщения по событию. Их тишина — норма, поэтому полнота и свежесть к ним не применяются.</w:t>
      </w:r>
    </w:p>
    <w:p w14:paraId="72F07A6A" w14:textId="77777777" w:rsidR="004A4259" w:rsidRDefault="001B0755">
      <w:r>
        <w:t xml:space="preserve">Техническое состояние меряется </w:t>
      </w:r>
      <w:r>
        <w:rPr>
          <w:b/>
        </w:rPr>
        <w:t>временем</w:t>
      </w:r>
      <w:r>
        <w:t xml:space="preserve">, а не числом </w:t>
      </w:r>
      <w:r>
        <w:t>сообщений. При подсчёте по сообщениям канал с одним сбоем из двух сообщений за месяц получал бы 50 % брака, хотя 29 суток работал исправно.</w:t>
      </w:r>
    </w:p>
    <w:p w14:paraId="0E951ADD" w14:textId="77777777" w:rsidR="004A4259" w:rsidRDefault="001B0755">
      <w:r>
        <w:t>На 30.06.2026 средний балл 97; 10 243 канала «хорошо», 160 «снижено», 311 «плохо».</w:t>
      </w:r>
    </w:p>
    <w:p w14:paraId="0934488F" w14:textId="77777777" w:rsidR="004A4259" w:rsidRDefault="001B0755">
      <w:pPr>
        <w:pStyle w:val="21"/>
      </w:pPr>
      <w:bookmarkStart w:id="36" w:name="_Toc241238627"/>
      <w:r>
        <w:t>Молчание канала</w:t>
      </w:r>
      <w:bookmarkEnd w:id="36"/>
    </w:p>
    <w:p w14:paraId="35D0593C" w14:textId="77777777" w:rsidR="004A4259" w:rsidRDefault="001B0755">
      <w:r>
        <w:t xml:space="preserve">Регулярный канал </w:t>
      </w:r>
      <w:r>
        <w:t xml:space="preserve">считается </w:t>
      </w:r>
      <w:r>
        <w:rPr>
          <w:b/>
        </w:rPr>
        <w:t>молчащим</w:t>
      </w:r>
      <w:r>
        <w:t>, если не прислал данных дольше 6 обычных интервалов, но не меньше часа:</w:t>
      </w:r>
    </w:p>
    <w:p w14:paraId="14FC30FC" w14:textId="77777777" w:rsidR="004A4259" w:rsidRDefault="001B0755">
      <w:pPr>
        <w:pStyle w:val="a0"/>
      </w:pPr>
      <w:r>
        <w:t>обычный интервал считается по «тихим» суткам (10-й процентиль суточного числа сообщений), а не по медиане;</w:t>
      </w:r>
    </w:p>
    <w:p w14:paraId="29EFF363" w14:textId="77777777" w:rsidR="004A4259" w:rsidRDefault="001B0755">
      <w:pPr>
        <w:pStyle w:val="a0"/>
      </w:pPr>
      <w:r>
        <w:t>ночью и в выходные датчики шлют реже, и порог по медиане д</w:t>
      </w:r>
      <w:r>
        <w:t>авал бы ложное молчание.</w:t>
      </w:r>
    </w:p>
    <w:p w14:paraId="7558ED83" w14:textId="77777777" w:rsidR="004A4259" w:rsidRDefault="001B0755">
      <w:r>
        <w:t xml:space="preserve">Молчание — </w:t>
      </w:r>
      <w:r>
        <w:rPr>
          <w:b/>
        </w:rPr>
        <w:t>технический</w:t>
      </w:r>
      <w:r>
        <w:t xml:space="preserve"> риск (связь), а не физическая угроза:</w:t>
      </w:r>
    </w:p>
    <w:p w14:paraId="6F9C9E8B" w14:textId="77777777" w:rsidR="004A4259" w:rsidRDefault="001B0755">
      <w:pPr>
        <w:pStyle w:val="a0"/>
      </w:pPr>
      <w:r>
        <w:rPr>
          <w:b/>
        </w:rPr>
        <w:t>свежее молчание</w:t>
      </w:r>
      <w:r>
        <w:t xml:space="preserve"> (началось меньше суток назад) даёт алерт «Потеря связи»;</w:t>
      </w:r>
    </w:p>
    <w:p w14:paraId="667B2052" w14:textId="77777777" w:rsidR="004A4259" w:rsidRDefault="001B0755">
      <w:pPr>
        <w:pStyle w:val="a0"/>
      </w:pPr>
      <w:r>
        <w:rPr>
          <w:b/>
        </w:rPr>
        <w:lastRenderedPageBreak/>
        <w:t>массовое молчание</w:t>
      </w:r>
      <w:r>
        <w:t xml:space="preserve"> каналов объекта (не меньше трёх каналов или половины регулярных) даёт один алерт на объект вместо алерта на каждый канал;</w:t>
      </w:r>
    </w:p>
    <w:p w14:paraId="1C93E44D" w14:textId="77777777" w:rsidR="004A4259" w:rsidRDefault="001B0755">
      <w:pPr>
        <w:pStyle w:val="a0"/>
      </w:pPr>
      <w:r>
        <w:rPr>
          <w:b/>
        </w:rPr>
        <w:t>давние обрывы</w:t>
      </w:r>
      <w:r>
        <w:t xml:space="preserve"> видны в разделе «Здоровье каналов», тревогу они не поднимают;</w:t>
      </w:r>
    </w:p>
    <w:p w14:paraId="70AA10C5" w14:textId="77777777" w:rsidR="004A4259" w:rsidRDefault="001B0755">
      <w:pPr>
        <w:pStyle w:val="a0"/>
      </w:pPr>
      <w:r>
        <w:rPr>
          <w:b/>
        </w:rPr>
        <w:t>весь поток СМВУ</w:t>
      </w:r>
      <w:r>
        <w:t xml:space="preserve"> замолчал больше чем на 10 минут после тог</w:t>
      </w:r>
      <w:r>
        <w:t>о, как был живым, — одна критическая системная тревога.</w:t>
      </w:r>
    </w:p>
    <w:p w14:paraId="47525B9D" w14:textId="77777777" w:rsidR="004A4259" w:rsidRDefault="001B0755">
      <w:r>
        <w:t>На 30.06.2026 молчат 69 из 235 регулярных каналов: 58 — давно известные обрывы, 11 — свежие (по ним 4 тревоги).</w:t>
      </w:r>
    </w:p>
    <w:p w14:paraId="3D916E3A" w14:textId="77777777" w:rsidR="004A4259" w:rsidRDefault="001B0755">
      <w:pPr>
        <w:pStyle w:val="21"/>
      </w:pPr>
      <w:bookmarkStart w:id="37" w:name="_Toc241238628"/>
      <w:r>
        <w:t>Дообучение на решениях диспетчеров</w:t>
      </w:r>
      <w:bookmarkEnd w:id="37"/>
    </w:p>
    <w:p w14:paraId="0F3E78E5" w14:textId="77777777" w:rsidR="004A4259" w:rsidRDefault="001B0755">
      <w:r>
        <w:t xml:space="preserve">Окно «Обучение и обратная связь» открыто аналитику и </w:t>
      </w:r>
      <w:r>
        <w:t xml:space="preserve">администратору (право </w:t>
      </w:r>
      <w:r>
        <w:rPr>
          <w:rFonts w:ascii="Consolas" w:hAnsi="Consolas"/>
          <w:sz w:val="20"/>
        </w:rPr>
        <w:t>review_feedback</w:t>
      </w:r>
      <w:r>
        <w:t>). Любое изменение в нём пишется в журнал действий.</w:t>
      </w:r>
    </w:p>
    <w:p w14:paraId="6AB0AA27" w14:textId="77777777" w:rsidR="004A4259" w:rsidRDefault="001B0755">
      <w:r>
        <w:rPr>
          <w:b/>
        </w:rPr>
        <w:t>Решение → метки.</w:t>
      </w:r>
      <w:r>
        <w:t xml:space="preserve"> Решение по инциденту с причиной порождает метки по каналам инцидента. Каждая метка — это канал, дата события и эффект. Какая причина даёт какой эффект</w:t>
      </w:r>
      <w:r>
        <w:t xml:space="preserve">, задают </w:t>
      </w:r>
      <w:r>
        <w:rPr>
          <w:b/>
        </w:rPr>
        <w:t>правила разметки</w:t>
      </w:r>
      <w:r>
        <w:t>. Их меняет аналитик: эффект, вес, «принимать без проверки», «включено».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A4259" w14:paraId="250B9E7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67C8684" w14:textId="77777777" w:rsidR="004A4259" w:rsidRDefault="001B0755">
            <w:r>
              <w:rPr>
                <w:b/>
                <w:sz w:val="18"/>
              </w:rPr>
              <w:t>Причина решения</w:t>
            </w:r>
          </w:p>
        </w:tc>
        <w:tc>
          <w:tcPr>
            <w:tcW w:w="2409" w:type="dxa"/>
            <w:shd w:val="clear" w:color="auto" w:fill="E8EDF6"/>
          </w:tcPr>
          <w:p w14:paraId="42414275" w14:textId="77777777" w:rsidR="004A4259" w:rsidRDefault="001B0755"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2409" w:type="dxa"/>
            <w:shd w:val="clear" w:color="auto" w:fill="E8EDF6"/>
          </w:tcPr>
          <w:p w14:paraId="5C9F4770" w14:textId="77777777" w:rsidR="004A4259" w:rsidRDefault="001B0755"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658471B8" w14:textId="77777777" w:rsidR="004A4259" w:rsidRDefault="001B0755">
            <w:r>
              <w:rPr>
                <w:b/>
                <w:sz w:val="18"/>
              </w:rPr>
              <w:t>Без проверки</w:t>
            </w:r>
          </w:p>
        </w:tc>
      </w:tr>
      <w:tr w:rsidR="004A4259" w14:paraId="166C7315" w14:textId="77777777">
        <w:trPr>
          <w:jc w:val="center"/>
        </w:trPr>
        <w:tc>
          <w:tcPr>
            <w:tcW w:w="2409" w:type="dxa"/>
          </w:tcPr>
          <w:p w14:paraId="49CB60BF" w14:textId="77777777" w:rsidR="004A4259" w:rsidRDefault="001B0755">
            <w:r>
              <w:rPr>
                <w:sz w:val="18"/>
              </w:rPr>
              <w:t>Ложное: неисправность датчика</w:t>
            </w:r>
          </w:p>
        </w:tc>
        <w:tc>
          <w:tcPr>
            <w:tcW w:w="2409" w:type="dxa"/>
          </w:tcPr>
          <w:p w14:paraId="1A4B6298" w14:textId="77777777" w:rsidR="004A4259" w:rsidRDefault="001B0755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59122793" w14:textId="77777777" w:rsidR="004A4259" w:rsidRDefault="001B0755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288521BF" w14:textId="77777777" w:rsidR="004A4259" w:rsidRDefault="001B0755">
            <w:r>
              <w:rPr>
                <w:sz w:val="18"/>
              </w:rPr>
              <w:t>да</w:t>
            </w:r>
          </w:p>
        </w:tc>
      </w:tr>
      <w:tr w:rsidR="004A4259" w14:paraId="7B3D06A0" w14:textId="77777777">
        <w:trPr>
          <w:jc w:val="center"/>
        </w:trPr>
        <w:tc>
          <w:tcPr>
            <w:tcW w:w="2409" w:type="dxa"/>
          </w:tcPr>
          <w:p w14:paraId="5987A62C" w14:textId="77777777" w:rsidR="004A4259" w:rsidRDefault="001B0755">
            <w:r>
              <w:rPr>
                <w:sz w:val="18"/>
              </w:rPr>
              <w:t>Выезд: отказ оборудования</w:t>
            </w:r>
          </w:p>
        </w:tc>
        <w:tc>
          <w:tcPr>
            <w:tcW w:w="2409" w:type="dxa"/>
          </w:tcPr>
          <w:p w14:paraId="43FED301" w14:textId="77777777" w:rsidR="004A4259" w:rsidRDefault="001B0755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21F1B238" w14:textId="77777777" w:rsidR="004A4259" w:rsidRDefault="001B0755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504ED48D" w14:textId="77777777" w:rsidR="004A4259" w:rsidRDefault="001B0755">
            <w:r>
              <w:rPr>
                <w:sz w:val="18"/>
              </w:rPr>
              <w:t>да</w:t>
            </w:r>
          </w:p>
        </w:tc>
      </w:tr>
      <w:tr w:rsidR="004A4259" w14:paraId="2EEEF676" w14:textId="77777777">
        <w:trPr>
          <w:jc w:val="center"/>
        </w:trPr>
        <w:tc>
          <w:tcPr>
            <w:tcW w:w="2409" w:type="dxa"/>
          </w:tcPr>
          <w:p w14:paraId="6F342D6B" w14:textId="77777777" w:rsidR="004A4259" w:rsidRDefault="001B0755">
            <w:r>
              <w:rPr>
                <w:sz w:val="18"/>
              </w:rPr>
              <w:t>Устранено на месте</w:t>
            </w:r>
          </w:p>
        </w:tc>
        <w:tc>
          <w:tcPr>
            <w:tcW w:w="2409" w:type="dxa"/>
          </w:tcPr>
          <w:p w14:paraId="3FBF6778" w14:textId="77777777" w:rsidR="004A4259" w:rsidRDefault="001B0755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2CF13B57" w14:textId="77777777" w:rsidR="004A4259" w:rsidRDefault="001B0755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3D7E3CCA" w14:textId="77777777" w:rsidR="004A4259" w:rsidRDefault="001B0755">
            <w:r>
              <w:rPr>
                <w:sz w:val="18"/>
              </w:rPr>
              <w:t>нет</w:t>
            </w:r>
          </w:p>
        </w:tc>
      </w:tr>
      <w:tr w:rsidR="004A4259" w14:paraId="0AF2C8BE" w14:textId="77777777">
        <w:trPr>
          <w:jc w:val="center"/>
        </w:trPr>
        <w:tc>
          <w:tcPr>
            <w:tcW w:w="2409" w:type="dxa"/>
          </w:tcPr>
          <w:p w14:paraId="2071E7FB" w14:textId="77777777" w:rsidR="004A4259" w:rsidRDefault="001B0755">
            <w:r>
              <w:rPr>
                <w:sz w:val="18"/>
              </w:rPr>
              <w:t>Устранено дистанционно; инцидент подтверждён</w:t>
            </w:r>
          </w:p>
        </w:tc>
        <w:tc>
          <w:tcPr>
            <w:tcW w:w="2409" w:type="dxa"/>
          </w:tcPr>
          <w:p w14:paraId="4CDD5D3A" w14:textId="77777777" w:rsidR="004A4259" w:rsidRDefault="001B0755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634E5A20" w14:textId="77777777" w:rsidR="004A4259" w:rsidRDefault="001B0755">
            <w:r>
              <w:rPr>
                <w:sz w:val="18"/>
              </w:rPr>
              <w:t>1–2</w:t>
            </w:r>
          </w:p>
        </w:tc>
        <w:tc>
          <w:tcPr>
            <w:tcW w:w="2409" w:type="dxa"/>
          </w:tcPr>
          <w:p w14:paraId="4FE47895" w14:textId="77777777" w:rsidR="004A4259" w:rsidRDefault="001B0755">
            <w:r>
              <w:rPr>
                <w:sz w:val="18"/>
              </w:rPr>
              <w:t>нет</w:t>
            </w:r>
          </w:p>
        </w:tc>
      </w:tr>
      <w:tr w:rsidR="004A4259" w14:paraId="46D70723" w14:textId="77777777">
        <w:trPr>
          <w:jc w:val="center"/>
        </w:trPr>
        <w:tc>
          <w:tcPr>
            <w:tcW w:w="2409" w:type="dxa"/>
          </w:tcPr>
          <w:p w14:paraId="1F0BE7FC" w14:textId="77777777" w:rsidR="004A4259" w:rsidRDefault="001B0755">
            <w:r>
              <w:rPr>
                <w:sz w:val="18"/>
              </w:rPr>
              <w:t>Ложное: кратковременный сбой питания/связи</w:t>
            </w:r>
          </w:p>
        </w:tc>
        <w:tc>
          <w:tcPr>
            <w:tcW w:w="2409" w:type="dxa"/>
          </w:tcPr>
          <w:p w14:paraId="26CF628D" w14:textId="77777777" w:rsidR="004A4259" w:rsidRDefault="001B0755">
            <w:r>
              <w:rPr>
                <w:sz w:val="18"/>
              </w:rPr>
              <w:t>не отказ датчика</w:t>
            </w:r>
          </w:p>
        </w:tc>
        <w:tc>
          <w:tcPr>
            <w:tcW w:w="2409" w:type="dxa"/>
          </w:tcPr>
          <w:p w14:paraId="7D0470F1" w14:textId="77777777" w:rsidR="004A4259" w:rsidRDefault="001B0755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2E6DD6D2" w14:textId="77777777" w:rsidR="004A4259" w:rsidRDefault="001B0755">
            <w:r>
              <w:rPr>
                <w:sz w:val="18"/>
              </w:rPr>
              <w:t>да</w:t>
            </w:r>
          </w:p>
        </w:tc>
      </w:tr>
      <w:tr w:rsidR="004A4259" w14:paraId="49CCC2C8" w14:textId="77777777">
        <w:trPr>
          <w:jc w:val="center"/>
        </w:trPr>
        <w:tc>
          <w:tcPr>
            <w:tcW w:w="2409" w:type="dxa"/>
          </w:tcPr>
          <w:p w14:paraId="4239A32E" w14:textId="77777777" w:rsidR="004A4259" w:rsidRDefault="001B0755">
            <w:r>
              <w:rPr>
                <w:sz w:val="18"/>
              </w:rPr>
              <w:t xml:space="preserve">Ложное: плановые работы; </w:t>
            </w:r>
            <w:r>
              <w:rPr>
                <w:sz w:val="18"/>
              </w:rPr>
              <w:t>санкционированный доступ</w:t>
            </w:r>
          </w:p>
        </w:tc>
        <w:tc>
          <w:tcPr>
            <w:tcW w:w="2409" w:type="dxa"/>
          </w:tcPr>
          <w:p w14:paraId="3835F0E8" w14:textId="77777777" w:rsidR="004A4259" w:rsidRDefault="001B0755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0867BBEB" w14:textId="77777777" w:rsidR="004A4259" w:rsidRDefault="001B0755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0EA0CC5D" w14:textId="77777777" w:rsidR="004A4259" w:rsidRDefault="001B0755">
            <w:r>
              <w:rPr>
                <w:sz w:val="18"/>
              </w:rPr>
              <w:t>да</w:t>
            </w:r>
          </w:p>
        </w:tc>
      </w:tr>
      <w:tr w:rsidR="004A4259" w14:paraId="59AE82A2" w14:textId="77777777">
        <w:trPr>
          <w:jc w:val="center"/>
        </w:trPr>
        <w:tc>
          <w:tcPr>
            <w:tcW w:w="2409" w:type="dxa"/>
          </w:tcPr>
          <w:p w14:paraId="4F5958EF" w14:textId="77777777" w:rsidR="004A4259" w:rsidRDefault="001B0755">
            <w:r>
              <w:rPr>
                <w:sz w:val="18"/>
              </w:rPr>
              <w:t>Прогноз, по которому отказ предотвратили</w:t>
            </w:r>
          </w:p>
        </w:tc>
        <w:tc>
          <w:tcPr>
            <w:tcW w:w="2409" w:type="dxa"/>
          </w:tcPr>
          <w:p w14:paraId="31B5A057" w14:textId="77777777" w:rsidR="004A4259" w:rsidRDefault="001B0755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1FD50971" w14:textId="77777777" w:rsidR="004A4259" w:rsidRDefault="001B0755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4AD7F3BD" w14:textId="77777777" w:rsidR="004A4259" w:rsidRDefault="001B0755">
            <w:r>
              <w:rPr>
                <w:sz w:val="18"/>
              </w:rPr>
              <w:t>да</w:t>
            </w:r>
          </w:p>
        </w:tc>
      </w:tr>
      <w:tr w:rsidR="004A4259" w14:paraId="225FAD9C" w14:textId="77777777">
        <w:trPr>
          <w:jc w:val="center"/>
        </w:trPr>
        <w:tc>
          <w:tcPr>
            <w:tcW w:w="2409" w:type="dxa"/>
          </w:tcPr>
          <w:p w14:paraId="16D66D0D" w14:textId="77777777" w:rsidR="004A4259" w:rsidRDefault="001B0755">
            <w:r>
              <w:rPr>
                <w:sz w:val="18"/>
              </w:rPr>
              <w:t>Ложное: внешнее воздействие</w:t>
            </w:r>
          </w:p>
        </w:tc>
        <w:tc>
          <w:tcPr>
            <w:tcW w:w="2409" w:type="dxa"/>
          </w:tcPr>
          <w:p w14:paraId="3B224A4A" w14:textId="77777777" w:rsidR="004A4259" w:rsidRDefault="001B0755">
            <w:r>
              <w:rPr>
                <w:sz w:val="18"/>
              </w:rPr>
              <w:t>не влияет</w:t>
            </w:r>
          </w:p>
        </w:tc>
        <w:tc>
          <w:tcPr>
            <w:tcW w:w="2409" w:type="dxa"/>
          </w:tcPr>
          <w:p w14:paraId="2D88C60F" w14:textId="77777777" w:rsidR="004A4259" w:rsidRDefault="001B0755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3230ABB" w14:textId="77777777" w:rsidR="004A4259" w:rsidRDefault="001B0755">
            <w:r>
              <w:rPr>
                <w:sz w:val="18"/>
              </w:rPr>
              <w:t>—</w:t>
            </w:r>
          </w:p>
        </w:tc>
      </w:tr>
    </w:tbl>
    <w:p w14:paraId="4B93EEF2" w14:textId="77777777" w:rsidR="004A4259" w:rsidRDefault="004A4259"/>
    <w:p w14:paraId="05429960" w14:textId="77777777" w:rsidR="004A4259" w:rsidRDefault="001B0755">
      <w:r>
        <w:rPr>
          <w:b/>
        </w:rPr>
        <w:t>«Что произошло» (ТЗ §12).</w:t>
      </w:r>
      <w:r>
        <w:t xml:space="preserve"> В форме решения диспетчер первым делом отмечает, что случилось на самом деле: неисправность датчика, потеря связи, обесточивание, ложное срабатывание, внешнее воздействие, работы на объекте, реальное событие или «недостаточно данных». Для каждого ответа е</w:t>
      </w:r>
      <w:r>
        <w:t>сть своё правило разметки (</w:t>
      </w:r>
      <w:r>
        <w:rPr>
          <w:rFonts w:ascii="Consolas" w:hAnsi="Consolas"/>
          <w:sz w:val="20"/>
        </w:rPr>
        <w:t>cause-…</w:t>
      </w:r>
      <w:r>
        <w:t>), его тоже настраивает аналитик: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16E0AF0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702BB15" w14:textId="77777777" w:rsidR="004A4259" w:rsidRDefault="001B0755">
            <w:r>
              <w:rPr>
                <w:b/>
                <w:sz w:val="18"/>
              </w:rPr>
              <w:t>Что произошло</w:t>
            </w:r>
          </w:p>
        </w:tc>
        <w:tc>
          <w:tcPr>
            <w:tcW w:w="3213" w:type="dxa"/>
            <w:shd w:val="clear" w:color="auto" w:fill="E8EDF6"/>
          </w:tcPr>
          <w:p w14:paraId="6ED01235" w14:textId="77777777" w:rsidR="004A4259" w:rsidRDefault="001B0755"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3213" w:type="dxa"/>
            <w:shd w:val="clear" w:color="auto" w:fill="E8EDF6"/>
          </w:tcPr>
          <w:p w14:paraId="3F576594" w14:textId="77777777" w:rsidR="004A4259" w:rsidRDefault="001B0755">
            <w:r>
              <w:rPr>
                <w:b/>
                <w:sz w:val="18"/>
              </w:rPr>
              <w:t>Вес</w:t>
            </w:r>
          </w:p>
        </w:tc>
      </w:tr>
      <w:tr w:rsidR="004A4259" w14:paraId="5085B302" w14:textId="77777777">
        <w:trPr>
          <w:jc w:val="center"/>
        </w:trPr>
        <w:tc>
          <w:tcPr>
            <w:tcW w:w="3213" w:type="dxa"/>
          </w:tcPr>
          <w:p w14:paraId="44A6F489" w14:textId="77777777" w:rsidR="004A4259" w:rsidRDefault="001B0755">
            <w:r>
              <w:rPr>
                <w:sz w:val="18"/>
              </w:rPr>
              <w:t>Неисправность датчика</w:t>
            </w:r>
          </w:p>
        </w:tc>
        <w:tc>
          <w:tcPr>
            <w:tcW w:w="3213" w:type="dxa"/>
          </w:tcPr>
          <w:p w14:paraId="53FFFB91" w14:textId="77777777" w:rsidR="004A4259" w:rsidRDefault="001B0755">
            <w:r>
              <w:rPr>
                <w:sz w:val="18"/>
              </w:rPr>
              <w:t>подтверждает отказ</w:t>
            </w:r>
          </w:p>
        </w:tc>
        <w:tc>
          <w:tcPr>
            <w:tcW w:w="3213" w:type="dxa"/>
          </w:tcPr>
          <w:p w14:paraId="1E62D4AD" w14:textId="77777777" w:rsidR="004A4259" w:rsidRDefault="001B0755">
            <w:r>
              <w:rPr>
                <w:sz w:val="18"/>
              </w:rPr>
              <w:t>2</w:t>
            </w:r>
          </w:p>
        </w:tc>
      </w:tr>
      <w:tr w:rsidR="004A4259" w14:paraId="3191BFC9" w14:textId="77777777">
        <w:trPr>
          <w:jc w:val="center"/>
        </w:trPr>
        <w:tc>
          <w:tcPr>
            <w:tcW w:w="3213" w:type="dxa"/>
          </w:tcPr>
          <w:p w14:paraId="34313C7A" w14:textId="77777777" w:rsidR="004A4259" w:rsidRDefault="001B0755">
            <w:r>
              <w:rPr>
                <w:sz w:val="18"/>
              </w:rPr>
              <w:t>Потеря связи; обесточивание</w:t>
            </w:r>
          </w:p>
        </w:tc>
        <w:tc>
          <w:tcPr>
            <w:tcW w:w="3213" w:type="dxa"/>
          </w:tcPr>
          <w:p w14:paraId="5FE9EB9C" w14:textId="77777777" w:rsidR="004A4259" w:rsidRDefault="001B0755">
            <w:r>
              <w:rPr>
                <w:sz w:val="18"/>
              </w:rPr>
              <w:t>не отказ датчика</w:t>
            </w:r>
          </w:p>
        </w:tc>
        <w:tc>
          <w:tcPr>
            <w:tcW w:w="3213" w:type="dxa"/>
          </w:tcPr>
          <w:p w14:paraId="2C00B0F7" w14:textId="77777777" w:rsidR="004A4259" w:rsidRDefault="001B0755">
            <w:r>
              <w:rPr>
                <w:sz w:val="18"/>
              </w:rPr>
              <w:t>1,5</w:t>
            </w:r>
          </w:p>
        </w:tc>
      </w:tr>
      <w:tr w:rsidR="004A4259" w14:paraId="29B81500" w14:textId="77777777">
        <w:trPr>
          <w:jc w:val="center"/>
        </w:trPr>
        <w:tc>
          <w:tcPr>
            <w:tcW w:w="3213" w:type="dxa"/>
          </w:tcPr>
          <w:p w14:paraId="3F774382" w14:textId="77777777" w:rsidR="004A4259" w:rsidRDefault="001B0755">
            <w:r>
              <w:rPr>
                <w:sz w:val="18"/>
              </w:rPr>
              <w:t>Работы на объекте</w:t>
            </w:r>
          </w:p>
        </w:tc>
        <w:tc>
          <w:tcPr>
            <w:tcW w:w="3213" w:type="dxa"/>
          </w:tcPr>
          <w:p w14:paraId="5D65A2A0" w14:textId="77777777" w:rsidR="004A4259" w:rsidRDefault="001B0755">
            <w:r>
              <w:rPr>
                <w:sz w:val="18"/>
              </w:rPr>
              <w:t>исключить из обучения</w:t>
            </w:r>
          </w:p>
        </w:tc>
        <w:tc>
          <w:tcPr>
            <w:tcW w:w="3213" w:type="dxa"/>
          </w:tcPr>
          <w:p w14:paraId="1F1CAA25" w14:textId="77777777" w:rsidR="004A4259" w:rsidRDefault="001B0755">
            <w:r>
              <w:rPr>
                <w:sz w:val="18"/>
              </w:rPr>
              <w:t>—</w:t>
            </w:r>
          </w:p>
        </w:tc>
      </w:tr>
      <w:tr w:rsidR="004A4259" w14:paraId="432D1272" w14:textId="77777777">
        <w:trPr>
          <w:jc w:val="center"/>
        </w:trPr>
        <w:tc>
          <w:tcPr>
            <w:tcW w:w="3213" w:type="dxa"/>
          </w:tcPr>
          <w:p w14:paraId="160A6663" w14:textId="77777777" w:rsidR="004A4259" w:rsidRDefault="001B0755">
            <w:r>
              <w:rPr>
                <w:sz w:val="18"/>
              </w:rPr>
              <w:t xml:space="preserve">Ложное </w:t>
            </w:r>
            <w:r>
              <w:rPr>
                <w:sz w:val="18"/>
              </w:rPr>
              <w:t>срабатывание; внешнее воздействие; реальное событие; недостаточно данных</w:t>
            </w:r>
          </w:p>
        </w:tc>
        <w:tc>
          <w:tcPr>
            <w:tcW w:w="3213" w:type="dxa"/>
          </w:tcPr>
          <w:p w14:paraId="28069F16" w14:textId="77777777" w:rsidR="004A4259" w:rsidRDefault="001B0755">
            <w:r>
              <w:rPr>
                <w:sz w:val="18"/>
              </w:rPr>
              <w:t>не влияет</w:t>
            </w:r>
          </w:p>
        </w:tc>
        <w:tc>
          <w:tcPr>
            <w:tcW w:w="3213" w:type="dxa"/>
          </w:tcPr>
          <w:p w14:paraId="2111CE89" w14:textId="77777777" w:rsidR="004A4259" w:rsidRDefault="001B0755">
            <w:r>
              <w:rPr>
                <w:sz w:val="18"/>
              </w:rPr>
              <w:t>—</w:t>
            </w:r>
          </w:p>
        </w:tc>
      </w:tr>
    </w:tbl>
    <w:p w14:paraId="33296D7E" w14:textId="77777777" w:rsidR="004A4259" w:rsidRDefault="004A4259"/>
    <w:p w14:paraId="575A3897" w14:textId="77777777" w:rsidR="004A4259" w:rsidRDefault="001B0755">
      <w:r>
        <w:t xml:space="preserve">Порядок выбора правила: предотвращённый прогноз, затем «что произошло», затем причина решения. Нейтральный ответ («не влияет») уступает причине. Пример: «ложное </w:t>
      </w:r>
      <w:r>
        <w:t xml:space="preserve">срабатывание» </w:t>
      </w:r>
      <w:r>
        <w:lastRenderedPageBreak/>
        <w:t>вместе с причиной «неисправность датчика» даст метку по причине. По прогнозным карточкам диспетчер также отвечает, помог ли прогноз. Эти ответы учитываются в аналитике качества прогнозов.</w:t>
      </w:r>
    </w:p>
    <w:p w14:paraId="3B39CD13" w14:textId="77777777" w:rsidR="004A4259" w:rsidRDefault="001B0755">
      <w:r>
        <w:t xml:space="preserve">Предотвращённый отказ </w:t>
      </w:r>
      <w:r>
        <w:rPr>
          <w:b/>
        </w:rPr>
        <w:t>исключается</w:t>
      </w:r>
      <w:r>
        <w:t>, а не считается ошиб</w:t>
      </w:r>
      <w:r>
        <w:t>кой модели. Иначе модель училась бы не предупреждать о том, что бригада успела устранить.</w:t>
      </w:r>
    </w:p>
    <w:p w14:paraId="337D3209" w14:textId="77777777" w:rsidR="004A4259" w:rsidRDefault="001B0755">
      <w:r>
        <w:rPr>
          <w:b/>
        </w:rPr>
        <w:t>Как метка меняет выборку.</w:t>
      </w:r>
      <w:r>
        <w:t xml:space="preserve"> Метка на дату L затрагивает строки канала за сутки L−h … L−1 (h — горизонт):</w:t>
      </w:r>
    </w:p>
    <w:p w14:paraId="64F55ED4" w14:textId="77777777" w:rsidR="004A4259" w:rsidRDefault="001B0755">
      <w:pPr>
        <w:pStyle w:val="a0"/>
      </w:pPr>
      <w:r>
        <w:t>«подтверждает отказ» — метка строки 1, вес × вес правила;</w:t>
      </w:r>
    </w:p>
    <w:p w14:paraId="3443E9DF" w14:textId="77777777" w:rsidR="004A4259" w:rsidRDefault="001B0755">
      <w:pPr>
        <w:pStyle w:val="a0"/>
      </w:pPr>
      <w:r>
        <w:t>«не о</w:t>
      </w:r>
      <w:r>
        <w:t>тказ датчика» — метка 0;</w:t>
      </w:r>
    </w:p>
    <w:p w14:paraId="2C6FD758" w14:textId="77777777" w:rsidR="004A4259" w:rsidRDefault="001B0755">
      <w:pPr>
        <w:pStyle w:val="a0"/>
      </w:pPr>
      <w:r>
        <w:t>«исключить» — строка удаляется.</w:t>
      </w:r>
    </w:p>
    <w:p w14:paraId="59A521CF" w14:textId="77777777" w:rsidR="004A4259" w:rsidRDefault="001B0755">
      <w:r>
        <w:t>Размеченные строки всегда остаются в выборке, даже если прореживание отрицательных примеров их бы отбросило.</w:t>
      </w:r>
    </w:p>
    <w:p w14:paraId="2F0EF00C" w14:textId="77777777" w:rsidR="004A4259" w:rsidRDefault="001B0755">
      <w:r>
        <w:rPr>
          <w:b/>
        </w:rPr>
        <w:t>Контроль аналитика:</w:t>
      </w:r>
    </w:p>
    <w:p w14:paraId="6B1BBAC6" w14:textId="77777777" w:rsidR="004A4259" w:rsidRDefault="001B0755">
      <w:pPr>
        <w:pStyle w:val="a0"/>
      </w:pPr>
      <w:r>
        <w:rPr>
          <w:b/>
        </w:rPr>
        <w:t>очередь меток:</w:t>
      </w:r>
      <w:r>
        <w:t xml:space="preserve"> принять или отклонить по одной, выбранные, всё решение,</w:t>
      </w:r>
      <w:r>
        <w:t xml:space="preserve"> все метки диспетчера или правила;</w:t>
      </w:r>
    </w:p>
    <w:p w14:paraId="21D92389" w14:textId="77777777" w:rsidR="004A4259" w:rsidRDefault="001B0755">
      <w:pPr>
        <w:pStyle w:val="a0"/>
      </w:pPr>
      <w:r>
        <w:rPr>
          <w:b/>
        </w:rPr>
        <w:t>отмена:</w:t>
      </w:r>
      <w:r>
        <w:t xml:space="preserve"> отклонённая метка не участвует в следующем обучении;</w:t>
      </w:r>
    </w:p>
    <w:p w14:paraId="2234FDF0" w14:textId="77777777" w:rsidR="004A4259" w:rsidRDefault="001B0755">
      <w:pPr>
        <w:pStyle w:val="a0"/>
      </w:pPr>
      <w:r>
        <w:rPr>
          <w:b/>
        </w:rPr>
        <w:t>откат:</w:t>
      </w:r>
      <w:r>
        <w:t xml:space="preserve"> чтобы убрать влияние метки из уже действующей модели, модель переобучают или возвращают прежнюю версию кнопкой «Сделать активной».</w:t>
      </w:r>
    </w:p>
    <w:p w14:paraId="65FE9862" w14:textId="77777777" w:rsidR="004A4259" w:rsidRDefault="001B0755">
      <w:r>
        <w:rPr>
          <w:b/>
        </w:rPr>
        <w:t>Влияние на модель</w:t>
      </w:r>
      <w:r>
        <w:t xml:space="preserve"> видн</w:t>
      </w:r>
      <w:r>
        <w:t>о по каждой версии:</w:t>
      </w:r>
    </w:p>
    <w:p w14:paraId="7328CA48" w14:textId="77777777" w:rsidR="004A4259" w:rsidRDefault="001B0755">
      <w:pPr>
        <w:pStyle w:val="a0"/>
      </w:pPr>
      <w:r>
        <w:rPr>
          <w:b/>
        </w:rPr>
        <w:t>Сколько меток сработало:</w:t>
      </w:r>
      <w:r>
        <w:t xml:space="preserve"> сколько строк выборки изменено по каждому эффекту и у скольких сменилась метка.</w:t>
      </w:r>
    </w:p>
    <w:p w14:paraId="7EE50E75" w14:textId="77777777" w:rsidR="004A4259" w:rsidRDefault="001B0755">
      <w:pPr>
        <w:pStyle w:val="a0"/>
      </w:pPr>
      <w:r>
        <w:rPr>
          <w:b/>
        </w:rPr>
        <w:t>Что дала разметка.</w:t>
      </w:r>
      <w:r>
        <w:t xml:space="preserve"> Параллельно обучается контрольная модель на тех же строках, но с исходными слабыми метками. Обе оцениваются на в</w:t>
      </w:r>
      <w:r>
        <w:t>ыборке с учётом разметки, разница PR-AUC на валидации и тесте показывает вклад решений диспетчеров.</w:t>
      </w:r>
    </w:p>
    <w:p w14:paraId="3468AAB2" w14:textId="77777777" w:rsidR="004A4259" w:rsidRDefault="001B0755">
      <w:pPr>
        <w:pStyle w:val="a0"/>
      </w:pPr>
      <w:r>
        <w:rPr>
          <w:b/>
        </w:rPr>
        <w:t>Чемпион или претендент.</w:t>
      </w:r>
      <w:r>
        <w:t xml:space="preserve"> Новая версия сравнивается с действующей на одной и той же валидации. Активной она становится, только если не хуже, и только при вклю</w:t>
      </w:r>
      <w:r>
        <w:t>чённой автоактивации; иначе ждёт решения аналитика. Вердикт записывается в версию.</w:t>
      </w:r>
    </w:p>
    <w:p w14:paraId="2E6942CF" w14:textId="77777777" w:rsidR="004A4259" w:rsidRDefault="001B0755">
      <w:r>
        <w:rPr>
          <w:b/>
        </w:rPr>
        <w:t>Расписание</w:t>
      </w:r>
      <w:r>
        <w:t xml:space="preserve"> (Celery beat):</w:t>
      </w:r>
    </w:p>
    <w:p w14:paraId="1734D85E" w14:textId="77777777" w:rsidR="004A4259" w:rsidRDefault="001B0755">
      <w:pPr>
        <w:pStyle w:val="a0"/>
      </w:pPr>
      <w:r>
        <w:rPr>
          <w:b/>
        </w:rPr>
        <w:t>плановое переобучение</w:t>
      </w:r>
      <w:r>
        <w:t xml:space="preserve"> раз в неделю, если включено;</w:t>
      </w:r>
    </w:p>
    <w:p w14:paraId="615D4778" w14:textId="77777777" w:rsidR="004A4259" w:rsidRDefault="001B0755">
      <w:pPr>
        <w:pStyle w:val="a0"/>
      </w:pPr>
      <w:r>
        <w:rPr>
          <w:b/>
        </w:rPr>
        <w:t>контроль деградации</w:t>
      </w:r>
      <w:r>
        <w:t xml:space="preserve"> раз в сутки: реализованная точность оперативного журнала за 14 суток сравнив</w:t>
      </w:r>
      <w:r>
        <w:t>ается с ожидаемой; если она ниже 0,6 от ожидаемой, аналитики получают уведомление, а при включённой настройке запускается внеплановое обучение.</w:t>
      </w:r>
    </w:p>
    <w:p w14:paraId="528B9EB5" w14:textId="77777777" w:rsidR="004A4259" w:rsidRDefault="001B0755">
      <w:r>
        <w:rPr>
          <w:b/>
        </w:rPr>
        <w:t>Стенд.</w:t>
      </w:r>
      <w:r>
        <w:t xml:space="preserve"> История на стенде заканчивается 30.06.2026, а живые решения датируются текущими днями, поэтому в выборку они не попадают. Чтобы показать механизм, команда </w:t>
      </w:r>
      <w:r>
        <w:rPr>
          <w:rFonts w:ascii="Consolas" w:hAnsi="Consolas"/>
          <w:sz w:val="20"/>
        </w:rPr>
        <w:t>manage.py emulate_feedback</w:t>
      </w:r>
      <w:r>
        <w:t xml:space="preserve"> создаёт метки на исторических событиях 2024–2025 годов:</w:t>
      </w:r>
    </w:p>
    <w:p w14:paraId="515476F8" w14:textId="77777777" w:rsidR="004A4259" w:rsidRDefault="001B0755">
      <w:pPr>
        <w:pStyle w:val="a0"/>
      </w:pPr>
      <w:r>
        <w:t xml:space="preserve">«сбой питания» — </w:t>
      </w:r>
      <w:r>
        <w:t>неисправность канала в сутки массового обесточивания объекта;</w:t>
      </w:r>
    </w:p>
    <w:p w14:paraId="3064F38B" w14:textId="77777777" w:rsidR="004A4259" w:rsidRDefault="001B0755">
      <w:pPr>
        <w:pStyle w:val="a0"/>
      </w:pPr>
      <w:r>
        <w:t>«неисправность датчика» — повторные сбои канала.</w:t>
      </w:r>
    </w:p>
    <w:p w14:paraId="2BDFE11B" w14:textId="77777777" w:rsidR="004A4259" w:rsidRDefault="001B0755">
      <w:r>
        <w:t>Такие метки помечены источником «эмуляция» и отклоняются одной кнопкой.</w:t>
      </w:r>
    </w:p>
    <w:p w14:paraId="46CB98D5" w14:textId="77777777" w:rsidR="004A4259" w:rsidRDefault="001B0755">
      <w:r>
        <w:t>Результат на стенде:</w:t>
      </w:r>
    </w:p>
    <w:p w14:paraId="0BB2FCEC" w14:textId="77777777" w:rsidR="004A4259" w:rsidRDefault="001B0755">
      <w:pPr>
        <w:pStyle w:val="a0"/>
      </w:pPr>
      <w:r>
        <w:t>из 895 принятых меток в выборку попали 474;</w:t>
      </w:r>
    </w:p>
    <w:p w14:paraId="6C9D9F88" w14:textId="77777777" w:rsidR="004A4259" w:rsidRDefault="001B0755">
      <w:pPr>
        <w:pStyle w:val="a0"/>
      </w:pPr>
      <w:r>
        <w:t>362 стро</w:t>
      </w:r>
      <w:r>
        <w:t>ки сменили метку «отказ» на «не отказ», 50 строк подтверждённых отказов получили вес 3;</w:t>
      </w:r>
    </w:p>
    <w:p w14:paraId="75FE0E47" w14:textId="77777777" w:rsidR="004A4259" w:rsidRDefault="001B0755">
      <w:pPr>
        <w:pStyle w:val="a0"/>
      </w:pPr>
      <w:r>
        <w:lastRenderedPageBreak/>
        <w:t>PR-AUC с разметкой и без — 0,1411 и 0,1412 на валидации, 0,112 и 0,115 на тесте.</w:t>
      </w:r>
    </w:p>
    <w:p w14:paraId="2E76ACF6" w14:textId="77777777" w:rsidR="004A4259" w:rsidRDefault="001B0755">
      <w:r>
        <w:t xml:space="preserve">Несколько сотен меток на миллион строк модель заметно не меняют. Претендент поэтому не </w:t>
      </w:r>
      <w:r>
        <w:t>был принят, и действующая версия осталась. Эффект появится, когда разметки станет больше: тысячи решений за месяцы эксплуатации, а не сотни.</w:t>
      </w:r>
    </w:p>
    <w:p w14:paraId="19D613E4" w14:textId="77777777" w:rsidR="004A4259" w:rsidRDefault="001B0755">
      <w:pPr>
        <w:pStyle w:val="21"/>
      </w:pPr>
      <w:bookmarkStart w:id="38" w:name="_Toc241238629"/>
      <w:r>
        <w:t>Ограничения и развитие</w:t>
      </w:r>
      <w:bookmarkEnd w:id="38"/>
    </w:p>
    <w:p w14:paraId="44C5BFFC" w14:textId="77777777" w:rsidR="004A4259" w:rsidRDefault="001B0755">
      <w:pPr>
        <w:pStyle w:val="a0"/>
      </w:pPr>
      <w:r>
        <w:t>Метки слабые. Разметка диспетчеров («ложное: неисправность датчика», «устранено на месте») н</w:t>
      </w:r>
      <w:r>
        <w:t>акапливается в решениях по инцидентам и станет сильной меткой для дообучения.</w:t>
      </w:r>
    </w:p>
    <w:p w14:paraId="7162FC30" w14:textId="77777777" w:rsidR="004A4259" w:rsidRDefault="001B0755">
      <w:pPr>
        <w:pStyle w:val="a0"/>
      </w:pPr>
      <w:r>
        <w:t xml:space="preserve">Плановые работы учитываются только через заявки «в работе» внутри системы: реестра нарядов-допусков в данных нет. Погода подключена к модели подтопления (см. главу об </w:t>
      </w:r>
      <w:r>
        <w:t>интеграциях).</w:t>
      </w:r>
    </w:p>
    <w:p w14:paraId="7D71AEE0" w14:textId="77777777" w:rsidR="004A4259" w:rsidRDefault="001B0755">
      <w:pPr>
        <w:pStyle w:val="a0"/>
      </w:pPr>
      <w:r>
        <w:t>Второй горизонт (7 суток) обучается кнопкой в «Моделях». Он полезен для планирования ТО. Одновременно активна одна версия на задачу.</w:t>
      </w:r>
    </w:p>
    <w:p w14:paraId="0D4EC7E1" w14:textId="77777777" w:rsidR="004A4259" w:rsidRDefault="001B0755">
      <w:r>
        <w:br w:type="page"/>
      </w:r>
    </w:p>
    <w:p w14:paraId="2256C9FF" w14:textId="77777777" w:rsidR="004A4259" w:rsidRDefault="001B0755">
      <w:pPr>
        <w:pStyle w:val="1"/>
      </w:pPr>
      <w:bookmarkStart w:id="39" w:name="_Toc241238630"/>
      <w:r>
        <w:lastRenderedPageBreak/>
        <w:t>Сценарии рисков, рекомендации по ТО и разбор эпизодов</w:t>
      </w:r>
      <w:bookmarkEnd w:id="39"/>
    </w:p>
    <w:p w14:paraId="76900B82" w14:textId="77777777" w:rsidR="004A4259" w:rsidRDefault="001B0755">
      <w:r>
        <w:t xml:space="preserve">Прогнозируются пять видов риска: три — моделями, два </w:t>
      </w:r>
      <w:r>
        <w:t>— правилами-индикаторами. Все цифры получены на данных заказчика: обучение на 2019–2024 годах (без 2021), подбор порогов на 2025 годе, отложенный тест на 01.01–29.06.2026.</w:t>
      </w:r>
    </w:p>
    <w:p w14:paraId="0F166C32" w14:textId="77777777" w:rsidR="004A4259" w:rsidRDefault="001B0755">
      <w:pPr>
        <w:pStyle w:val="21"/>
      </w:pPr>
      <w:bookmarkStart w:id="40" w:name="_Toc241238631"/>
      <w:r>
        <w:t>Что чем прогнозируется</w:t>
      </w:r>
      <w:bookmarkEnd w:id="4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A4259" w14:paraId="469623DB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A417847" w14:textId="77777777" w:rsidR="004A4259" w:rsidRDefault="001B0755">
            <w:r>
              <w:rPr>
                <w:b/>
                <w:sz w:val="18"/>
              </w:rPr>
              <w:t>Риск</w:t>
            </w:r>
          </w:p>
        </w:tc>
        <w:tc>
          <w:tcPr>
            <w:tcW w:w="2409" w:type="dxa"/>
            <w:shd w:val="clear" w:color="auto" w:fill="E8EDF6"/>
          </w:tcPr>
          <w:p w14:paraId="6CB02BE2" w14:textId="77777777" w:rsidR="004A4259" w:rsidRDefault="001B0755">
            <w:r>
              <w:rPr>
                <w:b/>
                <w:sz w:val="18"/>
              </w:rPr>
              <w:t>Метод</w:t>
            </w:r>
          </w:p>
        </w:tc>
        <w:tc>
          <w:tcPr>
            <w:tcW w:w="2409" w:type="dxa"/>
            <w:shd w:val="clear" w:color="auto" w:fill="E8EDF6"/>
          </w:tcPr>
          <w:p w14:paraId="3D90731D" w14:textId="77777777" w:rsidR="004A4259" w:rsidRDefault="001B0755">
            <w:r>
              <w:rPr>
                <w:b/>
                <w:sz w:val="18"/>
              </w:rPr>
              <w:t>Событие</w:t>
            </w:r>
          </w:p>
        </w:tc>
        <w:tc>
          <w:tcPr>
            <w:tcW w:w="2409" w:type="dxa"/>
            <w:shd w:val="clear" w:color="auto" w:fill="E8EDF6"/>
          </w:tcPr>
          <w:p w14:paraId="699CFCAB" w14:textId="77777777" w:rsidR="004A4259" w:rsidRDefault="001B0755">
            <w:r>
              <w:rPr>
                <w:b/>
                <w:sz w:val="18"/>
              </w:rPr>
              <w:t>Почему так</w:t>
            </w:r>
          </w:p>
        </w:tc>
      </w:tr>
      <w:tr w:rsidR="004A4259" w14:paraId="3D36696B" w14:textId="77777777">
        <w:trPr>
          <w:jc w:val="center"/>
        </w:trPr>
        <w:tc>
          <w:tcPr>
            <w:tcW w:w="2409" w:type="dxa"/>
          </w:tcPr>
          <w:p w14:paraId="08EA6C71" w14:textId="77777777" w:rsidR="004A4259" w:rsidRDefault="001B0755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244EE366" w14:textId="77777777" w:rsidR="004A4259" w:rsidRDefault="001B0755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01768A50" w14:textId="77777777" w:rsidR="004A4259" w:rsidRDefault="001B0755">
            <w:r>
              <w:rPr>
                <w:sz w:val="18"/>
              </w:rPr>
              <w:t>канал с</w:t>
            </w:r>
            <w:r>
              <w:rPr>
                <w:sz w:val="18"/>
              </w:rPr>
              <w:t>ообщит о неисправности в ближайшие 24 ч</w:t>
            </w:r>
          </w:p>
        </w:tc>
        <w:tc>
          <w:tcPr>
            <w:tcW w:w="2409" w:type="dxa"/>
          </w:tcPr>
          <w:p w14:paraId="3BA4D2C3" w14:textId="77777777" w:rsidR="004A4259" w:rsidRDefault="001B0755">
            <w:r>
              <w:rPr>
                <w:sz w:val="18"/>
              </w:rPr>
              <w:t>отказов много (≈ 15 тыс. в год), есть предвестники</w:t>
            </w:r>
          </w:p>
        </w:tc>
      </w:tr>
      <w:tr w:rsidR="004A4259" w14:paraId="2B0CAFA5" w14:textId="77777777">
        <w:trPr>
          <w:jc w:val="center"/>
        </w:trPr>
        <w:tc>
          <w:tcPr>
            <w:tcW w:w="2409" w:type="dxa"/>
          </w:tcPr>
          <w:p w14:paraId="6B77065C" w14:textId="77777777" w:rsidR="004A4259" w:rsidRDefault="001B0755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503BE51E" w14:textId="77777777" w:rsidR="004A4259" w:rsidRDefault="001B0755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24D186BE" w14:textId="77777777" w:rsidR="004A4259" w:rsidRDefault="001B0755">
            <w:r>
              <w:rPr>
                <w:sz w:val="18"/>
              </w:rPr>
              <w:t>суточный максимум метана ≥ 1 % в ближайшие 24 ч</w:t>
            </w:r>
          </w:p>
        </w:tc>
        <w:tc>
          <w:tcPr>
            <w:tcW w:w="2409" w:type="dxa"/>
          </w:tcPr>
          <w:p w14:paraId="152AEE82" w14:textId="77777777" w:rsidR="004A4259" w:rsidRDefault="001B0755">
            <w:r>
              <w:rPr>
                <w:sz w:val="18"/>
              </w:rPr>
              <w:t>≈ 850 превышений в год; служебные коды и дрейф нуля в концентрацию не входят</w:t>
            </w:r>
          </w:p>
        </w:tc>
      </w:tr>
      <w:tr w:rsidR="004A4259" w14:paraId="71AEC7FC" w14:textId="77777777">
        <w:trPr>
          <w:jc w:val="center"/>
        </w:trPr>
        <w:tc>
          <w:tcPr>
            <w:tcW w:w="2409" w:type="dxa"/>
          </w:tcPr>
          <w:p w14:paraId="20BB0C2F" w14:textId="77777777" w:rsidR="004A4259" w:rsidRDefault="001B0755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42CF263D" w14:textId="77777777" w:rsidR="004A4259" w:rsidRDefault="001B0755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1FFAD0B9" w14:textId="77777777" w:rsidR="004A4259" w:rsidRDefault="001B0755">
            <w:r>
              <w:rPr>
                <w:sz w:val="18"/>
              </w:rPr>
              <w:t>тревога насоса АНС («Затоплен», «Работают все насосы») или датчика затопления</w:t>
            </w:r>
          </w:p>
        </w:tc>
        <w:tc>
          <w:tcPr>
            <w:tcW w:w="2409" w:type="dxa"/>
          </w:tcPr>
          <w:p w14:paraId="74260585" w14:textId="77777777" w:rsidR="004A4259" w:rsidRDefault="001B0755">
            <w:r>
              <w:rPr>
                <w:sz w:val="18"/>
              </w:rPr>
              <w:t>≈ 800 случаев в год; предвестники — пуски насосов и прошлые тревоги</w:t>
            </w:r>
          </w:p>
        </w:tc>
      </w:tr>
      <w:tr w:rsidR="004A4259" w14:paraId="5A9EC7C3" w14:textId="77777777">
        <w:trPr>
          <w:jc w:val="center"/>
        </w:trPr>
        <w:tc>
          <w:tcPr>
            <w:tcW w:w="2409" w:type="dxa"/>
          </w:tcPr>
          <w:p w14:paraId="593AF460" w14:textId="77777777" w:rsidR="004A4259" w:rsidRDefault="001B0755">
            <w:r>
              <w:rPr>
                <w:sz w:val="18"/>
              </w:rPr>
              <w:t>Пожар</w:t>
            </w:r>
          </w:p>
        </w:tc>
        <w:tc>
          <w:tcPr>
            <w:tcW w:w="2409" w:type="dxa"/>
          </w:tcPr>
          <w:p w14:paraId="45BDDB05" w14:textId="77777777" w:rsidR="004A4259" w:rsidRDefault="001B0755">
            <w:r>
              <w:rPr>
                <w:sz w:val="18"/>
              </w:rPr>
              <w:t>правила-индикатор</w:t>
            </w:r>
          </w:p>
        </w:tc>
        <w:tc>
          <w:tcPr>
            <w:tcW w:w="2409" w:type="dxa"/>
          </w:tcPr>
          <w:p w14:paraId="1F8827FC" w14:textId="77777777" w:rsidR="004A4259" w:rsidRDefault="001B0755">
            <w:r>
              <w:rPr>
                <w:sz w:val="18"/>
              </w:rPr>
              <w:t>индекс риска 0–1</w:t>
            </w:r>
          </w:p>
        </w:tc>
        <w:tc>
          <w:tcPr>
            <w:tcW w:w="2409" w:type="dxa"/>
          </w:tcPr>
          <w:p w14:paraId="4572A7DE" w14:textId="77777777" w:rsidR="004A4259" w:rsidRDefault="001B0755">
            <w:r>
              <w:rPr>
                <w:sz w:val="18"/>
              </w:rPr>
              <w:t xml:space="preserve">подтверждённых пожаров в данных нет, а тревоги </w:t>
            </w:r>
            <w:r>
              <w:rPr>
                <w:sz w:val="18"/>
              </w:rPr>
              <w:t>извещателей в основном ложные: модель научилась бы предсказывать ложные срабатывания</w:t>
            </w:r>
          </w:p>
        </w:tc>
      </w:tr>
      <w:tr w:rsidR="004A4259" w14:paraId="0D1A46E2" w14:textId="77777777">
        <w:trPr>
          <w:jc w:val="center"/>
        </w:trPr>
        <w:tc>
          <w:tcPr>
            <w:tcW w:w="2409" w:type="dxa"/>
          </w:tcPr>
          <w:p w14:paraId="1862750F" w14:textId="77777777" w:rsidR="004A4259" w:rsidRDefault="001B0755">
            <w:r>
              <w:rPr>
                <w:sz w:val="18"/>
              </w:rPr>
              <w:t>Несанкционированный доступ</w:t>
            </w:r>
          </w:p>
        </w:tc>
        <w:tc>
          <w:tcPr>
            <w:tcW w:w="2409" w:type="dxa"/>
          </w:tcPr>
          <w:p w14:paraId="14318589" w14:textId="77777777" w:rsidR="004A4259" w:rsidRDefault="001B0755">
            <w:r>
              <w:rPr>
                <w:sz w:val="18"/>
              </w:rPr>
              <w:t>правила-индикатор</w:t>
            </w:r>
          </w:p>
        </w:tc>
        <w:tc>
          <w:tcPr>
            <w:tcW w:w="2409" w:type="dxa"/>
          </w:tcPr>
          <w:p w14:paraId="4ADC9E61" w14:textId="77777777" w:rsidR="004A4259" w:rsidRDefault="001B0755">
            <w:r>
              <w:rPr>
                <w:sz w:val="18"/>
              </w:rPr>
              <w:t>индекс риска 0–1</w:t>
            </w:r>
          </w:p>
        </w:tc>
        <w:tc>
          <w:tcPr>
            <w:tcW w:w="2409" w:type="dxa"/>
          </w:tcPr>
          <w:p w14:paraId="0CB4BF44" w14:textId="77777777" w:rsidR="004A4259" w:rsidRDefault="001B0755">
            <w:r>
              <w:rPr>
                <w:sz w:val="18"/>
              </w:rPr>
              <w:t>подтверждённых проникновений нет, большинство тревог — работы с нарядом-допуском</w:t>
            </w:r>
          </w:p>
        </w:tc>
      </w:tr>
    </w:tbl>
    <w:p w14:paraId="441E01E6" w14:textId="77777777" w:rsidR="004A4259" w:rsidRDefault="004A4259"/>
    <w:p w14:paraId="4E3BBE6E" w14:textId="77777777" w:rsidR="004A4259" w:rsidRDefault="001B0755">
      <w:r>
        <w:t>Три модели собраны на одн</w:t>
      </w:r>
      <w:r>
        <w:t>ом конвейере (</w:t>
      </w:r>
      <w:r>
        <w:rPr>
          <w:rFonts w:ascii="Consolas" w:hAnsi="Consolas"/>
          <w:sz w:val="20"/>
        </w:rPr>
        <w:t>backend/apps/forecasting/channel_model.py</w:t>
      </w:r>
      <w:r>
        <w:t xml:space="preserve">, задачи описаны в </w:t>
      </w:r>
      <w:r>
        <w:rPr>
          <w:rFonts w:ascii="Consolas" w:hAnsi="Consolas"/>
          <w:sz w:val="20"/>
        </w:rPr>
        <w:t>specs.py</w:t>
      </w:r>
      <w:r>
        <w:t>). Общее у них:</w:t>
      </w:r>
    </w:p>
    <w:p w14:paraId="65054EB0" w14:textId="77777777" w:rsidR="004A4259" w:rsidRDefault="001B0755">
      <w:pPr>
        <w:pStyle w:val="a0"/>
      </w:pPr>
      <w:r>
        <w:t xml:space="preserve">прогнозируется </w:t>
      </w:r>
      <w:r>
        <w:rPr>
          <w:b/>
        </w:rPr>
        <w:t>начало</w:t>
      </w:r>
      <w:r>
        <w:t xml:space="preserve"> события: в выборку попадают каналы, которые «в норме» на конец суток;</w:t>
      </w:r>
    </w:p>
    <w:p w14:paraId="17A88FC8" w14:textId="77777777" w:rsidR="004A4259" w:rsidRDefault="001B0755">
      <w:pPr>
        <w:pStyle w:val="a0"/>
      </w:pPr>
      <w:r>
        <w:t>признаки одни и те же, плюс для газа и подтопления — суточный максимум, превышения порога, рабочие события (пуски насосов), тревоги;</w:t>
      </w:r>
    </w:p>
    <w:p w14:paraId="38A096F7" w14:textId="77777777" w:rsidR="004A4259" w:rsidRDefault="001B0755">
      <w:pPr>
        <w:pStyle w:val="a0"/>
      </w:pPr>
      <w:r>
        <w:t>валидация по времени, уровни риска по точности на 20</w:t>
      </w:r>
      <w:r>
        <w:t>25 годе;</w:t>
      </w:r>
    </w:p>
    <w:p w14:paraId="03CC5B20" w14:textId="77777777" w:rsidR="004A4259" w:rsidRDefault="001B0755">
      <w:pPr>
        <w:pStyle w:val="a0"/>
      </w:pPr>
      <w:r>
        <w:t>сравнение с простым правилом, журнал с исходами и бэктест.</w:t>
      </w:r>
    </w:p>
    <w:p w14:paraId="51D0827C" w14:textId="77777777" w:rsidR="004A4259" w:rsidRDefault="001B0755">
      <w:pPr>
        <w:pStyle w:val="21"/>
      </w:pPr>
      <w:bookmarkStart w:id="41" w:name="_Toc241238632"/>
      <w:r>
        <w:t>Результаты моделей (тест 2026 года)</w:t>
      </w:r>
      <w:bookmarkEnd w:id="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4A4259" w14:paraId="30682875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472AC12A" w14:textId="77777777" w:rsidR="004A4259" w:rsidRDefault="001B0755"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4E41343C" w14:textId="77777777" w:rsidR="004A4259" w:rsidRDefault="001B0755"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367DC2AE" w14:textId="77777777" w:rsidR="004A4259" w:rsidRDefault="001B0755">
            <w:r>
              <w:rPr>
                <w:b/>
                <w:sz w:val="16"/>
              </w:rPr>
              <w:t>PR-AUC (случайная)</w:t>
            </w:r>
          </w:p>
        </w:tc>
        <w:tc>
          <w:tcPr>
            <w:tcW w:w="1606" w:type="dxa"/>
            <w:shd w:val="clear" w:color="auto" w:fill="E8EDF6"/>
          </w:tcPr>
          <w:p w14:paraId="11A261BC" w14:textId="77777777" w:rsidR="004A4259" w:rsidRDefault="001B0755">
            <w:r>
              <w:rPr>
                <w:b/>
                <w:sz w:val="16"/>
              </w:rPr>
              <w:t>Критический: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1D8C1894" w14:textId="77777777" w:rsidR="004A4259" w:rsidRDefault="001B0755">
            <w:r>
              <w:rPr>
                <w:b/>
                <w:sz w:val="16"/>
              </w:rPr>
              <w:t>Высокий: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2297B0D9" w14:textId="77777777" w:rsidR="004A4259" w:rsidRDefault="001B0755">
            <w:r>
              <w:rPr>
                <w:b/>
                <w:sz w:val="16"/>
              </w:rPr>
              <w:t>Правило: P / R</w:t>
            </w:r>
          </w:p>
        </w:tc>
      </w:tr>
      <w:tr w:rsidR="004A4259" w14:paraId="5B8B36BB" w14:textId="77777777">
        <w:trPr>
          <w:jc w:val="center"/>
        </w:trPr>
        <w:tc>
          <w:tcPr>
            <w:tcW w:w="1606" w:type="dxa"/>
          </w:tcPr>
          <w:p w14:paraId="26E4F01D" w14:textId="77777777" w:rsidR="004A4259" w:rsidRDefault="001B0755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37DC59AF" w14:textId="77777777" w:rsidR="004A4259" w:rsidRDefault="001B0755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1B695D8D" w14:textId="77777777" w:rsidR="004A4259" w:rsidRDefault="001B0755">
            <w:r>
              <w:rPr>
                <w:sz w:val="16"/>
              </w:rPr>
              <w:t>0,112 (0,006)</w:t>
            </w:r>
          </w:p>
        </w:tc>
        <w:tc>
          <w:tcPr>
            <w:tcW w:w="1606" w:type="dxa"/>
          </w:tcPr>
          <w:p w14:paraId="3436AEEF" w14:textId="77777777" w:rsidR="004A4259" w:rsidRDefault="001B0755">
            <w:r>
              <w:rPr>
                <w:sz w:val="16"/>
              </w:rPr>
              <w:t xml:space="preserve">0,25 / 0,02 / </w:t>
            </w:r>
            <w:r>
              <w:rPr>
                <w:sz w:val="16"/>
              </w:rPr>
              <w:t>5</w:t>
            </w:r>
          </w:p>
        </w:tc>
        <w:tc>
          <w:tcPr>
            <w:tcW w:w="1606" w:type="dxa"/>
          </w:tcPr>
          <w:p w14:paraId="30E1CFF5" w14:textId="77777777" w:rsidR="004A4259" w:rsidRDefault="001B0755">
            <w:r>
              <w:rPr>
                <w:sz w:val="16"/>
              </w:rPr>
              <w:t>0,21 / 0,09 / 32</w:t>
            </w:r>
          </w:p>
        </w:tc>
        <w:tc>
          <w:tcPr>
            <w:tcW w:w="1606" w:type="dxa"/>
          </w:tcPr>
          <w:p w14:paraId="61F3A844" w14:textId="77777777" w:rsidR="004A4259" w:rsidRDefault="001B0755">
            <w:r>
              <w:rPr>
                <w:sz w:val="16"/>
              </w:rPr>
              <w:t>0,10 / 0,45</w:t>
            </w:r>
          </w:p>
        </w:tc>
      </w:tr>
      <w:tr w:rsidR="004A4259" w14:paraId="7176E99C" w14:textId="77777777">
        <w:trPr>
          <w:jc w:val="center"/>
        </w:trPr>
        <w:tc>
          <w:tcPr>
            <w:tcW w:w="1606" w:type="dxa"/>
          </w:tcPr>
          <w:p w14:paraId="06BF91B5" w14:textId="77777777" w:rsidR="004A4259" w:rsidRDefault="001B0755">
            <w:r>
              <w:rPr>
                <w:sz w:val="16"/>
              </w:rPr>
              <w:t>Загазованность</w:t>
            </w:r>
          </w:p>
        </w:tc>
        <w:tc>
          <w:tcPr>
            <w:tcW w:w="1606" w:type="dxa"/>
          </w:tcPr>
          <w:p w14:paraId="7E458433" w14:textId="77777777" w:rsidR="004A4259" w:rsidRDefault="001B0755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4BED8240" w14:textId="77777777" w:rsidR="004A4259" w:rsidRDefault="001B0755">
            <w:r>
              <w:rPr>
                <w:sz w:val="16"/>
              </w:rPr>
              <w:t>0,188 (0,004)</w:t>
            </w:r>
          </w:p>
        </w:tc>
        <w:tc>
          <w:tcPr>
            <w:tcW w:w="1606" w:type="dxa"/>
          </w:tcPr>
          <w:p w14:paraId="71AAB67A" w14:textId="77777777" w:rsidR="004A4259" w:rsidRDefault="001B0755">
            <w:r>
              <w:rPr>
                <w:sz w:val="16"/>
              </w:rPr>
              <w:t>0,22 / 0,09 / 0,8</w:t>
            </w:r>
          </w:p>
        </w:tc>
        <w:tc>
          <w:tcPr>
            <w:tcW w:w="1606" w:type="dxa"/>
          </w:tcPr>
          <w:p w14:paraId="3D274F5F" w14:textId="77777777" w:rsidR="004A4259" w:rsidRDefault="001B0755">
            <w:r>
              <w:rPr>
                <w:sz w:val="16"/>
              </w:rPr>
              <w:t>0,08 / 0,74 / 20</w:t>
            </w:r>
          </w:p>
        </w:tc>
        <w:tc>
          <w:tcPr>
            <w:tcW w:w="1606" w:type="dxa"/>
          </w:tcPr>
          <w:p w14:paraId="281CBC77" w14:textId="77777777" w:rsidR="004A4259" w:rsidRDefault="001B0755">
            <w:r>
              <w:rPr>
                <w:sz w:val="16"/>
              </w:rPr>
              <w:t>0,07 / 0,39</w:t>
            </w:r>
          </w:p>
        </w:tc>
      </w:tr>
      <w:tr w:rsidR="004A4259" w14:paraId="48F00B13" w14:textId="77777777">
        <w:trPr>
          <w:jc w:val="center"/>
        </w:trPr>
        <w:tc>
          <w:tcPr>
            <w:tcW w:w="1606" w:type="dxa"/>
          </w:tcPr>
          <w:p w14:paraId="79ECF157" w14:textId="77777777" w:rsidR="004A4259" w:rsidRDefault="001B0755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11F3978F" w14:textId="77777777" w:rsidR="004A4259" w:rsidRDefault="001B0755">
            <w:r>
              <w:rPr>
                <w:sz w:val="16"/>
              </w:rPr>
              <w:t>0,82</w:t>
            </w:r>
          </w:p>
        </w:tc>
        <w:tc>
          <w:tcPr>
            <w:tcW w:w="1606" w:type="dxa"/>
          </w:tcPr>
          <w:p w14:paraId="490A13A7" w14:textId="77777777" w:rsidR="004A4259" w:rsidRDefault="001B0755">
            <w:r>
              <w:rPr>
                <w:sz w:val="16"/>
              </w:rPr>
              <w:t>0,179 (0,040)</w:t>
            </w:r>
          </w:p>
        </w:tc>
        <w:tc>
          <w:tcPr>
            <w:tcW w:w="1606" w:type="dxa"/>
          </w:tcPr>
          <w:p w14:paraId="22A0CB2E" w14:textId="77777777" w:rsidR="004A4259" w:rsidRDefault="001B0755">
            <w:r>
              <w:rPr>
                <w:sz w:val="16"/>
              </w:rPr>
              <w:t>0,18 / 0,27 / 10</w:t>
            </w:r>
          </w:p>
        </w:tc>
        <w:tc>
          <w:tcPr>
            <w:tcW w:w="1606" w:type="dxa"/>
          </w:tcPr>
          <w:p w14:paraId="0D9F7191" w14:textId="77777777" w:rsidR="004A4259" w:rsidRDefault="001B0755">
            <w:r>
              <w:rPr>
                <w:sz w:val="16"/>
              </w:rPr>
              <w:t>0,15 / 0,46 / 21</w:t>
            </w:r>
          </w:p>
        </w:tc>
        <w:tc>
          <w:tcPr>
            <w:tcW w:w="1606" w:type="dxa"/>
          </w:tcPr>
          <w:p w14:paraId="38D47096" w14:textId="77777777" w:rsidR="004A4259" w:rsidRDefault="001B0755">
            <w:r>
              <w:rPr>
                <w:sz w:val="16"/>
              </w:rPr>
              <w:t>0,13 / 0,54</w:t>
            </w:r>
          </w:p>
        </w:tc>
      </w:tr>
    </w:tbl>
    <w:p w14:paraId="3BE5B6E9" w14:textId="77777777" w:rsidR="004A4259" w:rsidRDefault="004A4259"/>
    <w:p w14:paraId="76A6EEC5" w14:textId="77777777" w:rsidR="004A4259" w:rsidRDefault="001B0755">
      <w:r>
        <w:t>Правила для сравнения:</w:t>
      </w:r>
    </w:p>
    <w:p w14:paraId="7D22EB82" w14:textId="77777777" w:rsidR="004A4259" w:rsidRDefault="001B0755">
      <w:pPr>
        <w:pStyle w:val="a0"/>
      </w:pPr>
      <w:r>
        <w:lastRenderedPageBreak/>
        <w:t xml:space="preserve">отказ датчика — </w:t>
      </w:r>
      <w:r>
        <w:t>«неисправность за последние 7 суток»;</w:t>
      </w:r>
    </w:p>
    <w:p w14:paraId="3FB1C274" w14:textId="77777777" w:rsidR="004A4259" w:rsidRDefault="001B0755">
      <w:pPr>
        <w:pStyle w:val="a0"/>
      </w:pPr>
      <w:r>
        <w:t>газ — «за 7 суток был уровень ≥ 0,5 %»;</w:t>
      </w:r>
    </w:p>
    <w:p w14:paraId="217DA918" w14:textId="77777777" w:rsidR="004A4259" w:rsidRDefault="001B0755">
      <w:pPr>
        <w:pStyle w:val="a0"/>
      </w:pPr>
      <w:r>
        <w:t>подтопление — «тревога за 7 суток».</w:t>
      </w:r>
    </w:p>
    <w:p w14:paraId="6CCCC619" w14:textId="77777777" w:rsidR="004A4259" w:rsidRDefault="001B0755">
      <w:r>
        <w:t>Что это значит:</w:t>
      </w:r>
    </w:p>
    <w:p w14:paraId="06D898C2" w14:textId="77777777" w:rsidR="004A4259" w:rsidRDefault="001B0755">
      <w:pPr>
        <w:pStyle w:val="a0"/>
      </w:pPr>
      <w:r>
        <w:rPr>
          <w:b/>
        </w:rPr>
        <w:t>Газ.</w:t>
      </w:r>
      <w:r>
        <w:t xml:space="preserve"> На уровне «высокий» модель находит почти вдвое больше превышений (74 % против 39 %) при той же точности, что и правило. «</w:t>
      </w:r>
      <w:r>
        <w:t>Критический» — меньше одного сигнала в сутки с точностью 0,22. Ориентиры уровней для газа ниже (0,3 / 0,12 / 0,05): точность 0,7 при доле событий 0,4 % недостижима.</w:t>
      </w:r>
    </w:p>
    <w:p w14:paraId="3E68FEB4" w14:textId="77777777" w:rsidR="004A4259" w:rsidRDefault="001B0755">
      <w:pPr>
        <w:pStyle w:val="a0"/>
      </w:pPr>
      <w:r>
        <w:rPr>
          <w:b/>
        </w:rPr>
        <w:t>Подтопление.</w:t>
      </w:r>
      <w:r>
        <w:t xml:space="preserve"> На 2025 годе высокий уровень давал P = 0,40 и R = 0,53, на 2026 — P = 0,15. Пе</w:t>
      </w:r>
      <w:r>
        <w:t>рвая половина 2026 года с весенним паводком заметно отличается от 2025. Погода (Open-Meteo) подключена, но дала прирост в пределах шума (см. главу об интеграциях).</w:t>
      </w:r>
    </w:p>
    <w:p w14:paraId="5D000A05" w14:textId="77777777" w:rsidR="004A4259" w:rsidRDefault="001B0755">
      <w:pPr>
        <w:pStyle w:val="a0"/>
      </w:pPr>
      <w:r>
        <w:rPr>
          <w:b/>
        </w:rPr>
        <w:t>Бэктест по июню 2026 года</w:t>
      </w:r>
      <w:r>
        <w:t xml:space="preserve"> (прогноз раз в сутки, исход по факту): реализованная точность журн</w:t>
      </w:r>
      <w:r>
        <w:t>ала — 0,20 по отказам датчиков, 0,13 по газу, 0,15 по подтоплению. Это согласуется с тестом.</w:t>
      </w:r>
    </w:p>
    <w:p w14:paraId="658D385B" w14:textId="77777777" w:rsidR="004A4259" w:rsidRDefault="001B0755">
      <w:r>
        <w:rPr>
          <w:b/>
        </w:rPr>
        <w:t>Расхождение обучения и работы проверено.</w:t>
      </w:r>
      <w:r>
        <w:t xml:space="preserve"> Признаки одного и того же канала-дня, посчитанные при сборке выборки и при прогнозе, совпадают по всем задачам. По ходу ра</w:t>
      </w:r>
      <w:r>
        <w:t>боты были найдены и исправлены два расхождения:</w:t>
      </w:r>
    </w:p>
    <w:p w14:paraId="75B7F364" w14:textId="77777777" w:rsidR="004A4259" w:rsidRDefault="001B0755">
      <w:pPr>
        <w:pStyle w:val="a0"/>
      </w:pPr>
      <w:r>
        <w:t>признаки «суток с последнего…» при прогнозе видели только 100 суток истории, а при обучении — всю историю; теперь давность в обоих случаях ограничена 90 сутками, дальше — «давно»;</w:t>
      </w:r>
    </w:p>
    <w:p w14:paraId="2D013898" w14:textId="77777777" w:rsidR="004A4259" w:rsidRDefault="001B0755">
      <w:pPr>
        <w:pStyle w:val="a0"/>
      </w:pPr>
      <w:r>
        <w:t xml:space="preserve">каскадные признаки </w:t>
      </w:r>
      <w:r>
        <w:t>объекта при прогнозе считались только по каналам задачи (для газа — по газовым датчикам), а при обучении — по всем каналам объекта; теперь в обоих случаях по всем.</w:t>
      </w:r>
    </w:p>
    <w:p w14:paraId="22E4DD09" w14:textId="77777777" w:rsidR="004A4259" w:rsidRDefault="001B0755">
      <w:pPr>
        <w:pStyle w:val="21"/>
      </w:pPr>
      <w:bookmarkStart w:id="42" w:name="_Toc241238633"/>
      <w:r>
        <w:t>Индикаторы пожара и НСД</w:t>
      </w:r>
      <w:bookmarkEnd w:id="42"/>
    </w:p>
    <w:p w14:paraId="4100767D" w14:textId="77777777" w:rsidR="004A4259" w:rsidRDefault="001B0755">
      <w:r>
        <w:t xml:space="preserve">Индикаторы считаются по оперативному контуру за последний час перед </w:t>
      </w:r>
      <w:r>
        <w:t>моментом оценки. Индекс складывается из подтверждений и поправок. Каждое слагаемое попадает в карточку фактором с текстом, поэтому индекс можно объяснить.</w:t>
      </w:r>
    </w:p>
    <w:p w14:paraId="49CE798B" w14:textId="77777777" w:rsidR="004A4259" w:rsidRDefault="001B0755">
      <w:r>
        <w:rPr>
          <w:b/>
        </w:rPr>
        <w:t>Пожар: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2409CCE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119A510" w14:textId="77777777" w:rsidR="004A4259" w:rsidRDefault="001B0755"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1FDE08F1" w14:textId="77777777" w:rsidR="004A4259" w:rsidRDefault="001B0755">
            <w:r>
              <w:rPr>
                <w:b/>
                <w:sz w:val="18"/>
              </w:rPr>
              <w:t>Вклад</w:t>
            </w:r>
          </w:p>
        </w:tc>
      </w:tr>
      <w:tr w:rsidR="004A4259" w14:paraId="61AF5678" w14:textId="77777777">
        <w:trPr>
          <w:jc w:val="center"/>
        </w:trPr>
        <w:tc>
          <w:tcPr>
            <w:tcW w:w="4819" w:type="dxa"/>
          </w:tcPr>
          <w:p w14:paraId="2705D0F2" w14:textId="77777777" w:rsidR="004A4259" w:rsidRDefault="001B0755">
            <w:r>
              <w:rPr>
                <w:sz w:val="18"/>
              </w:rPr>
              <w:t>Сработали дымовые извещатели</w:t>
            </w:r>
          </w:p>
        </w:tc>
        <w:tc>
          <w:tcPr>
            <w:tcW w:w="4819" w:type="dxa"/>
          </w:tcPr>
          <w:p w14:paraId="252D9B66" w14:textId="77777777" w:rsidR="004A4259" w:rsidRDefault="001B0755">
            <w:r>
              <w:rPr>
                <w:sz w:val="18"/>
              </w:rPr>
              <w:t>+0,35, ещё +0,15 за каждый следующий (до +0,3)</w:t>
            </w:r>
          </w:p>
        </w:tc>
      </w:tr>
      <w:tr w:rsidR="004A4259" w14:paraId="3439B2DD" w14:textId="77777777">
        <w:trPr>
          <w:jc w:val="center"/>
        </w:trPr>
        <w:tc>
          <w:tcPr>
            <w:tcW w:w="4819" w:type="dxa"/>
          </w:tcPr>
          <w:p w14:paraId="1E951F33" w14:textId="77777777" w:rsidR="004A4259" w:rsidRDefault="001B0755">
            <w:r>
              <w:rPr>
                <w:sz w:val="18"/>
              </w:rPr>
              <w:t>Наж</w:t>
            </w:r>
            <w:r>
              <w:rPr>
                <w:sz w:val="18"/>
              </w:rPr>
              <w:t>ат ручной пожарный извещатель</w:t>
            </w:r>
          </w:p>
        </w:tc>
        <w:tc>
          <w:tcPr>
            <w:tcW w:w="4819" w:type="dxa"/>
          </w:tcPr>
          <w:p w14:paraId="59DAA6B1" w14:textId="77777777" w:rsidR="004A4259" w:rsidRDefault="001B0755">
            <w:r>
              <w:rPr>
                <w:sz w:val="18"/>
              </w:rPr>
              <w:t>+0,4</w:t>
            </w:r>
          </w:p>
        </w:tc>
      </w:tr>
      <w:tr w:rsidR="004A4259" w14:paraId="72CD7F13" w14:textId="77777777">
        <w:trPr>
          <w:jc w:val="center"/>
        </w:trPr>
        <w:tc>
          <w:tcPr>
            <w:tcW w:w="4819" w:type="dxa"/>
          </w:tcPr>
          <w:p w14:paraId="248F849B" w14:textId="77777777" w:rsidR="004A4259" w:rsidRDefault="001B0755">
            <w:r>
              <w:rPr>
                <w:sz w:val="18"/>
              </w:rPr>
              <w:t>Сработали тепловые извещатели</w:t>
            </w:r>
          </w:p>
        </w:tc>
        <w:tc>
          <w:tcPr>
            <w:tcW w:w="4819" w:type="dxa"/>
          </w:tcPr>
          <w:p w14:paraId="30DEEA41" w14:textId="77777777" w:rsidR="004A4259" w:rsidRDefault="001B0755">
            <w:r>
              <w:rPr>
                <w:sz w:val="18"/>
              </w:rPr>
              <w:t>+0,3</w:t>
            </w:r>
          </w:p>
        </w:tc>
      </w:tr>
      <w:tr w:rsidR="004A4259" w14:paraId="15C7533C" w14:textId="77777777">
        <w:trPr>
          <w:jc w:val="center"/>
        </w:trPr>
        <w:tc>
          <w:tcPr>
            <w:tcW w:w="4819" w:type="dxa"/>
          </w:tcPr>
          <w:p w14:paraId="5090F656" w14:textId="77777777" w:rsidR="004A4259" w:rsidRDefault="001B0755">
            <w:r>
              <w:rPr>
                <w:sz w:val="18"/>
              </w:rPr>
              <w:t>Рост температуры ≥ 5 °C к суточной медиане</w:t>
            </w:r>
          </w:p>
        </w:tc>
        <w:tc>
          <w:tcPr>
            <w:tcW w:w="4819" w:type="dxa"/>
          </w:tcPr>
          <w:p w14:paraId="64471396" w14:textId="77777777" w:rsidR="004A4259" w:rsidRDefault="001B0755">
            <w:r>
              <w:rPr>
                <w:sz w:val="18"/>
              </w:rPr>
              <w:t>+0,25; ещё +0,15, если рядом сработавший извещатель</w:t>
            </w:r>
          </w:p>
        </w:tc>
      </w:tr>
      <w:tr w:rsidR="004A4259" w14:paraId="6892BCF1" w14:textId="77777777">
        <w:trPr>
          <w:jc w:val="center"/>
        </w:trPr>
        <w:tc>
          <w:tcPr>
            <w:tcW w:w="4819" w:type="dxa"/>
          </w:tcPr>
          <w:p w14:paraId="1AD0F44C" w14:textId="77777777" w:rsidR="004A4259" w:rsidRDefault="001B0755">
            <w:r>
              <w:rPr>
                <w:sz w:val="18"/>
              </w:rPr>
              <w:t>Температура выше 40 °C</w:t>
            </w:r>
          </w:p>
        </w:tc>
        <w:tc>
          <w:tcPr>
            <w:tcW w:w="4819" w:type="dxa"/>
          </w:tcPr>
          <w:p w14:paraId="5D38D6BB" w14:textId="77777777" w:rsidR="004A4259" w:rsidRDefault="001B0755">
            <w:r>
              <w:rPr>
                <w:sz w:val="18"/>
              </w:rPr>
              <w:t>+0,15</w:t>
            </w:r>
          </w:p>
        </w:tc>
      </w:tr>
      <w:tr w:rsidR="004A4259" w14:paraId="1A8154D2" w14:textId="77777777">
        <w:trPr>
          <w:jc w:val="center"/>
        </w:trPr>
        <w:tc>
          <w:tcPr>
            <w:tcW w:w="4819" w:type="dxa"/>
          </w:tcPr>
          <w:p w14:paraId="606750CD" w14:textId="77777777" w:rsidR="004A4259" w:rsidRDefault="001B0755">
            <w:r>
              <w:rPr>
                <w:sz w:val="18"/>
              </w:rPr>
              <w:t xml:space="preserve">Соседние извещатели в пределах 2 пикетов </w:t>
            </w:r>
            <w:r>
              <w:rPr>
                <w:sz w:val="18"/>
              </w:rPr>
              <w:t>подтверждают друг друга</w:t>
            </w:r>
          </w:p>
        </w:tc>
        <w:tc>
          <w:tcPr>
            <w:tcW w:w="4819" w:type="dxa"/>
          </w:tcPr>
          <w:p w14:paraId="7693ADD9" w14:textId="77777777" w:rsidR="004A4259" w:rsidRDefault="001B0755">
            <w:r>
              <w:rPr>
                <w:sz w:val="18"/>
              </w:rPr>
              <w:t>+0,15</w:t>
            </w:r>
          </w:p>
        </w:tc>
      </w:tr>
      <w:tr w:rsidR="004A4259" w14:paraId="43EB90FC" w14:textId="77777777">
        <w:trPr>
          <w:jc w:val="center"/>
        </w:trPr>
        <w:tc>
          <w:tcPr>
            <w:tcW w:w="4819" w:type="dxa"/>
          </w:tcPr>
          <w:p w14:paraId="6E9FC0D9" w14:textId="77777777" w:rsidR="004A4259" w:rsidRDefault="001B0755">
            <w:r>
              <w:rPr>
                <w:sz w:val="18"/>
              </w:rPr>
              <w:t>Все сработавшие извещатели ненадёжны (история сбоев, низкий Data Health)</w:t>
            </w:r>
          </w:p>
        </w:tc>
        <w:tc>
          <w:tcPr>
            <w:tcW w:w="4819" w:type="dxa"/>
          </w:tcPr>
          <w:p w14:paraId="01B62665" w14:textId="77777777" w:rsidR="004A4259" w:rsidRDefault="001B0755">
            <w:r>
              <w:rPr>
                <w:sz w:val="18"/>
              </w:rPr>
              <w:t>× 0,6</w:t>
            </w:r>
          </w:p>
        </w:tc>
      </w:tr>
      <w:tr w:rsidR="004A4259" w14:paraId="4C9C4CD4" w14:textId="77777777">
        <w:trPr>
          <w:jc w:val="center"/>
        </w:trPr>
        <w:tc>
          <w:tcPr>
            <w:tcW w:w="4819" w:type="dxa"/>
          </w:tcPr>
          <w:p w14:paraId="3F25F867" w14:textId="77777777" w:rsidR="004A4259" w:rsidRDefault="001B0755">
            <w:r>
              <w:rPr>
                <w:sz w:val="18"/>
              </w:rPr>
              <w:t>На объекте работы (заявка в работе)</w:t>
            </w:r>
          </w:p>
        </w:tc>
        <w:tc>
          <w:tcPr>
            <w:tcW w:w="4819" w:type="dxa"/>
          </w:tcPr>
          <w:p w14:paraId="2EB764A1" w14:textId="77777777" w:rsidR="004A4259" w:rsidRDefault="001B0755">
            <w:r>
              <w:rPr>
                <w:sz w:val="18"/>
              </w:rPr>
              <w:t>× 0,7</w:t>
            </w:r>
          </w:p>
        </w:tc>
      </w:tr>
    </w:tbl>
    <w:p w14:paraId="233C40C7" w14:textId="77777777" w:rsidR="004A4259" w:rsidRDefault="004A4259"/>
    <w:p w14:paraId="598DCB03" w14:textId="77777777" w:rsidR="004A4259" w:rsidRDefault="001B0755">
      <w:r>
        <w:rPr>
          <w:b/>
        </w:rPr>
        <w:t>Несанкционированный доступ: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7CB0EEA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FB21F30" w14:textId="77777777" w:rsidR="004A4259" w:rsidRDefault="001B0755"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5F6339E5" w14:textId="77777777" w:rsidR="004A4259" w:rsidRDefault="001B0755">
            <w:r>
              <w:rPr>
                <w:b/>
                <w:sz w:val="18"/>
              </w:rPr>
              <w:t>Вклад</w:t>
            </w:r>
          </w:p>
        </w:tc>
      </w:tr>
      <w:tr w:rsidR="004A4259" w14:paraId="7E63D32A" w14:textId="77777777">
        <w:trPr>
          <w:jc w:val="center"/>
        </w:trPr>
        <w:tc>
          <w:tcPr>
            <w:tcW w:w="4819" w:type="dxa"/>
          </w:tcPr>
          <w:p w14:paraId="2ABFEB5C" w14:textId="77777777" w:rsidR="004A4259" w:rsidRDefault="001B0755">
            <w:r>
              <w:rPr>
                <w:sz w:val="18"/>
              </w:rPr>
              <w:t xml:space="preserve">Открыт контакт двери, люка или аварийного выхода при </w:t>
            </w:r>
            <w:r>
              <w:rPr>
                <w:sz w:val="18"/>
              </w:rPr>
              <w:t>охране</w:t>
            </w:r>
          </w:p>
        </w:tc>
        <w:tc>
          <w:tcPr>
            <w:tcW w:w="4819" w:type="dxa"/>
          </w:tcPr>
          <w:p w14:paraId="1FB503E9" w14:textId="77777777" w:rsidR="004A4259" w:rsidRDefault="001B0755">
            <w:r>
              <w:rPr>
                <w:sz w:val="18"/>
              </w:rPr>
              <w:t>+0,3</w:t>
            </w:r>
          </w:p>
        </w:tc>
      </w:tr>
      <w:tr w:rsidR="004A4259" w14:paraId="1AB97E63" w14:textId="77777777">
        <w:trPr>
          <w:jc w:val="center"/>
        </w:trPr>
        <w:tc>
          <w:tcPr>
            <w:tcW w:w="4819" w:type="dxa"/>
          </w:tcPr>
          <w:p w14:paraId="56A8E413" w14:textId="77777777" w:rsidR="004A4259" w:rsidRDefault="001B0755">
            <w:r>
              <w:rPr>
                <w:sz w:val="18"/>
              </w:rPr>
              <w:lastRenderedPageBreak/>
              <w:t>Движение при охране</w:t>
            </w:r>
          </w:p>
        </w:tc>
        <w:tc>
          <w:tcPr>
            <w:tcW w:w="4819" w:type="dxa"/>
          </w:tcPr>
          <w:p w14:paraId="28428372" w14:textId="77777777" w:rsidR="004A4259" w:rsidRDefault="001B0755">
            <w:r>
              <w:rPr>
                <w:sz w:val="18"/>
              </w:rPr>
              <w:t>+0,25; вместе с контактом ещё +0,2</w:t>
            </w:r>
          </w:p>
        </w:tc>
      </w:tr>
      <w:tr w:rsidR="004A4259" w14:paraId="25F5BD95" w14:textId="77777777">
        <w:trPr>
          <w:jc w:val="center"/>
        </w:trPr>
        <w:tc>
          <w:tcPr>
            <w:tcW w:w="4819" w:type="dxa"/>
          </w:tcPr>
          <w:p w14:paraId="59326ADD" w14:textId="77777777" w:rsidR="004A4259" w:rsidRDefault="001B0755">
            <w:r>
              <w:rPr>
                <w:sz w:val="18"/>
              </w:rPr>
              <w:t>Объект на охране (последнее «На охране» / «Снято с охраны»)</w:t>
            </w:r>
          </w:p>
        </w:tc>
        <w:tc>
          <w:tcPr>
            <w:tcW w:w="4819" w:type="dxa"/>
          </w:tcPr>
          <w:p w14:paraId="7E3A8463" w14:textId="77777777" w:rsidR="004A4259" w:rsidRDefault="001B0755">
            <w:r>
              <w:rPr>
                <w:sz w:val="18"/>
              </w:rPr>
              <w:t>+0,25</w:t>
            </w:r>
          </w:p>
        </w:tc>
      </w:tr>
      <w:tr w:rsidR="004A4259" w14:paraId="038E8E45" w14:textId="77777777">
        <w:trPr>
          <w:jc w:val="center"/>
        </w:trPr>
        <w:tc>
          <w:tcPr>
            <w:tcW w:w="4819" w:type="dxa"/>
          </w:tcPr>
          <w:p w14:paraId="5F76BB18" w14:textId="77777777" w:rsidR="004A4259" w:rsidRDefault="001B0755">
            <w:r>
              <w:rPr>
                <w:sz w:val="18"/>
              </w:rPr>
              <w:t>Ночь или выходной</w:t>
            </w:r>
          </w:p>
        </w:tc>
        <w:tc>
          <w:tcPr>
            <w:tcW w:w="4819" w:type="dxa"/>
          </w:tcPr>
          <w:p w14:paraId="68F469DF" w14:textId="77777777" w:rsidR="004A4259" w:rsidRDefault="001B0755">
            <w:r>
              <w:rPr>
                <w:sz w:val="18"/>
              </w:rPr>
              <w:t>+0,15</w:t>
            </w:r>
          </w:p>
        </w:tc>
      </w:tr>
      <w:tr w:rsidR="004A4259" w14:paraId="6435DF67" w14:textId="77777777">
        <w:trPr>
          <w:jc w:val="center"/>
        </w:trPr>
        <w:tc>
          <w:tcPr>
            <w:tcW w:w="4819" w:type="dxa"/>
          </w:tcPr>
          <w:p w14:paraId="0EF4A305" w14:textId="77777777" w:rsidR="004A4259" w:rsidRDefault="001B0755">
            <w:r>
              <w:rPr>
                <w:sz w:val="18"/>
              </w:rPr>
              <w:t>Три и более срабатываний за час</w:t>
            </w:r>
          </w:p>
        </w:tc>
        <w:tc>
          <w:tcPr>
            <w:tcW w:w="4819" w:type="dxa"/>
          </w:tcPr>
          <w:p w14:paraId="5A1EA1E6" w14:textId="77777777" w:rsidR="004A4259" w:rsidRDefault="001B0755">
            <w:r>
              <w:rPr>
                <w:sz w:val="18"/>
              </w:rPr>
              <w:t>+0,1</w:t>
            </w:r>
          </w:p>
        </w:tc>
      </w:tr>
      <w:tr w:rsidR="004A4259" w14:paraId="1A63499B" w14:textId="77777777">
        <w:trPr>
          <w:jc w:val="center"/>
        </w:trPr>
        <w:tc>
          <w:tcPr>
            <w:tcW w:w="4819" w:type="dxa"/>
          </w:tcPr>
          <w:p w14:paraId="01C84D03" w14:textId="77777777" w:rsidR="004A4259" w:rsidRDefault="001B0755">
            <w:r>
              <w:rPr>
                <w:sz w:val="18"/>
              </w:rPr>
              <w:t>Заявка в работе, охрану недавно снимали или ставили, объе</w:t>
            </w:r>
            <w:r>
              <w:rPr>
                <w:sz w:val="18"/>
              </w:rPr>
              <w:t>кт снят с охраны</w:t>
            </w:r>
          </w:p>
        </w:tc>
        <w:tc>
          <w:tcPr>
            <w:tcW w:w="4819" w:type="dxa"/>
          </w:tcPr>
          <w:p w14:paraId="7C3F105A" w14:textId="77777777" w:rsidR="004A4259" w:rsidRDefault="001B0755">
            <w:r>
              <w:rPr>
                <w:sz w:val="18"/>
              </w:rPr>
              <w:t>× 0,4 — вероятен санкционированный доступ</w:t>
            </w:r>
          </w:p>
        </w:tc>
      </w:tr>
    </w:tbl>
    <w:p w14:paraId="6E0B81EB" w14:textId="77777777" w:rsidR="004A4259" w:rsidRDefault="004A4259"/>
    <w:p w14:paraId="4A840091" w14:textId="77777777" w:rsidR="004A4259" w:rsidRDefault="001B0755">
      <w:r>
        <w:t>Уровни индекса фиксированы: от 0,3 средний, от 0,5 высокий, от 0,75 критический. Индекс — не вероятность, калибровать его не на чем. Формулировка в карточке — «риск», а не «факт».</w:t>
      </w:r>
    </w:p>
    <w:p w14:paraId="45169F9B" w14:textId="77777777" w:rsidR="004A4259" w:rsidRDefault="001B0755">
      <w:r>
        <w:rPr>
          <w:b/>
        </w:rPr>
        <w:t xml:space="preserve">Когда </w:t>
      </w:r>
      <w:r>
        <w:rPr>
          <w:b/>
        </w:rPr>
        <w:t>появляется карточка.</w:t>
      </w:r>
      <w:r>
        <w:t xml:space="preserve"> От уровня «высокий» индикатор создаёт прогнозную карточку, но только если по объекту нет открытой карточки-факта той же угрозы. Если она есть, диспетчер уже видит её вместе с гипотезами «реальная угроза / ложное срабатывание».</w:t>
      </w:r>
    </w:p>
    <w:p w14:paraId="0FF5CA7D" w14:textId="77777777" w:rsidR="004A4259" w:rsidRDefault="001B0755">
      <w:r>
        <w:rPr>
          <w:b/>
        </w:rPr>
        <w:t>Исход ин</w:t>
      </w:r>
      <w:r>
        <w:rPr>
          <w:b/>
        </w:rPr>
        <w:t>дикатора</w:t>
      </w:r>
      <w:r>
        <w:t xml:space="preserve"> — «угроза проявилась»: после первого часа в горизонте на объекте снова были тревоги того же рода. Это не подтверждённый пожар или проникновение. Подтверждение даёт только решение диспетчера.</w:t>
      </w:r>
    </w:p>
    <w:p w14:paraId="6365D455" w14:textId="77777777" w:rsidR="004A4259" w:rsidRDefault="001B0755">
      <w:r>
        <w:rPr>
          <w:b/>
        </w:rPr>
        <w:t>Бэктест по июню 2026 года</w:t>
      </w:r>
      <w:r>
        <w:t xml:space="preserve"> (шаг 3 часа):</w:t>
      </w:r>
    </w:p>
    <w:p w14:paraId="548FA030" w14:textId="77777777" w:rsidR="004A4259" w:rsidRDefault="001B0755">
      <w:pPr>
        <w:pStyle w:val="a0"/>
      </w:pPr>
      <w:r>
        <w:t>пожар: 27 записе</w:t>
      </w:r>
      <w:r>
        <w:t>й, у 59 % угроза проявилась;</w:t>
      </w:r>
    </w:p>
    <w:p w14:paraId="25012D14" w14:textId="77777777" w:rsidR="004A4259" w:rsidRDefault="001B0755">
      <w:pPr>
        <w:pStyle w:val="a0"/>
      </w:pPr>
      <w:r>
        <w:t>НСД: 38 записей, у 37 % угроза проявилась.</w:t>
      </w:r>
    </w:p>
    <w:p w14:paraId="392B115D" w14:textId="77777777" w:rsidR="004A4259" w:rsidRDefault="001B0755">
      <w:pPr>
        <w:pStyle w:val="21"/>
      </w:pPr>
      <w:bookmarkStart w:id="43" w:name="_Toc241238634"/>
      <w:r>
        <w:t>Рекомендации по ТО и черновики заявок</w:t>
      </w:r>
      <w:bookmarkEnd w:id="43"/>
    </w:p>
    <w:p w14:paraId="4445DFFF" w14:textId="77777777" w:rsidR="004A4259" w:rsidRDefault="001B0755">
      <w:r>
        <w:t>Рекомендации строятся раз в сутки и по кнопке в разделе «Заявки и ТО»:</w:t>
      </w:r>
    </w:p>
    <w:p w14:paraId="47AF10DA" w14:textId="77777777" w:rsidR="004A4259" w:rsidRDefault="001B0755">
      <w:pPr>
        <w:pStyle w:val="a0"/>
      </w:pPr>
      <w:r>
        <w:rPr>
          <w:b/>
        </w:rPr>
        <w:t>Прогноз отказа датчика</w:t>
      </w:r>
      <w:r>
        <w:t xml:space="preserve"> (высокий, критический) → «проверка», а если в причинах история неисправностей — «замена датчика».</w:t>
      </w:r>
    </w:p>
    <w:p w14:paraId="22266585" w14:textId="77777777" w:rsidR="004A4259" w:rsidRDefault="001B0755">
      <w:pPr>
        <w:pStyle w:val="a0"/>
      </w:pPr>
      <w:r>
        <w:rPr>
          <w:b/>
        </w:rPr>
        <w:t>Прогноз превышения метана</w:t>
      </w:r>
      <w:r>
        <w:t xml:space="preserve"> → «калибровка» сигнализатора и проверка вентиляции.</w:t>
      </w:r>
    </w:p>
    <w:p w14:paraId="36116F7E" w14:textId="77777777" w:rsidR="004A4259" w:rsidRDefault="001B0755">
      <w:pPr>
        <w:pStyle w:val="a0"/>
      </w:pPr>
      <w:r>
        <w:rPr>
          <w:b/>
        </w:rPr>
        <w:t>Прогноз подтопления</w:t>
      </w:r>
      <w:r>
        <w:t xml:space="preserve"> → «обслуживание насосов» АНС.</w:t>
      </w:r>
    </w:p>
    <w:p w14:paraId="55EEF5E3" w14:textId="77777777" w:rsidR="004A4259" w:rsidRDefault="001B0755">
      <w:pPr>
        <w:pStyle w:val="a0"/>
      </w:pPr>
      <w:r>
        <w:rPr>
          <w:b/>
        </w:rPr>
        <w:t>Молчащий регулярный канал, Da</w:t>
      </w:r>
      <w:r>
        <w:rPr>
          <w:b/>
        </w:rPr>
        <w:t>ta Health ниже 40</w:t>
      </w:r>
      <w:r>
        <w:t xml:space="preserve"> → «проверка» канала и связи.</w:t>
      </w:r>
    </w:p>
    <w:p w14:paraId="4B5BD962" w14:textId="77777777" w:rsidR="004A4259" w:rsidRDefault="001B0755">
      <w:pPr>
        <w:pStyle w:val="a0"/>
      </w:pPr>
      <w:r>
        <w:rPr>
          <w:b/>
        </w:rPr>
        <w:t>Просроченное ТО по реестру оборудования</w:t>
      </w:r>
      <w:r>
        <w:t xml:space="preserve"> → работы по виду оборудования. Берутся 150 самых запущенных, с учётом критичности объекта и риска по каналам единицы.</w:t>
      </w:r>
    </w:p>
    <w:p w14:paraId="1DAF6F3A" w14:textId="77777777" w:rsidR="004A4259" w:rsidRDefault="001B0755">
      <w:r>
        <w:t>Открытая рекомендация на тот же канал или ту же еди</w:t>
      </w:r>
      <w:r>
        <w:t>ницу и тот же вид работ обновляется, а не дублируется. Из рекомендации одной кнопкой создаётся черновик заявки: вид работ, приоритет, срок и обоснование подставляются. Дальше заявка проходит путь «черновик → утверждена → передана в систему заявок → в работ</w:t>
      </w:r>
      <w:r>
        <w:t>е → выполнена», каждый переход под своим правом.</w:t>
      </w:r>
    </w:p>
    <w:p w14:paraId="6E4AC9C0" w14:textId="77777777" w:rsidR="004A4259" w:rsidRDefault="001B0755">
      <w:r>
        <w:t>На стенде рекомендаций 483, среди них:</w:t>
      </w:r>
    </w:p>
    <w:p w14:paraId="462AC81B" w14:textId="77777777" w:rsidR="004A4259" w:rsidRDefault="001B0755">
      <w:pPr>
        <w:pStyle w:val="a0"/>
      </w:pPr>
      <w:r>
        <w:t>обслуживание насосов по прогнозу подтопления: 8 критических и 12 высоких;</w:t>
      </w:r>
    </w:p>
    <w:p w14:paraId="724B894D" w14:textId="77777777" w:rsidR="004A4259" w:rsidRDefault="001B0755">
      <w:pPr>
        <w:pStyle w:val="a0"/>
      </w:pPr>
      <w:r>
        <w:t>калибровка газовых сигнализаторов: 3 критических и 18 высоких.</w:t>
      </w:r>
    </w:p>
    <w:p w14:paraId="56DF327A" w14:textId="77777777" w:rsidR="004A4259" w:rsidRDefault="001B0755">
      <w:pPr>
        <w:pStyle w:val="21"/>
      </w:pPr>
      <w:bookmarkStart w:id="44" w:name="_Toc241238635"/>
      <w:r>
        <w:t>Разбор эпизода (сценарный анали</w:t>
      </w:r>
      <w:r>
        <w:t>з, ТЗ §6)</w:t>
      </w:r>
      <w:bookmarkEnd w:id="44"/>
    </w:p>
    <w:p w14:paraId="4BA0548D" w14:textId="77777777" w:rsidR="004A4259" w:rsidRDefault="001B0755">
      <w:r>
        <w:t>Раздел «Разбор эпизода» показывает, как система отработала бы любой интервал до 24 часов на выбранном объекте. Используются те же функции, что и в работе:</w:t>
      </w:r>
    </w:p>
    <w:p w14:paraId="60D88415" w14:textId="77777777" w:rsidR="004A4259" w:rsidRDefault="001B0755">
      <w:pPr>
        <w:pStyle w:val="a0"/>
      </w:pPr>
      <w:r>
        <w:t>сигналы — переходы каналов в тревогу, неисправность, обесточивание, «не определено»;</w:t>
      </w:r>
    </w:p>
    <w:p w14:paraId="6D4FF1D1" w14:textId="77777777" w:rsidR="004A4259" w:rsidRDefault="001B0755">
      <w:pPr>
        <w:pStyle w:val="a0"/>
      </w:pPr>
      <w:r>
        <w:lastRenderedPageBreak/>
        <w:t>склейк</w:t>
      </w:r>
      <w:r>
        <w:t>а в эпизоды с гипотезами и чек-листами;</w:t>
      </w:r>
    </w:p>
    <w:p w14:paraId="2EFCD71D" w14:textId="77777777" w:rsidR="004A4259" w:rsidRDefault="001B0755">
      <w:pPr>
        <w:pStyle w:val="a0"/>
      </w:pPr>
      <w:r>
        <w:t>прогноз всех моделей на начало интервала с отметкой, что сбылось;</w:t>
      </w:r>
    </w:p>
    <w:p w14:paraId="34D53480" w14:textId="77777777" w:rsidR="004A4259" w:rsidRDefault="001B0755">
      <w:pPr>
        <w:pStyle w:val="a0"/>
      </w:pPr>
      <w:r>
        <w:t>решения диспетчеров, если они были.</w:t>
      </w:r>
    </w:p>
    <w:p w14:paraId="724BD87B" w14:textId="77777777" w:rsidR="004A4259" w:rsidRDefault="001B0755">
      <w:r>
        <w:t>Источник — оперативный контур, для более старых дат — Parquet-архив. Разбор занимает 1–2 секунды.</w:t>
      </w:r>
    </w:p>
    <w:p w14:paraId="62BCD98C" w14:textId="77777777" w:rsidR="004A4259" w:rsidRDefault="001B0755">
      <w:r>
        <w:t>Примеры на данны</w:t>
      </w:r>
      <w:r>
        <w:t>х заказчика:</w:t>
      </w:r>
    </w:p>
    <w:p w14:paraId="01F2BB3C" w14:textId="77777777" w:rsidR="004A4259" w:rsidRDefault="001B0755">
      <w:pPr>
        <w:pStyle w:val="a0"/>
      </w:pPr>
      <w:r>
        <w:rPr>
          <w:b/>
        </w:rPr>
        <w:t>«Кси», 24.06.2026, 12:25–12:45:</w:t>
      </w:r>
      <w:r>
        <w:t xml:space="preserve"> 270 сигналов по 127 каналам сложились в один эпизод «потеря связи, высокий». Гипотеза «потеря связи с контроллером».</w:t>
      </w:r>
    </w:p>
    <w:p w14:paraId="5805AB70" w14:textId="77777777" w:rsidR="004A4259" w:rsidRDefault="001B0755">
      <w:pPr>
        <w:pStyle w:val="a0"/>
      </w:pPr>
      <w:r>
        <w:rPr>
          <w:b/>
        </w:rPr>
        <w:t>«Каппа ПС», 17.06.2024 (из архива):</w:t>
      </w:r>
      <w:r>
        <w:t xml:space="preserve"> 2 078 сигналов сложились в 2 эпизода — «пожар, критический</w:t>
      </w:r>
      <w:r>
        <w:t>» (1 744 тревоги по 104 каналам) и технический. Модель отказа датчиков в полночь поставила в топ-8 каналов, из которых у 7 неисправность действительно случилась в течение дня.</w:t>
      </w:r>
    </w:p>
    <w:p w14:paraId="6C8EBBD5" w14:textId="77777777" w:rsidR="004A4259" w:rsidRDefault="001B0755">
      <w:r>
        <w:br w:type="page"/>
      </w:r>
    </w:p>
    <w:p w14:paraId="3AC8CA8C" w14:textId="77777777" w:rsidR="004A4259" w:rsidRDefault="001B0755">
      <w:pPr>
        <w:pStyle w:val="1"/>
      </w:pPr>
      <w:bookmarkStart w:id="45" w:name="_Toc241238636"/>
      <w:r>
        <w:lastRenderedPageBreak/>
        <w:t>Аналитика: эффективность диспетчеров, качество прогнозов, отчёты</w:t>
      </w:r>
      <w:bookmarkEnd w:id="45"/>
    </w:p>
    <w:p w14:paraId="440F338D" w14:textId="77777777" w:rsidR="004A4259" w:rsidRDefault="001B0755">
      <w:r>
        <w:t>Методика аналитики (ТЗ §8, §9). Раздел «Аналитика» виден ролям с правом просмотра, каждый видит свою зону ответственности. Выгружать отчёты могут руководитель, аналитик и администратор.</w:t>
      </w:r>
    </w:p>
    <w:p w14:paraId="16398822" w14:textId="77777777" w:rsidR="004A4259" w:rsidRDefault="001B0755">
      <w:pPr>
        <w:pStyle w:val="21"/>
      </w:pPr>
      <w:bookmarkStart w:id="46" w:name="_Toc241238637"/>
      <w:r>
        <w:t>Эффективность диспетчеров (§8)</w:t>
      </w:r>
      <w:bookmarkEnd w:id="46"/>
    </w:p>
    <w:p w14:paraId="38284702" w14:textId="77777777" w:rsidR="004A4259" w:rsidRDefault="001B0755">
      <w:r>
        <w:t>Считается по карточкам, открытым за пер</w:t>
      </w:r>
      <w:r>
        <w:t>иод: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4B8012B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C38FC94" w14:textId="77777777" w:rsidR="004A4259" w:rsidRDefault="001B0755"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313EA657" w14:textId="77777777" w:rsidR="004A4259" w:rsidRDefault="001B0755">
            <w:r>
              <w:rPr>
                <w:b/>
                <w:sz w:val="18"/>
              </w:rPr>
              <w:t>Как считается</w:t>
            </w:r>
          </w:p>
        </w:tc>
      </w:tr>
      <w:tr w:rsidR="004A4259" w14:paraId="470CCFB1" w14:textId="77777777">
        <w:trPr>
          <w:jc w:val="center"/>
        </w:trPr>
        <w:tc>
          <w:tcPr>
            <w:tcW w:w="4819" w:type="dxa"/>
          </w:tcPr>
          <w:p w14:paraId="0B5B291D" w14:textId="77777777" w:rsidR="004A4259" w:rsidRDefault="001B0755">
            <w:r>
              <w:rPr>
                <w:sz w:val="18"/>
              </w:rPr>
              <w:t>Карточек на смену</w:t>
            </w:r>
          </w:p>
        </w:tc>
        <w:tc>
          <w:tcPr>
            <w:tcW w:w="4819" w:type="dxa"/>
          </w:tcPr>
          <w:p w14:paraId="4344F236" w14:textId="77777777" w:rsidR="004A4259" w:rsidRDefault="001B0755">
            <w:r>
              <w:rPr>
                <w:sz w:val="18"/>
              </w:rPr>
              <w:t>карточек за период / число 12-часовых смен</w:t>
            </w:r>
          </w:p>
        </w:tc>
      </w:tr>
      <w:tr w:rsidR="004A4259" w14:paraId="1C82BD0E" w14:textId="77777777">
        <w:trPr>
          <w:jc w:val="center"/>
        </w:trPr>
        <w:tc>
          <w:tcPr>
            <w:tcW w:w="4819" w:type="dxa"/>
          </w:tcPr>
          <w:p w14:paraId="51889D7B" w14:textId="77777777" w:rsidR="004A4259" w:rsidRDefault="001B0755">
            <w:r>
              <w:rPr>
                <w:sz w:val="18"/>
              </w:rPr>
              <w:t>Сжатие потока</w:t>
            </w:r>
          </w:p>
        </w:tc>
        <w:tc>
          <w:tcPr>
            <w:tcW w:w="4819" w:type="dxa"/>
          </w:tcPr>
          <w:p w14:paraId="010E4BE8" w14:textId="77777777" w:rsidR="004A4259" w:rsidRDefault="001B0755">
            <w:r>
              <w:rPr>
                <w:sz w:val="18"/>
              </w:rPr>
              <w:t>сигналов в карточках-фактах / число карточек-фактов</w:t>
            </w:r>
          </w:p>
        </w:tc>
      </w:tr>
      <w:tr w:rsidR="004A4259" w14:paraId="542BEA9B" w14:textId="77777777">
        <w:trPr>
          <w:jc w:val="center"/>
        </w:trPr>
        <w:tc>
          <w:tcPr>
            <w:tcW w:w="4819" w:type="dxa"/>
          </w:tcPr>
          <w:p w14:paraId="5E9B7749" w14:textId="77777777" w:rsidR="004A4259" w:rsidRDefault="001B0755">
            <w:r>
              <w:rPr>
                <w:sz w:val="18"/>
              </w:rPr>
              <w:t>До просмотра</w:t>
            </w:r>
          </w:p>
        </w:tc>
        <w:tc>
          <w:tcPr>
            <w:tcW w:w="4819" w:type="dxa"/>
          </w:tcPr>
          <w:p w14:paraId="0D3C0F84" w14:textId="77777777" w:rsidR="004A4259" w:rsidRDefault="001B0755">
            <w:r>
              <w:rPr>
                <w:sz w:val="18"/>
              </w:rPr>
              <w:t>от открытия карточки до первого просмотра (журнал просмотров)</w:t>
            </w:r>
          </w:p>
        </w:tc>
      </w:tr>
      <w:tr w:rsidR="004A4259" w14:paraId="51C4D968" w14:textId="77777777">
        <w:trPr>
          <w:jc w:val="center"/>
        </w:trPr>
        <w:tc>
          <w:tcPr>
            <w:tcW w:w="4819" w:type="dxa"/>
          </w:tcPr>
          <w:p w14:paraId="33D42A3B" w14:textId="77777777" w:rsidR="004A4259" w:rsidRDefault="001B0755">
            <w:r>
              <w:rPr>
                <w:sz w:val="18"/>
              </w:rPr>
              <w:t>До взятия в работу</w:t>
            </w:r>
          </w:p>
        </w:tc>
        <w:tc>
          <w:tcPr>
            <w:tcW w:w="4819" w:type="dxa"/>
          </w:tcPr>
          <w:p w14:paraId="6D64DED1" w14:textId="77777777" w:rsidR="004A4259" w:rsidRDefault="001B0755">
            <w:r>
              <w:rPr>
                <w:sz w:val="18"/>
              </w:rPr>
              <w:t>д</w:t>
            </w:r>
            <w:r>
              <w:rPr>
                <w:sz w:val="18"/>
              </w:rPr>
              <w:t>о события «взят в работу»</w:t>
            </w:r>
          </w:p>
        </w:tc>
      </w:tr>
      <w:tr w:rsidR="004A4259" w14:paraId="0620D301" w14:textId="77777777">
        <w:trPr>
          <w:jc w:val="center"/>
        </w:trPr>
        <w:tc>
          <w:tcPr>
            <w:tcW w:w="4819" w:type="dxa"/>
          </w:tcPr>
          <w:p w14:paraId="07D550C3" w14:textId="77777777" w:rsidR="004A4259" w:rsidRDefault="001B0755">
            <w:r>
              <w:rPr>
                <w:sz w:val="18"/>
              </w:rPr>
              <w:t>До решения</w:t>
            </w:r>
          </w:p>
        </w:tc>
        <w:tc>
          <w:tcPr>
            <w:tcW w:w="4819" w:type="dxa"/>
          </w:tcPr>
          <w:p w14:paraId="1D88047C" w14:textId="77777777" w:rsidR="004A4259" w:rsidRDefault="001B0755">
            <w:r>
              <w:rPr>
                <w:sz w:val="18"/>
              </w:rPr>
              <w:t>до первого решения диспетчера</w:t>
            </w:r>
          </w:p>
        </w:tc>
      </w:tr>
      <w:tr w:rsidR="004A4259" w14:paraId="0FF9970D" w14:textId="77777777">
        <w:trPr>
          <w:jc w:val="center"/>
        </w:trPr>
        <w:tc>
          <w:tcPr>
            <w:tcW w:w="4819" w:type="dxa"/>
          </w:tcPr>
          <w:p w14:paraId="344B8B8E" w14:textId="77777777" w:rsidR="004A4259" w:rsidRDefault="001B0755">
            <w:r>
              <w:rPr>
                <w:sz w:val="18"/>
              </w:rPr>
              <w:t>Эскалации по таймауту</w:t>
            </w:r>
          </w:p>
        </w:tc>
        <w:tc>
          <w:tcPr>
            <w:tcW w:w="4819" w:type="dxa"/>
          </w:tcPr>
          <w:p w14:paraId="51359748" w14:textId="77777777" w:rsidR="004A4259" w:rsidRDefault="001B0755">
            <w:r>
              <w:rPr>
                <w:sz w:val="18"/>
              </w:rPr>
              <w:t>доля карточек, эскалированных из-за отсутствия реакции (ручные эскалации не считаются)</w:t>
            </w:r>
          </w:p>
        </w:tc>
      </w:tr>
      <w:tr w:rsidR="004A4259" w14:paraId="54217FD1" w14:textId="77777777">
        <w:trPr>
          <w:jc w:val="center"/>
        </w:trPr>
        <w:tc>
          <w:tcPr>
            <w:tcW w:w="4819" w:type="dxa"/>
          </w:tcPr>
          <w:p w14:paraId="752484CB" w14:textId="77777777" w:rsidR="004A4259" w:rsidRDefault="001B0755">
            <w:r>
              <w:rPr>
                <w:sz w:val="18"/>
              </w:rPr>
              <w:t>Закрыто с результатом</w:t>
            </w:r>
          </w:p>
        </w:tc>
        <w:tc>
          <w:tcPr>
            <w:tcW w:w="4819" w:type="dxa"/>
          </w:tcPr>
          <w:p w14:paraId="15074CFF" w14:textId="77777777" w:rsidR="004A4259" w:rsidRDefault="001B0755">
            <w:r>
              <w:rPr>
                <w:sz w:val="18"/>
              </w:rPr>
              <w:t xml:space="preserve">доля закрытых карточек, где указано «что </w:t>
            </w:r>
            <w:r>
              <w:rPr>
                <w:sz w:val="18"/>
              </w:rPr>
              <w:t>произошло» или причина решения</w:t>
            </w:r>
          </w:p>
        </w:tc>
      </w:tr>
      <w:tr w:rsidR="004A4259" w14:paraId="7C783121" w14:textId="77777777">
        <w:trPr>
          <w:jc w:val="center"/>
        </w:trPr>
        <w:tc>
          <w:tcPr>
            <w:tcW w:w="4819" w:type="dxa"/>
          </w:tcPr>
          <w:p w14:paraId="24316313" w14:textId="77777777" w:rsidR="004A4259" w:rsidRDefault="001B0755">
            <w:r>
              <w:rPr>
                <w:sz w:val="18"/>
              </w:rPr>
              <w:t>Что происходило</w:t>
            </w:r>
          </w:p>
        </w:tc>
        <w:tc>
          <w:tcPr>
            <w:tcW w:w="4819" w:type="dxa"/>
          </w:tcPr>
          <w:p w14:paraId="15B283D5" w14:textId="77777777" w:rsidR="004A4259" w:rsidRDefault="001B0755">
            <w:r>
              <w:rPr>
                <w:sz w:val="18"/>
              </w:rPr>
              <w:t>распределение ответов «что произошло» (§12)</w:t>
            </w:r>
          </w:p>
        </w:tc>
      </w:tr>
      <w:tr w:rsidR="004A4259" w14:paraId="065583FA" w14:textId="77777777">
        <w:trPr>
          <w:jc w:val="center"/>
        </w:trPr>
        <w:tc>
          <w:tcPr>
            <w:tcW w:w="4819" w:type="dxa"/>
          </w:tcPr>
          <w:p w14:paraId="2A01CC61" w14:textId="77777777" w:rsidR="004A4259" w:rsidRDefault="001B0755">
            <w:r>
              <w:rPr>
                <w:sz w:val="18"/>
              </w:rPr>
              <w:t>Помог ли прогноз</w:t>
            </w:r>
          </w:p>
        </w:tc>
        <w:tc>
          <w:tcPr>
            <w:tcW w:w="4819" w:type="dxa"/>
          </w:tcPr>
          <w:p w14:paraId="220A75CA" w14:textId="77777777" w:rsidR="004A4259" w:rsidRDefault="001B0755">
            <w:r>
              <w:rPr>
                <w:sz w:val="18"/>
              </w:rPr>
              <w:t>ответы по прогнозным карточкам</w:t>
            </w:r>
          </w:p>
        </w:tc>
      </w:tr>
    </w:tbl>
    <w:p w14:paraId="19B4CD23" w14:textId="77777777" w:rsidR="004A4259" w:rsidRDefault="004A4259"/>
    <w:p w14:paraId="482E7DD9" w14:textId="77777777" w:rsidR="004A4259" w:rsidRDefault="001B0755">
      <w:r>
        <w:t xml:space="preserve">Время указано медианой и 90-м процентилем. Среднее не используется: одна карточка, забытая на ночь, </w:t>
      </w:r>
      <w:r>
        <w:t>искажает его. Те же показатели считаются по уровням и по сотрудникам.</w:t>
      </w:r>
    </w:p>
    <w:p w14:paraId="3A9EC845" w14:textId="77777777" w:rsidR="004A4259" w:rsidRDefault="001B0755">
      <w:r>
        <w:t>Метрики сотрудника описывают поток карточек, а не качество работы человека. Например, доля ложных срабатываний зависит от объектов в зоне ответственности.</w:t>
      </w:r>
    </w:p>
    <w:p w14:paraId="7875E21E" w14:textId="77777777" w:rsidR="004A4259" w:rsidRDefault="001B0755">
      <w:pPr>
        <w:pStyle w:val="21"/>
      </w:pPr>
      <w:bookmarkStart w:id="47" w:name="_Toc241238638"/>
      <w:r>
        <w:t>Качество прогнозов (§9)</w:t>
      </w:r>
      <w:bookmarkEnd w:id="47"/>
    </w:p>
    <w:p w14:paraId="5D709E0B" w14:textId="77777777" w:rsidR="004A4259" w:rsidRDefault="001B0755">
      <w:r>
        <w:t xml:space="preserve">Журнал </w:t>
      </w:r>
      <w:r>
        <w:t>на выбор: оперативный или бэктест. Показатели по каждой из пяти задач:</w:t>
      </w:r>
    </w:p>
    <w:p w14:paraId="446C03A8" w14:textId="77777777" w:rsidR="004A4259" w:rsidRDefault="001B0755">
      <w:pPr>
        <w:pStyle w:val="a0"/>
      </w:pPr>
      <w:r>
        <w:rPr>
          <w:b/>
        </w:rPr>
        <w:t>Точность</w:t>
      </w:r>
      <w:r>
        <w:t xml:space="preserve"> — доля подтвердившихся среди записей журнала (уровень «высокий» и выше) с известным исходом. </w:t>
      </w:r>
      <w:r>
        <w:rPr>
          <w:b/>
        </w:rPr>
        <w:t>Доля ложных</w:t>
      </w:r>
      <w:r>
        <w:t xml:space="preserve"> — остальные записи. «Предотвращено» (диспетчер устранил причину по прог</w:t>
      </w:r>
      <w:r>
        <w:t>нозу) ошибкой не считается.</w:t>
      </w:r>
    </w:p>
    <w:p w14:paraId="7ED520F0" w14:textId="77777777" w:rsidR="004A4259" w:rsidRDefault="001B0755">
      <w:pPr>
        <w:pStyle w:val="a0"/>
      </w:pPr>
      <w:r>
        <w:rPr>
          <w:b/>
        </w:rPr>
        <w:t>Полнота по факту</w:t>
      </w:r>
      <w:r>
        <w:t xml:space="preserve"> — сколько событий, начавшихся за период, заранее предупредил прогноз уровня «высокий» и выше. Событие определяется на суточной витрине по тому же правилу, что при обучении: в сутки d событие есть, а на конец сут</w:t>
      </w:r>
      <w:r>
        <w:t>ок d−1 канал был в норме. Условия заданы в спецификации задачи (</w:t>
      </w:r>
      <w:r>
        <w:rPr>
          <w:rFonts w:ascii="Consolas" w:hAnsi="Consolas"/>
          <w:sz w:val="20"/>
        </w:rPr>
        <w:t>event_sql</w:t>
      </w:r>
      <w:r>
        <w:t xml:space="preserve">, </w:t>
      </w:r>
      <w:r>
        <w:rPr>
          <w:rFonts w:ascii="Consolas" w:hAnsi="Consolas"/>
          <w:sz w:val="20"/>
        </w:rPr>
        <w:t>healthy_sql</w:t>
      </w:r>
      <w:r>
        <w:t xml:space="preserve"> в </w:t>
      </w:r>
      <w:r>
        <w:rPr>
          <w:rFonts w:ascii="Consolas" w:hAnsi="Consolas"/>
          <w:sz w:val="20"/>
        </w:rPr>
        <w:t>forecasting/specs.py</w:t>
      </w:r>
      <w:r>
        <w:t>).</w:t>
      </w:r>
    </w:p>
    <w:p w14:paraId="515DA061" w14:textId="77777777" w:rsidR="004A4259" w:rsidRDefault="001B0755">
      <w:pPr>
        <w:pStyle w:val="a0"/>
      </w:pPr>
      <w:r>
        <w:rPr>
          <w:b/>
        </w:rPr>
        <w:t>Нагрузка</w:t>
      </w:r>
      <w:r>
        <w:t xml:space="preserve"> — записей журнала в сутки.</w:t>
      </w:r>
    </w:p>
    <w:p w14:paraId="0FDE998F" w14:textId="77777777" w:rsidR="004A4259" w:rsidRDefault="001B0755">
      <w:pPr>
        <w:pStyle w:val="a0"/>
      </w:pPr>
      <w:r>
        <w:rPr>
          <w:b/>
        </w:rPr>
        <w:t>Упреждение</w:t>
      </w:r>
      <w:r>
        <w:t xml:space="preserve"> и метрики на тесте — по активной модели (отложенный 2026 год).</w:t>
      </w:r>
    </w:p>
    <w:p w14:paraId="69B5C123" w14:textId="77777777" w:rsidR="004A4259" w:rsidRDefault="001B0755">
      <w:r>
        <w:t>Для пожара и НСД полнота не считается: подтверждённых событий в данных нет. Исход индикатора — «угроза проявилась».</w:t>
      </w:r>
    </w:p>
    <w:p w14:paraId="7CBF52C6" w14:textId="77777777" w:rsidR="004A4259" w:rsidRDefault="001B0755">
      <w:r>
        <w:rPr>
          <w:b/>
        </w:rPr>
        <w:t>Бэктест за июнь 2026 года</w:t>
      </w:r>
      <w:r>
        <w:t xml:space="preserve"> (прогноз раз в сутки):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A4259" w14:paraId="0602BF0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2D767D2" w14:textId="77777777" w:rsidR="004A4259" w:rsidRDefault="001B0755">
            <w:r>
              <w:rPr>
                <w:b/>
                <w:sz w:val="18"/>
              </w:rPr>
              <w:lastRenderedPageBreak/>
              <w:t>Задача</w:t>
            </w:r>
          </w:p>
        </w:tc>
        <w:tc>
          <w:tcPr>
            <w:tcW w:w="2409" w:type="dxa"/>
            <w:shd w:val="clear" w:color="auto" w:fill="E8EDF6"/>
          </w:tcPr>
          <w:p w14:paraId="2CB6C0BA" w14:textId="77777777" w:rsidR="004A4259" w:rsidRDefault="001B0755">
            <w:r>
              <w:rPr>
                <w:b/>
                <w:sz w:val="18"/>
              </w:rPr>
              <w:t>Точность</w:t>
            </w:r>
          </w:p>
        </w:tc>
        <w:tc>
          <w:tcPr>
            <w:tcW w:w="2409" w:type="dxa"/>
            <w:shd w:val="clear" w:color="auto" w:fill="E8EDF6"/>
          </w:tcPr>
          <w:p w14:paraId="7A0C6673" w14:textId="77777777" w:rsidR="004A4259" w:rsidRDefault="001B0755">
            <w:r>
              <w:rPr>
                <w:b/>
                <w:sz w:val="18"/>
              </w:rPr>
              <w:t xml:space="preserve">Полнота по </w:t>
            </w:r>
            <w:r>
              <w:rPr>
                <w:b/>
                <w:sz w:val="18"/>
              </w:rPr>
              <w:t>факту</w:t>
            </w:r>
          </w:p>
        </w:tc>
        <w:tc>
          <w:tcPr>
            <w:tcW w:w="2409" w:type="dxa"/>
            <w:shd w:val="clear" w:color="auto" w:fill="E8EDF6"/>
          </w:tcPr>
          <w:p w14:paraId="48C34389" w14:textId="77777777" w:rsidR="004A4259" w:rsidRDefault="001B0755">
            <w:r>
              <w:rPr>
                <w:b/>
                <w:sz w:val="18"/>
              </w:rPr>
              <w:t>На тесте: точность / полнота</w:t>
            </w:r>
          </w:p>
        </w:tc>
      </w:tr>
      <w:tr w:rsidR="004A4259" w14:paraId="55D5E761" w14:textId="77777777">
        <w:trPr>
          <w:jc w:val="center"/>
        </w:trPr>
        <w:tc>
          <w:tcPr>
            <w:tcW w:w="2409" w:type="dxa"/>
          </w:tcPr>
          <w:p w14:paraId="32683F39" w14:textId="77777777" w:rsidR="004A4259" w:rsidRDefault="001B0755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644E3DF4" w14:textId="77777777" w:rsidR="004A4259" w:rsidRDefault="001B0755">
            <w:r>
              <w:rPr>
                <w:sz w:val="18"/>
              </w:rPr>
              <w:t>20 %</w:t>
            </w:r>
          </w:p>
        </w:tc>
        <w:tc>
          <w:tcPr>
            <w:tcW w:w="2409" w:type="dxa"/>
          </w:tcPr>
          <w:p w14:paraId="28ABA816" w14:textId="77777777" w:rsidR="004A4259" w:rsidRDefault="001B0755">
            <w:r>
              <w:rPr>
                <w:sz w:val="18"/>
              </w:rPr>
              <w:t>18 % (104 из 569 событий)</w:t>
            </w:r>
          </w:p>
        </w:tc>
        <w:tc>
          <w:tcPr>
            <w:tcW w:w="2409" w:type="dxa"/>
          </w:tcPr>
          <w:p w14:paraId="5C5C23CA" w14:textId="77777777" w:rsidR="004A4259" w:rsidRDefault="001B0755">
            <w:r>
              <w:rPr>
                <w:sz w:val="18"/>
              </w:rPr>
              <w:t>21 % / 9 %</w:t>
            </w:r>
          </w:p>
        </w:tc>
      </w:tr>
      <w:tr w:rsidR="004A4259" w14:paraId="34DCFD5A" w14:textId="77777777">
        <w:trPr>
          <w:jc w:val="center"/>
        </w:trPr>
        <w:tc>
          <w:tcPr>
            <w:tcW w:w="2409" w:type="dxa"/>
          </w:tcPr>
          <w:p w14:paraId="0A1A5CC4" w14:textId="77777777" w:rsidR="004A4259" w:rsidRDefault="001B0755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30658D97" w14:textId="77777777" w:rsidR="004A4259" w:rsidRDefault="001B0755">
            <w:r>
              <w:rPr>
                <w:sz w:val="18"/>
              </w:rPr>
              <w:t>13 %</w:t>
            </w:r>
          </w:p>
        </w:tc>
        <w:tc>
          <w:tcPr>
            <w:tcW w:w="2409" w:type="dxa"/>
          </w:tcPr>
          <w:p w14:paraId="42F5B126" w14:textId="77777777" w:rsidR="004A4259" w:rsidRDefault="001B0755">
            <w:r>
              <w:rPr>
                <w:sz w:val="18"/>
              </w:rPr>
              <w:t>93 % (52 из 56)</w:t>
            </w:r>
          </w:p>
        </w:tc>
        <w:tc>
          <w:tcPr>
            <w:tcW w:w="2409" w:type="dxa"/>
          </w:tcPr>
          <w:p w14:paraId="6699C9BB" w14:textId="77777777" w:rsidR="004A4259" w:rsidRDefault="001B0755">
            <w:r>
              <w:rPr>
                <w:sz w:val="18"/>
              </w:rPr>
              <w:t>8 % / 74 %</w:t>
            </w:r>
          </w:p>
        </w:tc>
      </w:tr>
      <w:tr w:rsidR="004A4259" w14:paraId="0D76E1A1" w14:textId="77777777">
        <w:trPr>
          <w:jc w:val="center"/>
        </w:trPr>
        <w:tc>
          <w:tcPr>
            <w:tcW w:w="2409" w:type="dxa"/>
          </w:tcPr>
          <w:p w14:paraId="1CF0272F" w14:textId="77777777" w:rsidR="004A4259" w:rsidRDefault="001B0755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441C0679" w14:textId="77777777" w:rsidR="004A4259" w:rsidRDefault="001B0755">
            <w:r>
              <w:rPr>
                <w:sz w:val="18"/>
              </w:rPr>
              <w:t>15 %</w:t>
            </w:r>
          </w:p>
        </w:tc>
        <w:tc>
          <w:tcPr>
            <w:tcW w:w="2409" w:type="dxa"/>
          </w:tcPr>
          <w:p w14:paraId="023125FB" w14:textId="77777777" w:rsidR="004A4259" w:rsidRDefault="001B0755">
            <w:r>
              <w:rPr>
                <w:sz w:val="18"/>
              </w:rPr>
              <w:t>43 % (36 из 84)</w:t>
            </w:r>
          </w:p>
        </w:tc>
        <w:tc>
          <w:tcPr>
            <w:tcW w:w="2409" w:type="dxa"/>
          </w:tcPr>
          <w:p w14:paraId="328AAF61" w14:textId="77777777" w:rsidR="004A4259" w:rsidRDefault="001B0755">
            <w:r>
              <w:rPr>
                <w:sz w:val="18"/>
              </w:rPr>
              <w:t>15 % / 46 %</w:t>
            </w:r>
          </w:p>
        </w:tc>
      </w:tr>
      <w:tr w:rsidR="004A4259" w14:paraId="44A16258" w14:textId="77777777">
        <w:trPr>
          <w:jc w:val="center"/>
        </w:trPr>
        <w:tc>
          <w:tcPr>
            <w:tcW w:w="2409" w:type="dxa"/>
          </w:tcPr>
          <w:p w14:paraId="24BA8940" w14:textId="77777777" w:rsidR="004A4259" w:rsidRDefault="001B0755">
            <w:r>
              <w:rPr>
                <w:sz w:val="18"/>
              </w:rPr>
              <w:t>Пожар (индикатор)</w:t>
            </w:r>
          </w:p>
        </w:tc>
        <w:tc>
          <w:tcPr>
            <w:tcW w:w="2409" w:type="dxa"/>
          </w:tcPr>
          <w:p w14:paraId="233012BA" w14:textId="77777777" w:rsidR="004A4259" w:rsidRDefault="001B0755">
            <w:r>
              <w:rPr>
                <w:sz w:val="18"/>
              </w:rPr>
              <w:t>59 %</w:t>
            </w:r>
          </w:p>
        </w:tc>
        <w:tc>
          <w:tcPr>
            <w:tcW w:w="2409" w:type="dxa"/>
          </w:tcPr>
          <w:p w14:paraId="064B1F13" w14:textId="77777777" w:rsidR="004A4259" w:rsidRDefault="001B0755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0AF3C38B" w14:textId="77777777" w:rsidR="004A4259" w:rsidRDefault="001B0755">
            <w:r>
              <w:rPr>
                <w:sz w:val="18"/>
              </w:rPr>
              <w:t>—</w:t>
            </w:r>
          </w:p>
        </w:tc>
      </w:tr>
      <w:tr w:rsidR="004A4259" w14:paraId="454733F7" w14:textId="77777777">
        <w:trPr>
          <w:jc w:val="center"/>
        </w:trPr>
        <w:tc>
          <w:tcPr>
            <w:tcW w:w="2409" w:type="dxa"/>
          </w:tcPr>
          <w:p w14:paraId="7E46A24E" w14:textId="77777777" w:rsidR="004A4259" w:rsidRDefault="001B0755">
            <w:r>
              <w:rPr>
                <w:sz w:val="18"/>
              </w:rPr>
              <w:t>НСД (индикатор)</w:t>
            </w:r>
          </w:p>
        </w:tc>
        <w:tc>
          <w:tcPr>
            <w:tcW w:w="2409" w:type="dxa"/>
          </w:tcPr>
          <w:p w14:paraId="76CD9074" w14:textId="77777777" w:rsidR="004A4259" w:rsidRDefault="001B0755">
            <w:r>
              <w:rPr>
                <w:sz w:val="18"/>
              </w:rPr>
              <w:t>37 %</w:t>
            </w:r>
          </w:p>
        </w:tc>
        <w:tc>
          <w:tcPr>
            <w:tcW w:w="2409" w:type="dxa"/>
          </w:tcPr>
          <w:p w14:paraId="472BB7BD" w14:textId="77777777" w:rsidR="004A4259" w:rsidRDefault="001B0755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334A267" w14:textId="77777777" w:rsidR="004A4259" w:rsidRDefault="001B0755">
            <w:r>
              <w:rPr>
                <w:sz w:val="18"/>
              </w:rPr>
              <w:t>—</w:t>
            </w:r>
          </w:p>
        </w:tc>
      </w:tr>
    </w:tbl>
    <w:p w14:paraId="57A16FF5" w14:textId="77777777" w:rsidR="004A4259" w:rsidRDefault="004A4259"/>
    <w:p w14:paraId="6750F30D" w14:textId="77777777" w:rsidR="004A4259" w:rsidRDefault="001B0755">
      <w:pPr>
        <w:pStyle w:val="21"/>
      </w:pPr>
      <w:bookmarkStart w:id="48" w:name="_Toc241238639"/>
      <w:r>
        <w:t>Эмуляция смен</w:t>
      </w:r>
      <w:bookmarkEnd w:id="48"/>
    </w:p>
    <w:p w14:paraId="27892CE4" w14:textId="77777777" w:rsidR="004A4259" w:rsidRDefault="001B0755">
      <w:r>
        <w:t>На стенде нет истории работы диспетчеров, а без неё метрики §8 пусты. Команда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154E07FC" w14:textId="77777777">
        <w:tc>
          <w:tcPr>
            <w:tcW w:w="9638" w:type="dxa"/>
            <w:shd w:val="clear" w:color="auto" w:fill="F3F4F7"/>
          </w:tcPr>
          <w:p w14:paraId="548BE145" w14:textId="77777777" w:rsidR="004A4259" w:rsidRDefault="001B0755">
            <w:r>
              <w:rPr>
                <w:rFonts w:ascii="Consolas" w:hAnsi="Consolas"/>
                <w:sz w:val="17"/>
              </w:rPr>
              <w:t>python manage.py emulate_shifts --from 2026-06-16 --to 2026-06-30   # --clear — удалить эмуляцию</w:t>
            </w:r>
          </w:p>
        </w:tc>
      </w:tr>
    </w:tbl>
    <w:p w14:paraId="6D9501F2" w14:textId="77777777" w:rsidR="004A4259" w:rsidRDefault="004A4259"/>
    <w:p w14:paraId="087891FC" w14:textId="77777777" w:rsidR="004A4259" w:rsidRDefault="001B0755">
      <w:r>
        <w:t xml:space="preserve">превращает </w:t>
      </w:r>
      <w:r>
        <w:rPr>
          <w:b/>
        </w:rPr>
        <w:t>реальные эпизоды</w:t>
      </w:r>
      <w:r>
        <w:t xml:space="preserve"> из данных заказчика в карточки. Используется та же склейка сигналов и те же гипотезы, что в работе. Дополнительно создаются прогнозные карточки по бэктесту уровней «критический», а для газа, подтопления, пожара и НСД — ещё и «высокий». Демо-диспетчеры отр</w:t>
      </w:r>
      <w:r>
        <w:t>абатывают карточки так:</w:t>
      </w:r>
    </w:p>
    <w:p w14:paraId="148527C6" w14:textId="77777777" w:rsidR="004A4259" w:rsidRDefault="001B0755">
      <w:pPr>
        <w:pStyle w:val="a0"/>
      </w:pPr>
      <w:r>
        <w:t>карточку объекта обычно берёт его диспетчер, остальные — дежурный ОДС (дневная и ночная смена);</w:t>
      </w:r>
    </w:p>
    <w:p w14:paraId="53538562" w14:textId="77777777" w:rsidR="004A4259" w:rsidRDefault="001B0755">
      <w:pPr>
        <w:pStyle w:val="a0"/>
      </w:pPr>
      <w:r>
        <w:t>задержки случайные (логнормальные) и зависят от уровня, контура и ночного времени, у каждого сотрудника свой темп;</w:t>
      </w:r>
    </w:p>
    <w:p w14:paraId="4630F21E" w14:textId="77777777" w:rsidR="004A4259" w:rsidRDefault="001B0755">
      <w:pPr>
        <w:pStyle w:val="a0"/>
      </w:pPr>
      <w:r>
        <w:t>если просмотра не был</w:t>
      </w:r>
      <w:r>
        <w:t>о до таймаута реакции, карточка эскалируется;</w:t>
      </w:r>
    </w:p>
    <w:p w14:paraId="5EC549DB" w14:textId="77777777" w:rsidR="004A4259" w:rsidRDefault="001B0755">
      <w:pPr>
        <w:pStyle w:val="a0"/>
      </w:pPr>
      <w:r>
        <w:t>«что произошло» выбирается по гипотезам карточки с учётом их весов.</w:t>
      </w:r>
    </w:p>
    <w:p w14:paraId="51AF320C" w14:textId="77777777" w:rsidR="004A4259" w:rsidRDefault="001B0755">
      <w:r>
        <w:t>Всё созданное помечено «эмуляция»: в списке и в карточке стоит пометка, в аналитике и отчётах её можно исключить. Метки для обучения моделей п</w:t>
      </w:r>
      <w:r>
        <w:t>о эмулированным решениям не создаются.</w:t>
      </w:r>
    </w:p>
    <w:p w14:paraId="491FC7E2" w14:textId="77777777" w:rsidR="004A4259" w:rsidRDefault="001B0755">
      <w:r>
        <w:t>На стенде 16–30.06.2026: 1 330 карточек (1 010 фактов и 320 прогнозных), 73 эскалации по таймауту.</w:t>
      </w:r>
    </w:p>
    <w:p w14:paraId="6343F48D" w14:textId="77777777" w:rsidR="004A4259" w:rsidRDefault="001B0755">
      <w:pPr>
        <w:pStyle w:val="21"/>
      </w:pPr>
      <w:bookmarkStart w:id="49" w:name="_Toc241238640"/>
      <w:r>
        <w:t>Отчёты PDF и XLSX</w:t>
      </w:r>
      <w:bookmarkEnd w:id="49"/>
    </w:p>
    <w:p w14:paraId="4109C20E" w14:textId="77777777" w:rsidR="004A4259" w:rsidRDefault="001B0755">
      <w:pPr>
        <w:pStyle w:val="a0"/>
      </w:pPr>
      <w:r>
        <w:rPr>
          <w:b/>
        </w:rPr>
        <w:t>PDF</w:t>
      </w:r>
      <w:r>
        <w:t xml:space="preserve"> — сводка для руководства: нагрузка, скорость реакции по уровням, сотрудники, качество прогнозов,</w:t>
      </w:r>
      <w:r>
        <w:t xml:space="preserve"> что происходило. Если в периоде есть эмуляция, об этом предупреждает отдельная строка.</w:t>
      </w:r>
    </w:p>
    <w:p w14:paraId="2E665E17" w14:textId="77777777" w:rsidR="004A4259" w:rsidRDefault="001B0755">
      <w:pPr>
        <w:pStyle w:val="a0"/>
      </w:pPr>
      <w:r>
        <w:rPr>
          <w:b/>
        </w:rPr>
        <w:t>XLSX</w:t>
      </w:r>
      <w:r>
        <w:t xml:space="preserve"> — та же сводка, плюс по суткам, журнал инцидентов (до 20 тыс. строк) и журнал прогнозов (до 50 тыс.).</w:t>
      </w:r>
    </w:p>
    <w:p w14:paraId="28346B61" w14:textId="77777777" w:rsidR="004A4259" w:rsidRDefault="001B0755">
      <w:r>
        <w:t>Отчёт строится теми же функциями, что страница, поэтому цифры</w:t>
      </w:r>
      <w:r>
        <w:t xml:space="preserve"> совпадают. Файлы хранятся на сервере в списке «Мои отчёты». Формирование пишется в журнал действий.</w:t>
      </w:r>
    </w:p>
    <w:p w14:paraId="7E08259A" w14:textId="77777777" w:rsidR="004A4259" w:rsidRDefault="001B0755">
      <w:pPr>
        <w:pStyle w:val="21"/>
      </w:pPr>
      <w:bookmarkStart w:id="50" w:name="_Toc241238641"/>
      <w:r>
        <w:t>Бизнес-дашборд Grafana</w:t>
      </w:r>
      <w:bookmarkEnd w:id="50"/>
    </w:p>
    <w:p w14:paraId="19977C15" w14:textId="77777777" w:rsidR="004A4259" w:rsidRDefault="001B0755">
      <w:r>
        <w:t>«Бизнес-показатели: инциденты, диспетчеры, прогнозы»: 13 панелей по витринам TimescaleDB. Переключатели «эмуляция смен» и «журнал пр</w:t>
      </w:r>
      <w:r>
        <w:t xml:space="preserve">огнозов» (оперативный или бэктест). Дашборд генерируется скриптом </w:t>
      </w:r>
      <w:r>
        <w:rPr>
          <w:rFonts w:ascii="Consolas" w:hAnsi="Consolas"/>
          <w:sz w:val="20"/>
        </w:rPr>
        <w:t>infra/grafana/build_business.py</w:t>
      </w:r>
      <w:r>
        <w:t xml:space="preserve">, JSON лежит в </w:t>
      </w:r>
      <w:r>
        <w:rPr>
          <w:rFonts w:ascii="Consolas" w:hAnsi="Consolas"/>
          <w:sz w:val="20"/>
        </w:rPr>
        <w:t>infra/grafana/dashboards/</w:t>
      </w:r>
      <w:r>
        <w:t>.</w:t>
      </w:r>
    </w:p>
    <w:p w14:paraId="63800446" w14:textId="77777777" w:rsidR="004A4259" w:rsidRDefault="001B0755">
      <w:r>
        <w:br w:type="page"/>
      </w:r>
    </w:p>
    <w:p w14:paraId="4130D8AE" w14:textId="77777777" w:rsidR="004A4259" w:rsidRDefault="001B0755">
      <w:pPr>
        <w:pStyle w:val="1"/>
      </w:pPr>
      <w:bookmarkStart w:id="51" w:name="_Toc241238642"/>
      <w:r>
        <w:lastRenderedPageBreak/>
        <w:t>Интеграции: система учёта заявок и погода</w:t>
      </w:r>
      <w:bookmarkEnd w:id="51"/>
    </w:p>
    <w:p w14:paraId="09F57098" w14:textId="77777777" w:rsidR="004A4259" w:rsidRDefault="001B0755">
      <w:r>
        <w:t>Методика интеграций (ТЗ §6, §10, §13). Системы заказчика подключаются тол</w:t>
      </w:r>
      <w:r>
        <w:t>ько на чтение. Единственное исключение — передача утверждённой заявки в систему заявок, и в стенде эта система эмулирована.</w:t>
      </w:r>
    </w:p>
    <w:p w14:paraId="27ED217B" w14:textId="77777777" w:rsidR="004A4259" w:rsidRDefault="001B0755">
      <w:pPr>
        <w:pStyle w:val="21"/>
      </w:pPr>
      <w:bookmarkStart w:id="52" w:name="_Toc241238643"/>
      <w:r>
        <w:t>Система учёта заявок (help desk)</w:t>
      </w:r>
      <w:bookmarkEnd w:id="52"/>
    </w:p>
    <w:p w14:paraId="4F2A303E" w14:textId="77777777" w:rsidR="004A4259" w:rsidRDefault="001B0755">
      <w:r>
        <w:t xml:space="preserve">У заказчика заявки ведутся в собственном help desk на Django. В стенде его заменяет эмулятор </w:t>
      </w:r>
      <w:r>
        <w:rPr>
          <w:rFonts w:ascii="Consolas" w:hAnsi="Consolas"/>
          <w:sz w:val="20"/>
        </w:rPr>
        <w:t>mock-h</w:t>
      </w:r>
      <w:r>
        <w:rPr>
          <w:rFonts w:ascii="Consolas" w:hAnsi="Consolas"/>
          <w:sz w:val="20"/>
        </w:rPr>
        <w:t>elpdesk</w:t>
      </w:r>
      <w:r>
        <w:t xml:space="preserve"> (</w:t>
      </w:r>
      <w:r>
        <w:rPr>
          <w:rFonts w:ascii="Consolas" w:hAnsi="Consolas"/>
          <w:sz w:val="20"/>
        </w:rPr>
        <w:t>infra/mock-helpdesk/app.py</w:t>
      </w:r>
      <w:r>
        <w:t xml:space="preserve">). Он написан на стандартной библиотеке Python и хранит данные в SQLite. Его страница — </w:t>
      </w:r>
      <w:r>
        <w:rPr>
          <w:rFonts w:ascii="Consolas" w:hAnsi="Consolas"/>
          <w:sz w:val="20"/>
        </w:rPr>
        <w:t>https://localhost/helpdesk/</w:t>
      </w:r>
      <w:r>
        <w:t>: так заявки видит сам help desk.</w:t>
      </w:r>
    </w:p>
    <w:p w14:paraId="20899C15" w14:textId="77777777" w:rsidR="004A4259" w:rsidRDefault="001B0755">
      <w:r>
        <w:rPr>
          <w:b/>
        </w:rPr>
        <w:t>Путь заявки: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6D210E4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A359823" w14:textId="77777777" w:rsidR="004A4259" w:rsidRDefault="001B0755">
            <w:r>
              <w:rPr>
                <w:b/>
                <w:sz w:val="18"/>
              </w:rPr>
              <w:t>Где</w:t>
            </w:r>
          </w:p>
        </w:tc>
        <w:tc>
          <w:tcPr>
            <w:tcW w:w="4819" w:type="dxa"/>
            <w:shd w:val="clear" w:color="auto" w:fill="E8EDF6"/>
          </w:tcPr>
          <w:p w14:paraId="551A4DA1" w14:textId="77777777" w:rsidR="004A4259" w:rsidRDefault="001B0755">
            <w:r>
              <w:rPr>
                <w:b/>
                <w:sz w:val="18"/>
              </w:rPr>
              <w:t>Статусы</w:t>
            </w:r>
          </w:p>
        </w:tc>
      </w:tr>
      <w:tr w:rsidR="004A4259" w14:paraId="577E24FA" w14:textId="77777777">
        <w:trPr>
          <w:jc w:val="center"/>
        </w:trPr>
        <w:tc>
          <w:tcPr>
            <w:tcW w:w="4819" w:type="dxa"/>
          </w:tcPr>
          <w:p w14:paraId="282E80A2" w14:textId="77777777" w:rsidR="004A4259" w:rsidRDefault="001B0755">
            <w:r>
              <w:rPr>
                <w:sz w:val="18"/>
              </w:rPr>
              <w:t>Система прогнозирования</w:t>
            </w:r>
          </w:p>
        </w:tc>
        <w:tc>
          <w:tcPr>
            <w:tcW w:w="4819" w:type="dxa"/>
          </w:tcPr>
          <w:p w14:paraId="1B09869E" w14:textId="77777777" w:rsidR="004A4259" w:rsidRDefault="001B0755">
            <w:r>
              <w:rPr>
                <w:sz w:val="18"/>
              </w:rPr>
              <w:t xml:space="preserve">черновик → </w:t>
            </w:r>
            <w:r>
              <w:rPr>
                <w:sz w:val="18"/>
              </w:rPr>
              <w:t>утверждена → передана в систему заявок</w:t>
            </w:r>
          </w:p>
        </w:tc>
      </w:tr>
      <w:tr w:rsidR="004A4259" w14:paraId="16D2F1CB" w14:textId="77777777">
        <w:trPr>
          <w:jc w:val="center"/>
        </w:trPr>
        <w:tc>
          <w:tcPr>
            <w:tcW w:w="4819" w:type="dxa"/>
          </w:tcPr>
          <w:p w14:paraId="1D5D72E6" w14:textId="77777777" w:rsidR="004A4259" w:rsidRDefault="001B0755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250DA07F" w14:textId="77777777" w:rsidR="004A4259" w:rsidRDefault="001B0755">
            <w:r>
              <w:rPr>
                <w:sz w:val="18"/>
              </w:rPr>
              <w:t>принята → назначена бригада → в работе → выполнена (с отчётом исполнителя) → закрыта</w:t>
            </w:r>
          </w:p>
        </w:tc>
      </w:tr>
    </w:tbl>
    <w:p w14:paraId="3592C16D" w14:textId="77777777" w:rsidR="004A4259" w:rsidRDefault="004A4259"/>
    <w:p w14:paraId="5A1353C7" w14:textId="77777777" w:rsidR="004A4259" w:rsidRDefault="001B0755">
      <w:pPr>
        <w:pStyle w:val="a0"/>
      </w:pPr>
      <w:r>
        <w:rPr>
          <w:b/>
        </w:rPr>
        <w:t>Передача.</w:t>
      </w:r>
      <w:r>
        <w:t xml:space="preserve"> Переход «Передать в систему заявок» отправляет заявку в help desk: номер, вид работ, приоритет, объект, срок,</w:t>
      </w:r>
      <w:r>
        <w:t xml:space="preserve"> обоснование. Help desk присваивает свой номер (</w:t>
      </w:r>
      <w:r>
        <w:rPr>
          <w:rFonts w:ascii="Consolas" w:hAnsi="Consolas"/>
          <w:sz w:val="20"/>
        </w:rPr>
        <w:t>HD-000001</w:t>
      </w:r>
      <w:r>
        <w:t>). Если он недоступен, заявка остаётся утверждённой, а пользователь видит ошибку.</w:t>
      </w:r>
    </w:p>
    <w:p w14:paraId="3281E9B0" w14:textId="77777777" w:rsidR="004A4259" w:rsidRDefault="001B0755">
      <w:pPr>
        <w:pStyle w:val="a0"/>
      </w:pPr>
      <w:r>
        <w:rPr>
          <w:b/>
        </w:rPr>
        <w:t>Синхронизация.</w:t>
      </w:r>
      <w:r>
        <w:t xml:space="preserve"> Раз в минуту (или по кнопке «Обновить из системы заявок») статусы забираются пачкой. Наша заявка двига</w:t>
      </w:r>
      <w:r>
        <w:t>ется только вперёд: «назначена» остаётся «передана», «в работе» — «в работе», «выполнена» и «закрыта» — «выполнена». Опрос идёт до закрытия заявки в help desk.</w:t>
      </w:r>
    </w:p>
    <w:p w14:paraId="3CEECA19" w14:textId="77777777" w:rsidR="004A4259" w:rsidRDefault="001B0755">
      <w:pPr>
        <w:pStyle w:val="a0"/>
      </w:pPr>
      <w:r>
        <w:rPr>
          <w:b/>
        </w:rPr>
        <w:t>Что видно у нас.</w:t>
      </w:r>
      <w:r>
        <w:t xml:space="preserve"> В списке заявок: номер и статус в help desk, бригада, путь с временем каждой ст</w:t>
      </w:r>
      <w:r>
        <w:t>адии, отчёт исполнителя. В хронологию карточки инцидента пишутся передача, начало работ и выполнение с отчётом. Рекомендация по ТО, из которой создана заявка, отмечается выполненной.</w:t>
      </w:r>
    </w:p>
    <w:p w14:paraId="2FCBEDA9" w14:textId="77777777" w:rsidR="004A4259" w:rsidRDefault="001B0755">
      <w:r>
        <w:rPr>
          <w:b/>
        </w:rPr>
        <w:t>Эмулятор.</w:t>
      </w:r>
      <w:r>
        <w:t xml:space="preserve"> Стадии идут по времени от создания. Переменная </w:t>
      </w:r>
      <w:r>
        <w:rPr>
          <w:rFonts w:ascii="Consolas" w:hAnsi="Consolas"/>
          <w:sz w:val="20"/>
        </w:rPr>
        <w:t>HELPDESK_STAGE_M</w:t>
      </w:r>
      <w:r>
        <w:rPr>
          <w:rFonts w:ascii="Consolas" w:hAnsi="Consolas"/>
          <w:sz w:val="20"/>
        </w:rPr>
        <w:t>INUTES</w:t>
      </w:r>
      <w:r>
        <w:t xml:space="preserve"> (по умолчанию 2, 5, 20 и 10 минут) задаёт паузы между стадиями. Критические заявки проходят их вдвое быстрее, низкие — вдвое медленнее. Для демонстрации заявку можно продвинуть кнопкой «Следующая стадия» на странице help desk или запросом </w:t>
      </w:r>
      <w:r>
        <w:rPr>
          <w:rFonts w:ascii="Consolas" w:hAnsi="Consolas"/>
          <w:sz w:val="20"/>
        </w:rPr>
        <w:t>POST /api/</w:t>
      </w:r>
      <w:r>
        <w:rPr>
          <w:rFonts w:ascii="Consolas" w:hAnsi="Consolas"/>
          <w:sz w:val="20"/>
        </w:rPr>
        <w:t>tickets/&lt;id&gt;/advance/</w:t>
      </w:r>
      <w:r>
        <w:t>. Бригада подбирается по виду работ, отчёт исполнителя — по шаблону вида работ.</w:t>
      </w:r>
    </w:p>
    <w:p w14:paraId="3D69384C" w14:textId="77777777" w:rsidR="004A4259" w:rsidRDefault="001B0755">
      <w:r>
        <w:t xml:space="preserve">Для подключения настоящего help desk достаточно указать </w:t>
      </w:r>
      <w:r>
        <w:rPr>
          <w:rFonts w:ascii="Consolas" w:hAnsi="Consolas"/>
          <w:sz w:val="20"/>
        </w:rPr>
        <w:t>HELPDESK_URL</w:t>
      </w:r>
      <w:r>
        <w:t xml:space="preserve">, если его API совпадает. Иначе меняется только клиент </w:t>
      </w:r>
      <w:r>
        <w:rPr>
          <w:rFonts w:ascii="Consolas" w:hAnsi="Consolas"/>
          <w:sz w:val="20"/>
        </w:rPr>
        <w:t>apps/integrations/clients.py</w:t>
      </w:r>
      <w:r>
        <w:t>.</w:t>
      </w:r>
    </w:p>
    <w:p w14:paraId="08A19587" w14:textId="77777777" w:rsidR="004A4259" w:rsidRDefault="001B0755">
      <w:pPr>
        <w:pStyle w:val="21"/>
      </w:pPr>
      <w:bookmarkStart w:id="53" w:name="_Toc241238644"/>
      <w:r>
        <w:t>Погода (Open-Meteo)</w:t>
      </w:r>
      <w:bookmarkEnd w:id="53"/>
    </w:p>
    <w:p w14:paraId="39F20E52" w14:textId="77777777" w:rsidR="004A4259" w:rsidRDefault="001B0755">
      <w:r>
        <w:t>Open-Meteo — открытый API без ключа. Погода берётся по центру Москвы:</w:t>
      </w:r>
    </w:p>
    <w:p w14:paraId="161C350F" w14:textId="77777777" w:rsidR="004A4259" w:rsidRDefault="001B0755">
      <w:pPr>
        <w:pStyle w:val="a0"/>
      </w:pPr>
      <w:r>
        <w:rPr>
          <w:b/>
        </w:rPr>
        <w:t>история</w:t>
      </w:r>
      <w:r>
        <w:t xml:space="preserve"> — архив ERA5 (</w:t>
      </w:r>
      <w:r>
        <w:rPr>
          <w:rFonts w:ascii="Consolas" w:hAnsi="Consolas"/>
          <w:sz w:val="20"/>
        </w:rPr>
        <w:t>load_weather --from 2019-01-01 --to …</w:t>
      </w:r>
      <w:r>
        <w:t>): осадки, дождь, снег</w:t>
      </w:r>
      <w:r>
        <w:t>, средняя и максимальная температура, снежный покров за сутки;</w:t>
      </w:r>
    </w:p>
    <w:p w14:paraId="532C4F0C" w14:textId="77777777" w:rsidR="004A4259" w:rsidRDefault="001B0755">
      <w:pPr>
        <w:pStyle w:val="a0"/>
      </w:pPr>
      <w:r>
        <w:rPr>
          <w:b/>
        </w:rPr>
        <w:t>последние 10 суток и прогноз на 3 суток</w:t>
      </w:r>
      <w:r>
        <w:t xml:space="preserve"> — прогнозный API, раз в 6 часов (</w:t>
      </w:r>
      <w:r>
        <w:rPr>
          <w:rFonts w:ascii="Consolas" w:hAnsi="Consolas"/>
          <w:sz w:val="20"/>
        </w:rPr>
        <w:t>sync_weather</w:t>
      </w:r>
      <w:r>
        <w:t>). Будущие сутки помечаются как прогноз и потом заменяются фактом.</w:t>
      </w:r>
    </w:p>
    <w:p w14:paraId="65E16DF4" w14:textId="77777777" w:rsidR="004A4259" w:rsidRDefault="001B0755">
      <w:r>
        <w:rPr>
          <w:b/>
        </w:rPr>
        <w:t>Признаки модели подтопления.</w:t>
      </w:r>
      <w:r>
        <w:t xml:space="preserve"> Погода одна </w:t>
      </w:r>
      <w:r>
        <w:t>на все каналы в сутки, поэтому она присоединяется по дню одной и той же функцией (</w:t>
      </w:r>
      <w:r>
        <w:rPr>
          <w:rFonts w:ascii="Consolas" w:hAnsi="Consolas"/>
          <w:sz w:val="20"/>
        </w:rPr>
        <w:t>add_weather</w:t>
      </w:r>
      <w:r>
        <w:t>) и при обучении, и в работе: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5BDF99C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4440761" w14:textId="77777777" w:rsidR="004A4259" w:rsidRDefault="001B0755">
            <w:r>
              <w:rPr>
                <w:b/>
                <w:sz w:val="18"/>
              </w:rPr>
              <w:lastRenderedPageBreak/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10DBD0A2" w14:textId="77777777" w:rsidR="004A4259" w:rsidRDefault="001B0755">
            <w:r>
              <w:rPr>
                <w:b/>
                <w:sz w:val="18"/>
              </w:rPr>
              <w:t>Смысл</w:t>
            </w:r>
          </w:p>
        </w:tc>
      </w:tr>
      <w:tr w:rsidR="004A4259" w14:paraId="60411902" w14:textId="77777777">
        <w:trPr>
          <w:jc w:val="center"/>
        </w:trPr>
        <w:tc>
          <w:tcPr>
            <w:tcW w:w="4819" w:type="dxa"/>
          </w:tcPr>
          <w:p w14:paraId="2C1AAF8C" w14:textId="77777777" w:rsidR="004A4259" w:rsidRDefault="001B0755">
            <w:r>
              <w:rPr>
                <w:rFonts w:ascii="Consolas" w:hAnsi="Consolas"/>
                <w:sz w:val="16"/>
              </w:rPr>
              <w:t>wx_precip_1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wx_precip_3</w:t>
            </w:r>
          </w:p>
        </w:tc>
        <w:tc>
          <w:tcPr>
            <w:tcW w:w="4819" w:type="dxa"/>
          </w:tcPr>
          <w:p w14:paraId="16CD624E" w14:textId="77777777" w:rsidR="004A4259" w:rsidRDefault="001B0755">
            <w:r>
              <w:rPr>
                <w:sz w:val="18"/>
              </w:rPr>
              <w:t>осадки за сутки и за 3 суток</w:t>
            </w:r>
          </w:p>
        </w:tc>
      </w:tr>
      <w:tr w:rsidR="004A4259" w14:paraId="1D626A45" w14:textId="77777777">
        <w:trPr>
          <w:jc w:val="center"/>
        </w:trPr>
        <w:tc>
          <w:tcPr>
            <w:tcW w:w="4819" w:type="dxa"/>
          </w:tcPr>
          <w:p w14:paraId="3C69574A" w14:textId="77777777" w:rsidR="004A4259" w:rsidRDefault="001B0755">
            <w:r>
              <w:rPr>
                <w:rFonts w:ascii="Consolas" w:hAnsi="Consolas"/>
                <w:sz w:val="16"/>
              </w:rPr>
              <w:t>wx_precip_next</w:t>
            </w:r>
          </w:p>
        </w:tc>
        <w:tc>
          <w:tcPr>
            <w:tcW w:w="4819" w:type="dxa"/>
          </w:tcPr>
          <w:p w14:paraId="30468B80" w14:textId="77777777" w:rsidR="004A4259" w:rsidRDefault="001B0755">
            <w:r>
              <w:rPr>
                <w:sz w:val="18"/>
              </w:rPr>
              <w:t xml:space="preserve">осадки на следующие сутки: при обучении — </w:t>
            </w:r>
            <w:r>
              <w:rPr>
                <w:sz w:val="18"/>
              </w:rPr>
              <w:t>факт, в работе — прогноз</w:t>
            </w:r>
          </w:p>
        </w:tc>
      </w:tr>
      <w:tr w:rsidR="004A4259" w14:paraId="03E149A1" w14:textId="77777777">
        <w:trPr>
          <w:jc w:val="center"/>
        </w:trPr>
        <w:tc>
          <w:tcPr>
            <w:tcW w:w="4819" w:type="dxa"/>
          </w:tcPr>
          <w:p w14:paraId="63939874" w14:textId="77777777" w:rsidR="004A4259" w:rsidRDefault="001B0755">
            <w:r>
              <w:rPr>
                <w:rFonts w:ascii="Consolas" w:hAnsi="Consolas"/>
                <w:sz w:val="16"/>
              </w:rPr>
              <w:t>wx_thaw_3</w:t>
            </w:r>
          </w:p>
        </w:tc>
        <w:tc>
          <w:tcPr>
            <w:tcW w:w="4819" w:type="dxa"/>
          </w:tcPr>
          <w:p w14:paraId="304C8D9B" w14:textId="77777777" w:rsidR="004A4259" w:rsidRDefault="001B0755">
            <w:r>
              <w:rPr>
                <w:sz w:val="18"/>
              </w:rPr>
              <w:t>оттепель: сумма плюсовых максимумов температуры за 3 суток</w:t>
            </w:r>
          </w:p>
        </w:tc>
      </w:tr>
      <w:tr w:rsidR="004A4259" w14:paraId="3128B3F7" w14:textId="77777777">
        <w:trPr>
          <w:jc w:val="center"/>
        </w:trPr>
        <w:tc>
          <w:tcPr>
            <w:tcW w:w="4819" w:type="dxa"/>
          </w:tcPr>
          <w:p w14:paraId="74D2628D" w14:textId="77777777" w:rsidR="004A4259" w:rsidRDefault="001B0755">
            <w:r>
              <w:rPr>
                <w:rFonts w:ascii="Consolas" w:hAnsi="Consolas"/>
                <w:sz w:val="16"/>
              </w:rPr>
              <w:t>wx_melt_3</w:t>
            </w:r>
          </w:p>
        </w:tc>
        <w:tc>
          <w:tcPr>
            <w:tcW w:w="4819" w:type="dxa"/>
          </w:tcPr>
          <w:p w14:paraId="461BBCD9" w14:textId="77777777" w:rsidR="004A4259" w:rsidRDefault="001B0755">
            <w:r>
              <w:rPr>
                <w:sz w:val="18"/>
              </w:rPr>
              <w:t>таяние: убыль снежного покрова за 3 суток</w:t>
            </w:r>
          </w:p>
        </w:tc>
      </w:tr>
      <w:tr w:rsidR="004A4259" w14:paraId="6609CA1A" w14:textId="77777777">
        <w:trPr>
          <w:jc w:val="center"/>
        </w:trPr>
        <w:tc>
          <w:tcPr>
            <w:tcW w:w="4819" w:type="dxa"/>
          </w:tcPr>
          <w:p w14:paraId="018CCA20" w14:textId="77777777" w:rsidR="004A4259" w:rsidRDefault="001B0755">
            <w:r>
              <w:rPr>
                <w:rFonts w:ascii="Consolas" w:hAnsi="Consolas"/>
                <w:sz w:val="16"/>
              </w:rPr>
              <w:t>wx_snow_depth</w:t>
            </w:r>
          </w:p>
        </w:tc>
        <w:tc>
          <w:tcPr>
            <w:tcW w:w="4819" w:type="dxa"/>
          </w:tcPr>
          <w:p w14:paraId="1132D45E" w14:textId="77777777" w:rsidR="004A4259" w:rsidRDefault="001B0755">
            <w:r>
              <w:rPr>
                <w:sz w:val="18"/>
              </w:rPr>
              <w:t>снежный покров</w:t>
            </w:r>
          </w:p>
        </w:tc>
      </w:tr>
    </w:tbl>
    <w:p w14:paraId="209B3661" w14:textId="77777777" w:rsidR="004A4259" w:rsidRDefault="004A4259"/>
    <w:p w14:paraId="7D81EAD2" w14:textId="77777777" w:rsidR="004A4259" w:rsidRDefault="001B0755">
      <w:r>
        <w:rPr>
          <w:b/>
        </w:rPr>
        <w:t>Результат — честно.</w:t>
      </w:r>
      <w:r>
        <w:t xml:space="preserve"> Модель переобучена на той же выборке и с тем же разбиением: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A4259" w14:paraId="4A08BF67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7C1A7458" w14:textId="77777777" w:rsidR="004A4259" w:rsidRDefault="001B0755">
            <w:r>
              <w:rPr>
                <w:b/>
                <w:sz w:val="18"/>
              </w:rPr>
              <w:t>Модель</w:t>
            </w:r>
          </w:p>
        </w:tc>
        <w:tc>
          <w:tcPr>
            <w:tcW w:w="2409" w:type="dxa"/>
            <w:shd w:val="clear" w:color="auto" w:fill="E8EDF6"/>
          </w:tcPr>
          <w:p w14:paraId="1DEE5021" w14:textId="77777777" w:rsidR="004A4259" w:rsidRDefault="001B0755">
            <w:r>
              <w:rPr>
                <w:b/>
                <w:sz w:val="18"/>
              </w:rPr>
              <w:t>PR-AUC, валидация 2025</w:t>
            </w:r>
          </w:p>
        </w:tc>
        <w:tc>
          <w:tcPr>
            <w:tcW w:w="2409" w:type="dxa"/>
            <w:shd w:val="clear" w:color="auto" w:fill="E8EDF6"/>
          </w:tcPr>
          <w:p w14:paraId="5A84B4B7" w14:textId="77777777" w:rsidR="004A4259" w:rsidRDefault="001B0755">
            <w:r>
              <w:rPr>
                <w:b/>
                <w:sz w:val="18"/>
              </w:rPr>
              <w:t>PR-AUC, тест 2026</w:t>
            </w:r>
          </w:p>
        </w:tc>
        <w:tc>
          <w:tcPr>
            <w:tcW w:w="2409" w:type="dxa"/>
            <w:shd w:val="clear" w:color="auto" w:fill="E8EDF6"/>
          </w:tcPr>
          <w:p w14:paraId="3015A932" w14:textId="77777777" w:rsidR="004A4259" w:rsidRDefault="001B0755">
            <w:r>
              <w:rPr>
                <w:b/>
                <w:sz w:val="18"/>
              </w:rPr>
              <w:t>Высокий уровень на тесте: P / R</w:t>
            </w:r>
          </w:p>
        </w:tc>
      </w:tr>
      <w:tr w:rsidR="004A4259" w14:paraId="16B607F0" w14:textId="77777777">
        <w:trPr>
          <w:jc w:val="center"/>
        </w:trPr>
        <w:tc>
          <w:tcPr>
            <w:tcW w:w="2409" w:type="dxa"/>
          </w:tcPr>
          <w:p w14:paraId="4CA39CE5" w14:textId="77777777" w:rsidR="004A4259" w:rsidRDefault="001B0755">
            <w:r>
              <w:rPr>
                <w:sz w:val="18"/>
              </w:rPr>
              <w:t>Без погоды</w:t>
            </w:r>
          </w:p>
        </w:tc>
        <w:tc>
          <w:tcPr>
            <w:tcW w:w="2409" w:type="dxa"/>
          </w:tcPr>
          <w:p w14:paraId="3BC6EC29" w14:textId="77777777" w:rsidR="004A4259" w:rsidRDefault="001B0755">
            <w:r>
              <w:rPr>
                <w:sz w:val="18"/>
              </w:rPr>
              <w:t>0,534</w:t>
            </w:r>
          </w:p>
        </w:tc>
        <w:tc>
          <w:tcPr>
            <w:tcW w:w="2409" w:type="dxa"/>
          </w:tcPr>
          <w:p w14:paraId="595EBB1B" w14:textId="77777777" w:rsidR="004A4259" w:rsidRDefault="001B0755">
            <w:r>
              <w:rPr>
                <w:sz w:val="18"/>
              </w:rPr>
              <w:t>0,179</w:t>
            </w:r>
          </w:p>
        </w:tc>
        <w:tc>
          <w:tcPr>
            <w:tcW w:w="2409" w:type="dxa"/>
          </w:tcPr>
          <w:p w14:paraId="223CEF53" w14:textId="77777777" w:rsidR="004A4259" w:rsidRDefault="001B0755">
            <w:r>
              <w:rPr>
                <w:sz w:val="18"/>
              </w:rPr>
              <w:t>0,15 / 0,46</w:t>
            </w:r>
          </w:p>
        </w:tc>
      </w:tr>
      <w:tr w:rsidR="004A4259" w14:paraId="5BA3E371" w14:textId="77777777">
        <w:trPr>
          <w:jc w:val="center"/>
        </w:trPr>
        <w:tc>
          <w:tcPr>
            <w:tcW w:w="2409" w:type="dxa"/>
          </w:tcPr>
          <w:p w14:paraId="605B5249" w14:textId="77777777" w:rsidR="004A4259" w:rsidRDefault="001B0755">
            <w:r>
              <w:rPr>
                <w:sz w:val="18"/>
              </w:rPr>
              <w:t>С погодой</w:t>
            </w:r>
          </w:p>
        </w:tc>
        <w:tc>
          <w:tcPr>
            <w:tcW w:w="2409" w:type="dxa"/>
          </w:tcPr>
          <w:p w14:paraId="2A709B07" w14:textId="77777777" w:rsidR="004A4259" w:rsidRDefault="001B0755">
            <w:r>
              <w:rPr>
                <w:sz w:val="18"/>
              </w:rPr>
              <w:t>0,537</w:t>
            </w:r>
          </w:p>
        </w:tc>
        <w:tc>
          <w:tcPr>
            <w:tcW w:w="2409" w:type="dxa"/>
          </w:tcPr>
          <w:p w14:paraId="3CF83396" w14:textId="77777777" w:rsidR="004A4259" w:rsidRDefault="001B0755">
            <w:r>
              <w:rPr>
                <w:sz w:val="18"/>
              </w:rPr>
              <w:t>0,185</w:t>
            </w:r>
          </w:p>
        </w:tc>
        <w:tc>
          <w:tcPr>
            <w:tcW w:w="2409" w:type="dxa"/>
          </w:tcPr>
          <w:p w14:paraId="18DFC561" w14:textId="77777777" w:rsidR="004A4259" w:rsidRDefault="001B0755">
            <w:r>
              <w:rPr>
                <w:sz w:val="18"/>
              </w:rPr>
              <w:t>0,15 / 0,45</w:t>
            </w:r>
          </w:p>
        </w:tc>
      </w:tr>
    </w:tbl>
    <w:p w14:paraId="395951A6" w14:textId="77777777" w:rsidR="004A4259" w:rsidRDefault="004A4259"/>
    <w:p w14:paraId="329E20DA" w14:textId="77777777" w:rsidR="004A4259" w:rsidRDefault="001B0755">
      <w:r>
        <w:t xml:space="preserve">Прирост в пределах шума: у одной из </w:t>
      </w:r>
      <w:r>
        <w:t>прежних версий без погоды тест тоже был 0,185. Модель использует оттепель (она в первой десятке признаков) и снежный покров, осадки почти не использует. Причина — в событии: прогнозируются тревоги насосов АНС («Затоплен», «Работают все насосы»), а их часто</w:t>
      </w:r>
      <w:r>
        <w:t>та определяется прежде всего поведением самих станций. Для этого признаки прошлых тревог и пусков насосов сильнее погоды.</w:t>
      </w:r>
    </w:p>
    <w:p w14:paraId="775F12F9" w14:textId="77777777" w:rsidR="004A4259" w:rsidRDefault="001B0755">
      <w:r>
        <w:t>Погода оставлена в модели: она не ухудшает качество, объясняет весенние эпизоды через оттепель и таяние, а при появлении датчиков уров</w:t>
      </w:r>
      <w:r>
        <w:t>ня воды станет полезнее. Модель с погодой стала активной по обычному правилу «чемпион / претендент» — по валидации 2025 года.</w:t>
      </w:r>
    </w:p>
    <w:p w14:paraId="1567DB1D" w14:textId="77777777" w:rsidR="004A4259" w:rsidRDefault="001B0755">
      <w:r>
        <w:br w:type="page"/>
      </w:r>
    </w:p>
    <w:p w14:paraId="4C4D965D" w14:textId="77777777" w:rsidR="004A4259" w:rsidRDefault="001B0755">
      <w:pPr>
        <w:pStyle w:val="1"/>
      </w:pPr>
      <w:bookmarkStart w:id="54" w:name="_Toc241238645"/>
      <w:r>
        <w:lastRenderedPageBreak/>
        <w:t>Проверка достоверности</w:t>
      </w:r>
      <w:bookmarkEnd w:id="54"/>
    </w:p>
    <w:p w14:paraId="578E5BC7" w14:textId="77777777" w:rsidR="004A4259" w:rsidRDefault="001B0755">
      <w:r>
        <w:t>Все метрики получены на данных заказчика. Их можно воспроизвести на стенде: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1550769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B63D403" w14:textId="77777777" w:rsidR="004A4259" w:rsidRDefault="001B0755"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w="3213" w:type="dxa"/>
            <w:shd w:val="clear" w:color="auto" w:fill="E8EDF6"/>
          </w:tcPr>
          <w:p w14:paraId="0FC92E17" w14:textId="77777777" w:rsidR="004A4259" w:rsidRDefault="001B0755"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33F9E845" w14:textId="77777777" w:rsidR="004A4259" w:rsidRDefault="001B0755">
            <w:r>
              <w:rPr>
                <w:b/>
                <w:sz w:val="18"/>
              </w:rPr>
              <w:t xml:space="preserve">Где </w:t>
            </w:r>
            <w:r>
              <w:rPr>
                <w:b/>
                <w:sz w:val="18"/>
              </w:rPr>
              <w:t>смотреть</w:t>
            </w:r>
          </w:p>
        </w:tc>
      </w:tr>
      <w:tr w:rsidR="004A4259" w14:paraId="6B3247AA" w14:textId="77777777">
        <w:trPr>
          <w:jc w:val="center"/>
        </w:trPr>
        <w:tc>
          <w:tcPr>
            <w:tcW w:w="3213" w:type="dxa"/>
          </w:tcPr>
          <w:p w14:paraId="4AE211F6" w14:textId="77777777" w:rsidR="004A4259" w:rsidRDefault="001B0755">
            <w:r>
              <w:rPr>
                <w:sz w:val="18"/>
              </w:rPr>
              <w:t>Прогноз против факта</w:t>
            </w:r>
          </w:p>
        </w:tc>
        <w:tc>
          <w:tcPr>
            <w:tcW w:w="3213" w:type="dxa"/>
          </w:tcPr>
          <w:p w14:paraId="5DD7F06B" w14:textId="77777777" w:rsidR="004A4259" w:rsidRDefault="001B0755">
            <w:r>
              <w:rPr>
                <w:sz w:val="18"/>
              </w:rPr>
              <w:t>Валидация строго по времени: обучение 2019–2024 (без 2021), подбор порогов на 2025, отложенный тест 2026</w:t>
            </w:r>
          </w:p>
        </w:tc>
        <w:tc>
          <w:tcPr>
            <w:tcW w:w="3213" w:type="dxa"/>
          </w:tcPr>
          <w:p w14:paraId="402F21D9" w14:textId="77777777" w:rsidR="004A4259" w:rsidRDefault="001B0755">
            <w:r>
              <w:rPr>
                <w:sz w:val="18"/>
              </w:rPr>
              <w:t xml:space="preserve">«Модели» → метрики версии; </w:t>
            </w:r>
            <w:r>
              <w:rPr>
                <w:rFonts w:ascii="Consolas" w:hAnsi="Consolas"/>
                <w:sz w:val="16"/>
              </w:rPr>
              <w:t>train_model --task …</w:t>
            </w:r>
          </w:p>
        </w:tc>
      </w:tr>
      <w:tr w:rsidR="004A4259" w14:paraId="57593B91" w14:textId="77777777">
        <w:trPr>
          <w:jc w:val="center"/>
        </w:trPr>
        <w:tc>
          <w:tcPr>
            <w:tcW w:w="3213" w:type="dxa"/>
          </w:tcPr>
          <w:p w14:paraId="02F429B1" w14:textId="77777777" w:rsidR="004A4259" w:rsidRDefault="001B0755">
            <w:r>
              <w:rPr>
                <w:sz w:val="18"/>
              </w:rPr>
              <w:t>Работа в режиме прогноза</w:t>
            </w:r>
          </w:p>
        </w:tc>
        <w:tc>
          <w:tcPr>
            <w:tcW w:w="3213" w:type="dxa"/>
          </w:tcPr>
          <w:p w14:paraId="6BF01230" w14:textId="77777777" w:rsidR="004A4259" w:rsidRDefault="001B0755">
            <w:r>
              <w:rPr>
                <w:sz w:val="18"/>
              </w:rPr>
              <w:t xml:space="preserve">Бэктест: прогноз раз в сутки за период, исход </w:t>
            </w:r>
            <w:r>
              <w:rPr>
                <w:sz w:val="18"/>
              </w:rPr>
              <w:t>проставляется по факту</w:t>
            </w:r>
          </w:p>
        </w:tc>
        <w:tc>
          <w:tcPr>
            <w:tcW w:w="3213" w:type="dxa"/>
          </w:tcPr>
          <w:p w14:paraId="73F69FB1" w14:textId="77777777" w:rsidR="004A4259" w:rsidRDefault="001B0755">
            <w:r>
              <w:rPr>
                <w:sz w:val="18"/>
              </w:rPr>
              <w:t xml:space="preserve">«Журнал прогнозов» → «Бэктест»; </w:t>
            </w:r>
            <w:r>
              <w:rPr>
                <w:rFonts w:ascii="Consolas" w:hAnsi="Consolas"/>
                <w:sz w:val="16"/>
              </w:rPr>
              <w:t>forecast --backtest …</w:t>
            </w:r>
          </w:p>
        </w:tc>
      </w:tr>
      <w:tr w:rsidR="004A4259" w14:paraId="17DC0D96" w14:textId="77777777">
        <w:trPr>
          <w:jc w:val="center"/>
        </w:trPr>
        <w:tc>
          <w:tcPr>
            <w:tcW w:w="3213" w:type="dxa"/>
          </w:tcPr>
          <w:p w14:paraId="154F03AB" w14:textId="77777777" w:rsidR="004A4259" w:rsidRDefault="001B0755">
            <w:r>
              <w:rPr>
                <w:sz w:val="18"/>
              </w:rPr>
              <w:t>Полнота по факту</w:t>
            </w:r>
          </w:p>
        </w:tc>
        <w:tc>
          <w:tcPr>
            <w:tcW w:w="3213" w:type="dxa"/>
          </w:tcPr>
          <w:p w14:paraId="134C705F" w14:textId="77777777" w:rsidR="004A4259" w:rsidRDefault="001B0755">
            <w:r>
              <w:rPr>
                <w:sz w:val="18"/>
              </w:rPr>
              <w:t>Доля начавшихся событий периода, заранее предупреждённых прогнозом уровня «высокий» и выше</w:t>
            </w:r>
          </w:p>
        </w:tc>
        <w:tc>
          <w:tcPr>
            <w:tcW w:w="3213" w:type="dxa"/>
          </w:tcPr>
          <w:p w14:paraId="767F974B" w14:textId="77777777" w:rsidR="004A4259" w:rsidRDefault="001B0755">
            <w:r>
              <w:rPr>
                <w:sz w:val="18"/>
              </w:rPr>
              <w:t>«Аналитика» → «Качество прогнозов»</w:t>
            </w:r>
          </w:p>
        </w:tc>
      </w:tr>
      <w:tr w:rsidR="004A4259" w14:paraId="7E3EED39" w14:textId="77777777">
        <w:trPr>
          <w:jc w:val="center"/>
        </w:trPr>
        <w:tc>
          <w:tcPr>
            <w:tcW w:w="3213" w:type="dxa"/>
          </w:tcPr>
          <w:p w14:paraId="7001F859" w14:textId="77777777" w:rsidR="004A4259" w:rsidRDefault="001B0755">
            <w:r>
              <w:rPr>
                <w:sz w:val="18"/>
              </w:rPr>
              <w:t xml:space="preserve">Совпадение признаков в </w:t>
            </w:r>
            <w:r>
              <w:rPr>
                <w:sz w:val="18"/>
              </w:rPr>
              <w:t>обучении и работе</w:t>
            </w:r>
          </w:p>
        </w:tc>
        <w:tc>
          <w:tcPr>
            <w:tcW w:w="3213" w:type="dxa"/>
          </w:tcPr>
          <w:p w14:paraId="16A16BC4" w14:textId="77777777" w:rsidR="004A4259" w:rsidRDefault="001B0755">
            <w:r>
              <w:rPr>
                <w:sz w:val="18"/>
              </w:rPr>
              <w:t>Признаки одного канала-дня, посчитанные двумя путями, сравниваются; расхождений нет</w:t>
            </w:r>
          </w:p>
        </w:tc>
        <w:tc>
          <w:tcPr>
            <w:tcW w:w="3213" w:type="dxa"/>
          </w:tcPr>
          <w:p w14:paraId="49AFF460" w14:textId="77777777" w:rsidR="004A4259" w:rsidRDefault="001B0755">
            <w:r>
              <w:rPr>
                <w:sz w:val="18"/>
              </w:rPr>
              <w:t>Глава о сценариях рисков</w:t>
            </w:r>
          </w:p>
        </w:tc>
      </w:tr>
      <w:tr w:rsidR="004A4259" w14:paraId="59A64D9D" w14:textId="77777777">
        <w:trPr>
          <w:jc w:val="center"/>
        </w:trPr>
        <w:tc>
          <w:tcPr>
            <w:tcW w:w="3213" w:type="dxa"/>
          </w:tcPr>
          <w:p w14:paraId="4F1FA88E" w14:textId="77777777" w:rsidR="004A4259" w:rsidRDefault="001B0755">
            <w:r>
              <w:rPr>
                <w:sz w:val="18"/>
              </w:rPr>
              <w:t>Сжатие потока и гипотезы</w:t>
            </w:r>
          </w:p>
        </w:tc>
        <w:tc>
          <w:tcPr>
            <w:tcW w:w="3213" w:type="dxa"/>
          </w:tcPr>
          <w:p w14:paraId="0C922B60" w14:textId="77777777" w:rsidR="004A4259" w:rsidRDefault="001B0755">
            <w:r>
              <w:rPr>
                <w:sz w:val="18"/>
              </w:rPr>
              <w:t>Сценарный разбор любого эпизода истории теми же функциями, что работают в системе</w:t>
            </w:r>
          </w:p>
        </w:tc>
        <w:tc>
          <w:tcPr>
            <w:tcW w:w="3213" w:type="dxa"/>
          </w:tcPr>
          <w:p w14:paraId="5E96C8E8" w14:textId="77777777" w:rsidR="004A4259" w:rsidRDefault="001B0755">
            <w:r>
              <w:rPr>
                <w:sz w:val="18"/>
              </w:rPr>
              <w:t>«Разбор эпизода»</w:t>
            </w:r>
          </w:p>
        </w:tc>
      </w:tr>
      <w:tr w:rsidR="004A4259" w14:paraId="097E27E9" w14:textId="77777777">
        <w:trPr>
          <w:jc w:val="center"/>
        </w:trPr>
        <w:tc>
          <w:tcPr>
            <w:tcW w:w="3213" w:type="dxa"/>
          </w:tcPr>
          <w:p w14:paraId="5BFC5800" w14:textId="77777777" w:rsidR="004A4259" w:rsidRDefault="001B0755">
            <w:r>
              <w:rPr>
                <w:sz w:val="18"/>
              </w:rPr>
              <w:t>Скв</w:t>
            </w:r>
            <w:r>
              <w:rPr>
                <w:sz w:val="18"/>
              </w:rPr>
              <w:t>озная работа</w:t>
            </w:r>
          </w:p>
        </w:tc>
        <w:tc>
          <w:tcPr>
            <w:tcW w:w="3213" w:type="dxa"/>
          </w:tcPr>
          <w:p w14:paraId="7AC8DB47" w14:textId="77777777" w:rsidR="004A4259" w:rsidRDefault="001B0755">
            <w:r>
              <w:rPr>
                <w:sz w:val="18"/>
              </w:rPr>
              <w:t>Три демо-сценария на настоящих эпизодах из журналов: поток проходит весь конвейер</w:t>
            </w:r>
          </w:p>
        </w:tc>
        <w:tc>
          <w:tcPr>
            <w:tcW w:w="3213" w:type="dxa"/>
          </w:tcPr>
          <w:p w14:paraId="0691267C" w14:textId="77777777" w:rsidR="004A4259" w:rsidRDefault="001B0755">
            <w:r>
              <w:rPr>
                <w:sz w:val="18"/>
              </w:rPr>
              <w:t>Приложение «Демо-сценарии»</w:t>
            </w:r>
          </w:p>
        </w:tc>
      </w:tr>
      <w:tr w:rsidR="004A4259" w14:paraId="40D7C9B4" w14:textId="77777777">
        <w:trPr>
          <w:jc w:val="center"/>
        </w:trPr>
        <w:tc>
          <w:tcPr>
            <w:tcW w:w="3213" w:type="dxa"/>
          </w:tcPr>
          <w:p w14:paraId="47CDC659" w14:textId="77777777" w:rsidR="004A4259" w:rsidRDefault="001B0755">
            <w:r>
              <w:rPr>
                <w:sz w:val="18"/>
              </w:rPr>
              <w:t>Производительность</w:t>
            </w:r>
          </w:p>
        </w:tc>
        <w:tc>
          <w:tcPr>
            <w:tcW w:w="3213" w:type="dxa"/>
          </w:tcPr>
          <w:p w14:paraId="3C3F20B8" w14:textId="77777777" w:rsidR="004A4259" w:rsidRDefault="001B0755">
            <w:r>
              <w:rPr>
                <w:sz w:val="18"/>
              </w:rPr>
              <w:t xml:space="preserve">Нагрузочный прогон </w:t>
            </w:r>
            <w:r>
              <w:rPr>
                <w:rFonts w:ascii="Consolas" w:hAnsi="Consolas"/>
                <w:sz w:val="16"/>
              </w:rPr>
              <w:t>docs/delivery/load_test.py</w:t>
            </w:r>
          </w:p>
        </w:tc>
        <w:tc>
          <w:tcPr>
            <w:tcW w:w="3213" w:type="dxa"/>
          </w:tcPr>
          <w:p w14:paraId="5CD70B42" w14:textId="77777777" w:rsidR="004A4259" w:rsidRDefault="001B0755">
            <w:r>
              <w:rPr>
                <w:sz w:val="18"/>
              </w:rPr>
              <w:t>Раздел «Производительность» ниже</w:t>
            </w:r>
          </w:p>
        </w:tc>
      </w:tr>
    </w:tbl>
    <w:p w14:paraId="3161D95B" w14:textId="77777777" w:rsidR="004A4259" w:rsidRDefault="004A4259"/>
    <w:p w14:paraId="11DC3F2B" w14:textId="77777777" w:rsidR="004A4259" w:rsidRDefault="001B0755">
      <w:r>
        <w:rPr>
          <w:b/>
        </w:rPr>
        <w:t>Сводка по моделям</w:t>
      </w:r>
      <w:r>
        <w:t xml:space="preserve"> (отложенный 202</w:t>
      </w:r>
      <w:r>
        <w:t>6 год, уровень «высокий»):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4A4259" w14:paraId="5092A0E7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4970168F" w14:textId="77777777" w:rsidR="004A4259" w:rsidRDefault="001B0755"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6C1E3FCB" w14:textId="77777777" w:rsidR="004A4259" w:rsidRDefault="001B0755"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5F823266" w14:textId="77777777" w:rsidR="004A4259" w:rsidRDefault="001B0755">
            <w:r>
              <w:rPr>
                <w:b/>
                <w:sz w:val="16"/>
              </w:rPr>
              <w:t>Точность</w:t>
            </w:r>
          </w:p>
        </w:tc>
        <w:tc>
          <w:tcPr>
            <w:tcW w:w="1606" w:type="dxa"/>
            <w:shd w:val="clear" w:color="auto" w:fill="E8EDF6"/>
          </w:tcPr>
          <w:p w14:paraId="20D46360" w14:textId="77777777" w:rsidR="004A4259" w:rsidRDefault="001B0755">
            <w:r>
              <w:rPr>
                <w:b/>
                <w:sz w:val="16"/>
              </w:rPr>
              <w:t>Полнота</w:t>
            </w:r>
          </w:p>
        </w:tc>
        <w:tc>
          <w:tcPr>
            <w:tcW w:w="1606" w:type="dxa"/>
            <w:shd w:val="clear" w:color="auto" w:fill="E8EDF6"/>
          </w:tcPr>
          <w:p w14:paraId="0EF51812" w14:textId="77777777" w:rsidR="004A4259" w:rsidRDefault="001B0755">
            <w:r>
              <w:rPr>
                <w:b/>
                <w:sz w:val="16"/>
              </w:rPr>
              <w:t>Сигналов в сутки</w:t>
            </w:r>
          </w:p>
        </w:tc>
        <w:tc>
          <w:tcPr>
            <w:tcW w:w="1606" w:type="dxa"/>
            <w:shd w:val="clear" w:color="auto" w:fill="E8EDF6"/>
          </w:tcPr>
          <w:p w14:paraId="6BA914DF" w14:textId="77777777" w:rsidR="004A4259" w:rsidRDefault="001B0755">
            <w:r>
              <w:rPr>
                <w:b/>
                <w:sz w:val="16"/>
              </w:rPr>
              <w:t>Простое правило: точность / полнота</w:t>
            </w:r>
          </w:p>
        </w:tc>
      </w:tr>
      <w:tr w:rsidR="004A4259" w14:paraId="2724D1CF" w14:textId="77777777">
        <w:trPr>
          <w:jc w:val="center"/>
        </w:trPr>
        <w:tc>
          <w:tcPr>
            <w:tcW w:w="1606" w:type="dxa"/>
          </w:tcPr>
          <w:p w14:paraId="24339B5B" w14:textId="77777777" w:rsidR="004A4259" w:rsidRDefault="001B0755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6ADBB8F0" w14:textId="77777777" w:rsidR="004A4259" w:rsidRDefault="001B0755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0A52C8F3" w14:textId="77777777" w:rsidR="004A4259" w:rsidRDefault="001B0755">
            <w:r>
              <w:rPr>
                <w:sz w:val="16"/>
              </w:rPr>
              <w:t>0,21</w:t>
            </w:r>
          </w:p>
        </w:tc>
        <w:tc>
          <w:tcPr>
            <w:tcW w:w="1606" w:type="dxa"/>
          </w:tcPr>
          <w:p w14:paraId="24F3CC33" w14:textId="77777777" w:rsidR="004A4259" w:rsidRDefault="001B0755">
            <w:r>
              <w:rPr>
                <w:sz w:val="16"/>
              </w:rPr>
              <w:t>0,09</w:t>
            </w:r>
          </w:p>
        </w:tc>
        <w:tc>
          <w:tcPr>
            <w:tcW w:w="1606" w:type="dxa"/>
          </w:tcPr>
          <w:p w14:paraId="37ED83AA" w14:textId="77777777" w:rsidR="004A4259" w:rsidRDefault="001B0755">
            <w:r>
              <w:rPr>
                <w:sz w:val="16"/>
              </w:rPr>
              <w:t>32</w:t>
            </w:r>
          </w:p>
        </w:tc>
        <w:tc>
          <w:tcPr>
            <w:tcW w:w="1606" w:type="dxa"/>
          </w:tcPr>
          <w:p w14:paraId="2DE0E102" w14:textId="77777777" w:rsidR="004A4259" w:rsidRDefault="001B0755">
            <w:r>
              <w:rPr>
                <w:sz w:val="16"/>
              </w:rPr>
              <w:t>0,10 / 0,45</w:t>
            </w:r>
          </w:p>
        </w:tc>
      </w:tr>
      <w:tr w:rsidR="004A4259" w14:paraId="762D8086" w14:textId="77777777">
        <w:trPr>
          <w:jc w:val="center"/>
        </w:trPr>
        <w:tc>
          <w:tcPr>
            <w:tcW w:w="1606" w:type="dxa"/>
          </w:tcPr>
          <w:p w14:paraId="4A91C1FF" w14:textId="77777777" w:rsidR="004A4259" w:rsidRDefault="001B0755">
            <w:r>
              <w:rPr>
                <w:sz w:val="16"/>
              </w:rPr>
              <w:t>Загазованность (≥ 1 % метана)</w:t>
            </w:r>
          </w:p>
        </w:tc>
        <w:tc>
          <w:tcPr>
            <w:tcW w:w="1606" w:type="dxa"/>
          </w:tcPr>
          <w:p w14:paraId="54CC3EA2" w14:textId="77777777" w:rsidR="004A4259" w:rsidRDefault="001B0755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3A8BB561" w14:textId="77777777" w:rsidR="004A4259" w:rsidRDefault="001B0755">
            <w:r>
              <w:rPr>
                <w:sz w:val="16"/>
              </w:rPr>
              <w:t>0,08</w:t>
            </w:r>
          </w:p>
        </w:tc>
        <w:tc>
          <w:tcPr>
            <w:tcW w:w="1606" w:type="dxa"/>
          </w:tcPr>
          <w:p w14:paraId="1CBA0CA1" w14:textId="77777777" w:rsidR="004A4259" w:rsidRDefault="001B0755">
            <w:r>
              <w:rPr>
                <w:sz w:val="16"/>
              </w:rPr>
              <w:t>0,74</w:t>
            </w:r>
          </w:p>
        </w:tc>
        <w:tc>
          <w:tcPr>
            <w:tcW w:w="1606" w:type="dxa"/>
          </w:tcPr>
          <w:p w14:paraId="28832D6B" w14:textId="77777777" w:rsidR="004A4259" w:rsidRDefault="001B0755">
            <w:r>
              <w:rPr>
                <w:sz w:val="16"/>
              </w:rPr>
              <w:t>20</w:t>
            </w:r>
          </w:p>
        </w:tc>
        <w:tc>
          <w:tcPr>
            <w:tcW w:w="1606" w:type="dxa"/>
          </w:tcPr>
          <w:p w14:paraId="4B722CCD" w14:textId="77777777" w:rsidR="004A4259" w:rsidRDefault="001B0755">
            <w:r>
              <w:rPr>
                <w:sz w:val="16"/>
              </w:rPr>
              <w:t>0,07 / 0,39</w:t>
            </w:r>
          </w:p>
        </w:tc>
      </w:tr>
      <w:tr w:rsidR="004A4259" w14:paraId="301FC5EE" w14:textId="77777777">
        <w:trPr>
          <w:jc w:val="center"/>
        </w:trPr>
        <w:tc>
          <w:tcPr>
            <w:tcW w:w="1606" w:type="dxa"/>
          </w:tcPr>
          <w:p w14:paraId="4AA87C88" w14:textId="77777777" w:rsidR="004A4259" w:rsidRDefault="001B0755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3CBE3DF4" w14:textId="77777777" w:rsidR="004A4259" w:rsidRDefault="001B0755">
            <w:r>
              <w:rPr>
                <w:sz w:val="16"/>
              </w:rPr>
              <w:t>0,83</w:t>
            </w:r>
          </w:p>
        </w:tc>
        <w:tc>
          <w:tcPr>
            <w:tcW w:w="1606" w:type="dxa"/>
          </w:tcPr>
          <w:p w14:paraId="695B9D98" w14:textId="77777777" w:rsidR="004A4259" w:rsidRDefault="001B0755">
            <w:r>
              <w:rPr>
                <w:sz w:val="16"/>
              </w:rPr>
              <w:t>0,15</w:t>
            </w:r>
          </w:p>
        </w:tc>
        <w:tc>
          <w:tcPr>
            <w:tcW w:w="1606" w:type="dxa"/>
          </w:tcPr>
          <w:p w14:paraId="7AB9B5E5" w14:textId="77777777" w:rsidR="004A4259" w:rsidRDefault="001B0755">
            <w:r>
              <w:rPr>
                <w:sz w:val="16"/>
              </w:rPr>
              <w:t>0,45</w:t>
            </w:r>
          </w:p>
        </w:tc>
        <w:tc>
          <w:tcPr>
            <w:tcW w:w="1606" w:type="dxa"/>
          </w:tcPr>
          <w:p w14:paraId="4183FEB0" w14:textId="77777777" w:rsidR="004A4259" w:rsidRDefault="001B0755">
            <w:r>
              <w:rPr>
                <w:sz w:val="16"/>
              </w:rPr>
              <w:t>21</w:t>
            </w:r>
          </w:p>
        </w:tc>
        <w:tc>
          <w:tcPr>
            <w:tcW w:w="1606" w:type="dxa"/>
          </w:tcPr>
          <w:p w14:paraId="7FCE805F" w14:textId="77777777" w:rsidR="004A4259" w:rsidRDefault="001B0755">
            <w:r>
              <w:rPr>
                <w:sz w:val="16"/>
              </w:rPr>
              <w:t>0,13 / 0,54</w:t>
            </w:r>
          </w:p>
        </w:tc>
      </w:tr>
    </w:tbl>
    <w:p w14:paraId="4DF91A65" w14:textId="77777777" w:rsidR="004A4259" w:rsidRDefault="004A4259"/>
    <w:p w14:paraId="687673D9" w14:textId="77777777" w:rsidR="004A4259" w:rsidRDefault="001B0755">
      <w:r>
        <w:t>Как читать эти цифры:</w:t>
      </w:r>
    </w:p>
    <w:p w14:paraId="23473FE6" w14:textId="77777777" w:rsidR="004A4259" w:rsidRDefault="001B0755">
      <w:pPr>
        <w:pStyle w:val="a0"/>
      </w:pPr>
      <w:r>
        <w:t>Точность 0,21 при доле событий 0,6 % означает, что прогноз уровня «высокий» в 33 раза точнее случайного выбора канала.</w:t>
      </w:r>
    </w:p>
    <w:p w14:paraId="7F6B1BE3" w14:textId="77777777" w:rsidR="004A4259" w:rsidRDefault="001B0755">
      <w:pPr>
        <w:pStyle w:val="a0"/>
      </w:pPr>
      <w:r>
        <w:t>Уровень «критический» у отказа датчика даёт точность 0,25 при 5 сигналах в сутки. Он предназначен для</w:t>
      </w:r>
      <w:r>
        <w:t xml:space="preserve"> немедленной реакции, «высокий» — для планирования проверки.</w:t>
      </w:r>
    </w:p>
    <w:p w14:paraId="4B19E2A7" w14:textId="77777777" w:rsidR="004A4259" w:rsidRDefault="001B0755">
      <w:pPr>
        <w:pStyle w:val="a0"/>
      </w:pPr>
      <w:r>
        <w:t>Индикаторы пожара и НСД — это индекс по правилам, а не вероятность. В бэктесте июня угроза проявилась в 59 % записей по пожару и в 37 % по НСД.</w:t>
      </w:r>
    </w:p>
    <w:p w14:paraId="3B18FF01" w14:textId="77777777" w:rsidR="004A4259" w:rsidRDefault="001B0755">
      <w:pPr>
        <w:pStyle w:val="21"/>
      </w:pPr>
      <w:bookmarkStart w:id="55" w:name="_Toc241238646"/>
      <w:r>
        <w:t>Производительность</w:t>
      </w:r>
      <w:bookmarkEnd w:id="5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58687C4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8FB9723" w14:textId="77777777" w:rsidR="004A4259" w:rsidRDefault="001B0755">
            <w:r>
              <w:rPr>
                <w:b/>
                <w:sz w:val="18"/>
              </w:rPr>
              <w:t>Требование ТЗ</w:t>
            </w:r>
          </w:p>
        </w:tc>
        <w:tc>
          <w:tcPr>
            <w:tcW w:w="4819" w:type="dxa"/>
            <w:shd w:val="clear" w:color="auto" w:fill="E8EDF6"/>
          </w:tcPr>
          <w:p w14:paraId="76E20862" w14:textId="77777777" w:rsidR="004A4259" w:rsidRDefault="001B0755">
            <w:r>
              <w:rPr>
                <w:b/>
                <w:sz w:val="18"/>
              </w:rPr>
              <w:t>Результат на стенд</w:t>
            </w:r>
            <w:r>
              <w:rPr>
                <w:b/>
                <w:sz w:val="18"/>
              </w:rPr>
              <w:t>е (4 ядра, 8 ГБ памяти для Docker)</w:t>
            </w:r>
          </w:p>
        </w:tc>
      </w:tr>
      <w:tr w:rsidR="004A4259" w14:paraId="53342835" w14:textId="77777777">
        <w:trPr>
          <w:jc w:val="center"/>
        </w:trPr>
        <w:tc>
          <w:tcPr>
            <w:tcW w:w="4819" w:type="dxa"/>
          </w:tcPr>
          <w:p w14:paraId="3B759AF9" w14:textId="77777777" w:rsidR="004A4259" w:rsidRDefault="001B0755">
            <w:r>
              <w:rPr>
                <w:sz w:val="18"/>
              </w:rPr>
              <w:t>Прогноз для объекта ≤ 300 с</w:t>
            </w:r>
          </w:p>
        </w:tc>
        <w:tc>
          <w:tcPr>
            <w:tcW w:w="4819" w:type="dxa"/>
          </w:tcPr>
          <w:p w14:paraId="29C705BF" w14:textId="77777777" w:rsidR="004A4259" w:rsidRDefault="001B0755">
            <w:r>
              <w:rPr>
                <w:sz w:val="18"/>
              </w:rPr>
              <w:t>Цикл прогноза по всем объектам и пяти задачам — около 5 с</w:t>
            </w:r>
          </w:p>
        </w:tc>
      </w:tr>
      <w:tr w:rsidR="004A4259" w14:paraId="5CA7C2AD" w14:textId="77777777">
        <w:trPr>
          <w:jc w:val="center"/>
        </w:trPr>
        <w:tc>
          <w:tcPr>
            <w:tcW w:w="4819" w:type="dxa"/>
          </w:tcPr>
          <w:p w14:paraId="12F75F76" w14:textId="77777777" w:rsidR="004A4259" w:rsidRDefault="001B0755">
            <w:r>
              <w:rPr>
                <w:sz w:val="18"/>
              </w:rPr>
              <w:t>Задержка потока ≤ 300 с</w:t>
            </w:r>
          </w:p>
        </w:tc>
        <w:tc>
          <w:tcPr>
            <w:tcW w:w="4819" w:type="dxa"/>
          </w:tcPr>
          <w:p w14:paraId="3715DC0D" w14:textId="77777777" w:rsidR="004A4259" w:rsidRDefault="001B0755">
            <w:r>
              <w:rPr>
                <w:sz w:val="18"/>
              </w:rPr>
              <w:t xml:space="preserve">Консьюмер пишет пачку за доли секунды. Задержка </w:t>
            </w:r>
            <w:r>
              <w:rPr>
                <w:sz w:val="18"/>
              </w:rPr>
              <w:lastRenderedPageBreak/>
              <w:t xml:space="preserve">«время события → запись» публикуется метрикой </w:t>
            </w:r>
            <w:r>
              <w:rPr>
                <w:rFonts w:ascii="Consolas" w:hAnsi="Consolas"/>
                <w:sz w:val="16"/>
              </w:rPr>
              <w:t>ingestion_event_lag_seconds</w:t>
            </w:r>
          </w:p>
        </w:tc>
      </w:tr>
      <w:tr w:rsidR="004A4259" w14:paraId="4992A1C9" w14:textId="77777777">
        <w:trPr>
          <w:jc w:val="center"/>
        </w:trPr>
        <w:tc>
          <w:tcPr>
            <w:tcW w:w="4819" w:type="dxa"/>
          </w:tcPr>
          <w:p w14:paraId="2AE44C87" w14:textId="77777777" w:rsidR="004A4259" w:rsidRDefault="001B0755">
            <w:r>
              <w:rPr>
                <w:sz w:val="18"/>
              </w:rPr>
              <w:lastRenderedPageBreak/>
              <w:t>≥ 20 пользователей без деградации</w:t>
            </w:r>
          </w:p>
        </w:tc>
        <w:tc>
          <w:tcPr>
            <w:tcW w:w="4819" w:type="dxa"/>
          </w:tcPr>
          <w:p w14:paraId="13589D2E" w14:textId="77777777" w:rsidR="004A4259" w:rsidRDefault="001B0755">
            <w:r>
              <w:rPr>
                <w:sz w:val="18"/>
              </w:rPr>
              <w:t>20 пользователей с паузами 1–5 с между действиями: медиана 47 мс, 95 % — 212 мс, ошибок нет. Один п</w:t>
            </w:r>
            <w:r>
              <w:rPr>
                <w:sz w:val="18"/>
              </w:rPr>
              <w:t>ользователь: медиана 45 мс</w:t>
            </w:r>
          </w:p>
        </w:tc>
      </w:tr>
      <w:tr w:rsidR="004A4259" w14:paraId="08EA632A" w14:textId="77777777">
        <w:trPr>
          <w:jc w:val="center"/>
        </w:trPr>
        <w:tc>
          <w:tcPr>
            <w:tcW w:w="4819" w:type="dxa"/>
          </w:tcPr>
          <w:p w14:paraId="19557F14" w14:textId="77777777" w:rsidR="004A4259" w:rsidRDefault="001B0755">
            <w:r>
              <w:rPr>
                <w:sz w:val="18"/>
              </w:rPr>
              <w:t>Стресс</w:t>
            </w:r>
          </w:p>
        </w:tc>
        <w:tc>
          <w:tcPr>
            <w:tcW w:w="4819" w:type="dxa"/>
          </w:tcPr>
          <w:p w14:paraId="7FF8DAAF" w14:textId="77777777" w:rsidR="004A4259" w:rsidRDefault="001B0755">
            <w:r>
              <w:rPr>
                <w:sz w:val="18"/>
              </w:rPr>
              <w:t>20 пользователей без пауз: 75 запросов в секунду, медиана 171 мс, 95 % — 618 мс, ошибок нет</w:t>
            </w:r>
          </w:p>
        </w:tc>
      </w:tr>
      <w:tr w:rsidR="004A4259" w14:paraId="54B1C72B" w14:textId="77777777">
        <w:trPr>
          <w:jc w:val="center"/>
        </w:trPr>
        <w:tc>
          <w:tcPr>
            <w:tcW w:w="4819" w:type="dxa"/>
          </w:tcPr>
          <w:p w14:paraId="22EAF1D7" w14:textId="77777777" w:rsidR="004A4259" w:rsidRDefault="001B0755">
            <w:r>
              <w:rPr>
                <w:sz w:val="18"/>
              </w:rPr>
              <w:t>Восстановление ≤ 4 ч</w:t>
            </w:r>
          </w:p>
        </w:tc>
        <w:tc>
          <w:tcPr>
            <w:tcW w:w="4819" w:type="dxa"/>
          </w:tcPr>
          <w:p w14:paraId="2A4C85B2" w14:textId="77777777" w:rsidR="004A4259" w:rsidRDefault="001B0755">
            <w:r>
              <w:rPr>
                <w:sz w:val="18"/>
              </w:rPr>
              <w:t>Полная копия БД — 18 с (117 МБ). Восстановление в чистую базу — 14 с без ошибок, число строк совпало во все</w:t>
            </w:r>
            <w:r>
              <w:rPr>
                <w:sz w:val="18"/>
              </w:rPr>
              <w:t>х таблицах</w:t>
            </w:r>
          </w:p>
        </w:tc>
      </w:tr>
    </w:tbl>
    <w:p w14:paraId="43329DBA" w14:textId="77777777" w:rsidR="004A4259" w:rsidRDefault="004A4259"/>
    <w:p w14:paraId="07D9D200" w14:textId="77777777" w:rsidR="004A4259" w:rsidRDefault="001B0755">
      <w:r>
        <w:br w:type="page"/>
      </w:r>
    </w:p>
    <w:p w14:paraId="4A59ECEB" w14:textId="77777777" w:rsidR="004A4259" w:rsidRDefault="001B0755">
      <w:pPr>
        <w:pStyle w:val="1"/>
      </w:pPr>
      <w:bookmarkStart w:id="56" w:name="_Toc241238647"/>
      <w:r>
        <w:lastRenderedPageBreak/>
        <w:t>Условия и ограничения</w:t>
      </w:r>
      <w:bookmarkEnd w:id="56"/>
    </w:p>
    <w:p w14:paraId="76E2BF92" w14:textId="77777777" w:rsidR="004A4259" w:rsidRDefault="001B0755">
      <w:r>
        <w:rPr>
          <w:b/>
        </w:rPr>
        <w:t>Данные</w:t>
      </w:r>
    </w:p>
    <w:p w14:paraId="73DC39D3" w14:textId="77777777" w:rsidR="004A4259" w:rsidRDefault="001B0755">
      <w:pPr>
        <w:pStyle w:val="a0"/>
      </w:pPr>
      <w:r>
        <w:t>Используются журналы СМВУ за 2019–2026 годы. 2021 год исключён: по словам заказчика, всплеск тревог в нём вызван переходом на новую систему мониторинга.</w:t>
      </w:r>
    </w:p>
    <w:p w14:paraId="62A3422B" w14:textId="77777777" w:rsidR="004A4259" w:rsidRDefault="001B0755">
      <w:pPr>
        <w:pStyle w:val="a0"/>
      </w:pPr>
      <w:r>
        <w:t xml:space="preserve">Журналов ОДС, решений диспетчеров, ремонтов и </w:t>
      </w:r>
      <w:r>
        <w:t>реестра оборудования в выгрузке нет. Поэтому:</w:t>
      </w:r>
    </w:p>
    <w:p w14:paraId="2C2E68D4" w14:textId="77777777" w:rsidR="004A4259" w:rsidRDefault="001B0755">
      <w:pPr>
        <w:pStyle w:val="20"/>
      </w:pPr>
      <w:r>
        <w:t>меткой отказа служит начало неисправности в журнале СМВУ — это слабая метка;</w:t>
      </w:r>
    </w:p>
    <w:p w14:paraId="0B785480" w14:textId="77777777" w:rsidR="004A4259" w:rsidRDefault="001B0755">
      <w:pPr>
        <w:pStyle w:val="20"/>
      </w:pPr>
      <w:r>
        <w:t>реестр оборудования эмулирован: средние наработки на отказ взяты из открытых источников;</w:t>
      </w:r>
    </w:p>
    <w:p w14:paraId="224E70EB" w14:textId="77777777" w:rsidR="004A4259" w:rsidRDefault="001B0755">
      <w:pPr>
        <w:pStyle w:val="20"/>
      </w:pPr>
      <w:r>
        <w:t>решения диспетчеров начинают копиться с нача</w:t>
      </w:r>
      <w:r>
        <w:t>лом работы системы.</w:t>
      </w:r>
    </w:p>
    <w:p w14:paraId="364EA69D" w14:textId="77777777" w:rsidR="004A4259" w:rsidRDefault="001B0755">
      <w:pPr>
        <w:pStyle w:val="a0"/>
      </w:pPr>
      <w:r>
        <w:t>Подтверждённых пожаров и проникновений в данных нет. Пожар и НСД оцениваются индикаторами-правилами, а не обученными моделями. Их исход — «угроза проявилась», а не подтверждённое событие.</w:t>
      </w:r>
    </w:p>
    <w:p w14:paraId="025A9434" w14:textId="77777777" w:rsidR="004A4259" w:rsidRDefault="001B0755">
      <w:pPr>
        <w:pStyle w:val="a0"/>
      </w:pPr>
      <w:r>
        <w:t>Координат объектов нет. Схема строится по пикета</w:t>
      </w:r>
      <w:r>
        <w:t>м каналов: пикеты есть у 10 647 из 12 622 каналов.</w:t>
      </w:r>
    </w:p>
    <w:p w14:paraId="67F44716" w14:textId="77777777" w:rsidR="004A4259" w:rsidRDefault="001B0755">
      <w:pPr>
        <w:pStyle w:val="a0"/>
      </w:pPr>
      <w:r>
        <w:t>Данные на стенде заканчиваются 30.06.2026. Прогноз строится на «время данных» — конец последних полных суток. На живом потоке прогноз идёт на текущий момент.</w:t>
      </w:r>
    </w:p>
    <w:p w14:paraId="2157F9AD" w14:textId="77777777" w:rsidR="004A4259" w:rsidRDefault="001B0755">
      <w:r>
        <w:rPr>
          <w:b/>
        </w:rPr>
        <w:t>Модели</w:t>
      </w:r>
    </w:p>
    <w:p w14:paraId="471234CB" w14:textId="77777777" w:rsidR="004A4259" w:rsidRDefault="001B0755">
      <w:pPr>
        <w:pStyle w:val="a0"/>
      </w:pPr>
      <w:r>
        <w:t xml:space="preserve">Цель ТЗ «точность &gt; 0,7 и полнота &gt; 0,5 </w:t>
      </w:r>
      <w:r>
        <w:t>одновременно» при редких событиях и слабых метках недостижима. Уровни риска выбраны по точности на 2025 годе, каждый уровень показывает свою точность, полноту и нагрузку.</w:t>
      </w:r>
    </w:p>
    <w:p w14:paraId="20802C82" w14:textId="77777777" w:rsidR="004A4259" w:rsidRDefault="001B0755">
      <w:pPr>
        <w:pStyle w:val="a0"/>
      </w:pPr>
      <w:r>
        <w:t>Прирост от погоды для подтопления — в пределах шума: тревоги насосов определяются в о</w:t>
      </w:r>
      <w:r>
        <w:t>сновном поведением станций.</w:t>
      </w:r>
    </w:p>
    <w:p w14:paraId="70384C1E" w14:textId="77777777" w:rsidR="004A4259" w:rsidRDefault="001B0755">
      <w:pPr>
        <w:pStyle w:val="a0"/>
      </w:pPr>
      <w:r>
        <w:t>Упреждение считается только для отказа датчика: у суточных событий газа и подтопления нет точного времени начала.</w:t>
      </w:r>
    </w:p>
    <w:p w14:paraId="3ACD1362" w14:textId="77777777" w:rsidR="004A4259" w:rsidRDefault="001B0755">
      <w:r>
        <w:rPr>
          <w:b/>
        </w:rPr>
        <w:t>Эмуляция на стенде</w:t>
      </w:r>
    </w:p>
    <w:p w14:paraId="686D7370" w14:textId="77777777" w:rsidR="004A4259" w:rsidRDefault="001B0755">
      <w:r>
        <w:t>Эти компоненты заменяют системы заказчика, которых в выгрузке нет: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51AC38B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9F26B8D" w14:textId="77777777" w:rsidR="004A4259" w:rsidRDefault="001B0755">
            <w:r>
              <w:rPr>
                <w:b/>
                <w:sz w:val="18"/>
              </w:rPr>
              <w:t>Компонент</w:t>
            </w:r>
          </w:p>
        </w:tc>
        <w:tc>
          <w:tcPr>
            <w:tcW w:w="3213" w:type="dxa"/>
            <w:shd w:val="clear" w:color="auto" w:fill="E8EDF6"/>
          </w:tcPr>
          <w:p w14:paraId="7414CE38" w14:textId="77777777" w:rsidR="004A4259" w:rsidRDefault="001B0755">
            <w:r>
              <w:rPr>
                <w:b/>
                <w:sz w:val="18"/>
              </w:rPr>
              <w:t xml:space="preserve">Что </w:t>
            </w:r>
            <w:r>
              <w:rPr>
                <w:b/>
                <w:sz w:val="18"/>
              </w:rPr>
              <w:t>заменяет</w:t>
            </w:r>
          </w:p>
        </w:tc>
        <w:tc>
          <w:tcPr>
            <w:tcW w:w="3213" w:type="dxa"/>
            <w:shd w:val="clear" w:color="auto" w:fill="E8EDF6"/>
          </w:tcPr>
          <w:p w14:paraId="5D383DEB" w14:textId="77777777" w:rsidR="004A4259" w:rsidRDefault="001B0755">
            <w:r>
              <w:rPr>
                <w:b/>
                <w:sz w:val="18"/>
              </w:rPr>
              <w:t>Как отмечено</w:t>
            </w:r>
          </w:p>
        </w:tc>
      </w:tr>
      <w:tr w:rsidR="004A4259" w14:paraId="068ABB68" w14:textId="77777777">
        <w:trPr>
          <w:jc w:val="center"/>
        </w:trPr>
        <w:tc>
          <w:tcPr>
            <w:tcW w:w="3213" w:type="dxa"/>
          </w:tcPr>
          <w:p w14:paraId="57087DE0" w14:textId="77777777" w:rsidR="004A4259" w:rsidRDefault="001B0755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7BD1D975" w14:textId="77777777" w:rsidR="004A4259" w:rsidRDefault="001B0755">
            <w:r>
              <w:rPr>
                <w:sz w:val="18"/>
              </w:rPr>
              <w:t>живой поток</w:t>
            </w:r>
          </w:p>
        </w:tc>
        <w:tc>
          <w:tcPr>
            <w:tcW w:w="3213" w:type="dxa"/>
          </w:tcPr>
          <w:p w14:paraId="3C904A9A" w14:textId="77777777" w:rsidR="004A4259" w:rsidRDefault="001B0755">
            <w:r>
              <w:rPr>
                <w:sz w:val="18"/>
              </w:rPr>
              <w:t>воспроизведение настоящих журналов через Kafka</w:t>
            </w:r>
          </w:p>
        </w:tc>
      </w:tr>
      <w:tr w:rsidR="004A4259" w14:paraId="7BFCFC6D" w14:textId="77777777">
        <w:trPr>
          <w:jc w:val="center"/>
        </w:trPr>
        <w:tc>
          <w:tcPr>
            <w:tcW w:w="3213" w:type="dxa"/>
          </w:tcPr>
          <w:p w14:paraId="134446DF" w14:textId="77777777" w:rsidR="004A4259" w:rsidRDefault="001B0755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3D5F946E" w14:textId="77777777" w:rsidR="004A4259" w:rsidRDefault="001B0755">
            <w:r>
              <w:rPr>
                <w:sz w:val="18"/>
              </w:rPr>
              <w:t>help desk заказчика</w:t>
            </w:r>
          </w:p>
        </w:tc>
        <w:tc>
          <w:tcPr>
            <w:tcW w:w="3213" w:type="dxa"/>
          </w:tcPr>
          <w:p w14:paraId="16CE1B60" w14:textId="77777777" w:rsidR="004A4259" w:rsidRDefault="001B0755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4A4259" w14:paraId="3862B4C2" w14:textId="77777777">
        <w:trPr>
          <w:jc w:val="center"/>
        </w:trPr>
        <w:tc>
          <w:tcPr>
            <w:tcW w:w="3213" w:type="dxa"/>
          </w:tcPr>
          <w:p w14:paraId="336CD789" w14:textId="77777777" w:rsidR="004A4259" w:rsidRDefault="001B0755">
            <w:r>
              <w:rPr>
                <w:sz w:val="18"/>
              </w:rPr>
              <w:t>LDAP</w:t>
            </w:r>
          </w:p>
        </w:tc>
        <w:tc>
          <w:tcPr>
            <w:tcW w:w="3213" w:type="dxa"/>
          </w:tcPr>
          <w:p w14:paraId="71957902" w14:textId="77777777" w:rsidR="004A4259" w:rsidRDefault="001B0755">
            <w:r>
              <w:rPr>
                <w:sz w:val="18"/>
              </w:rPr>
              <w:t>AD заказчика</w:t>
            </w:r>
          </w:p>
        </w:tc>
        <w:tc>
          <w:tcPr>
            <w:tcW w:w="3213" w:type="dxa"/>
          </w:tcPr>
          <w:p w14:paraId="0E50448E" w14:textId="77777777" w:rsidR="004A4259" w:rsidRDefault="001B0755">
            <w:r>
              <w:rPr>
                <w:sz w:val="18"/>
              </w:rPr>
              <w:t>тестовый OpenLDAP</w:t>
            </w:r>
          </w:p>
        </w:tc>
      </w:tr>
      <w:tr w:rsidR="004A4259" w14:paraId="3F149ACE" w14:textId="77777777">
        <w:trPr>
          <w:jc w:val="center"/>
        </w:trPr>
        <w:tc>
          <w:tcPr>
            <w:tcW w:w="3213" w:type="dxa"/>
          </w:tcPr>
          <w:p w14:paraId="3DBD40A8" w14:textId="77777777" w:rsidR="004A4259" w:rsidRDefault="001B0755">
            <w:r>
              <w:rPr>
                <w:sz w:val="18"/>
              </w:rPr>
              <w:t>Смены диспетчеров</w:t>
            </w:r>
          </w:p>
        </w:tc>
        <w:tc>
          <w:tcPr>
            <w:tcW w:w="3213" w:type="dxa"/>
          </w:tcPr>
          <w:p w14:paraId="20664021" w14:textId="77777777" w:rsidR="004A4259" w:rsidRDefault="001B0755">
            <w:r>
              <w:rPr>
                <w:sz w:val="18"/>
              </w:rPr>
              <w:t>история работы диспетчеров</w:t>
            </w:r>
          </w:p>
        </w:tc>
        <w:tc>
          <w:tcPr>
            <w:tcW w:w="3213" w:type="dxa"/>
          </w:tcPr>
          <w:p w14:paraId="0DB6F654" w14:textId="77777777" w:rsidR="004A4259" w:rsidRDefault="001B0755">
            <w:r>
              <w:rPr>
                <w:sz w:val="18"/>
              </w:rPr>
              <w:t xml:space="preserve">команда </w:t>
            </w:r>
            <w:r>
              <w:rPr>
                <w:rFonts w:ascii="Consolas" w:hAnsi="Consolas"/>
                <w:sz w:val="16"/>
              </w:rPr>
              <w:t>emulate_shifts</w:t>
            </w:r>
            <w:r>
              <w:rPr>
                <w:sz w:val="18"/>
              </w:rPr>
              <w:t>, пометка «эмуляция»; в обучение не попадает</w:t>
            </w:r>
          </w:p>
        </w:tc>
      </w:tr>
      <w:tr w:rsidR="004A4259" w14:paraId="2FF49620" w14:textId="77777777">
        <w:trPr>
          <w:jc w:val="center"/>
        </w:trPr>
        <w:tc>
          <w:tcPr>
            <w:tcW w:w="3213" w:type="dxa"/>
          </w:tcPr>
          <w:p w14:paraId="1483A3B6" w14:textId="77777777" w:rsidR="004A4259" w:rsidRDefault="001B0755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192C2C8D" w14:textId="77777777" w:rsidR="004A4259" w:rsidRDefault="001B0755">
            <w:r>
              <w:rPr>
                <w:sz w:val="18"/>
              </w:rPr>
              <w:t>учётная система заказчика</w:t>
            </w:r>
          </w:p>
        </w:tc>
        <w:tc>
          <w:tcPr>
            <w:tcW w:w="3213" w:type="dxa"/>
          </w:tcPr>
          <w:p w14:paraId="4EB5CFE0" w14:textId="77777777" w:rsidR="004A4259" w:rsidRDefault="001B0755">
            <w:r>
              <w:rPr>
                <w:sz w:val="18"/>
              </w:rPr>
              <w:t xml:space="preserve">команда </w:t>
            </w:r>
            <w:r>
              <w:rPr>
                <w:rFonts w:ascii="Consolas" w:hAnsi="Consolas"/>
                <w:sz w:val="16"/>
              </w:rPr>
              <w:t>emulate_equipment</w:t>
            </w:r>
          </w:p>
        </w:tc>
      </w:tr>
    </w:tbl>
    <w:p w14:paraId="5530039E" w14:textId="77777777" w:rsidR="004A4259" w:rsidRDefault="004A4259"/>
    <w:p w14:paraId="2E07B4DE" w14:textId="77777777" w:rsidR="004A4259" w:rsidRDefault="001B0755">
      <w:r>
        <w:t>При подключении к настоящим системам меняются только адаптеры и клиенты: ядро не зависит от источника.</w:t>
      </w:r>
    </w:p>
    <w:p w14:paraId="78B274C6" w14:textId="77777777" w:rsidR="004A4259" w:rsidRDefault="001B0755">
      <w:r>
        <w:rPr>
          <w:b/>
        </w:rPr>
        <w:t xml:space="preserve">Границы по </w:t>
      </w:r>
      <w:r>
        <w:rPr>
          <w:b/>
        </w:rPr>
        <w:t>ТЗ §5.</w:t>
      </w:r>
      <w:r>
        <w:t xml:space="preserve"> Система не принимает решений за диспетчера, не управляет оборудованием и не назначает бригаду без подтверждения человека.</w:t>
      </w:r>
    </w:p>
    <w:p w14:paraId="7136BEBF" w14:textId="77777777" w:rsidR="004A4259" w:rsidRDefault="001B0755">
      <w:r>
        <w:br w:type="page"/>
      </w:r>
    </w:p>
    <w:p w14:paraId="5C40981A" w14:textId="77777777" w:rsidR="004A4259" w:rsidRDefault="001B0755">
      <w:pPr>
        <w:pStyle w:val="1"/>
      </w:pPr>
      <w:bookmarkStart w:id="57" w:name="_Toc241238648"/>
      <w:r>
        <w:lastRenderedPageBreak/>
        <w:t>Установка, сборка и запуск</w:t>
      </w:r>
      <w:bookmarkEnd w:id="57"/>
    </w:p>
    <w:p w14:paraId="3517FAE2" w14:textId="77777777" w:rsidR="004A4259" w:rsidRDefault="001B0755">
      <w:pPr>
        <w:pStyle w:val="21"/>
      </w:pPr>
      <w:bookmarkStart w:id="58" w:name="_Toc241238649"/>
      <w:r>
        <w:t>Требования</w:t>
      </w:r>
      <w:bookmarkEnd w:id="5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745021D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40076FB" w14:textId="77777777" w:rsidR="004A4259" w:rsidRDefault="001B0755"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50E174F1" w14:textId="77777777" w:rsidR="004A4259" w:rsidRDefault="001B0755">
            <w:r>
              <w:rPr>
                <w:b/>
                <w:sz w:val="18"/>
              </w:rPr>
              <w:t>Минимум</w:t>
            </w:r>
          </w:p>
        </w:tc>
      </w:tr>
      <w:tr w:rsidR="004A4259" w14:paraId="1032D5FF" w14:textId="77777777">
        <w:trPr>
          <w:jc w:val="center"/>
        </w:trPr>
        <w:tc>
          <w:tcPr>
            <w:tcW w:w="4819" w:type="dxa"/>
          </w:tcPr>
          <w:p w14:paraId="412ED1E1" w14:textId="77777777" w:rsidR="004A4259" w:rsidRDefault="001B0755">
            <w:r>
              <w:rPr>
                <w:sz w:val="18"/>
              </w:rPr>
              <w:t>ОС сервера</w:t>
            </w:r>
          </w:p>
        </w:tc>
        <w:tc>
          <w:tcPr>
            <w:tcW w:w="4819" w:type="dxa"/>
          </w:tcPr>
          <w:p w14:paraId="3C3674FD" w14:textId="77777777" w:rsidR="004A4259" w:rsidRDefault="001B0755">
            <w:r>
              <w:rPr>
                <w:sz w:val="18"/>
              </w:rPr>
              <w:t xml:space="preserve">Linux x86-64 (любая с Docker); для разработки </w:t>
            </w:r>
            <w:r>
              <w:rPr>
                <w:sz w:val="18"/>
              </w:rPr>
              <w:t>подходит также Windows или macOS с Docker Desktop</w:t>
            </w:r>
          </w:p>
        </w:tc>
      </w:tr>
      <w:tr w:rsidR="004A4259" w14:paraId="61D3824B" w14:textId="77777777">
        <w:trPr>
          <w:jc w:val="center"/>
        </w:trPr>
        <w:tc>
          <w:tcPr>
            <w:tcW w:w="4819" w:type="dxa"/>
          </w:tcPr>
          <w:p w14:paraId="09484113" w14:textId="77777777" w:rsidR="004A4259" w:rsidRDefault="001B0755">
            <w:r>
              <w:rPr>
                <w:sz w:val="18"/>
              </w:rPr>
              <w:t>Docker</w:t>
            </w:r>
          </w:p>
        </w:tc>
        <w:tc>
          <w:tcPr>
            <w:tcW w:w="4819" w:type="dxa"/>
          </w:tcPr>
          <w:p w14:paraId="33F53A8A" w14:textId="77777777" w:rsidR="004A4259" w:rsidRDefault="001B0755">
            <w:r>
              <w:rPr>
                <w:sz w:val="18"/>
              </w:rPr>
              <w:t>Docker Engine 24+ с Compose v2</w:t>
            </w:r>
          </w:p>
        </w:tc>
      </w:tr>
      <w:tr w:rsidR="004A4259" w14:paraId="11A1C564" w14:textId="77777777">
        <w:trPr>
          <w:jc w:val="center"/>
        </w:trPr>
        <w:tc>
          <w:tcPr>
            <w:tcW w:w="4819" w:type="dxa"/>
          </w:tcPr>
          <w:p w14:paraId="0A3A6000" w14:textId="77777777" w:rsidR="004A4259" w:rsidRDefault="001B0755">
            <w:r>
              <w:rPr>
                <w:sz w:val="18"/>
              </w:rPr>
              <w:t>Процессор / память</w:t>
            </w:r>
          </w:p>
        </w:tc>
        <w:tc>
          <w:tcPr>
            <w:tcW w:w="4819" w:type="dxa"/>
          </w:tcPr>
          <w:p w14:paraId="7C8190ED" w14:textId="77777777" w:rsidR="004A4259" w:rsidRDefault="001B0755">
            <w:r>
              <w:rPr>
                <w:sz w:val="18"/>
              </w:rPr>
              <w:t>4 ядра, не менее 8 ГБ памяти для контейнеров</w:t>
            </w:r>
          </w:p>
        </w:tc>
      </w:tr>
      <w:tr w:rsidR="004A4259" w14:paraId="235730C1" w14:textId="77777777">
        <w:trPr>
          <w:jc w:val="center"/>
        </w:trPr>
        <w:tc>
          <w:tcPr>
            <w:tcW w:w="4819" w:type="dxa"/>
          </w:tcPr>
          <w:p w14:paraId="061E5962" w14:textId="77777777" w:rsidR="004A4259" w:rsidRDefault="001B0755">
            <w:r>
              <w:rPr>
                <w:sz w:val="18"/>
              </w:rPr>
              <w:t>Диск</w:t>
            </w:r>
          </w:p>
        </w:tc>
        <w:tc>
          <w:tcPr>
            <w:tcW w:w="4819" w:type="dxa"/>
          </w:tcPr>
          <w:p w14:paraId="5557C617" w14:textId="77777777" w:rsidR="004A4259" w:rsidRDefault="001B0755">
            <w:r>
              <w:rPr>
                <w:sz w:val="18"/>
              </w:rPr>
              <w:t>около 25 ГБ при полном импорте истории: исходные журналы 14 ГБ, архив около 3 ГБ, БД около 2 ГБ</w:t>
            </w:r>
          </w:p>
        </w:tc>
      </w:tr>
      <w:tr w:rsidR="004A4259" w14:paraId="5BFEF507" w14:textId="77777777">
        <w:trPr>
          <w:jc w:val="center"/>
        </w:trPr>
        <w:tc>
          <w:tcPr>
            <w:tcW w:w="4819" w:type="dxa"/>
          </w:tcPr>
          <w:p w14:paraId="62F63221" w14:textId="77777777" w:rsidR="004A4259" w:rsidRDefault="001B0755">
            <w:r>
              <w:rPr>
                <w:sz w:val="18"/>
              </w:rPr>
              <w:t>Браузер</w:t>
            </w:r>
          </w:p>
        </w:tc>
        <w:tc>
          <w:tcPr>
            <w:tcW w:w="4819" w:type="dxa"/>
          </w:tcPr>
          <w:p w14:paraId="19EE09E9" w14:textId="77777777" w:rsidR="004A4259" w:rsidRDefault="001B0755">
            <w:r>
              <w:rPr>
                <w:sz w:val="18"/>
              </w:rPr>
              <w:t>актуальные Google Chrome или Яндекс.Браузер</w:t>
            </w:r>
          </w:p>
        </w:tc>
      </w:tr>
    </w:tbl>
    <w:p w14:paraId="5F0AEF06" w14:textId="77777777" w:rsidR="004A4259" w:rsidRDefault="004A4259"/>
    <w:p w14:paraId="41809F15" w14:textId="77777777" w:rsidR="004A4259" w:rsidRDefault="001B0755">
      <w:pPr>
        <w:pStyle w:val="21"/>
      </w:pPr>
      <w:bookmarkStart w:id="59" w:name="_Toc241238650"/>
      <w:r>
        <w:t>Сборка и первый запуск</w:t>
      </w:r>
      <w:bookmarkEnd w:id="5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54564532" w14:textId="77777777">
        <w:tc>
          <w:tcPr>
            <w:tcW w:w="9638" w:type="dxa"/>
            <w:shd w:val="clear" w:color="auto" w:fill="F3F4F7"/>
          </w:tcPr>
          <w:p w14:paraId="7E63C3AA" w14:textId="77777777" w:rsidR="004A4259" w:rsidRDefault="001B0755">
            <w:r>
              <w:rPr>
                <w:rFonts w:ascii="Consolas" w:hAnsi="Consolas"/>
                <w:sz w:val="17"/>
              </w:rPr>
              <w:t>git clone &lt;репозиторий&gt; &amp;&amp; cd collector_incident_forecast</w:t>
            </w:r>
            <w:r>
              <w:rPr>
                <w:rFonts w:ascii="Consolas" w:hAnsi="Consolas"/>
                <w:sz w:val="17"/>
              </w:rPr>
              <w:br/>
              <w:t>cp .env.example .env              # пароли, порты, DEMO_USERS, HELPDESK_STAGE_MINUTES</w:t>
            </w:r>
            <w:r>
              <w:rPr>
                <w:rFonts w:ascii="Consolas" w:hAnsi="Consolas"/>
                <w:sz w:val="17"/>
              </w:rPr>
              <w:br/>
              <w:t xml:space="preserve">docker compose up -d </w:t>
            </w:r>
            <w:r>
              <w:rPr>
                <w:rFonts w:ascii="Consolas" w:hAnsi="Consolas"/>
                <w:sz w:val="17"/>
              </w:rPr>
              <w:t>--build      # первая сборка 5–10 минут</w:t>
            </w:r>
          </w:p>
        </w:tc>
      </w:tr>
    </w:tbl>
    <w:p w14:paraId="0CA9737F" w14:textId="77777777" w:rsidR="004A4259" w:rsidRDefault="004A4259"/>
    <w:p w14:paraId="5BC08AEE" w14:textId="77777777" w:rsidR="004A4259" w:rsidRDefault="001B0755">
      <w:r>
        <w:t xml:space="preserve">При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049EA45B" w14:textId="77777777" w:rsidR="004A4259" w:rsidRDefault="001B0755">
      <w:pPr>
        <w:pStyle w:val="a0"/>
      </w:pPr>
      <w:r>
        <w:t>применяет миграции;</w:t>
      </w:r>
    </w:p>
    <w:p w14:paraId="5513ED02" w14:textId="77777777" w:rsidR="004A4259" w:rsidRDefault="001B0755">
      <w:pPr>
        <w:pStyle w:val="a0"/>
      </w:pPr>
      <w:r>
        <w:t>создаёт роли, таксономию состояний, политики эскалации и уровни риска, справочник причин решений, правила разметки и расписания;</w:t>
      </w:r>
    </w:p>
    <w:p w14:paraId="7878372C" w14:textId="77777777" w:rsidR="004A4259" w:rsidRDefault="001B0755">
      <w:pPr>
        <w:pStyle w:val="a0"/>
      </w:pPr>
      <w:r>
        <w:t xml:space="preserve">создаёт </w:t>
      </w:r>
      <w:r>
        <w:t>суперпользователя и демо-состав команд.</w:t>
      </w:r>
    </w:p>
    <w:p w14:paraId="36E97DD5" w14:textId="77777777" w:rsidR="004A4259" w:rsidRDefault="001B0755">
      <w:r>
        <w:t xml:space="preserve">Сборка идёт из исходного кода: образ backend — </w:t>
      </w:r>
      <w:r>
        <w:rPr>
          <w:rFonts w:ascii="Consolas" w:hAnsi="Consolas"/>
          <w:sz w:val="20"/>
        </w:rPr>
        <w:t>backend/Dockerfile</w:t>
      </w:r>
      <w:r>
        <w:t xml:space="preserve"> (Python 3.12, зависимости по </w:t>
      </w:r>
      <w:r>
        <w:rPr>
          <w:rFonts w:ascii="Consolas" w:hAnsi="Consolas"/>
          <w:sz w:val="20"/>
        </w:rPr>
        <w:t>uv.lock</w:t>
      </w:r>
      <w:r>
        <w:t xml:space="preserve">), интерфейс — </w:t>
      </w:r>
      <w:r>
        <w:rPr>
          <w:rFonts w:ascii="Consolas" w:hAnsi="Consolas"/>
          <w:sz w:val="20"/>
        </w:rPr>
        <w:t>frontend/Dockerfile</w:t>
      </w:r>
      <w:r>
        <w:t xml:space="preserve"> (Node, Vite, итоговый Caddy).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24E2258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68D2F1E" w14:textId="77777777" w:rsidR="004A4259" w:rsidRDefault="001B0755">
            <w:r>
              <w:rPr>
                <w:b/>
                <w:sz w:val="18"/>
              </w:rPr>
              <w:t>Адрес</w:t>
            </w:r>
          </w:p>
        </w:tc>
        <w:tc>
          <w:tcPr>
            <w:tcW w:w="4819" w:type="dxa"/>
            <w:shd w:val="clear" w:color="auto" w:fill="E8EDF6"/>
          </w:tcPr>
          <w:p w14:paraId="61556A76" w14:textId="77777777" w:rsidR="004A4259" w:rsidRDefault="001B0755">
            <w:r>
              <w:rPr>
                <w:b/>
                <w:sz w:val="18"/>
              </w:rPr>
              <w:t>Что</w:t>
            </w:r>
          </w:p>
        </w:tc>
      </w:tr>
      <w:tr w:rsidR="004A4259" w14:paraId="12DC01BB" w14:textId="77777777">
        <w:trPr>
          <w:jc w:val="center"/>
        </w:trPr>
        <w:tc>
          <w:tcPr>
            <w:tcW w:w="4819" w:type="dxa"/>
          </w:tcPr>
          <w:p w14:paraId="12C6A521" w14:textId="77777777" w:rsidR="004A4259" w:rsidRDefault="001B0755">
            <w:r>
              <w:rPr>
                <w:sz w:val="18"/>
              </w:rPr>
              <w:t>https://localhost</w:t>
            </w:r>
          </w:p>
        </w:tc>
        <w:tc>
          <w:tcPr>
            <w:tcW w:w="4819" w:type="dxa"/>
          </w:tcPr>
          <w:p w14:paraId="69B9AAD8" w14:textId="77777777" w:rsidR="004A4259" w:rsidRDefault="001B0755">
            <w:r>
              <w:rPr>
                <w:sz w:val="18"/>
              </w:rPr>
              <w:t xml:space="preserve">Интерфейс </w:t>
            </w:r>
            <w:r>
              <w:rPr>
                <w:sz w:val="18"/>
              </w:rPr>
              <w:t>(сертификат локального центра Caddy — подтвердите исключение)</w:t>
            </w:r>
          </w:p>
        </w:tc>
      </w:tr>
      <w:tr w:rsidR="004A4259" w14:paraId="59A6DB37" w14:textId="77777777">
        <w:trPr>
          <w:jc w:val="center"/>
        </w:trPr>
        <w:tc>
          <w:tcPr>
            <w:tcW w:w="4819" w:type="dxa"/>
          </w:tcPr>
          <w:p w14:paraId="1D3B0D92" w14:textId="77777777" w:rsidR="004A4259" w:rsidRDefault="001B0755">
            <w:r>
              <w:rPr>
                <w:sz w:val="18"/>
              </w:rPr>
              <w:t>https://localhost/api/docs/</w:t>
            </w:r>
          </w:p>
        </w:tc>
        <w:tc>
          <w:tcPr>
            <w:tcW w:w="4819" w:type="dxa"/>
          </w:tcPr>
          <w:p w14:paraId="7D845B13" w14:textId="77777777" w:rsidR="004A4259" w:rsidRDefault="001B0755">
            <w:r>
              <w:rPr>
                <w:sz w:val="18"/>
              </w:rPr>
              <w:t>REST API (OpenAPI / Swagger)</w:t>
            </w:r>
          </w:p>
        </w:tc>
      </w:tr>
      <w:tr w:rsidR="004A4259" w14:paraId="4506634B" w14:textId="77777777">
        <w:trPr>
          <w:jc w:val="center"/>
        </w:trPr>
        <w:tc>
          <w:tcPr>
            <w:tcW w:w="4819" w:type="dxa"/>
          </w:tcPr>
          <w:p w14:paraId="7134BBCC" w14:textId="77777777" w:rsidR="004A4259" w:rsidRDefault="001B0755">
            <w:r>
              <w:rPr>
                <w:sz w:val="18"/>
              </w:rPr>
              <w:t>https://localhost/admin/</w:t>
            </w:r>
          </w:p>
        </w:tc>
        <w:tc>
          <w:tcPr>
            <w:tcW w:w="4819" w:type="dxa"/>
          </w:tcPr>
          <w:p w14:paraId="0F1573C1" w14:textId="77777777" w:rsidR="004A4259" w:rsidRDefault="001B0755">
            <w:r>
              <w:rPr>
                <w:sz w:val="18"/>
              </w:rPr>
              <w:t>Администрирование</w:t>
            </w:r>
          </w:p>
        </w:tc>
      </w:tr>
      <w:tr w:rsidR="004A4259" w14:paraId="40CA6BA1" w14:textId="77777777">
        <w:trPr>
          <w:jc w:val="center"/>
        </w:trPr>
        <w:tc>
          <w:tcPr>
            <w:tcW w:w="4819" w:type="dxa"/>
          </w:tcPr>
          <w:p w14:paraId="211C0638" w14:textId="77777777" w:rsidR="004A4259" w:rsidRDefault="001B0755">
            <w:r>
              <w:rPr>
                <w:sz w:val="18"/>
              </w:rPr>
              <w:t>https://localhost/grafana/</w:t>
            </w:r>
          </w:p>
        </w:tc>
        <w:tc>
          <w:tcPr>
            <w:tcW w:w="4819" w:type="dxa"/>
          </w:tcPr>
          <w:p w14:paraId="4B27613E" w14:textId="77777777" w:rsidR="004A4259" w:rsidRDefault="001B0755">
            <w:r>
              <w:rPr>
                <w:sz w:val="18"/>
              </w:rPr>
              <w:t>Мониторинг и бизнес-показатели</w:t>
            </w:r>
          </w:p>
        </w:tc>
      </w:tr>
      <w:tr w:rsidR="004A4259" w14:paraId="15AFB633" w14:textId="77777777">
        <w:trPr>
          <w:jc w:val="center"/>
        </w:trPr>
        <w:tc>
          <w:tcPr>
            <w:tcW w:w="4819" w:type="dxa"/>
          </w:tcPr>
          <w:p w14:paraId="308FCCBE" w14:textId="77777777" w:rsidR="004A4259" w:rsidRDefault="001B0755">
            <w:r>
              <w:rPr>
                <w:sz w:val="18"/>
              </w:rPr>
              <w:t>https://localhost/helpdesk/</w:t>
            </w:r>
          </w:p>
        </w:tc>
        <w:tc>
          <w:tcPr>
            <w:tcW w:w="4819" w:type="dxa"/>
          </w:tcPr>
          <w:p w14:paraId="17AE52EB" w14:textId="77777777" w:rsidR="004A4259" w:rsidRDefault="001B0755">
            <w:r>
              <w:rPr>
                <w:sz w:val="18"/>
              </w:rPr>
              <w:t>Эмул</w:t>
            </w:r>
            <w:r>
              <w:rPr>
                <w:sz w:val="18"/>
              </w:rPr>
              <w:t>ятор системы учёта заявок</w:t>
            </w:r>
          </w:p>
        </w:tc>
      </w:tr>
      <w:tr w:rsidR="004A4259" w14:paraId="7E1DEF7C" w14:textId="77777777">
        <w:trPr>
          <w:jc w:val="center"/>
        </w:trPr>
        <w:tc>
          <w:tcPr>
            <w:tcW w:w="4819" w:type="dxa"/>
          </w:tcPr>
          <w:p w14:paraId="10ED782E" w14:textId="77777777" w:rsidR="004A4259" w:rsidRDefault="001B0755">
            <w:r>
              <w:rPr>
                <w:sz w:val="18"/>
              </w:rPr>
              <w:t>http://localhost:8081</w:t>
            </w:r>
          </w:p>
        </w:tc>
        <w:tc>
          <w:tcPr>
            <w:tcW w:w="4819" w:type="dxa"/>
          </w:tcPr>
          <w:p w14:paraId="0128324A" w14:textId="77777777" w:rsidR="004A4259" w:rsidRDefault="001B0755">
            <w:r>
              <w:rPr>
                <w:sz w:val="18"/>
              </w:rPr>
              <w:t>Kafka UI</w:t>
            </w:r>
          </w:p>
        </w:tc>
      </w:tr>
    </w:tbl>
    <w:p w14:paraId="5D796780" w14:textId="77777777" w:rsidR="004A4259" w:rsidRDefault="004A4259"/>
    <w:p w14:paraId="15847DD5" w14:textId="77777777" w:rsidR="004A4259" w:rsidRDefault="001B0755">
      <w:r>
        <w:t xml:space="preserve">Учётные записи: суперпользователь из </w:t>
      </w:r>
      <w:r>
        <w:rPr>
          <w:rFonts w:ascii="Consolas" w:hAnsi="Consolas"/>
          <w:sz w:val="20"/>
        </w:rPr>
        <w:t>.env</w:t>
      </w:r>
      <w:r>
        <w:t xml:space="preserve">; демо-сотрудники с паролем </w:t>
      </w:r>
      <w:r>
        <w:rPr>
          <w:rFonts w:ascii="Consolas" w:hAnsi="Consolas"/>
          <w:sz w:val="20"/>
        </w:rPr>
        <w:t>Passw0rd!</w:t>
      </w:r>
      <w:r>
        <w:t xml:space="preserve"> (</w:t>
      </w:r>
      <w:r>
        <w:rPr>
          <w:rFonts w:ascii="Consolas" w:hAnsi="Consolas"/>
          <w:sz w:val="20"/>
        </w:rPr>
        <w:t>ods.ivanov</w:t>
      </w:r>
      <w:r>
        <w:t xml:space="preserve">, </w:t>
      </w:r>
      <w:r>
        <w:rPr>
          <w:rFonts w:ascii="Consolas" w:hAnsi="Consolas"/>
          <w:sz w:val="20"/>
        </w:rPr>
        <w:t>head.sidorova</w:t>
      </w:r>
      <w:r>
        <w:t xml:space="preserve">, </w:t>
      </w:r>
      <w:r>
        <w:rPr>
          <w:rFonts w:ascii="Consolas" w:hAnsi="Consolas"/>
          <w:sz w:val="20"/>
        </w:rPr>
        <w:t>analyst.kuznetsov</w:t>
      </w:r>
      <w:r>
        <w:t xml:space="preserve"> и другие — полный список в README). Демо-состав отключается переменной </w:t>
      </w:r>
      <w:r>
        <w:rPr>
          <w:rFonts w:ascii="Consolas" w:hAnsi="Consolas"/>
          <w:sz w:val="20"/>
        </w:rPr>
        <w:t>DEMO_USERS=false</w:t>
      </w:r>
      <w:r>
        <w:t>.</w:t>
      </w:r>
    </w:p>
    <w:p w14:paraId="16DC102D" w14:textId="77777777" w:rsidR="004A4259" w:rsidRDefault="001B0755">
      <w:pPr>
        <w:pStyle w:val="21"/>
      </w:pPr>
      <w:bookmarkStart w:id="60" w:name="_Toc241238651"/>
      <w:r>
        <w:t>Загрузка данных</w:t>
      </w:r>
      <w:bookmarkEnd w:id="60"/>
    </w:p>
    <w:p w14:paraId="13653FE1" w14:textId="77777777" w:rsidR="004A4259" w:rsidRDefault="001B0755">
      <w:r>
        <w:t xml:space="preserve">Данные заказчика кладутся в каталог </w:t>
      </w:r>
      <w:r>
        <w:rPr>
          <w:rFonts w:ascii="Consolas" w:hAnsi="Consolas"/>
          <w:sz w:val="20"/>
        </w:rPr>
        <w:t>data/</w:t>
      </w:r>
      <w:r>
        <w:t xml:space="preserve">, в репозиторий они не входят. Справочники из </w:t>
      </w:r>
      <w:r>
        <w:rPr>
          <w:rFonts w:ascii="Consolas" w:hAnsi="Consolas"/>
          <w:sz w:val="20"/>
        </w:rPr>
        <w:t>data/dataset/</w:t>
      </w:r>
      <w:r>
        <w:t xml:space="preserve"> загружаются автоматически при первом запуске. Жур</w:t>
      </w:r>
      <w:r>
        <w:t>налы загружаются из интерфейса («Загрузка данных»)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5A344162" w14:textId="77777777">
        <w:tc>
          <w:tcPr>
            <w:tcW w:w="9638" w:type="dxa"/>
            <w:shd w:val="clear" w:color="auto" w:fill="F3F4F7"/>
          </w:tcPr>
          <w:p w14:paraId="2E5050B0" w14:textId="77777777" w:rsidR="004A4259" w:rsidRDefault="001B0755">
            <w:r>
              <w:rPr>
                <w:rFonts w:ascii="Consolas" w:hAnsi="Consolas"/>
                <w:sz w:val="17"/>
              </w:rPr>
              <w:lastRenderedPageBreak/>
              <w:t>docker compose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run --rm backend python manage.py import_history --years 2025 2026</w:t>
            </w:r>
          </w:p>
        </w:tc>
      </w:tr>
    </w:tbl>
    <w:p w14:paraId="21BD3774" w14:textId="77777777" w:rsidR="004A4259" w:rsidRDefault="004A4259"/>
    <w:p w14:paraId="7305115D" w14:textId="77777777" w:rsidR="004A4259" w:rsidRDefault="001B0755">
      <w:r>
        <w:t xml:space="preserve">Импорт </w:t>
      </w:r>
      <w:r>
        <w:t>занимает 1–2 минуты на год. После первого импорта модель отказа датчиков обучается автоматически. Остальные модели, бэктест, погода и демонстрационные данные: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2CB561D6" w14:textId="77777777">
        <w:tc>
          <w:tcPr>
            <w:tcW w:w="9638" w:type="dxa"/>
            <w:shd w:val="clear" w:color="auto" w:fill="F3F4F7"/>
          </w:tcPr>
          <w:p w14:paraId="24780DC7" w14:textId="77777777" w:rsidR="004A4259" w:rsidRDefault="001B0755">
            <w:r>
              <w:rPr>
                <w:rFonts w:ascii="Consolas" w:hAnsi="Consolas"/>
                <w:sz w:val="17"/>
              </w:rPr>
              <w:t>docker compose exec worker python manage.py train_model --task gas          # также flood, sensor</w:t>
            </w:r>
            <w:r>
              <w:rPr>
                <w:rFonts w:ascii="Consolas" w:hAnsi="Consolas"/>
                <w:sz w:val="17"/>
              </w:rPr>
              <w:t>_failure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 --backtest 2026-06-01T23:59:59+03:00 2026-06-29T23:59:59+03:00</w:t>
            </w:r>
            <w:r>
              <w:rPr>
                <w:rFonts w:ascii="Consolas" w:hAnsi="Consolas"/>
                <w:sz w:val="17"/>
              </w:rPr>
              <w:br/>
              <w:t>docker compose exec backend python manage.py load_weather --from 2019-01-01 --to 2026-09-20 --recent</w:t>
            </w:r>
            <w:r>
              <w:rPr>
                <w:rFonts w:ascii="Consolas" w:hAnsi="Consolas"/>
                <w:sz w:val="17"/>
              </w:rPr>
              <w:br/>
              <w:t>docker compose exec backend py</w:t>
            </w:r>
            <w:r>
              <w:rPr>
                <w:rFonts w:ascii="Consolas" w:hAnsi="Consolas"/>
                <w:sz w:val="17"/>
              </w:rPr>
              <w:t>thon manage.py emulate_shifts --from 2026-06-16 --to 2026-06-30</w:t>
            </w:r>
          </w:p>
        </w:tc>
      </w:tr>
    </w:tbl>
    <w:p w14:paraId="457720B7" w14:textId="77777777" w:rsidR="004A4259" w:rsidRDefault="004A4259"/>
    <w:p w14:paraId="062EDB62" w14:textId="77777777" w:rsidR="004A4259" w:rsidRDefault="001B0755">
      <w:pPr>
        <w:pStyle w:val="21"/>
      </w:pPr>
      <w:bookmarkStart w:id="61" w:name="_Toc241238652"/>
      <w:r>
        <w:t>Разработка и проверка кода</w:t>
      </w:r>
      <w:bookmarkEnd w:id="61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5DB78938" w14:textId="77777777">
        <w:tc>
          <w:tcPr>
            <w:tcW w:w="9638" w:type="dxa"/>
            <w:shd w:val="clear" w:color="auto" w:fill="F3F4F7"/>
          </w:tcPr>
          <w:p w14:paraId="4EA2FC58" w14:textId="77777777" w:rsidR="004A4259" w:rsidRDefault="001B0755">
            <w:r>
              <w:rPr>
                <w:rFonts w:ascii="Consolas" w:hAnsi="Consolas"/>
                <w:sz w:val="17"/>
              </w:rPr>
              <w:t>cd backend &amp;&amp; uv sync &amp;&amp; uv run pytest &amp;&amp; uv run ruff check . &amp;&amp; uv run ruff format --check .</w:t>
            </w:r>
            <w:r>
              <w:rPr>
                <w:rFonts w:ascii="Consolas" w:hAnsi="Consolas"/>
                <w:sz w:val="17"/>
              </w:rPr>
              <w:br/>
              <w:t>cd frontend &amp;&amp; npm install &amp;&amp; npx tsc -b &amp;&amp; npm run lint &amp;&amp; npm run d</w:t>
            </w:r>
            <w:r>
              <w:rPr>
                <w:rFonts w:ascii="Consolas" w:hAnsi="Consolas"/>
                <w:sz w:val="17"/>
              </w:rPr>
              <w:t>ev</w:t>
            </w:r>
          </w:p>
        </w:tc>
      </w:tr>
    </w:tbl>
    <w:p w14:paraId="65180D99" w14:textId="77777777" w:rsidR="004A4259" w:rsidRDefault="004A4259"/>
    <w:p w14:paraId="66CE81C5" w14:textId="77777777" w:rsidR="004A4259" w:rsidRDefault="001B0755">
      <w:r>
        <w:t xml:space="preserve">Автотесты (106) работают на SQLite без внешних сервисов. Интерфейс в режиме разработки проксирует API на </w:t>
      </w:r>
      <w:r>
        <w:rPr>
          <w:rFonts w:ascii="Consolas" w:hAnsi="Consolas"/>
          <w:sz w:val="20"/>
        </w:rPr>
        <w:t>localhost:8000</w:t>
      </w:r>
      <w:r>
        <w:t>.</w:t>
      </w:r>
    </w:p>
    <w:p w14:paraId="1B553E95" w14:textId="77777777" w:rsidR="004A4259" w:rsidRDefault="001B0755">
      <w:r>
        <w:br w:type="page"/>
      </w:r>
    </w:p>
    <w:p w14:paraId="304E8FB4" w14:textId="77777777" w:rsidR="004A4259" w:rsidRDefault="001B0755">
      <w:pPr>
        <w:pStyle w:val="1"/>
      </w:pPr>
      <w:bookmarkStart w:id="62" w:name="_Toc241238653"/>
      <w:r>
        <w:lastRenderedPageBreak/>
        <w:t>Эксплуатация и администрирование</w:t>
      </w:r>
      <w:bookmarkEnd w:id="62"/>
    </w:p>
    <w:p w14:paraId="50EBC15C" w14:textId="77777777" w:rsidR="004A4259" w:rsidRDefault="001B0755">
      <w:pPr>
        <w:pStyle w:val="21"/>
      </w:pPr>
      <w:bookmarkStart w:id="63" w:name="_Toc241238654"/>
      <w:r>
        <w:t>Периодические задачи</w:t>
      </w:r>
      <w:bookmarkEnd w:id="63"/>
    </w:p>
    <w:p w14:paraId="7F65BF82" w14:textId="77777777" w:rsidR="004A4259" w:rsidRDefault="001B0755">
      <w:r>
        <w:t xml:space="preserve">Расписание хранится в БД (django-celery-beat) и меняется в админке без </w:t>
      </w:r>
      <w:r>
        <w:t>перезапуска.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4B9C32F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D70DD4D" w14:textId="77777777" w:rsidR="004A4259" w:rsidRDefault="001B0755"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6DE6D592" w14:textId="77777777" w:rsidR="004A4259" w:rsidRDefault="001B0755">
            <w:r>
              <w:rPr>
                <w:b/>
                <w:sz w:val="18"/>
              </w:rPr>
              <w:t>Период</w:t>
            </w:r>
          </w:p>
        </w:tc>
      </w:tr>
      <w:tr w:rsidR="004A4259" w14:paraId="328B7757" w14:textId="77777777">
        <w:trPr>
          <w:jc w:val="center"/>
        </w:trPr>
        <w:tc>
          <w:tcPr>
            <w:tcW w:w="4819" w:type="dxa"/>
          </w:tcPr>
          <w:p w14:paraId="425BB0A7" w14:textId="77777777" w:rsidR="004A4259" w:rsidRDefault="001B0755">
            <w:r>
              <w:rPr>
                <w:sz w:val="18"/>
              </w:rPr>
              <w:t>Эскалация карточек без реакции</w:t>
            </w:r>
          </w:p>
        </w:tc>
        <w:tc>
          <w:tcPr>
            <w:tcW w:w="4819" w:type="dxa"/>
          </w:tcPr>
          <w:p w14:paraId="5294D3BA" w14:textId="77777777" w:rsidR="004A4259" w:rsidRDefault="001B0755">
            <w:r>
              <w:rPr>
                <w:sz w:val="18"/>
              </w:rPr>
              <w:t>1 мин</w:t>
            </w:r>
          </w:p>
        </w:tc>
      </w:tr>
      <w:tr w:rsidR="004A4259" w14:paraId="09FB03B3" w14:textId="77777777">
        <w:trPr>
          <w:jc w:val="center"/>
        </w:trPr>
        <w:tc>
          <w:tcPr>
            <w:tcW w:w="4819" w:type="dxa"/>
          </w:tcPr>
          <w:p w14:paraId="2B6E063F" w14:textId="77777777" w:rsidR="004A4259" w:rsidRDefault="001B0755">
            <w:r>
              <w:rPr>
                <w:sz w:val="18"/>
              </w:rPr>
              <w:t>Статусы заявок из системы учёта заявок</w:t>
            </w:r>
          </w:p>
        </w:tc>
        <w:tc>
          <w:tcPr>
            <w:tcW w:w="4819" w:type="dxa"/>
          </w:tcPr>
          <w:p w14:paraId="36F256DC" w14:textId="77777777" w:rsidR="004A4259" w:rsidRDefault="001B0755">
            <w:r>
              <w:rPr>
                <w:sz w:val="18"/>
              </w:rPr>
              <w:t>1 мин</w:t>
            </w:r>
          </w:p>
        </w:tc>
      </w:tr>
      <w:tr w:rsidR="004A4259" w14:paraId="3B1F71C4" w14:textId="77777777">
        <w:trPr>
          <w:jc w:val="center"/>
        </w:trPr>
        <w:tc>
          <w:tcPr>
            <w:tcW w:w="4819" w:type="dxa"/>
          </w:tcPr>
          <w:p w14:paraId="7DC9B254" w14:textId="77777777" w:rsidR="004A4259" w:rsidRDefault="001B0755">
            <w:r>
              <w:rPr>
                <w:sz w:val="18"/>
              </w:rPr>
              <w:t>Цикл прогноза: состояние потока, Data Health, исходы прогнозов, прогнозы по всем задачам, индикаторы</w:t>
            </w:r>
          </w:p>
        </w:tc>
        <w:tc>
          <w:tcPr>
            <w:tcW w:w="4819" w:type="dxa"/>
          </w:tcPr>
          <w:p w14:paraId="3DCB4B95" w14:textId="77777777" w:rsidR="004A4259" w:rsidRDefault="001B0755">
            <w:r>
              <w:rPr>
                <w:sz w:val="18"/>
              </w:rPr>
              <w:t>15 мин</w:t>
            </w:r>
          </w:p>
        </w:tc>
      </w:tr>
      <w:tr w:rsidR="004A4259" w14:paraId="4E68296C" w14:textId="77777777">
        <w:trPr>
          <w:jc w:val="center"/>
        </w:trPr>
        <w:tc>
          <w:tcPr>
            <w:tcW w:w="4819" w:type="dxa"/>
          </w:tcPr>
          <w:p w14:paraId="405C2F7D" w14:textId="77777777" w:rsidR="004A4259" w:rsidRDefault="001B0755">
            <w:r>
              <w:rPr>
                <w:sz w:val="18"/>
              </w:rPr>
              <w:t xml:space="preserve">Суточная витрина </w:t>
            </w:r>
            <w:r>
              <w:rPr>
                <w:sz w:val="18"/>
              </w:rPr>
              <w:t>телеметрии</w:t>
            </w:r>
          </w:p>
        </w:tc>
        <w:tc>
          <w:tcPr>
            <w:tcW w:w="4819" w:type="dxa"/>
          </w:tcPr>
          <w:p w14:paraId="2B96AC99" w14:textId="77777777" w:rsidR="004A4259" w:rsidRDefault="001B0755">
            <w:r>
              <w:rPr>
                <w:sz w:val="18"/>
              </w:rPr>
              <w:t>1 ч</w:t>
            </w:r>
          </w:p>
        </w:tc>
      </w:tr>
      <w:tr w:rsidR="004A4259" w14:paraId="7C763659" w14:textId="77777777">
        <w:trPr>
          <w:jc w:val="center"/>
        </w:trPr>
        <w:tc>
          <w:tcPr>
            <w:tcW w:w="4819" w:type="dxa"/>
          </w:tcPr>
          <w:p w14:paraId="0D09E4C9" w14:textId="77777777" w:rsidR="004A4259" w:rsidRDefault="001B0755">
            <w:r>
              <w:rPr>
                <w:sz w:val="18"/>
              </w:rPr>
              <w:t>Погода Open-Meteo: последние сутки и прогноз</w:t>
            </w:r>
          </w:p>
        </w:tc>
        <w:tc>
          <w:tcPr>
            <w:tcW w:w="4819" w:type="dxa"/>
          </w:tcPr>
          <w:p w14:paraId="4F9AB09C" w14:textId="77777777" w:rsidR="004A4259" w:rsidRDefault="001B0755">
            <w:r>
              <w:rPr>
                <w:sz w:val="18"/>
              </w:rPr>
              <w:t>6 ч</w:t>
            </w:r>
          </w:p>
        </w:tc>
      </w:tr>
      <w:tr w:rsidR="004A4259" w14:paraId="4CC4E832" w14:textId="77777777">
        <w:trPr>
          <w:jc w:val="center"/>
        </w:trPr>
        <w:tc>
          <w:tcPr>
            <w:tcW w:w="4819" w:type="dxa"/>
          </w:tcPr>
          <w:p w14:paraId="5E0FE0D4" w14:textId="77777777" w:rsidR="004A4259" w:rsidRDefault="001B0755">
            <w:r>
              <w:rPr>
                <w:sz w:val="18"/>
              </w:rPr>
              <w:t>Рекомендации по ТО</w:t>
            </w:r>
          </w:p>
        </w:tc>
        <w:tc>
          <w:tcPr>
            <w:tcW w:w="4819" w:type="dxa"/>
          </w:tcPr>
          <w:p w14:paraId="2230FF75" w14:textId="77777777" w:rsidR="004A4259" w:rsidRDefault="001B0755">
            <w:r>
              <w:rPr>
                <w:sz w:val="18"/>
              </w:rPr>
              <w:t>1 сут</w:t>
            </w:r>
          </w:p>
        </w:tc>
      </w:tr>
      <w:tr w:rsidR="004A4259" w14:paraId="46C53771" w14:textId="77777777">
        <w:trPr>
          <w:jc w:val="center"/>
        </w:trPr>
        <w:tc>
          <w:tcPr>
            <w:tcW w:w="4819" w:type="dxa"/>
          </w:tcPr>
          <w:p w14:paraId="390CA4F3" w14:textId="77777777" w:rsidR="004A4259" w:rsidRDefault="001B0755">
            <w:r>
              <w:rPr>
                <w:sz w:val="18"/>
              </w:rPr>
              <w:t>Контроль деградации модели по журналу</w:t>
            </w:r>
          </w:p>
        </w:tc>
        <w:tc>
          <w:tcPr>
            <w:tcW w:w="4819" w:type="dxa"/>
          </w:tcPr>
          <w:p w14:paraId="3520CF80" w14:textId="77777777" w:rsidR="004A4259" w:rsidRDefault="001B0755">
            <w:r>
              <w:rPr>
                <w:sz w:val="18"/>
              </w:rPr>
              <w:t>1 сут</w:t>
            </w:r>
          </w:p>
        </w:tc>
      </w:tr>
      <w:tr w:rsidR="004A4259" w14:paraId="1F9811C2" w14:textId="77777777">
        <w:trPr>
          <w:jc w:val="center"/>
        </w:trPr>
        <w:tc>
          <w:tcPr>
            <w:tcW w:w="4819" w:type="dxa"/>
          </w:tcPr>
          <w:p w14:paraId="16ECD101" w14:textId="77777777" w:rsidR="004A4259" w:rsidRDefault="001B0755">
            <w:r>
              <w:rPr>
                <w:sz w:val="18"/>
              </w:rPr>
              <w:t>Плановое переобучение (чемпион / претендент)</w:t>
            </w:r>
          </w:p>
        </w:tc>
        <w:tc>
          <w:tcPr>
            <w:tcW w:w="4819" w:type="dxa"/>
          </w:tcPr>
          <w:p w14:paraId="161ADCDF" w14:textId="77777777" w:rsidR="004A4259" w:rsidRDefault="001B0755">
            <w:r>
              <w:rPr>
                <w:sz w:val="18"/>
              </w:rPr>
              <w:t>1 нед</w:t>
            </w:r>
          </w:p>
        </w:tc>
      </w:tr>
    </w:tbl>
    <w:p w14:paraId="27EE028A" w14:textId="77777777" w:rsidR="004A4259" w:rsidRDefault="004A4259"/>
    <w:p w14:paraId="70E43169" w14:textId="77777777" w:rsidR="004A4259" w:rsidRDefault="001B0755">
      <w:pPr>
        <w:pStyle w:val="21"/>
      </w:pPr>
      <w:bookmarkStart w:id="64" w:name="_Toc241238655"/>
      <w:r>
        <w:t>Настройки без изменения кода</w:t>
      </w:r>
      <w:bookmarkEnd w:id="64"/>
    </w:p>
    <w:p w14:paraId="7D487BB5" w14:textId="77777777" w:rsidR="004A4259" w:rsidRDefault="001B0755">
      <w:pPr>
        <w:pStyle w:val="a0"/>
      </w:pPr>
      <w:r>
        <w:rPr>
          <w:b/>
        </w:rPr>
        <w:t>Администратор:</w:t>
      </w:r>
    </w:p>
    <w:p w14:paraId="60BEC49D" w14:textId="77777777" w:rsidR="004A4259" w:rsidRDefault="001B0755">
      <w:pPr>
        <w:pStyle w:val="20"/>
      </w:pPr>
      <w:r>
        <w:t xml:space="preserve">пороги уровней </w:t>
      </w:r>
      <w:r>
        <w:t>риска и горизонт по задачам;</w:t>
      </w:r>
    </w:p>
    <w:p w14:paraId="1189B09A" w14:textId="77777777" w:rsidR="004A4259" w:rsidRDefault="001B0755">
      <w:pPr>
        <w:pStyle w:val="20"/>
      </w:pPr>
      <w:r>
        <w:t>время реакции и число уровней эскалации;</w:t>
      </w:r>
    </w:p>
    <w:p w14:paraId="6A48B732" w14:textId="77777777" w:rsidR="004A4259" w:rsidRDefault="001B0755">
      <w:pPr>
        <w:pStyle w:val="20"/>
      </w:pPr>
      <w:r>
        <w:t>профили нормализации датчиков и правила состояний;</w:t>
      </w:r>
    </w:p>
    <w:p w14:paraId="02A8DC4C" w14:textId="77777777" w:rsidR="004A4259" w:rsidRDefault="001B0755">
      <w:pPr>
        <w:pStyle w:val="20"/>
      </w:pPr>
      <w:r>
        <w:t>справочник причин решений;</w:t>
      </w:r>
    </w:p>
    <w:p w14:paraId="23180F00" w14:textId="77777777" w:rsidR="004A4259" w:rsidRDefault="001B0755">
      <w:pPr>
        <w:pStyle w:val="20"/>
      </w:pPr>
      <w:r>
        <w:t>команды, зоны ответственности, пользователи.</w:t>
      </w:r>
    </w:p>
    <w:p w14:paraId="6D04401A" w14:textId="77777777" w:rsidR="004A4259" w:rsidRDefault="001B0755">
      <w:pPr>
        <w:pStyle w:val="a0"/>
      </w:pPr>
      <w:r>
        <w:rPr>
          <w:b/>
        </w:rPr>
        <w:t>Аналитик</w:t>
      </w:r>
      <w:r>
        <w:t xml:space="preserve"> (окно «Обучение и обратная связь»):</w:t>
      </w:r>
    </w:p>
    <w:p w14:paraId="571C12C4" w14:textId="77777777" w:rsidR="004A4259" w:rsidRDefault="001B0755">
      <w:pPr>
        <w:pStyle w:val="20"/>
      </w:pPr>
      <w:r>
        <w:t>правила разметки «</w:t>
      </w:r>
      <w:r>
        <w:t>что произошло / причина → эффект для обучения»;</w:t>
      </w:r>
    </w:p>
    <w:p w14:paraId="6B08C3A4" w14:textId="77777777" w:rsidR="004A4259" w:rsidRDefault="001B0755">
      <w:pPr>
        <w:pStyle w:val="20"/>
      </w:pPr>
      <w:r>
        <w:t>проверка и отмена меток;</w:t>
      </w:r>
    </w:p>
    <w:p w14:paraId="4A464DA2" w14:textId="77777777" w:rsidR="004A4259" w:rsidRDefault="001B0755">
      <w:pPr>
        <w:pStyle w:val="20"/>
      </w:pPr>
      <w:r>
        <w:t>автоматическое переобучение и активация, порог деградации.</w:t>
      </w:r>
    </w:p>
    <w:p w14:paraId="061D1ECA" w14:textId="77777777" w:rsidR="004A4259" w:rsidRDefault="001B0755">
      <w:pPr>
        <w:pStyle w:val="21"/>
      </w:pPr>
      <w:bookmarkStart w:id="65" w:name="_Toc241238656"/>
      <w:r>
        <w:t>Мониторинг</w:t>
      </w:r>
      <w:bookmarkEnd w:id="65"/>
    </w:p>
    <w:p w14:paraId="2632E42E" w14:textId="77777777" w:rsidR="004A4259" w:rsidRDefault="001B0755">
      <w:r>
        <w:t xml:space="preserve">Prometheus собирает метрики HTTP и БД Django, консьюмера (задержка потока), Celery, PostgreSQL, Redis и Caddy. В </w:t>
      </w:r>
      <w:r>
        <w:t>Grafana два дашборда:</w:t>
      </w:r>
    </w:p>
    <w:p w14:paraId="0968866A" w14:textId="77777777" w:rsidR="004A4259" w:rsidRDefault="001B0755">
      <w:pPr>
        <w:pStyle w:val="a0"/>
      </w:pPr>
      <w:r>
        <w:t>системный;</w:t>
      </w:r>
    </w:p>
    <w:p w14:paraId="09F951D9" w14:textId="77777777" w:rsidR="004A4259" w:rsidRDefault="001B0755">
      <w:pPr>
        <w:pStyle w:val="a0"/>
      </w:pPr>
      <w:r>
        <w:t>«Бизнес-показатели» — инциденты, реакция диспетчеров, качество прогнозов.</w:t>
      </w:r>
    </w:p>
    <w:p w14:paraId="3CC5B44B" w14:textId="77777777" w:rsidR="004A4259" w:rsidRDefault="001B0755">
      <w:pPr>
        <w:pStyle w:val="21"/>
      </w:pPr>
      <w:bookmarkStart w:id="66" w:name="_Toc241238657"/>
      <w:r>
        <w:t>Резервное копирование и восстановление</w:t>
      </w:r>
      <w:bookmarkEnd w:id="66"/>
    </w:p>
    <w:p w14:paraId="07A27F82" w14:textId="77777777" w:rsidR="004A4259" w:rsidRDefault="001B0755">
      <w:r>
        <w:t xml:space="preserve">Контейнер </w:t>
      </w:r>
      <w:r>
        <w:rPr>
          <w:rFonts w:ascii="Consolas" w:hAnsi="Consolas"/>
          <w:sz w:val="20"/>
        </w:rPr>
        <w:t>backup</w:t>
      </w:r>
      <w:r>
        <w:t xml:space="preserve"> ежедневно делает </w:t>
      </w:r>
      <w:r>
        <w:rPr>
          <w:rFonts w:ascii="Consolas" w:hAnsi="Consolas"/>
          <w:sz w:val="20"/>
        </w:rPr>
        <w:t>pg_dump</w:t>
      </w:r>
      <w:r>
        <w:t xml:space="preserve"> в каталог </w:t>
      </w:r>
      <w:r>
        <w:rPr>
          <w:rFonts w:ascii="Consolas" w:hAnsi="Consolas"/>
          <w:sz w:val="20"/>
        </w:rPr>
        <w:t>./backups</w:t>
      </w:r>
      <w:r>
        <w:t xml:space="preserve">. Хранятся 7 ежедневных, 4 </w:t>
      </w:r>
      <w:r>
        <w:t>еженедельных и 3 ежемесячных копии.</w:t>
      </w:r>
    </w:p>
    <w:p w14:paraId="0002650A" w14:textId="77777777" w:rsidR="004A4259" w:rsidRDefault="001B0755">
      <w:r>
        <w:t>Внеплановая копия: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2A3B4EFF" w14:textId="77777777">
        <w:tc>
          <w:tcPr>
            <w:tcW w:w="9638" w:type="dxa"/>
            <w:shd w:val="clear" w:color="auto" w:fill="F3F4F7"/>
          </w:tcPr>
          <w:p w14:paraId="76EAD6B2" w14:textId="77777777" w:rsidR="004A4259" w:rsidRDefault="001B0755">
            <w:r>
              <w:rPr>
                <w:rFonts w:ascii="Consolas" w:hAnsi="Consolas"/>
                <w:sz w:val="17"/>
              </w:rPr>
              <w:t>docker compose exec backup /backup.sh</w:t>
            </w:r>
          </w:p>
        </w:tc>
      </w:tr>
    </w:tbl>
    <w:p w14:paraId="4052564B" w14:textId="77777777" w:rsidR="004A4259" w:rsidRDefault="004A4259"/>
    <w:p w14:paraId="31C543ED" w14:textId="77777777" w:rsidR="004A4259" w:rsidRDefault="001B0755">
      <w:r>
        <w:lastRenderedPageBreak/>
        <w:t xml:space="preserve">Восстановление (TimescaleDB требует обрамления </w:t>
      </w:r>
      <w:r>
        <w:rPr>
          <w:rFonts w:ascii="Consolas" w:hAnsi="Consolas"/>
          <w:sz w:val="20"/>
        </w:rPr>
        <w:t>pre_restore</w:t>
      </w:r>
      <w:r>
        <w:t xml:space="preserve"> / </w:t>
      </w:r>
      <w:r>
        <w:rPr>
          <w:rFonts w:ascii="Consolas" w:hAnsi="Consolas"/>
          <w:sz w:val="20"/>
        </w:rPr>
        <w:t>post_restore</w:t>
      </w:r>
      <w:r>
        <w:t>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5E02E02F" w14:textId="77777777">
        <w:tc>
          <w:tcPr>
            <w:tcW w:w="9638" w:type="dxa"/>
            <w:shd w:val="clear" w:color="auto" w:fill="F3F4F7"/>
          </w:tcPr>
          <w:p w14:paraId="77CBBC47" w14:textId="77777777" w:rsidR="004A4259" w:rsidRDefault="001B0755">
            <w:r>
              <w:rPr>
                <w:rFonts w:ascii="Consolas" w:hAnsi="Consolas"/>
                <w:sz w:val="17"/>
              </w:rPr>
              <w:t>docker compose stop backend worker beat consumer</w:t>
            </w:r>
            <w:r>
              <w:rPr>
                <w:rFonts w:ascii="Consolas" w:hAnsi="Consolas"/>
                <w:sz w:val="17"/>
              </w:rPr>
              <w:br/>
              <w:t xml:space="preserve">docker compose exec db psql -U </w:t>
            </w:r>
            <w:r>
              <w:rPr>
                <w:rFonts w:ascii="Consolas" w:hAnsi="Consolas"/>
                <w:sz w:val="17"/>
              </w:rPr>
              <w:t>collector -d postgres -c "DROP DATABASE collector" -c "CREATE DATABASE collector"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"CREATE EXTENSION timescaledb" -c "SELECT timescaledb_pre_restore()"</w:t>
            </w:r>
            <w:r>
              <w:rPr>
                <w:rFonts w:ascii="Consolas" w:hAnsi="Consolas"/>
                <w:sz w:val="17"/>
              </w:rPr>
              <w:br/>
              <w:t>gunzip -c backups/last/collector-latest.sql.gz |</w:t>
            </w:r>
            <w:r>
              <w:rPr>
                <w:rFonts w:ascii="Consolas" w:hAnsi="Consolas"/>
                <w:sz w:val="17"/>
              </w:rPr>
              <w:t xml:space="preserve"> docker compose exec -T db psql -U collector -d collector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"SELECT timescaledb_post_restore()"</w:t>
            </w:r>
            <w:r>
              <w:rPr>
                <w:rFonts w:ascii="Consolas" w:hAnsi="Consolas"/>
                <w:sz w:val="17"/>
              </w:rPr>
              <w:br/>
              <w:t>docker compose up -d</w:t>
            </w:r>
          </w:p>
        </w:tc>
      </w:tr>
    </w:tbl>
    <w:p w14:paraId="2F5F5699" w14:textId="77777777" w:rsidR="004A4259" w:rsidRDefault="004A4259"/>
    <w:p w14:paraId="7789F828" w14:textId="77777777" w:rsidR="004A4259" w:rsidRDefault="001B0755">
      <w:r>
        <w:t xml:space="preserve">Каталог </w:t>
      </w:r>
      <w:r>
        <w:rPr>
          <w:rFonts w:ascii="Consolas" w:hAnsi="Consolas"/>
          <w:sz w:val="20"/>
        </w:rPr>
        <w:t>artifacts/</w:t>
      </w:r>
      <w:r>
        <w:t xml:space="preserve"> (модели и Parquet-архив) копируется отдельно, например вместе с</w:t>
      </w:r>
      <w:r>
        <w:t xml:space="preserve"> </w:t>
      </w:r>
      <w:r>
        <w:rPr>
          <w:rFonts w:ascii="Consolas" w:hAnsi="Consolas"/>
          <w:sz w:val="20"/>
        </w:rPr>
        <w:t>backups/</w:t>
      </w:r>
      <w:r>
        <w:t>. Если он утерян:</w:t>
      </w:r>
    </w:p>
    <w:p w14:paraId="030208CD" w14:textId="77777777" w:rsidR="004A4259" w:rsidRDefault="001B0755">
      <w:pPr>
        <w:pStyle w:val="a0"/>
      </w:pPr>
      <w:r>
        <w:t xml:space="preserve">модели переобучаются командой </w:t>
      </w:r>
      <w:r>
        <w:rPr>
          <w:rFonts w:ascii="Consolas" w:hAnsi="Consolas"/>
          <w:sz w:val="20"/>
        </w:rPr>
        <w:t>train_model</w:t>
      </w:r>
      <w:r>
        <w:t>;</w:t>
      </w:r>
    </w:p>
    <w:p w14:paraId="0018541A" w14:textId="77777777" w:rsidR="004A4259" w:rsidRDefault="001B0755">
      <w:pPr>
        <w:pStyle w:val="a0"/>
      </w:pPr>
      <w:r>
        <w:t xml:space="preserve">архив пересобирается из исходных журналов командой </w:t>
      </w:r>
      <w:r>
        <w:rPr>
          <w:rFonts w:ascii="Consolas" w:hAnsi="Consolas"/>
          <w:sz w:val="20"/>
        </w:rPr>
        <w:t>import_history</w:t>
      </w:r>
      <w:r>
        <w:t>, около 15 минут на всю историю.</w:t>
      </w:r>
    </w:p>
    <w:p w14:paraId="405F22B1" w14:textId="77777777" w:rsidR="004A4259" w:rsidRDefault="001B0755">
      <w:r>
        <w:br w:type="page"/>
      </w:r>
    </w:p>
    <w:p w14:paraId="1CC2C873" w14:textId="77777777" w:rsidR="004A4259" w:rsidRDefault="001B0755">
      <w:pPr>
        <w:pStyle w:val="1"/>
      </w:pPr>
      <w:bookmarkStart w:id="67" w:name="_Toc241238658"/>
      <w:r>
        <w:lastRenderedPageBreak/>
        <w:t>Интеграция с другими системами</w:t>
      </w:r>
      <w:bookmarkEnd w:id="6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A4259" w14:paraId="320591E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79098C0" w14:textId="77777777" w:rsidR="004A4259" w:rsidRDefault="001B0755"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0140E7B4" w14:textId="77777777" w:rsidR="004A4259" w:rsidRDefault="001B0755">
            <w:r>
              <w:rPr>
                <w:b/>
                <w:sz w:val="18"/>
              </w:rPr>
              <w:t>Назначение</w:t>
            </w:r>
          </w:p>
        </w:tc>
      </w:tr>
      <w:tr w:rsidR="004A4259" w14:paraId="3CC8CEDD" w14:textId="77777777">
        <w:trPr>
          <w:jc w:val="center"/>
        </w:trPr>
        <w:tc>
          <w:tcPr>
            <w:tcW w:w="4819" w:type="dxa"/>
          </w:tcPr>
          <w:p w14:paraId="1AB9FBAC" w14:textId="77777777" w:rsidR="004A4259" w:rsidRDefault="001B0755">
            <w:r>
              <w:rPr>
                <w:sz w:val="18"/>
              </w:rPr>
              <w:t xml:space="preserve">REST API (JSON и XML), </w:t>
            </w:r>
            <w:r>
              <w:rPr>
                <w:sz w:val="18"/>
              </w:rPr>
              <w:t>OpenAPI 3</w:t>
            </w:r>
          </w:p>
        </w:tc>
        <w:tc>
          <w:tcPr>
            <w:tcW w:w="4819" w:type="dxa"/>
          </w:tcPr>
          <w:p w14:paraId="6BF8A46D" w14:textId="77777777" w:rsidR="004A4259" w:rsidRDefault="001B0755">
            <w:r>
              <w:rPr>
                <w:sz w:val="18"/>
              </w:rPr>
              <w:t>Все данные и действия интерфейса: инциденты, решения, прогнозы, риски, схема (GeoJSON / WKT), заявки, отчёты. Аутентификация — JWT</w:t>
            </w:r>
          </w:p>
        </w:tc>
      </w:tr>
      <w:tr w:rsidR="004A4259" w14:paraId="223188A8" w14:textId="77777777">
        <w:trPr>
          <w:jc w:val="center"/>
        </w:trPr>
        <w:tc>
          <w:tcPr>
            <w:tcW w:w="4819" w:type="dxa"/>
          </w:tcPr>
          <w:p w14:paraId="7EB4CDAC" w14:textId="77777777" w:rsidR="004A4259" w:rsidRDefault="001B0755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smvu.raw-events</w:t>
            </w:r>
          </w:p>
        </w:tc>
        <w:tc>
          <w:tcPr>
            <w:tcW w:w="4819" w:type="dxa"/>
          </w:tcPr>
          <w:p w14:paraId="79433412" w14:textId="77777777" w:rsidR="004A4259" w:rsidRDefault="001B0755">
            <w:r>
              <w:rPr>
                <w:sz w:val="18"/>
              </w:rPr>
              <w:t>Приём потока событий из системы мониторинга: формат события — ид канала, время, сырое</w:t>
            </w:r>
            <w:r>
              <w:rPr>
                <w:sz w:val="18"/>
              </w:rPr>
              <w:t xml:space="preserve"> значение, признак тревоги</w:t>
            </w:r>
          </w:p>
        </w:tc>
      </w:tr>
      <w:tr w:rsidR="004A4259" w14:paraId="67BF2114" w14:textId="77777777">
        <w:trPr>
          <w:jc w:val="center"/>
        </w:trPr>
        <w:tc>
          <w:tcPr>
            <w:tcW w:w="4819" w:type="dxa"/>
          </w:tcPr>
          <w:p w14:paraId="61546115" w14:textId="77777777" w:rsidR="004A4259" w:rsidRDefault="001B0755">
            <w:r>
              <w:rPr>
                <w:sz w:val="18"/>
              </w:rPr>
              <w:t>Адаптеры источников</w:t>
            </w:r>
          </w:p>
        </w:tc>
        <w:tc>
          <w:tcPr>
            <w:tcW w:w="4819" w:type="dxa"/>
          </w:tcPr>
          <w:p w14:paraId="7D1D4A7A" w14:textId="77777777" w:rsidR="004A4259" w:rsidRDefault="001B0755"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>: CSV и XLSX журналов СМВУ, Parquet-архив. Новый источник — новый адаптер, ядро не меняется</w:t>
            </w:r>
          </w:p>
        </w:tc>
      </w:tr>
      <w:tr w:rsidR="004A4259" w14:paraId="594AB08F" w14:textId="77777777">
        <w:trPr>
          <w:jc w:val="center"/>
        </w:trPr>
        <w:tc>
          <w:tcPr>
            <w:tcW w:w="4819" w:type="dxa"/>
          </w:tcPr>
          <w:p w14:paraId="2A64F8B9" w14:textId="77777777" w:rsidR="004A4259" w:rsidRDefault="001B0755">
            <w:r>
              <w:rPr>
                <w:sz w:val="18"/>
              </w:rPr>
              <w:t>Файлы CSV / XLSX</w:t>
            </w:r>
          </w:p>
        </w:tc>
        <w:tc>
          <w:tcPr>
            <w:tcW w:w="4819" w:type="dxa"/>
          </w:tcPr>
          <w:p w14:paraId="7EA69FBA" w14:textId="77777777" w:rsidR="004A4259" w:rsidRDefault="001B0755">
            <w:r>
              <w:rPr>
                <w:sz w:val="18"/>
              </w:rPr>
              <w:t>Импорт справочников и журналов из интерфейса и консоли</w:t>
            </w:r>
          </w:p>
        </w:tc>
      </w:tr>
      <w:tr w:rsidR="004A4259" w14:paraId="221F28AB" w14:textId="77777777">
        <w:trPr>
          <w:jc w:val="center"/>
        </w:trPr>
        <w:tc>
          <w:tcPr>
            <w:tcW w:w="4819" w:type="dxa"/>
          </w:tcPr>
          <w:p w14:paraId="21643FE2" w14:textId="77777777" w:rsidR="004A4259" w:rsidRDefault="001B0755">
            <w:r>
              <w:rPr>
                <w:sz w:val="18"/>
              </w:rPr>
              <w:t>PostgreSQL</w:t>
            </w:r>
          </w:p>
        </w:tc>
        <w:tc>
          <w:tcPr>
            <w:tcW w:w="4819" w:type="dxa"/>
          </w:tcPr>
          <w:p w14:paraId="1DF38417" w14:textId="77777777" w:rsidR="004A4259" w:rsidRDefault="001B0755">
            <w:r>
              <w:rPr>
                <w:sz w:val="18"/>
              </w:rPr>
              <w:t>Прямой доступ</w:t>
            </w:r>
            <w:r>
              <w:rPr>
                <w:sz w:val="18"/>
              </w:rPr>
              <w:t xml:space="preserve"> к витринам на чтение (так подключена Grafana)</w:t>
            </w:r>
          </w:p>
        </w:tc>
      </w:tr>
      <w:tr w:rsidR="004A4259" w14:paraId="208C2CE9" w14:textId="77777777">
        <w:trPr>
          <w:jc w:val="center"/>
        </w:trPr>
        <w:tc>
          <w:tcPr>
            <w:tcW w:w="4819" w:type="dxa"/>
          </w:tcPr>
          <w:p w14:paraId="2067F872" w14:textId="77777777" w:rsidR="004A4259" w:rsidRDefault="001B0755">
            <w:r>
              <w:rPr>
                <w:sz w:val="18"/>
              </w:rPr>
              <w:t>LDAP / AD</w:t>
            </w:r>
          </w:p>
        </w:tc>
        <w:tc>
          <w:tcPr>
            <w:tcW w:w="4819" w:type="dxa"/>
          </w:tcPr>
          <w:p w14:paraId="4FB2FC76" w14:textId="77777777" w:rsidR="004A4259" w:rsidRDefault="001B0755">
            <w:r>
              <w:rPr>
                <w:sz w:val="18"/>
              </w:rPr>
              <w:t>Вход сотрудников; из каталога берутся команда и зона ответственности</w:t>
            </w:r>
          </w:p>
        </w:tc>
      </w:tr>
      <w:tr w:rsidR="004A4259" w14:paraId="1F8F3CA2" w14:textId="77777777">
        <w:trPr>
          <w:jc w:val="center"/>
        </w:trPr>
        <w:tc>
          <w:tcPr>
            <w:tcW w:w="4819" w:type="dxa"/>
          </w:tcPr>
          <w:p w14:paraId="3CA3ABA7" w14:textId="77777777" w:rsidR="004A4259" w:rsidRDefault="001B0755">
            <w:r>
              <w:rPr>
                <w:sz w:val="18"/>
              </w:rPr>
              <w:t>Система учёта заявок</w:t>
            </w:r>
          </w:p>
        </w:tc>
        <w:tc>
          <w:tcPr>
            <w:tcW w:w="4819" w:type="dxa"/>
          </w:tcPr>
          <w:p w14:paraId="6DFD0AAB" w14:textId="77777777" w:rsidR="004A4259" w:rsidRDefault="001B0755">
            <w:r>
              <w:rPr>
                <w:sz w:val="18"/>
              </w:rPr>
              <w:t>Передача заявки, чтение статусов и отчёта исполнителя</w:t>
            </w:r>
          </w:p>
        </w:tc>
      </w:tr>
      <w:tr w:rsidR="004A4259" w14:paraId="61D1F9B3" w14:textId="77777777">
        <w:trPr>
          <w:jc w:val="center"/>
        </w:trPr>
        <w:tc>
          <w:tcPr>
            <w:tcW w:w="4819" w:type="dxa"/>
          </w:tcPr>
          <w:p w14:paraId="5515C5BA" w14:textId="77777777" w:rsidR="004A4259" w:rsidRDefault="001B0755">
            <w:r>
              <w:rPr>
                <w:sz w:val="18"/>
              </w:rPr>
              <w:t>Open-Meteo</w:t>
            </w:r>
          </w:p>
        </w:tc>
        <w:tc>
          <w:tcPr>
            <w:tcW w:w="4819" w:type="dxa"/>
          </w:tcPr>
          <w:p w14:paraId="3F4F5739" w14:textId="77777777" w:rsidR="004A4259" w:rsidRDefault="001B0755">
            <w:r>
              <w:rPr>
                <w:sz w:val="18"/>
              </w:rPr>
              <w:t xml:space="preserve">Погода по Москве (открытый API без </w:t>
            </w:r>
            <w:r>
              <w:rPr>
                <w:sz w:val="18"/>
              </w:rPr>
              <w:t>ключа)</w:t>
            </w:r>
          </w:p>
        </w:tc>
      </w:tr>
      <w:tr w:rsidR="004A4259" w14:paraId="7E102984" w14:textId="77777777">
        <w:trPr>
          <w:jc w:val="center"/>
        </w:trPr>
        <w:tc>
          <w:tcPr>
            <w:tcW w:w="4819" w:type="dxa"/>
          </w:tcPr>
          <w:p w14:paraId="4F65399E" w14:textId="77777777" w:rsidR="004A4259" w:rsidRDefault="001B0755">
            <w:r>
              <w:rPr>
                <w:sz w:val="18"/>
              </w:rPr>
              <w:t>WebSocket</w:t>
            </w:r>
          </w:p>
        </w:tc>
        <w:tc>
          <w:tcPr>
            <w:tcW w:w="4819" w:type="dxa"/>
          </w:tcPr>
          <w:p w14:paraId="79604A52" w14:textId="77777777" w:rsidR="004A4259" w:rsidRDefault="001B0755">
            <w:r>
              <w:rPr>
                <w:sz w:val="18"/>
              </w:rPr>
              <w:t>Уведомления в реальном времени для интерфейса и внешних клиентов</w:t>
            </w:r>
          </w:p>
        </w:tc>
      </w:tr>
    </w:tbl>
    <w:p w14:paraId="4D15A55D" w14:textId="77777777" w:rsidR="004A4259" w:rsidRDefault="004A4259"/>
    <w:p w14:paraId="5275B6BA" w14:textId="77777777" w:rsidR="004A4259" w:rsidRDefault="001B0755">
      <w:r>
        <w:t>Интеграции с системами заказчика работают только на чтение (ТЗ §13). Исключение — передача утверждённой заявки в систему учёта заявок: этого требует сам процесс.</w:t>
      </w:r>
    </w:p>
    <w:p w14:paraId="08EFE487" w14:textId="77777777" w:rsidR="004A4259" w:rsidRDefault="001B0755">
      <w:r>
        <w:br w:type="page"/>
      </w:r>
    </w:p>
    <w:p w14:paraId="761EB22E" w14:textId="77777777" w:rsidR="004A4259" w:rsidRDefault="001B0755">
      <w:pPr>
        <w:pStyle w:val="1"/>
      </w:pPr>
      <w:bookmarkStart w:id="68" w:name="_Toc241238659"/>
      <w:r>
        <w:lastRenderedPageBreak/>
        <w:t>Безопас</w:t>
      </w:r>
      <w:r>
        <w:t>ность и защита информации</w:t>
      </w:r>
      <w:bookmarkEnd w:id="68"/>
    </w:p>
    <w:p w14:paraId="12A6962F" w14:textId="77777777" w:rsidR="004A4259" w:rsidRDefault="001B0755">
      <w:pPr>
        <w:pStyle w:val="21"/>
      </w:pPr>
      <w:bookmarkStart w:id="69" w:name="_Toc241238660"/>
      <w:r>
        <w:t>Меры защиты (ТЗ §11)</w:t>
      </w:r>
      <w:bookmarkEnd w:id="69"/>
    </w:p>
    <w:p w14:paraId="1BDC4C23" w14:textId="77777777" w:rsidR="004A4259" w:rsidRDefault="001B0755">
      <w:pPr>
        <w:pStyle w:val="a0"/>
      </w:pPr>
      <w:r>
        <w:rPr>
          <w:b/>
        </w:rPr>
        <w:t>Шифрование.</w:t>
      </w:r>
      <w:r>
        <w:t xml:space="preserve"> Весь внешний трафик идёт через TLS 1.2+ (Caddy); внутренние сервисы наружу не публикуются.</w:t>
      </w:r>
    </w:p>
    <w:p w14:paraId="6D61A3FE" w14:textId="77777777" w:rsidR="004A4259" w:rsidRDefault="001B0755">
      <w:pPr>
        <w:pStyle w:val="a0"/>
      </w:pPr>
      <w:r>
        <w:rPr>
          <w:b/>
        </w:rPr>
        <w:t>Аутентификация:</w:t>
      </w:r>
    </w:p>
    <w:p w14:paraId="55DD39D6" w14:textId="77777777" w:rsidR="004A4259" w:rsidRDefault="001B0755">
      <w:pPr>
        <w:pStyle w:val="20"/>
      </w:pPr>
      <w:r>
        <w:t>LDAP / AD (django-auth-ldap) или локальные учётные записи;</w:t>
      </w:r>
    </w:p>
    <w:p w14:paraId="2300BC9B" w14:textId="77777777" w:rsidR="004A4259" w:rsidRDefault="001B0755">
      <w:pPr>
        <w:pStyle w:val="20"/>
      </w:pPr>
      <w:r>
        <w:t xml:space="preserve">JWT для API: доступ — 8 ч, </w:t>
      </w:r>
      <w:r>
        <w:t>обновление — 7 суток;</w:t>
      </w:r>
    </w:p>
    <w:p w14:paraId="6E50556E" w14:textId="77777777" w:rsidR="004A4259" w:rsidRDefault="001B0755">
      <w:pPr>
        <w:pStyle w:val="20"/>
      </w:pPr>
      <w:r>
        <w:t>сессии для админки.</w:t>
      </w:r>
    </w:p>
    <w:p w14:paraId="1AEA55F9" w14:textId="77777777" w:rsidR="004A4259" w:rsidRDefault="001B0755">
      <w:pPr>
        <w:pStyle w:val="a0"/>
      </w:pPr>
      <w:r>
        <w:rPr>
          <w:b/>
        </w:rPr>
        <w:t>Разграничение доступа.</w:t>
      </w:r>
      <w:r>
        <w:t xml:space="preserve"> 7 ролей (Django Groups и права) и зона ответственности. Объекты вне зоны отфильтрованы на уровне запросов: API возвращает 404, а не 403, и не раскрывает их существование.</w:t>
      </w:r>
    </w:p>
    <w:p w14:paraId="2AF0F26C" w14:textId="77777777" w:rsidR="004A4259" w:rsidRDefault="001B0755">
      <w:pPr>
        <w:pStyle w:val="a0"/>
      </w:pPr>
      <w:r>
        <w:rPr>
          <w:b/>
        </w:rPr>
        <w:t>Журналирование:</w:t>
      </w:r>
    </w:p>
    <w:p w14:paraId="7890DF37" w14:textId="77777777" w:rsidR="004A4259" w:rsidRDefault="001B0755">
      <w:pPr>
        <w:pStyle w:val="20"/>
      </w:pPr>
      <w:r>
        <w:t>кажд</w:t>
      </w:r>
      <w:r>
        <w:t>ое изменяющее действие и бизнес-событие (решение, эскалация, переобучение, выгрузка отчёта) пишется в журнал действий, который нельзя изменить через админку;</w:t>
      </w:r>
    </w:p>
    <w:p w14:paraId="68D033D8" w14:textId="77777777" w:rsidR="004A4259" w:rsidRDefault="001B0755">
      <w:pPr>
        <w:pStyle w:val="20"/>
      </w:pPr>
      <w:r>
        <w:t>просмотры карточек инцидентов и прогнозов фиксируются;</w:t>
      </w:r>
    </w:p>
    <w:p w14:paraId="1661D0D8" w14:textId="77777777" w:rsidR="004A4259" w:rsidRDefault="001B0755">
      <w:pPr>
        <w:pStyle w:val="20"/>
      </w:pPr>
      <w:r>
        <w:t xml:space="preserve">история изменений записей хранится в </w:t>
      </w:r>
      <w:r>
        <w:t>django-auditlog.</w:t>
      </w:r>
    </w:p>
    <w:p w14:paraId="4195AD1C" w14:textId="77777777" w:rsidR="004A4259" w:rsidRDefault="001B0755">
      <w:pPr>
        <w:pStyle w:val="a0"/>
      </w:pPr>
      <w:r>
        <w:rPr>
          <w:b/>
        </w:rPr>
        <w:t>Интеграции.</w:t>
      </w:r>
      <w:r>
        <w:t xml:space="preserve"> Системы заказчика подключаются только на чтение.</w:t>
      </w:r>
    </w:p>
    <w:p w14:paraId="261EDF51" w14:textId="77777777" w:rsidR="004A4259" w:rsidRDefault="001B0755">
      <w:pPr>
        <w:pStyle w:val="21"/>
      </w:pPr>
      <w:bookmarkStart w:id="70" w:name="_Toc241238661"/>
      <w:r>
        <w:t>Соответствие 149-ФЗ «Об информации, информационных технологиях и о защите информации»</w:t>
      </w:r>
      <w:bookmarkEnd w:id="70"/>
    </w:p>
    <w:p w14:paraId="0969FF98" w14:textId="77777777" w:rsidR="004A4259" w:rsidRDefault="001B0755">
      <w:pPr>
        <w:pStyle w:val="a0"/>
      </w:pPr>
      <w:r>
        <w:t xml:space="preserve">Доступ к информации ограничен ролями и зонами ответственности. Каждое действие пользователя </w:t>
      </w:r>
      <w:r>
        <w:t>фиксируется с временем, учётной записью и адресом.</w:t>
      </w:r>
    </w:p>
    <w:p w14:paraId="427F238A" w14:textId="77777777" w:rsidR="004A4259" w:rsidRDefault="001B0755">
      <w:pPr>
        <w:pStyle w:val="a0"/>
      </w:pPr>
      <w:r>
        <w:t>Целостность данных обеспечивают транзакции, журнал действий и ежедневные резервные копии с проверенной процедурой восстановления.</w:t>
      </w:r>
    </w:p>
    <w:p w14:paraId="22833D40" w14:textId="77777777" w:rsidR="004A4259" w:rsidRDefault="001B0755">
      <w:pPr>
        <w:pStyle w:val="a0"/>
      </w:pPr>
      <w:r>
        <w:t>Система работает в контуре заказчика и не передаёт данные третьим лицам. Ед</w:t>
      </w:r>
      <w:r>
        <w:t>инственный внешний запрос — погода из открытого API, и он не содержит данных заказчика.</w:t>
      </w:r>
    </w:p>
    <w:p w14:paraId="1FD18B1B" w14:textId="77777777" w:rsidR="004A4259" w:rsidRDefault="001B0755">
      <w:pPr>
        <w:pStyle w:val="a0"/>
      </w:pPr>
      <w:r>
        <w:t>Исходный код открыт и не обфусцирован. Перечень компонентов и их лицензий приведён в главе «Перечень библиотек и компонентов».</w:t>
      </w:r>
    </w:p>
    <w:p w14:paraId="44D24FE4" w14:textId="77777777" w:rsidR="004A4259" w:rsidRDefault="001B0755">
      <w:pPr>
        <w:pStyle w:val="21"/>
      </w:pPr>
      <w:bookmarkStart w:id="71" w:name="_Toc241238662"/>
      <w:r>
        <w:t>Соответствие 152-ФЗ «О персональных данны</w:t>
      </w:r>
      <w:r>
        <w:t>х»</w:t>
      </w:r>
      <w:bookmarkEnd w:id="71"/>
    </w:p>
    <w:p w14:paraId="534FC9CD" w14:textId="77777777" w:rsidR="004A4259" w:rsidRDefault="001B0755">
      <w:pPr>
        <w:pStyle w:val="a0"/>
      </w:pPr>
      <w:r>
        <w:rPr>
          <w:b/>
        </w:rPr>
        <w:t>Какие ПДн есть.</w:t>
      </w:r>
      <w:r>
        <w:t xml:space="preserve"> Данные мониторинга датчиков персональными не являются. Персональные данные — только учётные записи сотрудников: ФИО, должность, логин, адрес электронной почты, команда. Обрабатываются они для доступа к системе и учёта действий, то есть д</w:t>
      </w:r>
      <w:r>
        <w:t>ля исполнения трудовых обязанностей.</w:t>
      </w:r>
    </w:p>
    <w:p w14:paraId="36FD8D7F" w14:textId="77777777" w:rsidR="004A4259" w:rsidRDefault="001B0755">
      <w:pPr>
        <w:pStyle w:val="a0"/>
      </w:pPr>
      <w:r>
        <w:rPr>
          <w:b/>
        </w:rPr>
        <w:t>Минимизация.</w:t>
      </w:r>
      <w:r>
        <w:t xml:space="preserve"> Иных категорий ПДн нет. В журнале действий хранятся логин и IP-адрес — для расследования инцидентов безопасности.</w:t>
      </w:r>
    </w:p>
    <w:p w14:paraId="382A1AAD" w14:textId="77777777" w:rsidR="004A4259" w:rsidRDefault="001B0755">
      <w:pPr>
        <w:pStyle w:val="a0"/>
      </w:pPr>
      <w:r>
        <w:rPr>
          <w:b/>
        </w:rPr>
        <w:t>Хранение.</w:t>
      </w:r>
      <w:r>
        <w:t xml:space="preserve"> Все данные хранятся в БД внутри контура заказчика на территории РФ. Внешние облачн</w:t>
      </w:r>
      <w:r>
        <w:t>ые сервисы не используются. Пароли хранятся только в виде хеша (PBKDF2); при входе через LDAP пароль в системе не хранится.</w:t>
      </w:r>
    </w:p>
    <w:p w14:paraId="424E3B02" w14:textId="77777777" w:rsidR="004A4259" w:rsidRDefault="001B0755">
      <w:pPr>
        <w:pStyle w:val="a0"/>
      </w:pPr>
      <w:r>
        <w:rPr>
          <w:b/>
        </w:rPr>
        <w:t>Обезличивание источников.</w:t>
      </w:r>
      <w:r>
        <w:t xml:space="preserve"> ТЗ §7 требует обезличивания на стороне источника. Система не требует ПДн в данных мониторинга и принимает </w:t>
      </w:r>
      <w:r>
        <w:t>обезличенные идентификаторы каналов и объектов.</w:t>
      </w:r>
    </w:p>
    <w:p w14:paraId="4E3AA59A" w14:textId="77777777" w:rsidR="004A4259" w:rsidRDefault="001B0755">
      <w:pPr>
        <w:pStyle w:val="a0"/>
      </w:pPr>
      <w:r>
        <w:rPr>
          <w:b/>
        </w:rPr>
        <w:lastRenderedPageBreak/>
        <w:t>Удаление.</w:t>
      </w:r>
      <w:r>
        <w:t xml:space="preserve"> Сотрудника отключают, учётная запись блокируется. Записи журнала действий хранятся по регламенту заказчика.</w:t>
      </w:r>
    </w:p>
    <w:p w14:paraId="3AEFD1AC" w14:textId="77777777" w:rsidR="004A4259" w:rsidRDefault="001B0755">
      <w:r>
        <w:br w:type="page"/>
      </w:r>
    </w:p>
    <w:p w14:paraId="1D4B8D53" w14:textId="77777777" w:rsidR="004A4259" w:rsidRDefault="001B0755">
      <w:pPr>
        <w:pStyle w:val="1"/>
      </w:pPr>
      <w:bookmarkStart w:id="72" w:name="_Toc241238663"/>
      <w:r>
        <w:lastRenderedPageBreak/>
        <w:t>Перечень библиотек и компонентов</w:t>
      </w:r>
      <w:bookmarkEnd w:id="72"/>
    </w:p>
    <w:p w14:paraId="76797AD2" w14:textId="77777777" w:rsidR="004A4259" w:rsidRDefault="001B0755">
      <w:r>
        <w:t>Сформирован автоматически из установленных пакетов (</w:t>
      </w:r>
      <w:r>
        <w:rPr>
          <w:rFonts w:ascii="Consolas" w:hAnsi="Consolas"/>
          <w:sz w:val="20"/>
        </w:rPr>
        <w:t>doc</w:t>
      </w:r>
      <w:r>
        <w:rPr>
          <w:rFonts w:ascii="Consolas" w:hAnsi="Consolas"/>
          <w:sz w:val="20"/>
        </w:rPr>
        <w:t>s/delivery/gen_libraries.py</w:t>
      </w:r>
      <w:r>
        <w:t xml:space="preserve">). Полный граф зависимостей с точными версиями зафиксирован в </w:t>
      </w:r>
      <w:r>
        <w:rPr>
          <w:rFonts w:ascii="Consolas" w:hAnsi="Consolas"/>
          <w:sz w:val="20"/>
        </w:rPr>
        <w:t>backend/uv.lock</w:t>
      </w:r>
      <w:r>
        <w:t xml:space="preserve"> и </w:t>
      </w:r>
      <w:r>
        <w:rPr>
          <w:rFonts w:ascii="Consolas" w:hAnsi="Consolas"/>
          <w:sz w:val="20"/>
        </w:rPr>
        <w:t>frontend/package-lock.json</w:t>
      </w:r>
      <w:r>
        <w:t>.</w:t>
      </w:r>
    </w:p>
    <w:p w14:paraId="2D69CA0B" w14:textId="77777777" w:rsidR="004A4259" w:rsidRDefault="001B0755">
      <w:pPr>
        <w:pStyle w:val="21"/>
      </w:pPr>
      <w:bookmarkStart w:id="73" w:name="_Toc241238664"/>
      <w:r>
        <w:t>Backend (Python 3.12)</w:t>
      </w:r>
      <w:bookmarkEnd w:id="7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A4259" w14:paraId="0CE03996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E78D64C" w14:textId="77777777" w:rsidR="004A4259" w:rsidRDefault="001B0755"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0CC1F455" w14:textId="77777777" w:rsidR="004A4259" w:rsidRDefault="001B0755"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07C728BD" w14:textId="77777777" w:rsidR="004A4259" w:rsidRDefault="001B0755"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7E72958D" w14:textId="77777777" w:rsidR="004A4259" w:rsidRDefault="001B0755">
            <w:r>
              <w:rPr>
                <w:b/>
                <w:sz w:val="18"/>
              </w:rPr>
              <w:t>Назначение</w:t>
            </w:r>
          </w:p>
        </w:tc>
      </w:tr>
      <w:tr w:rsidR="004A4259" w14:paraId="74558052" w14:textId="77777777">
        <w:trPr>
          <w:jc w:val="center"/>
        </w:trPr>
        <w:tc>
          <w:tcPr>
            <w:tcW w:w="2409" w:type="dxa"/>
          </w:tcPr>
          <w:p w14:paraId="110DF09C" w14:textId="77777777" w:rsidR="004A4259" w:rsidRDefault="001B0755">
            <w:r>
              <w:rPr>
                <w:sz w:val="18"/>
              </w:rPr>
              <w:t>django</w:t>
            </w:r>
          </w:p>
        </w:tc>
        <w:tc>
          <w:tcPr>
            <w:tcW w:w="2409" w:type="dxa"/>
          </w:tcPr>
          <w:p w14:paraId="5ED43E3A" w14:textId="77777777" w:rsidR="004A4259" w:rsidRDefault="001B0755">
            <w:r>
              <w:rPr>
                <w:sz w:val="18"/>
              </w:rPr>
              <w:t>5.2.17</w:t>
            </w:r>
          </w:p>
        </w:tc>
        <w:tc>
          <w:tcPr>
            <w:tcW w:w="2409" w:type="dxa"/>
          </w:tcPr>
          <w:p w14:paraId="0F6421B2" w14:textId="77777777" w:rsidR="004A4259" w:rsidRDefault="001B0755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F6D6F5A" w14:textId="77777777" w:rsidR="004A4259" w:rsidRDefault="001B0755">
            <w:r>
              <w:rPr>
                <w:sz w:val="18"/>
              </w:rPr>
              <w:t xml:space="preserve">веб-фреймворк, ORM, </w:t>
            </w:r>
            <w:r>
              <w:rPr>
                <w:sz w:val="18"/>
              </w:rPr>
              <w:t>админка, RBAC</w:t>
            </w:r>
          </w:p>
        </w:tc>
      </w:tr>
      <w:tr w:rsidR="004A4259" w14:paraId="7194C64B" w14:textId="77777777">
        <w:trPr>
          <w:jc w:val="center"/>
        </w:trPr>
        <w:tc>
          <w:tcPr>
            <w:tcW w:w="2409" w:type="dxa"/>
          </w:tcPr>
          <w:p w14:paraId="0F28C593" w14:textId="77777777" w:rsidR="004A4259" w:rsidRDefault="001B0755">
            <w:r>
              <w:rPr>
                <w:sz w:val="18"/>
              </w:rPr>
              <w:t>djangorestframework</w:t>
            </w:r>
          </w:p>
        </w:tc>
        <w:tc>
          <w:tcPr>
            <w:tcW w:w="2409" w:type="dxa"/>
          </w:tcPr>
          <w:p w14:paraId="2A304E94" w14:textId="77777777" w:rsidR="004A4259" w:rsidRDefault="001B0755">
            <w:r>
              <w:rPr>
                <w:sz w:val="18"/>
              </w:rPr>
              <w:t>3.18.1</w:t>
            </w:r>
          </w:p>
        </w:tc>
        <w:tc>
          <w:tcPr>
            <w:tcW w:w="2409" w:type="dxa"/>
          </w:tcPr>
          <w:p w14:paraId="1A4343C2" w14:textId="77777777" w:rsidR="004A4259" w:rsidRDefault="001B0755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218B219A" w14:textId="77777777" w:rsidR="004A4259" w:rsidRDefault="001B0755">
            <w:r>
              <w:rPr>
                <w:sz w:val="18"/>
              </w:rPr>
              <w:t>REST API</w:t>
            </w:r>
          </w:p>
        </w:tc>
      </w:tr>
      <w:tr w:rsidR="004A4259" w14:paraId="354C5FBF" w14:textId="77777777">
        <w:trPr>
          <w:jc w:val="center"/>
        </w:trPr>
        <w:tc>
          <w:tcPr>
            <w:tcW w:w="2409" w:type="dxa"/>
          </w:tcPr>
          <w:p w14:paraId="738811AC" w14:textId="77777777" w:rsidR="004A4259" w:rsidRDefault="001B0755">
            <w:r>
              <w:rPr>
                <w:sz w:val="18"/>
              </w:rPr>
              <w:t>djangorestframework-simplejwt</w:t>
            </w:r>
          </w:p>
        </w:tc>
        <w:tc>
          <w:tcPr>
            <w:tcW w:w="2409" w:type="dxa"/>
          </w:tcPr>
          <w:p w14:paraId="461AD903" w14:textId="77777777" w:rsidR="004A4259" w:rsidRDefault="001B0755">
            <w:r>
              <w:rPr>
                <w:sz w:val="18"/>
              </w:rPr>
              <w:t>5.5.1</w:t>
            </w:r>
          </w:p>
        </w:tc>
        <w:tc>
          <w:tcPr>
            <w:tcW w:w="2409" w:type="dxa"/>
          </w:tcPr>
          <w:p w14:paraId="0F0426BA" w14:textId="77777777" w:rsidR="004A4259" w:rsidRDefault="001B0755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2D4E70DB" w14:textId="77777777" w:rsidR="004A4259" w:rsidRDefault="001B0755">
            <w:r>
              <w:rPr>
                <w:sz w:val="18"/>
              </w:rPr>
              <w:t>JWT-аутентификация</w:t>
            </w:r>
          </w:p>
        </w:tc>
      </w:tr>
      <w:tr w:rsidR="004A4259" w14:paraId="34AAA302" w14:textId="77777777">
        <w:trPr>
          <w:jc w:val="center"/>
        </w:trPr>
        <w:tc>
          <w:tcPr>
            <w:tcW w:w="2409" w:type="dxa"/>
          </w:tcPr>
          <w:p w14:paraId="4E01E23A" w14:textId="77777777" w:rsidR="004A4259" w:rsidRDefault="001B0755">
            <w:r>
              <w:rPr>
                <w:sz w:val="18"/>
              </w:rPr>
              <w:t>drf-spectacular</w:t>
            </w:r>
          </w:p>
        </w:tc>
        <w:tc>
          <w:tcPr>
            <w:tcW w:w="2409" w:type="dxa"/>
          </w:tcPr>
          <w:p w14:paraId="39509B9E" w14:textId="77777777" w:rsidR="004A4259" w:rsidRDefault="001B0755">
            <w:r>
              <w:rPr>
                <w:sz w:val="18"/>
              </w:rPr>
              <w:t>0.30.0</w:t>
            </w:r>
          </w:p>
        </w:tc>
        <w:tc>
          <w:tcPr>
            <w:tcW w:w="2409" w:type="dxa"/>
          </w:tcPr>
          <w:p w14:paraId="646EE05A" w14:textId="77777777" w:rsidR="004A4259" w:rsidRDefault="001B0755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CA1C260" w14:textId="77777777" w:rsidR="004A4259" w:rsidRDefault="001B0755">
            <w:r>
              <w:rPr>
                <w:sz w:val="18"/>
              </w:rPr>
              <w:t>OpenAPI / Swagger</w:t>
            </w:r>
          </w:p>
        </w:tc>
      </w:tr>
      <w:tr w:rsidR="004A4259" w14:paraId="43E8C407" w14:textId="77777777">
        <w:trPr>
          <w:jc w:val="center"/>
        </w:trPr>
        <w:tc>
          <w:tcPr>
            <w:tcW w:w="2409" w:type="dxa"/>
          </w:tcPr>
          <w:p w14:paraId="113C5E2B" w14:textId="77777777" w:rsidR="004A4259" w:rsidRDefault="001B0755">
            <w:r>
              <w:rPr>
                <w:sz w:val="18"/>
              </w:rPr>
              <w:t>django-filter</w:t>
            </w:r>
          </w:p>
        </w:tc>
        <w:tc>
          <w:tcPr>
            <w:tcW w:w="2409" w:type="dxa"/>
          </w:tcPr>
          <w:p w14:paraId="53F55450" w14:textId="77777777" w:rsidR="004A4259" w:rsidRDefault="001B0755">
            <w:r>
              <w:rPr>
                <w:sz w:val="18"/>
              </w:rPr>
              <w:t>26.1</w:t>
            </w:r>
          </w:p>
        </w:tc>
        <w:tc>
          <w:tcPr>
            <w:tcW w:w="2409" w:type="dxa"/>
          </w:tcPr>
          <w:p w14:paraId="05B05FDA" w14:textId="77777777" w:rsidR="004A4259" w:rsidRDefault="001B0755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5A59D90E" w14:textId="77777777" w:rsidR="004A4259" w:rsidRDefault="001B0755">
            <w:r>
              <w:rPr>
                <w:sz w:val="18"/>
              </w:rPr>
              <w:t>фильтры API</w:t>
            </w:r>
          </w:p>
        </w:tc>
      </w:tr>
      <w:tr w:rsidR="004A4259" w14:paraId="09FF8049" w14:textId="77777777">
        <w:trPr>
          <w:jc w:val="center"/>
        </w:trPr>
        <w:tc>
          <w:tcPr>
            <w:tcW w:w="2409" w:type="dxa"/>
          </w:tcPr>
          <w:p w14:paraId="53B5277E" w14:textId="77777777" w:rsidR="004A4259" w:rsidRDefault="001B0755">
            <w:r>
              <w:rPr>
                <w:sz w:val="18"/>
              </w:rPr>
              <w:t>django-cors-headers</w:t>
            </w:r>
          </w:p>
        </w:tc>
        <w:tc>
          <w:tcPr>
            <w:tcW w:w="2409" w:type="dxa"/>
          </w:tcPr>
          <w:p w14:paraId="67B8FCA4" w14:textId="77777777" w:rsidR="004A4259" w:rsidRDefault="001B0755">
            <w:r>
              <w:rPr>
                <w:sz w:val="18"/>
              </w:rPr>
              <w:t>4.9.0</w:t>
            </w:r>
          </w:p>
        </w:tc>
        <w:tc>
          <w:tcPr>
            <w:tcW w:w="2409" w:type="dxa"/>
          </w:tcPr>
          <w:p w14:paraId="3EC100B0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D442300" w14:textId="77777777" w:rsidR="004A4259" w:rsidRDefault="001B0755">
            <w:r>
              <w:rPr>
                <w:sz w:val="18"/>
              </w:rPr>
              <w:t>CORS</w:t>
            </w:r>
          </w:p>
        </w:tc>
      </w:tr>
      <w:tr w:rsidR="004A4259" w14:paraId="56300D98" w14:textId="77777777">
        <w:trPr>
          <w:jc w:val="center"/>
        </w:trPr>
        <w:tc>
          <w:tcPr>
            <w:tcW w:w="2409" w:type="dxa"/>
          </w:tcPr>
          <w:p w14:paraId="29E9165C" w14:textId="77777777" w:rsidR="004A4259" w:rsidRDefault="001B0755">
            <w:r>
              <w:rPr>
                <w:sz w:val="18"/>
              </w:rPr>
              <w:t>django-environ</w:t>
            </w:r>
          </w:p>
        </w:tc>
        <w:tc>
          <w:tcPr>
            <w:tcW w:w="2409" w:type="dxa"/>
          </w:tcPr>
          <w:p w14:paraId="6E0B96D8" w14:textId="77777777" w:rsidR="004A4259" w:rsidRDefault="001B0755">
            <w:r>
              <w:rPr>
                <w:sz w:val="18"/>
              </w:rPr>
              <w:t>0.14.0</w:t>
            </w:r>
          </w:p>
        </w:tc>
        <w:tc>
          <w:tcPr>
            <w:tcW w:w="2409" w:type="dxa"/>
          </w:tcPr>
          <w:p w14:paraId="4DA6CAFD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2C622C1" w14:textId="77777777" w:rsidR="004A4259" w:rsidRDefault="001B0755">
            <w:r>
              <w:rPr>
                <w:sz w:val="18"/>
              </w:rPr>
              <w:t>настройки из окружения</w:t>
            </w:r>
          </w:p>
        </w:tc>
      </w:tr>
      <w:tr w:rsidR="004A4259" w14:paraId="615AB1D1" w14:textId="77777777">
        <w:trPr>
          <w:jc w:val="center"/>
        </w:trPr>
        <w:tc>
          <w:tcPr>
            <w:tcW w:w="2409" w:type="dxa"/>
          </w:tcPr>
          <w:p w14:paraId="0C866500" w14:textId="77777777" w:rsidR="004A4259" w:rsidRDefault="001B0755">
            <w:r>
              <w:rPr>
                <w:sz w:val="18"/>
              </w:rPr>
              <w:t>whitenoise</w:t>
            </w:r>
          </w:p>
        </w:tc>
        <w:tc>
          <w:tcPr>
            <w:tcW w:w="2409" w:type="dxa"/>
          </w:tcPr>
          <w:p w14:paraId="1ADD703E" w14:textId="77777777" w:rsidR="004A4259" w:rsidRDefault="001B0755">
            <w:r>
              <w:rPr>
                <w:sz w:val="18"/>
              </w:rPr>
              <w:t>6.12.0</w:t>
            </w:r>
          </w:p>
        </w:tc>
        <w:tc>
          <w:tcPr>
            <w:tcW w:w="2409" w:type="dxa"/>
          </w:tcPr>
          <w:p w14:paraId="3C27B9B0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B0B737F" w14:textId="77777777" w:rsidR="004A4259" w:rsidRDefault="001B0755">
            <w:r>
              <w:rPr>
                <w:sz w:val="18"/>
              </w:rPr>
              <w:t>раздача статики</w:t>
            </w:r>
          </w:p>
        </w:tc>
      </w:tr>
      <w:tr w:rsidR="004A4259" w14:paraId="33BA1D2C" w14:textId="77777777">
        <w:trPr>
          <w:jc w:val="center"/>
        </w:trPr>
        <w:tc>
          <w:tcPr>
            <w:tcW w:w="2409" w:type="dxa"/>
          </w:tcPr>
          <w:p w14:paraId="6F64813B" w14:textId="77777777" w:rsidR="004A4259" w:rsidRDefault="001B0755">
            <w:r>
              <w:rPr>
                <w:sz w:val="18"/>
              </w:rPr>
              <w:t>psycopg</w:t>
            </w:r>
          </w:p>
        </w:tc>
        <w:tc>
          <w:tcPr>
            <w:tcW w:w="2409" w:type="dxa"/>
          </w:tcPr>
          <w:p w14:paraId="7DBE9A42" w14:textId="77777777" w:rsidR="004A4259" w:rsidRDefault="001B0755">
            <w:r>
              <w:rPr>
                <w:sz w:val="18"/>
              </w:rPr>
              <w:t>3.3.6</w:t>
            </w:r>
          </w:p>
        </w:tc>
        <w:tc>
          <w:tcPr>
            <w:tcW w:w="2409" w:type="dxa"/>
          </w:tcPr>
          <w:p w14:paraId="1430D07D" w14:textId="77777777" w:rsidR="004A4259" w:rsidRDefault="001B0755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2FBAFE4A" w14:textId="77777777" w:rsidR="004A4259" w:rsidRDefault="001B0755">
            <w:r>
              <w:rPr>
                <w:sz w:val="18"/>
              </w:rPr>
              <w:t>драйвер PostgreSQL</w:t>
            </w:r>
          </w:p>
        </w:tc>
      </w:tr>
      <w:tr w:rsidR="004A4259" w14:paraId="3B7A3B0D" w14:textId="77777777">
        <w:trPr>
          <w:jc w:val="center"/>
        </w:trPr>
        <w:tc>
          <w:tcPr>
            <w:tcW w:w="2409" w:type="dxa"/>
          </w:tcPr>
          <w:p w14:paraId="05FDF4FC" w14:textId="77777777" w:rsidR="004A4259" w:rsidRDefault="001B0755">
            <w:r>
              <w:rPr>
                <w:sz w:val="18"/>
              </w:rPr>
              <w:t>redis</w:t>
            </w:r>
          </w:p>
        </w:tc>
        <w:tc>
          <w:tcPr>
            <w:tcW w:w="2409" w:type="dxa"/>
          </w:tcPr>
          <w:p w14:paraId="7AAC0C69" w14:textId="77777777" w:rsidR="004A4259" w:rsidRDefault="001B0755">
            <w:r>
              <w:rPr>
                <w:sz w:val="18"/>
              </w:rPr>
              <w:t>6.4.0</w:t>
            </w:r>
          </w:p>
        </w:tc>
        <w:tc>
          <w:tcPr>
            <w:tcW w:w="2409" w:type="dxa"/>
          </w:tcPr>
          <w:p w14:paraId="35650012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EC089FA" w14:textId="77777777" w:rsidR="004A4259" w:rsidRDefault="001B0755">
            <w:r>
              <w:rPr>
                <w:sz w:val="18"/>
              </w:rPr>
              <w:t>клиент Redis</w:t>
            </w:r>
          </w:p>
        </w:tc>
      </w:tr>
      <w:tr w:rsidR="004A4259" w14:paraId="63BE3783" w14:textId="77777777">
        <w:trPr>
          <w:jc w:val="center"/>
        </w:trPr>
        <w:tc>
          <w:tcPr>
            <w:tcW w:w="2409" w:type="dxa"/>
          </w:tcPr>
          <w:p w14:paraId="5B3825AE" w14:textId="77777777" w:rsidR="004A4259" w:rsidRDefault="001B0755">
            <w:r>
              <w:rPr>
                <w:sz w:val="18"/>
              </w:rPr>
              <w:t>django-treebeard</w:t>
            </w:r>
          </w:p>
        </w:tc>
        <w:tc>
          <w:tcPr>
            <w:tcW w:w="2409" w:type="dxa"/>
          </w:tcPr>
          <w:p w14:paraId="140A7AC0" w14:textId="77777777" w:rsidR="004A4259" w:rsidRDefault="001B0755">
            <w:r>
              <w:rPr>
                <w:sz w:val="18"/>
              </w:rPr>
              <w:t>7.0.2</w:t>
            </w:r>
          </w:p>
        </w:tc>
        <w:tc>
          <w:tcPr>
            <w:tcW w:w="2409" w:type="dxa"/>
          </w:tcPr>
          <w:p w14:paraId="7113D8DC" w14:textId="77777777" w:rsidR="004A4259" w:rsidRDefault="001B0755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21736A35" w14:textId="77777777" w:rsidR="004A4259" w:rsidRDefault="001B0755">
            <w:r>
              <w:rPr>
                <w:sz w:val="18"/>
              </w:rPr>
              <w:t xml:space="preserve">дерево </w:t>
            </w:r>
            <w:r>
              <w:rPr>
                <w:sz w:val="18"/>
              </w:rPr>
              <w:t>объектов (materialized path)</w:t>
            </w:r>
          </w:p>
        </w:tc>
      </w:tr>
      <w:tr w:rsidR="004A4259" w14:paraId="006BAF2C" w14:textId="77777777">
        <w:trPr>
          <w:jc w:val="center"/>
        </w:trPr>
        <w:tc>
          <w:tcPr>
            <w:tcW w:w="2409" w:type="dxa"/>
          </w:tcPr>
          <w:p w14:paraId="136488A4" w14:textId="77777777" w:rsidR="004A4259" w:rsidRDefault="001B0755">
            <w:r>
              <w:rPr>
                <w:sz w:val="18"/>
              </w:rPr>
              <w:t>django-auditlog</w:t>
            </w:r>
          </w:p>
        </w:tc>
        <w:tc>
          <w:tcPr>
            <w:tcW w:w="2409" w:type="dxa"/>
          </w:tcPr>
          <w:p w14:paraId="12DAAC36" w14:textId="77777777" w:rsidR="004A4259" w:rsidRDefault="001B0755">
            <w:r>
              <w:rPr>
                <w:sz w:val="18"/>
              </w:rPr>
              <w:t>3.4.1</w:t>
            </w:r>
          </w:p>
        </w:tc>
        <w:tc>
          <w:tcPr>
            <w:tcW w:w="2409" w:type="dxa"/>
          </w:tcPr>
          <w:p w14:paraId="6A0D42AB" w14:textId="77777777" w:rsidR="004A4259" w:rsidRDefault="001B0755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19C39D06" w14:textId="77777777" w:rsidR="004A4259" w:rsidRDefault="001B0755">
            <w:r>
              <w:rPr>
                <w:sz w:val="18"/>
              </w:rPr>
              <w:t>история изменений моделей</w:t>
            </w:r>
          </w:p>
        </w:tc>
      </w:tr>
      <w:tr w:rsidR="004A4259" w14:paraId="256FD92F" w14:textId="77777777">
        <w:trPr>
          <w:jc w:val="center"/>
        </w:trPr>
        <w:tc>
          <w:tcPr>
            <w:tcW w:w="2409" w:type="dxa"/>
          </w:tcPr>
          <w:p w14:paraId="3E2BE31B" w14:textId="77777777" w:rsidR="004A4259" w:rsidRDefault="001B0755">
            <w:r>
              <w:rPr>
                <w:sz w:val="18"/>
              </w:rPr>
              <w:t>celery</w:t>
            </w:r>
          </w:p>
        </w:tc>
        <w:tc>
          <w:tcPr>
            <w:tcW w:w="2409" w:type="dxa"/>
          </w:tcPr>
          <w:p w14:paraId="34B45E86" w14:textId="77777777" w:rsidR="004A4259" w:rsidRDefault="001B0755">
            <w:r>
              <w:rPr>
                <w:sz w:val="18"/>
              </w:rPr>
              <w:t>5.6.3</w:t>
            </w:r>
          </w:p>
        </w:tc>
        <w:tc>
          <w:tcPr>
            <w:tcW w:w="2409" w:type="dxa"/>
          </w:tcPr>
          <w:p w14:paraId="069B0636" w14:textId="77777777" w:rsidR="004A4259" w:rsidRDefault="001B0755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449FCB2" w14:textId="77777777" w:rsidR="004A4259" w:rsidRDefault="001B0755">
            <w:r>
              <w:rPr>
                <w:sz w:val="18"/>
              </w:rPr>
              <w:t>фоновые и периодические задачи</w:t>
            </w:r>
          </w:p>
        </w:tc>
      </w:tr>
      <w:tr w:rsidR="004A4259" w14:paraId="4ECBE301" w14:textId="77777777">
        <w:trPr>
          <w:jc w:val="center"/>
        </w:trPr>
        <w:tc>
          <w:tcPr>
            <w:tcW w:w="2409" w:type="dxa"/>
          </w:tcPr>
          <w:p w14:paraId="4EEBB378" w14:textId="77777777" w:rsidR="004A4259" w:rsidRDefault="001B0755">
            <w:r>
              <w:rPr>
                <w:sz w:val="18"/>
              </w:rPr>
              <w:t>django-celery-beat</w:t>
            </w:r>
          </w:p>
        </w:tc>
        <w:tc>
          <w:tcPr>
            <w:tcW w:w="2409" w:type="dxa"/>
          </w:tcPr>
          <w:p w14:paraId="4350E2CD" w14:textId="77777777" w:rsidR="004A4259" w:rsidRDefault="001B0755">
            <w:r>
              <w:rPr>
                <w:sz w:val="18"/>
              </w:rPr>
              <w:t>2.9.0</w:t>
            </w:r>
          </w:p>
        </w:tc>
        <w:tc>
          <w:tcPr>
            <w:tcW w:w="2409" w:type="dxa"/>
          </w:tcPr>
          <w:p w14:paraId="1119B502" w14:textId="77777777" w:rsidR="004A4259" w:rsidRDefault="001B0755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2241BBBC" w14:textId="77777777" w:rsidR="004A4259" w:rsidRDefault="001B0755">
            <w:r>
              <w:rPr>
                <w:sz w:val="18"/>
              </w:rPr>
              <w:t>расписание задач в БД</w:t>
            </w:r>
          </w:p>
        </w:tc>
      </w:tr>
      <w:tr w:rsidR="004A4259" w14:paraId="1698C4F1" w14:textId="77777777">
        <w:trPr>
          <w:jc w:val="center"/>
        </w:trPr>
        <w:tc>
          <w:tcPr>
            <w:tcW w:w="2409" w:type="dxa"/>
          </w:tcPr>
          <w:p w14:paraId="7ED070AE" w14:textId="77777777" w:rsidR="004A4259" w:rsidRDefault="001B0755">
            <w:r>
              <w:rPr>
                <w:sz w:val="18"/>
              </w:rPr>
              <w:t>channels</w:t>
            </w:r>
          </w:p>
        </w:tc>
        <w:tc>
          <w:tcPr>
            <w:tcW w:w="2409" w:type="dxa"/>
          </w:tcPr>
          <w:p w14:paraId="1D7FC2D1" w14:textId="77777777" w:rsidR="004A4259" w:rsidRDefault="001B0755">
            <w:r>
              <w:rPr>
                <w:sz w:val="18"/>
              </w:rPr>
              <w:t>4.3.2</w:t>
            </w:r>
          </w:p>
        </w:tc>
        <w:tc>
          <w:tcPr>
            <w:tcW w:w="2409" w:type="dxa"/>
          </w:tcPr>
          <w:p w14:paraId="49618C4A" w14:textId="77777777" w:rsidR="004A4259" w:rsidRDefault="001B0755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3E4FCDD9" w14:textId="77777777" w:rsidR="004A4259" w:rsidRDefault="001B0755">
            <w:r>
              <w:rPr>
                <w:sz w:val="18"/>
              </w:rPr>
              <w:t>WebSocket-уведомления</w:t>
            </w:r>
          </w:p>
        </w:tc>
      </w:tr>
      <w:tr w:rsidR="004A4259" w14:paraId="0491E265" w14:textId="77777777">
        <w:trPr>
          <w:jc w:val="center"/>
        </w:trPr>
        <w:tc>
          <w:tcPr>
            <w:tcW w:w="2409" w:type="dxa"/>
          </w:tcPr>
          <w:p w14:paraId="7DC8137C" w14:textId="77777777" w:rsidR="004A4259" w:rsidRDefault="001B0755">
            <w:r>
              <w:rPr>
                <w:sz w:val="18"/>
              </w:rPr>
              <w:t>channels-redis</w:t>
            </w:r>
          </w:p>
        </w:tc>
        <w:tc>
          <w:tcPr>
            <w:tcW w:w="2409" w:type="dxa"/>
          </w:tcPr>
          <w:p w14:paraId="7FA07640" w14:textId="77777777" w:rsidR="004A4259" w:rsidRDefault="001B0755">
            <w:r>
              <w:rPr>
                <w:sz w:val="18"/>
              </w:rPr>
              <w:t>4.3.0</w:t>
            </w:r>
          </w:p>
        </w:tc>
        <w:tc>
          <w:tcPr>
            <w:tcW w:w="2409" w:type="dxa"/>
          </w:tcPr>
          <w:p w14:paraId="49E57F58" w14:textId="77777777" w:rsidR="004A4259" w:rsidRDefault="001B0755">
            <w:r>
              <w:rPr>
                <w:sz w:val="18"/>
              </w:rPr>
              <w:t>BSD</w:t>
            </w:r>
          </w:p>
        </w:tc>
        <w:tc>
          <w:tcPr>
            <w:tcW w:w="2409" w:type="dxa"/>
          </w:tcPr>
          <w:p w14:paraId="045323D2" w14:textId="77777777" w:rsidR="004A4259" w:rsidRDefault="001B0755">
            <w:r>
              <w:rPr>
                <w:sz w:val="18"/>
              </w:rPr>
              <w:t>слой каналов на Redis</w:t>
            </w:r>
          </w:p>
        </w:tc>
      </w:tr>
      <w:tr w:rsidR="004A4259" w14:paraId="362E65DF" w14:textId="77777777">
        <w:trPr>
          <w:jc w:val="center"/>
        </w:trPr>
        <w:tc>
          <w:tcPr>
            <w:tcW w:w="2409" w:type="dxa"/>
          </w:tcPr>
          <w:p w14:paraId="6BA6EB85" w14:textId="77777777" w:rsidR="004A4259" w:rsidRDefault="001B0755">
            <w:r>
              <w:rPr>
                <w:sz w:val="18"/>
              </w:rPr>
              <w:t>uvicorn</w:t>
            </w:r>
          </w:p>
        </w:tc>
        <w:tc>
          <w:tcPr>
            <w:tcW w:w="2409" w:type="dxa"/>
          </w:tcPr>
          <w:p w14:paraId="7DA63B4F" w14:textId="77777777" w:rsidR="004A4259" w:rsidRDefault="001B0755">
            <w:r>
              <w:rPr>
                <w:sz w:val="18"/>
              </w:rPr>
              <w:t>0.53.0</w:t>
            </w:r>
          </w:p>
        </w:tc>
        <w:tc>
          <w:tcPr>
            <w:tcW w:w="2409" w:type="dxa"/>
          </w:tcPr>
          <w:p w14:paraId="6D3E3869" w14:textId="77777777" w:rsidR="004A4259" w:rsidRDefault="001B0755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70717F2" w14:textId="77777777" w:rsidR="004A4259" w:rsidRDefault="001B0755">
            <w:r>
              <w:rPr>
                <w:sz w:val="18"/>
              </w:rPr>
              <w:t>ASGI-сервер</w:t>
            </w:r>
          </w:p>
        </w:tc>
      </w:tr>
      <w:tr w:rsidR="004A4259" w14:paraId="76939F41" w14:textId="77777777">
        <w:trPr>
          <w:jc w:val="center"/>
        </w:trPr>
        <w:tc>
          <w:tcPr>
            <w:tcW w:w="2409" w:type="dxa"/>
          </w:tcPr>
          <w:p w14:paraId="2D06F660" w14:textId="77777777" w:rsidR="004A4259" w:rsidRDefault="001B0755">
            <w:r>
              <w:rPr>
                <w:sz w:val="18"/>
              </w:rPr>
              <w:t>confluent-kafka</w:t>
            </w:r>
          </w:p>
        </w:tc>
        <w:tc>
          <w:tcPr>
            <w:tcW w:w="2409" w:type="dxa"/>
          </w:tcPr>
          <w:p w14:paraId="7F269CF5" w14:textId="77777777" w:rsidR="004A4259" w:rsidRDefault="001B0755">
            <w:r>
              <w:rPr>
                <w:sz w:val="18"/>
              </w:rPr>
              <w:t>2.15.1</w:t>
            </w:r>
          </w:p>
        </w:tc>
        <w:tc>
          <w:tcPr>
            <w:tcW w:w="2409" w:type="dxa"/>
          </w:tcPr>
          <w:p w14:paraId="07606C47" w14:textId="77777777" w:rsidR="004A4259" w:rsidRDefault="001B0755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19268A48" w14:textId="77777777" w:rsidR="004A4259" w:rsidRDefault="001B0755">
            <w:r>
              <w:rPr>
                <w:sz w:val="18"/>
              </w:rPr>
              <w:t>клиент Kafka</w:t>
            </w:r>
          </w:p>
        </w:tc>
      </w:tr>
      <w:tr w:rsidR="004A4259" w14:paraId="48AAB7A7" w14:textId="77777777">
        <w:trPr>
          <w:jc w:val="center"/>
        </w:trPr>
        <w:tc>
          <w:tcPr>
            <w:tcW w:w="2409" w:type="dxa"/>
          </w:tcPr>
          <w:p w14:paraId="18517C2C" w14:textId="77777777" w:rsidR="004A4259" w:rsidRDefault="001B0755">
            <w:r>
              <w:rPr>
                <w:sz w:val="18"/>
              </w:rPr>
              <w:t>django-prometheus</w:t>
            </w:r>
          </w:p>
        </w:tc>
        <w:tc>
          <w:tcPr>
            <w:tcW w:w="2409" w:type="dxa"/>
          </w:tcPr>
          <w:p w14:paraId="09156BB2" w14:textId="77777777" w:rsidR="004A4259" w:rsidRDefault="001B0755">
            <w:r>
              <w:rPr>
                <w:sz w:val="18"/>
              </w:rPr>
              <w:t>2.5.0</w:t>
            </w:r>
          </w:p>
        </w:tc>
        <w:tc>
          <w:tcPr>
            <w:tcW w:w="2409" w:type="dxa"/>
          </w:tcPr>
          <w:p w14:paraId="15D138A0" w14:textId="77777777" w:rsidR="004A4259" w:rsidRDefault="001B0755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16760501" w14:textId="77777777" w:rsidR="004A4259" w:rsidRDefault="001B0755">
            <w:r>
              <w:rPr>
                <w:sz w:val="18"/>
              </w:rPr>
              <w:t>метрики Prometheus</w:t>
            </w:r>
          </w:p>
        </w:tc>
      </w:tr>
      <w:tr w:rsidR="004A4259" w14:paraId="0A42B30D" w14:textId="77777777">
        <w:trPr>
          <w:jc w:val="center"/>
        </w:trPr>
        <w:tc>
          <w:tcPr>
            <w:tcW w:w="2409" w:type="dxa"/>
          </w:tcPr>
          <w:p w14:paraId="585455A9" w14:textId="77777777" w:rsidR="004A4259" w:rsidRDefault="001B0755">
            <w:r>
              <w:rPr>
                <w:sz w:val="18"/>
              </w:rPr>
              <w:t>polars</w:t>
            </w:r>
          </w:p>
        </w:tc>
        <w:tc>
          <w:tcPr>
            <w:tcW w:w="2409" w:type="dxa"/>
          </w:tcPr>
          <w:p w14:paraId="366725FD" w14:textId="77777777" w:rsidR="004A4259" w:rsidRDefault="001B0755">
            <w:r>
              <w:rPr>
                <w:sz w:val="18"/>
              </w:rPr>
              <w:t>1.44.2</w:t>
            </w:r>
          </w:p>
        </w:tc>
        <w:tc>
          <w:tcPr>
            <w:tcW w:w="2409" w:type="dxa"/>
          </w:tcPr>
          <w:p w14:paraId="2E291C79" w14:textId="77777777" w:rsidR="004A4259" w:rsidRDefault="001B0755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7A362552" w14:textId="77777777" w:rsidR="004A4259" w:rsidRDefault="001B0755">
            <w:r>
              <w:rPr>
                <w:sz w:val="18"/>
              </w:rPr>
              <w:t>обработка данных, признаки</w:t>
            </w:r>
          </w:p>
        </w:tc>
      </w:tr>
      <w:tr w:rsidR="004A4259" w14:paraId="01659D50" w14:textId="77777777">
        <w:trPr>
          <w:jc w:val="center"/>
        </w:trPr>
        <w:tc>
          <w:tcPr>
            <w:tcW w:w="2409" w:type="dxa"/>
          </w:tcPr>
          <w:p w14:paraId="3BDBC1BB" w14:textId="77777777" w:rsidR="004A4259" w:rsidRDefault="001B0755">
            <w:r>
              <w:rPr>
                <w:sz w:val="18"/>
              </w:rPr>
              <w:t>pyarrow</w:t>
            </w:r>
          </w:p>
        </w:tc>
        <w:tc>
          <w:tcPr>
            <w:tcW w:w="2409" w:type="dxa"/>
          </w:tcPr>
          <w:p w14:paraId="78A3EBC3" w14:textId="77777777" w:rsidR="004A4259" w:rsidRDefault="001B0755">
            <w:r>
              <w:rPr>
                <w:sz w:val="18"/>
              </w:rPr>
              <w:t>25.0.1</w:t>
            </w:r>
          </w:p>
        </w:tc>
        <w:tc>
          <w:tcPr>
            <w:tcW w:w="2409" w:type="dxa"/>
          </w:tcPr>
          <w:p w14:paraId="439886F5" w14:textId="77777777" w:rsidR="004A4259" w:rsidRDefault="001B0755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4D7E4D3B" w14:textId="77777777" w:rsidR="004A4259" w:rsidRDefault="001B0755">
            <w:r>
              <w:rPr>
                <w:sz w:val="18"/>
              </w:rPr>
              <w:t>Parquet-архив</w:t>
            </w:r>
          </w:p>
        </w:tc>
      </w:tr>
      <w:tr w:rsidR="004A4259" w14:paraId="0538B727" w14:textId="77777777">
        <w:trPr>
          <w:jc w:val="center"/>
        </w:trPr>
        <w:tc>
          <w:tcPr>
            <w:tcW w:w="2409" w:type="dxa"/>
          </w:tcPr>
          <w:p w14:paraId="3250C77A" w14:textId="77777777" w:rsidR="004A4259" w:rsidRDefault="001B0755">
            <w:r>
              <w:rPr>
                <w:sz w:val="18"/>
              </w:rPr>
              <w:t>numpy</w:t>
            </w:r>
          </w:p>
        </w:tc>
        <w:tc>
          <w:tcPr>
            <w:tcW w:w="2409" w:type="dxa"/>
          </w:tcPr>
          <w:p w14:paraId="60015CC0" w14:textId="77777777" w:rsidR="004A4259" w:rsidRDefault="001B0755">
            <w:r>
              <w:rPr>
                <w:sz w:val="18"/>
              </w:rPr>
              <w:t>2.5.3</w:t>
            </w:r>
          </w:p>
        </w:tc>
        <w:tc>
          <w:tcPr>
            <w:tcW w:w="2409" w:type="dxa"/>
          </w:tcPr>
          <w:p w14:paraId="2F501764" w14:textId="77777777" w:rsidR="004A4259" w:rsidRDefault="001B0755">
            <w:r>
              <w:rPr>
                <w:sz w:val="18"/>
              </w:rPr>
              <w:t>BSD-3-Clause AND 0BSD AND MIT AND Zlib AND CC0-1.0</w:t>
            </w:r>
          </w:p>
        </w:tc>
        <w:tc>
          <w:tcPr>
            <w:tcW w:w="2409" w:type="dxa"/>
          </w:tcPr>
          <w:p w14:paraId="2E9E2D33" w14:textId="77777777" w:rsidR="004A4259" w:rsidRDefault="001B0755">
            <w:r>
              <w:rPr>
                <w:sz w:val="18"/>
              </w:rPr>
              <w:t>численные расчёты</w:t>
            </w:r>
          </w:p>
        </w:tc>
      </w:tr>
      <w:tr w:rsidR="004A4259" w14:paraId="038A6727" w14:textId="77777777">
        <w:trPr>
          <w:jc w:val="center"/>
        </w:trPr>
        <w:tc>
          <w:tcPr>
            <w:tcW w:w="2409" w:type="dxa"/>
          </w:tcPr>
          <w:p w14:paraId="6BD6FA6E" w14:textId="77777777" w:rsidR="004A4259" w:rsidRDefault="001B0755">
            <w:r>
              <w:rPr>
                <w:sz w:val="18"/>
              </w:rPr>
              <w:t>scikit-learn</w:t>
            </w:r>
          </w:p>
        </w:tc>
        <w:tc>
          <w:tcPr>
            <w:tcW w:w="2409" w:type="dxa"/>
          </w:tcPr>
          <w:p w14:paraId="31522EB2" w14:textId="77777777" w:rsidR="004A4259" w:rsidRDefault="001B0755">
            <w:r>
              <w:rPr>
                <w:sz w:val="18"/>
              </w:rPr>
              <w:t>1.9.1</w:t>
            </w:r>
          </w:p>
        </w:tc>
        <w:tc>
          <w:tcPr>
            <w:tcW w:w="2409" w:type="dxa"/>
          </w:tcPr>
          <w:p w14:paraId="38D62952" w14:textId="77777777" w:rsidR="004A4259" w:rsidRDefault="001B0755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AFC13A5" w14:textId="77777777" w:rsidR="004A4259" w:rsidRDefault="001B0755">
            <w:r>
              <w:rPr>
                <w:sz w:val="18"/>
              </w:rPr>
              <w:t>метрики качества моделей</w:t>
            </w:r>
          </w:p>
        </w:tc>
      </w:tr>
      <w:tr w:rsidR="004A4259" w14:paraId="68487C07" w14:textId="77777777">
        <w:trPr>
          <w:jc w:val="center"/>
        </w:trPr>
        <w:tc>
          <w:tcPr>
            <w:tcW w:w="2409" w:type="dxa"/>
          </w:tcPr>
          <w:p w14:paraId="6FA3FE35" w14:textId="77777777" w:rsidR="004A4259" w:rsidRDefault="001B0755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015C3C8E" w14:textId="77777777" w:rsidR="004A4259" w:rsidRDefault="001B0755">
            <w:r>
              <w:rPr>
                <w:sz w:val="18"/>
              </w:rPr>
              <w:t>4.7.0</w:t>
            </w:r>
          </w:p>
        </w:tc>
        <w:tc>
          <w:tcPr>
            <w:tcW w:w="2409" w:type="dxa"/>
          </w:tcPr>
          <w:p w14:paraId="4A8BCC75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02F792C" w14:textId="77777777" w:rsidR="004A4259" w:rsidRDefault="001B0755">
            <w:r>
              <w:rPr>
                <w:sz w:val="18"/>
              </w:rPr>
              <w:t>градиентный бустинг — модели прогноза</w:t>
            </w:r>
          </w:p>
        </w:tc>
      </w:tr>
      <w:tr w:rsidR="004A4259" w14:paraId="209DBF9C" w14:textId="77777777">
        <w:trPr>
          <w:jc w:val="center"/>
        </w:trPr>
        <w:tc>
          <w:tcPr>
            <w:tcW w:w="2409" w:type="dxa"/>
          </w:tcPr>
          <w:p w14:paraId="3FCAF9E0" w14:textId="77777777" w:rsidR="004A4259" w:rsidRDefault="001B0755">
            <w:r>
              <w:rPr>
                <w:sz w:val="18"/>
              </w:rPr>
              <w:t>joblib</w:t>
            </w:r>
          </w:p>
        </w:tc>
        <w:tc>
          <w:tcPr>
            <w:tcW w:w="2409" w:type="dxa"/>
          </w:tcPr>
          <w:p w14:paraId="68E0DE57" w14:textId="77777777" w:rsidR="004A4259" w:rsidRDefault="001B0755">
            <w:r>
              <w:rPr>
                <w:sz w:val="18"/>
              </w:rPr>
              <w:t>1.6.0</w:t>
            </w:r>
          </w:p>
        </w:tc>
        <w:tc>
          <w:tcPr>
            <w:tcW w:w="2409" w:type="dxa"/>
          </w:tcPr>
          <w:p w14:paraId="15BE92E3" w14:textId="77777777" w:rsidR="004A4259" w:rsidRDefault="001B0755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B15DBCA" w14:textId="77777777" w:rsidR="004A4259" w:rsidRDefault="001B0755">
            <w:r>
              <w:rPr>
                <w:sz w:val="18"/>
              </w:rPr>
              <w:t>сериализация</w:t>
            </w:r>
          </w:p>
        </w:tc>
      </w:tr>
      <w:tr w:rsidR="004A4259" w14:paraId="5BB2BE24" w14:textId="77777777">
        <w:trPr>
          <w:jc w:val="center"/>
        </w:trPr>
        <w:tc>
          <w:tcPr>
            <w:tcW w:w="2409" w:type="dxa"/>
          </w:tcPr>
          <w:p w14:paraId="5ECC7460" w14:textId="77777777" w:rsidR="004A4259" w:rsidRDefault="001B0755">
            <w:r>
              <w:rPr>
                <w:sz w:val="18"/>
              </w:rPr>
              <w:t>httpx</w:t>
            </w:r>
          </w:p>
        </w:tc>
        <w:tc>
          <w:tcPr>
            <w:tcW w:w="2409" w:type="dxa"/>
          </w:tcPr>
          <w:p w14:paraId="64996342" w14:textId="77777777" w:rsidR="004A4259" w:rsidRDefault="001B0755">
            <w:r>
              <w:rPr>
                <w:sz w:val="18"/>
              </w:rPr>
              <w:t>0.28.1</w:t>
            </w:r>
          </w:p>
        </w:tc>
        <w:tc>
          <w:tcPr>
            <w:tcW w:w="2409" w:type="dxa"/>
          </w:tcPr>
          <w:p w14:paraId="6B81D9C1" w14:textId="77777777" w:rsidR="004A4259" w:rsidRDefault="001B0755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6F8BA7D6" w14:textId="77777777" w:rsidR="004A4259" w:rsidRDefault="001B0755">
            <w:r>
              <w:rPr>
                <w:sz w:val="18"/>
              </w:rPr>
              <w:t>HTTP-клиент интеграций</w:t>
            </w:r>
          </w:p>
        </w:tc>
      </w:tr>
      <w:tr w:rsidR="004A4259" w14:paraId="4CA472D9" w14:textId="77777777">
        <w:trPr>
          <w:jc w:val="center"/>
        </w:trPr>
        <w:tc>
          <w:tcPr>
            <w:tcW w:w="2409" w:type="dxa"/>
          </w:tcPr>
          <w:p w14:paraId="73355F97" w14:textId="77777777" w:rsidR="004A4259" w:rsidRDefault="001B0755">
            <w:r>
              <w:rPr>
                <w:sz w:val="18"/>
              </w:rPr>
              <w:lastRenderedPageBreak/>
              <w:t>openpyxl</w:t>
            </w:r>
          </w:p>
        </w:tc>
        <w:tc>
          <w:tcPr>
            <w:tcW w:w="2409" w:type="dxa"/>
          </w:tcPr>
          <w:p w14:paraId="61A10F00" w14:textId="77777777" w:rsidR="004A4259" w:rsidRDefault="001B0755">
            <w:r>
              <w:rPr>
                <w:sz w:val="18"/>
              </w:rPr>
              <w:t>3.1.5</w:t>
            </w:r>
          </w:p>
        </w:tc>
        <w:tc>
          <w:tcPr>
            <w:tcW w:w="2409" w:type="dxa"/>
          </w:tcPr>
          <w:p w14:paraId="7AC9699C" w14:textId="77777777" w:rsidR="004A4259" w:rsidRDefault="001B0755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1BE5741E" w14:textId="77777777" w:rsidR="004A4259" w:rsidRDefault="001B0755">
            <w:r>
              <w:rPr>
                <w:sz w:val="18"/>
              </w:rPr>
              <w:t>XLSX: импорт журналов и отчёты</w:t>
            </w:r>
          </w:p>
        </w:tc>
      </w:tr>
      <w:tr w:rsidR="004A4259" w14:paraId="0DF9BC55" w14:textId="77777777">
        <w:trPr>
          <w:jc w:val="center"/>
        </w:trPr>
        <w:tc>
          <w:tcPr>
            <w:tcW w:w="2409" w:type="dxa"/>
          </w:tcPr>
          <w:p w14:paraId="5BD6C167" w14:textId="77777777" w:rsidR="004A4259" w:rsidRDefault="001B0755">
            <w:r>
              <w:rPr>
                <w:sz w:val="18"/>
              </w:rPr>
              <w:t>fpdf2</w:t>
            </w:r>
          </w:p>
        </w:tc>
        <w:tc>
          <w:tcPr>
            <w:tcW w:w="2409" w:type="dxa"/>
          </w:tcPr>
          <w:p w14:paraId="58C66CB3" w14:textId="77777777" w:rsidR="004A4259" w:rsidRDefault="001B0755">
            <w:r>
              <w:rPr>
                <w:sz w:val="18"/>
              </w:rPr>
              <w:t>2.8.8</w:t>
            </w:r>
          </w:p>
        </w:tc>
        <w:tc>
          <w:tcPr>
            <w:tcW w:w="2409" w:type="dxa"/>
          </w:tcPr>
          <w:p w14:paraId="4F44F887" w14:textId="77777777" w:rsidR="004A4259" w:rsidRDefault="001B0755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23FF234B" w14:textId="77777777" w:rsidR="004A4259" w:rsidRDefault="001B0755">
            <w:r>
              <w:rPr>
                <w:sz w:val="18"/>
              </w:rPr>
              <w:t>PDF-отчёты</w:t>
            </w:r>
          </w:p>
        </w:tc>
      </w:tr>
      <w:tr w:rsidR="004A4259" w14:paraId="633FF68B" w14:textId="77777777">
        <w:trPr>
          <w:jc w:val="center"/>
        </w:trPr>
        <w:tc>
          <w:tcPr>
            <w:tcW w:w="2409" w:type="dxa"/>
          </w:tcPr>
          <w:p w14:paraId="40BAB251" w14:textId="77777777" w:rsidR="004A4259" w:rsidRDefault="001B0755">
            <w:r>
              <w:rPr>
                <w:sz w:val="18"/>
              </w:rPr>
              <w:t>djangorestframework-xml</w:t>
            </w:r>
          </w:p>
        </w:tc>
        <w:tc>
          <w:tcPr>
            <w:tcW w:w="2409" w:type="dxa"/>
          </w:tcPr>
          <w:p w14:paraId="5557920F" w14:textId="77777777" w:rsidR="004A4259" w:rsidRDefault="001B0755">
            <w:r>
              <w:rPr>
                <w:sz w:val="18"/>
              </w:rPr>
              <w:t>2.0.0</w:t>
            </w:r>
          </w:p>
        </w:tc>
        <w:tc>
          <w:tcPr>
            <w:tcW w:w="2409" w:type="dxa"/>
          </w:tcPr>
          <w:p w14:paraId="1B8B31FA" w14:textId="77777777" w:rsidR="004A4259" w:rsidRDefault="001B0755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46090635" w14:textId="77777777" w:rsidR="004A4259" w:rsidRDefault="004A4259"/>
        </w:tc>
      </w:tr>
      <w:tr w:rsidR="004A4259" w14:paraId="033E4D69" w14:textId="77777777">
        <w:trPr>
          <w:jc w:val="center"/>
        </w:trPr>
        <w:tc>
          <w:tcPr>
            <w:tcW w:w="2409" w:type="dxa"/>
          </w:tcPr>
          <w:p w14:paraId="27E223CA" w14:textId="77777777" w:rsidR="004A4259" w:rsidRDefault="001B0755">
            <w:r>
              <w:rPr>
                <w:sz w:val="18"/>
              </w:rPr>
              <w:t>ruff</w:t>
            </w:r>
          </w:p>
        </w:tc>
        <w:tc>
          <w:tcPr>
            <w:tcW w:w="2409" w:type="dxa"/>
          </w:tcPr>
          <w:p w14:paraId="2983C870" w14:textId="77777777" w:rsidR="004A4259" w:rsidRDefault="001B0755">
            <w:r>
              <w:rPr>
                <w:sz w:val="18"/>
              </w:rPr>
              <w:t>0.16.8</w:t>
            </w:r>
          </w:p>
        </w:tc>
        <w:tc>
          <w:tcPr>
            <w:tcW w:w="2409" w:type="dxa"/>
          </w:tcPr>
          <w:p w14:paraId="3FAD322D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26AB8BE" w14:textId="77777777" w:rsidR="004A4259" w:rsidRDefault="001B0755">
            <w:r>
              <w:rPr>
                <w:sz w:val="18"/>
              </w:rPr>
              <w:t>линтер и форматирование (разработка)</w:t>
            </w:r>
          </w:p>
        </w:tc>
      </w:tr>
      <w:tr w:rsidR="004A4259" w14:paraId="5568F6A7" w14:textId="77777777">
        <w:trPr>
          <w:jc w:val="center"/>
        </w:trPr>
        <w:tc>
          <w:tcPr>
            <w:tcW w:w="2409" w:type="dxa"/>
          </w:tcPr>
          <w:p w14:paraId="082C5657" w14:textId="77777777" w:rsidR="004A4259" w:rsidRDefault="001B0755">
            <w:r>
              <w:rPr>
                <w:sz w:val="18"/>
              </w:rPr>
              <w:t>pytest</w:t>
            </w:r>
          </w:p>
        </w:tc>
        <w:tc>
          <w:tcPr>
            <w:tcW w:w="2409" w:type="dxa"/>
          </w:tcPr>
          <w:p w14:paraId="27F90CFE" w14:textId="77777777" w:rsidR="004A4259" w:rsidRDefault="001B0755">
            <w:r>
              <w:rPr>
                <w:sz w:val="18"/>
              </w:rPr>
              <w:t>9.1.1</w:t>
            </w:r>
          </w:p>
        </w:tc>
        <w:tc>
          <w:tcPr>
            <w:tcW w:w="2409" w:type="dxa"/>
          </w:tcPr>
          <w:p w14:paraId="18743E63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E8A298E" w14:textId="77777777" w:rsidR="004A4259" w:rsidRDefault="001B0755">
            <w:r>
              <w:rPr>
                <w:sz w:val="18"/>
              </w:rPr>
              <w:t>тесты (разработка)</w:t>
            </w:r>
          </w:p>
        </w:tc>
      </w:tr>
      <w:tr w:rsidR="004A4259" w14:paraId="169F5BCC" w14:textId="77777777">
        <w:trPr>
          <w:jc w:val="center"/>
        </w:trPr>
        <w:tc>
          <w:tcPr>
            <w:tcW w:w="2409" w:type="dxa"/>
          </w:tcPr>
          <w:p w14:paraId="36CB4088" w14:textId="77777777" w:rsidR="004A4259" w:rsidRDefault="001B0755">
            <w:r>
              <w:rPr>
                <w:sz w:val="18"/>
              </w:rPr>
              <w:t>pytest-django</w:t>
            </w:r>
          </w:p>
        </w:tc>
        <w:tc>
          <w:tcPr>
            <w:tcW w:w="2409" w:type="dxa"/>
          </w:tcPr>
          <w:p w14:paraId="2E776F68" w14:textId="77777777" w:rsidR="004A4259" w:rsidRDefault="001B0755">
            <w:r>
              <w:rPr>
                <w:sz w:val="18"/>
              </w:rPr>
              <w:t>4.14.0</w:t>
            </w:r>
          </w:p>
        </w:tc>
        <w:tc>
          <w:tcPr>
            <w:tcW w:w="2409" w:type="dxa"/>
          </w:tcPr>
          <w:p w14:paraId="36F9C5FE" w14:textId="77777777" w:rsidR="004A4259" w:rsidRDefault="001B0755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272D799E" w14:textId="77777777" w:rsidR="004A4259" w:rsidRDefault="001B0755">
            <w:r>
              <w:rPr>
                <w:sz w:val="18"/>
              </w:rPr>
              <w:t>тесты Django (разработка)</w:t>
            </w:r>
          </w:p>
        </w:tc>
      </w:tr>
      <w:tr w:rsidR="004A4259" w14:paraId="67BD9AFD" w14:textId="77777777">
        <w:trPr>
          <w:jc w:val="center"/>
        </w:trPr>
        <w:tc>
          <w:tcPr>
            <w:tcW w:w="2409" w:type="dxa"/>
          </w:tcPr>
          <w:p w14:paraId="7A9159D4" w14:textId="77777777" w:rsidR="004A4259" w:rsidRDefault="001B0755">
            <w:r>
              <w:rPr>
                <w:sz w:val="18"/>
              </w:rPr>
              <w:t>factory-boy</w:t>
            </w:r>
          </w:p>
        </w:tc>
        <w:tc>
          <w:tcPr>
            <w:tcW w:w="2409" w:type="dxa"/>
          </w:tcPr>
          <w:p w14:paraId="3530071D" w14:textId="77777777" w:rsidR="004A4259" w:rsidRDefault="001B0755">
            <w:r>
              <w:rPr>
                <w:sz w:val="18"/>
              </w:rPr>
              <w:t>3.3.3</w:t>
            </w:r>
          </w:p>
        </w:tc>
        <w:tc>
          <w:tcPr>
            <w:tcW w:w="2409" w:type="dxa"/>
          </w:tcPr>
          <w:p w14:paraId="0E8DA8FF" w14:textId="77777777" w:rsidR="004A4259" w:rsidRDefault="001B0755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6B9900B9" w14:textId="77777777" w:rsidR="004A4259" w:rsidRDefault="001B0755">
            <w:r>
              <w:rPr>
                <w:sz w:val="18"/>
              </w:rPr>
              <w:t xml:space="preserve">тестовые данные </w:t>
            </w:r>
            <w:r>
              <w:rPr>
                <w:sz w:val="18"/>
              </w:rPr>
              <w:t>(разработка)</w:t>
            </w:r>
          </w:p>
        </w:tc>
      </w:tr>
      <w:tr w:rsidR="004A4259" w14:paraId="1EFA7291" w14:textId="77777777">
        <w:trPr>
          <w:jc w:val="center"/>
        </w:trPr>
        <w:tc>
          <w:tcPr>
            <w:tcW w:w="2409" w:type="dxa"/>
          </w:tcPr>
          <w:p w14:paraId="6FEFB765" w14:textId="77777777" w:rsidR="004A4259" w:rsidRDefault="001B0755">
            <w:r>
              <w:rPr>
                <w:sz w:val="18"/>
              </w:rPr>
              <w:t>django-auth-ldap</w:t>
            </w:r>
          </w:p>
        </w:tc>
        <w:tc>
          <w:tcPr>
            <w:tcW w:w="2409" w:type="dxa"/>
          </w:tcPr>
          <w:p w14:paraId="5A5B9593" w14:textId="77777777" w:rsidR="004A4259" w:rsidRDefault="001B0755">
            <w:r>
              <w:rPr>
                <w:sz w:val="18"/>
              </w:rPr>
              <w:t>5.3.0</w:t>
            </w:r>
          </w:p>
        </w:tc>
        <w:tc>
          <w:tcPr>
            <w:tcW w:w="2409" w:type="dxa"/>
          </w:tcPr>
          <w:p w14:paraId="06861A39" w14:textId="77777777" w:rsidR="004A4259" w:rsidRDefault="001B0755">
            <w:r>
              <w:rPr>
                <w:sz w:val="18"/>
              </w:rPr>
              <w:t>BSD-2-Clause</w:t>
            </w:r>
          </w:p>
        </w:tc>
        <w:tc>
          <w:tcPr>
            <w:tcW w:w="2409" w:type="dxa"/>
          </w:tcPr>
          <w:p w14:paraId="61A8ACCF" w14:textId="77777777" w:rsidR="004A4259" w:rsidRDefault="001B0755">
            <w:r>
              <w:rPr>
                <w:sz w:val="18"/>
              </w:rPr>
              <w:t>вход через LDAP / AD</w:t>
            </w:r>
          </w:p>
        </w:tc>
      </w:tr>
    </w:tbl>
    <w:p w14:paraId="0909F7B3" w14:textId="77777777" w:rsidR="004A4259" w:rsidRDefault="004A4259"/>
    <w:p w14:paraId="5E704B64" w14:textId="77777777" w:rsidR="004A4259" w:rsidRDefault="001B0755">
      <w:pPr>
        <w:pStyle w:val="21"/>
      </w:pPr>
      <w:bookmarkStart w:id="74" w:name="_Toc241238665"/>
      <w:r>
        <w:t>Frontend (TypeScript)</w:t>
      </w:r>
      <w:bookmarkEnd w:id="7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A4259" w14:paraId="56CBD514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5093278" w14:textId="77777777" w:rsidR="004A4259" w:rsidRDefault="001B0755"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1CE1D1BB" w14:textId="77777777" w:rsidR="004A4259" w:rsidRDefault="001B0755"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1E37A5E3" w14:textId="77777777" w:rsidR="004A4259" w:rsidRDefault="001B0755"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57E3BCB8" w14:textId="77777777" w:rsidR="004A4259" w:rsidRDefault="001B0755">
            <w:r>
              <w:rPr>
                <w:b/>
                <w:sz w:val="18"/>
              </w:rPr>
              <w:t>Назначение</w:t>
            </w:r>
          </w:p>
        </w:tc>
      </w:tr>
      <w:tr w:rsidR="004A4259" w14:paraId="78ED80B4" w14:textId="77777777">
        <w:trPr>
          <w:jc w:val="center"/>
        </w:trPr>
        <w:tc>
          <w:tcPr>
            <w:tcW w:w="2409" w:type="dxa"/>
          </w:tcPr>
          <w:p w14:paraId="64BA523B" w14:textId="77777777" w:rsidR="004A4259" w:rsidRDefault="001B0755">
            <w:r>
              <w:rPr>
                <w:sz w:val="18"/>
              </w:rPr>
              <w:t>@mantine/charts</w:t>
            </w:r>
          </w:p>
        </w:tc>
        <w:tc>
          <w:tcPr>
            <w:tcW w:w="2409" w:type="dxa"/>
          </w:tcPr>
          <w:p w14:paraId="5AF185D6" w14:textId="77777777" w:rsidR="004A4259" w:rsidRDefault="001B0755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7EA84BDD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973576C" w14:textId="77777777" w:rsidR="004A4259" w:rsidRDefault="001B0755">
            <w:r>
              <w:rPr>
                <w:sz w:val="18"/>
              </w:rPr>
              <w:t>графики</w:t>
            </w:r>
          </w:p>
        </w:tc>
      </w:tr>
      <w:tr w:rsidR="004A4259" w14:paraId="37D21329" w14:textId="77777777">
        <w:trPr>
          <w:jc w:val="center"/>
        </w:trPr>
        <w:tc>
          <w:tcPr>
            <w:tcW w:w="2409" w:type="dxa"/>
          </w:tcPr>
          <w:p w14:paraId="4A6F7B9E" w14:textId="77777777" w:rsidR="004A4259" w:rsidRDefault="001B0755">
            <w:r>
              <w:rPr>
                <w:sz w:val="18"/>
              </w:rPr>
              <w:t>@mantine/core</w:t>
            </w:r>
          </w:p>
        </w:tc>
        <w:tc>
          <w:tcPr>
            <w:tcW w:w="2409" w:type="dxa"/>
          </w:tcPr>
          <w:p w14:paraId="31E62A8D" w14:textId="77777777" w:rsidR="004A4259" w:rsidRDefault="001B0755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65FB2801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F3AA4D3" w14:textId="77777777" w:rsidR="004A4259" w:rsidRDefault="001B0755">
            <w:r>
              <w:rPr>
                <w:sz w:val="18"/>
              </w:rPr>
              <w:t>компоненты интерфейса</w:t>
            </w:r>
          </w:p>
        </w:tc>
      </w:tr>
      <w:tr w:rsidR="004A4259" w14:paraId="732F5053" w14:textId="77777777">
        <w:trPr>
          <w:jc w:val="center"/>
        </w:trPr>
        <w:tc>
          <w:tcPr>
            <w:tcW w:w="2409" w:type="dxa"/>
          </w:tcPr>
          <w:p w14:paraId="1135E3F0" w14:textId="77777777" w:rsidR="004A4259" w:rsidRDefault="001B0755">
            <w:r>
              <w:rPr>
                <w:sz w:val="18"/>
              </w:rPr>
              <w:t>@mantine/dates</w:t>
            </w:r>
          </w:p>
        </w:tc>
        <w:tc>
          <w:tcPr>
            <w:tcW w:w="2409" w:type="dxa"/>
          </w:tcPr>
          <w:p w14:paraId="5B763212" w14:textId="77777777" w:rsidR="004A4259" w:rsidRDefault="001B0755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606BCC1B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2821368" w14:textId="77777777" w:rsidR="004A4259" w:rsidRDefault="001B0755">
            <w:r>
              <w:rPr>
                <w:sz w:val="18"/>
              </w:rPr>
              <w:t>выбор дат</w:t>
            </w:r>
          </w:p>
        </w:tc>
      </w:tr>
      <w:tr w:rsidR="004A4259" w14:paraId="362F005C" w14:textId="77777777">
        <w:trPr>
          <w:jc w:val="center"/>
        </w:trPr>
        <w:tc>
          <w:tcPr>
            <w:tcW w:w="2409" w:type="dxa"/>
          </w:tcPr>
          <w:p w14:paraId="79296E4B" w14:textId="77777777" w:rsidR="004A4259" w:rsidRDefault="001B0755">
            <w:r>
              <w:rPr>
                <w:sz w:val="18"/>
              </w:rPr>
              <w:t>@mantine/hooks</w:t>
            </w:r>
          </w:p>
        </w:tc>
        <w:tc>
          <w:tcPr>
            <w:tcW w:w="2409" w:type="dxa"/>
          </w:tcPr>
          <w:p w14:paraId="4579340C" w14:textId="77777777" w:rsidR="004A4259" w:rsidRDefault="001B0755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55CE937D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0FD0829" w14:textId="77777777" w:rsidR="004A4259" w:rsidRDefault="001B0755">
            <w:r>
              <w:rPr>
                <w:sz w:val="18"/>
              </w:rPr>
              <w:t>хуки интерфейса</w:t>
            </w:r>
          </w:p>
        </w:tc>
      </w:tr>
      <w:tr w:rsidR="004A4259" w14:paraId="473FDA6C" w14:textId="77777777">
        <w:trPr>
          <w:jc w:val="center"/>
        </w:trPr>
        <w:tc>
          <w:tcPr>
            <w:tcW w:w="2409" w:type="dxa"/>
          </w:tcPr>
          <w:p w14:paraId="442D9FD0" w14:textId="77777777" w:rsidR="004A4259" w:rsidRDefault="001B0755">
            <w:r>
              <w:rPr>
                <w:sz w:val="18"/>
              </w:rPr>
              <w:t>@mantine/notifications</w:t>
            </w:r>
          </w:p>
        </w:tc>
        <w:tc>
          <w:tcPr>
            <w:tcW w:w="2409" w:type="dxa"/>
          </w:tcPr>
          <w:p w14:paraId="2558D8F6" w14:textId="77777777" w:rsidR="004A4259" w:rsidRDefault="001B0755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5C882C82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F205A94" w14:textId="77777777" w:rsidR="004A4259" w:rsidRDefault="001B0755">
            <w:r>
              <w:rPr>
                <w:sz w:val="18"/>
              </w:rPr>
              <w:t>уведомления</w:t>
            </w:r>
          </w:p>
        </w:tc>
      </w:tr>
      <w:tr w:rsidR="004A4259" w14:paraId="0799F95C" w14:textId="77777777">
        <w:trPr>
          <w:jc w:val="center"/>
        </w:trPr>
        <w:tc>
          <w:tcPr>
            <w:tcW w:w="2409" w:type="dxa"/>
          </w:tcPr>
          <w:p w14:paraId="77AB4868" w14:textId="77777777" w:rsidR="004A4259" w:rsidRDefault="001B0755">
            <w:r>
              <w:rPr>
                <w:sz w:val="18"/>
              </w:rPr>
              <w:t>@tabler/icons-react</w:t>
            </w:r>
          </w:p>
        </w:tc>
        <w:tc>
          <w:tcPr>
            <w:tcW w:w="2409" w:type="dxa"/>
          </w:tcPr>
          <w:p w14:paraId="0105C28F" w14:textId="77777777" w:rsidR="004A4259" w:rsidRDefault="001B0755">
            <w:r>
              <w:rPr>
                <w:sz w:val="18"/>
              </w:rPr>
              <w:t>3.48.0</w:t>
            </w:r>
          </w:p>
        </w:tc>
        <w:tc>
          <w:tcPr>
            <w:tcW w:w="2409" w:type="dxa"/>
          </w:tcPr>
          <w:p w14:paraId="55059654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264FF10" w14:textId="77777777" w:rsidR="004A4259" w:rsidRDefault="001B0755">
            <w:r>
              <w:rPr>
                <w:sz w:val="18"/>
              </w:rPr>
              <w:t>иконки</w:t>
            </w:r>
          </w:p>
        </w:tc>
      </w:tr>
      <w:tr w:rsidR="004A4259" w14:paraId="0ED09E44" w14:textId="77777777">
        <w:trPr>
          <w:jc w:val="center"/>
        </w:trPr>
        <w:tc>
          <w:tcPr>
            <w:tcW w:w="2409" w:type="dxa"/>
          </w:tcPr>
          <w:p w14:paraId="38FFEB28" w14:textId="77777777" w:rsidR="004A4259" w:rsidRDefault="001B0755">
            <w:r>
              <w:rPr>
                <w:sz w:val="18"/>
              </w:rPr>
              <w:t>@tanstack/react-query</w:t>
            </w:r>
          </w:p>
        </w:tc>
        <w:tc>
          <w:tcPr>
            <w:tcW w:w="2409" w:type="dxa"/>
          </w:tcPr>
          <w:p w14:paraId="4CED21DE" w14:textId="77777777" w:rsidR="004A4259" w:rsidRDefault="001B0755">
            <w:r>
              <w:rPr>
                <w:sz w:val="18"/>
              </w:rPr>
              <w:t>5.103.2</w:t>
            </w:r>
          </w:p>
        </w:tc>
        <w:tc>
          <w:tcPr>
            <w:tcW w:w="2409" w:type="dxa"/>
          </w:tcPr>
          <w:p w14:paraId="40390E4D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7E672D7" w14:textId="77777777" w:rsidR="004A4259" w:rsidRDefault="001B0755">
            <w:r>
              <w:rPr>
                <w:sz w:val="18"/>
              </w:rPr>
              <w:t>загрузка и кеш данных API</w:t>
            </w:r>
          </w:p>
        </w:tc>
      </w:tr>
      <w:tr w:rsidR="004A4259" w14:paraId="551A8915" w14:textId="77777777">
        <w:trPr>
          <w:jc w:val="center"/>
        </w:trPr>
        <w:tc>
          <w:tcPr>
            <w:tcW w:w="2409" w:type="dxa"/>
          </w:tcPr>
          <w:p w14:paraId="7454495A" w14:textId="77777777" w:rsidR="004A4259" w:rsidRDefault="001B0755">
            <w:r>
              <w:rPr>
                <w:sz w:val="18"/>
              </w:rPr>
              <w:t>dayjs</w:t>
            </w:r>
          </w:p>
        </w:tc>
        <w:tc>
          <w:tcPr>
            <w:tcW w:w="2409" w:type="dxa"/>
          </w:tcPr>
          <w:p w14:paraId="608EF9CE" w14:textId="77777777" w:rsidR="004A4259" w:rsidRDefault="001B0755">
            <w:r>
              <w:rPr>
                <w:sz w:val="18"/>
              </w:rPr>
              <w:t>1.11.23</w:t>
            </w:r>
          </w:p>
        </w:tc>
        <w:tc>
          <w:tcPr>
            <w:tcW w:w="2409" w:type="dxa"/>
          </w:tcPr>
          <w:p w14:paraId="68123444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D6C0C24" w14:textId="77777777" w:rsidR="004A4259" w:rsidRDefault="001B0755">
            <w:r>
              <w:rPr>
                <w:sz w:val="18"/>
              </w:rPr>
              <w:t>даты и время</w:t>
            </w:r>
          </w:p>
        </w:tc>
      </w:tr>
      <w:tr w:rsidR="004A4259" w14:paraId="46B30AAB" w14:textId="77777777">
        <w:trPr>
          <w:jc w:val="center"/>
        </w:trPr>
        <w:tc>
          <w:tcPr>
            <w:tcW w:w="2409" w:type="dxa"/>
          </w:tcPr>
          <w:p w14:paraId="7609D9D2" w14:textId="77777777" w:rsidR="004A4259" w:rsidRDefault="001B0755">
            <w:r>
              <w:rPr>
                <w:sz w:val="18"/>
              </w:rPr>
              <w:t>react</w:t>
            </w:r>
          </w:p>
        </w:tc>
        <w:tc>
          <w:tcPr>
            <w:tcW w:w="2409" w:type="dxa"/>
          </w:tcPr>
          <w:p w14:paraId="72F63C68" w14:textId="77777777" w:rsidR="004A4259" w:rsidRDefault="001B0755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6B784A01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0BBFBAF" w14:textId="77777777" w:rsidR="004A4259" w:rsidRDefault="001B0755">
            <w:r>
              <w:rPr>
                <w:sz w:val="18"/>
              </w:rPr>
              <w:t>интерфейс</w:t>
            </w:r>
          </w:p>
        </w:tc>
      </w:tr>
      <w:tr w:rsidR="004A4259" w14:paraId="138BC5C6" w14:textId="77777777">
        <w:trPr>
          <w:jc w:val="center"/>
        </w:trPr>
        <w:tc>
          <w:tcPr>
            <w:tcW w:w="2409" w:type="dxa"/>
          </w:tcPr>
          <w:p w14:paraId="5DAD0E66" w14:textId="77777777" w:rsidR="004A4259" w:rsidRDefault="001B0755">
            <w:r>
              <w:rPr>
                <w:sz w:val="18"/>
              </w:rPr>
              <w:t>react-dom</w:t>
            </w:r>
          </w:p>
        </w:tc>
        <w:tc>
          <w:tcPr>
            <w:tcW w:w="2409" w:type="dxa"/>
          </w:tcPr>
          <w:p w14:paraId="530E40E9" w14:textId="77777777" w:rsidR="004A4259" w:rsidRDefault="001B0755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64DD0D06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F498BFB" w14:textId="77777777" w:rsidR="004A4259" w:rsidRDefault="001B0755">
            <w:r>
              <w:rPr>
                <w:sz w:val="18"/>
              </w:rPr>
              <w:t>интерфейс</w:t>
            </w:r>
          </w:p>
        </w:tc>
      </w:tr>
      <w:tr w:rsidR="004A4259" w14:paraId="49B53AB4" w14:textId="77777777">
        <w:trPr>
          <w:jc w:val="center"/>
        </w:trPr>
        <w:tc>
          <w:tcPr>
            <w:tcW w:w="2409" w:type="dxa"/>
          </w:tcPr>
          <w:p w14:paraId="742EE922" w14:textId="77777777" w:rsidR="004A4259" w:rsidRDefault="001B0755">
            <w:r>
              <w:rPr>
                <w:sz w:val="18"/>
              </w:rPr>
              <w:t>react-router-dom</w:t>
            </w:r>
          </w:p>
        </w:tc>
        <w:tc>
          <w:tcPr>
            <w:tcW w:w="2409" w:type="dxa"/>
          </w:tcPr>
          <w:p w14:paraId="46B2C3FF" w14:textId="77777777" w:rsidR="004A4259" w:rsidRDefault="001B0755">
            <w:r>
              <w:rPr>
                <w:sz w:val="18"/>
              </w:rPr>
              <w:t>7.18.4</w:t>
            </w:r>
          </w:p>
        </w:tc>
        <w:tc>
          <w:tcPr>
            <w:tcW w:w="2409" w:type="dxa"/>
          </w:tcPr>
          <w:p w14:paraId="5315F736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CB9A9D6" w14:textId="77777777" w:rsidR="004A4259" w:rsidRDefault="001B0755">
            <w:r>
              <w:rPr>
                <w:sz w:val="18"/>
              </w:rPr>
              <w:t>маршрутизация SPA</w:t>
            </w:r>
          </w:p>
        </w:tc>
      </w:tr>
      <w:tr w:rsidR="004A4259" w14:paraId="4706AA44" w14:textId="77777777">
        <w:trPr>
          <w:jc w:val="center"/>
        </w:trPr>
        <w:tc>
          <w:tcPr>
            <w:tcW w:w="2409" w:type="dxa"/>
          </w:tcPr>
          <w:p w14:paraId="4899DB90" w14:textId="77777777" w:rsidR="004A4259" w:rsidRDefault="001B0755">
            <w:r>
              <w:rPr>
                <w:sz w:val="18"/>
              </w:rPr>
              <w:t>recharts</w:t>
            </w:r>
          </w:p>
        </w:tc>
        <w:tc>
          <w:tcPr>
            <w:tcW w:w="2409" w:type="dxa"/>
          </w:tcPr>
          <w:p w14:paraId="51890ACA" w14:textId="77777777" w:rsidR="004A4259" w:rsidRDefault="001B0755">
            <w:r>
              <w:rPr>
                <w:sz w:val="18"/>
              </w:rPr>
              <w:t>3.10.1</w:t>
            </w:r>
          </w:p>
        </w:tc>
        <w:tc>
          <w:tcPr>
            <w:tcW w:w="2409" w:type="dxa"/>
          </w:tcPr>
          <w:p w14:paraId="116FBB4E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6716399" w14:textId="77777777" w:rsidR="004A4259" w:rsidRDefault="001B0755">
            <w:r>
              <w:rPr>
                <w:sz w:val="18"/>
              </w:rPr>
              <w:t>графики (основа @mantine/charts)</w:t>
            </w:r>
          </w:p>
        </w:tc>
      </w:tr>
      <w:tr w:rsidR="004A4259" w14:paraId="58654128" w14:textId="77777777">
        <w:trPr>
          <w:jc w:val="center"/>
        </w:trPr>
        <w:tc>
          <w:tcPr>
            <w:tcW w:w="2409" w:type="dxa"/>
          </w:tcPr>
          <w:p w14:paraId="65BEC9B1" w14:textId="77777777" w:rsidR="004A4259" w:rsidRDefault="001B0755">
            <w:r>
              <w:rPr>
                <w:sz w:val="18"/>
              </w:rPr>
              <w:t>@vitejs/plugin-react</w:t>
            </w:r>
          </w:p>
        </w:tc>
        <w:tc>
          <w:tcPr>
            <w:tcW w:w="2409" w:type="dxa"/>
          </w:tcPr>
          <w:p w14:paraId="634C8715" w14:textId="77777777" w:rsidR="004A4259" w:rsidRDefault="001B0755">
            <w:r>
              <w:rPr>
                <w:sz w:val="18"/>
              </w:rPr>
              <w:t>6.1.1</w:t>
            </w:r>
          </w:p>
        </w:tc>
        <w:tc>
          <w:tcPr>
            <w:tcW w:w="2409" w:type="dxa"/>
          </w:tcPr>
          <w:p w14:paraId="09E70D2B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FF0EA9B" w14:textId="77777777" w:rsidR="004A4259" w:rsidRDefault="001B0755">
            <w:r>
              <w:rPr>
                <w:sz w:val="18"/>
              </w:rPr>
              <w:t>сборка (разработка)</w:t>
            </w:r>
          </w:p>
        </w:tc>
      </w:tr>
      <w:tr w:rsidR="004A4259" w14:paraId="7EF439D9" w14:textId="77777777">
        <w:trPr>
          <w:jc w:val="center"/>
        </w:trPr>
        <w:tc>
          <w:tcPr>
            <w:tcW w:w="2409" w:type="dxa"/>
          </w:tcPr>
          <w:p w14:paraId="3F817752" w14:textId="77777777" w:rsidR="004A4259" w:rsidRDefault="001B0755">
            <w:r>
              <w:rPr>
                <w:sz w:val="18"/>
              </w:rPr>
              <w:t>oxlint</w:t>
            </w:r>
          </w:p>
        </w:tc>
        <w:tc>
          <w:tcPr>
            <w:tcW w:w="2409" w:type="dxa"/>
          </w:tcPr>
          <w:p w14:paraId="64CB4BD2" w14:textId="77777777" w:rsidR="004A4259" w:rsidRDefault="001B0755">
            <w:r>
              <w:rPr>
                <w:sz w:val="18"/>
              </w:rPr>
              <w:t>1.85.0</w:t>
            </w:r>
          </w:p>
        </w:tc>
        <w:tc>
          <w:tcPr>
            <w:tcW w:w="2409" w:type="dxa"/>
          </w:tcPr>
          <w:p w14:paraId="6628989E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E73E3BA" w14:textId="77777777" w:rsidR="004A4259" w:rsidRDefault="001B0755">
            <w:r>
              <w:rPr>
                <w:sz w:val="18"/>
              </w:rPr>
              <w:t>линтер (разработка)</w:t>
            </w:r>
          </w:p>
        </w:tc>
      </w:tr>
      <w:tr w:rsidR="004A4259" w14:paraId="59F33A50" w14:textId="77777777">
        <w:trPr>
          <w:jc w:val="center"/>
        </w:trPr>
        <w:tc>
          <w:tcPr>
            <w:tcW w:w="2409" w:type="dxa"/>
          </w:tcPr>
          <w:p w14:paraId="7A5C2D85" w14:textId="77777777" w:rsidR="004A4259" w:rsidRDefault="001B0755">
            <w:r>
              <w:rPr>
                <w:sz w:val="18"/>
              </w:rPr>
              <w:t>postcss</w:t>
            </w:r>
          </w:p>
        </w:tc>
        <w:tc>
          <w:tcPr>
            <w:tcW w:w="2409" w:type="dxa"/>
          </w:tcPr>
          <w:p w14:paraId="3D4B328A" w14:textId="77777777" w:rsidR="004A4259" w:rsidRDefault="001B0755">
            <w:r>
              <w:rPr>
                <w:sz w:val="18"/>
              </w:rPr>
              <w:t>8.5.28</w:t>
            </w:r>
          </w:p>
        </w:tc>
        <w:tc>
          <w:tcPr>
            <w:tcW w:w="2409" w:type="dxa"/>
          </w:tcPr>
          <w:p w14:paraId="08DEAF47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1F6F3C8" w14:textId="77777777" w:rsidR="004A4259" w:rsidRDefault="001B0755">
            <w:r>
              <w:rPr>
                <w:sz w:val="18"/>
              </w:rPr>
              <w:t xml:space="preserve">стили </w:t>
            </w:r>
            <w:r>
              <w:rPr>
                <w:sz w:val="18"/>
              </w:rPr>
              <w:t>(сборка)</w:t>
            </w:r>
          </w:p>
        </w:tc>
      </w:tr>
      <w:tr w:rsidR="004A4259" w14:paraId="1C6C4C9A" w14:textId="77777777">
        <w:trPr>
          <w:jc w:val="center"/>
        </w:trPr>
        <w:tc>
          <w:tcPr>
            <w:tcW w:w="2409" w:type="dxa"/>
          </w:tcPr>
          <w:p w14:paraId="6310F629" w14:textId="77777777" w:rsidR="004A4259" w:rsidRDefault="001B0755">
            <w:r>
              <w:rPr>
                <w:sz w:val="18"/>
              </w:rPr>
              <w:t>postcss-preset-mantine</w:t>
            </w:r>
          </w:p>
        </w:tc>
        <w:tc>
          <w:tcPr>
            <w:tcW w:w="2409" w:type="dxa"/>
          </w:tcPr>
          <w:p w14:paraId="1CC080B4" w14:textId="77777777" w:rsidR="004A4259" w:rsidRDefault="001B0755">
            <w:r>
              <w:rPr>
                <w:sz w:val="18"/>
              </w:rPr>
              <w:t>1.18.0</w:t>
            </w:r>
          </w:p>
        </w:tc>
        <w:tc>
          <w:tcPr>
            <w:tcW w:w="2409" w:type="dxa"/>
          </w:tcPr>
          <w:p w14:paraId="20162BE5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D9EB401" w14:textId="77777777" w:rsidR="004A4259" w:rsidRDefault="001B0755">
            <w:r>
              <w:rPr>
                <w:sz w:val="18"/>
              </w:rPr>
              <w:t>стили (сборка)</w:t>
            </w:r>
          </w:p>
        </w:tc>
      </w:tr>
      <w:tr w:rsidR="004A4259" w14:paraId="04410DEB" w14:textId="77777777">
        <w:trPr>
          <w:jc w:val="center"/>
        </w:trPr>
        <w:tc>
          <w:tcPr>
            <w:tcW w:w="2409" w:type="dxa"/>
          </w:tcPr>
          <w:p w14:paraId="01C3794E" w14:textId="77777777" w:rsidR="004A4259" w:rsidRDefault="001B0755">
            <w:r>
              <w:rPr>
                <w:sz w:val="18"/>
              </w:rPr>
              <w:t>postcss-simple-vars</w:t>
            </w:r>
          </w:p>
        </w:tc>
        <w:tc>
          <w:tcPr>
            <w:tcW w:w="2409" w:type="dxa"/>
          </w:tcPr>
          <w:p w14:paraId="43115225" w14:textId="77777777" w:rsidR="004A4259" w:rsidRDefault="001B0755">
            <w:r>
              <w:rPr>
                <w:sz w:val="18"/>
              </w:rPr>
              <w:t>7.0.1</w:t>
            </w:r>
          </w:p>
        </w:tc>
        <w:tc>
          <w:tcPr>
            <w:tcW w:w="2409" w:type="dxa"/>
          </w:tcPr>
          <w:p w14:paraId="0A8920C0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9BA1EEC" w14:textId="77777777" w:rsidR="004A4259" w:rsidRDefault="001B0755">
            <w:r>
              <w:rPr>
                <w:sz w:val="18"/>
              </w:rPr>
              <w:t>стили (сборка)</w:t>
            </w:r>
          </w:p>
        </w:tc>
      </w:tr>
      <w:tr w:rsidR="004A4259" w14:paraId="70C9AAA5" w14:textId="77777777">
        <w:trPr>
          <w:jc w:val="center"/>
        </w:trPr>
        <w:tc>
          <w:tcPr>
            <w:tcW w:w="2409" w:type="dxa"/>
          </w:tcPr>
          <w:p w14:paraId="4EBF9D1A" w14:textId="77777777" w:rsidR="004A4259" w:rsidRDefault="001B0755">
            <w:r>
              <w:rPr>
                <w:sz w:val="18"/>
              </w:rPr>
              <w:t>typescript</w:t>
            </w:r>
          </w:p>
        </w:tc>
        <w:tc>
          <w:tcPr>
            <w:tcW w:w="2409" w:type="dxa"/>
          </w:tcPr>
          <w:p w14:paraId="27FAD925" w14:textId="77777777" w:rsidR="004A4259" w:rsidRDefault="001B0755">
            <w:r>
              <w:rPr>
                <w:sz w:val="18"/>
              </w:rPr>
              <w:t>6.0.3</w:t>
            </w:r>
          </w:p>
        </w:tc>
        <w:tc>
          <w:tcPr>
            <w:tcW w:w="2409" w:type="dxa"/>
          </w:tcPr>
          <w:p w14:paraId="5D692D17" w14:textId="77777777" w:rsidR="004A4259" w:rsidRDefault="001B0755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26F3C497" w14:textId="77777777" w:rsidR="004A4259" w:rsidRDefault="001B0755">
            <w:r>
              <w:rPr>
                <w:sz w:val="18"/>
              </w:rPr>
              <w:t>типизация (сборка)</w:t>
            </w:r>
          </w:p>
        </w:tc>
      </w:tr>
      <w:tr w:rsidR="004A4259" w14:paraId="0DC74AD9" w14:textId="77777777">
        <w:trPr>
          <w:jc w:val="center"/>
        </w:trPr>
        <w:tc>
          <w:tcPr>
            <w:tcW w:w="2409" w:type="dxa"/>
          </w:tcPr>
          <w:p w14:paraId="03A47B53" w14:textId="77777777" w:rsidR="004A4259" w:rsidRDefault="001B0755">
            <w:r>
              <w:rPr>
                <w:sz w:val="18"/>
              </w:rPr>
              <w:t>vite</w:t>
            </w:r>
          </w:p>
        </w:tc>
        <w:tc>
          <w:tcPr>
            <w:tcW w:w="2409" w:type="dxa"/>
          </w:tcPr>
          <w:p w14:paraId="581BCA89" w14:textId="77777777" w:rsidR="004A4259" w:rsidRDefault="001B0755">
            <w:r>
              <w:rPr>
                <w:sz w:val="18"/>
              </w:rPr>
              <w:t>8.3.0</w:t>
            </w:r>
          </w:p>
        </w:tc>
        <w:tc>
          <w:tcPr>
            <w:tcW w:w="2409" w:type="dxa"/>
          </w:tcPr>
          <w:p w14:paraId="3D35CA21" w14:textId="77777777" w:rsidR="004A4259" w:rsidRDefault="001B0755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3981E17" w14:textId="77777777" w:rsidR="004A4259" w:rsidRDefault="001B0755">
            <w:r>
              <w:rPr>
                <w:sz w:val="18"/>
              </w:rPr>
              <w:t>сборка (разработка)</w:t>
            </w:r>
          </w:p>
        </w:tc>
      </w:tr>
    </w:tbl>
    <w:p w14:paraId="318F2F4A" w14:textId="77777777" w:rsidR="004A4259" w:rsidRDefault="004A4259"/>
    <w:p w14:paraId="5D15F629" w14:textId="77777777" w:rsidR="004A4259" w:rsidRDefault="001B0755">
      <w:pPr>
        <w:pStyle w:val="21"/>
      </w:pPr>
      <w:bookmarkStart w:id="75" w:name="_Toc241238666"/>
      <w:r>
        <w:t>Компоненты инфраструктуры (образы Docker)</w:t>
      </w:r>
      <w:bookmarkEnd w:id="7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A4259" w14:paraId="76B481F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E91594A" w14:textId="77777777" w:rsidR="004A4259" w:rsidRDefault="001B0755">
            <w:r>
              <w:rPr>
                <w:b/>
                <w:sz w:val="18"/>
              </w:rPr>
              <w:t>Образ</w:t>
            </w:r>
          </w:p>
        </w:tc>
        <w:tc>
          <w:tcPr>
            <w:tcW w:w="3213" w:type="dxa"/>
            <w:shd w:val="clear" w:color="auto" w:fill="E8EDF6"/>
          </w:tcPr>
          <w:p w14:paraId="191B2FEC" w14:textId="77777777" w:rsidR="004A4259" w:rsidRDefault="001B0755">
            <w:r>
              <w:rPr>
                <w:b/>
                <w:sz w:val="18"/>
              </w:rPr>
              <w:t>Тег</w:t>
            </w:r>
          </w:p>
        </w:tc>
        <w:tc>
          <w:tcPr>
            <w:tcW w:w="3213" w:type="dxa"/>
            <w:shd w:val="clear" w:color="auto" w:fill="E8EDF6"/>
          </w:tcPr>
          <w:p w14:paraId="430A2183" w14:textId="77777777" w:rsidR="004A4259" w:rsidRDefault="001B0755">
            <w:r>
              <w:rPr>
                <w:b/>
                <w:sz w:val="18"/>
              </w:rPr>
              <w:t>Назначение</w:t>
            </w:r>
          </w:p>
        </w:tc>
      </w:tr>
      <w:tr w:rsidR="004A4259" w14:paraId="72F02441" w14:textId="77777777">
        <w:trPr>
          <w:jc w:val="center"/>
        </w:trPr>
        <w:tc>
          <w:tcPr>
            <w:tcW w:w="3213" w:type="dxa"/>
          </w:tcPr>
          <w:p w14:paraId="05E9F536" w14:textId="77777777" w:rsidR="004A4259" w:rsidRDefault="001B0755">
            <w:r>
              <w:rPr>
                <w:sz w:val="18"/>
              </w:rPr>
              <w:lastRenderedPageBreak/>
              <w:t>apache/kafka</w:t>
            </w:r>
          </w:p>
        </w:tc>
        <w:tc>
          <w:tcPr>
            <w:tcW w:w="3213" w:type="dxa"/>
          </w:tcPr>
          <w:p w14:paraId="7B70D96D" w14:textId="77777777" w:rsidR="004A4259" w:rsidRDefault="001B0755">
            <w:r>
              <w:rPr>
                <w:sz w:val="18"/>
              </w:rPr>
              <w:t>3.9.1</w:t>
            </w:r>
          </w:p>
        </w:tc>
        <w:tc>
          <w:tcPr>
            <w:tcW w:w="3213" w:type="dxa"/>
          </w:tcPr>
          <w:p w14:paraId="33522F5F" w14:textId="77777777" w:rsidR="004A4259" w:rsidRDefault="001B0755">
            <w:r>
              <w:rPr>
                <w:sz w:val="18"/>
              </w:rPr>
              <w:t>поток событий СМВУ (KRaft, без ZooKeeper)</w:t>
            </w:r>
          </w:p>
        </w:tc>
      </w:tr>
      <w:tr w:rsidR="004A4259" w14:paraId="791CFCDD" w14:textId="77777777">
        <w:trPr>
          <w:jc w:val="center"/>
        </w:trPr>
        <w:tc>
          <w:tcPr>
            <w:tcW w:w="3213" w:type="dxa"/>
          </w:tcPr>
          <w:p w14:paraId="01ABBC2A" w14:textId="77777777" w:rsidR="004A4259" w:rsidRDefault="001B0755">
            <w:r>
              <w:rPr>
                <w:sz w:val="18"/>
              </w:rPr>
              <w:t>danihodovic/celery-exporter</w:t>
            </w:r>
          </w:p>
        </w:tc>
        <w:tc>
          <w:tcPr>
            <w:tcW w:w="3213" w:type="dxa"/>
          </w:tcPr>
          <w:p w14:paraId="345E5620" w14:textId="77777777" w:rsidR="004A4259" w:rsidRDefault="001B0755">
            <w:r>
              <w:rPr>
                <w:sz w:val="18"/>
              </w:rPr>
              <w:t>0.12.2</w:t>
            </w:r>
          </w:p>
        </w:tc>
        <w:tc>
          <w:tcPr>
            <w:tcW w:w="3213" w:type="dxa"/>
          </w:tcPr>
          <w:p w14:paraId="221ACC51" w14:textId="77777777" w:rsidR="004A4259" w:rsidRDefault="001B0755">
            <w:r>
              <w:rPr>
                <w:sz w:val="18"/>
              </w:rPr>
              <w:t>метрики Celery</w:t>
            </w:r>
          </w:p>
        </w:tc>
      </w:tr>
      <w:tr w:rsidR="004A4259" w14:paraId="7EE7DC40" w14:textId="77777777">
        <w:trPr>
          <w:jc w:val="center"/>
        </w:trPr>
        <w:tc>
          <w:tcPr>
            <w:tcW w:w="3213" w:type="dxa"/>
          </w:tcPr>
          <w:p w14:paraId="681DA863" w14:textId="77777777" w:rsidR="004A4259" w:rsidRDefault="001B0755">
            <w:r>
              <w:rPr>
                <w:sz w:val="18"/>
              </w:rPr>
              <w:t>grafana/grafana</w:t>
            </w:r>
          </w:p>
        </w:tc>
        <w:tc>
          <w:tcPr>
            <w:tcW w:w="3213" w:type="dxa"/>
          </w:tcPr>
          <w:p w14:paraId="54D1D2C7" w14:textId="77777777" w:rsidR="004A4259" w:rsidRDefault="001B0755">
            <w:r>
              <w:rPr>
                <w:sz w:val="18"/>
              </w:rPr>
              <w:t>12.1.0</w:t>
            </w:r>
          </w:p>
        </w:tc>
        <w:tc>
          <w:tcPr>
            <w:tcW w:w="3213" w:type="dxa"/>
          </w:tcPr>
          <w:p w14:paraId="108FFCF4" w14:textId="77777777" w:rsidR="004A4259" w:rsidRDefault="001B0755">
            <w:r>
              <w:rPr>
                <w:sz w:val="18"/>
              </w:rPr>
              <w:t>дашборды мониторинга и бизнес-показателей</w:t>
            </w:r>
          </w:p>
        </w:tc>
      </w:tr>
      <w:tr w:rsidR="004A4259" w14:paraId="14D992F8" w14:textId="77777777">
        <w:trPr>
          <w:jc w:val="center"/>
        </w:trPr>
        <w:tc>
          <w:tcPr>
            <w:tcW w:w="3213" w:type="dxa"/>
          </w:tcPr>
          <w:p w14:paraId="1FF98B9F" w14:textId="77777777" w:rsidR="004A4259" w:rsidRDefault="001B0755">
            <w:r>
              <w:rPr>
                <w:sz w:val="18"/>
              </w:rPr>
              <w:t>oliver006/redis_exporter</w:t>
            </w:r>
          </w:p>
        </w:tc>
        <w:tc>
          <w:tcPr>
            <w:tcW w:w="3213" w:type="dxa"/>
          </w:tcPr>
          <w:p w14:paraId="436E1CB7" w14:textId="77777777" w:rsidR="004A4259" w:rsidRDefault="001B0755">
            <w:r>
              <w:rPr>
                <w:sz w:val="18"/>
              </w:rPr>
              <w:t>v1.92.0</w:t>
            </w:r>
          </w:p>
        </w:tc>
        <w:tc>
          <w:tcPr>
            <w:tcW w:w="3213" w:type="dxa"/>
          </w:tcPr>
          <w:p w14:paraId="72507D08" w14:textId="77777777" w:rsidR="004A4259" w:rsidRDefault="001B0755">
            <w:r>
              <w:rPr>
                <w:sz w:val="18"/>
              </w:rPr>
              <w:t>метрики Redis</w:t>
            </w:r>
          </w:p>
        </w:tc>
      </w:tr>
      <w:tr w:rsidR="004A4259" w14:paraId="3FF1B2BE" w14:textId="77777777">
        <w:trPr>
          <w:jc w:val="center"/>
        </w:trPr>
        <w:tc>
          <w:tcPr>
            <w:tcW w:w="3213" w:type="dxa"/>
          </w:tcPr>
          <w:p w14:paraId="79E7FFB1" w14:textId="77777777" w:rsidR="004A4259" w:rsidRDefault="001B0755">
            <w:r>
              <w:rPr>
                <w:sz w:val="18"/>
              </w:rPr>
              <w:t>osixia/openldap</w:t>
            </w:r>
          </w:p>
        </w:tc>
        <w:tc>
          <w:tcPr>
            <w:tcW w:w="3213" w:type="dxa"/>
          </w:tcPr>
          <w:p w14:paraId="54493411" w14:textId="77777777" w:rsidR="004A4259" w:rsidRDefault="001B0755">
            <w:r>
              <w:rPr>
                <w:sz w:val="18"/>
              </w:rPr>
              <w:t>1.5.0</w:t>
            </w:r>
          </w:p>
        </w:tc>
        <w:tc>
          <w:tcPr>
            <w:tcW w:w="3213" w:type="dxa"/>
          </w:tcPr>
          <w:p w14:paraId="175F594E" w14:textId="77777777" w:rsidR="004A4259" w:rsidRDefault="001B0755">
            <w:r>
              <w:rPr>
                <w:sz w:val="18"/>
              </w:rPr>
              <w:t>тестовый каталог LDAP (эмуляция AD заказчика)</w:t>
            </w:r>
          </w:p>
        </w:tc>
      </w:tr>
      <w:tr w:rsidR="004A4259" w14:paraId="7F23BB9E" w14:textId="77777777">
        <w:trPr>
          <w:jc w:val="center"/>
        </w:trPr>
        <w:tc>
          <w:tcPr>
            <w:tcW w:w="3213" w:type="dxa"/>
          </w:tcPr>
          <w:p w14:paraId="3662FFB6" w14:textId="77777777" w:rsidR="004A4259" w:rsidRDefault="001B0755">
            <w:r>
              <w:rPr>
                <w:sz w:val="18"/>
              </w:rPr>
              <w:t>prodrigestivill/postgres-backup-local</w:t>
            </w:r>
          </w:p>
        </w:tc>
        <w:tc>
          <w:tcPr>
            <w:tcW w:w="3213" w:type="dxa"/>
          </w:tcPr>
          <w:p w14:paraId="0EF8B70C" w14:textId="77777777" w:rsidR="004A4259" w:rsidRDefault="001B0755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7692F73C" w14:textId="77777777" w:rsidR="004A4259" w:rsidRDefault="001B0755">
            <w:r>
              <w:rPr>
                <w:sz w:val="18"/>
              </w:rPr>
              <w:t>ежедневные резервные копии pg_dump</w:t>
            </w:r>
          </w:p>
        </w:tc>
      </w:tr>
      <w:tr w:rsidR="004A4259" w14:paraId="48C9D3E9" w14:textId="77777777">
        <w:trPr>
          <w:jc w:val="center"/>
        </w:trPr>
        <w:tc>
          <w:tcPr>
            <w:tcW w:w="3213" w:type="dxa"/>
          </w:tcPr>
          <w:p w14:paraId="18E1A24C" w14:textId="77777777" w:rsidR="004A4259" w:rsidRDefault="001B0755">
            <w:r>
              <w:rPr>
                <w:sz w:val="18"/>
              </w:rPr>
              <w:t>prom/prometheus</w:t>
            </w:r>
          </w:p>
        </w:tc>
        <w:tc>
          <w:tcPr>
            <w:tcW w:w="3213" w:type="dxa"/>
          </w:tcPr>
          <w:p w14:paraId="231C07DE" w14:textId="77777777" w:rsidR="004A4259" w:rsidRDefault="001B0755">
            <w:r>
              <w:rPr>
                <w:sz w:val="18"/>
              </w:rPr>
              <w:t>v3.5.0</w:t>
            </w:r>
          </w:p>
        </w:tc>
        <w:tc>
          <w:tcPr>
            <w:tcW w:w="3213" w:type="dxa"/>
          </w:tcPr>
          <w:p w14:paraId="0566835A" w14:textId="77777777" w:rsidR="004A4259" w:rsidRDefault="001B0755">
            <w:r>
              <w:rPr>
                <w:sz w:val="18"/>
              </w:rPr>
              <w:t>сбор метрик</w:t>
            </w:r>
          </w:p>
        </w:tc>
      </w:tr>
      <w:tr w:rsidR="004A4259" w14:paraId="3E81B95A" w14:textId="77777777">
        <w:trPr>
          <w:jc w:val="center"/>
        </w:trPr>
        <w:tc>
          <w:tcPr>
            <w:tcW w:w="3213" w:type="dxa"/>
          </w:tcPr>
          <w:p w14:paraId="01D35EAD" w14:textId="77777777" w:rsidR="004A4259" w:rsidRDefault="001B0755">
            <w:r>
              <w:rPr>
                <w:sz w:val="18"/>
              </w:rPr>
              <w:t>prometheuscommunity/postgres-exporter</w:t>
            </w:r>
          </w:p>
        </w:tc>
        <w:tc>
          <w:tcPr>
            <w:tcW w:w="3213" w:type="dxa"/>
          </w:tcPr>
          <w:p w14:paraId="24E3BBD6" w14:textId="77777777" w:rsidR="004A4259" w:rsidRDefault="001B0755">
            <w:r>
              <w:rPr>
                <w:sz w:val="18"/>
              </w:rPr>
              <w:t>v0.20.1</w:t>
            </w:r>
          </w:p>
        </w:tc>
        <w:tc>
          <w:tcPr>
            <w:tcW w:w="3213" w:type="dxa"/>
          </w:tcPr>
          <w:p w14:paraId="4FA9C1EE" w14:textId="77777777" w:rsidR="004A4259" w:rsidRDefault="001B0755">
            <w:r>
              <w:rPr>
                <w:sz w:val="18"/>
              </w:rPr>
              <w:t>метрики PostgreSQL</w:t>
            </w:r>
          </w:p>
        </w:tc>
      </w:tr>
      <w:tr w:rsidR="004A4259" w14:paraId="27DD0703" w14:textId="77777777">
        <w:trPr>
          <w:jc w:val="center"/>
        </w:trPr>
        <w:tc>
          <w:tcPr>
            <w:tcW w:w="3213" w:type="dxa"/>
          </w:tcPr>
          <w:p w14:paraId="11B08F22" w14:textId="77777777" w:rsidR="004A4259" w:rsidRDefault="001B0755">
            <w:r>
              <w:rPr>
                <w:sz w:val="18"/>
              </w:rPr>
              <w:t>provectu</w:t>
            </w:r>
            <w:r>
              <w:rPr>
                <w:sz w:val="18"/>
              </w:rPr>
              <w:t>slabs/kafka-ui</w:t>
            </w:r>
          </w:p>
        </w:tc>
        <w:tc>
          <w:tcPr>
            <w:tcW w:w="3213" w:type="dxa"/>
          </w:tcPr>
          <w:p w14:paraId="3D6FD23C" w14:textId="77777777" w:rsidR="004A4259" w:rsidRDefault="001B0755">
            <w:r>
              <w:rPr>
                <w:sz w:val="18"/>
              </w:rPr>
              <w:t>v0.7.2</w:t>
            </w:r>
          </w:p>
        </w:tc>
        <w:tc>
          <w:tcPr>
            <w:tcW w:w="3213" w:type="dxa"/>
          </w:tcPr>
          <w:p w14:paraId="05E11B32" w14:textId="77777777" w:rsidR="004A4259" w:rsidRDefault="001B0755">
            <w:r>
              <w:rPr>
                <w:sz w:val="18"/>
              </w:rPr>
              <w:t>просмотр топиков Kafka</w:t>
            </w:r>
          </w:p>
        </w:tc>
      </w:tr>
      <w:tr w:rsidR="004A4259" w14:paraId="10EB52F5" w14:textId="77777777">
        <w:trPr>
          <w:jc w:val="center"/>
        </w:trPr>
        <w:tc>
          <w:tcPr>
            <w:tcW w:w="3213" w:type="dxa"/>
          </w:tcPr>
          <w:p w14:paraId="6562BA41" w14:textId="77777777" w:rsidR="004A4259" w:rsidRDefault="001B0755">
            <w:r>
              <w:rPr>
                <w:sz w:val="18"/>
              </w:rPr>
              <w:t>redis</w:t>
            </w:r>
          </w:p>
        </w:tc>
        <w:tc>
          <w:tcPr>
            <w:tcW w:w="3213" w:type="dxa"/>
          </w:tcPr>
          <w:p w14:paraId="17904A59" w14:textId="77777777" w:rsidR="004A4259" w:rsidRDefault="001B0755">
            <w:r>
              <w:rPr>
                <w:sz w:val="18"/>
              </w:rPr>
              <w:t>7-alpine</w:t>
            </w:r>
          </w:p>
        </w:tc>
        <w:tc>
          <w:tcPr>
            <w:tcW w:w="3213" w:type="dxa"/>
          </w:tcPr>
          <w:p w14:paraId="1581000B" w14:textId="77777777" w:rsidR="004A4259" w:rsidRDefault="001B0755">
            <w:r>
              <w:rPr>
                <w:sz w:val="18"/>
              </w:rPr>
              <w:t>брокер Celery, кеш, слой каналов WebSocket</w:t>
            </w:r>
          </w:p>
        </w:tc>
      </w:tr>
      <w:tr w:rsidR="004A4259" w14:paraId="246ED862" w14:textId="77777777">
        <w:trPr>
          <w:jc w:val="center"/>
        </w:trPr>
        <w:tc>
          <w:tcPr>
            <w:tcW w:w="3213" w:type="dxa"/>
          </w:tcPr>
          <w:p w14:paraId="2EDA33E2" w14:textId="77777777" w:rsidR="004A4259" w:rsidRDefault="001B0755">
            <w:r>
              <w:rPr>
                <w:sz w:val="18"/>
              </w:rPr>
              <w:t>timescale/timescaledb</w:t>
            </w:r>
          </w:p>
        </w:tc>
        <w:tc>
          <w:tcPr>
            <w:tcW w:w="3213" w:type="dxa"/>
          </w:tcPr>
          <w:p w14:paraId="04052565" w14:textId="77777777" w:rsidR="004A4259" w:rsidRDefault="001B0755">
            <w:r>
              <w:rPr>
                <w:sz w:val="18"/>
              </w:rPr>
              <w:t>latest-pg16</w:t>
            </w:r>
          </w:p>
        </w:tc>
        <w:tc>
          <w:tcPr>
            <w:tcW w:w="3213" w:type="dxa"/>
          </w:tcPr>
          <w:p w14:paraId="54784152" w14:textId="77777777" w:rsidR="004A4259" w:rsidRDefault="001B0755">
            <w:r>
              <w:rPr>
                <w:sz w:val="18"/>
              </w:rPr>
              <w:t>PostgreSQL 16 + TimescaleDB — основное хранилище</w:t>
            </w:r>
          </w:p>
        </w:tc>
      </w:tr>
    </w:tbl>
    <w:p w14:paraId="4B6FE92A" w14:textId="77777777" w:rsidR="004A4259" w:rsidRDefault="004A4259"/>
    <w:p w14:paraId="1F50C7A0" w14:textId="77777777" w:rsidR="004A4259" w:rsidRDefault="001B0755">
      <w:r>
        <w:t xml:space="preserve">Собственные образы: </w:t>
      </w:r>
      <w:r>
        <w:rPr>
          <w:rFonts w:ascii="Consolas" w:hAnsi="Consolas"/>
          <w:sz w:val="20"/>
        </w:rPr>
        <w:t>collector-forecast/backend</w:t>
      </w:r>
      <w:r>
        <w:t xml:space="preserve"> (Django, Celery, консьюмер Kafka — одна сборка), </w:t>
      </w:r>
      <w:r>
        <w:rPr>
          <w:rFonts w:ascii="Consolas" w:hAnsi="Consolas"/>
          <w:sz w:val="20"/>
        </w:rPr>
        <w:t>collector-forecast/web</w:t>
      </w:r>
      <w:r>
        <w:t xml:space="preserve"> (Caddy с собранным интерфейсом, TLS), </w:t>
      </w:r>
      <w:r>
        <w:rPr>
          <w:rFonts w:ascii="Consolas" w:hAnsi="Consolas"/>
          <w:sz w:val="20"/>
        </w:rPr>
        <w:t>collector-forecast/mock-helpdesk</w:t>
      </w:r>
      <w:r>
        <w:t xml:space="preserve"> (эмулятор системы заявок, только стандартная библиотека Python). Внешние платные серви</w:t>
      </w:r>
      <w:r>
        <w:t>сы и облачные API не используются; единственный внешний источник — открытый API Open-Meteo (без ключа), без него система работает, теряя только погодные признаки.</w:t>
      </w:r>
    </w:p>
    <w:p w14:paraId="79071705" w14:textId="77777777" w:rsidR="004A4259" w:rsidRDefault="001B0755">
      <w:r>
        <w:br w:type="page"/>
      </w:r>
    </w:p>
    <w:p w14:paraId="200B091D" w14:textId="77777777" w:rsidR="004A4259" w:rsidRDefault="001B0755">
      <w:pPr>
        <w:pStyle w:val="1"/>
      </w:pPr>
      <w:bookmarkStart w:id="76" w:name="_Toc241238667"/>
      <w:r>
        <w:lastRenderedPageBreak/>
        <w:t>Приложение. Демо-сценарии</w:t>
      </w:r>
      <w:bookmarkEnd w:id="76"/>
    </w:p>
    <w:p w14:paraId="62695F65" w14:textId="77777777" w:rsidR="004A4259" w:rsidRDefault="001B0755">
      <w:r>
        <w:t>Каждый сценарий — настоящий эпизод из журналов заказчика. Команда</w:t>
      </w:r>
      <w:r>
        <w:t xml:space="preserve"> </w:t>
      </w:r>
      <w:r>
        <w:rPr>
          <w:rFonts w:ascii="Consolas" w:hAnsi="Consolas"/>
          <w:sz w:val="20"/>
        </w:rPr>
        <w:t>demo_scenario</w:t>
      </w:r>
      <w:r>
        <w:t xml:space="preserve"> публикует его в Kafka как живой поток с текущим временем и ускорением. Всё остальное (нормализация, правила, склейка, гипотезы, приоритет, уведомления) отрабатывает так же, как в работе. Перед эпизодом каналы получают свои состояния на его н</w:t>
      </w:r>
      <w:r>
        <w:t>ачало, поэтому сценарий можно повторять.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A4259" w14:paraId="1060CA3D" w14:textId="77777777">
        <w:tc>
          <w:tcPr>
            <w:tcW w:w="9638" w:type="dxa"/>
            <w:shd w:val="clear" w:color="auto" w:fill="F3F4F7"/>
          </w:tcPr>
          <w:p w14:paraId="7F7D98ED" w14:textId="77777777" w:rsidR="004A4259" w:rsidRDefault="001B0755">
            <w:r>
              <w:rPr>
                <w:rFonts w:ascii="Consolas" w:hAnsi="Consolas"/>
                <w:sz w:val="17"/>
              </w:rPr>
              <w:t>docker compose exec backend python manage.py demo_scenario alarms    # поток тревог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fire      # пожарный риск</w:t>
            </w:r>
            <w:r>
              <w:rPr>
                <w:rFonts w:ascii="Consolas" w:hAnsi="Consolas"/>
                <w:sz w:val="17"/>
              </w:rPr>
              <w:br/>
              <w:t>docker compose exec backend python manage.py d</w:t>
            </w:r>
            <w:r>
              <w:rPr>
                <w:rFonts w:ascii="Consolas" w:hAnsi="Consolas"/>
                <w:sz w:val="17"/>
              </w:rPr>
              <w:t>emo_scenario sensor    # отказ датчика</w:t>
            </w:r>
          </w:p>
        </w:tc>
      </w:tr>
    </w:tbl>
    <w:p w14:paraId="6C3B4FAA" w14:textId="77777777" w:rsidR="004A4259" w:rsidRDefault="004A4259"/>
    <w:p w14:paraId="3A6C0DDE" w14:textId="77777777" w:rsidR="004A4259" w:rsidRDefault="001B0755">
      <w:pPr>
        <w:pStyle w:val="21"/>
      </w:pPr>
      <w:bookmarkStart w:id="77" w:name="_Toc241238668"/>
      <w:r>
        <w:t>1. Поток тревог — потеря связи</w:t>
      </w:r>
      <w:bookmarkEnd w:id="77"/>
    </w:p>
    <w:p w14:paraId="5E5CC0B5" w14:textId="77777777" w:rsidR="004A4259" w:rsidRDefault="001B0755">
      <w:r>
        <w:t>«Кси ПК0–ПК202», 24.06.2026, 12:20–12:50: около 400 переходов по 128 каналам.</w:t>
      </w:r>
    </w:p>
    <w:p w14:paraId="2759CF66" w14:textId="77777777" w:rsidR="004A4259" w:rsidRDefault="001B0755">
      <w:pPr>
        <w:pStyle w:val="a0"/>
      </w:pPr>
      <w:r>
        <w:t>Главный экран: «Сырые сигналы» растут сотнями, а «Эпизоды» показывают одну карточку.</w:t>
      </w:r>
    </w:p>
    <w:p w14:paraId="3B764842" w14:textId="77777777" w:rsidR="004A4259" w:rsidRDefault="001B0755">
      <w:pPr>
        <w:pStyle w:val="a0"/>
      </w:pPr>
      <w:r>
        <w:t>Карточка «Потеря связ</w:t>
      </w:r>
      <w:r>
        <w:t>и» технического контура, уровень «высокий». Гипотеза — «потеря связи с контроллером», чек-лист: проверить соседние объекты линии, перезапустить опрос, видеонаблюдение, заявка на проверку линии.</w:t>
      </w:r>
    </w:p>
    <w:p w14:paraId="43BEDB67" w14:textId="77777777" w:rsidR="004A4259" w:rsidRDefault="001B0755">
      <w:pPr>
        <w:pStyle w:val="a0"/>
      </w:pPr>
      <w:r>
        <w:t xml:space="preserve">Схема объектов: трасса «Кси» в отметках каналов не в </w:t>
      </w:r>
      <w:r>
        <w:t>норме.</w:t>
      </w:r>
    </w:p>
    <w:p w14:paraId="0BF3C694" w14:textId="77777777" w:rsidR="004A4259" w:rsidRDefault="001B0755">
      <w:pPr>
        <w:jc w:val="center"/>
      </w:pPr>
      <w:r>
        <w:rPr>
          <w:noProof/>
        </w:rPr>
        <w:drawing>
          <wp:inline distT="0" distB="0" distL="0" distR="0" wp14:anchorId="4D20CE08" wp14:editId="7E8CF2A0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om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CC2C" w14:textId="77777777" w:rsidR="004A4259" w:rsidRDefault="001B0755">
      <w:pPr>
        <w:jc w:val="center"/>
      </w:pPr>
      <w:r>
        <w:rPr>
          <w:i/>
          <w:sz w:val="18"/>
        </w:rPr>
        <w:t>Карточка «Потеря связи»</w:t>
      </w:r>
    </w:p>
    <w:p w14:paraId="39467480" w14:textId="77777777" w:rsidR="004A4259" w:rsidRDefault="001B0755">
      <w:pPr>
        <w:pStyle w:val="21"/>
      </w:pPr>
      <w:bookmarkStart w:id="78" w:name="_Toc241238669"/>
      <w:r>
        <w:t>2. Пожарный риск</w:t>
      </w:r>
      <w:bookmarkEnd w:id="78"/>
    </w:p>
    <w:p w14:paraId="5EF01509" w14:textId="77777777" w:rsidR="004A4259" w:rsidRDefault="001B0755">
      <w:r>
        <w:t>«Кси ПК202–ПК302», 29.06.2026, 10:55–11:20: срабатывания дымовых извещателей.</w:t>
      </w:r>
    </w:p>
    <w:p w14:paraId="3B63DF80" w14:textId="77777777" w:rsidR="004A4259" w:rsidRDefault="001B0755">
      <w:pPr>
        <w:pStyle w:val="a0"/>
      </w:pPr>
      <w:r>
        <w:t>Карточка «Пожар / задымление»: критический уровень, приоритет до 100, 28 каналов.</w:t>
      </w:r>
    </w:p>
    <w:p w14:paraId="0181F431" w14:textId="77777777" w:rsidR="004A4259" w:rsidRDefault="001B0755">
      <w:pPr>
        <w:pStyle w:val="a0"/>
      </w:pPr>
      <w:r>
        <w:t>Гипотезы: «возгорание или задымление» (65 %, п</w:t>
      </w:r>
      <w:r>
        <w:t>одтверждают несколько независимых каналов) против «ложного срабатывания» (35 %, у части извещателей история сбоев).</w:t>
      </w:r>
    </w:p>
    <w:p w14:paraId="7181A23C" w14:textId="77777777" w:rsidR="004A4259" w:rsidRDefault="001B0755">
      <w:pPr>
        <w:pStyle w:val="a0"/>
      </w:pPr>
      <w:r>
        <w:t>Если за 5 минут карточку никто не взял, она эскалируется в ОДС.</w:t>
      </w:r>
    </w:p>
    <w:p w14:paraId="1539DEF9" w14:textId="77777777" w:rsidR="004A4259" w:rsidRDefault="001B0755">
      <w:pPr>
        <w:pStyle w:val="a0"/>
      </w:pPr>
      <w:r>
        <w:lastRenderedPageBreak/>
        <w:t>Решение: «что произошло» → реальное событие или ложное срабатывание, причина</w:t>
      </w:r>
      <w:r>
        <w:t xml:space="preserve"> из справочника, черновик заявки.</w:t>
      </w:r>
    </w:p>
    <w:p w14:paraId="682BA92E" w14:textId="77777777" w:rsidR="004A4259" w:rsidRDefault="001B0755">
      <w:pPr>
        <w:pStyle w:val="21"/>
      </w:pPr>
      <w:bookmarkStart w:id="79" w:name="_Toc241238670"/>
      <w:r>
        <w:t>3. Отказ датчика, предсказанный заранее</w:t>
      </w:r>
      <w:bookmarkEnd w:id="79"/>
    </w:p>
    <w:p w14:paraId="6E0648C9" w14:textId="77777777" w:rsidR="004A4259" w:rsidRDefault="001B0755">
      <w:r>
        <w:t>«АНС2 Н1 ПК100 Обр» на «ДУ объект Альфа».</w:t>
      </w:r>
    </w:p>
    <w:p w14:paraId="022349A0" w14:textId="77777777" w:rsidR="004A4259" w:rsidRDefault="001B0755">
      <w:pPr>
        <w:pStyle w:val="a"/>
      </w:pPr>
      <w:r>
        <w:rPr>
          <w:b/>
        </w:rPr>
        <w:t>До запуска.</w:t>
      </w:r>
      <w:r>
        <w:t xml:space="preserve"> «Журнал прогнозов» → «Бэктест». Прогноз от 01.06.2026 23:59 — критический уровень, 72 %. Факторы: 65 суток с неисправностями из </w:t>
      </w:r>
      <w:r>
        <w:t>последних 90, свежая неисправность накануне.</w:t>
      </w:r>
    </w:p>
    <w:p w14:paraId="1ECC2351" w14:textId="77777777" w:rsidR="004A4259" w:rsidRDefault="001B0755">
      <w:pPr>
        <w:pStyle w:val="a"/>
      </w:pPr>
      <w:r>
        <w:rPr>
          <w:b/>
        </w:rPr>
        <w:t>Запуск.</w:t>
      </w:r>
      <w:r>
        <w:t xml:space="preserve"> Канал уходит в «Отключено устройство» 02.06 в 21:00 — через 21 час после прогноза. Открывается карточка технического контура с гипотезой «отказ отдельного датчика».</w:t>
      </w:r>
    </w:p>
    <w:p w14:paraId="1873AA01" w14:textId="77777777" w:rsidR="004A4259" w:rsidRDefault="001B0755">
      <w:pPr>
        <w:pStyle w:val="a"/>
      </w:pPr>
      <w:r>
        <w:rPr>
          <w:b/>
        </w:rPr>
        <w:t>Решение.</w:t>
      </w:r>
      <w:r>
        <w:t xml:space="preserve"> «Что произошло: неисправность</w:t>
      </w:r>
      <w:r>
        <w:t xml:space="preserve"> датчика» — это подтверждающая метка для дообучения.</w:t>
      </w:r>
    </w:p>
    <w:p w14:paraId="284DAF19" w14:textId="77777777" w:rsidR="004A4259" w:rsidRDefault="001B0755">
      <w:pPr>
        <w:pStyle w:val="a"/>
      </w:pPr>
      <w:r>
        <w:rPr>
          <w:b/>
        </w:rPr>
        <w:t>Заявка.</w:t>
      </w:r>
      <w:r>
        <w:t xml:space="preserve"> Черновик → утверждение → передача в систему учёта заявок → бригада, отчёт.</w:t>
      </w:r>
    </w:p>
    <w:p w14:paraId="4743178A" w14:textId="77777777" w:rsidR="004A4259" w:rsidRDefault="001B0755">
      <w:pPr>
        <w:jc w:val="center"/>
      </w:pPr>
      <w:r>
        <w:rPr>
          <w:noProof/>
        </w:rPr>
        <w:drawing>
          <wp:inline distT="0" distB="0" distL="0" distR="0" wp14:anchorId="0044EFA5" wp14:editId="6FAA48CE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AF194" w14:textId="77777777" w:rsidR="004A4259" w:rsidRDefault="001B0755">
      <w:pPr>
        <w:jc w:val="center"/>
      </w:pPr>
      <w:r>
        <w:rPr>
          <w:i/>
          <w:sz w:val="18"/>
        </w:rPr>
        <w:t>Разбор эпизода: поток сигналов и склейка</w:t>
      </w:r>
    </w:p>
    <w:sectPr w:rsidR="004A4259" w:rsidSect="00034616">
      <w:footerReference w:type="default" r:id="rId14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20268" w14:textId="77777777" w:rsidR="00000000" w:rsidRDefault="001B0755">
      <w:pPr>
        <w:spacing w:after="0" w:line="240" w:lineRule="auto"/>
      </w:pPr>
      <w:r>
        <w:separator/>
      </w:r>
    </w:p>
  </w:endnote>
  <w:endnote w:type="continuationSeparator" w:id="0">
    <w:p w14:paraId="0F7727FB" w14:textId="77777777" w:rsidR="00000000" w:rsidRDefault="001B07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B176E" w14:textId="77777777" w:rsidR="004A4259" w:rsidRDefault="001B0755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B80C0F" w14:textId="77777777" w:rsidR="00000000" w:rsidRDefault="001B0755">
      <w:pPr>
        <w:spacing w:after="0" w:line="240" w:lineRule="auto"/>
      </w:pPr>
      <w:r>
        <w:separator/>
      </w:r>
    </w:p>
  </w:footnote>
  <w:footnote w:type="continuationSeparator" w:id="0">
    <w:p w14:paraId="169013A6" w14:textId="77777777" w:rsidR="00000000" w:rsidRDefault="001B07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755"/>
    <w:rsid w:val="0029639D"/>
    <w:rsid w:val="00326F90"/>
    <w:rsid w:val="004A42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FAC0E4"/>
  <w14:defaultImageDpi w14:val="300"/>
  <w15:docId w15:val="{56D96573-FF41-466A-844F-6943FF2E8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B075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B0755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1B075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12929</Words>
  <Characters>73700</Characters>
  <Application>Microsoft Office Word</Application>
  <DocSecurity>0</DocSecurity>
  <Lines>614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2026-09-25T11:21:00Z</dcterms:modified>
  <cp:category/>
</cp:coreProperties>
</file>