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75FE1" w14:textId="77777777" w:rsidR="00D322DE" w:rsidRDefault="00D322DE"/>
    <w:p w14:paraId="387633F9" w14:textId="77777777" w:rsidR="00D322DE" w:rsidRDefault="00D322DE"/>
    <w:p w14:paraId="29B4AD40" w14:textId="77777777" w:rsidR="00D322DE" w:rsidRDefault="00D322DE"/>
    <w:p w14:paraId="13674945" w14:textId="77777777" w:rsidR="00D322DE" w:rsidRDefault="00D322DE"/>
    <w:p w14:paraId="7C728772" w14:textId="77777777" w:rsidR="00D322DE" w:rsidRDefault="00D322DE"/>
    <w:p w14:paraId="50C32722" w14:textId="77777777" w:rsidR="00D322DE" w:rsidRDefault="00D322DE"/>
    <w:p w14:paraId="69C133F7" w14:textId="77777777" w:rsidR="00D322DE" w:rsidRDefault="00EE1539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33F38B29" w14:textId="77777777" w:rsidR="00D322DE" w:rsidRDefault="00EE1539">
      <w:pPr>
        <w:jc w:val="center"/>
      </w:pPr>
      <w:r>
        <w:rPr>
          <w:sz w:val="32"/>
        </w:rPr>
        <w:t>Сопроводительная документация</w:t>
      </w:r>
    </w:p>
    <w:p w14:paraId="212E641C" w14:textId="77777777" w:rsidR="00D322DE" w:rsidRDefault="00D322DE"/>
    <w:p w14:paraId="0BC35334" w14:textId="77777777" w:rsidR="00D322DE" w:rsidRDefault="00D322DE"/>
    <w:p w14:paraId="5F5B9AE0" w14:textId="77777777" w:rsidR="00D322DE" w:rsidRDefault="00EE1539">
      <w:pPr>
        <w:jc w:val="center"/>
      </w:pPr>
      <w:r>
        <w:t>Задача «8. ДЖКХ» — АО «Москоллектор»</w:t>
      </w:r>
    </w:p>
    <w:p w14:paraId="58516AED" w14:textId="77777777" w:rsidR="00D322DE" w:rsidRDefault="00EE1539">
      <w:pPr>
        <w:jc w:val="center"/>
      </w:pPr>
      <w:r>
        <w:t>Прогнозирование отказов датчиков и раннее выявление рисков инцидентов:</w:t>
      </w:r>
    </w:p>
    <w:p w14:paraId="467FE0FC" w14:textId="77777777" w:rsidR="00D322DE" w:rsidRDefault="00EE1539">
      <w:pPr>
        <w:jc w:val="center"/>
      </w:pPr>
      <w:r>
        <w:t xml:space="preserve">пожар, загазованность, подтопление, </w:t>
      </w:r>
      <w:r>
        <w:t>несанкционированный доступ</w:t>
      </w:r>
    </w:p>
    <w:p w14:paraId="32E70A0D" w14:textId="77777777" w:rsidR="00D322DE" w:rsidRDefault="00D322DE"/>
    <w:p w14:paraId="64795AC7" w14:textId="77777777" w:rsidR="00D322DE" w:rsidRDefault="00D322DE"/>
    <w:p w14:paraId="1E9C7E21" w14:textId="77777777" w:rsidR="00D322DE" w:rsidRDefault="00D322DE"/>
    <w:p w14:paraId="749F78CC" w14:textId="77777777" w:rsidR="00D322DE" w:rsidRDefault="00D322DE"/>
    <w:p w14:paraId="24EA2EE2" w14:textId="77777777" w:rsidR="00D322DE" w:rsidRDefault="00D322DE"/>
    <w:p w14:paraId="471568D8" w14:textId="77777777" w:rsidR="00D322DE" w:rsidRDefault="00D322DE"/>
    <w:p w14:paraId="1B641105" w14:textId="77777777" w:rsidR="00D322DE" w:rsidRDefault="00D322DE"/>
    <w:p w14:paraId="68EDAB87" w14:textId="77777777" w:rsidR="00D322DE" w:rsidRDefault="00D322DE"/>
    <w:p w14:paraId="00DA5B86" w14:textId="77777777" w:rsidR="00D322DE" w:rsidRDefault="00D322DE"/>
    <w:p w14:paraId="53F5D25C" w14:textId="77777777" w:rsidR="00D322DE" w:rsidRDefault="00D322DE"/>
    <w:p w14:paraId="1893F37C" w14:textId="77777777" w:rsidR="00D322DE" w:rsidRDefault="00EE1539">
      <w:pPr>
        <w:jc w:val="center"/>
      </w:pPr>
      <w:r>
        <w:t>Москва, 2026</w:t>
      </w:r>
    </w:p>
    <w:p w14:paraId="7EF095BD" w14:textId="77777777" w:rsidR="00D322DE" w:rsidRDefault="00EE1539">
      <w:r>
        <w:br w:type="page"/>
      </w:r>
    </w:p>
    <w:p w14:paraId="6EAD6E9D" w14:textId="77777777" w:rsidR="00D322DE" w:rsidRDefault="00EE1539">
      <w:r>
        <w:rPr>
          <w:b/>
          <w:color w:val="1C4E9A"/>
          <w:sz w:val="36"/>
        </w:rPr>
        <w:lastRenderedPageBreak/>
        <w:t>Содержание</w:t>
      </w:r>
    </w:p>
    <w:p w14:paraId="30805160" w14:textId="09166E7C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321378" w:history="1">
        <w:r w:rsidRPr="00DE550B">
          <w:rPr>
            <w:rStyle w:val="aff8"/>
            <w:noProof/>
          </w:rPr>
          <w:t>Назначение и состав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BEA31F" w14:textId="5C2621B0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79" w:history="1">
        <w:r w:rsidRPr="00DE550B">
          <w:rPr>
            <w:rStyle w:val="aff8"/>
            <w:noProof/>
          </w:rPr>
          <w:t>Что внутри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84AE89" w14:textId="6E4672C2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0" w:history="1">
        <w:r w:rsidRPr="00DE550B">
          <w:rPr>
            <w:rStyle w:val="aff8"/>
            <w:noProof/>
          </w:rPr>
          <w:t>Ключевые результаты на данных заказчика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28822E" w14:textId="5C501FA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1" w:history="1">
        <w:r w:rsidRPr="00DE550B">
          <w:rPr>
            <w:rStyle w:val="aff8"/>
            <w:noProof/>
          </w:rPr>
          <w:t>Соответствие требованиям ТЗ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16F254" w14:textId="514007DE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2" w:history="1">
        <w:r w:rsidRPr="00DE550B">
          <w:rPr>
            <w:rStyle w:val="aff8"/>
            <w:noProof/>
          </w:rPr>
          <w:t>Функциональная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5B75A1" w14:textId="1CEA5067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3" w:history="1">
        <w:r w:rsidRPr="00DE550B">
          <w:rPr>
            <w:rStyle w:val="aff8"/>
            <w:noProof/>
          </w:rPr>
          <w:t>Пользователи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BC77BB" w14:textId="05E345AE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4" w:history="1">
        <w:r w:rsidRPr="00DE550B">
          <w:rPr>
            <w:rStyle w:val="aff8"/>
            <w:noProof/>
          </w:rPr>
          <w:t>Основной путь диспетчера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4A1D66" w14:textId="208A0F83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5" w:history="1">
        <w:r w:rsidRPr="00DE550B">
          <w:rPr>
            <w:rStyle w:val="aff8"/>
            <w:noProof/>
          </w:rPr>
          <w:t>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568B13" w14:textId="719C4F87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6" w:history="1">
        <w:r w:rsidRPr="00DE550B">
          <w:rPr>
            <w:rStyle w:val="aff8"/>
            <w:noProof/>
          </w:rPr>
          <w:t>Компонентная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223A81" w14:textId="6F3FC0E8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7" w:history="1">
        <w:r w:rsidRPr="00DE550B">
          <w:rPr>
            <w:rStyle w:val="aff8"/>
            <w:noProof/>
          </w:rPr>
          <w:t>Состав контейнеров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2B6890" w14:textId="3CA177E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8" w:history="1">
        <w:r w:rsidRPr="00DE550B">
          <w:rPr>
            <w:rStyle w:val="aff8"/>
            <w:noProof/>
          </w:rPr>
          <w:t>Принципы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574656" w14:textId="13879A57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89" w:history="1">
        <w:r w:rsidRPr="00DE550B">
          <w:rPr>
            <w:rStyle w:val="aff8"/>
            <w:noProof/>
          </w:rPr>
          <w:t>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322BFB" w14:textId="201FAD98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0" w:history="1">
        <w:r w:rsidRPr="00DE550B">
          <w:rPr>
            <w:rStyle w:val="aff8"/>
            <w:noProof/>
          </w:rPr>
          <w:t>Поток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CE14C1" w14:textId="6A8D9C06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1" w:history="1">
        <w:r w:rsidRPr="00DE550B">
          <w:rPr>
            <w:rStyle w:val="aff8"/>
            <w:noProof/>
          </w:rPr>
          <w:t>Хранение (ТЗ §13)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FED80C" w14:textId="14633C6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2" w:history="1">
        <w:r w:rsidRPr="00DE550B">
          <w:rPr>
            <w:rStyle w:val="aff8"/>
            <w:noProof/>
          </w:rPr>
          <w:t>Вертикаль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B33D73" w14:textId="464E9A77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3" w:history="1">
        <w:r w:rsidRPr="00DE550B">
          <w:rPr>
            <w:rStyle w:val="aff8"/>
            <w:noProof/>
          </w:rPr>
          <w:t>Безопасность (ТЗ §11)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491D47" w14:textId="21CF2149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4" w:history="1">
        <w:r w:rsidRPr="00DE550B">
          <w:rPr>
            <w:rStyle w:val="aff8"/>
            <w:noProof/>
          </w:rPr>
          <w:t>Надёжность и наблюдаемость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F4DE9E" w14:textId="0E96BEAB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5" w:history="1">
        <w:r w:rsidRPr="00DE550B">
          <w:rPr>
            <w:rStyle w:val="aff8"/>
            <w:noProof/>
          </w:rPr>
          <w:t>ADR 0001. Контуры хранения телеметрии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0D4B95" w14:textId="2B4D79DF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6" w:history="1">
        <w:r w:rsidRPr="00DE550B">
          <w:rPr>
            <w:rStyle w:val="aff8"/>
            <w:noProof/>
          </w:rPr>
          <w:t>Данные и методика интерпретации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197A74" w14:textId="52AA6CF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7" w:history="1">
        <w:r w:rsidRPr="00DE550B">
          <w:rPr>
            <w:rStyle w:val="aff8"/>
            <w:noProof/>
          </w:rPr>
          <w:t>Состав выгрузки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7BA07E" w14:textId="1ECF9491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8" w:history="1">
        <w:r w:rsidRPr="00DE550B">
          <w:rPr>
            <w:rStyle w:val="aff8"/>
            <w:noProof/>
          </w:rPr>
          <w:t>Интерпретация 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9C8A7EA" w14:textId="71024A02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399" w:history="1">
        <w:r w:rsidRPr="00DE550B">
          <w:rPr>
            <w:rStyle w:val="aff8"/>
            <w:noProof/>
          </w:rPr>
          <w:t>Отчёт о качестве загрузки (2019 год, пример)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DE80F0" w14:textId="08B87DDA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0" w:history="1">
        <w:r w:rsidRPr="00DE550B">
          <w:rPr>
            <w:rStyle w:val="aff8"/>
            <w:noProof/>
          </w:rPr>
          <w:t>Исключения и допущения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057B97" w14:textId="05CD2DC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1" w:history="1">
        <w:r w:rsidRPr="00DE550B">
          <w:rPr>
            <w:rStyle w:val="aff8"/>
            <w:noProof/>
          </w:rPr>
          <w:t>Эмулированный реестр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D6301D5" w14:textId="5241D155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2" w:history="1">
        <w:r w:rsidRPr="00DE550B">
          <w:rPr>
            <w:rStyle w:val="aff8"/>
            <w:noProof/>
          </w:rPr>
          <w:t>Эпизоды, гипотезы, приоритет и следующее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4A2824" w14:textId="5C9DB0E9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3" w:history="1">
        <w:r w:rsidRPr="00DE550B">
          <w:rPr>
            <w:rStyle w:val="aff8"/>
            <w:noProof/>
          </w:rPr>
          <w:t>Поток сигналов и эпизоды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9F2B3BC" w14:textId="06593ED3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4" w:history="1">
        <w:r w:rsidRPr="00DE550B">
          <w:rPr>
            <w:rStyle w:val="aff8"/>
            <w:noProof/>
          </w:rPr>
          <w:t>Гипотезы первопричины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E61826" w14:textId="2FCA74AE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5" w:history="1">
        <w:r w:rsidRPr="00DE550B">
          <w:rPr>
            <w:rStyle w:val="aff8"/>
            <w:noProof/>
          </w:rPr>
          <w:t>Операционный приоритет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C395660" w14:textId="444E2732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6" w:history="1">
        <w:r w:rsidRPr="00DE550B">
          <w:rPr>
            <w:rStyle w:val="aff8"/>
            <w:noProof/>
          </w:rPr>
          <w:t>Следующее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B38247" w14:textId="61CB6480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7" w:history="1">
        <w:r w:rsidRPr="00DE550B">
          <w:rPr>
            <w:rStyle w:val="aff8"/>
            <w:noProof/>
          </w:rPr>
          <w:t>Прогноз отказа датчиков, Data Health и молчание каналов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799E316" w14:textId="492990F6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8" w:history="1">
        <w:r w:rsidRPr="00DE550B">
          <w:rPr>
            <w:rStyle w:val="aff8"/>
            <w:noProof/>
          </w:rPr>
          <w:t>Постановка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5A9C896" w14:textId="6D82967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09" w:history="1">
        <w:r w:rsidRPr="00DE550B">
          <w:rPr>
            <w:rStyle w:val="aff8"/>
            <w:noProof/>
          </w:rPr>
          <w:t>Признаки (33)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D811D9A" w14:textId="4C281A5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0" w:history="1">
        <w:r w:rsidRPr="00DE550B">
          <w:rPr>
            <w:rStyle w:val="aff8"/>
            <w:noProof/>
          </w:rPr>
          <w:t>Валидация — строго по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D596122" w14:textId="05EBB72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1" w:history="1">
        <w:r w:rsidRPr="00DE550B">
          <w:rPr>
            <w:rStyle w:val="aff8"/>
            <w:noProof/>
          </w:rPr>
          <w:t>Результаты (тест 2026 года)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8F01412" w14:textId="55476232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2" w:history="1">
        <w:r w:rsidRPr="00DE550B">
          <w:rPr>
            <w:rStyle w:val="aff8"/>
            <w:noProof/>
          </w:rPr>
          <w:t>Прогноз в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D3EAB49" w14:textId="40595A5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3" w:history="1">
        <w:r w:rsidRPr="00DE550B">
          <w:rPr>
            <w:rStyle w:val="aff8"/>
            <w:noProof/>
          </w:rPr>
          <w:t>Data Health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83E0AED" w14:textId="635FEBDE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4" w:history="1">
        <w:r w:rsidRPr="00DE550B">
          <w:rPr>
            <w:rStyle w:val="aff8"/>
            <w:noProof/>
          </w:rPr>
          <w:t>Молчание канала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F36063B" w14:textId="01BAF836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5" w:history="1">
        <w:r w:rsidRPr="00DE550B">
          <w:rPr>
            <w:rStyle w:val="aff8"/>
            <w:noProof/>
          </w:rPr>
          <w:t>Дообучение на решениях диспетчеров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99E0FF" w14:textId="75A795C0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6" w:history="1">
        <w:r w:rsidRPr="00DE550B">
          <w:rPr>
            <w:rStyle w:val="aff8"/>
            <w:noProof/>
          </w:rPr>
          <w:t>Ограничения и развитие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8596F21" w14:textId="70BDF58F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7" w:history="1">
        <w:r w:rsidRPr="00DE550B">
          <w:rPr>
            <w:rStyle w:val="aff8"/>
            <w:noProof/>
          </w:rPr>
          <w:t>Сценарии рисков, рекомендации по ТО и разбор эпизодов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A090C52" w14:textId="1DDE404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8" w:history="1">
        <w:r w:rsidRPr="00DE550B">
          <w:rPr>
            <w:rStyle w:val="aff8"/>
            <w:noProof/>
          </w:rPr>
          <w:t>Что чем прогнозируется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82A7CA2" w14:textId="52E02BCA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19" w:history="1">
        <w:r w:rsidRPr="00DE550B">
          <w:rPr>
            <w:rStyle w:val="aff8"/>
            <w:noProof/>
          </w:rPr>
          <w:t>Результаты моделей (тест 2026 года)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0FC1A55" w14:textId="0576B54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0" w:history="1">
        <w:r w:rsidRPr="00DE550B">
          <w:rPr>
            <w:rStyle w:val="aff8"/>
            <w:noProof/>
          </w:rPr>
          <w:t>Индикаторы пожара и НСД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28B13A8" w14:textId="4F2EBD1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1" w:history="1">
        <w:r w:rsidRPr="00DE550B">
          <w:rPr>
            <w:rStyle w:val="aff8"/>
            <w:noProof/>
          </w:rPr>
          <w:t>Рекомендации по ТО и черновики заявок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C7DF9A2" w14:textId="2875C370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2" w:history="1">
        <w:r w:rsidRPr="00DE550B">
          <w:rPr>
            <w:rStyle w:val="aff8"/>
            <w:noProof/>
          </w:rPr>
          <w:t>Разбор эпизода (сценарный анализ, ТЗ §6)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7DEA161" w14:textId="07EEC050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3" w:history="1">
        <w:r w:rsidRPr="00DE550B">
          <w:rPr>
            <w:rStyle w:val="aff8"/>
            <w:noProof/>
          </w:rPr>
          <w:t>Аналитика: эффективность диспетчеров, качество прогнозов, отчёты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2E1E4DF" w14:textId="5B517119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4" w:history="1">
        <w:r w:rsidRPr="00DE550B">
          <w:rPr>
            <w:rStyle w:val="aff8"/>
            <w:noProof/>
          </w:rPr>
          <w:t>Рабочие места по ролям (§10)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F1628A9" w14:textId="09821C4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5" w:history="1">
        <w:r w:rsidRPr="00DE550B">
          <w:rPr>
            <w:rStyle w:val="aff8"/>
            <w:noProof/>
          </w:rPr>
          <w:t>Правило смены: кто первым откликнулся, того и карточка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022B9BA" w14:textId="4AFADFB3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6" w:history="1">
        <w:r w:rsidRPr="00DE550B">
          <w:rPr>
            <w:rStyle w:val="aff8"/>
            <w:noProof/>
          </w:rPr>
          <w:t>Сотрудники и команды: кто первый (§8)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F3C08B5" w14:textId="50FB3D7F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7" w:history="1">
        <w:r w:rsidRPr="00DE550B">
          <w:rPr>
            <w:rStyle w:val="aff8"/>
            <w:noProof/>
          </w:rPr>
          <w:t>Эффективность диспетчеров (§8)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D26F693" w14:textId="44033B4E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8" w:history="1">
        <w:r w:rsidRPr="00DE550B">
          <w:rPr>
            <w:rStyle w:val="aff8"/>
            <w:noProof/>
          </w:rPr>
          <w:t>Качество прогнозов (§9)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ACE31C2" w14:textId="654D081F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29" w:history="1">
        <w:r w:rsidRPr="00DE550B">
          <w:rPr>
            <w:rStyle w:val="aff8"/>
            <w:noProof/>
          </w:rPr>
          <w:t>Эмуляция смен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3579679" w14:textId="6CEABC9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0" w:history="1">
        <w:r w:rsidRPr="00DE550B">
          <w:rPr>
            <w:rStyle w:val="aff8"/>
            <w:noProof/>
          </w:rPr>
          <w:t>Отчёты PDF и XLSX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234863D" w14:textId="71CD69F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1" w:history="1">
        <w:r w:rsidRPr="00DE550B">
          <w:rPr>
            <w:rStyle w:val="aff8"/>
            <w:noProof/>
          </w:rPr>
          <w:t>Бизнес-дашборд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40E8364" w14:textId="58B5B4FB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2" w:history="1">
        <w:r w:rsidRPr="00DE550B">
          <w:rPr>
            <w:rStyle w:val="aff8"/>
            <w:noProof/>
          </w:rPr>
          <w:t>Режим просмотра истории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BD353C5" w14:textId="16BD1743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3" w:history="1">
        <w:r w:rsidRPr="00DE550B">
          <w:rPr>
            <w:rStyle w:val="aff8"/>
            <w:noProof/>
          </w:rPr>
          <w:t>Что показывается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5417F23" w14:textId="728F7D5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4" w:history="1">
        <w:r w:rsidRPr="00DE550B">
          <w:rPr>
            <w:rStyle w:val="aff8"/>
            <w:noProof/>
          </w:rPr>
          <w:t>Откуда берутся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CB74200" w14:textId="698F4F3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5" w:history="1">
        <w:r w:rsidRPr="00DE550B">
          <w:rPr>
            <w:rStyle w:val="aff8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D6BBD23" w14:textId="23C3FC7E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6" w:history="1">
        <w:r w:rsidRPr="00DE550B">
          <w:rPr>
            <w:rStyle w:val="aff8"/>
            <w:noProof/>
          </w:rPr>
          <w:t>Интеграции: эмулятор системы учёта заявок и погода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943B7F6" w14:textId="73299CE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7" w:history="1">
        <w:r w:rsidRPr="00DE550B">
          <w:rPr>
            <w:rStyle w:val="aff8"/>
            <w:noProof/>
          </w:rPr>
          <w:t>Система учёта заявок (help desk)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5F546CF" w14:textId="31093247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8" w:history="1">
        <w:r w:rsidRPr="00DE550B">
          <w:rPr>
            <w:rStyle w:val="aff8"/>
            <w:noProof/>
          </w:rPr>
          <w:t>Погода (Open-Meteo)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DAA695D" w14:textId="06C56A62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39" w:history="1">
        <w:r w:rsidRPr="00DE550B">
          <w:rPr>
            <w:rStyle w:val="aff8"/>
            <w:noProof/>
          </w:rPr>
          <w:t>Симулятор датчиков СМВУ и учебный контур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D98D96B" w14:textId="2922770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0" w:history="1">
        <w:r w:rsidRPr="00DE550B">
          <w:rPr>
            <w:rStyle w:val="aff8"/>
            <w:noProof/>
          </w:rPr>
          <w:t>Контуры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BD9C665" w14:textId="77D443F0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1" w:history="1">
        <w:r w:rsidRPr="00DE550B">
          <w:rPr>
            <w:rStyle w:val="aff8"/>
            <w:noProof/>
          </w:rPr>
          <w:t>Учебный полигон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C9CF970" w14:textId="065C1EC6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2" w:history="1">
        <w:r w:rsidRPr="00DE550B">
          <w:rPr>
            <w:rStyle w:val="aff8"/>
            <w:noProof/>
          </w:rPr>
          <w:t>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D1A3B58" w14:textId="275F099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3" w:history="1">
        <w:r w:rsidRPr="00DE550B">
          <w:rPr>
            <w:rStyle w:val="aff8"/>
            <w:noProof/>
          </w:rPr>
          <w:t>Веб-интерфейс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26369F8" w14:textId="77D0DDF2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4" w:history="1">
        <w:r w:rsidRPr="00DE550B">
          <w:rPr>
            <w:rStyle w:val="aff8"/>
            <w:noProof/>
          </w:rPr>
          <w:t>Консоль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AE5487B" w14:textId="75A5A4A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5" w:history="1">
        <w:r w:rsidRPr="00DE550B">
          <w:rPr>
            <w:rStyle w:val="aff8"/>
            <w:noProof/>
          </w:rPr>
          <w:t>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91A540C" w14:textId="3FB17907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6" w:history="1">
        <w:r w:rsidRPr="00DE550B">
          <w:rPr>
            <w:rStyle w:val="aff8"/>
            <w:noProof/>
          </w:rPr>
          <w:t>Команды из учебного контура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217477F" w14:textId="4BBD358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7" w:history="1">
        <w:r w:rsidRPr="00DE550B">
          <w:rPr>
            <w:rStyle w:val="aff8"/>
            <w:noProof/>
          </w:rPr>
          <w:t>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21EA5A2" w14:textId="05EDDA1F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8" w:history="1">
        <w:r w:rsidRPr="00DE550B">
          <w:rPr>
            <w:rStyle w:val="aff8"/>
            <w:noProof/>
          </w:rPr>
          <w:t>Карта мониторинга, зоны ответственности и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CC5112B" w14:textId="6B9FC1AD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49" w:history="1">
        <w:r w:rsidRPr="00DE550B">
          <w:rPr>
            <w:rStyle w:val="aff8"/>
            <w:noProof/>
          </w:rPr>
          <w:t>Карта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F3065E1" w14:textId="2B3EE0AB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0" w:history="1">
        <w:r w:rsidRPr="00DE550B">
          <w:rPr>
            <w:rStyle w:val="aff8"/>
            <w:noProof/>
          </w:rPr>
          <w:t>Зоны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EC1389D" w14:textId="2B10E45F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1" w:history="1">
        <w:r w:rsidRPr="00DE550B">
          <w:rPr>
            <w:rStyle w:val="aff8"/>
            <w:noProof/>
          </w:rPr>
          <w:t>Редактор «Зоны и объекты»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5A5AAA3" w14:textId="5CE65AB6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2" w:history="1">
        <w:r w:rsidRPr="00DE550B">
          <w:rPr>
            <w:rStyle w:val="aff8"/>
            <w:noProof/>
          </w:rPr>
          <w:t>Привязка к местности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F90139E" w14:textId="18060F2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3" w:history="1">
        <w:r w:rsidRPr="00DE550B">
          <w:rPr>
            <w:rStyle w:val="aff8"/>
            <w:noProof/>
          </w:rPr>
          <w:t>Внешние обращения и настройка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54D7D87" w14:textId="26F719D0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4" w:history="1">
        <w:r w:rsidRPr="00DE550B">
          <w:rPr>
            <w:rStyle w:val="aff8"/>
            <w:noProof/>
          </w:rPr>
          <w:t>Режим обучения по ролям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8D55187" w14:textId="2B2822F1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5" w:history="1">
        <w:r w:rsidRPr="00DE550B">
          <w:rPr>
            <w:rStyle w:val="aff8"/>
            <w:noProof/>
          </w:rPr>
          <w:t>Где проходит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AA56555" w14:textId="20A54C97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6" w:history="1">
        <w:r w:rsidRPr="00DE550B">
          <w:rPr>
            <w:rStyle w:val="aff8"/>
            <w:noProof/>
          </w:rPr>
          <w:t>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62D5E0C" w14:textId="17BB56FB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7" w:history="1">
        <w:r w:rsidRPr="00DE550B">
          <w:rPr>
            <w:rStyle w:val="aff8"/>
            <w:noProof/>
          </w:rPr>
          <w:t>Как устроено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57DC90E" w14:textId="0F8E3ED0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8" w:history="1">
        <w:r w:rsidRPr="00DE550B">
          <w:rPr>
            <w:rStyle w:val="aff8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596D7A1" w14:textId="791E5748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59" w:history="1">
        <w:r w:rsidRPr="00DE550B">
          <w:rPr>
            <w:rStyle w:val="aff8"/>
            <w:noProof/>
          </w:rPr>
          <w:t>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6DB2882" w14:textId="609D8534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0" w:history="1">
        <w:r w:rsidRPr="00DE550B">
          <w:rPr>
            <w:rStyle w:val="aff8"/>
            <w:noProof/>
          </w:rPr>
          <w:t>Вики для сотрудников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0ADE814" w14:textId="645A730B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1" w:history="1">
        <w:r w:rsidRPr="00DE550B">
          <w:rPr>
            <w:rStyle w:val="aff8"/>
            <w:noProof/>
          </w:rPr>
          <w:t>Адаптивная вёрстка и работа с телефона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AAD33D7" w14:textId="775598F8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2" w:history="1">
        <w:r w:rsidRPr="00DE550B">
          <w:rPr>
            <w:rStyle w:val="aff8"/>
            <w:noProof/>
          </w:rPr>
          <w:t>Как устроено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1AA7A26" w14:textId="382DE40D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3" w:history="1">
        <w:r w:rsidRPr="00DE550B">
          <w:rPr>
            <w:rStyle w:val="aff8"/>
            <w:noProof/>
          </w:rPr>
          <w:t>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41CE2BC" w14:textId="3774D089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4" w:history="1">
        <w:r w:rsidRPr="00DE550B">
          <w:rPr>
            <w:rStyle w:val="aff8"/>
            <w:noProof/>
          </w:rPr>
          <w:t>Проверка достоверности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3334BD2" w14:textId="5F17CBB3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5" w:history="1">
        <w:r w:rsidRPr="00DE550B">
          <w:rPr>
            <w:rStyle w:val="aff8"/>
            <w:noProof/>
          </w:rPr>
          <w:t>Производительность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1F08524" w14:textId="10785E1A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6" w:history="1">
        <w:r w:rsidRPr="00DE550B">
          <w:rPr>
            <w:rStyle w:val="aff8"/>
            <w:noProof/>
          </w:rPr>
          <w:t>Условия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3308559" w14:textId="555E8D84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7" w:history="1">
        <w:r w:rsidRPr="00DE550B">
          <w:rPr>
            <w:rStyle w:val="aff8"/>
            <w:noProof/>
          </w:rPr>
          <w:t>Установка, сборка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778AE48" w14:textId="58C55273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8" w:history="1">
        <w:r w:rsidRPr="00DE550B">
          <w:rPr>
            <w:rStyle w:val="aff8"/>
            <w:noProof/>
          </w:rPr>
          <w:t>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BC2B8E0" w14:textId="7A3A46FB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69" w:history="1">
        <w:r w:rsidRPr="00DE550B">
          <w:rPr>
            <w:rStyle w:val="aff8"/>
            <w:noProof/>
          </w:rPr>
          <w:t>Сборка и первый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83B5678" w14:textId="37A3220F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0" w:history="1">
        <w:r w:rsidRPr="00DE550B">
          <w:rPr>
            <w:rStyle w:val="aff8"/>
            <w:noProof/>
          </w:rPr>
          <w:t>Загрузка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771256A" w14:textId="26777DBA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1" w:history="1">
        <w:r w:rsidRPr="00DE550B">
          <w:rPr>
            <w:rStyle w:val="aff8"/>
            <w:noProof/>
          </w:rPr>
          <w:t>Разработка и проверка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AB53BF5" w14:textId="2EA973A9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2" w:history="1">
        <w:r w:rsidRPr="00DE550B">
          <w:rPr>
            <w:rStyle w:val="aff8"/>
            <w:noProof/>
          </w:rPr>
          <w:t>Эксплуатация и администрирование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5CA07F0" w14:textId="2927BAEA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3" w:history="1">
        <w:r w:rsidRPr="00DE550B">
          <w:rPr>
            <w:rStyle w:val="aff8"/>
            <w:noProof/>
          </w:rPr>
          <w:t>Периодические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29F452C" w14:textId="016752EF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4" w:history="1">
        <w:r w:rsidRPr="00DE550B">
          <w:rPr>
            <w:rStyle w:val="aff8"/>
            <w:noProof/>
          </w:rPr>
          <w:t>Настройки без изменения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32D91A9" w14:textId="3CDD49F6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5" w:history="1">
        <w:r w:rsidRPr="00DE550B">
          <w:rPr>
            <w:rStyle w:val="aff8"/>
            <w:noProof/>
          </w:rPr>
          <w:t>Мониторинг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639D0B8" w14:textId="79FAB111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6" w:history="1">
        <w:r w:rsidRPr="00DE550B">
          <w:rPr>
            <w:rStyle w:val="aff8"/>
            <w:noProof/>
          </w:rPr>
          <w:t>Резервное копирование и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308F1E5" w14:textId="244B1B2F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7" w:history="1">
        <w:r w:rsidRPr="00DE550B">
          <w:rPr>
            <w:rStyle w:val="aff8"/>
            <w:noProof/>
          </w:rPr>
          <w:t>Интеграция с другими системами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934A9DE" w14:textId="76B108A9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8" w:history="1">
        <w:r w:rsidRPr="00DE550B">
          <w:rPr>
            <w:rStyle w:val="aff8"/>
            <w:noProof/>
          </w:rPr>
          <w:t>Безопасность и защита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4659505" w14:textId="0049DC5F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79" w:history="1">
        <w:r w:rsidRPr="00DE550B">
          <w:rPr>
            <w:rStyle w:val="aff8"/>
            <w:noProof/>
          </w:rPr>
          <w:t>Меры защиты (ТЗ §11)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812C5E4" w14:textId="5B3DDACB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0" w:history="1">
        <w:r w:rsidRPr="00DE550B">
          <w:rPr>
            <w:rStyle w:val="aff8"/>
            <w:noProof/>
          </w:rPr>
          <w:t>Отчёт по безопасности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33EBD62" w14:textId="5AA3FB4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1" w:history="1">
        <w:r w:rsidRPr="00DE550B">
          <w:rPr>
            <w:rStyle w:val="aff8"/>
            <w:noProof/>
          </w:rPr>
          <w:t>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8F40E54" w14:textId="5EAC53ED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2" w:history="1">
        <w:r w:rsidRPr="00DE550B">
          <w:rPr>
            <w:rStyle w:val="aff8"/>
            <w:noProof/>
          </w:rPr>
          <w:t>Модель угроз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5D6690F" w14:textId="24FC7EA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3" w:history="1">
        <w:r w:rsidRPr="00DE550B">
          <w:rPr>
            <w:rStyle w:val="aff8"/>
            <w:noProof/>
          </w:rPr>
          <w:t>Как устроена защита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D894C4C" w14:textId="263AF173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4" w:history="1">
        <w:r w:rsidRPr="00DE550B">
          <w:rPr>
            <w:rStyle w:val="aff8"/>
            <w:noProof/>
          </w:rPr>
          <w:t>Что проверено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740F65F" w14:textId="42EB9E81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5" w:history="1">
        <w:r w:rsidRPr="00DE550B">
          <w:rPr>
            <w:rStyle w:val="aff8"/>
            <w:noProof/>
          </w:rPr>
          <w:t>Замечания и исправления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238709B" w14:textId="1A71B02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6" w:history="1">
        <w:r w:rsidRPr="00DE550B">
          <w:rPr>
            <w:rStyle w:val="aff8"/>
            <w:noProof/>
          </w:rPr>
          <w:t>Чек-лист ввода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A44B8D5" w14:textId="53448F3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7" w:history="1">
        <w:r w:rsidRPr="00DE550B">
          <w:rPr>
            <w:rStyle w:val="aff8"/>
            <w:noProof/>
          </w:rPr>
          <w:t>Как повторить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973AB01" w14:textId="37EAE799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8" w:history="1">
        <w:r w:rsidRPr="00DE550B">
          <w:rPr>
            <w:rStyle w:val="aff8"/>
            <w:noProof/>
          </w:rPr>
          <w:t>Соответствие 149-ФЗ «Об информации, информационных технологиях и о защите информации»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5742739" w14:textId="71CEFFDB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89" w:history="1">
        <w:r w:rsidRPr="00DE550B">
          <w:rPr>
            <w:rStyle w:val="aff8"/>
            <w:noProof/>
          </w:rPr>
          <w:t>Соответствие 152-ФЗ «О персональных данных»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41171BA" w14:textId="331D56F0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0" w:history="1">
        <w:r w:rsidRPr="00DE550B">
          <w:rPr>
            <w:rStyle w:val="aff8"/>
            <w:noProof/>
          </w:rPr>
          <w:t>Перечень библиотек и компонентов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C44B301" w14:textId="2D87860A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1" w:history="1">
        <w:r w:rsidRPr="00DE550B">
          <w:rPr>
            <w:rStyle w:val="aff8"/>
            <w:noProof/>
          </w:rPr>
          <w:t>Backend (Python 3.12)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293FD51" w14:textId="53C28E17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2" w:history="1">
        <w:r w:rsidRPr="00DE550B">
          <w:rPr>
            <w:rStyle w:val="aff8"/>
            <w:noProof/>
          </w:rPr>
          <w:t>Frontend (TypeScript)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269B8A3" w14:textId="363DEE8D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3" w:history="1">
        <w:r w:rsidRPr="00DE550B">
          <w:rPr>
            <w:rStyle w:val="aff8"/>
            <w:noProof/>
          </w:rPr>
          <w:t>Компоненты инфраструктуры (образы Docker)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CDCFF23" w14:textId="5F19D15C" w:rsidR="00EE1539" w:rsidRDefault="00EE1539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4" w:history="1">
        <w:r w:rsidRPr="00DE550B">
          <w:rPr>
            <w:rStyle w:val="aff8"/>
            <w:noProof/>
          </w:rPr>
          <w:t>Приложение. Демо-сценарии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534BBDA" w14:textId="130C4605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5" w:history="1">
        <w:r w:rsidRPr="00DE550B">
          <w:rPr>
            <w:rStyle w:val="aff8"/>
            <w:noProof/>
          </w:rPr>
          <w:t>1. Поток тревог — потеря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31759BC" w14:textId="2DFBB94C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6" w:history="1">
        <w:r w:rsidRPr="00DE550B">
          <w:rPr>
            <w:rStyle w:val="aff8"/>
            <w:noProof/>
          </w:rPr>
          <w:t>2. Индикатор пожарного риска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1DA5C55" w14:textId="02705744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7" w:history="1">
        <w:r w:rsidRPr="00DE550B">
          <w:rPr>
            <w:rStyle w:val="aff8"/>
            <w:noProof/>
          </w:rPr>
          <w:t>3. Отказ датчика, предсказанный заранее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1151D51" w14:textId="1E0D3DF8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8" w:history="1">
        <w:r w:rsidRPr="00DE550B">
          <w:rPr>
            <w:rStyle w:val="aff8"/>
            <w:noProof/>
          </w:rPr>
          <w:t>4. Учебный контур: пожар на полигоне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21290C2" w14:textId="492A8AC8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499" w:history="1">
        <w:r w:rsidRPr="00DE550B">
          <w:rPr>
            <w:rStyle w:val="aff8"/>
            <w:noProof/>
          </w:rPr>
          <w:t>5. «Кто первый»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D481E46" w14:textId="2641F0E1" w:rsidR="00EE1539" w:rsidRDefault="00EE1539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321500" w:history="1">
        <w:r w:rsidRPr="00DE550B">
          <w:rPr>
            <w:rStyle w:val="aff8"/>
            <w:noProof/>
          </w:rPr>
          <w:t>6. История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78F7710" w14:textId="72BE14F5" w:rsidR="00D322DE" w:rsidRDefault="00EE1539">
      <w:r>
        <w:fldChar w:fldCharType="end"/>
      </w:r>
    </w:p>
    <w:p w14:paraId="65D78045" w14:textId="77777777" w:rsidR="00D322DE" w:rsidRDefault="00EE1539">
      <w:r>
        <w:br w:type="page"/>
      </w:r>
    </w:p>
    <w:p w14:paraId="1760C0A5" w14:textId="77777777" w:rsidR="00D322DE" w:rsidRDefault="00EE1539">
      <w:pPr>
        <w:pStyle w:val="1"/>
      </w:pPr>
      <w:bookmarkStart w:id="0" w:name="_Toc241321378"/>
      <w:r>
        <w:lastRenderedPageBreak/>
        <w:t>Назначение и состав решения</w:t>
      </w:r>
      <w:bookmarkEnd w:id="0"/>
    </w:p>
    <w:p w14:paraId="75CB2ACB" w14:textId="77777777" w:rsidR="00D322DE" w:rsidRDefault="00EE1539">
      <w:r>
        <w:rPr>
          <w:b/>
        </w:rPr>
        <w:t>Сервис прогнозирования инцидентов инженерных коллекторов</w:t>
      </w:r>
      <w:r>
        <w:t xml:space="preserve"> решает задачу «8. ДЖКХ» (АО «Москоллектор»):</w:t>
      </w:r>
    </w:p>
    <w:p w14:paraId="0E359813" w14:textId="77777777" w:rsidR="00D322DE" w:rsidRDefault="00EE1539">
      <w:pPr>
        <w:pStyle w:val="a0"/>
      </w:pPr>
      <w:r>
        <w:t>прогнозирует отказы датчиков, загазованность и подтопление моделями машинного обучения;</w:t>
      </w:r>
    </w:p>
    <w:p w14:paraId="3917BACA" w14:textId="77777777" w:rsidR="00D322DE" w:rsidRDefault="00EE1539">
      <w:pPr>
        <w:pStyle w:val="a0"/>
      </w:pPr>
      <w:r>
        <w:t xml:space="preserve">оценивает риск пожара и несанкционированного доступа </w:t>
      </w:r>
      <w:r>
        <w:rPr>
          <w:b/>
        </w:rPr>
        <w:t>индикаторами по правилам</w:t>
      </w:r>
      <w:r>
        <w:t>: подтверждённых пожаров и проникновений в да</w:t>
      </w:r>
      <w:r>
        <w:t>нных нет, поэтому это индекс риска, а не прогноз события;</w:t>
      </w:r>
    </w:p>
    <w:p w14:paraId="5E659F76" w14:textId="77777777" w:rsidR="00D322DE" w:rsidRDefault="00EE1539">
      <w:pPr>
        <w:pStyle w:val="a0"/>
      </w:pPr>
      <w:r>
        <w:t>помогает диспетчерам разобраться в потоке сигналов;</w:t>
      </w:r>
    </w:p>
    <w:p w14:paraId="7BA36807" w14:textId="77777777" w:rsidR="00D322DE" w:rsidRDefault="00EE1539">
      <w:pPr>
        <w:pStyle w:val="a0"/>
      </w:pPr>
      <w:r>
        <w:t>формирует рекомендации по техническому обслуживанию и черновики заявок на работы.</w:t>
      </w:r>
    </w:p>
    <w:p w14:paraId="46DABF8A" w14:textId="77777777" w:rsidR="00D322DE" w:rsidRDefault="00EE1539">
      <w:r>
        <w:t xml:space="preserve">Сервис </w:t>
      </w:r>
      <w:r>
        <w:rPr>
          <w:b/>
        </w:rPr>
        <w:t>не заменяет диспетчера и не управляет оборудованием</w:t>
      </w:r>
      <w:r>
        <w:t xml:space="preserve"> (ТЗ §</w:t>
      </w:r>
      <w:r>
        <w:t>5). Он показывает риск, его причины и предлагает действие. Решение принимает человек, и его решение возвращается в систему как обратная связь для моделей.</w:t>
      </w:r>
    </w:p>
    <w:p w14:paraId="50F2F9A8" w14:textId="77777777" w:rsidR="00D322DE" w:rsidRDefault="00EE1539">
      <w:r>
        <w:t>Решение — самостоятельная информационная система:</w:t>
      </w:r>
    </w:p>
    <w:p w14:paraId="14608AC9" w14:textId="77777777" w:rsidR="00D322DE" w:rsidRDefault="00EE1539">
      <w:pPr>
        <w:pStyle w:val="a0"/>
      </w:pPr>
      <w:r>
        <w:t xml:space="preserve">разворачивается одной командой </w:t>
      </w:r>
      <w:r>
        <w:rPr>
          <w:rFonts w:ascii="Consolas" w:hAnsi="Consolas"/>
          <w:sz w:val="20"/>
        </w:rPr>
        <w:t>docker compose up</w:t>
      </w:r>
      <w:r>
        <w:t>;</w:t>
      </w:r>
    </w:p>
    <w:p w14:paraId="56B8F1F2" w14:textId="77777777" w:rsidR="00D322DE" w:rsidRDefault="00EE1539">
      <w:pPr>
        <w:pStyle w:val="a0"/>
      </w:pPr>
      <w:r>
        <w:t>н</w:t>
      </w:r>
      <w:r>
        <w:t>е зависит от внешних платных сервисов;</w:t>
      </w:r>
    </w:p>
    <w:p w14:paraId="1026C235" w14:textId="77777777" w:rsidR="00D322DE" w:rsidRDefault="00EE1539">
      <w:pPr>
        <w:pStyle w:val="a0"/>
      </w:pPr>
      <w:r>
        <w:t xml:space="preserve">готово к встраиванию в инфраструктуру заказчика через REST API, Kafka, LDAP/AD, PostgreSQL и адаптеры источников данных. </w:t>
      </w:r>
      <w:r>
        <w:rPr>
          <w:b/>
        </w:rPr>
        <w:t>На стенде системы заказчика эмулированы (mock)</w:t>
      </w:r>
      <w:r>
        <w:t>: система учёта заявок, AD, реестр оборудования, ж</w:t>
      </w:r>
      <w:r>
        <w:t>урналы ОДС. Настоящая внешняя интеграция одна — открытый API погоды. Подробности — в разделе «Эмуляция на стенде».</w:t>
      </w:r>
    </w:p>
    <w:p w14:paraId="39F5374F" w14:textId="77777777" w:rsidR="00D322DE" w:rsidRDefault="00EE1539">
      <w:pPr>
        <w:pStyle w:val="21"/>
      </w:pPr>
      <w:bookmarkStart w:id="1" w:name="_Toc241321379"/>
      <w:r>
        <w:t>Что внутри</w:t>
      </w:r>
      <w:bookmarkEnd w:id="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49E0AFC2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0F579331" w14:textId="77777777" w:rsidR="00D322DE" w:rsidRDefault="00EE1539">
            <w:r>
              <w:rPr>
                <w:b/>
                <w:sz w:val="18"/>
              </w:rPr>
              <w:t>Контур</w:t>
            </w:r>
          </w:p>
        </w:tc>
        <w:tc>
          <w:tcPr>
            <w:tcW w:w="4819" w:type="dxa"/>
            <w:shd w:val="clear" w:color="auto" w:fill="E8EDF6"/>
          </w:tcPr>
          <w:p w14:paraId="2DB668D6" w14:textId="77777777" w:rsidR="00D322DE" w:rsidRDefault="00EE1539">
            <w:r>
              <w:rPr>
                <w:b/>
                <w:sz w:val="18"/>
              </w:rPr>
              <w:t>Что делает</w:t>
            </w:r>
          </w:p>
        </w:tc>
      </w:tr>
      <w:tr w:rsidR="00D322DE" w14:paraId="2B782B2C" w14:textId="77777777">
        <w:trPr>
          <w:jc w:val="center"/>
        </w:trPr>
        <w:tc>
          <w:tcPr>
            <w:tcW w:w="4819" w:type="dxa"/>
          </w:tcPr>
          <w:p w14:paraId="4BC39365" w14:textId="77777777" w:rsidR="00D322DE" w:rsidRDefault="00EE1539">
            <w:r>
              <w:rPr>
                <w:sz w:val="18"/>
              </w:rPr>
              <w:t>Приём данных</w:t>
            </w:r>
          </w:p>
        </w:tc>
        <w:tc>
          <w:tcPr>
            <w:tcW w:w="4819" w:type="dxa"/>
          </w:tcPr>
          <w:p w14:paraId="28FA7571" w14:textId="77777777" w:rsidR="00D322DE" w:rsidRDefault="00EE1539">
            <w:r>
              <w:rPr>
                <w:sz w:val="18"/>
              </w:rPr>
              <w:t>Исторические журналы СМВУ (CSV/XLSX) и живой поток через Kafka; единая нормализация «сырых» значен</w:t>
            </w:r>
            <w:r>
              <w:rPr>
                <w:sz w:val="18"/>
              </w:rPr>
              <w:t>ий в состояния каналов</w:t>
            </w:r>
          </w:p>
        </w:tc>
      </w:tr>
      <w:tr w:rsidR="00D322DE" w14:paraId="77F459EA" w14:textId="77777777">
        <w:trPr>
          <w:jc w:val="center"/>
        </w:trPr>
        <w:tc>
          <w:tcPr>
            <w:tcW w:w="4819" w:type="dxa"/>
          </w:tcPr>
          <w:p w14:paraId="3C1CF686" w14:textId="77777777" w:rsidR="00D322DE" w:rsidRDefault="00EE1539">
            <w:r>
              <w:rPr>
                <w:sz w:val="18"/>
              </w:rPr>
              <w:t>Хранение</w:t>
            </w:r>
          </w:p>
        </w:tc>
        <w:tc>
          <w:tcPr>
            <w:tcW w:w="4819" w:type="dxa"/>
          </w:tcPr>
          <w:p w14:paraId="3E2A4DB8" w14:textId="77777777" w:rsidR="00D322DE" w:rsidRDefault="00EE1539">
            <w:r>
              <w:rPr>
                <w:sz w:val="18"/>
              </w:rPr>
              <w:t>Оперативный контур (TimescaleDB), архив (Parquet), суточные витрины</w:t>
            </w:r>
          </w:p>
        </w:tc>
      </w:tr>
      <w:tr w:rsidR="00D322DE" w14:paraId="1AD6A022" w14:textId="77777777">
        <w:trPr>
          <w:jc w:val="center"/>
        </w:trPr>
        <w:tc>
          <w:tcPr>
            <w:tcW w:w="4819" w:type="dxa"/>
          </w:tcPr>
          <w:p w14:paraId="742A708C" w14:textId="77777777" w:rsidR="00D322DE" w:rsidRDefault="00EE1539">
            <w:r>
              <w:rPr>
                <w:sz w:val="18"/>
              </w:rPr>
              <w:t>Качество данных</w:t>
            </w:r>
          </w:p>
        </w:tc>
        <w:tc>
          <w:tcPr>
            <w:tcW w:w="4819" w:type="dxa"/>
          </w:tcPr>
          <w:p w14:paraId="1B2CA585" w14:textId="77777777" w:rsidR="00D322DE" w:rsidRDefault="00EE1539">
            <w:r>
              <w:rPr>
                <w:sz w:val="18"/>
              </w:rPr>
              <w:t>Отчёт о загрузке, Data Health Score каждого канала, детектор «молчащих» каналов</w:t>
            </w:r>
          </w:p>
        </w:tc>
      </w:tr>
      <w:tr w:rsidR="00D322DE" w14:paraId="4B6D75A8" w14:textId="77777777">
        <w:trPr>
          <w:jc w:val="center"/>
        </w:trPr>
        <w:tc>
          <w:tcPr>
            <w:tcW w:w="4819" w:type="dxa"/>
          </w:tcPr>
          <w:p w14:paraId="36C9F066" w14:textId="77777777" w:rsidR="00D322DE" w:rsidRDefault="00EE1539">
            <w:r>
              <w:rPr>
                <w:sz w:val="18"/>
              </w:rPr>
              <w:t>Поток сигналов</w:t>
            </w:r>
          </w:p>
        </w:tc>
        <w:tc>
          <w:tcPr>
            <w:tcW w:w="4819" w:type="dxa"/>
          </w:tcPr>
          <w:p w14:paraId="7C184DCC" w14:textId="77777777" w:rsidR="00D322DE" w:rsidRDefault="00EE1539">
            <w:r>
              <w:rPr>
                <w:sz w:val="18"/>
              </w:rPr>
              <w:t xml:space="preserve">Склейка сигналов в эпизоды, </w:t>
            </w:r>
            <w:r>
              <w:rPr>
                <w:sz w:val="18"/>
              </w:rPr>
              <w:t>гипотезы первопричины, операционный приоритет, чек-лист действий</w:t>
            </w:r>
          </w:p>
        </w:tc>
      </w:tr>
      <w:tr w:rsidR="00D322DE" w14:paraId="1A7DBD59" w14:textId="77777777">
        <w:trPr>
          <w:jc w:val="center"/>
        </w:trPr>
        <w:tc>
          <w:tcPr>
            <w:tcW w:w="4819" w:type="dxa"/>
          </w:tcPr>
          <w:p w14:paraId="41479342" w14:textId="77777777" w:rsidR="00D322DE" w:rsidRDefault="00EE1539">
            <w:r>
              <w:rPr>
                <w:sz w:val="18"/>
              </w:rPr>
              <w:t>Прогнозы</w:t>
            </w:r>
          </w:p>
        </w:tc>
        <w:tc>
          <w:tcPr>
            <w:tcW w:w="4819" w:type="dxa"/>
          </w:tcPr>
          <w:p w14:paraId="71E93406" w14:textId="77777777" w:rsidR="00D322DE" w:rsidRDefault="00EE1539">
            <w:r>
              <w:rPr>
                <w:sz w:val="18"/>
              </w:rPr>
              <w:t>Модели отказа датчика, превышения метана и подтопления (LightGBM); индикаторы пожара и НСД (правила); горизонт 24 ч, у модели отказа датчика также 7 суток</w:t>
            </w:r>
          </w:p>
        </w:tc>
      </w:tr>
      <w:tr w:rsidR="00D322DE" w14:paraId="37ECA620" w14:textId="77777777">
        <w:trPr>
          <w:jc w:val="center"/>
        </w:trPr>
        <w:tc>
          <w:tcPr>
            <w:tcW w:w="4819" w:type="dxa"/>
          </w:tcPr>
          <w:p w14:paraId="64D5B9D9" w14:textId="77777777" w:rsidR="00D322DE" w:rsidRDefault="00EE1539">
            <w:r>
              <w:rPr>
                <w:sz w:val="18"/>
              </w:rPr>
              <w:t xml:space="preserve">Вертикаль </w:t>
            </w:r>
            <w:r>
              <w:rPr>
                <w:sz w:val="18"/>
              </w:rPr>
              <w:t>управления</w:t>
            </w:r>
          </w:p>
        </w:tc>
        <w:tc>
          <w:tcPr>
            <w:tcW w:w="4819" w:type="dxa"/>
          </w:tcPr>
          <w:p w14:paraId="7647B4B6" w14:textId="77777777" w:rsidR="00D322DE" w:rsidRDefault="00EE1539">
            <w:r>
              <w:rPr>
                <w:sz w:val="18"/>
              </w:rPr>
              <w:t>Роли, команды, зоны ответственности, правило «кто первым откликнулся, того и карточка», перехват руководителем, эскалация по таймауту, уведомления</w:t>
            </w:r>
          </w:p>
        </w:tc>
      </w:tr>
      <w:tr w:rsidR="00D322DE" w14:paraId="42077DBD" w14:textId="77777777">
        <w:trPr>
          <w:jc w:val="center"/>
        </w:trPr>
        <w:tc>
          <w:tcPr>
            <w:tcW w:w="4819" w:type="dxa"/>
          </w:tcPr>
          <w:p w14:paraId="0CADE4C8" w14:textId="77777777" w:rsidR="00D322DE" w:rsidRDefault="00EE1539">
            <w:r>
              <w:rPr>
                <w:sz w:val="18"/>
              </w:rPr>
              <w:t>Мониторинг</w:t>
            </w:r>
          </w:p>
        </w:tc>
        <w:tc>
          <w:tcPr>
            <w:tcW w:w="4819" w:type="dxa"/>
          </w:tcPr>
          <w:p w14:paraId="062E8741" w14:textId="77777777" w:rsidR="00D322DE" w:rsidRDefault="00EE1539">
            <w:r>
              <w:rPr>
                <w:sz w:val="18"/>
              </w:rPr>
              <w:t xml:space="preserve">Главный экран каждой роли: карта местности с зоной ответственности в акценте, объекты </w:t>
            </w:r>
            <w:r>
              <w:rPr>
                <w:sz w:val="18"/>
              </w:rPr>
              <w:t>и датчики, карточки и заявки по роли, объекты вне зоны постранично; пять режимов раскраски</w:t>
            </w:r>
          </w:p>
        </w:tc>
      </w:tr>
      <w:tr w:rsidR="00D322DE" w14:paraId="1CC88483" w14:textId="77777777">
        <w:trPr>
          <w:jc w:val="center"/>
        </w:trPr>
        <w:tc>
          <w:tcPr>
            <w:tcW w:w="4819" w:type="dxa"/>
          </w:tcPr>
          <w:p w14:paraId="346F8D2F" w14:textId="77777777" w:rsidR="00D322DE" w:rsidRDefault="00EE1539">
            <w:r>
              <w:rPr>
                <w:sz w:val="18"/>
              </w:rPr>
              <w:t>Зоны и структура</w:t>
            </w:r>
          </w:p>
        </w:tc>
        <w:tc>
          <w:tcPr>
            <w:tcW w:w="4819" w:type="dxa"/>
          </w:tcPr>
          <w:p w14:paraId="36880F87" w14:textId="77777777" w:rsidR="00D322DE" w:rsidRDefault="00EE1539">
            <w:r>
              <w:rPr>
                <w:sz w:val="18"/>
              </w:rPr>
              <w:t>Зоны ответственности на карте, смежность, объекты по контуру здания (автовыделение с правкой), датчики, назначение сотрудников, командирование в др</w:t>
            </w:r>
            <w:r>
              <w:rPr>
                <w:sz w:val="18"/>
              </w:rPr>
              <w:t>угую зону</w:t>
            </w:r>
          </w:p>
        </w:tc>
      </w:tr>
      <w:tr w:rsidR="00D322DE" w14:paraId="131C59E5" w14:textId="77777777">
        <w:trPr>
          <w:jc w:val="center"/>
        </w:trPr>
        <w:tc>
          <w:tcPr>
            <w:tcW w:w="4819" w:type="dxa"/>
          </w:tcPr>
          <w:p w14:paraId="53906098" w14:textId="77777777" w:rsidR="00D322DE" w:rsidRDefault="00EE1539">
            <w:r>
              <w:rPr>
                <w:sz w:val="18"/>
              </w:rPr>
              <w:lastRenderedPageBreak/>
              <w:t>Рабочие места</w:t>
            </w:r>
          </w:p>
        </w:tc>
        <w:tc>
          <w:tcPr>
            <w:tcW w:w="4819" w:type="dxa"/>
          </w:tcPr>
          <w:p w14:paraId="64D67A3D" w14:textId="77777777" w:rsidR="00D322DE" w:rsidRDefault="00EE1539">
            <w:r>
              <w:rPr>
                <w:sz w:val="18"/>
              </w:rPr>
              <w:t>Страница роли: схема коллекторов по пикетам со слоем роли, счётчики и очередь роли</w:t>
            </w:r>
          </w:p>
        </w:tc>
      </w:tr>
      <w:tr w:rsidR="00D322DE" w14:paraId="7794265D" w14:textId="77777777">
        <w:trPr>
          <w:jc w:val="center"/>
        </w:trPr>
        <w:tc>
          <w:tcPr>
            <w:tcW w:w="4819" w:type="dxa"/>
          </w:tcPr>
          <w:p w14:paraId="41B1509A" w14:textId="77777777" w:rsidR="00D322DE" w:rsidRDefault="00EE1539">
            <w:r>
              <w:rPr>
                <w:sz w:val="18"/>
              </w:rPr>
              <w:t>Обслуживание</w:t>
            </w:r>
          </w:p>
        </w:tc>
        <w:tc>
          <w:tcPr>
            <w:tcW w:w="4819" w:type="dxa"/>
          </w:tcPr>
          <w:p w14:paraId="4A6DF671" w14:textId="77777777" w:rsidR="00D322DE" w:rsidRDefault="00EE1539">
            <w:r>
              <w:rPr>
                <w:sz w:val="18"/>
              </w:rPr>
              <w:t>Рекомендации по ТО, черновики заявок, передача в систему учёта заявок (на стенде — эмулятор), статусы и отчёт бригады</w:t>
            </w:r>
          </w:p>
        </w:tc>
      </w:tr>
      <w:tr w:rsidR="00D322DE" w14:paraId="114CCC82" w14:textId="77777777">
        <w:trPr>
          <w:jc w:val="center"/>
        </w:trPr>
        <w:tc>
          <w:tcPr>
            <w:tcW w:w="4819" w:type="dxa"/>
          </w:tcPr>
          <w:p w14:paraId="0990AB69" w14:textId="77777777" w:rsidR="00D322DE" w:rsidRDefault="00EE1539">
            <w:r>
              <w:rPr>
                <w:sz w:val="18"/>
              </w:rPr>
              <w:t>Обучение</w:t>
            </w:r>
          </w:p>
        </w:tc>
        <w:tc>
          <w:tcPr>
            <w:tcW w:w="4819" w:type="dxa"/>
          </w:tcPr>
          <w:p w14:paraId="0E0C84BC" w14:textId="77777777" w:rsidR="00D322DE" w:rsidRDefault="00EE1539">
            <w:r>
              <w:rPr>
                <w:sz w:val="18"/>
              </w:rPr>
              <w:t>Решения диспетчеров → метки → дообучение; окно аналитика для контроля и отмены меток</w:t>
            </w:r>
          </w:p>
        </w:tc>
      </w:tr>
      <w:tr w:rsidR="00D322DE" w14:paraId="4667AACD" w14:textId="77777777">
        <w:trPr>
          <w:jc w:val="center"/>
        </w:trPr>
        <w:tc>
          <w:tcPr>
            <w:tcW w:w="4819" w:type="dxa"/>
          </w:tcPr>
          <w:p w14:paraId="4A4E5125" w14:textId="77777777" w:rsidR="00D322DE" w:rsidRDefault="00EE1539">
            <w:r>
              <w:rPr>
                <w:sz w:val="18"/>
              </w:rPr>
              <w:t>Аналитика</w:t>
            </w:r>
          </w:p>
        </w:tc>
        <w:tc>
          <w:tcPr>
            <w:tcW w:w="4819" w:type="dxa"/>
          </w:tcPr>
          <w:p w14:paraId="398BE1F1" w14:textId="77777777" w:rsidR="00D322DE" w:rsidRDefault="00EE1539">
            <w:r>
              <w:rPr>
                <w:sz w:val="18"/>
              </w:rPr>
              <w:t>Эффективность диспетчеров, «кто первый» по сотрудникам и командам, качество прогнозов, отчёты PDF/XLSX, дашборды Grafana</w:t>
            </w:r>
          </w:p>
        </w:tc>
      </w:tr>
      <w:tr w:rsidR="00D322DE" w14:paraId="7365C799" w14:textId="77777777">
        <w:trPr>
          <w:jc w:val="center"/>
        </w:trPr>
        <w:tc>
          <w:tcPr>
            <w:tcW w:w="4819" w:type="dxa"/>
          </w:tcPr>
          <w:p w14:paraId="1210428F" w14:textId="77777777" w:rsidR="00D322DE" w:rsidRDefault="00EE1539">
            <w:r>
              <w:rPr>
                <w:sz w:val="18"/>
              </w:rPr>
              <w:t>История и разбор</w:t>
            </w:r>
          </w:p>
        </w:tc>
        <w:tc>
          <w:tcPr>
            <w:tcW w:w="4819" w:type="dxa"/>
          </w:tcPr>
          <w:p w14:paraId="14D61163" w14:textId="77777777" w:rsidR="00D322DE" w:rsidRDefault="00EE1539">
            <w:r>
              <w:rPr>
                <w:sz w:val="18"/>
              </w:rPr>
              <w:t>Показания об</w:t>
            </w:r>
            <w:r>
              <w:rPr>
                <w:sz w:val="18"/>
              </w:rPr>
              <w:t>ъекта и канала за любой период с 2019 года; сценарный анализ любого эпизода: как система отработала бы его</w:t>
            </w:r>
          </w:p>
        </w:tc>
      </w:tr>
      <w:tr w:rsidR="00D322DE" w14:paraId="2C1BB21D" w14:textId="77777777">
        <w:trPr>
          <w:jc w:val="center"/>
        </w:trPr>
        <w:tc>
          <w:tcPr>
            <w:tcW w:w="4819" w:type="dxa"/>
          </w:tcPr>
          <w:p w14:paraId="22A7211C" w14:textId="77777777" w:rsidR="00D322DE" w:rsidRDefault="00EE1539">
            <w:r>
              <w:rPr>
                <w:sz w:val="18"/>
              </w:rPr>
              <w:t>Учебный контур</w:t>
            </w:r>
          </w:p>
        </w:tc>
        <w:tc>
          <w:tcPr>
            <w:tcW w:w="4819" w:type="dxa"/>
          </w:tcPr>
          <w:p w14:paraId="00ADF1A3" w14:textId="77777777" w:rsidR="00D322DE" w:rsidRDefault="00EE1539">
            <w:r>
              <w:rPr>
                <w:sz w:val="18"/>
              </w:rPr>
              <w:t>Отдельная база с полигоном, симулятор датчиков в полевом контуре, учебные задания по ролям с проверкой по действиям</w:t>
            </w:r>
          </w:p>
        </w:tc>
      </w:tr>
      <w:tr w:rsidR="00D322DE" w14:paraId="0B9CA023" w14:textId="77777777">
        <w:trPr>
          <w:jc w:val="center"/>
        </w:trPr>
        <w:tc>
          <w:tcPr>
            <w:tcW w:w="4819" w:type="dxa"/>
          </w:tcPr>
          <w:p w14:paraId="3D8CC958" w14:textId="77777777" w:rsidR="00D322DE" w:rsidRDefault="00EE1539">
            <w:r>
              <w:rPr>
                <w:sz w:val="18"/>
              </w:rPr>
              <w:t>Учения</w:t>
            </w:r>
          </w:p>
        </w:tc>
        <w:tc>
          <w:tcPr>
            <w:tcW w:w="4819" w:type="dxa"/>
          </w:tcPr>
          <w:p w14:paraId="5D150CE5" w14:textId="77777777" w:rsidR="00D322DE" w:rsidRDefault="00EE1539">
            <w:r>
              <w:rPr>
                <w:sz w:val="18"/>
              </w:rPr>
              <w:t>Руководит</w:t>
            </w:r>
            <w:r>
              <w:rPr>
                <w:sz w:val="18"/>
              </w:rPr>
              <w:t>ель настраивает сценарий, осложнение и участников («молчащий» — проверка эскалации), старт по кнопке или таймеру, досрочная остановка, разбор с проверками и хронологией</w:t>
            </w:r>
          </w:p>
        </w:tc>
      </w:tr>
      <w:tr w:rsidR="00D322DE" w14:paraId="562F12AF" w14:textId="77777777">
        <w:trPr>
          <w:jc w:val="center"/>
        </w:trPr>
        <w:tc>
          <w:tcPr>
            <w:tcW w:w="4819" w:type="dxa"/>
          </w:tcPr>
          <w:p w14:paraId="12B80442" w14:textId="77777777" w:rsidR="00D322DE" w:rsidRDefault="00EE1539">
            <w:r>
              <w:rPr>
                <w:sz w:val="18"/>
              </w:rPr>
              <w:t>Вики и сообщения</w:t>
            </w:r>
          </w:p>
        </w:tc>
        <w:tc>
          <w:tcPr>
            <w:tcW w:w="4819" w:type="dxa"/>
          </w:tcPr>
          <w:p w14:paraId="38880B87" w14:textId="77777777" w:rsidR="00D322DE" w:rsidRDefault="00EE1539">
            <w:r>
              <w:rPr>
                <w:sz w:val="18"/>
              </w:rPr>
              <w:t>Справка для сотрудников (регламенты, памятки по ролям, риски), правит</w:t>
            </w:r>
            <w:r>
              <w:rPr>
                <w:sz w:val="18"/>
              </w:rPr>
              <w:t>ся в админке; лента сообщений под колокольчиком</w:t>
            </w:r>
          </w:p>
        </w:tc>
      </w:tr>
      <w:tr w:rsidR="00D322DE" w14:paraId="13222BC6" w14:textId="77777777">
        <w:trPr>
          <w:jc w:val="center"/>
        </w:trPr>
        <w:tc>
          <w:tcPr>
            <w:tcW w:w="4819" w:type="dxa"/>
          </w:tcPr>
          <w:p w14:paraId="66EC98D7" w14:textId="77777777" w:rsidR="00D322DE" w:rsidRDefault="00EE1539">
            <w:r>
              <w:rPr>
                <w:sz w:val="18"/>
              </w:rPr>
              <w:t>Телефон и планшет</w:t>
            </w:r>
          </w:p>
        </w:tc>
        <w:tc>
          <w:tcPr>
            <w:tcW w:w="4819" w:type="dxa"/>
          </w:tcPr>
          <w:p w14:paraId="1DB06512" w14:textId="77777777" w:rsidR="00D322DE" w:rsidRDefault="00EE1539">
            <w:r>
              <w:rPr>
                <w:sz w:val="18"/>
              </w:rPr>
              <w:t>Адаптивная вёрстка от 360 px, установка на главный экран; бригада исполняет заявки с телефона</w:t>
            </w:r>
          </w:p>
        </w:tc>
      </w:tr>
      <w:tr w:rsidR="00D322DE" w14:paraId="11B196D9" w14:textId="77777777">
        <w:trPr>
          <w:jc w:val="center"/>
        </w:trPr>
        <w:tc>
          <w:tcPr>
            <w:tcW w:w="4819" w:type="dxa"/>
          </w:tcPr>
          <w:p w14:paraId="20F6024E" w14:textId="77777777" w:rsidR="00D322DE" w:rsidRDefault="00EE1539">
            <w:r>
              <w:rPr>
                <w:sz w:val="18"/>
              </w:rPr>
              <w:t>Безопасность</w:t>
            </w:r>
          </w:p>
        </w:tc>
        <w:tc>
          <w:tcPr>
            <w:tcW w:w="4819" w:type="dxa"/>
          </w:tcPr>
          <w:p w14:paraId="18C326BB" w14:textId="77777777" w:rsidR="00D322DE" w:rsidRDefault="00EE1539">
            <w:r>
              <w:rPr>
                <w:sz w:val="18"/>
              </w:rPr>
              <w:t xml:space="preserve">TLS, роли и зоны, блокировка подбора пароля, короткие токены с отзывом, CSP; </w:t>
            </w:r>
            <w:r>
              <w:rPr>
                <w:sz w:val="18"/>
              </w:rPr>
              <w:t>проверка всей системы с отчётом и чек-листом ввода в эксплуатацию</w:t>
            </w:r>
          </w:p>
        </w:tc>
      </w:tr>
    </w:tbl>
    <w:p w14:paraId="64F4BE2C" w14:textId="77777777" w:rsidR="00D322DE" w:rsidRDefault="00D322DE"/>
    <w:p w14:paraId="1C3098CB" w14:textId="77777777" w:rsidR="00D322DE" w:rsidRDefault="00EE1539">
      <w:pPr>
        <w:pStyle w:val="21"/>
      </w:pPr>
      <w:bookmarkStart w:id="2" w:name="_Toc241321380"/>
      <w:r>
        <w:t>Ключевые результаты на данных заказчика</w:t>
      </w:r>
      <w:bookmarkEnd w:id="2"/>
    </w:p>
    <w:p w14:paraId="0F62726D" w14:textId="77777777" w:rsidR="00D322DE" w:rsidRDefault="00EE1539">
      <w:r>
        <w:t>Использованы журналы СМВУ за 2019–2026 годы (2021 год исключён по указанию заказчика): около 14 ГБ, 11 485 каналов, 95 объектов.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346E3152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4ECC686F" w14:textId="77777777" w:rsidR="00D322DE" w:rsidRDefault="00EE1539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4819" w:type="dxa"/>
            <w:shd w:val="clear" w:color="auto" w:fill="E8EDF6"/>
          </w:tcPr>
          <w:p w14:paraId="12CF43F1" w14:textId="77777777" w:rsidR="00D322DE" w:rsidRDefault="00EE1539">
            <w:r>
              <w:rPr>
                <w:b/>
                <w:sz w:val="18"/>
              </w:rPr>
              <w:t>Результа</w:t>
            </w:r>
            <w:r>
              <w:rPr>
                <w:b/>
                <w:sz w:val="18"/>
              </w:rPr>
              <w:t>т</w:t>
            </w:r>
          </w:p>
        </w:tc>
      </w:tr>
      <w:tr w:rsidR="00D322DE" w14:paraId="565554E2" w14:textId="77777777">
        <w:trPr>
          <w:jc w:val="center"/>
        </w:trPr>
        <w:tc>
          <w:tcPr>
            <w:tcW w:w="4819" w:type="dxa"/>
          </w:tcPr>
          <w:p w14:paraId="0266D62F" w14:textId="77777777" w:rsidR="00D322DE" w:rsidRDefault="00EE1539">
            <w:r>
              <w:rPr>
                <w:sz w:val="18"/>
              </w:rPr>
              <w:t>Сжатие потока сигналов</w:t>
            </w:r>
          </w:p>
        </w:tc>
        <w:tc>
          <w:tcPr>
            <w:tcW w:w="4819" w:type="dxa"/>
          </w:tcPr>
          <w:p w14:paraId="3E336FD0" w14:textId="77777777" w:rsidR="00D322DE" w:rsidRDefault="00EE1539">
            <w:r>
              <w:rPr>
                <w:sz w:val="18"/>
              </w:rPr>
              <w:t>30 суток: 90 250 сигналов → 2 138 карточек-эпизодов (×42)</w:t>
            </w:r>
          </w:p>
        </w:tc>
      </w:tr>
      <w:tr w:rsidR="00D322DE" w14:paraId="073BB085" w14:textId="77777777">
        <w:trPr>
          <w:jc w:val="center"/>
        </w:trPr>
        <w:tc>
          <w:tcPr>
            <w:tcW w:w="4819" w:type="dxa"/>
          </w:tcPr>
          <w:p w14:paraId="22A6362C" w14:textId="77777777" w:rsidR="00D322DE" w:rsidRDefault="00EE1539">
            <w:r>
              <w:rPr>
                <w:sz w:val="18"/>
              </w:rPr>
              <w:t>Модель отказа датчика, тест 2026 года</w:t>
            </w:r>
          </w:p>
        </w:tc>
        <w:tc>
          <w:tcPr>
            <w:tcW w:w="4819" w:type="dxa"/>
          </w:tcPr>
          <w:p w14:paraId="5D79082E" w14:textId="77777777" w:rsidR="00D322DE" w:rsidRDefault="00EE1539">
            <w:r>
              <w:rPr>
                <w:sz w:val="18"/>
              </w:rPr>
              <w:t>ROC-AUC 0,90; уровень «высокий»: точность 0,21 при доле событий 0,6 % (в 33 раза точнее случайного); упреждение — медиана 12 ч</w:t>
            </w:r>
          </w:p>
        </w:tc>
      </w:tr>
      <w:tr w:rsidR="00D322DE" w14:paraId="2D524F53" w14:textId="77777777">
        <w:trPr>
          <w:jc w:val="center"/>
        </w:trPr>
        <w:tc>
          <w:tcPr>
            <w:tcW w:w="4819" w:type="dxa"/>
          </w:tcPr>
          <w:p w14:paraId="17EF8FB2" w14:textId="77777777" w:rsidR="00D322DE" w:rsidRDefault="00EE1539">
            <w:r>
              <w:rPr>
                <w:sz w:val="18"/>
              </w:rPr>
              <w:t>Модел</w:t>
            </w:r>
            <w:r>
              <w:rPr>
                <w:sz w:val="18"/>
              </w:rPr>
              <w:t>ь газа, тест 2026 года</w:t>
            </w:r>
          </w:p>
        </w:tc>
        <w:tc>
          <w:tcPr>
            <w:tcW w:w="4819" w:type="dxa"/>
          </w:tcPr>
          <w:p w14:paraId="5C686E0A" w14:textId="77777777" w:rsidR="00D322DE" w:rsidRDefault="00EE1539">
            <w:r>
              <w:rPr>
                <w:sz w:val="18"/>
              </w:rPr>
              <w:t>уровень «высокий» ловит 74 % превышений 1 % метана (простое правило — 39 %)</w:t>
            </w:r>
          </w:p>
        </w:tc>
      </w:tr>
      <w:tr w:rsidR="00D322DE" w14:paraId="2D01B08F" w14:textId="77777777">
        <w:trPr>
          <w:jc w:val="center"/>
        </w:trPr>
        <w:tc>
          <w:tcPr>
            <w:tcW w:w="4819" w:type="dxa"/>
          </w:tcPr>
          <w:p w14:paraId="49B9E6E3" w14:textId="77777777" w:rsidR="00D322DE" w:rsidRDefault="00EE1539">
            <w:r>
              <w:rPr>
                <w:sz w:val="18"/>
              </w:rPr>
              <w:t>Бэктест за июнь 2026 года</w:t>
            </w:r>
          </w:p>
        </w:tc>
        <w:tc>
          <w:tcPr>
            <w:tcW w:w="4819" w:type="dxa"/>
          </w:tcPr>
          <w:p w14:paraId="7BDB7418" w14:textId="77777777" w:rsidR="00D322DE" w:rsidRDefault="00EE1539">
            <w:r>
              <w:rPr>
                <w:sz w:val="18"/>
              </w:rPr>
              <w:t>реализованная точность: отказ датчика 0,20, газ 0,13, подтопление 0,15; полнота по факту: 18 %, 93 %, 43 %</w:t>
            </w:r>
          </w:p>
        </w:tc>
      </w:tr>
      <w:tr w:rsidR="00D322DE" w14:paraId="15AF6E8A" w14:textId="77777777">
        <w:trPr>
          <w:jc w:val="center"/>
        </w:trPr>
        <w:tc>
          <w:tcPr>
            <w:tcW w:w="4819" w:type="dxa"/>
          </w:tcPr>
          <w:p w14:paraId="34DF30E5" w14:textId="77777777" w:rsidR="00D322DE" w:rsidRDefault="00EE1539">
            <w:r>
              <w:rPr>
                <w:sz w:val="18"/>
              </w:rPr>
              <w:t>Производительность</w:t>
            </w:r>
          </w:p>
        </w:tc>
        <w:tc>
          <w:tcPr>
            <w:tcW w:w="4819" w:type="dxa"/>
          </w:tcPr>
          <w:p w14:paraId="71639DF3" w14:textId="77777777" w:rsidR="00D322DE" w:rsidRDefault="00EE1539">
            <w:r>
              <w:rPr>
                <w:sz w:val="18"/>
              </w:rPr>
              <w:t>прогноз по всем объектам — около 5 с за цикл; 20 одновременных пользователей — медиана ответа 47 мс</w:t>
            </w:r>
          </w:p>
        </w:tc>
      </w:tr>
      <w:tr w:rsidR="00D322DE" w14:paraId="5BCD5182" w14:textId="77777777">
        <w:trPr>
          <w:jc w:val="center"/>
        </w:trPr>
        <w:tc>
          <w:tcPr>
            <w:tcW w:w="4819" w:type="dxa"/>
          </w:tcPr>
          <w:p w14:paraId="06304FF8" w14:textId="77777777" w:rsidR="00D322DE" w:rsidRDefault="00EE1539">
            <w:r>
              <w:rPr>
                <w:sz w:val="18"/>
              </w:rPr>
              <w:t>Качество кода</w:t>
            </w:r>
          </w:p>
        </w:tc>
        <w:tc>
          <w:tcPr>
            <w:tcW w:w="4819" w:type="dxa"/>
          </w:tcPr>
          <w:p w14:paraId="06789A8A" w14:textId="77777777" w:rsidR="00D322DE" w:rsidRDefault="00EE1539">
            <w:r>
              <w:rPr>
                <w:sz w:val="18"/>
              </w:rPr>
              <w:t>174 автотеста (158 платформы и 16 симулятора), линтеры ruff и oxlint, строгая типизация TypeScript, bandit, pip-audit и np</w:t>
            </w:r>
            <w:r>
              <w:rPr>
                <w:sz w:val="18"/>
              </w:rPr>
              <w:t>m audit без уязвимостей</w:t>
            </w:r>
          </w:p>
        </w:tc>
      </w:tr>
    </w:tbl>
    <w:p w14:paraId="6EBCDCF6" w14:textId="77777777" w:rsidR="00D322DE" w:rsidRDefault="00D322DE"/>
    <w:p w14:paraId="5E75C96B" w14:textId="77777777" w:rsidR="00D322DE" w:rsidRDefault="00EE1539">
      <w:r>
        <w:t xml:space="preserve">Цели ТЗ «точность &gt; 0,7 и полнота &gt; 0,5 одновременно» на этих данных недостижимы. Причины — в данных: события редки (доли процента каналов в сутки), журналов ремонтов нет, метки слабые. Как выбраны уровни риска и какие показатели </w:t>
      </w:r>
      <w:r>
        <w:t>достигнуты, описано в главе о прогнозе отказа датчиков.</w:t>
      </w:r>
    </w:p>
    <w:p w14:paraId="67BCF80B" w14:textId="77777777" w:rsidR="00D322DE" w:rsidRDefault="00EE1539">
      <w:pPr>
        <w:pStyle w:val="21"/>
      </w:pPr>
      <w:bookmarkStart w:id="3" w:name="_Toc241321381"/>
      <w:r>
        <w:t>Соответствие требованиям ТЗ</w:t>
      </w:r>
      <w:bookmarkEnd w:id="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597F1AB9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5784A698" w14:textId="77777777" w:rsidR="00D322DE" w:rsidRDefault="00EE1539">
            <w:r>
              <w:rPr>
                <w:b/>
                <w:sz w:val="18"/>
              </w:rPr>
              <w:t>Раздел ТЗ</w:t>
            </w:r>
          </w:p>
        </w:tc>
        <w:tc>
          <w:tcPr>
            <w:tcW w:w="3213" w:type="dxa"/>
            <w:shd w:val="clear" w:color="auto" w:fill="E8EDF6"/>
          </w:tcPr>
          <w:p w14:paraId="16F804F1" w14:textId="77777777" w:rsidR="00D322DE" w:rsidRDefault="00EE1539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3213" w:type="dxa"/>
            <w:shd w:val="clear" w:color="auto" w:fill="E8EDF6"/>
          </w:tcPr>
          <w:p w14:paraId="43E23E5C" w14:textId="77777777" w:rsidR="00D322DE" w:rsidRDefault="00EE1539">
            <w:r>
              <w:rPr>
                <w:b/>
                <w:sz w:val="18"/>
              </w:rPr>
              <w:t>Реализация</w:t>
            </w:r>
          </w:p>
        </w:tc>
      </w:tr>
      <w:tr w:rsidR="00D322DE" w14:paraId="66BE9DAF" w14:textId="77777777">
        <w:trPr>
          <w:jc w:val="center"/>
        </w:trPr>
        <w:tc>
          <w:tcPr>
            <w:tcW w:w="3213" w:type="dxa"/>
          </w:tcPr>
          <w:p w14:paraId="7C311A19" w14:textId="77777777" w:rsidR="00D322DE" w:rsidRDefault="00EE1539">
            <w:r>
              <w:rPr>
                <w:sz w:val="18"/>
              </w:rPr>
              <w:t>§6</w:t>
            </w:r>
          </w:p>
        </w:tc>
        <w:tc>
          <w:tcPr>
            <w:tcW w:w="3213" w:type="dxa"/>
          </w:tcPr>
          <w:p w14:paraId="02C32AB2" w14:textId="77777777" w:rsidR="00D322DE" w:rsidRDefault="00EE1539">
            <w:r>
              <w:rPr>
                <w:sz w:val="18"/>
              </w:rPr>
              <w:t>Вероятность инцидента, горизонт ≥ 24 ч, локация, тип</w:t>
            </w:r>
          </w:p>
        </w:tc>
        <w:tc>
          <w:tcPr>
            <w:tcW w:w="3213" w:type="dxa"/>
          </w:tcPr>
          <w:p w14:paraId="14499AA6" w14:textId="77777777" w:rsidR="00D322DE" w:rsidRDefault="00EE1539">
            <w:r>
              <w:rPr>
                <w:sz w:val="18"/>
              </w:rPr>
              <w:t xml:space="preserve">Журнал прогнозов: вероятность, горизонт 24 ч (у модели отказа датчика также 7 </w:t>
            </w:r>
            <w:r>
              <w:rPr>
                <w:sz w:val="18"/>
              </w:rPr>
              <w:t>суток), объект, канал, пикет, тип; схема по пикетам</w:t>
            </w:r>
          </w:p>
        </w:tc>
      </w:tr>
      <w:tr w:rsidR="00D322DE" w14:paraId="3DA38BF0" w14:textId="77777777">
        <w:trPr>
          <w:jc w:val="center"/>
        </w:trPr>
        <w:tc>
          <w:tcPr>
            <w:tcW w:w="3213" w:type="dxa"/>
          </w:tcPr>
          <w:p w14:paraId="39B42914" w14:textId="77777777" w:rsidR="00D322DE" w:rsidRDefault="00EE1539">
            <w:r>
              <w:rPr>
                <w:sz w:val="18"/>
              </w:rPr>
              <w:t>§6</w:t>
            </w:r>
          </w:p>
        </w:tc>
        <w:tc>
          <w:tcPr>
            <w:tcW w:w="3213" w:type="dxa"/>
          </w:tcPr>
          <w:p w14:paraId="4F98AA53" w14:textId="77777777" w:rsidR="00D322DE" w:rsidRDefault="00EE1539">
            <w:r>
              <w:rPr>
                <w:sz w:val="18"/>
              </w:rPr>
              <w:t>Сценарный анализ (пожар, проникновение, подтопление)</w:t>
            </w:r>
          </w:p>
        </w:tc>
        <w:tc>
          <w:tcPr>
            <w:tcW w:w="3213" w:type="dxa"/>
          </w:tcPr>
          <w:p w14:paraId="2ECB05A0" w14:textId="77777777" w:rsidR="00D322DE" w:rsidRDefault="00EE1539">
            <w:r>
              <w:rPr>
                <w:sz w:val="18"/>
              </w:rPr>
              <w:t>Модели газа и подтопления, индикаторы пожара и НСД (правила, не модели), «Разбор эпизода», «История»</w:t>
            </w:r>
          </w:p>
        </w:tc>
      </w:tr>
      <w:tr w:rsidR="00D322DE" w14:paraId="66D4601B" w14:textId="77777777">
        <w:trPr>
          <w:jc w:val="center"/>
        </w:trPr>
        <w:tc>
          <w:tcPr>
            <w:tcW w:w="3213" w:type="dxa"/>
          </w:tcPr>
          <w:p w14:paraId="463C5499" w14:textId="77777777" w:rsidR="00D322DE" w:rsidRDefault="00EE1539">
            <w:r>
              <w:rPr>
                <w:sz w:val="18"/>
              </w:rPr>
              <w:t>§6</w:t>
            </w:r>
          </w:p>
        </w:tc>
        <w:tc>
          <w:tcPr>
            <w:tcW w:w="3213" w:type="dxa"/>
          </w:tcPr>
          <w:p w14:paraId="13864654" w14:textId="77777777" w:rsidR="00D322DE" w:rsidRDefault="00EE1539">
            <w:r>
              <w:rPr>
                <w:sz w:val="18"/>
              </w:rPr>
              <w:t>Превентивные уведомления</w:t>
            </w:r>
          </w:p>
        </w:tc>
        <w:tc>
          <w:tcPr>
            <w:tcW w:w="3213" w:type="dxa"/>
          </w:tcPr>
          <w:p w14:paraId="2144C8B4" w14:textId="77777777" w:rsidR="00D322DE" w:rsidRDefault="00EE1539">
            <w:r>
              <w:rPr>
                <w:sz w:val="18"/>
              </w:rPr>
              <w:t>Прогнозные карточ</w:t>
            </w:r>
            <w:r>
              <w:rPr>
                <w:sz w:val="18"/>
              </w:rPr>
              <w:t>ки и уведомления в реальном времени (WebSocket) от уровня «высокий»</w:t>
            </w:r>
          </w:p>
        </w:tc>
      </w:tr>
      <w:tr w:rsidR="00D322DE" w14:paraId="3ED3FB29" w14:textId="77777777">
        <w:trPr>
          <w:jc w:val="center"/>
        </w:trPr>
        <w:tc>
          <w:tcPr>
            <w:tcW w:w="3213" w:type="dxa"/>
          </w:tcPr>
          <w:p w14:paraId="7C77C6EB" w14:textId="77777777" w:rsidR="00D322DE" w:rsidRDefault="00EE1539">
            <w:r>
              <w:rPr>
                <w:sz w:val="18"/>
              </w:rPr>
              <w:t>§6</w:t>
            </w:r>
          </w:p>
        </w:tc>
        <w:tc>
          <w:tcPr>
            <w:tcW w:w="3213" w:type="dxa"/>
          </w:tcPr>
          <w:p w14:paraId="1A1720C8" w14:textId="77777777" w:rsidR="00D322DE" w:rsidRDefault="00EE1539">
            <w:r>
              <w:rPr>
                <w:sz w:val="18"/>
              </w:rPr>
              <w:t>Рекомендации по ТО, реестр оборудования</w:t>
            </w:r>
          </w:p>
        </w:tc>
        <w:tc>
          <w:tcPr>
            <w:tcW w:w="3213" w:type="dxa"/>
          </w:tcPr>
          <w:p w14:paraId="0451526E" w14:textId="77777777" w:rsidR="00D322DE" w:rsidRDefault="00EE1539">
            <w:r>
              <w:rPr>
                <w:sz w:val="18"/>
              </w:rPr>
              <w:t>Рекомендации из прогнозов, Data Health и просрочки ТО по реестру (эмулирован)</w:t>
            </w:r>
          </w:p>
        </w:tc>
      </w:tr>
      <w:tr w:rsidR="00D322DE" w14:paraId="33325CA0" w14:textId="77777777">
        <w:trPr>
          <w:jc w:val="center"/>
        </w:trPr>
        <w:tc>
          <w:tcPr>
            <w:tcW w:w="3213" w:type="dxa"/>
          </w:tcPr>
          <w:p w14:paraId="65572C62" w14:textId="77777777" w:rsidR="00D322DE" w:rsidRDefault="00EE1539">
            <w:r>
              <w:rPr>
                <w:sz w:val="18"/>
              </w:rPr>
              <w:t>§6</w:t>
            </w:r>
          </w:p>
        </w:tc>
        <w:tc>
          <w:tcPr>
            <w:tcW w:w="3213" w:type="dxa"/>
          </w:tcPr>
          <w:p w14:paraId="5C4E994C" w14:textId="77777777" w:rsidR="00D322DE" w:rsidRDefault="00EE1539">
            <w:r>
              <w:rPr>
                <w:sz w:val="18"/>
              </w:rPr>
              <w:t>Получение статусов из системы учёта заявок</w:t>
            </w:r>
          </w:p>
        </w:tc>
        <w:tc>
          <w:tcPr>
            <w:tcW w:w="3213" w:type="dxa"/>
          </w:tcPr>
          <w:p w14:paraId="4E5BCF73" w14:textId="77777777" w:rsidR="00D322DE" w:rsidRDefault="00EE1539">
            <w:r>
              <w:rPr>
                <w:sz w:val="18"/>
              </w:rPr>
              <w:t>Передача заявки и с</w:t>
            </w:r>
            <w:r>
              <w:rPr>
                <w:sz w:val="18"/>
              </w:rPr>
              <w:t xml:space="preserve">инхронизация статусов, отчёт бригады. На стенде — эмулятор </w:t>
            </w:r>
            <w:r>
              <w:rPr>
                <w:rFonts w:ascii="Consolas" w:hAnsi="Consolas"/>
                <w:sz w:val="16"/>
              </w:rPr>
              <w:t>mock-helpdesk</w:t>
            </w:r>
            <w:r>
              <w:rPr>
                <w:sz w:val="18"/>
              </w:rPr>
              <w:t>, интеграция с help desk заказчика не выполнялась</w:t>
            </w:r>
          </w:p>
        </w:tc>
      </w:tr>
      <w:tr w:rsidR="00D322DE" w14:paraId="4419C949" w14:textId="77777777">
        <w:trPr>
          <w:jc w:val="center"/>
        </w:trPr>
        <w:tc>
          <w:tcPr>
            <w:tcW w:w="3213" w:type="dxa"/>
          </w:tcPr>
          <w:p w14:paraId="2E18248B" w14:textId="77777777" w:rsidR="00D322DE" w:rsidRDefault="00EE1539">
            <w:r>
              <w:rPr>
                <w:sz w:val="18"/>
              </w:rPr>
              <w:t>§7</w:t>
            </w:r>
          </w:p>
        </w:tc>
        <w:tc>
          <w:tcPr>
            <w:tcW w:w="3213" w:type="dxa"/>
          </w:tcPr>
          <w:p w14:paraId="6F3EA7BC" w14:textId="77777777" w:rsidR="00D322DE" w:rsidRDefault="00EE1539">
            <w:r>
              <w:rPr>
                <w:sz w:val="18"/>
              </w:rPr>
              <w:t>CSV, XLSX, API JSON/XML, PostgreSQL, GeoJSON/WKT</w:t>
            </w:r>
          </w:p>
        </w:tc>
        <w:tc>
          <w:tcPr>
            <w:tcW w:w="3213" w:type="dxa"/>
          </w:tcPr>
          <w:p w14:paraId="51B5BCD3" w14:textId="77777777" w:rsidR="00D322DE" w:rsidRDefault="00EE1539">
            <w:r>
              <w:rPr>
                <w:sz w:val="18"/>
              </w:rPr>
              <w:t>Импорт CSV/XLSX; REST API JSON и XML; PostgreSQL 16; схема в GeoJSON и WKT</w:t>
            </w:r>
          </w:p>
        </w:tc>
      </w:tr>
      <w:tr w:rsidR="00D322DE" w14:paraId="5E62432E" w14:textId="77777777">
        <w:trPr>
          <w:jc w:val="center"/>
        </w:trPr>
        <w:tc>
          <w:tcPr>
            <w:tcW w:w="3213" w:type="dxa"/>
          </w:tcPr>
          <w:p w14:paraId="2C4BDF2C" w14:textId="77777777" w:rsidR="00D322DE" w:rsidRDefault="00EE1539">
            <w:r>
              <w:rPr>
                <w:sz w:val="18"/>
              </w:rPr>
              <w:t>§8</w:t>
            </w:r>
          </w:p>
        </w:tc>
        <w:tc>
          <w:tcPr>
            <w:tcW w:w="3213" w:type="dxa"/>
          </w:tcPr>
          <w:p w14:paraId="75BD52CE" w14:textId="77777777" w:rsidR="00D322DE" w:rsidRDefault="00EE1539">
            <w:r>
              <w:rPr>
                <w:sz w:val="18"/>
              </w:rPr>
              <w:t>Ст</w:t>
            </w:r>
            <w:r>
              <w:rPr>
                <w:sz w:val="18"/>
              </w:rPr>
              <w:t>атистика, сезонность, дообучение, черновики заявок, отчёты PDF/XLSX</w:t>
            </w:r>
          </w:p>
        </w:tc>
        <w:tc>
          <w:tcPr>
            <w:tcW w:w="3213" w:type="dxa"/>
          </w:tcPr>
          <w:p w14:paraId="7B1E8F09" w14:textId="77777777" w:rsidR="00D322DE" w:rsidRDefault="00EE1539">
            <w:r>
              <w:rPr>
                <w:sz w:val="18"/>
              </w:rPr>
              <w:t>Раздел «Аналитика» (включая метрики сотрудников и команд), погода и календарь, модуль обратной связи и переобучения, отчёты</w:t>
            </w:r>
          </w:p>
        </w:tc>
      </w:tr>
      <w:tr w:rsidR="00D322DE" w14:paraId="2C632AAC" w14:textId="77777777">
        <w:trPr>
          <w:jc w:val="center"/>
        </w:trPr>
        <w:tc>
          <w:tcPr>
            <w:tcW w:w="3213" w:type="dxa"/>
          </w:tcPr>
          <w:p w14:paraId="7AB81FBD" w14:textId="77777777" w:rsidR="00D322DE" w:rsidRDefault="00EE1539">
            <w:r>
              <w:rPr>
                <w:sz w:val="18"/>
              </w:rPr>
              <w:t>§9, §11</w:t>
            </w:r>
          </w:p>
        </w:tc>
        <w:tc>
          <w:tcPr>
            <w:tcW w:w="3213" w:type="dxa"/>
          </w:tcPr>
          <w:p w14:paraId="04A6824F" w14:textId="77777777" w:rsidR="00D322DE" w:rsidRDefault="00EE1539">
            <w:r>
              <w:rPr>
                <w:sz w:val="18"/>
              </w:rPr>
              <w:t>Прогноз для объекта ≤ 300 с; поток ≤ 300 с</w:t>
            </w:r>
          </w:p>
        </w:tc>
        <w:tc>
          <w:tcPr>
            <w:tcW w:w="3213" w:type="dxa"/>
          </w:tcPr>
          <w:p w14:paraId="02E1D2DD" w14:textId="77777777" w:rsidR="00D322DE" w:rsidRDefault="00EE1539">
            <w:r>
              <w:rPr>
                <w:sz w:val="18"/>
              </w:rPr>
              <w:t xml:space="preserve">Цикл </w:t>
            </w:r>
            <w:r>
              <w:rPr>
                <w:sz w:val="18"/>
              </w:rPr>
              <w:t>прогноза по всем объектам — около 5 с; метрика задержки потока в Prometheus</w:t>
            </w:r>
          </w:p>
        </w:tc>
      </w:tr>
      <w:tr w:rsidR="00D322DE" w14:paraId="44C4B4A2" w14:textId="77777777">
        <w:trPr>
          <w:jc w:val="center"/>
        </w:trPr>
        <w:tc>
          <w:tcPr>
            <w:tcW w:w="3213" w:type="dxa"/>
          </w:tcPr>
          <w:p w14:paraId="7368DFC6" w14:textId="77777777" w:rsidR="00D322DE" w:rsidRDefault="00EE1539">
            <w:r>
              <w:rPr>
                <w:sz w:val="18"/>
              </w:rPr>
              <w:t>§11</w:t>
            </w:r>
          </w:p>
        </w:tc>
        <w:tc>
          <w:tcPr>
            <w:tcW w:w="3213" w:type="dxa"/>
          </w:tcPr>
          <w:p w14:paraId="195DB73A" w14:textId="77777777" w:rsidR="00D322DE" w:rsidRDefault="00EE1539">
            <w:r>
              <w:rPr>
                <w:sz w:val="18"/>
              </w:rPr>
              <w:t>≥ 20 пользователей без деградации</w:t>
            </w:r>
          </w:p>
        </w:tc>
        <w:tc>
          <w:tcPr>
            <w:tcW w:w="3213" w:type="dxa"/>
          </w:tcPr>
          <w:p w14:paraId="3B4AEF22" w14:textId="77777777" w:rsidR="00D322DE" w:rsidRDefault="00EE1539">
            <w:r>
              <w:rPr>
                <w:sz w:val="18"/>
              </w:rPr>
              <w:t>Нагрузочная проверка: 20 пользователей — медиана 47 мс (один пользователь — 45 мс), ошибок нет</w:t>
            </w:r>
          </w:p>
        </w:tc>
      </w:tr>
      <w:tr w:rsidR="00D322DE" w14:paraId="0E16163B" w14:textId="77777777">
        <w:trPr>
          <w:jc w:val="center"/>
        </w:trPr>
        <w:tc>
          <w:tcPr>
            <w:tcW w:w="3213" w:type="dxa"/>
          </w:tcPr>
          <w:p w14:paraId="4952770E" w14:textId="77777777" w:rsidR="00D322DE" w:rsidRDefault="00EE1539">
            <w:r>
              <w:rPr>
                <w:sz w:val="18"/>
              </w:rPr>
              <w:t>§11</w:t>
            </w:r>
          </w:p>
        </w:tc>
        <w:tc>
          <w:tcPr>
            <w:tcW w:w="3213" w:type="dxa"/>
          </w:tcPr>
          <w:p w14:paraId="7BAE2382" w14:textId="77777777" w:rsidR="00D322DE" w:rsidRDefault="00EE1539">
            <w:r>
              <w:rPr>
                <w:sz w:val="18"/>
              </w:rPr>
              <w:t>Резервное копирование, восстановление ≤ 4</w:t>
            </w:r>
            <w:r>
              <w:rPr>
                <w:sz w:val="18"/>
              </w:rPr>
              <w:t xml:space="preserve"> ч</w:t>
            </w:r>
          </w:p>
        </w:tc>
        <w:tc>
          <w:tcPr>
            <w:tcW w:w="3213" w:type="dxa"/>
          </w:tcPr>
          <w:p w14:paraId="629520BE" w14:textId="77777777" w:rsidR="00D322DE" w:rsidRDefault="00EE1539">
            <w:r>
              <w:rPr>
                <w:sz w:val="18"/>
              </w:rPr>
              <w:t>Ежедневный pg_dump с ротацией, проверенная процедура восстановления</w:t>
            </w:r>
          </w:p>
        </w:tc>
      </w:tr>
      <w:tr w:rsidR="00D322DE" w14:paraId="2FA3A4AD" w14:textId="77777777">
        <w:trPr>
          <w:jc w:val="center"/>
        </w:trPr>
        <w:tc>
          <w:tcPr>
            <w:tcW w:w="3213" w:type="dxa"/>
          </w:tcPr>
          <w:p w14:paraId="005F9CEB" w14:textId="77777777" w:rsidR="00D322DE" w:rsidRDefault="00EE1539">
            <w:r>
              <w:rPr>
                <w:sz w:val="18"/>
              </w:rPr>
              <w:t>§11</w:t>
            </w:r>
          </w:p>
        </w:tc>
        <w:tc>
          <w:tcPr>
            <w:tcW w:w="3213" w:type="dxa"/>
          </w:tcPr>
          <w:p w14:paraId="6F13A1C9" w14:textId="77777777" w:rsidR="00D322DE" w:rsidRDefault="00EE1539">
            <w:r>
              <w:rPr>
                <w:sz w:val="18"/>
              </w:rPr>
              <w:t>TLS 1.2+, LDAP/AD, RBAC, журнал действий</w:t>
            </w:r>
          </w:p>
        </w:tc>
        <w:tc>
          <w:tcPr>
            <w:tcW w:w="3213" w:type="dxa"/>
          </w:tcPr>
          <w:p w14:paraId="5F32819F" w14:textId="77777777" w:rsidR="00D322DE" w:rsidRDefault="00EE1539">
            <w:r>
              <w:rPr>
                <w:sz w:val="18"/>
              </w:rPr>
              <w:t>Caddy TLS, django-auth-ldap (на стенде — тестовый OpenLDAP вместо AD заказчика), 7 ролей и зоны ответственности, журнал действий и просмотр</w:t>
            </w:r>
            <w:r>
              <w:rPr>
                <w:sz w:val="18"/>
              </w:rPr>
              <w:t>ов, блокировка подбора пароля, CSP; отчёт о проверке безопасности</w:t>
            </w:r>
          </w:p>
        </w:tc>
      </w:tr>
      <w:tr w:rsidR="00D322DE" w14:paraId="648130D5" w14:textId="77777777">
        <w:trPr>
          <w:jc w:val="center"/>
        </w:trPr>
        <w:tc>
          <w:tcPr>
            <w:tcW w:w="3213" w:type="dxa"/>
          </w:tcPr>
          <w:p w14:paraId="33F15A9D" w14:textId="77777777" w:rsidR="00D322DE" w:rsidRDefault="00EE1539">
            <w:r>
              <w:rPr>
                <w:sz w:val="18"/>
              </w:rPr>
              <w:t>§11</w:t>
            </w:r>
          </w:p>
        </w:tc>
        <w:tc>
          <w:tcPr>
            <w:tcW w:w="3213" w:type="dxa"/>
          </w:tcPr>
          <w:p w14:paraId="4D2E03BD" w14:textId="77777777" w:rsidR="00D322DE" w:rsidRDefault="00EE1539">
            <w:r>
              <w:rPr>
                <w:sz w:val="18"/>
              </w:rPr>
              <w:t xml:space="preserve">Linux, Chrome / Яндекс.Браузер, </w:t>
            </w:r>
            <w:r>
              <w:rPr>
                <w:sz w:val="18"/>
              </w:rPr>
              <w:lastRenderedPageBreak/>
              <w:t>PostgreSQL ≥ 12</w:t>
            </w:r>
          </w:p>
        </w:tc>
        <w:tc>
          <w:tcPr>
            <w:tcW w:w="3213" w:type="dxa"/>
          </w:tcPr>
          <w:p w14:paraId="7952472B" w14:textId="77777777" w:rsidR="00D322DE" w:rsidRDefault="00EE1539">
            <w:r>
              <w:rPr>
                <w:sz w:val="18"/>
              </w:rPr>
              <w:lastRenderedPageBreak/>
              <w:t xml:space="preserve">Контейнеры Linux; интерфейс на Chromium-браузерах; PostgreSQL 16 + </w:t>
            </w:r>
            <w:r>
              <w:rPr>
                <w:sz w:val="18"/>
              </w:rPr>
              <w:lastRenderedPageBreak/>
              <w:t>TimescaleDB</w:t>
            </w:r>
          </w:p>
        </w:tc>
      </w:tr>
      <w:tr w:rsidR="00D322DE" w14:paraId="57F5911F" w14:textId="77777777">
        <w:trPr>
          <w:jc w:val="center"/>
        </w:trPr>
        <w:tc>
          <w:tcPr>
            <w:tcW w:w="3213" w:type="dxa"/>
          </w:tcPr>
          <w:p w14:paraId="4B3B5117" w14:textId="77777777" w:rsidR="00D322DE" w:rsidRDefault="00EE1539">
            <w:r>
              <w:rPr>
                <w:sz w:val="18"/>
              </w:rPr>
              <w:lastRenderedPageBreak/>
              <w:t>§12</w:t>
            </w:r>
          </w:p>
        </w:tc>
        <w:tc>
          <w:tcPr>
            <w:tcW w:w="3213" w:type="dxa"/>
          </w:tcPr>
          <w:p w14:paraId="3DA2C6E8" w14:textId="77777777" w:rsidR="00D322DE" w:rsidRDefault="00EE1539">
            <w:r>
              <w:rPr>
                <w:sz w:val="18"/>
              </w:rPr>
              <w:t>Пути «пожар» и «подтопление»</w:t>
            </w:r>
          </w:p>
        </w:tc>
        <w:tc>
          <w:tcPr>
            <w:tcW w:w="3213" w:type="dxa"/>
          </w:tcPr>
          <w:p w14:paraId="28B58D2C" w14:textId="77777777" w:rsidR="00D322DE" w:rsidRDefault="00EE1539">
            <w:r>
              <w:rPr>
                <w:sz w:val="18"/>
              </w:rPr>
              <w:t xml:space="preserve">Карточка с </w:t>
            </w:r>
            <w:r>
              <w:rPr>
                <w:sz w:val="18"/>
              </w:rPr>
              <w:t>локацией и горизонтом — у подтопления вероятность модели, у пожара индекс индикатора → проверка → решение с причиной → метка для дообучения</w:t>
            </w:r>
          </w:p>
        </w:tc>
      </w:tr>
      <w:tr w:rsidR="00D322DE" w14:paraId="71FF3165" w14:textId="77777777">
        <w:trPr>
          <w:jc w:val="center"/>
        </w:trPr>
        <w:tc>
          <w:tcPr>
            <w:tcW w:w="3213" w:type="dxa"/>
          </w:tcPr>
          <w:p w14:paraId="02CD3EB0" w14:textId="77777777" w:rsidR="00D322DE" w:rsidRDefault="00EE1539">
            <w:r>
              <w:rPr>
                <w:sz w:val="18"/>
              </w:rPr>
              <w:t>§13</w:t>
            </w:r>
          </w:p>
        </w:tc>
        <w:tc>
          <w:tcPr>
            <w:tcW w:w="3213" w:type="dxa"/>
          </w:tcPr>
          <w:p w14:paraId="16EA930C" w14:textId="77777777" w:rsidR="00D322DE" w:rsidRDefault="00EE1539">
            <w:r>
              <w:rPr>
                <w:sz w:val="18"/>
              </w:rPr>
              <w:t>Внешние метеоданные, режим «только чтение», контуры хранения</w:t>
            </w:r>
          </w:p>
        </w:tc>
        <w:tc>
          <w:tcPr>
            <w:tcW w:w="3213" w:type="dxa"/>
          </w:tcPr>
          <w:p w14:paraId="4017F42D" w14:textId="77777777" w:rsidR="00D322DE" w:rsidRDefault="00EE1539">
            <w:r>
              <w:rPr>
                <w:sz w:val="18"/>
              </w:rPr>
              <w:t>Open-Meteo; интеграции только на чтение; оперативн</w:t>
            </w:r>
            <w:r>
              <w:rPr>
                <w:sz w:val="18"/>
              </w:rPr>
              <w:t>ый контур, архив, витрины</w:t>
            </w:r>
          </w:p>
        </w:tc>
      </w:tr>
      <w:tr w:rsidR="00D322DE" w14:paraId="22FF7089" w14:textId="77777777">
        <w:trPr>
          <w:jc w:val="center"/>
        </w:trPr>
        <w:tc>
          <w:tcPr>
            <w:tcW w:w="3213" w:type="dxa"/>
          </w:tcPr>
          <w:p w14:paraId="6616E1BB" w14:textId="77777777" w:rsidR="00D322DE" w:rsidRDefault="00EE1539">
            <w:r>
              <w:rPr>
                <w:sz w:val="18"/>
              </w:rPr>
              <w:t>§14</w:t>
            </w:r>
          </w:p>
        </w:tc>
        <w:tc>
          <w:tcPr>
            <w:tcW w:w="3213" w:type="dxa"/>
          </w:tcPr>
          <w:p w14:paraId="16DEAE75" w14:textId="77777777" w:rsidR="00D322DE" w:rsidRDefault="00EE1539">
            <w:r>
              <w:rPr>
                <w:sz w:val="18"/>
              </w:rPr>
              <w:t>Методы, ограничения, сборка, архитектура, библиотеки</w:t>
            </w:r>
          </w:p>
        </w:tc>
        <w:tc>
          <w:tcPr>
            <w:tcW w:w="3213" w:type="dxa"/>
          </w:tcPr>
          <w:p w14:paraId="77D78B14" w14:textId="77777777" w:rsidR="00D322DE" w:rsidRDefault="00EE1539">
            <w:r>
              <w:rPr>
                <w:sz w:val="18"/>
              </w:rPr>
              <w:t>Настоящий документ</w:t>
            </w:r>
          </w:p>
        </w:tc>
      </w:tr>
    </w:tbl>
    <w:p w14:paraId="3C8CEB65" w14:textId="77777777" w:rsidR="00D322DE" w:rsidRDefault="00D322DE"/>
    <w:p w14:paraId="052F614E" w14:textId="77777777" w:rsidR="00D322DE" w:rsidRDefault="00EE1539">
      <w:r>
        <w:br w:type="page"/>
      </w:r>
    </w:p>
    <w:p w14:paraId="05B49820" w14:textId="77777777" w:rsidR="00D322DE" w:rsidRDefault="00EE1539">
      <w:pPr>
        <w:pStyle w:val="1"/>
      </w:pPr>
      <w:bookmarkStart w:id="4" w:name="_Toc241321382"/>
      <w:r>
        <w:lastRenderedPageBreak/>
        <w:t>Функциональная архитектура</w:t>
      </w:r>
      <w:bookmarkEnd w:id="4"/>
    </w:p>
    <w:p w14:paraId="7C3CAC3C" w14:textId="77777777" w:rsidR="00D322DE" w:rsidRDefault="00EE1539">
      <w:pPr>
        <w:pStyle w:val="21"/>
      </w:pPr>
      <w:bookmarkStart w:id="5" w:name="_Toc241321383"/>
      <w:r>
        <w:t>Пользователи и роли</w:t>
      </w:r>
      <w:bookmarkEnd w:id="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08FDAE50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3EA864DF" w14:textId="77777777" w:rsidR="00D322DE" w:rsidRDefault="00EE1539">
            <w:r>
              <w:rPr>
                <w:b/>
                <w:sz w:val="18"/>
              </w:rPr>
              <w:t>Роль</w:t>
            </w:r>
          </w:p>
        </w:tc>
        <w:tc>
          <w:tcPr>
            <w:tcW w:w="3213" w:type="dxa"/>
            <w:shd w:val="clear" w:color="auto" w:fill="E8EDF6"/>
          </w:tcPr>
          <w:p w14:paraId="5D328837" w14:textId="77777777" w:rsidR="00D322DE" w:rsidRDefault="00EE1539">
            <w:r>
              <w:rPr>
                <w:b/>
                <w:sz w:val="18"/>
              </w:rPr>
              <w:t>Зона</w:t>
            </w:r>
          </w:p>
        </w:tc>
        <w:tc>
          <w:tcPr>
            <w:tcW w:w="3213" w:type="dxa"/>
            <w:shd w:val="clear" w:color="auto" w:fill="E8EDF6"/>
          </w:tcPr>
          <w:p w14:paraId="76A09193" w14:textId="77777777" w:rsidR="00D322DE" w:rsidRDefault="00EE1539">
            <w:r>
              <w:rPr>
                <w:b/>
                <w:sz w:val="18"/>
              </w:rPr>
              <w:t>Что делает в системе</w:t>
            </w:r>
          </w:p>
        </w:tc>
      </w:tr>
      <w:tr w:rsidR="00D322DE" w14:paraId="4A84C373" w14:textId="77777777">
        <w:trPr>
          <w:jc w:val="center"/>
        </w:trPr>
        <w:tc>
          <w:tcPr>
            <w:tcW w:w="3213" w:type="dxa"/>
          </w:tcPr>
          <w:p w14:paraId="0714FAEC" w14:textId="77777777" w:rsidR="00D322DE" w:rsidRDefault="00EE1539">
            <w:r>
              <w:rPr>
                <w:sz w:val="18"/>
              </w:rPr>
              <w:t>Диспетчер ОДС</w:t>
            </w:r>
          </w:p>
        </w:tc>
        <w:tc>
          <w:tcPr>
            <w:tcW w:w="3213" w:type="dxa"/>
          </w:tcPr>
          <w:p w14:paraId="4AEAEAA1" w14:textId="77777777" w:rsidR="00D322DE" w:rsidRDefault="00EE1539">
            <w:r>
              <w:rPr>
                <w:sz w:val="18"/>
              </w:rPr>
              <w:t>весь район</w:t>
            </w:r>
          </w:p>
        </w:tc>
        <w:tc>
          <w:tcPr>
            <w:tcW w:w="3213" w:type="dxa"/>
          </w:tcPr>
          <w:p w14:paraId="3137F37D" w14:textId="77777777" w:rsidR="00D322DE" w:rsidRDefault="00EE1539">
            <w:r>
              <w:rPr>
                <w:sz w:val="18"/>
              </w:rPr>
              <w:t xml:space="preserve">Следит за рабочим местом и потоком, </w:t>
            </w:r>
            <w:r>
              <w:rPr>
                <w:sz w:val="18"/>
              </w:rPr>
              <w:t>первым откликается на карточки, принимает решения, эскалирует, создаёт черновики заявок</w:t>
            </w:r>
          </w:p>
        </w:tc>
      </w:tr>
      <w:tr w:rsidR="00D322DE" w14:paraId="017367E4" w14:textId="77777777">
        <w:trPr>
          <w:jc w:val="center"/>
        </w:trPr>
        <w:tc>
          <w:tcPr>
            <w:tcW w:w="3213" w:type="dxa"/>
          </w:tcPr>
          <w:p w14:paraId="624ADFBA" w14:textId="77777777" w:rsidR="00D322DE" w:rsidRDefault="00EE1539">
            <w:r>
              <w:rPr>
                <w:sz w:val="18"/>
              </w:rPr>
              <w:t>Диспетчер подразделения</w:t>
            </w:r>
          </w:p>
        </w:tc>
        <w:tc>
          <w:tcPr>
            <w:tcW w:w="3213" w:type="dxa"/>
          </w:tcPr>
          <w:p w14:paraId="6D75D150" w14:textId="77777777" w:rsidR="00D322DE" w:rsidRDefault="00EE1539">
            <w:r>
              <w:rPr>
                <w:sz w:val="18"/>
              </w:rPr>
              <w:t>свой объект</w:t>
            </w:r>
          </w:p>
        </w:tc>
        <w:tc>
          <w:tcPr>
            <w:tcW w:w="3213" w:type="dxa"/>
          </w:tcPr>
          <w:p w14:paraId="5BEBD5BC" w14:textId="77777777" w:rsidR="00D322DE" w:rsidRDefault="00EE1539">
            <w:r>
              <w:rPr>
                <w:sz w:val="18"/>
              </w:rPr>
              <w:t>То же в своей зоне; первым получает карточки своего объекта</w:t>
            </w:r>
          </w:p>
        </w:tc>
      </w:tr>
      <w:tr w:rsidR="00D322DE" w14:paraId="3FEACD2D" w14:textId="77777777">
        <w:trPr>
          <w:jc w:val="center"/>
        </w:trPr>
        <w:tc>
          <w:tcPr>
            <w:tcW w:w="3213" w:type="dxa"/>
          </w:tcPr>
          <w:p w14:paraId="43653A18" w14:textId="77777777" w:rsidR="00D322DE" w:rsidRDefault="00EE1539">
            <w:r>
              <w:rPr>
                <w:sz w:val="18"/>
              </w:rPr>
              <w:t>Руководитель подразделения</w:t>
            </w:r>
          </w:p>
        </w:tc>
        <w:tc>
          <w:tcPr>
            <w:tcW w:w="3213" w:type="dxa"/>
          </w:tcPr>
          <w:p w14:paraId="1D728144" w14:textId="77777777" w:rsidR="00D322DE" w:rsidRDefault="00EE1539">
            <w:r>
              <w:rPr>
                <w:sz w:val="18"/>
              </w:rPr>
              <w:t>своё поддерево</w:t>
            </w:r>
          </w:p>
        </w:tc>
        <w:tc>
          <w:tcPr>
            <w:tcW w:w="3213" w:type="dxa"/>
          </w:tcPr>
          <w:p w14:paraId="4CD5C4C6" w14:textId="77777777" w:rsidR="00D322DE" w:rsidRDefault="00EE1539">
            <w:r>
              <w:rPr>
                <w:sz w:val="18"/>
              </w:rPr>
              <w:t>Утверждает заявки, видит эск</w:t>
            </w:r>
            <w:r>
              <w:rPr>
                <w:sz w:val="18"/>
              </w:rPr>
              <w:t>алации, аналитику и отчёты</w:t>
            </w:r>
          </w:p>
        </w:tc>
      </w:tr>
      <w:tr w:rsidR="00D322DE" w14:paraId="078E201A" w14:textId="77777777">
        <w:trPr>
          <w:jc w:val="center"/>
        </w:trPr>
        <w:tc>
          <w:tcPr>
            <w:tcW w:w="3213" w:type="dxa"/>
          </w:tcPr>
          <w:p w14:paraId="2DCE0ABF" w14:textId="77777777" w:rsidR="00D322DE" w:rsidRDefault="00EE1539">
            <w:r>
              <w:rPr>
                <w:sz w:val="18"/>
              </w:rPr>
              <w:t>Аналитик</w:t>
            </w:r>
          </w:p>
        </w:tc>
        <w:tc>
          <w:tcPr>
            <w:tcW w:w="3213" w:type="dxa"/>
          </w:tcPr>
          <w:p w14:paraId="547EFB3B" w14:textId="77777777" w:rsidR="00D322DE" w:rsidRDefault="00EE1539">
            <w:r>
              <w:rPr>
                <w:sz w:val="18"/>
              </w:rPr>
              <w:t>весь район</w:t>
            </w:r>
          </w:p>
        </w:tc>
        <w:tc>
          <w:tcPr>
            <w:tcW w:w="3213" w:type="dxa"/>
          </w:tcPr>
          <w:p w14:paraId="2678E8F7" w14:textId="77777777" w:rsidR="00D322DE" w:rsidRDefault="00EE1539">
            <w:r>
              <w:rPr>
                <w:sz w:val="18"/>
              </w:rPr>
              <w:t>Модели и их переобучение, правила разметки, проверка меток, качество данных, отчёты</w:t>
            </w:r>
          </w:p>
        </w:tc>
      </w:tr>
      <w:tr w:rsidR="00D322DE" w14:paraId="43E14EF5" w14:textId="77777777">
        <w:trPr>
          <w:jc w:val="center"/>
        </w:trPr>
        <w:tc>
          <w:tcPr>
            <w:tcW w:w="3213" w:type="dxa"/>
          </w:tcPr>
          <w:p w14:paraId="72724D26" w14:textId="77777777" w:rsidR="00D322DE" w:rsidRDefault="00EE1539">
            <w:r>
              <w:rPr>
                <w:sz w:val="18"/>
              </w:rPr>
              <w:t>Ремонтная бригада</w:t>
            </w:r>
          </w:p>
        </w:tc>
        <w:tc>
          <w:tcPr>
            <w:tcW w:w="3213" w:type="dxa"/>
          </w:tcPr>
          <w:p w14:paraId="2606A47D" w14:textId="77777777" w:rsidR="00D322DE" w:rsidRDefault="00EE1539">
            <w:r>
              <w:rPr>
                <w:sz w:val="18"/>
              </w:rPr>
              <w:t>свои заявки</w:t>
            </w:r>
          </w:p>
        </w:tc>
        <w:tc>
          <w:tcPr>
            <w:tcW w:w="3213" w:type="dxa"/>
          </w:tcPr>
          <w:p w14:paraId="67E128A6" w14:textId="77777777" w:rsidR="00D322DE" w:rsidRDefault="00EE1539">
            <w:r>
              <w:rPr>
                <w:sz w:val="18"/>
              </w:rPr>
              <w:t>Исполнение заявок: свои заявки на схеме трассы, «взять в работу» и «выполнена»</w:t>
            </w:r>
          </w:p>
        </w:tc>
      </w:tr>
      <w:tr w:rsidR="00D322DE" w14:paraId="69680E00" w14:textId="77777777">
        <w:trPr>
          <w:jc w:val="center"/>
        </w:trPr>
        <w:tc>
          <w:tcPr>
            <w:tcW w:w="3213" w:type="dxa"/>
          </w:tcPr>
          <w:p w14:paraId="359EE100" w14:textId="77777777" w:rsidR="00D322DE" w:rsidRDefault="00EE1539">
            <w:r>
              <w:rPr>
                <w:sz w:val="18"/>
              </w:rPr>
              <w:t>Администратор</w:t>
            </w:r>
          </w:p>
        </w:tc>
        <w:tc>
          <w:tcPr>
            <w:tcW w:w="3213" w:type="dxa"/>
          </w:tcPr>
          <w:p w14:paraId="2B2A883B" w14:textId="77777777" w:rsidR="00D322DE" w:rsidRDefault="00EE1539">
            <w:r>
              <w:rPr>
                <w:sz w:val="18"/>
              </w:rPr>
              <w:t>вся система</w:t>
            </w:r>
          </w:p>
        </w:tc>
        <w:tc>
          <w:tcPr>
            <w:tcW w:w="3213" w:type="dxa"/>
          </w:tcPr>
          <w:p w14:paraId="19B90100" w14:textId="77777777" w:rsidR="00D322DE" w:rsidRDefault="00EE1539">
            <w:r>
              <w:rPr>
                <w:sz w:val="18"/>
              </w:rPr>
              <w:t>Пользователи, справочники, профили нормализации, настройки</w:t>
            </w:r>
          </w:p>
        </w:tc>
      </w:tr>
      <w:tr w:rsidR="00D322DE" w14:paraId="6E6F151F" w14:textId="77777777">
        <w:trPr>
          <w:jc w:val="center"/>
        </w:trPr>
        <w:tc>
          <w:tcPr>
            <w:tcW w:w="3213" w:type="dxa"/>
          </w:tcPr>
          <w:p w14:paraId="57EE0E42" w14:textId="77777777" w:rsidR="00D322DE" w:rsidRDefault="00EE1539">
            <w:r>
              <w:rPr>
                <w:sz w:val="18"/>
              </w:rPr>
              <w:t>Наблюдатель</w:t>
            </w:r>
          </w:p>
        </w:tc>
        <w:tc>
          <w:tcPr>
            <w:tcW w:w="3213" w:type="dxa"/>
          </w:tcPr>
          <w:p w14:paraId="62A5E845" w14:textId="77777777" w:rsidR="00D322DE" w:rsidRDefault="00EE1539">
            <w:r>
              <w:rPr>
                <w:sz w:val="18"/>
              </w:rPr>
              <w:t>своё поддерево</w:t>
            </w:r>
          </w:p>
        </w:tc>
        <w:tc>
          <w:tcPr>
            <w:tcW w:w="3213" w:type="dxa"/>
          </w:tcPr>
          <w:p w14:paraId="11CC874B" w14:textId="77777777" w:rsidR="00D322DE" w:rsidRDefault="00EE1539">
            <w:r>
              <w:rPr>
                <w:sz w:val="18"/>
              </w:rPr>
              <w:t>Только просмотр</w:t>
            </w:r>
          </w:p>
        </w:tc>
      </w:tr>
    </w:tbl>
    <w:p w14:paraId="368A2E0A" w14:textId="77777777" w:rsidR="00D322DE" w:rsidRDefault="00D322DE"/>
    <w:p w14:paraId="6E14FF23" w14:textId="77777777" w:rsidR="00D322DE" w:rsidRDefault="00EE1539">
      <w:r>
        <w:rPr>
          <w:b/>
        </w:rPr>
        <w:t>Командная вертикаль:</w:t>
      </w:r>
      <w:r>
        <w:t xml:space="preserve"> бригада → диспетчерская объекта → ОДС → руководство.</w:t>
      </w:r>
    </w:p>
    <w:p w14:paraId="368CC2D3" w14:textId="77777777" w:rsidR="00D322DE" w:rsidRDefault="00EE1539">
      <w:pPr>
        <w:pStyle w:val="a0"/>
      </w:pPr>
      <w:r>
        <w:t>Карточка приходит ближайшему уровню, к которому при</w:t>
      </w:r>
      <w:r>
        <w:t>креплены люди.</w:t>
      </w:r>
    </w:p>
    <w:p w14:paraId="511ADBB6" w14:textId="77777777" w:rsidR="00D322DE" w:rsidRDefault="00EE1539">
      <w:pPr>
        <w:pStyle w:val="a0"/>
      </w:pPr>
      <w:r>
        <w:t>Если за время реакции её никто не взял, она эскалируется на уровень выше. Время реакции для уровня «критический» — 5 минут, для «высокий» — 15 минут.</w:t>
      </w:r>
    </w:p>
    <w:p w14:paraId="0E6BC4C4" w14:textId="77777777" w:rsidR="00D322DE" w:rsidRDefault="00EE1539">
      <w:pPr>
        <w:pStyle w:val="a0"/>
      </w:pPr>
      <w:r>
        <w:t>Действует правило смены: карточку забирает тот, кто первым откликнулся — принял, взял в раб</w:t>
      </w:r>
      <w:r>
        <w:t>оту, отметил шаг, принял решение или составил заявку. Второй диспетчер получает отказ с именем того, кто успел раньше. Перехватить карточку может только руководитель, перехват записывается в хронологию.</w:t>
      </w:r>
    </w:p>
    <w:p w14:paraId="5768390A" w14:textId="77777777" w:rsidR="00D322DE" w:rsidRDefault="00EE1539">
      <w:pPr>
        <w:pStyle w:val="a0"/>
      </w:pPr>
      <w:r>
        <w:t>Кто первым заметил и кто первым откликнулся, фиксируе</w:t>
      </w:r>
      <w:r>
        <w:t>тся в карточке и попадает в метрики сотрудников.</w:t>
      </w:r>
    </w:p>
    <w:p w14:paraId="54612A6B" w14:textId="77777777" w:rsidR="00D322DE" w:rsidRDefault="00EE1539">
      <w:pPr>
        <w:pStyle w:val="21"/>
      </w:pPr>
      <w:bookmarkStart w:id="6" w:name="_Toc241321384"/>
      <w:r>
        <w:t>Основной путь диспетчера</w:t>
      </w:r>
      <w:bookmarkEnd w:id="6"/>
    </w:p>
    <w:p w14:paraId="2EA53964" w14:textId="77777777" w:rsidR="00D322DE" w:rsidRDefault="00EE1539">
      <w:pPr>
        <w:pStyle w:val="a"/>
      </w:pPr>
      <w:r>
        <w:rPr>
          <w:b/>
        </w:rPr>
        <w:t>Рабочее место</w:t>
      </w:r>
      <w:r>
        <w:t xml:space="preserve"> диспетчера: схема зоны ответственности, счётчики, очередь «требуют действия», активные риски по пяти задачам и «Мои показатели». Поток «сырые сигналы → эпизоды → требую</w:t>
      </w:r>
      <w:r>
        <w:t>т действия» — на экране «Оперативная обстановка».</w:t>
      </w:r>
    </w:p>
    <w:p w14:paraId="13978819" w14:textId="77777777" w:rsidR="00D322DE" w:rsidRDefault="00EE1539">
      <w:pPr>
        <w:pStyle w:val="a"/>
      </w:pPr>
      <w:r>
        <w:rPr>
          <w:b/>
        </w:rPr>
        <w:t>Карточка эпизода</w:t>
      </w:r>
      <w:r>
        <w:t xml:space="preserve"> содержит:</w:t>
      </w:r>
    </w:p>
    <w:p w14:paraId="374CE799" w14:textId="77777777" w:rsidR="00D322DE" w:rsidRDefault="00EE1539">
      <w:pPr>
        <w:pStyle w:val="20"/>
      </w:pPr>
      <w:r>
        <w:t>сколько сигналов и каналов склеено;</w:t>
      </w:r>
    </w:p>
    <w:p w14:paraId="1C5D9B1F" w14:textId="77777777" w:rsidR="00D322DE" w:rsidRDefault="00EE1539">
      <w:pPr>
        <w:pStyle w:val="20"/>
      </w:pPr>
      <w:r>
        <w:t>гипотезы первопричины с весами;</w:t>
      </w:r>
    </w:p>
    <w:p w14:paraId="4E14B320" w14:textId="77777777" w:rsidR="00D322DE" w:rsidRDefault="00EE1539">
      <w:pPr>
        <w:pStyle w:val="20"/>
      </w:pPr>
      <w:r>
        <w:t>операционный приоритет 0–100;</w:t>
      </w:r>
    </w:p>
    <w:p w14:paraId="0B28BBAE" w14:textId="77777777" w:rsidR="00D322DE" w:rsidRDefault="00EE1539">
      <w:pPr>
        <w:pStyle w:val="20"/>
      </w:pPr>
      <w:r>
        <w:t>чек-лист действий;</w:t>
      </w:r>
    </w:p>
    <w:p w14:paraId="34B4A8A6" w14:textId="77777777" w:rsidR="00D322DE" w:rsidRDefault="00EE1539">
      <w:pPr>
        <w:pStyle w:val="20"/>
      </w:pPr>
      <w:r>
        <w:t>кто уже смотрел карточку.</w:t>
      </w:r>
    </w:p>
    <w:p w14:paraId="11B6C91D" w14:textId="77777777" w:rsidR="00D322DE" w:rsidRDefault="00EE1539">
      <w:pPr>
        <w:pStyle w:val="a"/>
      </w:pPr>
      <w:r>
        <w:rPr>
          <w:b/>
        </w:rPr>
        <w:t>Решение</w:t>
      </w:r>
      <w:r>
        <w:t xml:space="preserve"> начинается с ответа «что произошло»: неисправность датчика, потеря связи, обесточивание, ложное срабатывание, внешнее воздействие, работы на объекте, реальное </w:t>
      </w:r>
      <w:r>
        <w:lastRenderedPageBreak/>
        <w:t>событие, недостаточно данных. Далее — вид решения, причина из справочника и комментарий. Для про</w:t>
      </w:r>
      <w:r>
        <w:t>гнозной карточки добавляется вопрос «помог ли прогноз».</w:t>
      </w:r>
    </w:p>
    <w:p w14:paraId="2C4E2B16" w14:textId="77777777" w:rsidR="00D322DE" w:rsidRDefault="00EE1539">
      <w:pPr>
        <w:pStyle w:val="a"/>
      </w:pPr>
      <w:r>
        <w:rPr>
          <w:b/>
        </w:rPr>
        <w:t>Заявка:</w:t>
      </w:r>
    </w:p>
    <w:p w14:paraId="4DD7C4C1" w14:textId="77777777" w:rsidR="00D322DE" w:rsidRDefault="00EE1539">
      <w:pPr>
        <w:pStyle w:val="20"/>
      </w:pPr>
      <w:r>
        <w:t>черновик из карточки или рекомендации;</w:t>
      </w:r>
    </w:p>
    <w:p w14:paraId="69A4112E" w14:textId="77777777" w:rsidR="00D322DE" w:rsidRDefault="00EE1539">
      <w:pPr>
        <w:pStyle w:val="20"/>
      </w:pPr>
      <w:r>
        <w:t>утверждение руководителем;</w:t>
      </w:r>
    </w:p>
    <w:p w14:paraId="5633EF38" w14:textId="77777777" w:rsidR="00D322DE" w:rsidRDefault="00EE1539">
      <w:pPr>
        <w:pStyle w:val="20"/>
      </w:pPr>
      <w:r>
        <w:t>передача в систему учёта заявок;</w:t>
      </w:r>
    </w:p>
    <w:p w14:paraId="216D2B8F" w14:textId="77777777" w:rsidR="00D322DE" w:rsidRDefault="00EE1539">
      <w:pPr>
        <w:pStyle w:val="20"/>
      </w:pPr>
      <w:r>
        <w:t>статусы и отчёт бригады приходят обратно.</w:t>
      </w:r>
    </w:p>
    <w:p w14:paraId="742CDC38" w14:textId="77777777" w:rsidR="00D322DE" w:rsidRDefault="00EE1539">
      <w:pPr>
        <w:pStyle w:val="a"/>
      </w:pPr>
      <w:r>
        <w:t xml:space="preserve">Решение становится </w:t>
      </w:r>
      <w:r>
        <w:rPr>
          <w:b/>
        </w:rPr>
        <w:t>меткой для дообучения</w:t>
      </w:r>
      <w:r>
        <w:t xml:space="preserve"> по правилам, которые настраивает аналитик.</w:t>
      </w:r>
    </w:p>
    <w:p w14:paraId="78095749" w14:textId="77777777" w:rsidR="00D322DE" w:rsidRDefault="00EE1539">
      <w:pPr>
        <w:jc w:val="center"/>
      </w:pPr>
      <w:r>
        <w:rPr>
          <w:noProof/>
        </w:rPr>
        <w:drawing>
          <wp:inline distT="0" distB="0" distL="0" distR="0" wp14:anchorId="3641BD68" wp14:editId="130C0D62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p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90F8" w14:textId="77777777" w:rsidR="00D322DE" w:rsidRDefault="00EE1539">
      <w:pPr>
        <w:jc w:val="center"/>
      </w:pPr>
      <w:r>
        <w:rPr>
          <w:i/>
          <w:sz w:val="18"/>
        </w:rPr>
        <w:t>Рабочее место диспетчера</w:t>
      </w:r>
    </w:p>
    <w:p w14:paraId="0ED440E8" w14:textId="77777777" w:rsidR="00D322DE" w:rsidRDefault="00EE1539">
      <w:pPr>
        <w:jc w:val="center"/>
      </w:pPr>
      <w:r>
        <w:rPr>
          <w:noProof/>
        </w:rPr>
        <w:lastRenderedPageBreak/>
        <w:drawing>
          <wp:inline distT="0" distB="0" distL="0" distR="0" wp14:anchorId="506A30D5" wp14:editId="14E0391E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_fi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AA57" w14:textId="77777777" w:rsidR="00D322DE" w:rsidRDefault="00EE1539">
      <w:pPr>
        <w:jc w:val="center"/>
      </w:pPr>
      <w:r>
        <w:rPr>
          <w:i/>
          <w:sz w:val="18"/>
        </w:rPr>
        <w:t>Карточка эпизода «Пожар / задымление»</w:t>
      </w:r>
    </w:p>
    <w:p w14:paraId="1CF5D64D" w14:textId="77777777" w:rsidR="00D322DE" w:rsidRDefault="00EE1539">
      <w:pPr>
        <w:pStyle w:val="21"/>
      </w:pPr>
      <w:bookmarkStart w:id="7" w:name="_Toc241321385"/>
      <w:r>
        <w:t>Экраны</w:t>
      </w:r>
      <w:bookmarkEnd w:id="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59D334EB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E2B03D8" w14:textId="77777777" w:rsidR="00D322DE" w:rsidRDefault="00EE1539">
            <w:r>
              <w:rPr>
                <w:b/>
                <w:sz w:val="18"/>
              </w:rPr>
              <w:t>Экран</w:t>
            </w:r>
          </w:p>
        </w:tc>
        <w:tc>
          <w:tcPr>
            <w:tcW w:w="4819" w:type="dxa"/>
            <w:shd w:val="clear" w:color="auto" w:fill="E8EDF6"/>
          </w:tcPr>
          <w:p w14:paraId="733F2DF6" w14:textId="77777777" w:rsidR="00D322DE" w:rsidRDefault="00EE1539">
            <w:r>
              <w:rPr>
                <w:b/>
                <w:sz w:val="18"/>
              </w:rPr>
              <w:t>Назначение</w:t>
            </w:r>
          </w:p>
        </w:tc>
      </w:tr>
      <w:tr w:rsidR="00D322DE" w14:paraId="11FCE1E2" w14:textId="77777777">
        <w:trPr>
          <w:jc w:val="center"/>
        </w:trPr>
        <w:tc>
          <w:tcPr>
            <w:tcW w:w="4819" w:type="dxa"/>
          </w:tcPr>
          <w:p w14:paraId="16A213A2" w14:textId="77777777" w:rsidR="00D322DE" w:rsidRDefault="00EE1539">
            <w:r>
              <w:rPr>
                <w:sz w:val="18"/>
              </w:rPr>
              <w:t>Мониторинг</w:t>
            </w:r>
          </w:p>
        </w:tc>
        <w:tc>
          <w:tcPr>
            <w:tcW w:w="4819" w:type="dxa"/>
          </w:tcPr>
          <w:p w14:paraId="62D7F5C8" w14:textId="77777777" w:rsidR="00D322DE" w:rsidRDefault="00EE1539">
            <w:r>
              <w:rPr>
                <w:sz w:val="18"/>
              </w:rPr>
              <w:t>Карта зоны ответственности: объекты в цвете режима, бейджи карточек и заявок, датчики объекта, объекты вне зо</w:t>
            </w:r>
            <w:r>
              <w:rPr>
                <w:sz w:val="18"/>
              </w:rPr>
              <w:t>ны постранично</w:t>
            </w:r>
          </w:p>
        </w:tc>
      </w:tr>
      <w:tr w:rsidR="00D322DE" w14:paraId="7441BC02" w14:textId="77777777">
        <w:trPr>
          <w:jc w:val="center"/>
        </w:trPr>
        <w:tc>
          <w:tcPr>
            <w:tcW w:w="4819" w:type="dxa"/>
          </w:tcPr>
          <w:p w14:paraId="2D7267FB" w14:textId="77777777" w:rsidR="00D322DE" w:rsidRDefault="00EE1539">
            <w:r>
              <w:rPr>
                <w:sz w:val="18"/>
              </w:rPr>
              <w:t>Зоны и объекты</w:t>
            </w:r>
          </w:p>
        </w:tc>
        <w:tc>
          <w:tcPr>
            <w:tcW w:w="4819" w:type="dxa"/>
          </w:tcPr>
          <w:p w14:paraId="190BC999" w14:textId="77777777" w:rsidR="00D322DE" w:rsidRDefault="00EE1539">
            <w:r>
              <w:rPr>
                <w:sz w:val="18"/>
              </w:rPr>
              <w:t>Редактор зон, объектов (автовыделение здания), датчиков, сотрудников и командирований</w:t>
            </w:r>
          </w:p>
        </w:tc>
      </w:tr>
      <w:tr w:rsidR="00D322DE" w14:paraId="3DE8DD2D" w14:textId="77777777">
        <w:trPr>
          <w:jc w:val="center"/>
        </w:trPr>
        <w:tc>
          <w:tcPr>
            <w:tcW w:w="4819" w:type="dxa"/>
          </w:tcPr>
          <w:p w14:paraId="18D6993B" w14:textId="77777777" w:rsidR="00D322DE" w:rsidRDefault="00EE1539">
            <w:r>
              <w:rPr>
                <w:sz w:val="18"/>
              </w:rPr>
              <w:t>Рабочее место</w:t>
            </w:r>
          </w:p>
        </w:tc>
        <w:tc>
          <w:tcPr>
            <w:tcW w:w="4819" w:type="dxa"/>
          </w:tcPr>
          <w:p w14:paraId="7BC133B0" w14:textId="77777777" w:rsidR="00D322DE" w:rsidRDefault="00EE1539">
            <w:r>
              <w:rPr>
                <w:sz w:val="18"/>
              </w:rPr>
              <w:t>Своё у каждой роли: схема со слоем роли (риск, Data Health, состояние, заявки), счётчики и очередь роли</w:t>
            </w:r>
          </w:p>
        </w:tc>
      </w:tr>
      <w:tr w:rsidR="00D322DE" w14:paraId="58E1081E" w14:textId="77777777">
        <w:trPr>
          <w:jc w:val="center"/>
        </w:trPr>
        <w:tc>
          <w:tcPr>
            <w:tcW w:w="4819" w:type="dxa"/>
          </w:tcPr>
          <w:p w14:paraId="2979D31A" w14:textId="77777777" w:rsidR="00D322DE" w:rsidRDefault="00EE1539">
            <w:r>
              <w:rPr>
                <w:sz w:val="18"/>
              </w:rPr>
              <w:t>Оперативная обстановка</w:t>
            </w:r>
          </w:p>
        </w:tc>
        <w:tc>
          <w:tcPr>
            <w:tcW w:w="4819" w:type="dxa"/>
          </w:tcPr>
          <w:p w14:paraId="41A4586C" w14:textId="77777777" w:rsidR="00D322DE" w:rsidRDefault="00EE1539">
            <w:r>
              <w:rPr>
                <w:sz w:val="18"/>
              </w:rPr>
              <w:t>Поток сигналов, эпизоды, очередь «требуют действия», активные риски, объекты с высоким риском</w:t>
            </w:r>
          </w:p>
        </w:tc>
      </w:tr>
      <w:tr w:rsidR="00D322DE" w14:paraId="58178C08" w14:textId="77777777">
        <w:trPr>
          <w:jc w:val="center"/>
        </w:trPr>
        <w:tc>
          <w:tcPr>
            <w:tcW w:w="4819" w:type="dxa"/>
          </w:tcPr>
          <w:p w14:paraId="4C013B6B" w14:textId="77777777" w:rsidR="00D322DE" w:rsidRDefault="00EE1539">
            <w:r>
              <w:rPr>
                <w:sz w:val="18"/>
              </w:rPr>
              <w:t>Инциденты</w:t>
            </w:r>
          </w:p>
        </w:tc>
        <w:tc>
          <w:tcPr>
            <w:tcW w:w="4819" w:type="dxa"/>
          </w:tcPr>
          <w:p w14:paraId="66514D83" w14:textId="77777777" w:rsidR="00D322DE" w:rsidRDefault="00EE1539">
            <w:r>
              <w:rPr>
                <w:sz w:val="18"/>
              </w:rPr>
              <w:t>Очередь карточек по операционному приоритету, фильтры</w:t>
            </w:r>
          </w:p>
        </w:tc>
      </w:tr>
      <w:tr w:rsidR="00D322DE" w14:paraId="0F2921A0" w14:textId="77777777">
        <w:trPr>
          <w:jc w:val="center"/>
        </w:trPr>
        <w:tc>
          <w:tcPr>
            <w:tcW w:w="4819" w:type="dxa"/>
          </w:tcPr>
          <w:p w14:paraId="1A63E8E6" w14:textId="77777777" w:rsidR="00D322DE" w:rsidRDefault="00EE1539">
            <w:r>
              <w:rPr>
                <w:sz w:val="18"/>
              </w:rPr>
              <w:t>Карточка инцидента</w:t>
            </w:r>
          </w:p>
        </w:tc>
        <w:tc>
          <w:tcPr>
            <w:tcW w:w="4819" w:type="dxa"/>
          </w:tcPr>
          <w:p w14:paraId="05EA78CE" w14:textId="77777777" w:rsidR="00D322DE" w:rsidRDefault="00EE1539">
            <w:r>
              <w:rPr>
                <w:sz w:val="18"/>
              </w:rPr>
              <w:t xml:space="preserve">Эпизод, гипотезы, чек-лист, ответственность, сигналы, </w:t>
            </w:r>
            <w:r>
              <w:rPr>
                <w:sz w:val="18"/>
              </w:rPr>
              <w:t>хронология, просмотры, решение, заявка, эскалация</w:t>
            </w:r>
          </w:p>
        </w:tc>
      </w:tr>
      <w:tr w:rsidR="00D322DE" w14:paraId="6C6537A4" w14:textId="77777777">
        <w:trPr>
          <w:jc w:val="center"/>
        </w:trPr>
        <w:tc>
          <w:tcPr>
            <w:tcW w:w="4819" w:type="dxa"/>
          </w:tcPr>
          <w:p w14:paraId="37FB9FBD" w14:textId="77777777" w:rsidR="00D322DE" w:rsidRDefault="00EE1539">
            <w:r>
              <w:rPr>
                <w:sz w:val="18"/>
              </w:rPr>
              <w:t>Схема объектов</w:t>
            </w:r>
          </w:p>
        </w:tc>
        <w:tc>
          <w:tcPr>
            <w:tcW w:w="4819" w:type="dxa"/>
          </w:tcPr>
          <w:p w14:paraId="4B2BDA5E" w14:textId="77777777" w:rsidR="00D322DE" w:rsidRDefault="00EE1539">
            <w:r>
              <w:rPr>
                <w:sz w:val="18"/>
              </w:rPr>
              <w:t>Трассы коллекторов по пикетам: участки с цветом риска, каналы не в норме, молчащие каналы, карточки</w:t>
            </w:r>
          </w:p>
        </w:tc>
      </w:tr>
      <w:tr w:rsidR="00D322DE" w14:paraId="0F64F804" w14:textId="77777777">
        <w:trPr>
          <w:jc w:val="center"/>
        </w:trPr>
        <w:tc>
          <w:tcPr>
            <w:tcW w:w="4819" w:type="dxa"/>
          </w:tcPr>
          <w:p w14:paraId="02147336" w14:textId="77777777" w:rsidR="00D322DE" w:rsidRDefault="00EE1539">
            <w:r>
              <w:rPr>
                <w:sz w:val="18"/>
              </w:rPr>
              <w:t>Журнал прогнозов</w:t>
            </w:r>
          </w:p>
        </w:tc>
        <w:tc>
          <w:tcPr>
            <w:tcW w:w="4819" w:type="dxa"/>
          </w:tcPr>
          <w:p w14:paraId="65948FFE" w14:textId="77777777" w:rsidR="00D322DE" w:rsidRDefault="00EE1539">
            <w:r>
              <w:rPr>
                <w:sz w:val="18"/>
              </w:rPr>
              <w:t>Прогнозы и индикаторы с исходами, оперативный журнал и бэктест, список н</w:t>
            </w:r>
            <w:r>
              <w:rPr>
                <w:sz w:val="18"/>
              </w:rPr>
              <w:t>аблюдения</w:t>
            </w:r>
          </w:p>
        </w:tc>
      </w:tr>
      <w:tr w:rsidR="00D322DE" w14:paraId="6940AA64" w14:textId="77777777">
        <w:trPr>
          <w:jc w:val="center"/>
        </w:trPr>
        <w:tc>
          <w:tcPr>
            <w:tcW w:w="4819" w:type="dxa"/>
          </w:tcPr>
          <w:p w14:paraId="2F8B7BC9" w14:textId="77777777" w:rsidR="00D322DE" w:rsidRDefault="00EE1539">
            <w:r>
              <w:rPr>
                <w:sz w:val="18"/>
              </w:rPr>
              <w:t>Карточка прогноза</w:t>
            </w:r>
          </w:p>
        </w:tc>
        <w:tc>
          <w:tcPr>
            <w:tcW w:w="4819" w:type="dxa"/>
          </w:tcPr>
          <w:p w14:paraId="151888B1" w14:textId="77777777" w:rsidR="00D322DE" w:rsidRDefault="00EE1539">
            <w:r>
              <w:rPr>
                <w:sz w:val="18"/>
              </w:rPr>
              <w:t>Факторы (SHAP), надёжность уровня, качество данных и история канала, связанные карточки, рекомендации</w:t>
            </w:r>
          </w:p>
        </w:tc>
      </w:tr>
      <w:tr w:rsidR="00D322DE" w14:paraId="0920E3CF" w14:textId="77777777">
        <w:trPr>
          <w:jc w:val="center"/>
        </w:trPr>
        <w:tc>
          <w:tcPr>
            <w:tcW w:w="4819" w:type="dxa"/>
          </w:tcPr>
          <w:p w14:paraId="70D5B217" w14:textId="77777777" w:rsidR="00D322DE" w:rsidRDefault="00EE1539">
            <w:r>
              <w:rPr>
                <w:sz w:val="18"/>
              </w:rPr>
              <w:t>Здоровье каналов</w:t>
            </w:r>
          </w:p>
        </w:tc>
        <w:tc>
          <w:tcPr>
            <w:tcW w:w="4819" w:type="dxa"/>
          </w:tcPr>
          <w:p w14:paraId="511E0E8C" w14:textId="77777777" w:rsidR="00D322DE" w:rsidRDefault="00EE1539">
            <w:r>
              <w:rPr>
                <w:sz w:val="18"/>
              </w:rPr>
              <w:t>Data Health Score, молчащие каналы, составляющие оценки</w:t>
            </w:r>
          </w:p>
        </w:tc>
      </w:tr>
      <w:tr w:rsidR="00D322DE" w14:paraId="6149D671" w14:textId="77777777">
        <w:trPr>
          <w:jc w:val="center"/>
        </w:trPr>
        <w:tc>
          <w:tcPr>
            <w:tcW w:w="4819" w:type="dxa"/>
          </w:tcPr>
          <w:p w14:paraId="4DD03299" w14:textId="77777777" w:rsidR="00D322DE" w:rsidRDefault="00EE1539">
            <w:r>
              <w:rPr>
                <w:sz w:val="18"/>
              </w:rPr>
              <w:t>Модели</w:t>
            </w:r>
          </w:p>
        </w:tc>
        <w:tc>
          <w:tcPr>
            <w:tcW w:w="4819" w:type="dxa"/>
          </w:tcPr>
          <w:p w14:paraId="4731EC7A" w14:textId="77777777" w:rsidR="00D322DE" w:rsidRDefault="00EE1539">
            <w:r>
              <w:rPr>
                <w:sz w:val="18"/>
              </w:rPr>
              <w:t xml:space="preserve">Версии моделей по задачам, метрики на </w:t>
            </w:r>
            <w:r>
              <w:rPr>
                <w:sz w:val="18"/>
              </w:rPr>
              <w:t>тесте, обучение, активация, бэктест</w:t>
            </w:r>
          </w:p>
        </w:tc>
      </w:tr>
      <w:tr w:rsidR="00D322DE" w14:paraId="26455585" w14:textId="77777777">
        <w:trPr>
          <w:jc w:val="center"/>
        </w:trPr>
        <w:tc>
          <w:tcPr>
            <w:tcW w:w="4819" w:type="dxa"/>
          </w:tcPr>
          <w:p w14:paraId="68B489E3" w14:textId="77777777" w:rsidR="00D322DE" w:rsidRDefault="00EE1539">
            <w:r>
              <w:rPr>
                <w:sz w:val="18"/>
              </w:rPr>
              <w:t>Обучение и обратная связь</w:t>
            </w:r>
          </w:p>
        </w:tc>
        <w:tc>
          <w:tcPr>
            <w:tcW w:w="4819" w:type="dxa"/>
          </w:tcPr>
          <w:p w14:paraId="711AA553" w14:textId="77777777" w:rsidR="00D322DE" w:rsidRDefault="00EE1539">
            <w:r>
              <w:rPr>
                <w:sz w:val="18"/>
              </w:rPr>
              <w:t xml:space="preserve">Влияние решений диспетчеров на модели, очередь меток, </w:t>
            </w:r>
            <w:r>
              <w:rPr>
                <w:sz w:val="18"/>
              </w:rPr>
              <w:lastRenderedPageBreak/>
              <w:t>правила разметки, настройки переобучения</w:t>
            </w:r>
          </w:p>
        </w:tc>
      </w:tr>
      <w:tr w:rsidR="00D322DE" w14:paraId="30C5243B" w14:textId="77777777">
        <w:trPr>
          <w:jc w:val="center"/>
        </w:trPr>
        <w:tc>
          <w:tcPr>
            <w:tcW w:w="4819" w:type="dxa"/>
          </w:tcPr>
          <w:p w14:paraId="4CEE863D" w14:textId="77777777" w:rsidR="00D322DE" w:rsidRDefault="00EE1539">
            <w:r>
              <w:rPr>
                <w:sz w:val="18"/>
              </w:rPr>
              <w:lastRenderedPageBreak/>
              <w:t>Заявки и ТО</w:t>
            </w:r>
          </w:p>
        </w:tc>
        <w:tc>
          <w:tcPr>
            <w:tcW w:w="4819" w:type="dxa"/>
          </w:tcPr>
          <w:p w14:paraId="75A0B177" w14:textId="77777777" w:rsidR="00D322DE" w:rsidRDefault="00EE1539">
            <w:r>
              <w:rPr>
                <w:sz w:val="18"/>
              </w:rPr>
              <w:t>Рекомендации по ТО, заявки и их путь в системе учёта заявок</w:t>
            </w:r>
          </w:p>
        </w:tc>
      </w:tr>
      <w:tr w:rsidR="00D322DE" w14:paraId="1FD88E87" w14:textId="77777777">
        <w:trPr>
          <w:jc w:val="center"/>
        </w:trPr>
        <w:tc>
          <w:tcPr>
            <w:tcW w:w="4819" w:type="dxa"/>
          </w:tcPr>
          <w:p w14:paraId="160BCAF8" w14:textId="77777777" w:rsidR="00D322DE" w:rsidRDefault="00EE1539">
            <w:r>
              <w:rPr>
                <w:sz w:val="18"/>
              </w:rPr>
              <w:t>История</w:t>
            </w:r>
          </w:p>
        </w:tc>
        <w:tc>
          <w:tcPr>
            <w:tcW w:w="4819" w:type="dxa"/>
          </w:tcPr>
          <w:p w14:paraId="5D765645" w14:textId="77777777" w:rsidR="00D322DE" w:rsidRDefault="00EE1539">
            <w:r>
              <w:rPr>
                <w:sz w:val="18"/>
              </w:rPr>
              <w:t xml:space="preserve">Объект — каналы </w:t>
            </w:r>
            <w:r>
              <w:rPr>
                <w:sz w:val="18"/>
              </w:rPr>
              <w:t>по суткам; канал — показания, состояния, карточки и решения того времени, прогнозы</w:t>
            </w:r>
          </w:p>
        </w:tc>
      </w:tr>
      <w:tr w:rsidR="00D322DE" w14:paraId="4510DBB3" w14:textId="77777777">
        <w:trPr>
          <w:jc w:val="center"/>
        </w:trPr>
        <w:tc>
          <w:tcPr>
            <w:tcW w:w="4819" w:type="dxa"/>
          </w:tcPr>
          <w:p w14:paraId="51E09560" w14:textId="77777777" w:rsidR="00D322DE" w:rsidRDefault="00EE1539">
            <w:r>
              <w:rPr>
                <w:sz w:val="18"/>
              </w:rPr>
              <w:t>Разбор эпизода</w:t>
            </w:r>
          </w:p>
        </w:tc>
        <w:tc>
          <w:tcPr>
            <w:tcW w:w="4819" w:type="dxa"/>
          </w:tcPr>
          <w:p w14:paraId="2FCF76E4" w14:textId="77777777" w:rsidR="00D322DE" w:rsidRDefault="00EE1539">
            <w:r>
              <w:rPr>
                <w:sz w:val="18"/>
              </w:rPr>
              <w:t>Как система отработала бы любой интервал истории до 24 часов</w:t>
            </w:r>
          </w:p>
        </w:tc>
      </w:tr>
      <w:tr w:rsidR="00D322DE" w14:paraId="04CF1E16" w14:textId="77777777">
        <w:trPr>
          <w:jc w:val="center"/>
        </w:trPr>
        <w:tc>
          <w:tcPr>
            <w:tcW w:w="4819" w:type="dxa"/>
          </w:tcPr>
          <w:p w14:paraId="32C937D2" w14:textId="77777777" w:rsidR="00D322DE" w:rsidRDefault="00EE1539">
            <w:r>
              <w:rPr>
                <w:sz w:val="18"/>
              </w:rPr>
              <w:t>Аналитика</w:t>
            </w:r>
          </w:p>
        </w:tc>
        <w:tc>
          <w:tcPr>
            <w:tcW w:w="4819" w:type="dxa"/>
          </w:tcPr>
          <w:p w14:paraId="6C6F4C4D" w14:textId="77777777" w:rsidR="00D322DE" w:rsidRDefault="00EE1539">
            <w:r>
              <w:rPr>
                <w:sz w:val="18"/>
              </w:rPr>
              <w:t xml:space="preserve">Эффективность диспетчеров, «кто первый» по сотрудникам и командам, качество </w:t>
            </w:r>
            <w:r>
              <w:rPr>
                <w:sz w:val="18"/>
              </w:rPr>
              <w:t>прогнозов, отчёты PDF/XLSX</w:t>
            </w:r>
          </w:p>
        </w:tc>
      </w:tr>
      <w:tr w:rsidR="00D322DE" w14:paraId="6137B678" w14:textId="77777777">
        <w:trPr>
          <w:jc w:val="center"/>
        </w:trPr>
        <w:tc>
          <w:tcPr>
            <w:tcW w:w="4819" w:type="dxa"/>
          </w:tcPr>
          <w:p w14:paraId="18C1EC10" w14:textId="77777777" w:rsidR="00D322DE" w:rsidRDefault="00EE1539">
            <w:r>
              <w:rPr>
                <w:sz w:val="18"/>
              </w:rPr>
              <w:t>Учебные задания</w:t>
            </w:r>
          </w:p>
        </w:tc>
        <w:tc>
          <w:tcPr>
            <w:tcW w:w="4819" w:type="dxa"/>
          </w:tcPr>
          <w:p w14:paraId="6289F2E2" w14:textId="77777777" w:rsidR="00D322DE" w:rsidRDefault="00EE1539">
            <w:r>
              <w:rPr>
                <w:sz w:val="18"/>
              </w:rPr>
              <w:t>Задания по ролям с панелью задания поверх экранов, экскурсия по интерфейсу, результаты сотрудников</w:t>
            </w:r>
          </w:p>
        </w:tc>
      </w:tr>
      <w:tr w:rsidR="00D322DE" w14:paraId="001884DF" w14:textId="77777777">
        <w:trPr>
          <w:jc w:val="center"/>
        </w:trPr>
        <w:tc>
          <w:tcPr>
            <w:tcW w:w="4819" w:type="dxa"/>
          </w:tcPr>
          <w:p w14:paraId="316008CA" w14:textId="77777777" w:rsidR="00D322DE" w:rsidRDefault="00EE1539">
            <w:r>
              <w:rPr>
                <w:sz w:val="18"/>
              </w:rPr>
              <w:t>Учения</w:t>
            </w:r>
          </w:p>
        </w:tc>
        <w:tc>
          <w:tcPr>
            <w:tcW w:w="4819" w:type="dxa"/>
          </w:tcPr>
          <w:p w14:paraId="4C3DF623" w14:textId="77777777" w:rsidR="00D322DE" w:rsidRDefault="00EE1539">
            <w:r>
              <w:rPr>
                <w:sz w:val="18"/>
              </w:rPr>
              <w:t xml:space="preserve">Настройка учений, ход в реальном времени, досрочная остановка, разбор: проверки, участники, </w:t>
            </w:r>
            <w:r>
              <w:rPr>
                <w:sz w:val="18"/>
              </w:rPr>
              <w:t>хронология</w:t>
            </w:r>
          </w:p>
        </w:tc>
      </w:tr>
      <w:tr w:rsidR="00D322DE" w14:paraId="484060BD" w14:textId="77777777">
        <w:trPr>
          <w:jc w:val="center"/>
        </w:trPr>
        <w:tc>
          <w:tcPr>
            <w:tcW w:w="4819" w:type="dxa"/>
          </w:tcPr>
          <w:p w14:paraId="47ADFE8E" w14:textId="77777777" w:rsidR="00D322DE" w:rsidRDefault="00EE1539">
            <w:r>
              <w:rPr>
                <w:sz w:val="18"/>
              </w:rPr>
              <w:t>Вики</w:t>
            </w:r>
          </w:p>
        </w:tc>
        <w:tc>
          <w:tcPr>
            <w:tcW w:w="4819" w:type="dxa"/>
          </w:tcPr>
          <w:p w14:paraId="790B797B" w14:textId="77777777" w:rsidR="00D322DE" w:rsidRDefault="00EE1539">
            <w:r>
              <w:rPr>
                <w:sz w:val="18"/>
              </w:rPr>
              <w:t>Регламенты, памятки по ролям, риски, обучение, глоссарий, частые вопросы; поиск; правка в админке</w:t>
            </w:r>
          </w:p>
        </w:tc>
      </w:tr>
      <w:tr w:rsidR="00D322DE" w14:paraId="6952C868" w14:textId="77777777">
        <w:trPr>
          <w:jc w:val="center"/>
        </w:trPr>
        <w:tc>
          <w:tcPr>
            <w:tcW w:w="4819" w:type="dxa"/>
          </w:tcPr>
          <w:p w14:paraId="68CC12A4" w14:textId="77777777" w:rsidR="00D322DE" w:rsidRDefault="00EE1539">
            <w:r>
              <w:rPr>
                <w:sz w:val="18"/>
              </w:rPr>
              <w:t>Сообщения</w:t>
            </w:r>
          </w:p>
        </w:tc>
        <w:tc>
          <w:tcPr>
            <w:tcW w:w="4819" w:type="dxa"/>
          </w:tcPr>
          <w:p w14:paraId="77F41190" w14:textId="77777777" w:rsidR="00D322DE" w:rsidRDefault="00EE1539">
            <w:r>
              <w:rPr>
                <w:sz w:val="18"/>
              </w:rPr>
              <w:t>Лента уведомлений под колокольчиком: карточки, эскалации, заявки, учения</w:t>
            </w:r>
          </w:p>
        </w:tc>
      </w:tr>
      <w:tr w:rsidR="00D322DE" w14:paraId="59795FB9" w14:textId="77777777">
        <w:trPr>
          <w:jc w:val="center"/>
        </w:trPr>
        <w:tc>
          <w:tcPr>
            <w:tcW w:w="4819" w:type="dxa"/>
          </w:tcPr>
          <w:p w14:paraId="27DF2ACE" w14:textId="77777777" w:rsidR="00D322DE" w:rsidRDefault="00EE1539">
            <w:r>
              <w:rPr>
                <w:sz w:val="18"/>
              </w:rPr>
              <w:t>Команды</w:t>
            </w:r>
          </w:p>
        </w:tc>
        <w:tc>
          <w:tcPr>
            <w:tcW w:w="4819" w:type="dxa"/>
          </w:tcPr>
          <w:p w14:paraId="3779DF54" w14:textId="77777777" w:rsidR="00D322DE" w:rsidRDefault="00EE1539">
            <w:r>
              <w:rPr>
                <w:sz w:val="18"/>
              </w:rPr>
              <w:t>Состав команд, зоны ответственности, командная в</w:t>
            </w:r>
            <w:r>
              <w:rPr>
                <w:sz w:val="18"/>
              </w:rPr>
              <w:t>ертикаль</w:t>
            </w:r>
          </w:p>
        </w:tc>
      </w:tr>
      <w:tr w:rsidR="00D322DE" w14:paraId="6F927F40" w14:textId="77777777">
        <w:trPr>
          <w:jc w:val="center"/>
        </w:trPr>
        <w:tc>
          <w:tcPr>
            <w:tcW w:w="4819" w:type="dxa"/>
          </w:tcPr>
          <w:p w14:paraId="205A1D9E" w14:textId="77777777" w:rsidR="00D322DE" w:rsidRDefault="00EE1539">
            <w:r>
              <w:rPr>
                <w:sz w:val="18"/>
              </w:rPr>
              <w:t>Загрузка и качество данных</w:t>
            </w:r>
          </w:p>
        </w:tc>
        <w:tc>
          <w:tcPr>
            <w:tcW w:w="4819" w:type="dxa"/>
          </w:tcPr>
          <w:p w14:paraId="3C2EEEF8" w14:textId="77777777" w:rsidR="00D322DE" w:rsidRDefault="00EE1539">
            <w:r>
              <w:rPr>
                <w:sz w:val="18"/>
              </w:rPr>
              <w:t>Импорт справочников и журналов, отчёт о качестве загрузки</w:t>
            </w:r>
          </w:p>
        </w:tc>
      </w:tr>
    </w:tbl>
    <w:p w14:paraId="6228AE50" w14:textId="77777777" w:rsidR="00D322DE" w:rsidRDefault="00D322DE"/>
    <w:p w14:paraId="4DB41AD6" w14:textId="77777777" w:rsidR="00D322DE" w:rsidRDefault="00EE1539">
      <w:pPr>
        <w:jc w:val="center"/>
      </w:pPr>
      <w:r>
        <w:rPr>
          <w:noProof/>
        </w:rPr>
        <w:drawing>
          <wp:inline distT="0" distB="0" distL="0" distR="0" wp14:anchorId="78FBF04A" wp14:editId="743E3027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738A" w14:textId="77777777" w:rsidR="00D322DE" w:rsidRDefault="00EE1539">
      <w:pPr>
        <w:jc w:val="center"/>
      </w:pPr>
      <w:r>
        <w:rPr>
          <w:i/>
          <w:sz w:val="18"/>
        </w:rPr>
        <w:t>Схема объектов по пикетам</w:t>
      </w:r>
    </w:p>
    <w:p w14:paraId="083B28E9" w14:textId="77777777" w:rsidR="00D322DE" w:rsidRDefault="00EE1539">
      <w:pPr>
        <w:jc w:val="center"/>
      </w:pPr>
      <w:r>
        <w:rPr>
          <w:noProof/>
        </w:rPr>
        <w:lastRenderedPageBreak/>
        <w:drawing>
          <wp:inline distT="0" distB="0" distL="0" distR="0" wp14:anchorId="10CA5051" wp14:editId="3C77E88D">
            <wp:extent cx="5940000" cy="37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39D3" w14:textId="77777777" w:rsidR="00D322DE" w:rsidRDefault="00EE1539">
      <w:pPr>
        <w:jc w:val="center"/>
      </w:pPr>
      <w:r>
        <w:rPr>
          <w:i/>
          <w:sz w:val="18"/>
        </w:rPr>
        <w:t>Карточка прогноза отказа датчика</w:t>
      </w:r>
    </w:p>
    <w:p w14:paraId="0AC042ED" w14:textId="77777777" w:rsidR="00D322DE" w:rsidRDefault="00EE1539">
      <w:pPr>
        <w:jc w:val="center"/>
      </w:pPr>
      <w:r>
        <w:rPr>
          <w:noProof/>
        </w:rPr>
        <w:drawing>
          <wp:inline distT="0" distB="0" distL="0" distR="0" wp14:anchorId="5F213ABE" wp14:editId="18D77CD8">
            <wp:extent cx="5940000" cy="371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2776" w14:textId="77777777" w:rsidR="00D322DE" w:rsidRDefault="00EE1539">
      <w:pPr>
        <w:jc w:val="center"/>
      </w:pPr>
      <w:r>
        <w:rPr>
          <w:i/>
          <w:sz w:val="18"/>
        </w:rPr>
        <w:t>История канала: показания, состояния и карточки на одной оси времени</w:t>
      </w:r>
    </w:p>
    <w:p w14:paraId="41FA9789" w14:textId="77777777" w:rsidR="00D322DE" w:rsidRDefault="00EE1539">
      <w:pPr>
        <w:jc w:val="center"/>
      </w:pPr>
      <w:r>
        <w:rPr>
          <w:noProof/>
        </w:rPr>
        <w:lastRenderedPageBreak/>
        <w:drawing>
          <wp:inline distT="0" distB="0" distL="0" distR="0" wp14:anchorId="1DDD1A93" wp14:editId="46514468">
            <wp:extent cx="5940000" cy="371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290D" w14:textId="77777777" w:rsidR="00D322DE" w:rsidRDefault="00EE1539">
      <w:pPr>
        <w:jc w:val="center"/>
      </w:pPr>
      <w:r>
        <w:rPr>
          <w:i/>
          <w:sz w:val="18"/>
        </w:rPr>
        <w:t xml:space="preserve">Сотрудники и </w:t>
      </w:r>
      <w:r>
        <w:rPr>
          <w:i/>
          <w:sz w:val="18"/>
        </w:rPr>
        <w:t>команды: рейтинг «кто первый»</w:t>
      </w:r>
    </w:p>
    <w:p w14:paraId="5FF7C019" w14:textId="77777777" w:rsidR="00D322DE" w:rsidRDefault="00EE1539">
      <w:pPr>
        <w:jc w:val="center"/>
      </w:pPr>
      <w:r>
        <w:rPr>
          <w:noProof/>
        </w:rPr>
        <w:drawing>
          <wp:inline distT="0" distB="0" distL="0" distR="0" wp14:anchorId="36BA1CCD" wp14:editId="1CEFC834">
            <wp:extent cx="5940000" cy="412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59E5" w14:textId="77777777" w:rsidR="00D322DE" w:rsidRDefault="00EE1539">
      <w:pPr>
        <w:jc w:val="center"/>
      </w:pPr>
      <w:r>
        <w:rPr>
          <w:i/>
          <w:sz w:val="18"/>
        </w:rPr>
        <w:t>Разбор учений: проверки, участники, хронология</w:t>
      </w:r>
    </w:p>
    <w:p w14:paraId="693285B9" w14:textId="77777777" w:rsidR="00D322DE" w:rsidRDefault="00EE1539">
      <w:pPr>
        <w:jc w:val="center"/>
      </w:pPr>
      <w:r>
        <w:rPr>
          <w:noProof/>
        </w:rPr>
        <w:lastRenderedPageBreak/>
        <w:drawing>
          <wp:inline distT="0" distB="0" distL="0" distR="0" wp14:anchorId="35E043AA" wp14:editId="7790A340">
            <wp:extent cx="5940000" cy="371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k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FAC0" w14:textId="77777777" w:rsidR="00D322DE" w:rsidRDefault="00EE1539">
      <w:pPr>
        <w:jc w:val="center"/>
      </w:pPr>
      <w:r>
        <w:rPr>
          <w:i/>
          <w:sz w:val="18"/>
        </w:rPr>
        <w:t>Вики: правило смены «кто первый»</w:t>
      </w:r>
    </w:p>
    <w:p w14:paraId="21E06AD9" w14:textId="77777777" w:rsidR="00D322DE" w:rsidRDefault="00EE1539">
      <w:pPr>
        <w:jc w:val="center"/>
      </w:pPr>
      <w:r>
        <w:rPr>
          <w:noProof/>
        </w:rPr>
        <w:lastRenderedPageBreak/>
        <w:drawing>
          <wp:inline distT="0" distB="0" distL="0" distR="0" wp14:anchorId="02D3CDEF" wp14:editId="128FEAB9">
            <wp:extent cx="2495261" cy="54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brig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26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CB2B" w14:textId="77777777" w:rsidR="00D322DE" w:rsidRDefault="00EE1539">
      <w:pPr>
        <w:jc w:val="center"/>
      </w:pPr>
      <w:r>
        <w:rPr>
          <w:i/>
          <w:sz w:val="18"/>
        </w:rPr>
        <w:t>Рабочее место бригады на телефоне</w:t>
      </w:r>
    </w:p>
    <w:p w14:paraId="10D1FD47" w14:textId="77777777" w:rsidR="00D322DE" w:rsidRDefault="00EE1539">
      <w:r>
        <w:br w:type="page"/>
      </w:r>
    </w:p>
    <w:p w14:paraId="62EE394C" w14:textId="77777777" w:rsidR="00D322DE" w:rsidRDefault="00EE1539">
      <w:pPr>
        <w:pStyle w:val="1"/>
      </w:pPr>
      <w:bookmarkStart w:id="8" w:name="_Toc241321386"/>
      <w:r>
        <w:lastRenderedPageBreak/>
        <w:t>Компонентная архитектура</w:t>
      </w:r>
      <w:bookmarkEnd w:id="8"/>
    </w:p>
    <w:p w14:paraId="681914C3" w14:textId="77777777" w:rsidR="00D322DE" w:rsidRDefault="00EE1539">
      <w:pPr>
        <w:pStyle w:val="21"/>
      </w:pPr>
      <w:bookmarkStart w:id="9" w:name="_Toc241321387"/>
      <w:r>
        <w:t>Состав контейнеров</w:t>
      </w:r>
      <w:bookmarkEnd w:id="9"/>
    </w:p>
    <w:p w14:paraId="253E7C38" w14:textId="77777777" w:rsidR="00D322DE" w:rsidRDefault="00EE1539">
      <w:r>
        <w:t xml:space="preserve">Всё решение описано в одном файле </w:t>
      </w:r>
      <w:r>
        <w:rPr>
          <w:rFonts w:ascii="Consolas" w:hAnsi="Consolas"/>
          <w:sz w:val="20"/>
        </w:rPr>
        <w:t>docker-compose.yml</w:t>
      </w:r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51DFD295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9304217" w14:textId="77777777" w:rsidR="00D322DE" w:rsidRDefault="00EE1539">
            <w:r>
              <w:rPr>
                <w:b/>
                <w:sz w:val="18"/>
              </w:rPr>
              <w:t>Сервис</w:t>
            </w:r>
          </w:p>
        </w:tc>
        <w:tc>
          <w:tcPr>
            <w:tcW w:w="4819" w:type="dxa"/>
            <w:shd w:val="clear" w:color="auto" w:fill="E8EDF6"/>
          </w:tcPr>
          <w:p w14:paraId="7B644CB6" w14:textId="77777777" w:rsidR="00D322DE" w:rsidRDefault="00EE1539">
            <w:r>
              <w:rPr>
                <w:b/>
                <w:sz w:val="18"/>
              </w:rPr>
              <w:t>Роль</w:t>
            </w:r>
          </w:p>
        </w:tc>
      </w:tr>
      <w:tr w:rsidR="00D322DE" w14:paraId="739F5682" w14:textId="77777777">
        <w:trPr>
          <w:jc w:val="center"/>
        </w:trPr>
        <w:tc>
          <w:tcPr>
            <w:tcW w:w="4819" w:type="dxa"/>
          </w:tcPr>
          <w:p w14:paraId="129E90B3" w14:textId="77777777" w:rsidR="00D322DE" w:rsidRDefault="00EE1539">
            <w:r>
              <w:rPr>
                <w:rFonts w:ascii="Consolas" w:hAnsi="Consolas"/>
                <w:sz w:val="16"/>
              </w:rPr>
              <w:t>web</w:t>
            </w:r>
          </w:p>
        </w:tc>
        <w:tc>
          <w:tcPr>
            <w:tcW w:w="4819" w:type="dxa"/>
          </w:tcPr>
          <w:p w14:paraId="6821CC16" w14:textId="77777777" w:rsidR="00D322DE" w:rsidRDefault="00EE1539">
            <w:r>
              <w:rPr>
                <w:sz w:val="18"/>
              </w:rPr>
              <w:t>Caddy: TLS, раздача интерфейса (React), проксирование API, Grafana и help desk</w:t>
            </w:r>
          </w:p>
        </w:tc>
      </w:tr>
      <w:tr w:rsidR="00D322DE" w14:paraId="50932477" w14:textId="77777777">
        <w:trPr>
          <w:jc w:val="center"/>
        </w:trPr>
        <w:tc>
          <w:tcPr>
            <w:tcW w:w="4819" w:type="dxa"/>
          </w:tcPr>
          <w:p w14:paraId="42C6B65B" w14:textId="77777777" w:rsidR="00D322DE" w:rsidRDefault="00EE1539">
            <w:r>
              <w:rPr>
                <w:rFonts w:ascii="Consolas" w:hAnsi="Consolas"/>
                <w:sz w:val="16"/>
              </w:rPr>
              <w:t>backend</w:t>
            </w:r>
          </w:p>
        </w:tc>
        <w:tc>
          <w:tcPr>
            <w:tcW w:w="4819" w:type="dxa"/>
          </w:tcPr>
          <w:p w14:paraId="5C4EA815" w14:textId="77777777" w:rsidR="00D322DE" w:rsidRDefault="00EE1539">
            <w:r>
              <w:rPr>
                <w:sz w:val="18"/>
              </w:rPr>
              <w:t>Django + DRF (ASGI, uvicorn, 4 процесса): REST API, админка, WebSocket</w:t>
            </w:r>
          </w:p>
        </w:tc>
      </w:tr>
      <w:tr w:rsidR="00D322DE" w14:paraId="0B275F6B" w14:textId="77777777">
        <w:trPr>
          <w:jc w:val="center"/>
        </w:trPr>
        <w:tc>
          <w:tcPr>
            <w:tcW w:w="4819" w:type="dxa"/>
          </w:tcPr>
          <w:p w14:paraId="37EAC638" w14:textId="77777777" w:rsidR="00D322DE" w:rsidRDefault="00EE1539">
            <w:r>
              <w:rPr>
                <w:rFonts w:ascii="Consolas" w:hAnsi="Consolas"/>
                <w:sz w:val="16"/>
              </w:rPr>
              <w:t>worker</w:t>
            </w:r>
          </w:p>
        </w:tc>
        <w:tc>
          <w:tcPr>
            <w:tcW w:w="4819" w:type="dxa"/>
          </w:tcPr>
          <w:p w14:paraId="44C315C7" w14:textId="77777777" w:rsidR="00D322DE" w:rsidRDefault="00EE1539">
            <w:r>
              <w:rPr>
                <w:sz w:val="18"/>
              </w:rPr>
              <w:t>Celery: фоновые задачи (импорт, обучение, прогноз, рекомендации)</w:t>
            </w:r>
          </w:p>
        </w:tc>
      </w:tr>
      <w:tr w:rsidR="00D322DE" w14:paraId="11F6BEBE" w14:textId="77777777">
        <w:trPr>
          <w:jc w:val="center"/>
        </w:trPr>
        <w:tc>
          <w:tcPr>
            <w:tcW w:w="4819" w:type="dxa"/>
          </w:tcPr>
          <w:p w14:paraId="00844379" w14:textId="77777777" w:rsidR="00D322DE" w:rsidRDefault="00EE1539">
            <w:r>
              <w:rPr>
                <w:rFonts w:ascii="Consolas" w:hAnsi="Consolas"/>
                <w:sz w:val="16"/>
              </w:rPr>
              <w:t>beat</w:t>
            </w:r>
          </w:p>
        </w:tc>
        <w:tc>
          <w:tcPr>
            <w:tcW w:w="4819" w:type="dxa"/>
          </w:tcPr>
          <w:p w14:paraId="6D1D23E3" w14:textId="77777777" w:rsidR="00D322DE" w:rsidRDefault="00EE1539">
            <w:r>
              <w:rPr>
                <w:sz w:val="18"/>
              </w:rPr>
              <w:t>Celery beat: расписание периодических задач</w:t>
            </w:r>
          </w:p>
        </w:tc>
      </w:tr>
      <w:tr w:rsidR="00D322DE" w14:paraId="0222096B" w14:textId="77777777">
        <w:trPr>
          <w:jc w:val="center"/>
        </w:trPr>
        <w:tc>
          <w:tcPr>
            <w:tcW w:w="4819" w:type="dxa"/>
          </w:tcPr>
          <w:p w14:paraId="42004708" w14:textId="77777777" w:rsidR="00D322DE" w:rsidRDefault="00EE1539">
            <w:r>
              <w:rPr>
                <w:rFonts w:ascii="Consolas" w:hAnsi="Consolas"/>
                <w:sz w:val="16"/>
              </w:rPr>
              <w:t>consumer</w:t>
            </w:r>
          </w:p>
        </w:tc>
        <w:tc>
          <w:tcPr>
            <w:tcW w:w="4819" w:type="dxa"/>
          </w:tcPr>
          <w:p w14:paraId="1FB1C6BD" w14:textId="77777777" w:rsidR="00D322DE" w:rsidRDefault="00EE1539">
            <w:r>
              <w:rPr>
                <w:sz w:val="18"/>
              </w:rPr>
              <w:t>Консьюмер Kafka: поток СМВУ → нормализация → хранение → правила</w:t>
            </w:r>
          </w:p>
        </w:tc>
      </w:tr>
      <w:tr w:rsidR="00D322DE" w14:paraId="6D1468DF" w14:textId="77777777">
        <w:trPr>
          <w:jc w:val="center"/>
        </w:trPr>
        <w:tc>
          <w:tcPr>
            <w:tcW w:w="4819" w:type="dxa"/>
          </w:tcPr>
          <w:p w14:paraId="6ED00FA8" w14:textId="77777777" w:rsidR="00D322DE" w:rsidRDefault="00EE1539">
            <w:r>
              <w:rPr>
                <w:rFonts w:ascii="Consolas" w:hAnsi="Consolas"/>
                <w:sz w:val="16"/>
              </w:rPr>
              <w:t>migrate</w:t>
            </w:r>
          </w:p>
        </w:tc>
        <w:tc>
          <w:tcPr>
            <w:tcW w:w="4819" w:type="dxa"/>
          </w:tcPr>
          <w:p w14:paraId="3EF58C4E" w14:textId="77777777" w:rsidR="00D322DE" w:rsidRDefault="00EE1539">
            <w:r>
              <w:rPr>
                <w:sz w:val="18"/>
              </w:rPr>
              <w:t>Одноразовый запуск: миграции, роли, справочники, расписания, демо-состав</w:t>
            </w:r>
          </w:p>
        </w:tc>
      </w:tr>
      <w:tr w:rsidR="00D322DE" w14:paraId="313E6985" w14:textId="77777777">
        <w:trPr>
          <w:jc w:val="center"/>
        </w:trPr>
        <w:tc>
          <w:tcPr>
            <w:tcW w:w="4819" w:type="dxa"/>
          </w:tcPr>
          <w:p w14:paraId="4308195D" w14:textId="77777777" w:rsidR="00D322DE" w:rsidRDefault="00EE1539">
            <w:r>
              <w:rPr>
                <w:rFonts w:ascii="Consolas" w:hAnsi="Consolas"/>
                <w:sz w:val="16"/>
              </w:rPr>
              <w:t>db</w:t>
            </w:r>
          </w:p>
        </w:tc>
        <w:tc>
          <w:tcPr>
            <w:tcW w:w="4819" w:type="dxa"/>
          </w:tcPr>
          <w:p w14:paraId="28C1E36C" w14:textId="77777777" w:rsidR="00D322DE" w:rsidRDefault="00EE1539">
            <w:r>
              <w:rPr>
                <w:sz w:val="18"/>
              </w:rPr>
              <w:t>PostgreSQL 16 + TimescaleDB</w:t>
            </w:r>
          </w:p>
        </w:tc>
      </w:tr>
      <w:tr w:rsidR="00D322DE" w14:paraId="336346F1" w14:textId="77777777">
        <w:trPr>
          <w:jc w:val="center"/>
        </w:trPr>
        <w:tc>
          <w:tcPr>
            <w:tcW w:w="4819" w:type="dxa"/>
          </w:tcPr>
          <w:p w14:paraId="4262F180" w14:textId="77777777" w:rsidR="00D322DE" w:rsidRDefault="00EE1539">
            <w:r>
              <w:rPr>
                <w:rFonts w:ascii="Consolas" w:hAnsi="Consolas"/>
                <w:sz w:val="16"/>
              </w:rPr>
              <w:t>redis</w:t>
            </w:r>
          </w:p>
        </w:tc>
        <w:tc>
          <w:tcPr>
            <w:tcW w:w="4819" w:type="dxa"/>
          </w:tcPr>
          <w:p w14:paraId="68D7A1B3" w14:textId="77777777" w:rsidR="00D322DE" w:rsidRDefault="00EE1539">
            <w:r>
              <w:rPr>
                <w:sz w:val="18"/>
              </w:rPr>
              <w:t>Брокер Celery, ке</w:t>
            </w:r>
            <w:r>
              <w:rPr>
                <w:sz w:val="18"/>
              </w:rPr>
              <w:t>ш, слой каналов WebSocket</w:t>
            </w:r>
          </w:p>
        </w:tc>
      </w:tr>
      <w:tr w:rsidR="00D322DE" w14:paraId="39760B9D" w14:textId="77777777">
        <w:trPr>
          <w:jc w:val="center"/>
        </w:trPr>
        <w:tc>
          <w:tcPr>
            <w:tcW w:w="4819" w:type="dxa"/>
          </w:tcPr>
          <w:p w14:paraId="02A54925" w14:textId="77777777" w:rsidR="00D322DE" w:rsidRDefault="00EE1539">
            <w:r>
              <w:rPr>
                <w:rFonts w:ascii="Consolas" w:hAnsi="Consolas"/>
                <w:sz w:val="16"/>
              </w:rPr>
              <w:t>kafka</w:t>
            </w:r>
          </w:p>
        </w:tc>
        <w:tc>
          <w:tcPr>
            <w:tcW w:w="4819" w:type="dxa"/>
          </w:tcPr>
          <w:p w14:paraId="19F3CFC2" w14:textId="77777777" w:rsidR="00D322DE" w:rsidRDefault="00EE1539">
            <w:r>
              <w:rPr>
                <w:sz w:val="18"/>
              </w:rPr>
              <w:t>Поток событий (KRaft)</w:t>
            </w:r>
          </w:p>
        </w:tc>
      </w:tr>
      <w:tr w:rsidR="00D322DE" w14:paraId="34C0B74A" w14:textId="77777777">
        <w:trPr>
          <w:jc w:val="center"/>
        </w:trPr>
        <w:tc>
          <w:tcPr>
            <w:tcW w:w="4819" w:type="dxa"/>
          </w:tcPr>
          <w:p w14:paraId="00A8511E" w14:textId="77777777" w:rsidR="00D322DE" w:rsidRDefault="00EE1539">
            <w:r>
              <w:rPr>
                <w:rFonts w:ascii="Consolas" w:hAnsi="Consolas"/>
                <w:sz w:val="16"/>
              </w:rPr>
              <w:t>openldap</w:t>
            </w:r>
          </w:p>
        </w:tc>
        <w:tc>
          <w:tcPr>
            <w:tcW w:w="4819" w:type="dxa"/>
          </w:tcPr>
          <w:p w14:paraId="543C9F86" w14:textId="77777777" w:rsidR="00D322DE" w:rsidRDefault="00EE1539">
            <w:r>
              <w:rPr>
                <w:sz w:val="18"/>
              </w:rPr>
              <w:t>Тестовый каталог LDAP вместо AD заказчика</w:t>
            </w:r>
          </w:p>
        </w:tc>
      </w:tr>
      <w:tr w:rsidR="00D322DE" w14:paraId="5B490415" w14:textId="77777777">
        <w:trPr>
          <w:jc w:val="center"/>
        </w:trPr>
        <w:tc>
          <w:tcPr>
            <w:tcW w:w="4819" w:type="dxa"/>
          </w:tcPr>
          <w:p w14:paraId="60446E7E" w14:textId="77777777" w:rsidR="00D322DE" w:rsidRDefault="00EE1539">
            <w:r>
              <w:rPr>
                <w:rFonts w:ascii="Consolas" w:hAnsi="Consolas"/>
                <w:sz w:val="16"/>
              </w:rPr>
              <w:t>mock-helpdesk</w:t>
            </w:r>
          </w:p>
        </w:tc>
        <w:tc>
          <w:tcPr>
            <w:tcW w:w="4819" w:type="dxa"/>
          </w:tcPr>
          <w:p w14:paraId="3C4FC518" w14:textId="77777777" w:rsidR="00D322DE" w:rsidRDefault="00EE1539">
            <w:r>
              <w:rPr>
                <w:sz w:val="18"/>
              </w:rPr>
              <w:t>Эмулятор системы учёта заявок заказчика</w:t>
            </w:r>
          </w:p>
        </w:tc>
      </w:tr>
      <w:tr w:rsidR="00D322DE" w14:paraId="635536D0" w14:textId="77777777">
        <w:trPr>
          <w:jc w:val="center"/>
        </w:trPr>
        <w:tc>
          <w:tcPr>
            <w:tcW w:w="4819" w:type="dxa"/>
          </w:tcPr>
          <w:p w14:paraId="1B2E75B8" w14:textId="77777777" w:rsidR="00D322DE" w:rsidRDefault="00EE1539">
            <w:r>
              <w:rPr>
                <w:rFonts w:ascii="Consolas" w:hAnsi="Consolas"/>
                <w:sz w:val="16"/>
              </w:rPr>
              <w:t>prometheus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grafana</w:t>
            </w:r>
            <w:r>
              <w:rPr>
                <w:sz w:val="18"/>
              </w:rPr>
              <w:t>, экспортёры</w:t>
            </w:r>
          </w:p>
        </w:tc>
        <w:tc>
          <w:tcPr>
            <w:tcW w:w="4819" w:type="dxa"/>
          </w:tcPr>
          <w:p w14:paraId="6066D062" w14:textId="77777777" w:rsidR="00D322DE" w:rsidRDefault="00EE1539">
            <w:r>
              <w:rPr>
                <w:sz w:val="18"/>
              </w:rPr>
              <w:t>Мониторинг системы и бизнес-показателей</w:t>
            </w:r>
          </w:p>
        </w:tc>
      </w:tr>
      <w:tr w:rsidR="00D322DE" w14:paraId="13B4D24B" w14:textId="77777777">
        <w:trPr>
          <w:jc w:val="center"/>
        </w:trPr>
        <w:tc>
          <w:tcPr>
            <w:tcW w:w="4819" w:type="dxa"/>
          </w:tcPr>
          <w:p w14:paraId="5724A307" w14:textId="77777777" w:rsidR="00D322DE" w:rsidRDefault="00EE1539">
            <w:r>
              <w:rPr>
                <w:rFonts w:ascii="Consolas" w:hAnsi="Consolas"/>
                <w:sz w:val="16"/>
              </w:rPr>
              <w:t>backup</w:t>
            </w:r>
          </w:p>
        </w:tc>
        <w:tc>
          <w:tcPr>
            <w:tcW w:w="4819" w:type="dxa"/>
          </w:tcPr>
          <w:p w14:paraId="338F18BD" w14:textId="77777777" w:rsidR="00D322DE" w:rsidRDefault="00EE1539">
            <w:r>
              <w:rPr>
                <w:sz w:val="18"/>
              </w:rPr>
              <w:t>Ежедневные резервные копии БД с ротацией</w:t>
            </w:r>
          </w:p>
        </w:tc>
      </w:tr>
      <w:tr w:rsidR="00D322DE" w14:paraId="3F4990D4" w14:textId="77777777">
        <w:trPr>
          <w:jc w:val="center"/>
        </w:trPr>
        <w:tc>
          <w:tcPr>
            <w:tcW w:w="4819" w:type="dxa"/>
          </w:tcPr>
          <w:p w14:paraId="1AF4539A" w14:textId="77777777" w:rsidR="00D322DE" w:rsidRDefault="00EE1539">
            <w:r>
              <w:rPr>
                <w:rFonts w:ascii="Consolas" w:hAnsi="Consolas"/>
                <w:sz w:val="16"/>
              </w:rPr>
              <w:t>replay</w:t>
            </w:r>
            <w:r>
              <w:rPr>
                <w:sz w:val="18"/>
              </w:rPr>
              <w:t xml:space="preserve"> (профиль </w:t>
            </w:r>
            <w:r>
              <w:rPr>
                <w:rFonts w:ascii="Consolas" w:hAnsi="Consolas"/>
                <w:sz w:val="16"/>
              </w:rPr>
              <w:t>demo</w:t>
            </w:r>
            <w:r>
              <w:rPr>
                <w:sz w:val="18"/>
              </w:rPr>
              <w:t>)</w:t>
            </w:r>
          </w:p>
        </w:tc>
        <w:tc>
          <w:tcPr>
            <w:tcW w:w="4819" w:type="dxa"/>
          </w:tcPr>
          <w:p w14:paraId="2A37F1F2" w14:textId="77777777" w:rsidR="00D322DE" w:rsidRDefault="00EE1539">
            <w:r>
              <w:rPr>
                <w:sz w:val="18"/>
              </w:rPr>
              <w:t>Воспроизведение журнала СМВУ как живого потока</w:t>
            </w:r>
          </w:p>
        </w:tc>
      </w:tr>
      <w:tr w:rsidR="00D322DE" w14:paraId="73F2F336" w14:textId="77777777">
        <w:trPr>
          <w:jc w:val="center"/>
        </w:trPr>
        <w:tc>
          <w:tcPr>
            <w:tcW w:w="4819" w:type="dxa"/>
          </w:tcPr>
          <w:p w14:paraId="0445EC89" w14:textId="77777777" w:rsidR="00D322DE" w:rsidRDefault="00EE1539">
            <w:r>
              <w:rPr>
                <w:rFonts w:ascii="Consolas" w:hAnsi="Consolas"/>
                <w:sz w:val="16"/>
              </w:rPr>
              <w:t>migrate-training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backend-training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worker-training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consumer-training</w:t>
            </w:r>
            <w:r>
              <w:rPr>
                <w:sz w:val="18"/>
              </w:rPr>
              <w:t xml:space="preserve"> (профиль </w:t>
            </w:r>
            <w:r>
              <w:rPr>
                <w:rFonts w:ascii="Consolas" w:hAnsi="Consolas"/>
                <w:sz w:val="16"/>
              </w:rPr>
              <w:t>training</w:t>
            </w:r>
            <w:r>
              <w:rPr>
                <w:sz w:val="18"/>
              </w:rPr>
              <w:t>)</w:t>
            </w:r>
          </w:p>
        </w:tc>
        <w:tc>
          <w:tcPr>
            <w:tcW w:w="4819" w:type="dxa"/>
          </w:tcPr>
          <w:p w14:paraId="098FFD3E" w14:textId="77777777" w:rsidR="00D322DE" w:rsidRDefault="00EE1539">
            <w:r>
              <w:rPr>
                <w:sz w:val="18"/>
              </w:rPr>
              <w:t xml:space="preserve">Учебный контур: тот же образ, своя база </w:t>
            </w:r>
            <w:r>
              <w:rPr>
                <w:rFonts w:ascii="Consolas" w:hAnsi="Consolas"/>
                <w:sz w:val="16"/>
              </w:rPr>
              <w:t>collector_trai</w:t>
            </w:r>
            <w:r>
              <w:rPr>
                <w:rFonts w:ascii="Consolas" w:hAnsi="Consolas"/>
                <w:sz w:val="16"/>
              </w:rPr>
              <w:t>ning</w:t>
            </w:r>
            <w:r>
              <w:rPr>
                <w:sz w:val="18"/>
              </w:rPr>
              <w:t>, тема Kafka, Redis-индекс; вместо справочников заказчика — полигон</w:t>
            </w:r>
          </w:p>
        </w:tc>
      </w:tr>
      <w:tr w:rsidR="00D322DE" w14:paraId="5CFDAF85" w14:textId="77777777">
        <w:trPr>
          <w:jc w:val="center"/>
        </w:trPr>
        <w:tc>
          <w:tcPr>
            <w:tcW w:w="4819" w:type="dxa"/>
          </w:tcPr>
          <w:p w14:paraId="4A694797" w14:textId="77777777" w:rsidR="00D322DE" w:rsidRDefault="00EE1539">
            <w:r>
              <w:rPr>
                <w:rFonts w:ascii="Consolas" w:hAnsi="Consolas"/>
                <w:sz w:val="16"/>
              </w:rPr>
              <w:t>mock-helpdesk-training</w:t>
            </w:r>
            <w:r>
              <w:rPr>
                <w:sz w:val="18"/>
              </w:rPr>
              <w:t xml:space="preserve"> (профиль </w:t>
            </w:r>
            <w:r>
              <w:rPr>
                <w:rFonts w:ascii="Consolas" w:hAnsi="Consolas"/>
                <w:sz w:val="16"/>
              </w:rPr>
              <w:t>training</w:t>
            </w:r>
            <w:r>
              <w:rPr>
                <w:sz w:val="18"/>
              </w:rPr>
              <w:t>)</w:t>
            </w:r>
          </w:p>
        </w:tc>
        <w:tc>
          <w:tcPr>
            <w:tcW w:w="4819" w:type="dxa"/>
          </w:tcPr>
          <w:p w14:paraId="43EC5820" w14:textId="77777777" w:rsidR="00D322DE" w:rsidRDefault="00EE1539">
            <w:r>
              <w:rPr>
                <w:sz w:val="18"/>
              </w:rPr>
              <w:t>Эмулятор системы учёта заявок учебного контура</w:t>
            </w:r>
          </w:p>
        </w:tc>
      </w:tr>
      <w:tr w:rsidR="00D322DE" w14:paraId="4212C7CB" w14:textId="77777777">
        <w:trPr>
          <w:jc w:val="center"/>
        </w:trPr>
        <w:tc>
          <w:tcPr>
            <w:tcW w:w="4819" w:type="dxa"/>
          </w:tcPr>
          <w:p w14:paraId="0B4370BD" w14:textId="77777777" w:rsidR="00D322DE" w:rsidRDefault="00EE1539">
            <w:r>
              <w:rPr>
                <w:rFonts w:ascii="Consolas" w:hAnsi="Consolas"/>
                <w:sz w:val="16"/>
              </w:rPr>
              <w:t>simulator</w:t>
            </w:r>
            <w:r>
              <w:rPr>
                <w:sz w:val="18"/>
              </w:rPr>
              <w:t xml:space="preserve"> (профиль </w:t>
            </w:r>
            <w:r>
              <w:rPr>
                <w:rFonts w:ascii="Consolas" w:hAnsi="Consolas"/>
                <w:sz w:val="16"/>
              </w:rPr>
              <w:t>training</w:t>
            </w:r>
            <w:r>
              <w:rPr>
                <w:sz w:val="18"/>
              </w:rPr>
              <w:t>)</w:t>
            </w:r>
          </w:p>
        </w:tc>
        <w:tc>
          <w:tcPr>
            <w:tcW w:w="4819" w:type="dxa"/>
          </w:tcPr>
          <w:p w14:paraId="3548B9F5" w14:textId="77777777" w:rsidR="00D322DE" w:rsidRDefault="00EE1539">
            <w:r>
              <w:rPr>
                <w:sz w:val="18"/>
              </w:rPr>
              <w:t xml:space="preserve">Симулятор датчиков СМВУ: консоль и веб, сеть </w:t>
            </w:r>
            <w:r>
              <w:rPr>
                <w:rFonts w:ascii="Consolas" w:hAnsi="Consolas"/>
                <w:sz w:val="16"/>
              </w:rPr>
              <w:t>field</w:t>
            </w:r>
            <w:r>
              <w:rPr>
                <w:sz w:val="18"/>
              </w:rPr>
              <w:t>, видит только</w:t>
            </w:r>
            <w:r>
              <w:rPr>
                <w:sz w:val="18"/>
              </w:rPr>
              <w:t xml:space="preserve"> Kafka</w:t>
            </w:r>
          </w:p>
        </w:tc>
      </w:tr>
    </w:tbl>
    <w:p w14:paraId="65877DC7" w14:textId="77777777" w:rsidR="00D322DE" w:rsidRDefault="00D322DE"/>
    <w:p w14:paraId="19F11CA1" w14:textId="77777777" w:rsidR="00D322DE" w:rsidRDefault="00EE1539">
      <w:pPr>
        <w:pStyle w:val="21"/>
      </w:pPr>
      <w:bookmarkStart w:id="10" w:name="_Toc241321388"/>
      <w:r>
        <w:t>Принципы</w:t>
      </w:r>
      <w:bookmarkEnd w:id="10"/>
    </w:p>
    <w:p w14:paraId="51E3FE17" w14:textId="77777777" w:rsidR="00D322DE" w:rsidRDefault="00EE1539">
      <w:pPr>
        <w:pStyle w:val="a"/>
      </w:pPr>
      <w:r>
        <w:rPr>
          <w:b/>
        </w:rPr>
        <w:t>Модульный монолит.</w:t>
      </w:r>
      <w:r>
        <w:t xml:space="preserve"> Один деплой-артефакт и одна БД, но модули с явными границами. Любой модуль можно вынести в отдельный сервис: связи между модулями идут через сервисные функции и Django-сигналы, а не через чужие таблицы.</w:t>
      </w:r>
    </w:p>
    <w:p w14:paraId="32979BA3" w14:textId="77777777" w:rsidR="00D322DE" w:rsidRDefault="00EE1539">
      <w:pPr>
        <w:pStyle w:val="a"/>
      </w:pPr>
      <w:r>
        <w:rPr>
          <w:b/>
        </w:rPr>
        <w:t>Слои внутри модуля</w:t>
      </w:r>
      <w:r>
        <w:t xml:space="preserve"> (упрощённая clean architecture):</w:t>
      </w:r>
    </w:p>
    <w:p w14:paraId="7D3A898A" w14:textId="77777777" w:rsidR="00D322DE" w:rsidRDefault="00EE1539">
      <w:pPr>
        <w:pStyle w:val="20"/>
      </w:pPr>
      <w:r>
        <w:rPr>
          <w:rFonts w:ascii="Consolas" w:hAnsi="Consolas"/>
          <w:sz w:val="20"/>
        </w:rPr>
        <w:t>domain/</w:t>
      </w:r>
      <w:r>
        <w:t xml:space="preserve"> — чистый Python без Django (движок нормализации, контракты моделей прогноза);</w:t>
      </w:r>
    </w:p>
    <w:p w14:paraId="49BB5E5B" w14:textId="77777777" w:rsidR="00D322DE" w:rsidRDefault="00EE1539">
      <w:pPr>
        <w:pStyle w:val="20"/>
      </w:pPr>
      <w:r>
        <w:rPr>
          <w:rFonts w:ascii="Consolas" w:hAnsi="Consolas"/>
          <w:sz w:val="20"/>
        </w:rPr>
        <w:t>services.py</w:t>
      </w:r>
      <w:r>
        <w:t xml:space="preserve"> — команды, меняющие состояние, с бизнес-правилами и транзакциями;</w:t>
      </w:r>
    </w:p>
    <w:p w14:paraId="341FA034" w14:textId="77777777" w:rsidR="00D322DE" w:rsidRDefault="00EE1539">
      <w:pPr>
        <w:pStyle w:val="20"/>
      </w:pPr>
      <w:r>
        <w:rPr>
          <w:rFonts w:ascii="Consolas" w:hAnsi="Consolas"/>
          <w:sz w:val="20"/>
        </w:rPr>
        <w:t>selectors.py</w:t>
      </w:r>
      <w:r>
        <w:t xml:space="preserve"> — запросы на чтение;</w:t>
      </w:r>
    </w:p>
    <w:p w14:paraId="3C51A7E2" w14:textId="77777777" w:rsidR="00D322DE" w:rsidRDefault="00EE1539">
      <w:pPr>
        <w:pStyle w:val="20"/>
      </w:pPr>
      <w:r>
        <w:rPr>
          <w:rFonts w:ascii="Consolas" w:hAnsi="Consolas"/>
          <w:sz w:val="20"/>
        </w:rPr>
        <w:t>api/</w:t>
      </w:r>
      <w:r>
        <w:t xml:space="preserve"> — DRF: сериализаторы, вьюсеты, маршруты;</w:t>
      </w:r>
    </w:p>
    <w:p w14:paraId="23A25D66" w14:textId="77777777" w:rsidR="00D322DE" w:rsidRDefault="00EE1539">
      <w:pPr>
        <w:pStyle w:val="20"/>
      </w:pPr>
      <w:r>
        <w:rPr>
          <w:rFonts w:ascii="Consolas" w:hAnsi="Consolas"/>
          <w:sz w:val="20"/>
        </w:rPr>
        <w:t>models.py</w:t>
      </w:r>
      <w:r>
        <w:t xml:space="preserve">, </w:t>
      </w:r>
      <w:r>
        <w:rPr>
          <w:rFonts w:ascii="Consolas" w:hAnsi="Consolas"/>
          <w:sz w:val="20"/>
        </w:rPr>
        <w:t>a</w:t>
      </w:r>
      <w:r>
        <w:rPr>
          <w:rFonts w:ascii="Consolas" w:hAnsi="Consolas"/>
          <w:sz w:val="20"/>
        </w:rPr>
        <w:t>dmin.py</w:t>
      </w:r>
      <w:r>
        <w:t xml:space="preserve">, </w:t>
      </w:r>
      <w:r>
        <w:rPr>
          <w:rFonts w:ascii="Consolas" w:hAnsi="Consolas"/>
          <w:sz w:val="20"/>
        </w:rPr>
        <w:t>tasks.py</w:t>
      </w:r>
      <w:r>
        <w:t xml:space="preserve"> — Django ORM, админка, фоновые задачи Celery.</w:t>
      </w:r>
    </w:p>
    <w:p w14:paraId="26E5D2CB" w14:textId="77777777" w:rsidR="00D322DE" w:rsidRDefault="00EE1539">
      <w:r>
        <w:lastRenderedPageBreak/>
        <w:t>ORM не оборачивается в собственные репозитории: это дало бы больше кода без пользы.</w:t>
      </w:r>
    </w:p>
    <w:p w14:paraId="59D48D30" w14:textId="77777777" w:rsidR="00D322DE" w:rsidRDefault="00EE1539">
      <w:pPr>
        <w:pStyle w:val="a"/>
      </w:pPr>
      <w:r>
        <w:rPr>
          <w:b/>
        </w:rPr>
        <w:t>Расширяемость через данные, а не через код.</w:t>
      </w:r>
      <w:r>
        <w:t xml:space="preserve"> Новый тип датчика — это профиль нормализации и правила в админке</w:t>
      </w:r>
      <w:r>
        <w:t xml:space="preserve">. Новый источник — это адаптер в </w:t>
      </w:r>
      <w:r>
        <w:rPr>
          <w:rFonts w:ascii="Consolas" w:hAnsi="Consolas"/>
          <w:sz w:val="20"/>
        </w:rPr>
        <w:t>ingestion/adapters</w:t>
      </w:r>
      <w:r>
        <w:t xml:space="preserve"> и запись </w:t>
      </w:r>
      <w:r>
        <w:rPr>
          <w:rFonts w:ascii="Consolas" w:hAnsi="Consolas"/>
          <w:sz w:val="20"/>
        </w:rPr>
        <w:t>DataSource</w:t>
      </w:r>
      <w:r>
        <w:t>.</w:t>
      </w:r>
    </w:p>
    <w:p w14:paraId="4A39434D" w14:textId="77777777" w:rsidR="00D322DE" w:rsidRDefault="00EE1539">
      <w:pPr>
        <w:pStyle w:val="a"/>
      </w:pPr>
      <w:r>
        <w:rPr>
          <w:b/>
        </w:rPr>
        <w:t>Всё, что можно взять из Django, берём из Django:</w:t>
      </w:r>
      <w:r>
        <w:t xml:space="preserve"> auth, Groups/Permissions (RBAC), admin, сигналы, миграции.</w:t>
      </w:r>
    </w:p>
    <w:p w14:paraId="11D7CB26" w14:textId="77777777" w:rsidR="00D322DE" w:rsidRDefault="00EE1539">
      <w:pPr>
        <w:pStyle w:val="21"/>
      </w:pPr>
      <w:bookmarkStart w:id="11" w:name="_Toc241321389"/>
      <w:r>
        <w:t>Модули</w:t>
      </w:r>
      <w:bookmarkEnd w:id="1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41C2ADDE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E99330B" w14:textId="77777777" w:rsidR="00D322DE" w:rsidRDefault="00EE1539">
            <w:r>
              <w:rPr>
                <w:b/>
                <w:sz w:val="18"/>
              </w:rPr>
              <w:t>Модуль</w:t>
            </w:r>
          </w:p>
        </w:tc>
        <w:tc>
          <w:tcPr>
            <w:tcW w:w="4819" w:type="dxa"/>
            <w:shd w:val="clear" w:color="auto" w:fill="E8EDF6"/>
          </w:tcPr>
          <w:p w14:paraId="7647F659" w14:textId="77777777" w:rsidR="00D322DE" w:rsidRDefault="00EE1539">
            <w:r>
              <w:rPr>
                <w:b/>
                <w:sz w:val="18"/>
              </w:rPr>
              <w:t>Ответственность</w:t>
            </w:r>
          </w:p>
        </w:tc>
      </w:tr>
      <w:tr w:rsidR="00D322DE" w14:paraId="2BF5BC03" w14:textId="77777777">
        <w:trPr>
          <w:jc w:val="center"/>
        </w:trPr>
        <w:tc>
          <w:tcPr>
            <w:tcW w:w="4819" w:type="dxa"/>
          </w:tcPr>
          <w:p w14:paraId="6494E919" w14:textId="77777777" w:rsidR="00D322DE" w:rsidRDefault="00EE1539">
            <w:r>
              <w:rPr>
                <w:rFonts w:ascii="Consolas" w:hAnsi="Consolas"/>
                <w:sz w:val="16"/>
              </w:rPr>
              <w:t>core</w:t>
            </w:r>
          </w:p>
        </w:tc>
        <w:tc>
          <w:tcPr>
            <w:tcW w:w="4819" w:type="dxa"/>
          </w:tcPr>
          <w:p w14:paraId="3FBF60EA" w14:textId="77777777" w:rsidR="00D322DE" w:rsidRDefault="00EE1539">
            <w:r>
              <w:rPr>
                <w:sz w:val="18"/>
              </w:rPr>
              <w:t xml:space="preserve">Базовые модели, права DRF, пагинация, health, команда </w:t>
            </w:r>
            <w:r>
              <w:rPr>
                <w:rFonts w:ascii="Consolas" w:hAnsi="Consolas"/>
                <w:sz w:val="16"/>
              </w:rPr>
              <w:t>bootstrap</w:t>
            </w:r>
          </w:p>
        </w:tc>
      </w:tr>
      <w:tr w:rsidR="00D322DE" w14:paraId="0848B1B2" w14:textId="77777777">
        <w:trPr>
          <w:jc w:val="center"/>
        </w:trPr>
        <w:tc>
          <w:tcPr>
            <w:tcW w:w="4819" w:type="dxa"/>
          </w:tcPr>
          <w:p w14:paraId="0D3A921D" w14:textId="77777777" w:rsidR="00D322DE" w:rsidRDefault="00EE1539">
            <w:r>
              <w:rPr>
                <w:rFonts w:ascii="Consolas" w:hAnsi="Consolas"/>
                <w:sz w:val="16"/>
              </w:rPr>
              <w:t>topology</w:t>
            </w:r>
          </w:p>
        </w:tc>
        <w:tc>
          <w:tcPr>
            <w:tcW w:w="4819" w:type="dxa"/>
          </w:tcPr>
          <w:p w14:paraId="1B041FE7" w14:textId="77777777" w:rsidR="00D322DE" w:rsidRDefault="00EE1539">
            <w:r>
              <w:rPr>
                <w:sz w:val="18"/>
              </w:rPr>
              <w:t xml:space="preserve">Дерево объектов (materialized path, treebeard), схематическая геометрия, </w:t>
            </w:r>
            <w:r>
              <w:rPr>
                <w:b/>
                <w:sz w:val="18"/>
              </w:rPr>
              <w:t>фильтр по зоне ответственности</w:t>
            </w:r>
          </w:p>
        </w:tc>
      </w:tr>
      <w:tr w:rsidR="00D322DE" w14:paraId="485488DB" w14:textId="77777777">
        <w:trPr>
          <w:jc w:val="center"/>
        </w:trPr>
        <w:tc>
          <w:tcPr>
            <w:tcW w:w="4819" w:type="dxa"/>
          </w:tcPr>
          <w:p w14:paraId="67D5A5CB" w14:textId="77777777" w:rsidR="00D322DE" w:rsidRDefault="00EE1539">
            <w:r>
              <w:rPr>
                <w:rFonts w:ascii="Consolas" w:hAnsi="Consolas"/>
                <w:sz w:val="16"/>
              </w:rPr>
              <w:t>accounts</w:t>
            </w:r>
          </w:p>
        </w:tc>
        <w:tc>
          <w:tcPr>
            <w:tcW w:w="4819" w:type="dxa"/>
          </w:tcPr>
          <w:p w14:paraId="0A465C6D" w14:textId="77777777" w:rsidR="00D322DE" w:rsidRDefault="00EE1539">
            <w:r>
              <w:rPr>
                <w:sz w:val="18"/>
              </w:rPr>
              <w:t>Пользователь с зоной ответственности, роли (</w:t>
            </w:r>
            <w:r>
              <w:rPr>
                <w:rFonts w:ascii="Consolas" w:hAnsi="Consolas"/>
                <w:sz w:val="16"/>
              </w:rPr>
              <w:t>roles.py</w:t>
            </w:r>
            <w:r>
              <w:rPr>
                <w:sz w:val="18"/>
              </w:rPr>
              <w:t>), LDAP</w:t>
            </w:r>
          </w:p>
        </w:tc>
      </w:tr>
      <w:tr w:rsidR="00D322DE" w14:paraId="04A61295" w14:textId="77777777">
        <w:trPr>
          <w:jc w:val="center"/>
        </w:trPr>
        <w:tc>
          <w:tcPr>
            <w:tcW w:w="4819" w:type="dxa"/>
          </w:tcPr>
          <w:p w14:paraId="6E13096E" w14:textId="77777777" w:rsidR="00D322DE" w:rsidRDefault="00EE1539">
            <w:r>
              <w:rPr>
                <w:rFonts w:ascii="Consolas" w:hAnsi="Consolas"/>
                <w:sz w:val="16"/>
              </w:rPr>
              <w:t>audit</w:t>
            </w:r>
          </w:p>
        </w:tc>
        <w:tc>
          <w:tcPr>
            <w:tcW w:w="4819" w:type="dxa"/>
          </w:tcPr>
          <w:p w14:paraId="6B5DB2ED" w14:textId="77777777" w:rsidR="00D322DE" w:rsidRDefault="00EE1539">
            <w:r>
              <w:rPr>
                <w:sz w:val="18"/>
              </w:rPr>
              <w:t>Ж</w:t>
            </w:r>
            <w:r>
              <w:rPr>
                <w:sz w:val="18"/>
              </w:rPr>
              <w:t>урнал действий пользователей (middleware + явные бизнес-события), django-auditlog для истории изменений</w:t>
            </w:r>
          </w:p>
        </w:tc>
      </w:tr>
      <w:tr w:rsidR="00D322DE" w14:paraId="3109C9F9" w14:textId="77777777">
        <w:trPr>
          <w:jc w:val="center"/>
        </w:trPr>
        <w:tc>
          <w:tcPr>
            <w:tcW w:w="4819" w:type="dxa"/>
          </w:tcPr>
          <w:p w14:paraId="72238191" w14:textId="77777777" w:rsidR="00D322DE" w:rsidRDefault="00EE1539">
            <w:r>
              <w:rPr>
                <w:rFonts w:ascii="Consolas" w:hAnsi="Consolas"/>
                <w:sz w:val="16"/>
              </w:rPr>
              <w:t>normalization</w:t>
            </w:r>
          </w:p>
        </w:tc>
        <w:tc>
          <w:tcPr>
            <w:tcW w:w="4819" w:type="dxa"/>
          </w:tcPr>
          <w:p w14:paraId="572E94A8" w14:textId="77777777" w:rsidR="00D322DE" w:rsidRDefault="00EE1539">
            <w:r>
              <w:rPr>
                <w:sz w:val="18"/>
              </w:rPr>
              <w:t xml:space="preserve">Профили датчиков, правила состояний, движок </w:t>
            </w:r>
            <w:r>
              <w:rPr>
                <w:rFonts w:ascii="Consolas" w:hAnsi="Consolas"/>
                <w:sz w:val="16"/>
              </w:rPr>
              <w:t>domain/engine.py</w:t>
            </w:r>
          </w:p>
        </w:tc>
      </w:tr>
      <w:tr w:rsidR="00D322DE" w14:paraId="7415A785" w14:textId="77777777">
        <w:trPr>
          <w:jc w:val="center"/>
        </w:trPr>
        <w:tc>
          <w:tcPr>
            <w:tcW w:w="4819" w:type="dxa"/>
          </w:tcPr>
          <w:p w14:paraId="5F96203C" w14:textId="77777777" w:rsidR="00D322DE" w:rsidRDefault="00EE1539">
            <w:r>
              <w:rPr>
                <w:rFonts w:ascii="Consolas" w:hAnsi="Consolas"/>
                <w:sz w:val="16"/>
              </w:rPr>
              <w:t>assets</w:t>
            </w:r>
          </w:p>
        </w:tc>
        <w:tc>
          <w:tcPr>
            <w:tcW w:w="4819" w:type="dxa"/>
          </w:tcPr>
          <w:p w14:paraId="1D5F8247" w14:textId="77777777" w:rsidR="00D322DE" w:rsidRDefault="00EE1539">
            <w:r>
              <w:rPr>
                <w:sz w:val="18"/>
              </w:rPr>
              <w:t>Реестр: типы датчиков, каналы, оборудование</w:t>
            </w:r>
          </w:p>
        </w:tc>
      </w:tr>
      <w:tr w:rsidR="00D322DE" w14:paraId="3F81E61E" w14:textId="77777777">
        <w:trPr>
          <w:jc w:val="center"/>
        </w:trPr>
        <w:tc>
          <w:tcPr>
            <w:tcW w:w="4819" w:type="dxa"/>
          </w:tcPr>
          <w:p w14:paraId="7DC88F53" w14:textId="77777777" w:rsidR="00D322DE" w:rsidRDefault="00EE1539">
            <w:r>
              <w:rPr>
                <w:rFonts w:ascii="Consolas" w:hAnsi="Consolas"/>
                <w:sz w:val="16"/>
              </w:rPr>
              <w:t>ingestion</w:t>
            </w:r>
          </w:p>
        </w:tc>
        <w:tc>
          <w:tcPr>
            <w:tcW w:w="4819" w:type="dxa"/>
          </w:tcPr>
          <w:p w14:paraId="122F66A8" w14:textId="77777777" w:rsidR="00D322DE" w:rsidRDefault="00EE1539">
            <w:r>
              <w:rPr>
                <w:sz w:val="18"/>
              </w:rPr>
              <w:t>Адаптеры исто</w:t>
            </w:r>
            <w:r>
              <w:rPr>
                <w:sz w:val="18"/>
              </w:rPr>
              <w:t>чников, конвейер, Kafka-консьюмер, эмулятор потока, пакетный импорт</w:t>
            </w:r>
          </w:p>
        </w:tc>
      </w:tr>
      <w:tr w:rsidR="00D322DE" w14:paraId="51CF5D81" w14:textId="77777777">
        <w:trPr>
          <w:jc w:val="center"/>
        </w:trPr>
        <w:tc>
          <w:tcPr>
            <w:tcW w:w="4819" w:type="dxa"/>
          </w:tcPr>
          <w:p w14:paraId="7565D161" w14:textId="77777777" w:rsidR="00D322DE" w:rsidRDefault="00EE1539">
            <w:r>
              <w:rPr>
                <w:rFonts w:ascii="Consolas" w:hAnsi="Consolas"/>
                <w:sz w:val="16"/>
              </w:rPr>
              <w:t>telemetry</w:t>
            </w:r>
          </w:p>
        </w:tc>
        <w:tc>
          <w:tcPr>
            <w:tcW w:w="4819" w:type="dxa"/>
          </w:tcPr>
          <w:p w14:paraId="5E1E7730" w14:textId="77777777" w:rsidR="00D322DE" w:rsidRDefault="00EE1539">
            <w:r>
              <w:rPr>
                <w:sz w:val="18"/>
              </w:rPr>
              <w:t xml:space="preserve">Hypertable показаний, текущее состояние каналов, сигнал </w:t>
            </w:r>
            <w:r>
              <w:rPr>
                <w:rFonts w:ascii="Consolas" w:hAnsi="Consolas"/>
                <w:sz w:val="16"/>
              </w:rPr>
              <w:t>channel_states_changed</w:t>
            </w:r>
          </w:p>
        </w:tc>
      </w:tr>
      <w:tr w:rsidR="00D322DE" w14:paraId="1D0F31D9" w14:textId="77777777">
        <w:trPr>
          <w:jc w:val="center"/>
        </w:trPr>
        <w:tc>
          <w:tcPr>
            <w:tcW w:w="4819" w:type="dxa"/>
          </w:tcPr>
          <w:p w14:paraId="1B42FB60" w14:textId="77777777" w:rsidR="00D322DE" w:rsidRDefault="00EE1539">
            <w:r>
              <w:rPr>
                <w:rFonts w:ascii="Consolas" w:hAnsi="Consolas"/>
                <w:sz w:val="16"/>
              </w:rPr>
              <w:t>forecasting</w:t>
            </w:r>
          </w:p>
        </w:tc>
        <w:tc>
          <w:tcPr>
            <w:tcW w:w="4819" w:type="dxa"/>
          </w:tcPr>
          <w:p w14:paraId="73B25FB9" w14:textId="77777777" w:rsidR="00D322DE" w:rsidRDefault="00EE1539">
            <w:r>
              <w:rPr>
                <w:sz w:val="18"/>
              </w:rPr>
              <w:t>Реестр моделей, политики риска, журнал прогнозов, обучение</w:t>
            </w:r>
          </w:p>
        </w:tc>
      </w:tr>
      <w:tr w:rsidR="00D322DE" w14:paraId="10BB18FF" w14:textId="77777777">
        <w:trPr>
          <w:jc w:val="center"/>
        </w:trPr>
        <w:tc>
          <w:tcPr>
            <w:tcW w:w="4819" w:type="dxa"/>
          </w:tcPr>
          <w:p w14:paraId="6AF80C33" w14:textId="77777777" w:rsidR="00D322DE" w:rsidRDefault="00EE1539">
            <w:r>
              <w:rPr>
                <w:rFonts w:ascii="Consolas" w:hAnsi="Consolas"/>
                <w:sz w:val="16"/>
              </w:rPr>
              <w:t>incidents</w:t>
            </w:r>
          </w:p>
        </w:tc>
        <w:tc>
          <w:tcPr>
            <w:tcW w:w="4819" w:type="dxa"/>
          </w:tcPr>
          <w:p w14:paraId="48F8ED79" w14:textId="77777777" w:rsidR="00D322DE" w:rsidRDefault="00EE1539">
            <w:r>
              <w:rPr>
                <w:sz w:val="18"/>
              </w:rPr>
              <w:t xml:space="preserve">Алерты, </w:t>
            </w:r>
            <w:r>
              <w:rPr>
                <w:sz w:val="18"/>
              </w:rPr>
              <w:t>инциденты, решения, хронология, эскалация, реактивные правила</w:t>
            </w:r>
          </w:p>
        </w:tc>
      </w:tr>
      <w:tr w:rsidR="00D322DE" w14:paraId="3EE98F04" w14:textId="77777777">
        <w:trPr>
          <w:jc w:val="center"/>
        </w:trPr>
        <w:tc>
          <w:tcPr>
            <w:tcW w:w="4819" w:type="dxa"/>
          </w:tcPr>
          <w:p w14:paraId="74BAA089" w14:textId="77777777" w:rsidR="00D322DE" w:rsidRDefault="00EE1539">
            <w:r>
              <w:rPr>
                <w:rFonts w:ascii="Consolas" w:hAnsi="Consolas"/>
                <w:sz w:val="16"/>
              </w:rPr>
              <w:t>workorders</w:t>
            </w:r>
          </w:p>
        </w:tc>
        <w:tc>
          <w:tcPr>
            <w:tcW w:w="4819" w:type="dxa"/>
          </w:tcPr>
          <w:p w14:paraId="36ADA6EC" w14:textId="77777777" w:rsidR="00D322DE" w:rsidRDefault="00EE1539">
            <w:r>
              <w:rPr>
                <w:sz w:val="18"/>
              </w:rPr>
              <w:t>Рекомендации по ТО, заявки и их статусы</w:t>
            </w:r>
          </w:p>
        </w:tc>
      </w:tr>
      <w:tr w:rsidR="00D322DE" w14:paraId="1CD02906" w14:textId="77777777">
        <w:trPr>
          <w:jc w:val="center"/>
        </w:trPr>
        <w:tc>
          <w:tcPr>
            <w:tcW w:w="4819" w:type="dxa"/>
          </w:tcPr>
          <w:p w14:paraId="212059C8" w14:textId="77777777" w:rsidR="00D322DE" w:rsidRDefault="00EE1539">
            <w:r>
              <w:rPr>
                <w:rFonts w:ascii="Consolas" w:hAnsi="Consolas"/>
                <w:sz w:val="16"/>
              </w:rPr>
              <w:t>notifications</w:t>
            </w:r>
          </w:p>
        </w:tc>
        <w:tc>
          <w:tcPr>
            <w:tcW w:w="4819" w:type="dxa"/>
          </w:tcPr>
          <w:p w14:paraId="71211283" w14:textId="77777777" w:rsidR="00D322DE" w:rsidRDefault="00EE1539">
            <w:r>
              <w:rPr>
                <w:sz w:val="18"/>
              </w:rPr>
              <w:t>Уведомления: БД + WebSocket (Channels)</w:t>
            </w:r>
          </w:p>
        </w:tc>
      </w:tr>
      <w:tr w:rsidR="00D322DE" w14:paraId="074AEAFF" w14:textId="77777777">
        <w:trPr>
          <w:jc w:val="center"/>
        </w:trPr>
        <w:tc>
          <w:tcPr>
            <w:tcW w:w="4819" w:type="dxa"/>
          </w:tcPr>
          <w:p w14:paraId="78C2815A" w14:textId="77777777" w:rsidR="00D322DE" w:rsidRDefault="00EE1539">
            <w:r>
              <w:rPr>
                <w:rFonts w:ascii="Consolas" w:hAnsi="Consolas"/>
                <w:sz w:val="16"/>
              </w:rPr>
              <w:t>analytics</w:t>
            </w:r>
          </w:p>
        </w:tc>
        <w:tc>
          <w:tcPr>
            <w:tcW w:w="4819" w:type="dxa"/>
          </w:tcPr>
          <w:p w14:paraId="58E9400C" w14:textId="77777777" w:rsidR="00D322DE" w:rsidRDefault="00EE1539">
            <w:r>
              <w:rPr>
                <w:sz w:val="18"/>
              </w:rPr>
              <w:t>Сводки и отчёты</w:t>
            </w:r>
          </w:p>
        </w:tc>
      </w:tr>
      <w:tr w:rsidR="00D322DE" w14:paraId="71989F92" w14:textId="77777777">
        <w:trPr>
          <w:jc w:val="center"/>
        </w:trPr>
        <w:tc>
          <w:tcPr>
            <w:tcW w:w="4819" w:type="dxa"/>
          </w:tcPr>
          <w:p w14:paraId="6025FBEC" w14:textId="77777777" w:rsidR="00D322DE" w:rsidRDefault="00EE1539">
            <w:r>
              <w:rPr>
                <w:rFonts w:ascii="Consolas" w:hAnsi="Consolas"/>
                <w:sz w:val="16"/>
              </w:rPr>
              <w:t>integrations</w:t>
            </w:r>
          </w:p>
        </w:tc>
        <w:tc>
          <w:tcPr>
            <w:tcW w:w="4819" w:type="dxa"/>
          </w:tcPr>
          <w:p w14:paraId="2C3E6AEC" w14:textId="77777777" w:rsidR="00D322DE" w:rsidRDefault="00EE1539">
            <w:r>
              <w:rPr>
                <w:sz w:val="18"/>
              </w:rPr>
              <w:t xml:space="preserve">Клиенты внешних систем: погода </w:t>
            </w:r>
            <w:r>
              <w:rPr>
                <w:sz w:val="18"/>
              </w:rPr>
              <w:t>(работающая интеграция), help desk (на стенде — эмулятор)</w:t>
            </w:r>
          </w:p>
        </w:tc>
      </w:tr>
    </w:tbl>
    <w:p w14:paraId="072E9AF4" w14:textId="77777777" w:rsidR="00D322DE" w:rsidRDefault="00D322DE"/>
    <w:p w14:paraId="21FB404F" w14:textId="77777777" w:rsidR="00D322DE" w:rsidRDefault="00EE1539">
      <w:pPr>
        <w:pStyle w:val="21"/>
      </w:pPr>
      <w:bookmarkStart w:id="12" w:name="_Toc241321390"/>
      <w:r>
        <w:t>Поток данных</w:t>
      </w:r>
      <w:bookmarkEnd w:id="12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06D07190" w14:textId="77777777">
        <w:tc>
          <w:tcPr>
            <w:tcW w:w="9638" w:type="dxa"/>
            <w:shd w:val="clear" w:color="auto" w:fill="F3F4F7"/>
          </w:tcPr>
          <w:p w14:paraId="3EDEDCFB" w14:textId="77777777" w:rsidR="00D322DE" w:rsidRDefault="00EE1539">
            <w:r>
              <w:rPr>
                <w:rFonts w:ascii="Consolas" w:hAnsi="Consolas"/>
                <w:sz w:val="17"/>
              </w:rPr>
              <w:t>СМВУ (эмуляция: replay журнала) ──Kafka smvu.raw-events──▶ consumer</w:t>
            </w:r>
            <w:r>
              <w:rPr>
                <w:rFonts w:ascii="Consolas" w:hAnsi="Consolas"/>
                <w:sz w:val="17"/>
              </w:rPr>
              <w:br/>
              <w:t>Файлы CSV/XLSX ──ImportJob (Celery)──────────────────────▶ тот же Pipeline</w:t>
            </w:r>
            <w:r>
              <w:rPr>
                <w:rFonts w:ascii="Consolas" w:hAnsi="Consolas"/>
                <w:sz w:val="17"/>
              </w:rPr>
              <w:br/>
              <w:t xml:space="preserve">    Pipeline: RawEvent → канал из справо</w:t>
            </w:r>
            <w:r>
              <w:rPr>
                <w:rFonts w:ascii="Consolas" w:hAnsi="Consolas"/>
                <w:sz w:val="17"/>
              </w:rPr>
              <w:t>чника → профиль → normalize() → Reading (hypertable)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                                        → ChannelState (текущее)</w:t>
            </w:r>
            <w:r>
              <w:rPr>
                <w:rFonts w:ascii="Consolas" w:hAnsi="Consolas"/>
                <w:sz w:val="17"/>
              </w:rPr>
              <w:br/>
              <w:t xml:space="preserve">    ChannelState изменился → сигнал → incidents.rules → raise_alert → Incident → notify (WS)</w:t>
            </w:r>
            <w:r>
              <w:rPr>
                <w:rFonts w:ascii="Consolas" w:hAnsi="Consolas"/>
                <w:sz w:val="17"/>
              </w:rPr>
              <w:br/>
              <w:t>Celery beat → for</w:t>
            </w:r>
            <w:r>
              <w:rPr>
                <w:rFonts w:ascii="Consolas" w:hAnsi="Consolas"/>
                <w:sz w:val="17"/>
              </w:rPr>
              <w:t>ecasting.run_forecast_cycle → Prediction → RiskPolicy → raise_alert</w:t>
            </w:r>
          </w:p>
        </w:tc>
      </w:tr>
    </w:tbl>
    <w:p w14:paraId="05A155C4" w14:textId="77777777" w:rsidR="00D322DE" w:rsidRDefault="00D322DE"/>
    <w:p w14:paraId="1963F960" w14:textId="77777777" w:rsidR="00D322DE" w:rsidRDefault="00EE1539">
      <w:r>
        <w:t xml:space="preserve">Доставка из Kafka — at-least-once: offset фиксируется после записи батча, дубли гасит составной ключ </w:t>
      </w:r>
      <w:r>
        <w:rPr>
          <w:rFonts w:ascii="Consolas" w:hAnsi="Consolas"/>
          <w:sz w:val="20"/>
        </w:rPr>
        <w:t>(ts, event_id)</w:t>
      </w:r>
      <w:r>
        <w:t xml:space="preserve"> в hypertable.</w:t>
      </w:r>
    </w:p>
    <w:p w14:paraId="2B62A20E" w14:textId="77777777" w:rsidR="00D322DE" w:rsidRDefault="00EE1539">
      <w:pPr>
        <w:pStyle w:val="21"/>
      </w:pPr>
      <w:bookmarkStart w:id="13" w:name="_Toc241321391"/>
      <w:r>
        <w:lastRenderedPageBreak/>
        <w:t>Хранение (ТЗ §13)</w:t>
      </w:r>
      <w:bookmarkEnd w:id="1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267931CD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01EFC62F" w14:textId="77777777" w:rsidR="00D322DE" w:rsidRDefault="00EE1539">
            <w:r>
              <w:rPr>
                <w:b/>
                <w:sz w:val="18"/>
              </w:rPr>
              <w:t>Контур</w:t>
            </w:r>
          </w:p>
        </w:tc>
        <w:tc>
          <w:tcPr>
            <w:tcW w:w="4819" w:type="dxa"/>
            <w:shd w:val="clear" w:color="auto" w:fill="E8EDF6"/>
          </w:tcPr>
          <w:p w14:paraId="6692BD68" w14:textId="77777777" w:rsidR="00D322DE" w:rsidRDefault="00EE1539">
            <w:r>
              <w:rPr>
                <w:b/>
                <w:sz w:val="18"/>
              </w:rPr>
              <w:t>Реализация</w:t>
            </w:r>
          </w:p>
        </w:tc>
      </w:tr>
      <w:tr w:rsidR="00D322DE" w14:paraId="036E2F46" w14:textId="77777777">
        <w:trPr>
          <w:jc w:val="center"/>
        </w:trPr>
        <w:tc>
          <w:tcPr>
            <w:tcW w:w="4819" w:type="dxa"/>
          </w:tcPr>
          <w:p w14:paraId="127848FC" w14:textId="77777777" w:rsidR="00D322DE" w:rsidRDefault="00EE1539">
            <w:r>
              <w:rPr>
                <w:sz w:val="18"/>
              </w:rPr>
              <w:t>Оперативный</w:t>
            </w:r>
          </w:p>
        </w:tc>
        <w:tc>
          <w:tcPr>
            <w:tcW w:w="4819" w:type="dxa"/>
          </w:tcPr>
          <w:p w14:paraId="2B94B846" w14:textId="77777777" w:rsidR="00D322DE" w:rsidRDefault="00EE1539">
            <w:r>
              <w:rPr>
                <w:sz w:val="18"/>
              </w:rPr>
              <w:t xml:space="preserve">Несжатые чанки hypertable </w:t>
            </w:r>
            <w:r>
              <w:rPr>
                <w:rFonts w:ascii="Consolas" w:hAnsi="Consolas"/>
                <w:sz w:val="16"/>
              </w:rPr>
              <w:t>telemetry_reading</w:t>
            </w:r>
            <w:r>
              <w:rPr>
                <w:sz w:val="18"/>
              </w:rPr>
              <w:t xml:space="preserve"> (7 дней на чанк), </w:t>
            </w:r>
            <w:r>
              <w:rPr>
                <w:rFonts w:ascii="Consolas" w:hAnsi="Consolas"/>
                <w:sz w:val="16"/>
              </w:rPr>
              <w:t>telemetry_chann</w:t>
            </w:r>
            <w:r>
              <w:rPr>
                <w:rFonts w:ascii="Consolas" w:hAnsi="Consolas"/>
                <w:sz w:val="16"/>
              </w:rPr>
              <w:t>elstate</w:t>
            </w:r>
          </w:p>
        </w:tc>
      </w:tr>
      <w:tr w:rsidR="00D322DE" w14:paraId="2E210FF3" w14:textId="77777777">
        <w:trPr>
          <w:jc w:val="center"/>
        </w:trPr>
        <w:tc>
          <w:tcPr>
            <w:tcW w:w="4819" w:type="dxa"/>
          </w:tcPr>
          <w:p w14:paraId="35183BBD" w14:textId="77777777" w:rsidR="00D322DE" w:rsidRDefault="00EE1539">
            <w:r>
              <w:rPr>
                <w:sz w:val="18"/>
              </w:rPr>
              <w:t>Архивный</w:t>
            </w:r>
          </w:p>
        </w:tc>
        <w:tc>
          <w:tcPr>
            <w:tcW w:w="4819" w:type="dxa"/>
          </w:tcPr>
          <w:p w14:paraId="7DB89B0C" w14:textId="77777777" w:rsidR="00D322DE" w:rsidRDefault="00EE1539">
            <w:r>
              <w:rPr>
                <w:sz w:val="18"/>
              </w:rPr>
              <w:t>Сжатие чанков старше 30 дней (segment by channel), Parquet для обучения моделей</w:t>
            </w:r>
          </w:p>
        </w:tc>
      </w:tr>
      <w:tr w:rsidR="00D322DE" w14:paraId="12D6B5FD" w14:textId="77777777">
        <w:trPr>
          <w:jc w:val="center"/>
        </w:trPr>
        <w:tc>
          <w:tcPr>
            <w:tcW w:w="4819" w:type="dxa"/>
          </w:tcPr>
          <w:p w14:paraId="456DA908" w14:textId="77777777" w:rsidR="00D322DE" w:rsidRDefault="00EE1539">
            <w:r>
              <w:rPr>
                <w:sz w:val="18"/>
              </w:rPr>
              <w:t>Аналитические витрины</w:t>
            </w:r>
          </w:p>
        </w:tc>
        <w:tc>
          <w:tcPr>
            <w:tcW w:w="4819" w:type="dxa"/>
          </w:tcPr>
          <w:p w14:paraId="1AFA63E3" w14:textId="77777777" w:rsidR="00D322DE" w:rsidRDefault="00EE1539">
            <w:r>
              <w:rPr>
                <w:sz w:val="18"/>
              </w:rPr>
              <w:t xml:space="preserve">Continuous aggregate </w:t>
            </w:r>
            <w:r>
              <w:rPr>
                <w:rFonts w:ascii="Consolas" w:hAnsi="Consolas"/>
                <w:sz w:val="16"/>
              </w:rPr>
              <w:t>telemetry_reading_hourly</w:t>
            </w:r>
            <w:r>
              <w:rPr>
                <w:sz w:val="18"/>
              </w:rPr>
              <w:t xml:space="preserve">, дальше — витрины в модуле </w:t>
            </w:r>
            <w:r>
              <w:rPr>
                <w:rFonts w:ascii="Consolas" w:hAnsi="Consolas"/>
                <w:sz w:val="16"/>
              </w:rPr>
              <w:t>analytics</w:t>
            </w:r>
          </w:p>
        </w:tc>
      </w:tr>
    </w:tbl>
    <w:p w14:paraId="52105911" w14:textId="77777777" w:rsidR="00D322DE" w:rsidRDefault="00D322DE"/>
    <w:p w14:paraId="5835B6D1" w14:textId="77777777" w:rsidR="00D322DE" w:rsidRDefault="00EE1539">
      <w:pPr>
        <w:pStyle w:val="21"/>
      </w:pPr>
      <w:bookmarkStart w:id="14" w:name="_Toc241321392"/>
      <w:r>
        <w:t>Вертикаль управления</w:t>
      </w:r>
      <w:bookmarkEnd w:id="14"/>
    </w:p>
    <w:p w14:paraId="1FB3615F" w14:textId="77777777" w:rsidR="00D322DE" w:rsidRDefault="00EE1539">
      <w:pPr>
        <w:pStyle w:val="a0"/>
      </w:pPr>
      <w:r>
        <w:rPr>
          <w:b/>
        </w:rPr>
        <w:t>Роль</w:t>
      </w:r>
      <w:r>
        <w:t xml:space="preserve"> определяет, </w:t>
      </w:r>
      <w:r>
        <w:rPr>
          <w:i/>
        </w:rPr>
        <w:t>что</w:t>
      </w:r>
      <w:r>
        <w:t xml:space="preserve"> пользователь может делать: Django Group + permissions (</w:t>
      </w:r>
      <w:r>
        <w:rPr>
          <w:rFonts w:ascii="Consolas" w:hAnsi="Consolas"/>
          <w:sz w:val="20"/>
        </w:rPr>
        <w:t>accounts/roles.py</w:t>
      </w:r>
      <w:r>
        <w:t>).</w:t>
      </w:r>
    </w:p>
    <w:p w14:paraId="3FAB2D23" w14:textId="77777777" w:rsidR="00D322DE" w:rsidRDefault="00EE1539">
      <w:pPr>
        <w:pStyle w:val="a0"/>
      </w:pPr>
      <w:r>
        <w:rPr>
          <w:b/>
        </w:rPr>
        <w:t>Зона ответственности</w:t>
      </w:r>
      <w:r>
        <w:t xml:space="preserve"> (</w:t>
      </w:r>
      <w:r>
        <w:rPr>
          <w:rFonts w:ascii="Consolas" w:hAnsi="Consolas"/>
          <w:sz w:val="20"/>
        </w:rPr>
        <w:t>User.scope_node</w:t>
      </w:r>
      <w:r>
        <w:t xml:space="preserve">) определяет, </w:t>
      </w:r>
      <w:r>
        <w:rPr>
          <w:i/>
        </w:rPr>
        <w:t>где</w:t>
      </w:r>
      <w:r>
        <w:t xml:space="preserve">: пользователь видит поддерево своего узла. Право </w:t>
      </w:r>
      <w:r>
        <w:rPr>
          <w:rFonts w:ascii="Consolas" w:hAnsi="Consolas"/>
          <w:sz w:val="20"/>
        </w:rPr>
        <w:t>view_all_scopes</w:t>
      </w:r>
      <w:r>
        <w:t xml:space="preserve"> (ОДС, аналитик) снимает это ограничение.</w:t>
      </w:r>
    </w:p>
    <w:p w14:paraId="24EF7753" w14:textId="77777777" w:rsidR="00D322DE" w:rsidRDefault="00EE1539">
      <w:pPr>
        <w:pStyle w:val="a0"/>
      </w:pPr>
      <w:r>
        <w:rPr>
          <w:b/>
        </w:rPr>
        <w:t>Отв</w:t>
      </w:r>
      <w:r>
        <w:rPr>
          <w:b/>
        </w:rPr>
        <w:t>етственный уровень инцидента</w:t>
      </w:r>
      <w:r>
        <w:t xml:space="preserve"> — ближайший вверх по дереву узел, к которому прикреплены люди. Если за время из </w:t>
      </w:r>
      <w:r>
        <w:rPr>
          <w:rFonts w:ascii="Consolas" w:hAnsi="Consolas"/>
          <w:sz w:val="20"/>
        </w:rPr>
        <w:t>EscalationPolicy</w:t>
      </w:r>
      <w:r>
        <w:t xml:space="preserve"> никто не отреагировал, инцидент поднимается на уровень выше, а уведомление получает следующее звено.</w:t>
      </w:r>
    </w:p>
    <w:p w14:paraId="11C17C4E" w14:textId="77777777" w:rsidR="00D322DE" w:rsidRDefault="00EE1539">
      <w:pPr>
        <w:pStyle w:val="a0"/>
      </w:pPr>
      <w:r>
        <w:rPr>
          <w:b/>
        </w:rPr>
        <w:t>Закрепление карточки.</w:t>
      </w:r>
      <w:r>
        <w:t xml:space="preserve"> Взявший</w:t>
      </w:r>
      <w:r>
        <w:t xml:space="preserve"> инцидент диспетчер блокирует его для остальных. Забрать карточку может только роль с правом </w:t>
      </w:r>
      <w:r>
        <w:rPr>
          <w:rFonts w:ascii="Consolas" w:hAnsi="Consolas"/>
          <w:sz w:val="20"/>
        </w:rPr>
        <w:t>takeover_incident</w:t>
      </w:r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69B27D42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46CA64F2" w14:textId="77777777" w:rsidR="00D322DE" w:rsidRDefault="00EE1539">
            <w:r>
              <w:rPr>
                <w:b/>
                <w:sz w:val="18"/>
              </w:rPr>
              <w:t>Роль</w:t>
            </w:r>
          </w:p>
        </w:tc>
        <w:tc>
          <w:tcPr>
            <w:tcW w:w="3213" w:type="dxa"/>
            <w:shd w:val="clear" w:color="auto" w:fill="E8EDF6"/>
          </w:tcPr>
          <w:p w14:paraId="5D8F82FC" w14:textId="77777777" w:rsidR="00D322DE" w:rsidRDefault="00EE1539">
            <w:r>
              <w:rPr>
                <w:b/>
                <w:sz w:val="18"/>
              </w:rPr>
              <w:t>Зона</w:t>
            </w:r>
          </w:p>
        </w:tc>
        <w:tc>
          <w:tcPr>
            <w:tcW w:w="3213" w:type="dxa"/>
            <w:shd w:val="clear" w:color="auto" w:fill="E8EDF6"/>
          </w:tcPr>
          <w:p w14:paraId="65A0ED0A" w14:textId="77777777" w:rsidR="00D322DE" w:rsidRDefault="00EE1539">
            <w:r>
              <w:rPr>
                <w:b/>
                <w:sz w:val="18"/>
              </w:rPr>
              <w:t>Ключевые права</w:t>
            </w:r>
          </w:p>
        </w:tc>
      </w:tr>
      <w:tr w:rsidR="00D322DE" w14:paraId="552E777D" w14:textId="77777777">
        <w:trPr>
          <w:jc w:val="center"/>
        </w:trPr>
        <w:tc>
          <w:tcPr>
            <w:tcW w:w="3213" w:type="dxa"/>
          </w:tcPr>
          <w:p w14:paraId="7F7C4B01" w14:textId="77777777" w:rsidR="00D322DE" w:rsidRDefault="00EE1539">
            <w:r>
              <w:rPr>
                <w:sz w:val="18"/>
              </w:rPr>
              <w:t>Администратор</w:t>
            </w:r>
          </w:p>
        </w:tc>
        <w:tc>
          <w:tcPr>
            <w:tcW w:w="3213" w:type="dxa"/>
          </w:tcPr>
          <w:p w14:paraId="5E565322" w14:textId="77777777" w:rsidR="00D322DE" w:rsidRDefault="00EE1539">
            <w:r>
              <w:rPr>
                <w:sz w:val="18"/>
              </w:rPr>
              <w:t>вся</w:t>
            </w:r>
          </w:p>
        </w:tc>
        <w:tc>
          <w:tcPr>
            <w:tcW w:w="3213" w:type="dxa"/>
          </w:tcPr>
          <w:p w14:paraId="30C01D3D" w14:textId="77777777" w:rsidR="00D322DE" w:rsidRDefault="00EE1539">
            <w:r>
              <w:rPr>
                <w:sz w:val="18"/>
              </w:rPr>
              <w:t>всё</w:t>
            </w:r>
          </w:p>
        </w:tc>
      </w:tr>
      <w:tr w:rsidR="00D322DE" w14:paraId="6799200E" w14:textId="77777777">
        <w:trPr>
          <w:jc w:val="center"/>
        </w:trPr>
        <w:tc>
          <w:tcPr>
            <w:tcW w:w="3213" w:type="dxa"/>
          </w:tcPr>
          <w:p w14:paraId="72AAD771" w14:textId="77777777" w:rsidR="00D322DE" w:rsidRDefault="00EE1539">
            <w:r>
              <w:rPr>
                <w:sz w:val="18"/>
              </w:rPr>
              <w:t>Руководитель подразделения</w:t>
            </w:r>
          </w:p>
        </w:tc>
        <w:tc>
          <w:tcPr>
            <w:tcW w:w="3213" w:type="dxa"/>
          </w:tcPr>
          <w:p w14:paraId="1F17EC82" w14:textId="77777777" w:rsidR="00D322DE" w:rsidRDefault="00EE1539">
            <w:r>
              <w:rPr>
                <w:sz w:val="18"/>
              </w:rPr>
              <w:t>своё поддерево</w:t>
            </w:r>
          </w:p>
        </w:tc>
        <w:tc>
          <w:tcPr>
            <w:tcW w:w="3213" w:type="dxa"/>
          </w:tcPr>
          <w:p w14:paraId="73D904C6" w14:textId="77777777" w:rsidR="00D322DE" w:rsidRDefault="00EE1539">
            <w:r>
              <w:rPr>
                <w:sz w:val="18"/>
              </w:rPr>
              <w:t xml:space="preserve">решения, эскалация, утверждение заявок, </w:t>
            </w:r>
            <w:r>
              <w:rPr>
                <w:sz w:val="18"/>
              </w:rPr>
              <w:t>отчёты, журнал действий</w:t>
            </w:r>
          </w:p>
        </w:tc>
      </w:tr>
      <w:tr w:rsidR="00D322DE" w14:paraId="1582C150" w14:textId="77777777">
        <w:trPr>
          <w:jc w:val="center"/>
        </w:trPr>
        <w:tc>
          <w:tcPr>
            <w:tcW w:w="3213" w:type="dxa"/>
          </w:tcPr>
          <w:p w14:paraId="786FAA4D" w14:textId="77777777" w:rsidR="00D322DE" w:rsidRDefault="00EE1539">
            <w:r>
              <w:rPr>
                <w:sz w:val="18"/>
              </w:rPr>
              <w:t>Диспетчер ОДС</w:t>
            </w:r>
          </w:p>
        </w:tc>
        <w:tc>
          <w:tcPr>
            <w:tcW w:w="3213" w:type="dxa"/>
          </w:tcPr>
          <w:p w14:paraId="6EE5376B" w14:textId="77777777" w:rsidR="00D322DE" w:rsidRDefault="00EE1539">
            <w:r>
              <w:rPr>
                <w:sz w:val="18"/>
              </w:rPr>
              <w:t>вся</w:t>
            </w:r>
          </w:p>
        </w:tc>
        <w:tc>
          <w:tcPr>
            <w:tcW w:w="3213" w:type="dxa"/>
          </w:tcPr>
          <w:p w14:paraId="6A8BEFFE" w14:textId="77777777" w:rsidR="00D322DE" w:rsidRDefault="00EE1539">
            <w:r>
              <w:rPr>
                <w:sz w:val="18"/>
              </w:rPr>
              <w:t>квитирование, закрепление, решения, эскалация, черновики заявок</w:t>
            </w:r>
          </w:p>
        </w:tc>
      </w:tr>
      <w:tr w:rsidR="00D322DE" w14:paraId="27767B0A" w14:textId="77777777">
        <w:trPr>
          <w:jc w:val="center"/>
        </w:trPr>
        <w:tc>
          <w:tcPr>
            <w:tcW w:w="3213" w:type="dxa"/>
          </w:tcPr>
          <w:p w14:paraId="543ECBF7" w14:textId="77777777" w:rsidR="00D322DE" w:rsidRDefault="00EE1539">
            <w:r>
              <w:rPr>
                <w:sz w:val="18"/>
              </w:rPr>
              <w:t>Диспетчер подразделения</w:t>
            </w:r>
          </w:p>
        </w:tc>
        <w:tc>
          <w:tcPr>
            <w:tcW w:w="3213" w:type="dxa"/>
          </w:tcPr>
          <w:p w14:paraId="08239B86" w14:textId="77777777" w:rsidR="00D322DE" w:rsidRDefault="00EE1539">
            <w:r>
              <w:rPr>
                <w:sz w:val="18"/>
              </w:rPr>
              <w:t>своё поддерево</w:t>
            </w:r>
          </w:p>
        </w:tc>
        <w:tc>
          <w:tcPr>
            <w:tcW w:w="3213" w:type="dxa"/>
          </w:tcPr>
          <w:p w14:paraId="59122085" w14:textId="77777777" w:rsidR="00D322DE" w:rsidRDefault="00EE1539">
            <w:r>
              <w:rPr>
                <w:sz w:val="18"/>
              </w:rPr>
              <w:t>то же, что у ОДС, в своей зоне</w:t>
            </w:r>
          </w:p>
        </w:tc>
      </w:tr>
      <w:tr w:rsidR="00D322DE" w14:paraId="5B3B7057" w14:textId="77777777">
        <w:trPr>
          <w:jc w:val="center"/>
        </w:trPr>
        <w:tc>
          <w:tcPr>
            <w:tcW w:w="3213" w:type="dxa"/>
          </w:tcPr>
          <w:p w14:paraId="075AF79E" w14:textId="77777777" w:rsidR="00D322DE" w:rsidRDefault="00EE1539">
            <w:r>
              <w:rPr>
                <w:sz w:val="18"/>
              </w:rPr>
              <w:t>Аналитик</w:t>
            </w:r>
          </w:p>
        </w:tc>
        <w:tc>
          <w:tcPr>
            <w:tcW w:w="3213" w:type="dxa"/>
          </w:tcPr>
          <w:p w14:paraId="47DA18BA" w14:textId="77777777" w:rsidR="00D322DE" w:rsidRDefault="00EE1539">
            <w:r>
              <w:rPr>
                <w:sz w:val="18"/>
              </w:rPr>
              <w:t>вся</w:t>
            </w:r>
          </w:p>
        </w:tc>
        <w:tc>
          <w:tcPr>
            <w:tcW w:w="3213" w:type="dxa"/>
          </w:tcPr>
          <w:p w14:paraId="14F3777B" w14:textId="77777777" w:rsidR="00D322DE" w:rsidRDefault="00EE1539">
            <w:r>
              <w:rPr>
                <w:sz w:val="18"/>
              </w:rPr>
              <w:t>профили нормализации, модели и дообучение, верификация, отчёты</w:t>
            </w:r>
          </w:p>
        </w:tc>
      </w:tr>
      <w:tr w:rsidR="00D322DE" w14:paraId="30BE3AA2" w14:textId="77777777">
        <w:trPr>
          <w:jc w:val="center"/>
        </w:trPr>
        <w:tc>
          <w:tcPr>
            <w:tcW w:w="3213" w:type="dxa"/>
          </w:tcPr>
          <w:p w14:paraId="12519E76" w14:textId="77777777" w:rsidR="00D322DE" w:rsidRDefault="00EE1539">
            <w:r>
              <w:rPr>
                <w:sz w:val="18"/>
              </w:rPr>
              <w:t>Ремонтная бригада</w:t>
            </w:r>
          </w:p>
        </w:tc>
        <w:tc>
          <w:tcPr>
            <w:tcW w:w="3213" w:type="dxa"/>
          </w:tcPr>
          <w:p w14:paraId="6038DB13" w14:textId="77777777" w:rsidR="00D322DE" w:rsidRDefault="00EE1539">
            <w:r>
              <w:rPr>
                <w:sz w:val="18"/>
              </w:rPr>
              <w:t>свои заявки</w:t>
            </w:r>
          </w:p>
        </w:tc>
        <w:tc>
          <w:tcPr>
            <w:tcW w:w="3213" w:type="dxa"/>
          </w:tcPr>
          <w:p w14:paraId="00394950" w14:textId="77777777" w:rsidR="00D322DE" w:rsidRDefault="00EE1539">
            <w:r>
              <w:rPr>
                <w:sz w:val="18"/>
              </w:rPr>
              <w:t>исполнение заявок</w:t>
            </w:r>
          </w:p>
        </w:tc>
      </w:tr>
      <w:tr w:rsidR="00D322DE" w14:paraId="50F12A76" w14:textId="77777777">
        <w:trPr>
          <w:jc w:val="center"/>
        </w:trPr>
        <w:tc>
          <w:tcPr>
            <w:tcW w:w="3213" w:type="dxa"/>
          </w:tcPr>
          <w:p w14:paraId="0CDC3804" w14:textId="77777777" w:rsidR="00D322DE" w:rsidRDefault="00EE1539">
            <w:r>
              <w:rPr>
                <w:sz w:val="18"/>
              </w:rPr>
              <w:t>Наблюдатель</w:t>
            </w:r>
          </w:p>
        </w:tc>
        <w:tc>
          <w:tcPr>
            <w:tcW w:w="3213" w:type="dxa"/>
          </w:tcPr>
          <w:p w14:paraId="775DA72C" w14:textId="77777777" w:rsidR="00D322DE" w:rsidRDefault="00EE1539">
            <w:r>
              <w:rPr>
                <w:sz w:val="18"/>
              </w:rPr>
              <w:t>своё поддерево</w:t>
            </w:r>
          </w:p>
        </w:tc>
        <w:tc>
          <w:tcPr>
            <w:tcW w:w="3213" w:type="dxa"/>
          </w:tcPr>
          <w:p w14:paraId="5EE34C40" w14:textId="77777777" w:rsidR="00D322DE" w:rsidRDefault="00EE1539">
            <w:r>
              <w:rPr>
                <w:sz w:val="18"/>
              </w:rPr>
              <w:t>только просмотр</w:t>
            </w:r>
          </w:p>
        </w:tc>
      </w:tr>
    </w:tbl>
    <w:p w14:paraId="4EF6CA55" w14:textId="77777777" w:rsidR="00D322DE" w:rsidRDefault="00D322DE"/>
    <w:p w14:paraId="6CBCF412" w14:textId="77777777" w:rsidR="00D322DE" w:rsidRDefault="00EE1539">
      <w:pPr>
        <w:pStyle w:val="21"/>
      </w:pPr>
      <w:bookmarkStart w:id="15" w:name="_Toc241321393"/>
      <w:r>
        <w:t>Безопасность (ТЗ §11)</w:t>
      </w:r>
      <w:bookmarkEnd w:id="15"/>
    </w:p>
    <w:p w14:paraId="27EC4489" w14:textId="77777777" w:rsidR="00D322DE" w:rsidRDefault="00EE1539">
      <w:pPr>
        <w:pStyle w:val="a0"/>
      </w:pPr>
      <w:r>
        <w:t>TLS 1.2+ на Caddy (в стенде — локальный CA, в продуктиве — сертификат домена).</w:t>
      </w:r>
    </w:p>
    <w:p w14:paraId="2E0E081F" w14:textId="77777777" w:rsidR="00D322DE" w:rsidRDefault="00EE1539">
      <w:pPr>
        <w:pStyle w:val="a0"/>
      </w:pPr>
      <w:r>
        <w:t xml:space="preserve">Аутентификация: JWT для SPA и внешних клиентов API, </w:t>
      </w:r>
      <w:r>
        <w:t>сессии для админки. LDAP/AD через django-auth-ldap; в стенде работает тестовый OpenLDAP.</w:t>
      </w:r>
    </w:p>
    <w:p w14:paraId="6B5A6A9F" w14:textId="77777777" w:rsidR="00D322DE" w:rsidRDefault="00EE1539">
      <w:pPr>
        <w:pStyle w:val="a0"/>
      </w:pPr>
      <w:r>
        <w:t>RBAC + фильтр по зоне ответственности на уровне queryset: чужие объекты возвращают 404, а не 403.</w:t>
      </w:r>
    </w:p>
    <w:p w14:paraId="06B93C0B" w14:textId="77777777" w:rsidR="00D322DE" w:rsidRDefault="00EE1539">
      <w:pPr>
        <w:pStyle w:val="a0"/>
      </w:pPr>
      <w:r>
        <w:t xml:space="preserve">Журнал действий: каждый изменяющий запрос и бизнес-события пишутся в </w:t>
      </w:r>
      <w:r>
        <w:rPr>
          <w:rFonts w:ascii="Consolas" w:hAnsi="Consolas"/>
          <w:sz w:val="20"/>
        </w:rPr>
        <w:t>ActionLog</w:t>
      </w:r>
      <w:r>
        <w:t>, который нельзя изменить через админку. История изменений полей хранится в django-auditlog.</w:t>
      </w:r>
    </w:p>
    <w:p w14:paraId="0B41233A" w14:textId="77777777" w:rsidR="00D322DE" w:rsidRDefault="00EE1539">
      <w:pPr>
        <w:pStyle w:val="a0"/>
      </w:pPr>
      <w:r>
        <w:t>Интеграции с системами заказчика работают только на чтение (</w:t>
      </w:r>
      <w:r>
        <w:rPr>
          <w:rFonts w:ascii="Consolas" w:hAnsi="Consolas"/>
          <w:sz w:val="20"/>
        </w:rPr>
        <w:t>DataSource.read_only</w:t>
      </w:r>
      <w:r>
        <w:t>).</w:t>
      </w:r>
    </w:p>
    <w:p w14:paraId="5CF12882" w14:textId="77777777" w:rsidR="00D322DE" w:rsidRDefault="00EE1539">
      <w:pPr>
        <w:pStyle w:val="21"/>
      </w:pPr>
      <w:bookmarkStart w:id="16" w:name="_Toc241321394"/>
      <w:r>
        <w:lastRenderedPageBreak/>
        <w:t>Надёжность и наблюдаемость</w:t>
      </w:r>
      <w:bookmarkEnd w:id="16"/>
    </w:p>
    <w:p w14:paraId="2AABE529" w14:textId="77777777" w:rsidR="00D322DE" w:rsidRDefault="00EE1539">
      <w:pPr>
        <w:pStyle w:val="a0"/>
      </w:pPr>
      <w:r>
        <w:t xml:space="preserve">Бэкап: ежедневный </w:t>
      </w:r>
      <w:r>
        <w:rPr>
          <w:rFonts w:ascii="Consolas" w:hAnsi="Consolas"/>
          <w:sz w:val="20"/>
        </w:rPr>
        <w:t>pg_dump</w:t>
      </w:r>
      <w:r>
        <w:t xml:space="preserve"> с ротацией (контей</w:t>
      </w:r>
      <w:r>
        <w:t xml:space="preserve">нер </w:t>
      </w:r>
      <w:r>
        <w:rPr>
          <w:rFonts w:ascii="Consolas" w:hAnsi="Consolas"/>
          <w:sz w:val="20"/>
        </w:rPr>
        <w:t>backup</w:t>
      </w:r>
      <w:r>
        <w:t xml:space="preserve">, каталог </w:t>
      </w:r>
      <w:r>
        <w:rPr>
          <w:rFonts w:ascii="Consolas" w:hAnsi="Consolas"/>
          <w:sz w:val="20"/>
        </w:rPr>
        <w:t>./backups</w:t>
      </w:r>
      <w:r>
        <w:t>).</w:t>
      </w:r>
    </w:p>
    <w:p w14:paraId="1F8318E2" w14:textId="77777777" w:rsidR="00D322DE" w:rsidRDefault="00EE1539">
      <w:pPr>
        <w:pStyle w:val="a0"/>
      </w:pPr>
      <w:r>
        <w:t xml:space="preserve">Все сервисы с </w:t>
      </w:r>
      <w:r>
        <w:rPr>
          <w:rFonts w:ascii="Consolas" w:hAnsi="Consolas"/>
          <w:sz w:val="20"/>
        </w:rPr>
        <w:t>restart: unless-stopped</w:t>
      </w:r>
      <w:r>
        <w:t xml:space="preserve"> и healthcheck, миграции выполняет одноразовый контейнер </w:t>
      </w:r>
      <w:r>
        <w:rPr>
          <w:rFonts w:ascii="Consolas" w:hAnsi="Consolas"/>
          <w:sz w:val="20"/>
        </w:rPr>
        <w:t>migrate</w:t>
      </w:r>
      <w:r>
        <w:t>.</w:t>
      </w:r>
    </w:p>
    <w:p w14:paraId="035E586B" w14:textId="77777777" w:rsidR="00D322DE" w:rsidRDefault="00EE1539">
      <w:pPr>
        <w:pStyle w:val="a0"/>
      </w:pPr>
      <w:r>
        <w:t xml:space="preserve">Метрики: django-prometheus (HTTP, БД), метрики консьюмера (задержка потока — требование ТЗ ≤ 300 с), Celery, PostgreSQL, </w:t>
      </w:r>
      <w:r>
        <w:t>Redis, Caddy. Готовый дашборд лежит в Grafana → Collector Forecast.</w:t>
      </w:r>
    </w:p>
    <w:p w14:paraId="5572AAD4" w14:textId="77777777" w:rsidR="00D322DE" w:rsidRDefault="00EE1539">
      <w:pPr>
        <w:pStyle w:val="21"/>
      </w:pPr>
      <w:bookmarkStart w:id="17" w:name="_Toc241321395"/>
      <w:r>
        <w:t>ADR 0001. Контуры хранения телеметрии</w:t>
      </w:r>
      <w:bookmarkEnd w:id="17"/>
    </w:p>
    <w:p w14:paraId="2B107C6E" w14:textId="77777777" w:rsidR="00D322DE" w:rsidRDefault="00EE1539">
      <w:r>
        <w:t>Статус: принято, 24.09.2026</w:t>
      </w:r>
    </w:p>
    <w:p w14:paraId="328253A4" w14:textId="77777777" w:rsidR="00D322DE" w:rsidRDefault="00EE1539">
      <w:pPr>
        <w:pStyle w:val="31"/>
      </w:pPr>
      <w:r>
        <w:t>Контекст</w:t>
      </w:r>
    </w:p>
    <w:p w14:paraId="4CCF7F96" w14:textId="77777777" w:rsidR="00D322DE" w:rsidRDefault="00EE1539">
      <w:r>
        <w:t>Журналы СМВУ за 2019–2026 годы — около 14 ГБ CSV, порядка 250 млн строк (без 2021 года около 210 млн). ТЗ §13 тре</w:t>
      </w:r>
      <w:r>
        <w:t>бует разделить данные на оперативный контур, архив и аналитические витрины. Решение разворачивают эксперты на своём стенде, поэтому объём БД и время развёртывания важны.</w:t>
      </w:r>
    </w:p>
    <w:p w14:paraId="4F5E827F" w14:textId="77777777" w:rsidR="00D322DE" w:rsidRDefault="00EE1539">
      <w:pPr>
        <w:pStyle w:val="31"/>
      </w:pPr>
      <w:r>
        <w:t>Решение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3659"/>
        <w:gridCol w:w="3110"/>
      </w:tblGrid>
      <w:tr w:rsidR="00D322DE" w14:paraId="573A07D0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77C11647" w14:textId="77777777" w:rsidR="00D322DE" w:rsidRDefault="00EE1539">
            <w:r>
              <w:rPr>
                <w:b/>
                <w:sz w:val="18"/>
              </w:rPr>
              <w:t>Контур</w:t>
            </w:r>
          </w:p>
        </w:tc>
        <w:tc>
          <w:tcPr>
            <w:tcW w:w="3213" w:type="dxa"/>
            <w:shd w:val="clear" w:color="auto" w:fill="E8EDF6"/>
          </w:tcPr>
          <w:p w14:paraId="4580A152" w14:textId="77777777" w:rsidR="00D322DE" w:rsidRDefault="00EE1539">
            <w:r>
              <w:rPr>
                <w:b/>
                <w:sz w:val="18"/>
              </w:rPr>
              <w:t>Где</w:t>
            </w:r>
          </w:p>
        </w:tc>
        <w:tc>
          <w:tcPr>
            <w:tcW w:w="3213" w:type="dxa"/>
            <w:shd w:val="clear" w:color="auto" w:fill="E8EDF6"/>
          </w:tcPr>
          <w:p w14:paraId="72B9A69F" w14:textId="77777777" w:rsidR="00D322DE" w:rsidRDefault="00EE1539">
            <w:r>
              <w:rPr>
                <w:b/>
                <w:sz w:val="18"/>
              </w:rPr>
              <w:t>Что</w:t>
            </w:r>
          </w:p>
        </w:tc>
      </w:tr>
      <w:tr w:rsidR="00D322DE" w14:paraId="1A276EFB" w14:textId="77777777">
        <w:trPr>
          <w:jc w:val="center"/>
        </w:trPr>
        <w:tc>
          <w:tcPr>
            <w:tcW w:w="3213" w:type="dxa"/>
          </w:tcPr>
          <w:p w14:paraId="684A9FAF" w14:textId="77777777" w:rsidR="00D322DE" w:rsidRDefault="00EE1539">
            <w:r>
              <w:rPr>
                <w:sz w:val="18"/>
              </w:rPr>
              <w:t>Оперативный</w:t>
            </w:r>
          </w:p>
        </w:tc>
        <w:tc>
          <w:tcPr>
            <w:tcW w:w="3213" w:type="dxa"/>
          </w:tcPr>
          <w:p w14:paraId="11DCF6B6" w14:textId="77777777" w:rsidR="00D322DE" w:rsidRDefault="00EE1539">
            <w:r>
              <w:rPr>
                <w:sz w:val="18"/>
              </w:rPr>
              <w:t xml:space="preserve">TimescaleDB hypertable </w:t>
            </w:r>
            <w:r>
              <w:rPr>
                <w:rFonts w:ascii="Consolas" w:hAnsi="Consolas"/>
                <w:sz w:val="16"/>
              </w:rPr>
              <w:t>telemetry_reading</w:t>
            </w:r>
          </w:p>
        </w:tc>
        <w:tc>
          <w:tcPr>
            <w:tcW w:w="3213" w:type="dxa"/>
          </w:tcPr>
          <w:p w14:paraId="64F15A70" w14:textId="77777777" w:rsidR="00D322DE" w:rsidRDefault="00EE1539">
            <w:r>
              <w:rPr>
                <w:sz w:val="18"/>
              </w:rPr>
              <w:t>Сырые нормализованные показания за окно N дней (по умолчанию 30) + поток из Kafka</w:t>
            </w:r>
          </w:p>
        </w:tc>
      </w:tr>
      <w:tr w:rsidR="00D322DE" w14:paraId="6DA15AE8" w14:textId="77777777">
        <w:trPr>
          <w:jc w:val="center"/>
        </w:trPr>
        <w:tc>
          <w:tcPr>
            <w:tcW w:w="3213" w:type="dxa"/>
          </w:tcPr>
          <w:p w14:paraId="75D9430F" w14:textId="77777777" w:rsidR="00D322DE" w:rsidRDefault="00EE1539">
            <w:r>
              <w:rPr>
                <w:sz w:val="18"/>
              </w:rPr>
              <w:t>Архив</w:t>
            </w:r>
          </w:p>
        </w:tc>
        <w:tc>
          <w:tcPr>
            <w:tcW w:w="3213" w:type="dxa"/>
          </w:tcPr>
          <w:p w14:paraId="2AEE9947" w14:textId="77777777" w:rsidR="00D322DE" w:rsidRDefault="00EE1539">
            <w:r>
              <w:rPr>
                <w:sz w:val="18"/>
              </w:rPr>
              <w:t>Parquet по годам (</w:t>
            </w:r>
            <w:r>
              <w:rPr>
                <w:rFonts w:ascii="Consolas" w:hAnsi="Consolas"/>
                <w:sz w:val="16"/>
              </w:rPr>
              <w:t>artifacts/archive/journal_YYYY.parquet</w:t>
            </w:r>
            <w:r>
              <w:rPr>
                <w:sz w:val="18"/>
              </w:rPr>
              <w:t>, zstd)</w:t>
            </w:r>
          </w:p>
        </w:tc>
        <w:tc>
          <w:tcPr>
            <w:tcW w:w="3213" w:type="dxa"/>
          </w:tcPr>
          <w:p w14:paraId="1E7AF1F7" w14:textId="77777777" w:rsidR="00D322DE" w:rsidRDefault="00EE1539">
            <w:r>
              <w:rPr>
                <w:sz w:val="18"/>
              </w:rPr>
              <w:t>Вся нормализованная история — источник для обучения моделей</w:t>
            </w:r>
          </w:p>
        </w:tc>
      </w:tr>
      <w:tr w:rsidR="00D322DE" w14:paraId="6333A3A9" w14:textId="77777777">
        <w:trPr>
          <w:jc w:val="center"/>
        </w:trPr>
        <w:tc>
          <w:tcPr>
            <w:tcW w:w="3213" w:type="dxa"/>
          </w:tcPr>
          <w:p w14:paraId="62296FBD" w14:textId="77777777" w:rsidR="00D322DE" w:rsidRDefault="00EE1539">
            <w:r>
              <w:rPr>
                <w:sz w:val="18"/>
              </w:rPr>
              <w:t>Витрины</w:t>
            </w:r>
          </w:p>
        </w:tc>
        <w:tc>
          <w:tcPr>
            <w:tcW w:w="3213" w:type="dxa"/>
          </w:tcPr>
          <w:p w14:paraId="6AB0906E" w14:textId="77777777" w:rsidR="00D322DE" w:rsidRDefault="00EE1539">
            <w:r>
              <w:rPr>
                <w:sz w:val="18"/>
              </w:rPr>
              <w:t xml:space="preserve">hypertable </w:t>
            </w:r>
            <w:r>
              <w:rPr>
                <w:rFonts w:ascii="Consolas" w:hAnsi="Consolas"/>
                <w:sz w:val="16"/>
              </w:rPr>
              <w:t>telem</w:t>
            </w:r>
            <w:r>
              <w:rPr>
                <w:rFonts w:ascii="Consolas" w:hAnsi="Consolas"/>
                <w:sz w:val="16"/>
              </w:rPr>
              <w:t>etry_channeldaily</w:t>
            </w:r>
            <w:r>
              <w:rPr>
                <w:sz w:val="18"/>
              </w:rPr>
              <w:t xml:space="preserve"> + continuous aggregate </w:t>
            </w:r>
            <w:r>
              <w:rPr>
                <w:rFonts w:ascii="Consolas" w:hAnsi="Consolas"/>
                <w:sz w:val="16"/>
              </w:rPr>
              <w:t>telemetry_reading_hourly</w:t>
            </w:r>
          </w:p>
        </w:tc>
        <w:tc>
          <w:tcPr>
            <w:tcW w:w="3213" w:type="dxa"/>
          </w:tcPr>
          <w:p w14:paraId="12A1C5F3" w14:textId="77777777" w:rsidR="00D322DE" w:rsidRDefault="00EE1539">
            <w:r>
              <w:rPr>
                <w:sz w:val="18"/>
              </w:rPr>
              <w:t>Суточные сводки по каналам за всю историю; почасовые — за оперативное окно</w:t>
            </w:r>
          </w:p>
        </w:tc>
      </w:tr>
    </w:tbl>
    <w:p w14:paraId="4F1A86ED" w14:textId="77777777" w:rsidR="00D322DE" w:rsidRDefault="00D322DE"/>
    <w:p w14:paraId="47B70797" w14:textId="77777777" w:rsidR="00D322DE" w:rsidRDefault="00EE1539">
      <w:r>
        <w:t xml:space="preserve">Нормализация архива векторная (Polars). Тот же движок </w:t>
      </w:r>
      <w:r>
        <w:rPr>
          <w:rFonts w:ascii="Consolas" w:hAnsi="Consolas"/>
          <w:sz w:val="20"/>
        </w:rPr>
        <w:t>normalization/domain/engine.py</w:t>
      </w:r>
      <w:r>
        <w:t xml:space="preserve"> применяется к уникальным ком</w:t>
      </w:r>
      <w:r>
        <w:t>бинациям «профиль, значение, флаг тревожности» (около 3 тыс. на год), а результат присоединяется обратно. Интерпретация значений одинакова для потока и архива.</w:t>
      </w:r>
    </w:p>
    <w:p w14:paraId="53AB0F5C" w14:textId="77777777" w:rsidR="00D322DE" w:rsidRDefault="00EE1539">
      <w:pPr>
        <w:pStyle w:val="31"/>
      </w:pPr>
      <w:r>
        <w:t>Альтернативы</w:t>
      </w:r>
    </w:p>
    <w:p w14:paraId="64791EA7" w14:textId="77777777" w:rsidR="00D322DE" w:rsidRDefault="00EE1539">
      <w:pPr>
        <w:pStyle w:val="a0"/>
      </w:pPr>
      <w:r>
        <w:rPr>
          <w:b/>
        </w:rPr>
        <w:t>Вся история в hypertable.</w:t>
      </w:r>
      <w:r>
        <w:t xml:space="preserve"> Около 210 млн строк: десятки гигабайт до сжатия и долгая </w:t>
      </w:r>
      <w:r>
        <w:t>загрузка у экспертов. Аналитике и обучению сырые строки за все годы в СУБД не нужны.</w:t>
      </w:r>
    </w:p>
    <w:p w14:paraId="1599CB88" w14:textId="77777777" w:rsidR="00D322DE" w:rsidRDefault="00EE1539">
      <w:pPr>
        <w:pStyle w:val="a0"/>
      </w:pPr>
      <w:r>
        <w:rPr>
          <w:b/>
        </w:rPr>
        <w:t>Только Parquet без БД.</w:t>
      </w:r>
      <w:r>
        <w:t xml:space="preserve"> Не закрывает требование работы с PostgreSQL и аналитические запросы интерфейса.</w:t>
      </w:r>
    </w:p>
    <w:p w14:paraId="4821D23C" w14:textId="77777777" w:rsidR="00D322DE" w:rsidRDefault="00EE1539">
      <w:pPr>
        <w:pStyle w:val="a0"/>
      </w:pPr>
      <w:r>
        <w:rPr>
          <w:b/>
        </w:rPr>
        <w:t>Построчная нормализация в Python.</w:t>
      </w:r>
      <w:r>
        <w:t xml:space="preserve"> Одинаковая логика, но на порядки медленнее: часы вместо минут.</w:t>
      </w:r>
    </w:p>
    <w:p w14:paraId="548B199E" w14:textId="77777777" w:rsidR="00D322DE" w:rsidRDefault="00EE1539">
      <w:pPr>
        <w:pStyle w:val="31"/>
      </w:pPr>
      <w:r>
        <w:t>Последствия</w:t>
      </w:r>
    </w:p>
    <w:p w14:paraId="7762A9B9" w14:textId="77777777" w:rsidR="00D322DE" w:rsidRDefault="00EE1539">
      <w:pPr>
        <w:pStyle w:val="a0"/>
      </w:pPr>
      <w:r>
        <w:t xml:space="preserve">Импорт года (≈21–48 млн строк) занимает десятки секунд. Повторный </w:t>
      </w:r>
      <w:r>
        <w:t xml:space="preserve">запуск идемпотентен: дубли гасят ключи </w:t>
      </w:r>
      <w:r>
        <w:rPr>
          <w:rFonts w:ascii="Consolas" w:hAnsi="Consolas"/>
          <w:sz w:val="20"/>
        </w:rPr>
        <w:t>(ts, event_id)</w:t>
      </w:r>
      <w:r>
        <w:t xml:space="preserve"> и </w:t>
      </w:r>
      <w:r>
        <w:rPr>
          <w:rFonts w:ascii="Consolas" w:hAnsi="Consolas"/>
          <w:sz w:val="20"/>
        </w:rPr>
        <w:t>(day, channel_id)</w:t>
      </w:r>
      <w:r>
        <w:t>.</w:t>
      </w:r>
    </w:p>
    <w:p w14:paraId="1F160A8E" w14:textId="77777777" w:rsidR="00D322DE" w:rsidRDefault="00EE1539">
      <w:pPr>
        <w:pStyle w:val="a0"/>
      </w:pPr>
      <w:r>
        <w:t>Признаки для моделей (E3) считаются из Parquet при обучении и из hypertable и витрин при инференсе.</w:t>
      </w:r>
    </w:p>
    <w:p w14:paraId="2B9FB63D" w14:textId="77777777" w:rsidR="00D322DE" w:rsidRDefault="00EE1539">
      <w:pPr>
        <w:pStyle w:val="a0"/>
      </w:pPr>
      <w:r>
        <w:t>Размер архива — около 20 % от исходного CSV.</w:t>
      </w:r>
    </w:p>
    <w:p w14:paraId="291F1508" w14:textId="77777777" w:rsidR="00D322DE" w:rsidRDefault="00EE1539">
      <w:r>
        <w:lastRenderedPageBreak/>
        <w:br w:type="page"/>
      </w:r>
    </w:p>
    <w:p w14:paraId="2876A9B3" w14:textId="77777777" w:rsidR="00D322DE" w:rsidRDefault="00EE1539">
      <w:pPr>
        <w:pStyle w:val="1"/>
      </w:pPr>
      <w:bookmarkStart w:id="18" w:name="_Toc241321396"/>
      <w:r>
        <w:lastRenderedPageBreak/>
        <w:t>Данные и методика интерпретации</w:t>
      </w:r>
      <w:bookmarkEnd w:id="18"/>
    </w:p>
    <w:p w14:paraId="6B59110A" w14:textId="77777777" w:rsidR="00D322DE" w:rsidRDefault="00EE1539">
      <w:r>
        <w:t>До</w:t>
      </w:r>
      <w:r>
        <w:t>кумент фиксирует, как мы понимаем данные заказчика. Он основан на ТЗ, ответах на вопросы участников и профилировании выгрузки.</w:t>
      </w:r>
    </w:p>
    <w:p w14:paraId="52EFA4BE" w14:textId="77777777" w:rsidR="00D322DE" w:rsidRDefault="00EE1539">
      <w:pPr>
        <w:pStyle w:val="21"/>
      </w:pPr>
      <w:bookmarkStart w:id="19" w:name="_Toc241321397"/>
      <w:r>
        <w:t>Состав выгрузки</w:t>
      </w:r>
      <w:bookmarkEnd w:id="1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11BBF7C4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4E8FED75" w14:textId="77777777" w:rsidR="00D322DE" w:rsidRDefault="00EE1539">
            <w:r>
              <w:rPr>
                <w:b/>
                <w:sz w:val="18"/>
              </w:rPr>
              <w:t>Файл</w:t>
            </w:r>
          </w:p>
        </w:tc>
        <w:tc>
          <w:tcPr>
            <w:tcW w:w="3213" w:type="dxa"/>
            <w:shd w:val="clear" w:color="auto" w:fill="E8EDF6"/>
          </w:tcPr>
          <w:p w14:paraId="02957295" w14:textId="77777777" w:rsidR="00D322DE" w:rsidRDefault="00EE1539">
            <w:r>
              <w:rPr>
                <w:b/>
                <w:sz w:val="18"/>
              </w:rPr>
              <w:t>Содержимое</w:t>
            </w:r>
          </w:p>
        </w:tc>
        <w:tc>
          <w:tcPr>
            <w:tcW w:w="3213" w:type="dxa"/>
            <w:shd w:val="clear" w:color="auto" w:fill="E8EDF6"/>
          </w:tcPr>
          <w:p w14:paraId="3A595FC6" w14:textId="77777777" w:rsidR="00D322DE" w:rsidRDefault="00EE1539">
            <w:r>
              <w:rPr>
                <w:b/>
                <w:sz w:val="18"/>
              </w:rPr>
              <w:t>Замечания</w:t>
            </w:r>
          </w:p>
        </w:tc>
      </w:tr>
      <w:tr w:rsidR="00D322DE" w14:paraId="4966CFE3" w14:textId="77777777">
        <w:trPr>
          <w:jc w:val="center"/>
        </w:trPr>
        <w:tc>
          <w:tcPr>
            <w:tcW w:w="3213" w:type="dxa"/>
          </w:tcPr>
          <w:p w14:paraId="731CD398" w14:textId="77777777" w:rsidR="00D322DE" w:rsidRDefault="00EE1539">
            <w:r>
              <w:rPr>
                <w:rFonts w:ascii="Consolas" w:hAnsi="Consolas"/>
                <w:sz w:val="16"/>
              </w:rPr>
              <w:t>справочник_объектов_диспетчер.csv</w:t>
            </w:r>
          </w:p>
        </w:tc>
        <w:tc>
          <w:tcPr>
            <w:tcW w:w="3213" w:type="dxa"/>
          </w:tcPr>
          <w:p w14:paraId="33EE73AB" w14:textId="77777777" w:rsidR="00D322DE" w:rsidRDefault="00EE1539">
            <w:r>
              <w:rPr>
                <w:sz w:val="18"/>
              </w:rPr>
              <w:t>95 узлов: район → 16 объектов → 78 ДП / охраняемых о</w:t>
            </w:r>
            <w:r>
              <w:rPr>
                <w:sz w:val="18"/>
              </w:rPr>
              <w:t>бъектов</w:t>
            </w:r>
          </w:p>
        </w:tc>
        <w:tc>
          <w:tcPr>
            <w:tcW w:w="3213" w:type="dxa"/>
          </w:tcPr>
          <w:p w14:paraId="5DD82DED" w14:textId="77777777" w:rsidR="00D322DE" w:rsidRDefault="00EE1539">
            <w:r>
              <w:rPr>
                <w:sz w:val="18"/>
              </w:rPr>
              <w:t>Основа дерева топологии и зон ответственности</w:t>
            </w:r>
          </w:p>
        </w:tc>
      </w:tr>
      <w:tr w:rsidR="00D322DE" w14:paraId="56025E96" w14:textId="77777777">
        <w:trPr>
          <w:jc w:val="center"/>
        </w:trPr>
        <w:tc>
          <w:tcPr>
            <w:tcW w:w="3213" w:type="dxa"/>
          </w:tcPr>
          <w:p w14:paraId="08421BCC" w14:textId="77777777" w:rsidR="00D322DE" w:rsidRDefault="00EE1539">
            <w:r>
              <w:rPr>
                <w:rFonts w:ascii="Consolas" w:hAnsi="Consolas"/>
                <w:sz w:val="16"/>
              </w:rPr>
              <w:t>справочник_каналов_датчиков.csv</w:t>
            </w:r>
          </w:p>
        </w:tc>
        <w:tc>
          <w:tcPr>
            <w:tcW w:w="3213" w:type="dxa"/>
          </w:tcPr>
          <w:p w14:paraId="6B311CE6" w14:textId="77777777" w:rsidR="00D322DE" w:rsidRDefault="00EE1539">
            <w:r>
              <w:rPr>
                <w:sz w:val="18"/>
              </w:rPr>
              <w:t xml:space="preserve">11 485 каналов, </w:t>
            </w:r>
            <w:r>
              <w:rPr>
                <w:rFonts w:ascii="Consolas" w:hAnsi="Consolas"/>
                <w:sz w:val="16"/>
              </w:rPr>
              <w:t>ид_объект</w:t>
            </w:r>
            <w:r>
              <w:rPr>
                <w:sz w:val="18"/>
              </w:rPr>
              <w:t xml:space="preserve"> связывает канал с объектом</w:t>
            </w:r>
          </w:p>
        </w:tc>
        <w:tc>
          <w:tcPr>
            <w:tcW w:w="3213" w:type="dxa"/>
          </w:tcPr>
          <w:p w14:paraId="562EA1CF" w14:textId="77777777" w:rsidR="00D322DE" w:rsidRDefault="00EE1539">
            <w:r>
              <w:rPr>
                <w:sz w:val="18"/>
              </w:rPr>
              <w:t>Пикеты зашиты в названия («ТД ПК86-85», «Темп. ВШ ПК88,5»)</w:t>
            </w:r>
          </w:p>
        </w:tc>
      </w:tr>
      <w:tr w:rsidR="00D322DE" w14:paraId="22E61369" w14:textId="77777777">
        <w:trPr>
          <w:jc w:val="center"/>
        </w:trPr>
        <w:tc>
          <w:tcPr>
            <w:tcW w:w="3213" w:type="dxa"/>
          </w:tcPr>
          <w:p w14:paraId="33F378E9" w14:textId="77777777" w:rsidR="00D322DE" w:rsidRDefault="00EE1539">
            <w:r>
              <w:rPr>
                <w:rFonts w:ascii="Consolas" w:hAnsi="Consolas"/>
                <w:sz w:val="16"/>
              </w:rPr>
              <w:t>справочник_состояний.csv</w:t>
            </w:r>
          </w:p>
        </w:tc>
        <w:tc>
          <w:tcPr>
            <w:tcW w:w="3213" w:type="dxa"/>
          </w:tcPr>
          <w:p w14:paraId="1E724303" w14:textId="77777777" w:rsidR="00D322DE" w:rsidRDefault="00EE1539">
            <w:r>
              <w:rPr>
                <w:sz w:val="18"/>
              </w:rPr>
              <w:t xml:space="preserve">Возможные текстовые </w:t>
            </w:r>
            <w:r>
              <w:rPr>
                <w:sz w:val="18"/>
              </w:rPr>
              <w:t>состояния по типам</w:t>
            </w:r>
          </w:p>
        </w:tc>
        <w:tc>
          <w:tcPr>
            <w:tcW w:w="3213" w:type="dxa"/>
          </w:tcPr>
          <w:p w14:paraId="20817EB1" w14:textId="77777777" w:rsidR="00D322DE" w:rsidRDefault="00EE1539">
            <w:r>
              <w:rPr>
                <w:sz w:val="18"/>
              </w:rPr>
              <w:t>Грязный: состояния у чужих типов, дубли, опечатки («35ºC1»)</w:t>
            </w:r>
          </w:p>
        </w:tc>
      </w:tr>
      <w:tr w:rsidR="00D322DE" w14:paraId="75027BB5" w14:textId="77777777">
        <w:trPr>
          <w:jc w:val="center"/>
        </w:trPr>
        <w:tc>
          <w:tcPr>
            <w:tcW w:w="3213" w:type="dxa"/>
          </w:tcPr>
          <w:p w14:paraId="6F836514" w14:textId="77777777" w:rsidR="00D322DE" w:rsidRDefault="00EE1539">
            <w:r>
              <w:rPr>
                <w:rFonts w:ascii="Consolas" w:hAnsi="Consolas"/>
                <w:sz w:val="16"/>
              </w:rPr>
              <w:t>journals/ext-journal-YYYY.csv</w:t>
            </w:r>
          </w:p>
        </w:tc>
        <w:tc>
          <w:tcPr>
            <w:tcW w:w="3213" w:type="dxa"/>
          </w:tcPr>
          <w:p w14:paraId="1EC9AA7A" w14:textId="77777777" w:rsidR="00D322DE" w:rsidRDefault="00EE1539">
            <w:r>
              <w:rPr>
                <w:sz w:val="18"/>
              </w:rPr>
              <w:t>Журналы 2019–2026, ~14 ГБ</w:t>
            </w:r>
          </w:p>
        </w:tc>
        <w:tc>
          <w:tcPr>
            <w:tcW w:w="3213" w:type="dxa"/>
          </w:tcPr>
          <w:p w14:paraId="399DC7B0" w14:textId="77777777" w:rsidR="00D322DE" w:rsidRDefault="00EE1539">
            <w:r>
              <w:rPr>
                <w:rFonts w:ascii="Consolas" w:hAnsi="Consolas"/>
                <w:sz w:val="16"/>
              </w:rPr>
              <w:t>тревожное</w:t>
            </w:r>
            <w:r>
              <w:rPr>
                <w:sz w:val="18"/>
              </w:rPr>
              <w:t xml:space="preserve"> = t/f (в примере — true/false)</w:t>
            </w:r>
          </w:p>
        </w:tc>
      </w:tr>
    </w:tbl>
    <w:p w14:paraId="7B50C79C" w14:textId="77777777" w:rsidR="00D322DE" w:rsidRDefault="00D322DE"/>
    <w:p w14:paraId="6506AB6C" w14:textId="77777777" w:rsidR="00D322DE" w:rsidRDefault="00EE1539">
      <w:pPr>
        <w:pStyle w:val="21"/>
      </w:pPr>
      <w:bookmarkStart w:id="20" w:name="_Toc241321398"/>
      <w:r>
        <w:t>Интерпретация значений</w:t>
      </w:r>
      <w:bookmarkEnd w:id="20"/>
    </w:p>
    <w:p w14:paraId="4BEB42E6" w14:textId="77777777" w:rsidR="00D322DE" w:rsidRDefault="00EE1539">
      <w:r>
        <w:rPr>
          <w:rFonts w:ascii="Consolas" w:hAnsi="Consolas"/>
          <w:sz w:val="20"/>
        </w:rPr>
        <w:t>значение_датчика</w:t>
      </w:r>
      <w:r>
        <w:t xml:space="preserve"> смешивает числа, текстовые состояния </w:t>
      </w:r>
      <w:r>
        <w:t>и артефакты. Движок нормализации (</w:t>
      </w:r>
      <w:r>
        <w:rPr>
          <w:rFonts w:ascii="Consolas" w:hAnsi="Consolas"/>
          <w:sz w:val="20"/>
        </w:rPr>
        <w:t>backend/apps/normalization/domain/engine.py</w:t>
      </w:r>
      <w:r>
        <w:t>) приводит их к каноническим состояниям: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11750491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B724447" w14:textId="77777777" w:rsidR="00D322DE" w:rsidRDefault="00EE1539">
            <w:r>
              <w:rPr>
                <w:b/>
                <w:sz w:val="18"/>
              </w:rPr>
              <w:t>Каноническое</w:t>
            </w:r>
          </w:p>
        </w:tc>
        <w:tc>
          <w:tcPr>
            <w:tcW w:w="4819" w:type="dxa"/>
            <w:shd w:val="clear" w:color="auto" w:fill="E8EDF6"/>
          </w:tcPr>
          <w:p w14:paraId="09B21FA7" w14:textId="77777777" w:rsidR="00D322DE" w:rsidRDefault="00EE1539">
            <w:r>
              <w:rPr>
                <w:b/>
                <w:sz w:val="18"/>
              </w:rPr>
              <w:t>Откуда берётся</w:t>
            </w:r>
          </w:p>
        </w:tc>
      </w:tr>
      <w:tr w:rsidR="00D322DE" w14:paraId="3B3D1966" w14:textId="77777777">
        <w:trPr>
          <w:jc w:val="center"/>
        </w:trPr>
        <w:tc>
          <w:tcPr>
            <w:tcW w:w="4819" w:type="dxa"/>
          </w:tcPr>
          <w:p w14:paraId="513CD94F" w14:textId="77777777" w:rsidR="00D322DE" w:rsidRDefault="00EE1539">
            <w:r>
              <w:rPr>
                <w:rFonts w:ascii="Consolas" w:hAnsi="Consolas"/>
                <w:sz w:val="16"/>
              </w:rPr>
              <w:t>normal</w:t>
            </w:r>
          </w:p>
        </w:tc>
        <w:tc>
          <w:tcPr>
            <w:tcW w:w="4819" w:type="dxa"/>
          </w:tcPr>
          <w:p w14:paraId="2669931A" w14:textId="77777777" w:rsidR="00D322DE" w:rsidRDefault="00EE1539">
            <w:r>
              <w:rPr>
                <w:sz w:val="18"/>
              </w:rPr>
              <w:t>«Норма», «Дыма нет», число ниже порогов профиля</w:t>
            </w:r>
          </w:p>
        </w:tc>
      </w:tr>
      <w:tr w:rsidR="00D322DE" w14:paraId="072D2027" w14:textId="77777777">
        <w:trPr>
          <w:jc w:val="center"/>
        </w:trPr>
        <w:tc>
          <w:tcPr>
            <w:tcW w:w="4819" w:type="dxa"/>
          </w:tcPr>
          <w:p w14:paraId="32042670" w14:textId="77777777" w:rsidR="00D322DE" w:rsidRDefault="00EE1539">
            <w:r>
              <w:rPr>
                <w:rFonts w:ascii="Consolas" w:hAnsi="Consolas"/>
                <w:sz w:val="16"/>
              </w:rPr>
              <w:t>warning</w:t>
            </w:r>
          </w:p>
        </w:tc>
        <w:tc>
          <w:tcPr>
            <w:tcW w:w="4819" w:type="dxa"/>
          </w:tcPr>
          <w:p w14:paraId="64435BFF" w14:textId="77777777" w:rsidR="00D322DE" w:rsidRDefault="00EE1539">
            <w:r>
              <w:rPr>
                <w:sz w:val="18"/>
              </w:rPr>
              <w:t xml:space="preserve">Число выше порога </w:t>
            </w:r>
            <w:r>
              <w:rPr>
                <w:sz w:val="18"/>
              </w:rPr>
              <w:t>предупреждения (метан ≥ 0,5 %)</w:t>
            </w:r>
          </w:p>
        </w:tc>
      </w:tr>
      <w:tr w:rsidR="00D322DE" w14:paraId="01E2FAD0" w14:textId="77777777">
        <w:trPr>
          <w:jc w:val="center"/>
        </w:trPr>
        <w:tc>
          <w:tcPr>
            <w:tcW w:w="4819" w:type="dxa"/>
          </w:tcPr>
          <w:p w14:paraId="69373BD3" w14:textId="77777777" w:rsidR="00D322DE" w:rsidRDefault="00EE1539">
            <w:r>
              <w:rPr>
                <w:rFonts w:ascii="Consolas" w:hAnsi="Consolas"/>
                <w:sz w:val="16"/>
              </w:rPr>
              <w:t>alarm</w:t>
            </w:r>
          </w:p>
        </w:tc>
        <w:tc>
          <w:tcPr>
            <w:tcW w:w="4819" w:type="dxa"/>
          </w:tcPr>
          <w:p w14:paraId="06FF0EAF" w14:textId="77777777" w:rsidR="00D322DE" w:rsidRDefault="00EE1539">
            <w:r>
              <w:rPr>
                <w:sz w:val="18"/>
              </w:rPr>
              <w:t>«Обнаружен дым/газ/движение», «Затоплен», «Не замкнут», число выше порога тревоги (метан ≥ 1 %)</w:t>
            </w:r>
          </w:p>
        </w:tc>
      </w:tr>
      <w:tr w:rsidR="00D322DE" w14:paraId="6EEB138D" w14:textId="77777777">
        <w:trPr>
          <w:jc w:val="center"/>
        </w:trPr>
        <w:tc>
          <w:tcPr>
            <w:tcW w:w="4819" w:type="dxa"/>
          </w:tcPr>
          <w:p w14:paraId="7BBCA99E" w14:textId="77777777" w:rsidR="00D322DE" w:rsidRDefault="00EE1539">
            <w:r>
              <w:rPr>
                <w:rFonts w:ascii="Consolas" w:hAnsi="Consolas"/>
                <w:sz w:val="16"/>
              </w:rPr>
              <w:t>fault</w:t>
            </w:r>
          </w:p>
        </w:tc>
        <w:tc>
          <w:tcPr>
            <w:tcW w:w="4819" w:type="dxa"/>
          </w:tcPr>
          <w:p w14:paraId="0FC40B1D" w14:textId="77777777" w:rsidR="00D322DE" w:rsidRDefault="00EE1539">
            <w:r>
              <w:rPr>
                <w:sz w:val="18"/>
              </w:rPr>
              <w:t>«Неисправен», «Отключено устройство», служебные коды (−100, 255, −3276, −127…), значения вне допустимого диапазона,</w:t>
            </w:r>
            <w:r>
              <w:rPr>
                <w:sz w:val="18"/>
              </w:rPr>
              <w:t xml:space="preserve"> «01.01.1970 03:00:0x»</w:t>
            </w:r>
          </w:p>
        </w:tc>
      </w:tr>
      <w:tr w:rsidR="00D322DE" w14:paraId="50D381C6" w14:textId="77777777">
        <w:trPr>
          <w:jc w:val="center"/>
        </w:trPr>
        <w:tc>
          <w:tcPr>
            <w:tcW w:w="4819" w:type="dxa"/>
          </w:tcPr>
          <w:p w14:paraId="4B59F505" w14:textId="77777777" w:rsidR="00D322DE" w:rsidRDefault="00EE1539">
            <w:r>
              <w:rPr>
                <w:rFonts w:ascii="Consolas" w:hAnsi="Consolas"/>
                <w:sz w:val="16"/>
              </w:rPr>
              <w:t>power_loss</w:t>
            </w:r>
          </w:p>
        </w:tc>
        <w:tc>
          <w:tcPr>
            <w:tcW w:w="4819" w:type="dxa"/>
          </w:tcPr>
          <w:p w14:paraId="551990C4" w14:textId="77777777" w:rsidR="00D322DE" w:rsidRDefault="00EE1539">
            <w:r>
              <w:rPr>
                <w:sz w:val="18"/>
              </w:rPr>
              <w:t>«Обесточен», «Питание от батарей»</w:t>
            </w:r>
          </w:p>
        </w:tc>
      </w:tr>
      <w:tr w:rsidR="00D322DE" w14:paraId="65861D25" w14:textId="77777777">
        <w:trPr>
          <w:jc w:val="center"/>
        </w:trPr>
        <w:tc>
          <w:tcPr>
            <w:tcW w:w="4819" w:type="dxa"/>
          </w:tcPr>
          <w:p w14:paraId="5D266936" w14:textId="77777777" w:rsidR="00D322DE" w:rsidRDefault="00EE1539">
            <w:r>
              <w:rPr>
                <w:rFonts w:ascii="Consolas" w:hAnsi="Consolas"/>
                <w:sz w:val="16"/>
              </w:rPr>
              <w:t>unknown</w:t>
            </w:r>
          </w:p>
        </w:tc>
        <w:tc>
          <w:tcPr>
            <w:tcW w:w="4819" w:type="dxa"/>
          </w:tcPr>
          <w:p w14:paraId="259F261E" w14:textId="77777777" w:rsidR="00D322DE" w:rsidRDefault="00EE1539">
            <w:r>
              <w:rPr>
                <w:sz w:val="18"/>
              </w:rPr>
              <w:t>«Неопределен», «Не определено», нераспознанные значения</w:t>
            </w:r>
          </w:p>
        </w:tc>
      </w:tr>
      <w:tr w:rsidR="00D322DE" w14:paraId="43AE8B56" w14:textId="77777777">
        <w:trPr>
          <w:jc w:val="center"/>
        </w:trPr>
        <w:tc>
          <w:tcPr>
            <w:tcW w:w="4819" w:type="dxa"/>
          </w:tcPr>
          <w:p w14:paraId="651902E2" w14:textId="77777777" w:rsidR="00D322DE" w:rsidRDefault="00EE1539">
            <w:r>
              <w:rPr>
                <w:rFonts w:ascii="Consolas" w:hAnsi="Consolas"/>
                <w:sz w:val="16"/>
              </w:rPr>
              <w:t>event</w:t>
            </w:r>
          </w:p>
        </w:tc>
        <w:tc>
          <w:tcPr>
            <w:tcW w:w="4819" w:type="dxa"/>
          </w:tcPr>
          <w:p w14:paraId="0B908E44" w14:textId="77777777" w:rsidR="00D322DE" w:rsidRDefault="00EE1539">
            <w:r>
              <w:rPr>
                <w:sz w:val="18"/>
              </w:rPr>
              <w:t>Рабочие события: «Включен/Выключен», «На охране/Снято с охраны», «Разговор/Вызов»</w:t>
            </w:r>
          </w:p>
        </w:tc>
      </w:tr>
    </w:tbl>
    <w:p w14:paraId="1A244AC5" w14:textId="77777777" w:rsidR="00D322DE" w:rsidRDefault="00D322DE"/>
    <w:p w14:paraId="7D5529F3" w14:textId="77777777" w:rsidR="00D322DE" w:rsidRDefault="00EE1539">
      <w:r>
        <w:t xml:space="preserve">Основание (ответы </w:t>
      </w:r>
      <w:r>
        <w:t>заказчика):</w:t>
      </w:r>
    </w:p>
    <w:p w14:paraId="47374CEF" w14:textId="77777777" w:rsidR="00D322DE" w:rsidRDefault="00EE1539">
      <w:pPr>
        <w:pStyle w:val="a0"/>
      </w:pPr>
      <w:r>
        <w:t>формального кода отказа нет; служебные значения производителей, выход за диапазон и сбитая дата 1970 года трактуются как неисправность;</w:t>
      </w:r>
    </w:p>
    <w:p w14:paraId="2F8F37D4" w14:textId="77777777" w:rsidR="00D322DE" w:rsidRDefault="00EE1539">
      <w:pPr>
        <w:pStyle w:val="a0"/>
      </w:pPr>
      <w:r>
        <w:t>газовые датчики показывают % объёма метана, порог тревоги — 1 %, 5–15 % — зона воспламенения;</w:t>
      </w:r>
    </w:p>
    <w:p w14:paraId="245D930A" w14:textId="77777777" w:rsidR="00D322DE" w:rsidRDefault="00EE1539">
      <w:pPr>
        <w:pStyle w:val="a0"/>
      </w:pPr>
      <w:r>
        <w:t>составные устр</w:t>
      </w:r>
      <w:r>
        <w:t xml:space="preserve">ойства пишут несколько аспектов одновременно (например, извещатель + домофон). Поэтому у состояния есть </w:t>
      </w:r>
      <w:r>
        <w:rPr>
          <w:rFonts w:ascii="Consolas" w:hAnsi="Consolas"/>
          <w:sz w:val="20"/>
        </w:rPr>
        <w:t>facet</w:t>
      </w:r>
      <w:r>
        <w:t xml:space="preserve"> (основной, питание, охрана, температура, насосы), и состояние канала ведётся по каждому аспекту отдельно.</w:t>
      </w:r>
    </w:p>
    <w:p w14:paraId="34DEA400" w14:textId="77777777" w:rsidR="00D322DE" w:rsidRDefault="00EE1539">
      <w:pPr>
        <w:pStyle w:val="31"/>
      </w:pPr>
      <w:r>
        <w:lastRenderedPageBreak/>
        <w:t>Охранные сработки и флаг «тревожное»</w:t>
      </w:r>
    </w:p>
    <w:p w14:paraId="5C4664C5" w14:textId="77777777" w:rsidR="00D322DE" w:rsidRDefault="00EE1539">
      <w:r>
        <w:t>«Об</w:t>
      </w:r>
      <w:r>
        <w:t>наружено движение», «Не замкнут», «Замкнут», «Движение влево/вправо…» считаются тревогой, только если источник пометил запись тревожной (</w:t>
      </w:r>
      <w:r>
        <w:rPr>
          <w:rFonts w:ascii="Consolas" w:hAnsi="Consolas"/>
          <w:sz w:val="20"/>
        </w:rPr>
        <w:t>тревожное = t</w:t>
      </w:r>
      <w:r>
        <w:t>, объект под охраной). Иначе это рабочая активность (</w:t>
      </w:r>
      <w:r>
        <w:rPr>
          <w:rFonts w:ascii="Consolas" w:hAnsi="Consolas"/>
          <w:sz w:val="20"/>
        </w:rPr>
        <w:t>event</w:t>
      </w:r>
      <w:r>
        <w:t xml:space="preserve">, флаг </w:t>
      </w:r>
      <w:r>
        <w:rPr>
          <w:rFonts w:ascii="Consolas" w:hAnsi="Consolas"/>
          <w:sz w:val="20"/>
        </w:rPr>
        <w:t>unguarded</w:t>
      </w:r>
      <w:r>
        <w:t>). В 2019 году таких записей 4,6</w:t>
      </w:r>
      <w:r>
        <w:t xml:space="preserve"> млн из 21 млн; без этого правила поток НСД-тревог был бы шумом. Физические угрозы (дым, газ, вода, температура) остаются тревогой независимо от флага.</w:t>
      </w:r>
    </w:p>
    <w:p w14:paraId="1394D26E" w14:textId="77777777" w:rsidR="00D322DE" w:rsidRDefault="00EE1539">
      <w:pPr>
        <w:pStyle w:val="31"/>
      </w:pPr>
      <w:r>
        <w:t>Дата-время в значении</w:t>
      </w:r>
    </w:p>
    <w:p w14:paraId="4F5978E9" w14:textId="77777777" w:rsidR="00D322DE" w:rsidRDefault="00EE1539">
      <w:r>
        <w:t>«01.01.1970 03:00:0x» — сбой даты, по заказчику это неисправность (</w:t>
      </w:r>
      <w:r>
        <w:rPr>
          <w:rFonts w:ascii="Consolas" w:hAnsi="Consolas"/>
          <w:sz w:val="20"/>
        </w:rPr>
        <w:t>fault</w:t>
      </w:r>
      <w:r>
        <w:t>, качество</w:t>
      </w:r>
      <w:r>
        <w:t xml:space="preserve"> </w:t>
      </w:r>
      <w:r>
        <w:rPr>
          <w:rFonts w:ascii="Consolas" w:hAnsi="Consolas"/>
          <w:sz w:val="20"/>
        </w:rPr>
        <w:t>epoch_artifact</w:t>
      </w:r>
      <w:r>
        <w:t xml:space="preserve">). Прочие значения вида «22.09.2019 20:01:31» — метка времени (постановка/снятие с охраны): </w:t>
      </w:r>
      <w:r>
        <w:rPr>
          <w:rFonts w:ascii="Consolas" w:hAnsi="Consolas"/>
          <w:sz w:val="20"/>
        </w:rPr>
        <w:t>event</w:t>
      </w:r>
      <w:r>
        <w:t xml:space="preserve">, аспект </w:t>
      </w:r>
      <w:r>
        <w:rPr>
          <w:rFonts w:ascii="Consolas" w:hAnsi="Consolas"/>
          <w:sz w:val="20"/>
        </w:rPr>
        <w:t>timestamp</w:t>
      </w:r>
      <w:r>
        <w:t>.</w:t>
      </w:r>
    </w:p>
    <w:p w14:paraId="36807044" w14:textId="77777777" w:rsidR="00D322DE" w:rsidRDefault="00EE1539">
      <w:pPr>
        <w:pStyle w:val="31"/>
      </w:pPr>
      <w:r>
        <w:t>Пикеты</w:t>
      </w:r>
    </w:p>
    <w:p w14:paraId="785FB093" w14:textId="77777777" w:rsidR="00D322DE" w:rsidRDefault="00EE1539">
      <w:r>
        <w:t xml:space="preserve">Пикет разбирается из названия канала (10 647 из 11 485 каналов): диапазон </w:t>
      </w:r>
      <w:r>
        <w:rPr>
          <w:rFonts w:ascii="Consolas" w:hAnsi="Consolas"/>
          <w:sz w:val="20"/>
        </w:rPr>
        <w:t>ПК86-85</w:t>
      </w:r>
      <w:r>
        <w:t xml:space="preserve"> → первый пикет, плюсовка </w:t>
      </w:r>
      <w:r>
        <w:rPr>
          <w:rFonts w:ascii="Consolas" w:hAnsi="Consolas"/>
          <w:sz w:val="20"/>
        </w:rPr>
        <w:t>ПК159+5</w:t>
      </w:r>
      <w:r>
        <w:t xml:space="preserve"> и </w:t>
      </w:r>
      <w:r>
        <w:rPr>
          <w:rFonts w:ascii="Consolas" w:hAnsi="Consolas"/>
          <w:sz w:val="20"/>
        </w:rPr>
        <w:t>ПК88,5</w:t>
      </w:r>
      <w:r>
        <w:t xml:space="preserve"> → 159,5 и 88,5 (десятые доли пикета — допущение), ответвление </w:t>
      </w:r>
      <w:r>
        <w:rPr>
          <w:rFonts w:ascii="Consolas" w:hAnsi="Consolas"/>
          <w:sz w:val="20"/>
        </w:rPr>
        <w:t>Г1 ПК5</w:t>
      </w:r>
      <w:r>
        <w:t xml:space="preserve"> хранится отдельно в описании места.</w:t>
      </w:r>
    </w:p>
    <w:p w14:paraId="0A05E95F" w14:textId="77777777" w:rsidR="00D322DE" w:rsidRDefault="00EE1539">
      <w:pPr>
        <w:pStyle w:val="31"/>
      </w:pPr>
      <w:r>
        <w:t>Дубли и неуникальный ид_соб</w:t>
      </w:r>
      <w:r>
        <w:t>ытия</w:t>
      </w:r>
    </w:p>
    <w:p w14:paraId="1FD69FA1" w14:textId="77777777" w:rsidR="00D322DE" w:rsidRDefault="00EE1539">
      <w:r>
        <w:rPr>
          <w:rFonts w:ascii="Consolas" w:hAnsi="Consolas"/>
          <w:sz w:val="20"/>
        </w:rPr>
        <w:t>ид_события</w:t>
      </w:r>
      <w:r>
        <w:t xml:space="preserve"> не уникален, и у повторов две природы (разбор 2023 года):</w:t>
      </w:r>
    </w:p>
    <w:p w14:paraId="07B6AD39" w14:textId="77777777" w:rsidR="00D322DE" w:rsidRDefault="00EE1539">
      <w:pPr>
        <w:pStyle w:val="a0"/>
      </w:pPr>
      <w:r>
        <w:rPr>
          <w:b/>
        </w:rPr>
        <w:t>повтор всей записи</w:t>
      </w:r>
      <w:r>
        <w:t xml:space="preserve"> (тот же канал, время и значение) — повторная выгрузка, ~559 тыс. строк; отбрасывается;</w:t>
      </w:r>
    </w:p>
    <w:p w14:paraId="06200CFF" w14:textId="77777777" w:rsidR="00D322DE" w:rsidRDefault="00EE1539">
      <w:pPr>
        <w:pStyle w:val="a0"/>
      </w:pPr>
      <w:r>
        <w:rPr>
          <w:b/>
        </w:rPr>
        <w:t>переиспользованный идентификатор</w:t>
      </w:r>
      <w:r>
        <w:t xml:space="preserve"> (другой канал, другая дата, другое значение</w:t>
      </w:r>
      <w:r>
        <w:t>) — ~227 тыс. строк; это разные события, они сохраняются. Пример: id 2602770710 — газ 0,03 % 02.01.2023 и «Обнаружено движение» 02.06.2023.</w:t>
      </w:r>
    </w:p>
    <w:p w14:paraId="169F4956" w14:textId="77777777" w:rsidR="00D322DE" w:rsidRDefault="00EE1539">
      <w:r>
        <w:t xml:space="preserve">Поэтому дубль определяется по всей записи, а ключ показания в БД — </w:t>
      </w:r>
      <w:r>
        <w:rPr>
          <w:rFonts w:ascii="Consolas" w:hAnsi="Consolas"/>
          <w:sz w:val="20"/>
        </w:rPr>
        <w:t>(время, ид_события)</w:t>
      </w:r>
      <w:r>
        <w:t>.</w:t>
      </w:r>
    </w:p>
    <w:p w14:paraId="77CD32A5" w14:textId="77777777" w:rsidR="00D322DE" w:rsidRDefault="00EE1539">
      <w:pPr>
        <w:pStyle w:val="31"/>
      </w:pPr>
      <w:r>
        <w:t>Дрейф нуля газоанализаторов</w:t>
      </w:r>
    </w:p>
    <w:p w14:paraId="161CCBF2" w14:textId="77777777" w:rsidR="00D322DE" w:rsidRDefault="00EE1539">
      <w:r>
        <w:t xml:space="preserve">Показания метана от −0,01 до −0,1 % — не отказ, а смещение нуля: датчику нужна калибровка (качество </w:t>
      </w:r>
      <w:r>
        <w:rPr>
          <w:rFonts w:ascii="Consolas" w:hAnsi="Consolas"/>
          <w:sz w:val="20"/>
        </w:rPr>
        <w:t>drift</w:t>
      </w:r>
      <w:r>
        <w:t xml:space="preserve">, состояние </w:t>
      </w:r>
      <w:r>
        <w:rPr>
          <w:rFonts w:ascii="Consolas" w:hAnsi="Consolas"/>
          <w:sz w:val="20"/>
        </w:rPr>
        <w:t>normal</w:t>
      </w:r>
      <w:r>
        <w:t>, в числовую статистику входят). В 2020 году таких ~954 тыс. Отрицательные значения ниже −0,1 % остаются неисправностью (</w:t>
      </w:r>
      <w:r>
        <w:rPr>
          <w:rFonts w:ascii="Consolas" w:hAnsi="Consolas"/>
          <w:sz w:val="20"/>
        </w:rPr>
        <w:t>out_of_range</w:t>
      </w:r>
      <w:r>
        <w:t>).</w:t>
      </w:r>
    </w:p>
    <w:p w14:paraId="69C8BAE2" w14:textId="77777777" w:rsidR="00D322DE" w:rsidRDefault="00EE1539">
      <w:pPr>
        <w:pStyle w:val="21"/>
      </w:pPr>
      <w:bookmarkStart w:id="21" w:name="_Toc241321399"/>
      <w:r>
        <w:t>Отчёт о качестве загрузки (2019 год, пример)</w:t>
      </w:r>
      <w:bookmarkEnd w:id="2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7FE5B7B7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54B6643D" w14:textId="77777777" w:rsidR="00D322DE" w:rsidRDefault="00EE1539">
            <w:r>
              <w:rPr>
                <w:b/>
                <w:sz w:val="18"/>
              </w:rPr>
              <w:t>Категория</w:t>
            </w:r>
          </w:p>
        </w:tc>
        <w:tc>
          <w:tcPr>
            <w:tcW w:w="4819" w:type="dxa"/>
            <w:shd w:val="clear" w:color="auto" w:fill="E8EDF6"/>
          </w:tcPr>
          <w:p w14:paraId="743066D4" w14:textId="77777777" w:rsidR="00D322DE" w:rsidRDefault="00EE1539">
            <w:r>
              <w:rPr>
                <w:b/>
                <w:sz w:val="18"/>
              </w:rPr>
              <w:t>Строк</w:t>
            </w:r>
          </w:p>
        </w:tc>
      </w:tr>
      <w:tr w:rsidR="00D322DE" w14:paraId="5F720126" w14:textId="77777777">
        <w:trPr>
          <w:jc w:val="center"/>
        </w:trPr>
        <w:tc>
          <w:tcPr>
            <w:tcW w:w="4819" w:type="dxa"/>
          </w:tcPr>
          <w:p w14:paraId="2AC5EC7B" w14:textId="77777777" w:rsidR="00D322DE" w:rsidRDefault="00EE1539">
            <w:r>
              <w:rPr>
                <w:sz w:val="18"/>
              </w:rPr>
              <w:t>Всего</w:t>
            </w:r>
          </w:p>
        </w:tc>
        <w:tc>
          <w:tcPr>
            <w:tcW w:w="4819" w:type="dxa"/>
          </w:tcPr>
          <w:p w14:paraId="060DEE0C" w14:textId="77777777" w:rsidR="00D322DE" w:rsidRDefault="00EE1539">
            <w:r>
              <w:rPr>
                <w:sz w:val="18"/>
              </w:rPr>
              <w:t>20 993 328</w:t>
            </w:r>
          </w:p>
        </w:tc>
      </w:tr>
      <w:tr w:rsidR="00D322DE" w14:paraId="54DB8766" w14:textId="77777777">
        <w:trPr>
          <w:jc w:val="center"/>
        </w:trPr>
        <w:tc>
          <w:tcPr>
            <w:tcW w:w="4819" w:type="dxa"/>
          </w:tcPr>
          <w:p w14:paraId="33A2F0E3" w14:textId="77777777" w:rsidR="00D322DE" w:rsidRDefault="00EE1539">
            <w:r>
              <w:rPr>
                <w:sz w:val="18"/>
              </w:rPr>
              <w:t>Корректные измерения и события</w:t>
            </w:r>
          </w:p>
        </w:tc>
        <w:tc>
          <w:tcPr>
            <w:tcW w:w="4819" w:type="dxa"/>
          </w:tcPr>
          <w:p w14:paraId="0D000564" w14:textId="77777777" w:rsidR="00D322DE" w:rsidRDefault="00EE1539">
            <w:r>
              <w:rPr>
                <w:sz w:val="18"/>
              </w:rPr>
              <w:t>20 311 575</w:t>
            </w:r>
          </w:p>
        </w:tc>
      </w:tr>
      <w:tr w:rsidR="00D322DE" w14:paraId="6F1D4177" w14:textId="77777777">
        <w:trPr>
          <w:jc w:val="center"/>
        </w:trPr>
        <w:tc>
          <w:tcPr>
            <w:tcW w:w="4819" w:type="dxa"/>
          </w:tcPr>
          <w:p w14:paraId="04E62522" w14:textId="77777777" w:rsidR="00D322DE" w:rsidRDefault="00EE1539">
            <w:r>
              <w:rPr>
                <w:sz w:val="18"/>
              </w:rPr>
              <w:t>Технические состояния (неисправен, обесточен, неопределён)</w:t>
            </w:r>
          </w:p>
        </w:tc>
        <w:tc>
          <w:tcPr>
            <w:tcW w:w="4819" w:type="dxa"/>
          </w:tcPr>
          <w:p w14:paraId="0C2B2AFF" w14:textId="77777777" w:rsidR="00D322DE" w:rsidRDefault="00EE1539">
            <w:r>
              <w:rPr>
                <w:sz w:val="18"/>
              </w:rPr>
              <w:t>679 324</w:t>
            </w:r>
          </w:p>
        </w:tc>
      </w:tr>
      <w:tr w:rsidR="00D322DE" w14:paraId="3014E9D4" w14:textId="77777777">
        <w:trPr>
          <w:jc w:val="center"/>
        </w:trPr>
        <w:tc>
          <w:tcPr>
            <w:tcW w:w="4819" w:type="dxa"/>
          </w:tcPr>
          <w:p w14:paraId="50656159" w14:textId="77777777" w:rsidR="00D322DE" w:rsidRDefault="00EE1539">
            <w:r>
              <w:rPr>
                <w:sz w:val="18"/>
              </w:rPr>
              <w:t xml:space="preserve">Невалидные значения (служебные коды, 1970, вне </w:t>
            </w:r>
            <w:r>
              <w:rPr>
                <w:sz w:val="18"/>
              </w:rPr>
              <w:t>диапазона)</w:t>
            </w:r>
          </w:p>
        </w:tc>
        <w:tc>
          <w:tcPr>
            <w:tcW w:w="4819" w:type="dxa"/>
          </w:tcPr>
          <w:p w14:paraId="5C547B8E" w14:textId="77777777" w:rsidR="00D322DE" w:rsidRDefault="00EE1539">
            <w:r>
              <w:rPr>
                <w:sz w:val="18"/>
              </w:rPr>
              <w:t>938</w:t>
            </w:r>
          </w:p>
        </w:tc>
      </w:tr>
      <w:tr w:rsidR="00D322DE" w14:paraId="4D4FAA77" w14:textId="77777777">
        <w:trPr>
          <w:jc w:val="center"/>
        </w:trPr>
        <w:tc>
          <w:tcPr>
            <w:tcW w:w="4819" w:type="dxa"/>
          </w:tcPr>
          <w:p w14:paraId="2D5B2B6E" w14:textId="77777777" w:rsidR="00D322DE" w:rsidRDefault="00EE1539">
            <w:r>
              <w:rPr>
                <w:sz w:val="18"/>
              </w:rPr>
              <w:t xml:space="preserve">Дубли </w:t>
            </w:r>
            <w:r>
              <w:rPr>
                <w:rFonts w:ascii="Consolas" w:hAnsi="Consolas"/>
                <w:sz w:val="16"/>
              </w:rPr>
              <w:t>ид_события</w:t>
            </w:r>
          </w:p>
        </w:tc>
        <w:tc>
          <w:tcPr>
            <w:tcW w:w="4819" w:type="dxa"/>
          </w:tcPr>
          <w:p w14:paraId="1D9DE465" w14:textId="77777777" w:rsidR="00D322DE" w:rsidRDefault="00EE1539">
            <w:r>
              <w:rPr>
                <w:sz w:val="18"/>
              </w:rPr>
              <w:t>1 491</w:t>
            </w:r>
          </w:p>
        </w:tc>
      </w:tr>
      <w:tr w:rsidR="00D322DE" w14:paraId="684F6740" w14:textId="77777777">
        <w:trPr>
          <w:jc w:val="center"/>
        </w:trPr>
        <w:tc>
          <w:tcPr>
            <w:tcW w:w="4819" w:type="dxa"/>
          </w:tcPr>
          <w:p w14:paraId="044B84C8" w14:textId="77777777" w:rsidR="00D322DE" w:rsidRDefault="00EE1539">
            <w:r>
              <w:rPr>
                <w:sz w:val="18"/>
              </w:rPr>
              <w:t>Строки каналов вне справочника</w:t>
            </w:r>
          </w:p>
        </w:tc>
        <w:tc>
          <w:tcPr>
            <w:tcW w:w="4819" w:type="dxa"/>
          </w:tcPr>
          <w:p w14:paraId="60318F32" w14:textId="77777777" w:rsidR="00D322DE" w:rsidRDefault="00EE1539">
            <w:r>
              <w:rPr>
                <w:sz w:val="18"/>
              </w:rPr>
              <w:t>2 481 504 (1 004 канала)</w:t>
            </w:r>
          </w:p>
        </w:tc>
      </w:tr>
    </w:tbl>
    <w:p w14:paraId="4938E647" w14:textId="77777777" w:rsidR="00D322DE" w:rsidRDefault="00D322DE"/>
    <w:p w14:paraId="26E71E71" w14:textId="77777777" w:rsidR="00D322DE" w:rsidRDefault="00EE1539">
      <w:r>
        <w:lastRenderedPageBreak/>
        <w:t xml:space="preserve">Каналы вне справочника не отбрасываются: они заводятся с признаком </w:t>
      </w:r>
      <w:r>
        <w:rPr>
          <w:rFonts w:ascii="Consolas" w:hAnsi="Consolas"/>
          <w:sz w:val="20"/>
        </w:rPr>
        <w:t>in_catalog = false</w:t>
      </w:r>
      <w:r>
        <w:t xml:space="preserve"> под служебным узлом «Каналы без объекта», чтобы история не терялась, а неполнота справочника была видна.</w:t>
      </w:r>
    </w:p>
    <w:p w14:paraId="0B879711" w14:textId="77777777" w:rsidR="00D322DE" w:rsidRDefault="00EE1539">
      <w:pPr>
        <w:pStyle w:val="21"/>
      </w:pPr>
      <w:bookmarkStart w:id="22" w:name="_Toc241321400"/>
      <w:r>
        <w:t>Исключения и допущения</w:t>
      </w:r>
      <w:bookmarkEnd w:id="22"/>
    </w:p>
    <w:p w14:paraId="6BBB1BA0" w14:textId="77777777" w:rsidR="00D322DE" w:rsidRDefault="00EE1539">
      <w:pPr>
        <w:pStyle w:val="a0"/>
      </w:pPr>
      <w:r>
        <w:rPr>
          <w:b/>
        </w:rPr>
        <w:t>2021 год исключается</w:t>
      </w:r>
      <w:r>
        <w:t xml:space="preserve"> из обучения: всплеск тревог вызван переходом на новую систему мониторинга.</w:t>
      </w:r>
    </w:p>
    <w:p w14:paraId="041FA8AA" w14:textId="77777777" w:rsidR="00D322DE" w:rsidRDefault="00EE1539">
      <w:pPr>
        <w:pStyle w:val="a0"/>
      </w:pPr>
      <w:r>
        <w:rPr>
          <w:b/>
        </w:rPr>
        <w:t>Каскады</w:t>
      </w:r>
      <w:r>
        <w:t xml:space="preserve"> (десятки каналов объект</w:t>
      </w:r>
      <w:r>
        <w:t>а одновременно переходят в «Неисправен»/«Обесточен») склеиваются в один инцидент по объекту: окно группировки 30 минут, тип совпадает.</w:t>
      </w:r>
    </w:p>
    <w:p w14:paraId="4D9625A6" w14:textId="77777777" w:rsidR="00D322DE" w:rsidRDefault="00EE1539">
      <w:pPr>
        <w:pStyle w:val="a0"/>
      </w:pPr>
      <w:r>
        <w:rPr>
          <w:b/>
        </w:rPr>
        <w:t>Журналов ОДС, решений диспетчеров, ремонтов и реестра оборудования нет.</w:t>
      </w:r>
      <w:r>
        <w:t xml:space="preserve"> Их заменяют: решения диспетчеров внутри системы (</w:t>
      </w:r>
      <w:r>
        <w:t>они же размечают прогнозы), эмулированный реестр оборудования со средними наработками на отказ из открытых источников и данные Open-Meteo.</w:t>
      </w:r>
    </w:p>
    <w:p w14:paraId="142F2B5F" w14:textId="77777777" w:rsidR="00D322DE" w:rsidRDefault="00EE1539">
      <w:pPr>
        <w:pStyle w:val="a0"/>
      </w:pPr>
      <w:r>
        <w:rPr>
          <w:b/>
        </w:rPr>
        <w:t>Координат нет</w:t>
      </w:r>
      <w:r>
        <w:t>: объекты показываются на схематической линейной карте по пикетам (GeoJSON).</w:t>
      </w:r>
    </w:p>
    <w:p w14:paraId="709F9BB9" w14:textId="77777777" w:rsidR="00D322DE" w:rsidRDefault="00EE1539">
      <w:pPr>
        <w:pStyle w:val="21"/>
      </w:pPr>
      <w:bookmarkStart w:id="23" w:name="_Toc241321401"/>
      <w:r>
        <w:t xml:space="preserve">Эмулированный реестр </w:t>
      </w:r>
      <w:r>
        <w:t>оборудования</w:t>
      </w:r>
      <w:bookmarkEnd w:id="23"/>
    </w:p>
    <w:p w14:paraId="3625FB99" w14:textId="77777777" w:rsidR="00D322DE" w:rsidRDefault="00EE1539">
      <w:r>
        <w:t>Реестра у заказчика нет, поэтому он строится по справочнику каналов (</w:t>
      </w:r>
      <w:r>
        <w:rPr>
          <w:rFonts w:ascii="Consolas" w:hAnsi="Consolas"/>
          <w:sz w:val="20"/>
        </w:rPr>
        <w:t>apps/assets/registry.py</w:t>
      </w:r>
      <w:r>
        <w:t>):</w:t>
      </w:r>
    </w:p>
    <w:p w14:paraId="6A31EBEE" w14:textId="77777777" w:rsidR="00D322DE" w:rsidRDefault="00EE1539">
      <w:pPr>
        <w:pStyle w:val="a0"/>
      </w:pPr>
      <w:r>
        <w:rPr>
          <w:b/>
        </w:rPr>
        <w:t>Одна единица на канал</w:t>
      </w:r>
      <w:r>
        <w:t xml:space="preserve"> для извещателей, датчиков, дверей и люков, насосов, вентиляторов и ИБП.</w:t>
      </w:r>
    </w:p>
    <w:p w14:paraId="1834F104" w14:textId="77777777" w:rsidR="00D322DE" w:rsidRDefault="00EE1539">
      <w:pPr>
        <w:pStyle w:val="a0"/>
      </w:pPr>
      <w:r>
        <w:rPr>
          <w:b/>
        </w:rPr>
        <w:t>Один шкаф автоматики на объект</w:t>
      </w:r>
      <w:r>
        <w:t>: сигналы фаз, переключа</w:t>
      </w:r>
      <w:r>
        <w:t>телей, модулей УИР-Р и режима охраны.</w:t>
      </w:r>
    </w:p>
    <w:p w14:paraId="420EDAFA" w14:textId="77777777" w:rsidR="00D322DE" w:rsidRDefault="00EE1539">
      <w:pPr>
        <w:pStyle w:val="a0"/>
      </w:pPr>
      <w:r>
        <w:rPr>
          <w:b/>
        </w:rPr>
        <w:t>Дата ввода</w:t>
      </w:r>
      <w:r>
        <w:t xml:space="preserve"> — первое появление канала в журналах. Если канал виден с первых недель истории, дата случайная в 2010–2018 годах: он установлен раньше, чем начинается выгрузка.</w:t>
      </w:r>
    </w:p>
    <w:p w14:paraId="4EF38F52" w14:textId="77777777" w:rsidR="00D322DE" w:rsidRDefault="00EE1539">
      <w:pPr>
        <w:pStyle w:val="a0"/>
      </w:pPr>
      <w:r>
        <w:rPr>
          <w:b/>
        </w:rPr>
        <w:t>Последнее ТО</w:t>
      </w:r>
      <w:r>
        <w:t xml:space="preserve"> случайно в пределах 1,25 регламен</w:t>
      </w:r>
      <w:r>
        <w:t>тного интервала. Примерно у 20 % единиц ТО просрочено — это даёт реалистичный материал для приоритизации обслуживания.</w:t>
      </w:r>
    </w:p>
    <w:p w14:paraId="70CE2935" w14:textId="77777777" w:rsidR="00D322DE" w:rsidRDefault="00EE1539">
      <w:pPr>
        <w:pStyle w:val="a0"/>
      </w:pPr>
      <w:r>
        <w:rPr>
          <w:b/>
        </w:rPr>
        <w:t>Детерминированность</w:t>
      </w:r>
      <w:r>
        <w:t>: случайность берётся из генератора с зерном «ид канала», поэтому повторная эмуляция даёт тот же реестр. Пересоздаются</w:t>
      </w:r>
      <w:r>
        <w:t xml:space="preserve"> только записи </w:t>
      </w:r>
      <w:r>
        <w:rPr>
          <w:rFonts w:ascii="Consolas" w:hAnsi="Consolas"/>
          <w:sz w:val="20"/>
        </w:rPr>
        <w:t>source=emulated</w:t>
      </w:r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28AD066F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300FD017" w14:textId="77777777" w:rsidR="00D322DE" w:rsidRDefault="00EE1539">
            <w:r>
              <w:rPr>
                <w:b/>
                <w:sz w:val="18"/>
              </w:rPr>
              <w:t>Класс изделия</w:t>
            </w:r>
          </w:p>
        </w:tc>
        <w:tc>
          <w:tcPr>
            <w:tcW w:w="3213" w:type="dxa"/>
            <w:shd w:val="clear" w:color="auto" w:fill="E8EDF6"/>
          </w:tcPr>
          <w:p w14:paraId="69AEC351" w14:textId="77777777" w:rsidR="00D322DE" w:rsidRDefault="00EE1539">
            <w:r>
              <w:rPr>
                <w:b/>
                <w:sz w:val="18"/>
              </w:rPr>
              <w:t>Наработка на отказ, ч</w:t>
            </w:r>
          </w:p>
        </w:tc>
        <w:tc>
          <w:tcPr>
            <w:tcW w:w="3213" w:type="dxa"/>
            <w:shd w:val="clear" w:color="auto" w:fill="E8EDF6"/>
          </w:tcPr>
          <w:p w14:paraId="7087E6C5" w14:textId="77777777" w:rsidR="00D322DE" w:rsidRDefault="00EE1539">
            <w:r>
              <w:rPr>
                <w:b/>
                <w:sz w:val="18"/>
              </w:rPr>
              <w:t>Интервал ТО, дн</w:t>
            </w:r>
          </w:p>
        </w:tc>
      </w:tr>
      <w:tr w:rsidR="00D322DE" w14:paraId="332C4621" w14:textId="77777777">
        <w:trPr>
          <w:jc w:val="center"/>
        </w:trPr>
        <w:tc>
          <w:tcPr>
            <w:tcW w:w="3213" w:type="dxa"/>
          </w:tcPr>
          <w:p w14:paraId="10DC9556" w14:textId="77777777" w:rsidR="00D322DE" w:rsidRDefault="00EE1539">
            <w:r>
              <w:rPr>
                <w:sz w:val="18"/>
              </w:rPr>
              <w:t>Извещатели дымовые, тепловые, ручные (ИП 212, ИП 101, ИПР 513)</w:t>
            </w:r>
          </w:p>
        </w:tc>
        <w:tc>
          <w:tcPr>
            <w:tcW w:w="3213" w:type="dxa"/>
          </w:tcPr>
          <w:p w14:paraId="7959C2E1" w14:textId="77777777" w:rsidR="00D322DE" w:rsidRDefault="00EE1539">
            <w:r>
              <w:rPr>
                <w:sz w:val="18"/>
              </w:rPr>
              <w:t>60 000</w:t>
            </w:r>
          </w:p>
        </w:tc>
        <w:tc>
          <w:tcPr>
            <w:tcW w:w="3213" w:type="dxa"/>
          </w:tcPr>
          <w:p w14:paraId="03962C40" w14:textId="77777777" w:rsidR="00D322DE" w:rsidRDefault="00EE1539">
            <w:r>
              <w:rPr>
                <w:sz w:val="18"/>
              </w:rPr>
              <w:t>90</w:t>
            </w:r>
          </w:p>
        </w:tc>
      </w:tr>
      <w:tr w:rsidR="00D322DE" w14:paraId="27282799" w14:textId="77777777">
        <w:trPr>
          <w:jc w:val="center"/>
        </w:trPr>
        <w:tc>
          <w:tcPr>
            <w:tcW w:w="3213" w:type="dxa"/>
          </w:tcPr>
          <w:p w14:paraId="448B2047" w14:textId="77777777" w:rsidR="00D322DE" w:rsidRDefault="00EE1539">
            <w:r>
              <w:rPr>
                <w:sz w:val="18"/>
              </w:rPr>
              <w:t>Сигнализатор метана стационарный</w:t>
            </w:r>
          </w:p>
        </w:tc>
        <w:tc>
          <w:tcPr>
            <w:tcW w:w="3213" w:type="dxa"/>
          </w:tcPr>
          <w:p w14:paraId="286217CA" w14:textId="77777777" w:rsidR="00D322DE" w:rsidRDefault="00EE1539">
            <w:r>
              <w:rPr>
                <w:sz w:val="18"/>
              </w:rPr>
              <w:t>35 000</w:t>
            </w:r>
          </w:p>
        </w:tc>
        <w:tc>
          <w:tcPr>
            <w:tcW w:w="3213" w:type="dxa"/>
          </w:tcPr>
          <w:p w14:paraId="56376B9C" w14:textId="77777777" w:rsidR="00D322DE" w:rsidRDefault="00EE1539">
            <w:r>
              <w:rPr>
                <w:sz w:val="18"/>
              </w:rPr>
              <w:t>180 (калибровка)</w:t>
            </w:r>
          </w:p>
        </w:tc>
      </w:tr>
      <w:tr w:rsidR="00D322DE" w14:paraId="52530104" w14:textId="77777777">
        <w:trPr>
          <w:jc w:val="center"/>
        </w:trPr>
        <w:tc>
          <w:tcPr>
            <w:tcW w:w="3213" w:type="dxa"/>
          </w:tcPr>
          <w:p w14:paraId="4A83EFF3" w14:textId="77777777" w:rsidR="00D322DE" w:rsidRDefault="00EE1539">
            <w:r>
              <w:rPr>
                <w:sz w:val="18"/>
              </w:rPr>
              <w:t xml:space="preserve">Датчик температуры / </w:t>
            </w:r>
            <w:r>
              <w:rPr>
                <w:sz w:val="18"/>
              </w:rPr>
              <w:t>затопления</w:t>
            </w:r>
          </w:p>
        </w:tc>
        <w:tc>
          <w:tcPr>
            <w:tcW w:w="3213" w:type="dxa"/>
          </w:tcPr>
          <w:p w14:paraId="42990F2D" w14:textId="77777777" w:rsidR="00D322DE" w:rsidRDefault="00EE1539">
            <w:r>
              <w:rPr>
                <w:sz w:val="18"/>
              </w:rPr>
              <w:t>50 000</w:t>
            </w:r>
          </w:p>
        </w:tc>
        <w:tc>
          <w:tcPr>
            <w:tcW w:w="3213" w:type="dxa"/>
          </w:tcPr>
          <w:p w14:paraId="04E7F948" w14:textId="77777777" w:rsidR="00D322DE" w:rsidRDefault="00EE1539">
            <w:r>
              <w:rPr>
                <w:sz w:val="18"/>
              </w:rPr>
              <w:t>365 / 180</w:t>
            </w:r>
          </w:p>
        </w:tc>
      </w:tr>
      <w:tr w:rsidR="00D322DE" w14:paraId="038D19CF" w14:textId="77777777">
        <w:trPr>
          <w:jc w:val="center"/>
        </w:trPr>
        <w:tc>
          <w:tcPr>
            <w:tcW w:w="3213" w:type="dxa"/>
          </w:tcPr>
          <w:p w14:paraId="555AE9B1" w14:textId="77777777" w:rsidR="00D322DE" w:rsidRDefault="00EE1539">
            <w:r>
              <w:rPr>
                <w:sz w:val="18"/>
              </w:rPr>
              <w:t>Охранные извещатели: объёмные, разбития стекла</w:t>
            </w:r>
          </w:p>
        </w:tc>
        <w:tc>
          <w:tcPr>
            <w:tcW w:w="3213" w:type="dxa"/>
          </w:tcPr>
          <w:p w14:paraId="1BC41314" w14:textId="77777777" w:rsidR="00D322DE" w:rsidRDefault="00EE1539">
            <w:r>
              <w:rPr>
                <w:sz w:val="18"/>
              </w:rPr>
              <w:t>60 000</w:t>
            </w:r>
          </w:p>
        </w:tc>
        <w:tc>
          <w:tcPr>
            <w:tcW w:w="3213" w:type="dxa"/>
          </w:tcPr>
          <w:p w14:paraId="4C1CAFB2" w14:textId="77777777" w:rsidR="00D322DE" w:rsidRDefault="00EE1539">
            <w:r>
              <w:rPr>
                <w:sz w:val="18"/>
              </w:rPr>
              <w:t>180</w:t>
            </w:r>
          </w:p>
        </w:tc>
      </w:tr>
      <w:tr w:rsidR="00D322DE" w14:paraId="6EEC657D" w14:textId="77777777">
        <w:trPr>
          <w:jc w:val="center"/>
        </w:trPr>
        <w:tc>
          <w:tcPr>
            <w:tcW w:w="3213" w:type="dxa"/>
          </w:tcPr>
          <w:p w14:paraId="5723BB04" w14:textId="77777777" w:rsidR="00D322DE" w:rsidRDefault="00EE1539">
            <w:r>
              <w:rPr>
                <w:sz w:val="18"/>
              </w:rPr>
              <w:t>Магнитоконтактные (двери, аварийные выходы, люки; ИО 102)</w:t>
            </w:r>
          </w:p>
        </w:tc>
        <w:tc>
          <w:tcPr>
            <w:tcW w:w="3213" w:type="dxa"/>
          </w:tcPr>
          <w:p w14:paraId="10CA77BA" w14:textId="77777777" w:rsidR="00D322DE" w:rsidRDefault="00EE1539">
            <w:r>
              <w:rPr>
                <w:sz w:val="18"/>
              </w:rPr>
              <w:t>80 000</w:t>
            </w:r>
          </w:p>
        </w:tc>
        <w:tc>
          <w:tcPr>
            <w:tcW w:w="3213" w:type="dxa"/>
          </w:tcPr>
          <w:p w14:paraId="425FC3EE" w14:textId="77777777" w:rsidR="00D322DE" w:rsidRDefault="00EE1539">
            <w:r>
              <w:rPr>
                <w:sz w:val="18"/>
              </w:rPr>
              <w:t>180</w:t>
            </w:r>
          </w:p>
        </w:tc>
      </w:tr>
      <w:tr w:rsidR="00D322DE" w14:paraId="7228F165" w14:textId="77777777">
        <w:trPr>
          <w:jc w:val="center"/>
        </w:trPr>
        <w:tc>
          <w:tcPr>
            <w:tcW w:w="3213" w:type="dxa"/>
          </w:tcPr>
          <w:p w14:paraId="7DFE590E" w14:textId="77777777" w:rsidR="00D322DE" w:rsidRDefault="00EE1539">
            <w:r>
              <w:rPr>
                <w:sz w:val="18"/>
              </w:rPr>
              <w:t>Насос дренажный</w:t>
            </w:r>
          </w:p>
        </w:tc>
        <w:tc>
          <w:tcPr>
            <w:tcW w:w="3213" w:type="dxa"/>
          </w:tcPr>
          <w:p w14:paraId="21AB569D" w14:textId="77777777" w:rsidR="00D322DE" w:rsidRDefault="00EE1539">
            <w:r>
              <w:rPr>
                <w:sz w:val="18"/>
              </w:rPr>
              <w:t>20 000</w:t>
            </w:r>
          </w:p>
        </w:tc>
        <w:tc>
          <w:tcPr>
            <w:tcW w:w="3213" w:type="dxa"/>
          </w:tcPr>
          <w:p w14:paraId="4526877F" w14:textId="77777777" w:rsidR="00D322DE" w:rsidRDefault="00EE1539">
            <w:r>
              <w:rPr>
                <w:sz w:val="18"/>
              </w:rPr>
              <w:t>90</w:t>
            </w:r>
          </w:p>
        </w:tc>
      </w:tr>
      <w:tr w:rsidR="00D322DE" w14:paraId="4CAE6976" w14:textId="77777777">
        <w:trPr>
          <w:jc w:val="center"/>
        </w:trPr>
        <w:tc>
          <w:tcPr>
            <w:tcW w:w="3213" w:type="dxa"/>
          </w:tcPr>
          <w:p w14:paraId="27C19CDD" w14:textId="77777777" w:rsidR="00D322DE" w:rsidRDefault="00EE1539">
            <w:r>
              <w:rPr>
                <w:sz w:val="18"/>
              </w:rPr>
              <w:t>Вентилятор</w:t>
            </w:r>
          </w:p>
        </w:tc>
        <w:tc>
          <w:tcPr>
            <w:tcW w:w="3213" w:type="dxa"/>
          </w:tcPr>
          <w:p w14:paraId="49AB96C9" w14:textId="77777777" w:rsidR="00D322DE" w:rsidRDefault="00EE1539">
            <w:r>
              <w:rPr>
                <w:sz w:val="18"/>
              </w:rPr>
              <w:t>40 000</w:t>
            </w:r>
          </w:p>
        </w:tc>
        <w:tc>
          <w:tcPr>
            <w:tcW w:w="3213" w:type="dxa"/>
          </w:tcPr>
          <w:p w14:paraId="56C48851" w14:textId="77777777" w:rsidR="00D322DE" w:rsidRDefault="00EE1539">
            <w:r>
              <w:rPr>
                <w:sz w:val="18"/>
              </w:rPr>
              <w:t>180</w:t>
            </w:r>
          </w:p>
        </w:tc>
      </w:tr>
      <w:tr w:rsidR="00D322DE" w14:paraId="032273E2" w14:textId="77777777">
        <w:trPr>
          <w:jc w:val="center"/>
        </w:trPr>
        <w:tc>
          <w:tcPr>
            <w:tcW w:w="3213" w:type="dxa"/>
          </w:tcPr>
          <w:p w14:paraId="5A10AC22" w14:textId="77777777" w:rsidR="00D322DE" w:rsidRDefault="00EE1539">
            <w:r>
              <w:rPr>
                <w:sz w:val="18"/>
              </w:rPr>
              <w:t>ИБП</w:t>
            </w:r>
          </w:p>
        </w:tc>
        <w:tc>
          <w:tcPr>
            <w:tcW w:w="3213" w:type="dxa"/>
          </w:tcPr>
          <w:p w14:paraId="4CA86D24" w14:textId="77777777" w:rsidR="00D322DE" w:rsidRDefault="00EE1539">
            <w:r>
              <w:rPr>
                <w:sz w:val="18"/>
              </w:rPr>
              <w:t>50 000</w:t>
            </w:r>
          </w:p>
        </w:tc>
        <w:tc>
          <w:tcPr>
            <w:tcW w:w="3213" w:type="dxa"/>
          </w:tcPr>
          <w:p w14:paraId="746FE148" w14:textId="77777777" w:rsidR="00D322DE" w:rsidRDefault="00EE1539">
            <w:r>
              <w:rPr>
                <w:sz w:val="18"/>
              </w:rPr>
              <w:t>180</w:t>
            </w:r>
          </w:p>
        </w:tc>
      </w:tr>
      <w:tr w:rsidR="00D322DE" w14:paraId="18DEE15F" w14:textId="77777777">
        <w:trPr>
          <w:jc w:val="center"/>
        </w:trPr>
        <w:tc>
          <w:tcPr>
            <w:tcW w:w="3213" w:type="dxa"/>
          </w:tcPr>
          <w:p w14:paraId="5BC447CB" w14:textId="77777777" w:rsidR="00D322DE" w:rsidRDefault="00EE1539">
            <w:r>
              <w:rPr>
                <w:sz w:val="18"/>
              </w:rPr>
              <w:t>Шкаф автоматики</w:t>
            </w:r>
          </w:p>
        </w:tc>
        <w:tc>
          <w:tcPr>
            <w:tcW w:w="3213" w:type="dxa"/>
          </w:tcPr>
          <w:p w14:paraId="14031469" w14:textId="77777777" w:rsidR="00D322DE" w:rsidRDefault="00EE1539">
            <w:r>
              <w:rPr>
                <w:sz w:val="18"/>
              </w:rPr>
              <w:t>100 000</w:t>
            </w:r>
          </w:p>
        </w:tc>
        <w:tc>
          <w:tcPr>
            <w:tcW w:w="3213" w:type="dxa"/>
          </w:tcPr>
          <w:p w14:paraId="5532CC92" w14:textId="77777777" w:rsidR="00D322DE" w:rsidRDefault="00EE1539">
            <w:r>
              <w:rPr>
                <w:sz w:val="18"/>
              </w:rPr>
              <w:t>365</w:t>
            </w:r>
          </w:p>
        </w:tc>
      </w:tr>
    </w:tbl>
    <w:p w14:paraId="3978B54E" w14:textId="77777777" w:rsidR="00D322DE" w:rsidRDefault="00D322DE"/>
    <w:p w14:paraId="66D0493A" w14:textId="77777777" w:rsidR="00D322DE" w:rsidRDefault="00EE1539">
      <w:r>
        <w:t>Значения ориентировочные, это типовые паспортные характеристики серийных изделий своего класса. Они задают порядок величины для приоритизации ТО и сравнения с фактической частотой неисправностей из журналов. Паспортом конкретного экземпляра они не являются</w:t>
      </w:r>
      <w:r>
        <w:t xml:space="preserve">. После появления реального реестра записи загружаются с </w:t>
      </w:r>
      <w:r>
        <w:rPr>
          <w:rFonts w:ascii="Consolas" w:hAnsi="Consolas"/>
          <w:sz w:val="20"/>
        </w:rPr>
        <w:t>source=imported</w:t>
      </w:r>
      <w:r>
        <w:t>, и эмуляция их не трогает.</w:t>
      </w:r>
    </w:p>
    <w:p w14:paraId="5F961261" w14:textId="77777777" w:rsidR="00D322DE" w:rsidRDefault="00EE1539">
      <w:r>
        <w:lastRenderedPageBreak/>
        <w:br w:type="page"/>
      </w:r>
    </w:p>
    <w:p w14:paraId="1B4C0B0D" w14:textId="77777777" w:rsidR="00D322DE" w:rsidRDefault="00EE1539">
      <w:pPr>
        <w:pStyle w:val="1"/>
      </w:pPr>
      <w:bookmarkStart w:id="24" w:name="_Toc241321402"/>
      <w:r>
        <w:lastRenderedPageBreak/>
        <w:t>Эпизоды, гипотезы, приоритет и следующее действие</w:t>
      </w:r>
      <w:bookmarkEnd w:id="24"/>
    </w:p>
    <w:p w14:paraId="4F50B635" w14:textId="77777777" w:rsidR="00D322DE" w:rsidRDefault="00EE1539">
      <w:r>
        <w:t xml:space="preserve">Методика: как поток сигналов СМВУ превращается в очередь карточек, с которыми работает диспетчер. Код: </w:t>
      </w:r>
      <w:r>
        <w:rPr>
          <w:rFonts w:ascii="Consolas" w:hAnsi="Consolas"/>
          <w:sz w:val="20"/>
        </w:rPr>
        <w:t>backend/apps/incidents/domain/</w:t>
      </w:r>
      <w:r>
        <w:t xml:space="preserve"> (чистые правила), </w:t>
      </w:r>
      <w:r>
        <w:rPr>
          <w:rFonts w:ascii="Consolas" w:hAnsi="Consolas"/>
          <w:sz w:val="20"/>
        </w:rPr>
        <w:t>analysis.py</w:t>
      </w:r>
      <w:r>
        <w:t xml:space="preserve"> (контекст из БД), </w:t>
      </w:r>
      <w:r>
        <w:rPr>
          <w:rFonts w:ascii="Consolas" w:hAnsi="Consolas"/>
          <w:sz w:val="20"/>
        </w:rPr>
        <w:t>services.register_signals</w:t>
      </w:r>
      <w:r>
        <w:t xml:space="preserve"> (склейка).</w:t>
      </w:r>
    </w:p>
    <w:p w14:paraId="666AE9D7" w14:textId="77777777" w:rsidR="00D322DE" w:rsidRDefault="00EE1539">
      <w:pPr>
        <w:pStyle w:val="21"/>
      </w:pPr>
      <w:bookmarkStart w:id="25" w:name="_Toc241321403"/>
      <w:r>
        <w:t>Поток сигналов и эпизоды</w:t>
      </w:r>
      <w:bookmarkEnd w:id="25"/>
    </w:p>
    <w:p w14:paraId="2E99CE19" w14:textId="77777777" w:rsidR="00D322DE" w:rsidRDefault="00EE1539">
      <w:r>
        <w:t xml:space="preserve">Сигнал — </w:t>
      </w:r>
      <w:r>
        <w:t>смена состояния канала на тревогу, неисправность, обесточивание или «не определено», а также прогноз выше порога и молчание канала. Каждый сигнал сохраняется: по ним считается нагрузка и строится хронология.</w:t>
      </w:r>
    </w:p>
    <w:p w14:paraId="5D846B9F" w14:textId="77777777" w:rsidR="00D322DE" w:rsidRDefault="00EE1539">
      <w:r>
        <w:rPr>
          <w:b/>
        </w:rPr>
        <w:t>Эпизод = карточка инцидента.</w:t>
      </w:r>
      <w:r>
        <w:t xml:space="preserve"> Сигнал присоединяет</w:t>
      </w:r>
      <w:r>
        <w:t>ся к открытой карточке, если совпадают:</w:t>
      </w:r>
    </w:p>
    <w:p w14:paraId="3C21AB19" w14:textId="77777777" w:rsidR="00D322DE" w:rsidRDefault="00EE1539">
      <w:pPr>
        <w:pStyle w:val="a0"/>
      </w:pPr>
      <w:r>
        <w:t>объект;</w:t>
      </w:r>
    </w:p>
    <w:p w14:paraId="72ADACFB" w14:textId="77777777" w:rsidR="00D322DE" w:rsidRDefault="00EE1539">
      <w:pPr>
        <w:pStyle w:val="a0"/>
      </w:pPr>
      <w:r>
        <w:t>контур риска;</w:t>
      </w:r>
    </w:p>
    <w:p w14:paraId="0BD1FD4B" w14:textId="77777777" w:rsidR="00D322DE" w:rsidRDefault="00EE1539">
      <w:pPr>
        <w:pStyle w:val="a0"/>
      </w:pPr>
      <w:r>
        <w:t>для физических угроз и прогнозов — ещё и тип;</w:t>
      </w:r>
    </w:p>
    <w:p w14:paraId="11EECD23" w14:textId="77777777" w:rsidR="00D322DE" w:rsidRDefault="00EE1539">
      <w:pPr>
        <w:pStyle w:val="a0"/>
      </w:pPr>
      <w:r>
        <w:t>с последнего сигнала карточки прошло не больше 30 минут.</w:t>
      </w:r>
    </w:p>
    <w:p w14:paraId="1140759C" w14:textId="77777777" w:rsidR="00D322DE" w:rsidRDefault="00EE1539">
      <w:r>
        <w:t>Окно скользит: каскад, который идёт часами, остаётся одной карточкой, пока его не закроют.</w:t>
      </w:r>
    </w:p>
    <w:p w14:paraId="70EC967E" w14:textId="77777777" w:rsidR="00D322DE" w:rsidRDefault="00EE1539">
      <w:r>
        <w:t>Два контура риска: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408B8183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3F566226" w14:textId="77777777" w:rsidR="00D322DE" w:rsidRDefault="00EE1539">
            <w:r>
              <w:rPr>
                <w:b/>
                <w:sz w:val="18"/>
              </w:rPr>
              <w:t>Контур</w:t>
            </w:r>
          </w:p>
        </w:tc>
        <w:tc>
          <w:tcPr>
            <w:tcW w:w="3213" w:type="dxa"/>
            <w:shd w:val="clear" w:color="auto" w:fill="E8EDF6"/>
          </w:tcPr>
          <w:p w14:paraId="700027BD" w14:textId="77777777" w:rsidR="00D322DE" w:rsidRDefault="00EE1539">
            <w:r>
              <w:rPr>
                <w:b/>
                <w:sz w:val="18"/>
              </w:rPr>
              <w:t>Типы</w:t>
            </w:r>
          </w:p>
        </w:tc>
        <w:tc>
          <w:tcPr>
            <w:tcW w:w="3213" w:type="dxa"/>
            <w:shd w:val="clear" w:color="auto" w:fill="E8EDF6"/>
          </w:tcPr>
          <w:p w14:paraId="510178FE" w14:textId="77777777" w:rsidR="00D322DE" w:rsidRDefault="00EE1539">
            <w:r>
              <w:rPr>
                <w:b/>
                <w:sz w:val="18"/>
              </w:rPr>
              <w:t>Склейка</w:t>
            </w:r>
          </w:p>
        </w:tc>
      </w:tr>
      <w:tr w:rsidR="00D322DE" w14:paraId="48AC786C" w14:textId="77777777">
        <w:trPr>
          <w:jc w:val="center"/>
        </w:trPr>
        <w:tc>
          <w:tcPr>
            <w:tcW w:w="3213" w:type="dxa"/>
          </w:tcPr>
          <w:p w14:paraId="42F4653E" w14:textId="77777777" w:rsidR="00D322DE" w:rsidRDefault="00EE1539">
            <w:r>
              <w:rPr>
                <w:sz w:val="18"/>
              </w:rPr>
              <w:t>Физический — угроза объекту</w:t>
            </w:r>
          </w:p>
        </w:tc>
        <w:tc>
          <w:tcPr>
            <w:tcW w:w="3213" w:type="dxa"/>
          </w:tcPr>
          <w:p w14:paraId="34DCCF85" w14:textId="77777777" w:rsidR="00D322DE" w:rsidRDefault="00EE1539">
            <w:r>
              <w:rPr>
                <w:sz w:val="18"/>
              </w:rPr>
              <w:t>пожар, газ, подтопление, проникновение</w:t>
            </w:r>
          </w:p>
        </w:tc>
        <w:tc>
          <w:tcPr>
            <w:tcW w:w="3213" w:type="dxa"/>
          </w:tcPr>
          <w:p w14:paraId="1611EC8C" w14:textId="77777777" w:rsidR="00D322DE" w:rsidRDefault="00EE1539">
            <w:r>
              <w:rPr>
                <w:sz w:val="18"/>
              </w:rPr>
              <w:t>внутри своего типа: пожар и проникновение — разные карточки с разными действиями</w:t>
            </w:r>
          </w:p>
        </w:tc>
      </w:tr>
      <w:tr w:rsidR="00D322DE" w14:paraId="37BDE248" w14:textId="77777777">
        <w:trPr>
          <w:jc w:val="center"/>
        </w:trPr>
        <w:tc>
          <w:tcPr>
            <w:tcW w:w="3213" w:type="dxa"/>
          </w:tcPr>
          <w:p w14:paraId="1B949E9A" w14:textId="77777777" w:rsidR="00D322DE" w:rsidRDefault="00EE1539">
            <w:r>
              <w:rPr>
                <w:sz w:val="18"/>
              </w:rPr>
              <w:t>Технический — угроза способности видеть объект</w:t>
            </w:r>
          </w:p>
        </w:tc>
        <w:tc>
          <w:tcPr>
            <w:tcW w:w="3213" w:type="dxa"/>
          </w:tcPr>
          <w:p w14:paraId="2F954BD8" w14:textId="77777777" w:rsidR="00D322DE" w:rsidRDefault="00EE1539">
            <w:r>
              <w:rPr>
                <w:sz w:val="18"/>
              </w:rPr>
              <w:t xml:space="preserve">отказ </w:t>
            </w:r>
            <w:r>
              <w:rPr>
                <w:sz w:val="18"/>
              </w:rPr>
              <w:t>датчика, потеря связи, питания, отказ оборудования</w:t>
            </w:r>
          </w:p>
        </w:tc>
        <w:tc>
          <w:tcPr>
            <w:tcW w:w="3213" w:type="dxa"/>
          </w:tcPr>
          <w:p w14:paraId="0D8B6567" w14:textId="77777777" w:rsidR="00D322DE" w:rsidRDefault="00EE1539">
            <w:r>
              <w:rPr>
                <w:sz w:val="18"/>
              </w:rPr>
              <w:t>один эпизод на объект, тип уточняется по составу сигналов</w:t>
            </w:r>
          </w:p>
        </w:tc>
      </w:tr>
    </w:tbl>
    <w:p w14:paraId="0A9EB109" w14:textId="77777777" w:rsidR="00D322DE" w:rsidRDefault="00D322DE"/>
    <w:p w14:paraId="04FA67B0" w14:textId="77777777" w:rsidR="00D322DE" w:rsidRDefault="00EE1539">
      <w:r>
        <w:rPr>
          <w:b/>
        </w:rPr>
        <w:t>Тип технического эпизода</w:t>
      </w:r>
      <w:r>
        <w:t xml:space="preserve"> определяется по составу сигналов:</w:t>
      </w:r>
    </w:p>
    <w:p w14:paraId="15686E02" w14:textId="77777777" w:rsidR="00D322DE" w:rsidRDefault="00EE1539">
      <w:pPr>
        <w:pStyle w:val="a0"/>
      </w:pPr>
      <w:r>
        <w:t>«обесточен» не меньше чем у 30 % сигналов — потеря питания;</w:t>
      </w:r>
    </w:p>
    <w:p w14:paraId="6250F680" w14:textId="77777777" w:rsidR="00D322DE" w:rsidRDefault="00EE1539">
      <w:pPr>
        <w:pStyle w:val="a0"/>
      </w:pPr>
      <w:r>
        <w:t>«не определено» или молчан</w:t>
      </w:r>
      <w:r>
        <w:t>ие не меньше чем у 50 % — потеря связи;</w:t>
      </w:r>
    </w:p>
    <w:p w14:paraId="570D7A0B" w14:textId="77777777" w:rsidR="00D322DE" w:rsidRDefault="00EE1539">
      <w:pPr>
        <w:pStyle w:val="a0"/>
      </w:pPr>
      <w:r>
        <w:t>насосы и вентиляторы в большинстве — отказ оборудования;</w:t>
      </w:r>
    </w:p>
    <w:p w14:paraId="3B0FE744" w14:textId="77777777" w:rsidR="00D322DE" w:rsidRDefault="00EE1539">
      <w:pPr>
        <w:pStyle w:val="a0"/>
      </w:pPr>
      <w:r>
        <w:t>иначе — отказ датчиков.</w:t>
      </w:r>
    </w:p>
    <w:p w14:paraId="6C27EB6D" w14:textId="77777777" w:rsidR="00D322DE" w:rsidRDefault="00EE1539">
      <w:r>
        <w:rPr>
          <w:b/>
        </w:rPr>
        <w:t>Уровень технического эпизода растёт с масштабом:</w:t>
      </w:r>
    </w:p>
    <w:p w14:paraId="527F98A0" w14:textId="77777777" w:rsidR="00D322DE" w:rsidRDefault="00EE1539">
      <w:pPr>
        <w:pStyle w:val="a0"/>
      </w:pPr>
      <w:r>
        <w:t>от 3 каналов — не ниже среднего;</w:t>
      </w:r>
    </w:p>
    <w:p w14:paraId="040F1EDA" w14:textId="77777777" w:rsidR="00D322DE" w:rsidRDefault="00EE1539">
      <w:pPr>
        <w:pStyle w:val="a0"/>
      </w:pPr>
      <w:r>
        <w:t>от 10 каналов — не ниже высокого.</w:t>
      </w:r>
    </w:p>
    <w:p w14:paraId="531F33D0" w14:textId="77777777" w:rsidR="00D322DE" w:rsidRDefault="00EE1539">
      <w:r>
        <w:rPr>
          <w:b/>
        </w:rPr>
        <w:t>Уведомление</w:t>
      </w:r>
      <w:r>
        <w:t xml:space="preserve"> уходит </w:t>
      </w:r>
      <w:r>
        <w:t>при открытии карточки, росте уровня и уточнении типа, а не на каждый сигнал. Пачка сигналов даёт одну запись в хронологии: «Добавлено сигналов: N».</w:t>
      </w:r>
    </w:p>
    <w:p w14:paraId="6F138941" w14:textId="77777777" w:rsidR="00D322DE" w:rsidRDefault="00EE1539">
      <w:pPr>
        <w:pStyle w:val="31"/>
      </w:pPr>
      <w:r>
        <w:t>Эффект на данных заказчика</w:t>
      </w:r>
    </w:p>
    <w:p w14:paraId="5B856285" w14:textId="77777777" w:rsidR="00D322DE" w:rsidRDefault="00EE1539">
      <w:r>
        <w:t>За 30 суток до 30.06.2026 (оперативный контур):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3AEAE7D1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27217557" w14:textId="77777777" w:rsidR="00D322DE" w:rsidRDefault="00D322DE"/>
        </w:tc>
        <w:tc>
          <w:tcPr>
            <w:tcW w:w="2409" w:type="dxa"/>
            <w:shd w:val="clear" w:color="auto" w:fill="E8EDF6"/>
          </w:tcPr>
          <w:p w14:paraId="499F4918" w14:textId="77777777" w:rsidR="00D322DE" w:rsidRDefault="00EE1539">
            <w:r>
              <w:rPr>
                <w:b/>
                <w:sz w:val="18"/>
              </w:rPr>
              <w:t>Сигналов</w:t>
            </w:r>
          </w:p>
        </w:tc>
        <w:tc>
          <w:tcPr>
            <w:tcW w:w="2409" w:type="dxa"/>
            <w:shd w:val="clear" w:color="auto" w:fill="E8EDF6"/>
          </w:tcPr>
          <w:p w14:paraId="7EC40A49" w14:textId="77777777" w:rsidR="00D322DE" w:rsidRDefault="00EE1539">
            <w:r>
              <w:rPr>
                <w:b/>
                <w:sz w:val="18"/>
              </w:rPr>
              <w:t>Эпизодов</w:t>
            </w:r>
          </w:p>
        </w:tc>
        <w:tc>
          <w:tcPr>
            <w:tcW w:w="2409" w:type="dxa"/>
            <w:shd w:val="clear" w:color="auto" w:fill="E8EDF6"/>
          </w:tcPr>
          <w:p w14:paraId="41CB9A4A" w14:textId="77777777" w:rsidR="00D322DE" w:rsidRDefault="00EE1539">
            <w:r>
              <w:rPr>
                <w:b/>
                <w:sz w:val="18"/>
              </w:rPr>
              <w:t>Сокращение</w:t>
            </w:r>
          </w:p>
        </w:tc>
      </w:tr>
      <w:tr w:rsidR="00D322DE" w14:paraId="35377BEA" w14:textId="77777777">
        <w:trPr>
          <w:jc w:val="center"/>
        </w:trPr>
        <w:tc>
          <w:tcPr>
            <w:tcW w:w="2409" w:type="dxa"/>
          </w:tcPr>
          <w:p w14:paraId="60CC1C15" w14:textId="77777777" w:rsidR="00D322DE" w:rsidRDefault="00EE1539">
            <w:r>
              <w:rPr>
                <w:sz w:val="18"/>
              </w:rPr>
              <w:t>Физический контур</w:t>
            </w:r>
          </w:p>
        </w:tc>
        <w:tc>
          <w:tcPr>
            <w:tcW w:w="2409" w:type="dxa"/>
          </w:tcPr>
          <w:p w14:paraId="115E45B2" w14:textId="77777777" w:rsidR="00D322DE" w:rsidRDefault="00EE1539">
            <w:r>
              <w:rPr>
                <w:sz w:val="18"/>
              </w:rPr>
              <w:t>8 445</w:t>
            </w:r>
          </w:p>
        </w:tc>
        <w:tc>
          <w:tcPr>
            <w:tcW w:w="2409" w:type="dxa"/>
          </w:tcPr>
          <w:p w14:paraId="68A47F00" w14:textId="77777777" w:rsidR="00D322DE" w:rsidRDefault="00EE1539">
            <w:r>
              <w:rPr>
                <w:sz w:val="18"/>
              </w:rPr>
              <w:t>1 075</w:t>
            </w:r>
          </w:p>
        </w:tc>
        <w:tc>
          <w:tcPr>
            <w:tcW w:w="2409" w:type="dxa"/>
          </w:tcPr>
          <w:p w14:paraId="09A90BD4" w14:textId="77777777" w:rsidR="00D322DE" w:rsidRDefault="00EE1539">
            <w:r>
              <w:rPr>
                <w:sz w:val="18"/>
              </w:rPr>
              <w:t>×7,9</w:t>
            </w:r>
          </w:p>
        </w:tc>
      </w:tr>
      <w:tr w:rsidR="00D322DE" w14:paraId="42AB8822" w14:textId="77777777">
        <w:trPr>
          <w:jc w:val="center"/>
        </w:trPr>
        <w:tc>
          <w:tcPr>
            <w:tcW w:w="2409" w:type="dxa"/>
          </w:tcPr>
          <w:p w14:paraId="2C9986D1" w14:textId="77777777" w:rsidR="00D322DE" w:rsidRDefault="00EE1539">
            <w:r>
              <w:rPr>
                <w:sz w:val="18"/>
              </w:rPr>
              <w:t>Технический контур</w:t>
            </w:r>
          </w:p>
        </w:tc>
        <w:tc>
          <w:tcPr>
            <w:tcW w:w="2409" w:type="dxa"/>
          </w:tcPr>
          <w:p w14:paraId="18D5CC5B" w14:textId="77777777" w:rsidR="00D322DE" w:rsidRDefault="00EE1539">
            <w:r>
              <w:rPr>
                <w:sz w:val="18"/>
              </w:rPr>
              <w:t>81 805</w:t>
            </w:r>
          </w:p>
        </w:tc>
        <w:tc>
          <w:tcPr>
            <w:tcW w:w="2409" w:type="dxa"/>
          </w:tcPr>
          <w:p w14:paraId="5D0D7D06" w14:textId="77777777" w:rsidR="00D322DE" w:rsidRDefault="00EE1539">
            <w:r>
              <w:rPr>
                <w:sz w:val="18"/>
              </w:rPr>
              <w:t>1 063</w:t>
            </w:r>
          </w:p>
        </w:tc>
        <w:tc>
          <w:tcPr>
            <w:tcW w:w="2409" w:type="dxa"/>
          </w:tcPr>
          <w:p w14:paraId="69823155" w14:textId="77777777" w:rsidR="00D322DE" w:rsidRDefault="00EE1539">
            <w:r>
              <w:rPr>
                <w:sz w:val="18"/>
              </w:rPr>
              <w:t>×77</w:t>
            </w:r>
          </w:p>
        </w:tc>
      </w:tr>
      <w:tr w:rsidR="00D322DE" w14:paraId="64756AE0" w14:textId="77777777">
        <w:trPr>
          <w:jc w:val="center"/>
        </w:trPr>
        <w:tc>
          <w:tcPr>
            <w:tcW w:w="2409" w:type="dxa"/>
          </w:tcPr>
          <w:p w14:paraId="49925CAA" w14:textId="77777777" w:rsidR="00D322DE" w:rsidRDefault="00EE1539">
            <w:r>
              <w:rPr>
                <w:b/>
                <w:sz w:val="18"/>
              </w:rPr>
              <w:t>Всего</w:t>
            </w:r>
          </w:p>
        </w:tc>
        <w:tc>
          <w:tcPr>
            <w:tcW w:w="2409" w:type="dxa"/>
          </w:tcPr>
          <w:p w14:paraId="0EF9B735" w14:textId="77777777" w:rsidR="00D322DE" w:rsidRDefault="00EE1539">
            <w:r>
              <w:rPr>
                <w:b/>
                <w:sz w:val="18"/>
              </w:rPr>
              <w:t>90 250</w:t>
            </w:r>
          </w:p>
        </w:tc>
        <w:tc>
          <w:tcPr>
            <w:tcW w:w="2409" w:type="dxa"/>
          </w:tcPr>
          <w:p w14:paraId="1CF630BE" w14:textId="77777777" w:rsidR="00D322DE" w:rsidRDefault="00EE1539">
            <w:r>
              <w:rPr>
                <w:b/>
                <w:sz w:val="18"/>
              </w:rPr>
              <w:t>2 138</w:t>
            </w:r>
          </w:p>
        </w:tc>
        <w:tc>
          <w:tcPr>
            <w:tcW w:w="2409" w:type="dxa"/>
          </w:tcPr>
          <w:p w14:paraId="2BB89D40" w14:textId="77777777" w:rsidR="00D322DE" w:rsidRDefault="00EE1539">
            <w:r>
              <w:rPr>
                <w:b/>
                <w:sz w:val="18"/>
              </w:rPr>
              <w:t>×42</w:t>
            </w:r>
          </w:p>
        </w:tc>
      </w:tr>
    </w:tbl>
    <w:p w14:paraId="07921049" w14:textId="77777777" w:rsidR="00D322DE" w:rsidRDefault="00D322DE"/>
    <w:p w14:paraId="09876C22" w14:textId="77777777" w:rsidR="00D322DE" w:rsidRDefault="00EE1539">
      <w:r>
        <w:lastRenderedPageBreak/>
        <w:t>В сутки это около 3 000 сигналов против 71 карточки. Показатель считается на главной («Снижение нагрузки на диспетчера»).</w:t>
      </w:r>
    </w:p>
    <w:p w14:paraId="2B4BFCE4" w14:textId="77777777" w:rsidR="00D322DE" w:rsidRDefault="00EE1539">
      <w:r>
        <w:rPr>
          <w:b/>
        </w:rPr>
        <w:t xml:space="preserve">Проверка на </w:t>
      </w:r>
      <w:r>
        <w:rPr>
          <w:b/>
        </w:rPr>
        <w:t>воспроизведении.</w:t>
      </w:r>
      <w:r>
        <w:t xml:space="preserve"> 24.06.2026 в 12:33 на объекте «Кси» 369 каналов за минуту ушли в «не определено». При воспроизведении этих 20 минут из архива получились две карточки:</w:t>
      </w:r>
    </w:p>
    <w:p w14:paraId="1D317492" w14:textId="77777777" w:rsidR="00D322DE" w:rsidRDefault="00EE1539">
      <w:pPr>
        <w:pStyle w:val="a0"/>
      </w:pPr>
      <w:r>
        <w:t>«Потеря связи: объект Кси ПК0-ПК202 — каналов 95»;</w:t>
      </w:r>
    </w:p>
    <w:p w14:paraId="0D51D24B" w14:textId="77777777" w:rsidR="00D322DE" w:rsidRDefault="00EE1539">
      <w:pPr>
        <w:pStyle w:val="a0"/>
      </w:pPr>
      <w:r>
        <w:t>«Потеря связи: объект Кси ПК202-ПК302</w:t>
      </w:r>
      <w:r>
        <w:t xml:space="preserve"> — каналов 65».</w:t>
      </w:r>
    </w:p>
    <w:p w14:paraId="16FD4524" w14:textId="77777777" w:rsidR="00D322DE" w:rsidRDefault="00EE1539">
      <w:r>
        <w:t>У обеих главная гипотеза — «потеря связи с контроллером» с весом 0,90, уровень высокий. Команда: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2444BBEF" w14:textId="77777777">
        <w:tc>
          <w:tcPr>
            <w:tcW w:w="9638" w:type="dxa"/>
            <w:shd w:val="clear" w:color="auto" w:fill="F3F4F7"/>
          </w:tcPr>
          <w:p w14:paraId="0D522AE8" w14:textId="77777777" w:rsidR="00D322DE" w:rsidRDefault="00EE1539">
            <w:r>
              <w:rPr>
                <w:rFonts w:ascii="Consolas" w:hAnsi="Consolas"/>
                <w:sz w:val="17"/>
              </w:rPr>
              <w:t>docker compose --profile demo run --rm replay python manage.py replay_journal \</w:t>
            </w:r>
            <w:r>
              <w:rPr>
                <w:rFonts w:ascii="Consolas" w:hAnsi="Consolas"/>
                <w:sz w:val="17"/>
              </w:rPr>
              <w:br/>
              <w:t xml:space="preserve">  /artifacts/archive/journal_2026.parquet --adapter smvu_archiv</w:t>
            </w:r>
            <w:r>
              <w:rPr>
                <w:rFonts w:ascii="Consolas" w:hAnsi="Consolas"/>
                <w:sz w:val="17"/>
              </w:rPr>
              <w:t>e \</w:t>
            </w:r>
            <w:r>
              <w:rPr>
                <w:rFonts w:ascii="Consolas" w:hAnsi="Consolas"/>
                <w:sz w:val="17"/>
              </w:rPr>
              <w:br/>
              <w:t xml:space="preserve">  --from 2026-06-24T12:25:00+03:00 --to 2026-06-24T12:45:00+03:00 --speed 30</w:t>
            </w:r>
          </w:p>
        </w:tc>
      </w:tr>
    </w:tbl>
    <w:p w14:paraId="7BEA7565" w14:textId="77777777" w:rsidR="00D322DE" w:rsidRDefault="00D322DE"/>
    <w:p w14:paraId="6CA69F05" w14:textId="77777777" w:rsidR="00D322DE" w:rsidRDefault="00EE1539">
      <w:pPr>
        <w:pStyle w:val="21"/>
      </w:pPr>
      <w:bookmarkStart w:id="26" w:name="_Toc241321404"/>
      <w:r>
        <w:t>Гипотезы первопричины</w:t>
      </w:r>
      <w:bookmarkEnd w:id="26"/>
    </w:p>
    <w:p w14:paraId="4F2F826B" w14:textId="77777777" w:rsidR="00D322DE" w:rsidRDefault="00EE1539">
      <w:r>
        <w:t>Гипотезы строятся правилами, без обучения: разметки причин пока нет. Веса нормированы, в карточку выводятся три гипотезы с доказательствами.</w:t>
      </w:r>
    </w:p>
    <w:p w14:paraId="6CAB2998" w14:textId="77777777" w:rsidR="00D322DE" w:rsidRDefault="00EE1539">
      <w:r>
        <w:rPr>
          <w:b/>
        </w:rPr>
        <w:t>Технически</w:t>
      </w:r>
      <w:r>
        <w:rPr>
          <w:b/>
        </w:rPr>
        <w:t>й контур: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0D409DDA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7D67AD8B" w14:textId="77777777" w:rsidR="00D322DE" w:rsidRDefault="00EE1539">
            <w:r>
              <w:rPr>
                <w:b/>
                <w:sz w:val="18"/>
              </w:rPr>
              <w:t>Гипотеза</w:t>
            </w:r>
          </w:p>
        </w:tc>
        <w:tc>
          <w:tcPr>
            <w:tcW w:w="4819" w:type="dxa"/>
            <w:shd w:val="clear" w:color="auto" w:fill="E8EDF6"/>
          </w:tcPr>
          <w:p w14:paraId="0D799B1F" w14:textId="77777777" w:rsidR="00D322DE" w:rsidRDefault="00EE1539">
            <w:r>
              <w:rPr>
                <w:b/>
                <w:sz w:val="18"/>
              </w:rPr>
              <w:t>Когда растёт вес</w:t>
            </w:r>
          </w:p>
        </w:tc>
      </w:tr>
      <w:tr w:rsidR="00D322DE" w14:paraId="04E9CF88" w14:textId="77777777">
        <w:trPr>
          <w:jc w:val="center"/>
        </w:trPr>
        <w:tc>
          <w:tcPr>
            <w:tcW w:w="4819" w:type="dxa"/>
          </w:tcPr>
          <w:p w14:paraId="02F46068" w14:textId="77777777" w:rsidR="00D322DE" w:rsidRDefault="00EE1539">
            <w:r>
              <w:rPr>
                <w:sz w:val="18"/>
              </w:rPr>
              <w:t>Потеря питания объекта или шкафа</w:t>
            </w:r>
          </w:p>
        </w:tc>
        <w:tc>
          <w:tcPr>
            <w:tcW w:w="4819" w:type="dxa"/>
          </w:tcPr>
          <w:p w14:paraId="74232FB3" w14:textId="77777777" w:rsidR="00D322DE" w:rsidRDefault="00EE1539">
            <w:r>
              <w:rPr>
                <w:sz w:val="18"/>
              </w:rPr>
              <w:t>доля «обесточен»; 5 и более каналов ушли в сбой за минуту, и это ≥ 30 % каналов объекта</w:t>
            </w:r>
          </w:p>
        </w:tc>
      </w:tr>
      <w:tr w:rsidR="00D322DE" w14:paraId="76A24BA3" w14:textId="77777777">
        <w:trPr>
          <w:jc w:val="center"/>
        </w:trPr>
        <w:tc>
          <w:tcPr>
            <w:tcW w:w="4819" w:type="dxa"/>
          </w:tcPr>
          <w:p w14:paraId="18CB555F" w14:textId="77777777" w:rsidR="00D322DE" w:rsidRDefault="00EE1539">
            <w:r>
              <w:rPr>
                <w:sz w:val="18"/>
              </w:rPr>
              <w:t>Потеря связи с контроллером</w:t>
            </w:r>
          </w:p>
        </w:tc>
        <w:tc>
          <w:tcPr>
            <w:tcW w:w="4819" w:type="dxa"/>
          </w:tcPr>
          <w:p w14:paraId="4B96E37F" w14:textId="77777777" w:rsidR="00D322DE" w:rsidRDefault="00EE1539">
            <w:r>
              <w:rPr>
                <w:sz w:val="18"/>
              </w:rPr>
              <w:t xml:space="preserve">доля «не определено» и молчания; одновременный сбой многих </w:t>
            </w:r>
            <w:r>
              <w:rPr>
                <w:sz w:val="18"/>
              </w:rPr>
              <w:t>каналов без обесточивания</w:t>
            </w:r>
          </w:p>
        </w:tc>
      </w:tr>
      <w:tr w:rsidR="00D322DE" w14:paraId="3FDA8464" w14:textId="77777777">
        <w:trPr>
          <w:jc w:val="center"/>
        </w:trPr>
        <w:tc>
          <w:tcPr>
            <w:tcW w:w="4819" w:type="dxa"/>
          </w:tcPr>
          <w:p w14:paraId="4B3C9783" w14:textId="77777777" w:rsidR="00D322DE" w:rsidRDefault="00EE1539">
            <w:r>
              <w:rPr>
                <w:sz w:val="18"/>
              </w:rPr>
              <w:t>Неисправность модуля или шлейфа</w:t>
            </w:r>
          </w:p>
        </w:tc>
        <w:tc>
          <w:tcPr>
            <w:tcW w:w="4819" w:type="dxa"/>
          </w:tcPr>
          <w:p w14:paraId="6E8D5A9F" w14:textId="77777777" w:rsidR="00D322DE" w:rsidRDefault="00EE1539">
            <w:r>
              <w:rPr>
                <w:sz w:val="18"/>
              </w:rPr>
              <w:t>2–12 каналов почти одновременно, особенно на участке до 5 пикетов</w:t>
            </w:r>
          </w:p>
        </w:tc>
      </w:tr>
      <w:tr w:rsidR="00D322DE" w14:paraId="63FA10F2" w14:textId="77777777">
        <w:trPr>
          <w:jc w:val="center"/>
        </w:trPr>
        <w:tc>
          <w:tcPr>
            <w:tcW w:w="4819" w:type="dxa"/>
          </w:tcPr>
          <w:p w14:paraId="3D15C945" w14:textId="77777777" w:rsidR="00D322DE" w:rsidRDefault="00EE1539">
            <w:r>
              <w:rPr>
                <w:sz w:val="18"/>
              </w:rPr>
              <w:t>Отказ отдельного датчика</w:t>
            </w:r>
          </w:p>
        </w:tc>
        <w:tc>
          <w:tcPr>
            <w:tcW w:w="4819" w:type="dxa"/>
          </w:tcPr>
          <w:p w14:paraId="07D726D9" w14:textId="77777777" w:rsidR="00D322DE" w:rsidRDefault="00EE1539">
            <w:r>
              <w:rPr>
                <w:sz w:val="18"/>
              </w:rPr>
              <w:t>1–3 канала; история неисправностей канала за 90 суток; низкий Data Health Score</w:t>
            </w:r>
          </w:p>
        </w:tc>
      </w:tr>
      <w:tr w:rsidR="00D322DE" w14:paraId="5A6E8FEF" w14:textId="77777777">
        <w:trPr>
          <w:jc w:val="center"/>
        </w:trPr>
        <w:tc>
          <w:tcPr>
            <w:tcW w:w="4819" w:type="dxa"/>
          </w:tcPr>
          <w:p w14:paraId="0B690403" w14:textId="77777777" w:rsidR="00D322DE" w:rsidRDefault="00EE1539">
            <w:r>
              <w:rPr>
                <w:sz w:val="18"/>
              </w:rPr>
              <w:t>Плановые или ремонтные р</w:t>
            </w:r>
            <w:r>
              <w:rPr>
                <w:sz w:val="18"/>
              </w:rPr>
              <w:t>аботы</w:t>
            </w:r>
          </w:p>
        </w:tc>
        <w:tc>
          <w:tcPr>
            <w:tcW w:w="4819" w:type="dxa"/>
          </w:tcPr>
          <w:p w14:paraId="56CB9060" w14:textId="77777777" w:rsidR="00D322DE" w:rsidRDefault="00EE1539">
            <w:r>
              <w:rPr>
                <w:sz w:val="18"/>
              </w:rPr>
              <w:t>заявка «в работе» на объекте; рабочее время</w:t>
            </w:r>
          </w:p>
        </w:tc>
      </w:tr>
    </w:tbl>
    <w:p w14:paraId="5E94B497" w14:textId="77777777" w:rsidR="00D322DE" w:rsidRDefault="00D322DE"/>
    <w:p w14:paraId="09E0ECDC" w14:textId="77777777" w:rsidR="00D322DE" w:rsidRDefault="00EE1539">
      <w:r>
        <w:rPr>
          <w:b/>
        </w:rPr>
        <w:t>Физический контур: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0999DB67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4EB6BE5" w14:textId="77777777" w:rsidR="00D322DE" w:rsidRDefault="00EE1539">
            <w:r>
              <w:rPr>
                <w:b/>
                <w:sz w:val="18"/>
              </w:rPr>
              <w:t>Гипотеза</w:t>
            </w:r>
          </w:p>
        </w:tc>
        <w:tc>
          <w:tcPr>
            <w:tcW w:w="4819" w:type="dxa"/>
            <w:shd w:val="clear" w:color="auto" w:fill="E8EDF6"/>
          </w:tcPr>
          <w:p w14:paraId="2696FDF8" w14:textId="77777777" w:rsidR="00D322DE" w:rsidRDefault="00EE1539">
            <w:r>
              <w:rPr>
                <w:b/>
                <w:sz w:val="18"/>
              </w:rPr>
              <w:t>Когда растёт вес</w:t>
            </w:r>
          </w:p>
        </w:tc>
      </w:tr>
      <w:tr w:rsidR="00D322DE" w14:paraId="408544E5" w14:textId="77777777">
        <w:trPr>
          <w:jc w:val="center"/>
        </w:trPr>
        <w:tc>
          <w:tcPr>
            <w:tcW w:w="4819" w:type="dxa"/>
          </w:tcPr>
          <w:p w14:paraId="6E82BCC1" w14:textId="77777777" w:rsidR="00D322DE" w:rsidRDefault="00EE1539">
            <w:r>
              <w:rPr>
                <w:sz w:val="18"/>
              </w:rPr>
              <w:t>Угроза реальна (возгорание, загазованность, вода, проникновение)</w:t>
            </w:r>
          </w:p>
        </w:tc>
        <w:tc>
          <w:tcPr>
            <w:tcW w:w="4819" w:type="dxa"/>
          </w:tcPr>
          <w:p w14:paraId="28903D1D" w14:textId="77777777" w:rsidR="00D322DE" w:rsidRDefault="00EE1539">
            <w:r>
              <w:rPr>
                <w:sz w:val="18"/>
              </w:rPr>
              <w:t xml:space="preserve">подтверждают несколько каналов; для газа — концентрация ≥ 1 % метана; для </w:t>
            </w:r>
            <w:r>
              <w:rPr>
                <w:sz w:val="18"/>
              </w:rPr>
              <w:t>проникновения — ночь; каналы с хорошим качеством данных</w:t>
            </w:r>
          </w:p>
        </w:tc>
      </w:tr>
      <w:tr w:rsidR="00D322DE" w14:paraId="3ADD07A5" w14:textId="77777777">
        <w:trPr>
          <w:jc w:val="center"/>
        </w:trPr>
        <w:tc>
          <w:tcPr>
            <w:tcW w:w="4819" w:type="dxa"/>
          </w:tcPr>
          <w:p w14:paraId="53B0EA58" w14:textId="77777777" w:rsidR="00D322DE" w:rsidRDefault="00EE1539">
            <w:r>
              <w:rPr>
                <w:sz w:val="18"/>
              </w:rPr>
              <w:t>Ложное срабатывание</w:t>
            </w:r>
          </w:p>
        </w:tc>
        <w:tc>
          <w:tcPr>
            <w:tcW w:w="4819" w:type="dxa"/>
          </w:tcPr>
          <w:p w14:paraId="451B140D" w14:textId="77777777" w:rsidR="00D322DE" w:rsidRDefault="00EE1539">
            <w:r>
              <w:rPr>
                <w:sz w:val="18"/>
              </w:rPr>
              <w:t>сработал один канал; у канала история сбоев или низкий балл качества</w:t>
            </w:r>
          </w:p>
        </w:tc>
      </w:tr>
      <w:tr w:rsidR="00D322DE" w14:paraId="0FA5C649" w14:textId="77777777">
        <w:trPr>
          <w:jc w:val="center"/>
        </w:trPr>
        <w:tc>
          <w:tcPr>
            <w:tcW w:w="4819" w:type="dxa"/>
          </w:tcPr>
          <w:p w14:paraId="4C7B2560" w14:textId="77777777" w:rsidR="00D322DE" w:rsidRDefault="00EE1539">
            <w:r>
              <w:rPr>
                <w:sz w:val="18"/>
              </w:rPr>
              <w:t>Санкционированный доступ, огневые или пыльные работы</w:t>
            </w:r>
          </w:p>
        </w:tc>
        <w:tc>
          <w:tcPr>
            <w:tcW w:w="4819" w:type="dxa"/>
          </w:tcPr>
          <w:p w14:paraId="2B55A4F3" w14:textId="77777777" w:rsidR="00D322DE" w:rsidRDefault="00EE1539">
            <w:r>
              <w:rPr>
                <w:sz w:val="18"/>
              </w:rPr>
              <w:t>заявка «в работе» на объекте; рабочее время</w:t>
            </w:r>
          </w:p>
        </w:tc>
      </w:tr>
    </w:tbl>
    <w:p w14:paraId="65B4A759" w14:textId="77777777" w:rsidR="00D322DE" w:rsidRDefault="00D322DE"/>
    <w:p w14:paraId="5E84F073" w14:textId="77777777" w:rsidR="00D322DE" w:rsidRDefault="00EE1539">
      <w:r>
        <w:t>Веса гипот</w:t>
      </w:r>
      <w:r>
        <w:t>ез заданы экспертно. Разметка решений диспетчеров («что произошло») накапливается и позволит подобрать их по данным.</w:t>
      </w:r>
    </w:p>
    <w:p w14:paraId="2D0953EE" w14:textId="77777777" w:rsidR="00D322DE" w:rsidRDefault="00EE1539">
      <w:pPr>
        <w:pStyle w:val="21"/>
      </w:pPr>
      <w:bookmarkStart w:id="27" w:name="_Toc241321405"/>
      <w:r>
        <w:t>Операционный приоритет</w:t>
      </w:r>
      <w:bookmarkEnd w:id="27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57ECDD0B" w14:textId="77777777">
        <w:tc>
          <w:tcPr>
            <w:tcW w:w="9638" w:type="dxa"/>
            <w:shd w:val="clear" w:color="auto" w:fill="F3F4F7"/>
          </w:tcPr>
          <w:p w14:paraId="59E5975E" w14:textId="77777777" w:rsidR="00D322DE" w:rsidRDefault="00EE1539">
            <w:r>
              <w:rPr>
                <w:rFonts w:ascii="Consolas" w:hAnsi="Consolas"/>
                <w:sz w:val="17"/>
              </w:rPr>
              <w:t>приоритет = 100 × тяжесть × контур × критичность объекта × уверенность данных × срочность × вероятность</w:t>
            </w:r>
          </w:p>
        </w:tc>
      </w:tr>
    </w:tbl>
    <w:p w14:paraId="34E8DE6A" w14:textId="77777777" w:rsidR="00D322DE" w:rsidRDefault="00D322D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01DC922E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4A9662B" w14:textId="77777777" w:rsidR="00D322DE" w:rsidRDefault="00EE1539">
            <w:r>
              <w:rPr>
                <w:b/>
                <w:sz w:val="18"/>
              </w:rPr>
              <w:lastRenderedPageBreak/>
              <w:t>Составляющ</w:t>
            </w:r>
            <w:r>
              <w:rPr>
                <w:b/>
                <w:sz w:val="18"/>
              </w:rPr>
              <w:t>ая</w:t>
            </w:r>
          </w:p>
        </w:tc>
        <w:tc>
          <w:tcPr>
            <w:tcW w:w="4819" w:type="dxa"/>
            <w:shd w:val="clear" w:color="auto" w:fill="E8EDF6"/>
          </w:tcPr>
          <w:p w14:paraId="51C15B68" w14:textId="77777777" w:rsidR="00D322DE" w:rsidRDefault="00EE1539">
            <w:r>
              <w:rPr>
                <w:b/>
                <w:sz w:val="18"/>
              </w:rPr>
              <w:t>Значения</w:t>
            </w:r>
          </w:p>
        </w:tc>
      </w:tr>
      <w:tr w:rsidR="00D322DE" w14:paraId="5042C89F" w14:textId="77777777">
        <w:trPr>
          <w:jc w:val="center"/>
        </w:trPr>
        <w:tc>
          <w:tcPr>
            <w:tcW w:w="4819" w:type="dxa"/>
          </w:tcPr>
          <w:p w14:paraId="05E0A9AF" w14:textId="77777777" w:rsidR="00D322DE" w:rsidRDefault="00EE1539">
            <w:r>
              <w:rPr>
                <w:sz w:val="18"/>
              </w:rPr>
              <w:t>Тяжесть</w:t>
            </w:r>
          </w:p>
        </w:tc>
        <w:tc>
          <w:tcPr>
            <w:tcW w:w="4819" w:type="dxa"/>
          </w:tcPr>
          <w:p w14:paraId="16DA502F" w14:textId="77777777" w:rsidR="00D322DE" w:rsidRDefault="00EE1539">
            <w:r>
              <w:rPr>
                <w:sz w:val="18"/>
              </w:rPr>
              <w:t>критический 1,0 · высокий 0,75 · средний 0,5 · низкий 0,25</w:t>
            </w:r>
          </w:p>
        </w:tc>
      </w:tr>
      <w:tr w:rsidR="00D322DE" w14:paraId="2BE17F9D" w14:textId="77777777">
        <w:trPr>
          <w:jc w:val="center"/>
        </w:trPr>
        <w:tc>
          <w:tcPr>
            <w:tcW w:w="4819" w:type="dxa"/>
          </w:tcPr>
          <w:p w14:paraId="2D175723" w14:textId="77777777" w:rsidR="00D322DE" w:rsidRDefault="00EE1539">
            <w:r>
              <w:rPr>
                <w:sz w:val="18"/>
              </w:rPr>
              <w:t>Контур</w:t>
            </w:r>
          </w:p>
        </w:tc>
        <w:tc>
          <w:tcPr>
            <w:tcW w:w="4819" w:type="dxa"/>
          </w:tcPr>
          <w:p w14:paraId="7376B3ED" w14:textId="77777777" w:rsidR="00D322DE" w:rsidRDefault="00EE1539">
            <w:r>
              <w:rPr>
                <w:sz w:val="18"/>
              </w:rPr>
              <w:t>физический 1,0 · технический 0,7</w:t>
            </w:r>
          </w:p>
        </w:tc>
      </w:tr>
      <w:tr w:rsidR="00D322DE" w14:paraId="3EA5A65D" w14:textId="77777777">
        <w:trPr>
          <w:jc w:val="center"/>
        </w:trPr>
        <w:tc>
          <w:tcPr>
            <w:tcW w:w="4819" w:type="dxa"/>
          </w:tcPr>
          <w:p w14:paraId="04E96EE6" w14:textId="77777777" w:rsidR="00D322DE" w:rsidRDefault="00EE1539">
            <w:r>
              <w:rPr>
                <w:sz w:val="18"/>
              </w:rPr>
              <w:t>Критичность объекта (1–5, справочник)</w:t>
            </w:r>
          </w:p>
        </w:tc>
        <w:tc>
          <w:tcPr>
            <w:tcW w:w="4819" w:type="dxa"/>
          </w:tcPr>
          <w:p w14:paraId="0A501E43" w14:textId="77777777" w:rsidR="00D322DE" w:rsidRDefault="00EE1539">
            <w:r>
              <w:rPr>
                <w:sz w:val="18"/>
              </w:rPr>
              <w:t>0,7 … 1,1</w:t>
            </w:r>
          </w:p>
        </w:tc>
      </w:tr>
      <w:tr w:rsidR="00D322DE" w14:paraId="38CA5DA7" w14:textId="77777777">
        <w:trPr>
          <w:jc w:val="center"/>
        </w:trPr>
        <w:tc>
          <w:tcPr>
            <w:tcW w:w="4819" w:type="dxa"/>
          </w:tcPr>
          <w:p w14:paraId="73EC1633" w14:textId="77777777" w:rsidR="00D322DE" w:rsidRDefault="00EE1539">
            <w:r>
              <w:rPr>
                <w:sz w:val="18"/>
              </w:rPr>
              <w:t>Уверенность данных</w:t>
            </w:r>
          </w:p>
        </w:tc>
        <w:tc>
          <w:tcPr>
            <w:tcW w:w="4819" w:type="dxa"/>
          </w:tcPr>
          <w:p w14:paraId="431C8941" w14:textId="77777777" w:rsidR="00D322DE" w:rsidRDefault="00EE1539">
            <w:r>
              <w:rPr>
                <w:sz w:val="18"/>
              </w:rPr>
              <w:t xml:space="preserve">0,5 + 0,5 × средний Data Health Score каналов эпизода; для </w:t>
            </w:r>
            <w:r>
              <w:rPr>
                <w:sz w:val="18"/>
              </w:rPr>
              <w:t>физических угроз +0,1 за каждый подтверждающий канал и × (0,6 + 0,4 × вес гипотезы «угроза реальна»)</w:t>
            </w:r>
          </w:p>
        </w:tc>
      </w:tr>
      <w:tr w:rsidR="00D322DE" w14:paraId="62BCAD1C" w14:textId="77777777">
        <w:trPr>
          <w:jc w:val="center"/>
        </w:trPr>
        <w:tc>
          <w:tcPr>
            <w:tcW w:w="4819" w:type="dxa"/>
          </w:tcPr>
          <w:p w14:paraId="46779DBE" w14:textId="77777777" w:rsidR="00D322DE" w:rsidRDefault="00EE1539">
            <w:r>
              <w:rPr>
                <w:sz w:val="18"/>
              </w:rPr>
              <w:t>Срочность</w:t>
            </w:r>
          </w:p>
        </w:tc>
        <w:tc>
          <w:tcPr>
            <w:tcW w:w="4819" w:type="dxa"/>
          </w:tcPr>
          <w:p w14:paraId="75EB6633" w14:textId="77777777" w:rsidR="00D322DE" w:rsidRDefault="00EE1539">
            <w:r>
              <w:rPr>
                <w:sz w:val="18"/>
              </w:rPr>
              <w:t>1,0 → 1,5 по мере истечения времени на реакцию; +0,2 за уровень эскалации</w:t>
            </w:r>
          </w:p>
        </w:tc>
      </w:tr>
      <w:tr w:rsidR="00D322DE" w14:paraId="4C445232" w14:textId="77777777">
        <w:trPr>
          <w:jc w:val="center"/>
        </w:trPr>
        <w:tc>
          <w:tcPr>
            <w:tcW w:w="4819" w:type="dxa"/>
          </w:tcPr>
          <w:p w14:paraId="7B49EB4D" w14:textId="77777777" w:rsidR="00D322DE" w:rsidRDefault="00EE1539">
            <w:r>
              <w:rPr>
                <w:sz w:val="18"/>
              </w:rPr>
              <w:t>Вероятность</w:t>
            </w:r>
          </w:p>
        </w:tc>
        <w:tc>
          <w:tcPr>
            <w:tcW w:w="4819" w:type="dxa"/>
          </w:tcPr>
          <w:p w14:paraId="5DD4EAE6" w14:textId="77777777" w:rsidR="00D322DE" w:rsidRDefault="00EE1539">
            <w:r>
              <w:rPr>
                <w:sz w:val="18"/>
              </w:rPr>
              <w:t>для прогноза — вероятность модели, для факта — 1</w:t>
            </w:r>
          </w:p>
        </w:tc>
      </w:tr>
    </w:tbl>
    <w:p w14:paraId="74121D6E" w14:textId="77777777" w:rsidR="00D322DE" w:rsidRDefault="00D322DE"/>
    <w:p w14:paraId="75FFF9EC" w14:textId="77777777" w:rsidR="00D322DE" w:rsidRDefault="00EE1539">
      <w:r>
        <w:t>Итог ограничен 100. Очередь инцидентов сортируется по приоритету. Срочность пересчитывается раз в минуту вместе с эскалацией. Составляющие видны в карточке, поэтому приоритет можно объяснить.</w:t>
      </w:r>
    </w:p>
    <w:p w14:paraId="7823C166" w14:textId="77777777" w:rsidR="00D322DE" w:rsidRDefault="00EE1539">
      <w:r>
        <w:t>Пример из воспроизведения. Пожар от одного извещателя, который м</w:t>
      </w:r>
      <w:r>
        <w:t>игает «тревога ↔ неисправность», получает приоритет около 64: главная гипотеза «ложное срабатывание». Пожар, подтверждённый несколькими каналами, получил бы больше. Массовая потеря связи получает около 47, одиночный сбой датчика — около 28.</w:t>
      </w:r>
    </w:p>
    <w:p w14:paraId="0EBF7133" w14:textId="77777777" w:rsidR="00D322DE" w:rsidRDefault="00EE1539">
      <w:pPr>
        <w:pStyle w:val="21"/>
      </w:pPr>
      <w:bookmarkStart w:id="28" w:name="_Toc241321406"/>
      <w:r>
        <w:t>Следующее дейст</w:t>
      </w:r>
      <w:r>
        <w:t>вие</w:t>
      </w:r>
      <w:bookmarkEnd w:id="28"/>
    </w:p>
    <w:p w14:paraId="616670D7" w14:textId="77777777" w:rsidR="00D322DE" w:rsidRDefault="00EE1539">
      <w:r>
        <w:t xml:space="preserve">Чек-лист выбирается по типу угрозы и главной гипотезе. Он </w:t>
      </w:r>
      <w:r>
        <w:rPr>
          <w:b/>
        </w:rPr>
        <w:t>предлагает</w:t>
      </w:r>
      <w:r>
        <w:t xml:space="preserve"> шаги, решение остаётся за диспетчером. Диспетчер отмечает выполненные шаги, отметки попадают в хронологию карточки. При пересчёте эпизода уже выполненные шаги сохраняются.</w:t>
      </w:r>
    </w:p>
    <w:p w14:paraId="3203D49A" w14:textId="77777777" w:rsidR="00D322DE" w:rsidRDefault="00EE1539">
      <w:r>
        <w:t xml:space="preserve">Пример для </w:t>
      </w:r>
      <w:r>
        <w:t>потери питания:</w:t>
      </w:r>
    </w:p>
    <w:p w14:paraId="57FFF262" w14:textId="77777777" w:rsidR="00D322DE" w:rsidRDefault="00EE1539">
      <w:pPr>
        <w:pStyle w:val="a"/>
      </w:pPr>
      <w:r>
        <w:t>Проверить ввод питания и автоматы шкафа по телеметрии.</w:t>
      </w:r>
    </w:p>
    <w:p w14:paraId="11027CA9" w14:textId="77777777" w:rsidR="00D322DE" w:rsidRDefault="00EE1539">
      <w:pPr>
        <w:pStyle w:val="a"/>
      </w:pPr>
      <w:r>
        <w:t>Проверить ИБП: работает ли от батарей, остаток заряда.</w:t>
      </w:r>
    </w:p>
    <w:p w14:paraId="277517D1" w14:textId="77777777" w:rsidR="00D322DE" w:rsidRDefault="00EE1539">
      <w:pPr>
        <w:pStyle w:val="a"/>
      </w:pPr>
      <w:r>
        <w:t>Связаться с энергослужбой.</w:t>
      </w:r>
    </w:p>
    <w:p w14:paraId="521F7E26" w14:textId="77777777" w:rsidR="00D322DE" w:rsidRDefault="00EE1539">
      <w:pPr>
        <w:pStyle w:val="a"/>
      </w:pPr>
      <w:r>
        <w:t>При подтверждении — черновик заявки «Проверка электропитания».</w:t>
      </w:r>
    </w:p>
    <w:p w14:paraId="1D374DC0" w14:textId="77777777" w:rsidR="00D322DE" w:rsidRDefault="00EE1539">
      <w:r>
        <w:t>Для физических угроз к шагам угрозы спер</w:t>
      </w:r>
      <w:r>
        <w:t>еди добавляются шаги проверки ложного срабатывания или работ, если главная гипотеза — одна из них.</w:t>
      </w:r>
    </w:p>
    <w:p w14:paraId="6DAE7F56" w14:textId="77777777" w:rsidR="00D322DE" w:rsidRDefault="00EE1539">
      <w:r>
        <w:br w:type="page"/>
      </w:r>
    </w:p>
    <w:p w14:paraId="5A57F61C" w14:textId="77777777" w:rsidR="00D322DE" w:rsidRDefault="00EE1539">
      <w:pPr>
        <w:pStyle w:val="1"/>
      </w:pPr>
      <w:bookmarkStart w:id="29" w:name="_Toc241321407"/>
      <w:r>
        <w:lastRenderedPageBreak/>
        <w:t>Прогноз отказа датчиков, Data Health и молчание каналов</w:t>
      </w:r>
      <w:bookmarkEnd w:id="29"/>
    </w:p>
    <w:p w14:paraId="7B89715A" w14:textId="77777777" w:rsidR="00D322DE" w:rsidRDefault="00EE1539">
      <w:r>
        <w:t>Все цифры ниже получены на данных заказчика за 2019–2026 годы (без 2021). Они воспроизводятся коман</w:t>
      </w:r>
      <w:r>
        <w:t xml:space="preserve">дой </w:t>
      </w:r>
      <w:r>
        <w:rPr>
          <w:rFonts w:ascii="Consolas" w:hAnsi="Consolas"/>
          <w:sz w:val="20"/>
        </w:rPr>
        <w:t>manage.py train_model</w:t>
      </w:r>
      <w:r>
        <w:t xml:space="preserve"> и видны в разделе «Модели».</w:t>
      </w:r>
    </w:p>
    <w:p w14:paraId="62CE7A16" w14:textId="77777777" w:rsidR="00D322DE" w:rsidRDefault="00EE1539">
      <w:pPr>
        <w:pStyle w:val="21"/>
      </w:pPr>
      <w:bookmarkStart w:id="30" w:name="_Toc241321408"/>
      <w:r>
        <w:t>Постановка</w:t>
      </w:r>
      <w:bookmarkEnd w:id="30"/>
    </w:p>
    <w:p w14:paraId="262E8984" w14:textId="77777777" w:rsidR="00D322DE" w:rsidRDefault="00EE1539">
      <w:r>
        <w:rPr>
          <w:b/>
        </w:rPr>
        <w:t>Что прогнозируем.</w:t>
      </w:r>
      <w:r>
        <w:t xml:space="preserve"> Вероятность того, что исправный сейчас канал сообщит о неисправности в ближайшие 24 часа. 24 часа — горизонт по умолчанию из ТЗ §9 и ответов заказчика.</w:t>
      </w:r>
    </w:p>
    <w:p w14:paraId="625E5987" w14:textId="77777777" w:rsidR="00D322DE" w:rsidRDefault="00EE1539">
      <w:r>
        <w:rPr>
          <w:b/>
        </w:rPr>
        <w:t>Метка — слабая.</w:t>
      </w:r>
      <w:r>
        <w:t xml:space="preserve"> Журна</w:t>
      </w:r>
      <w:r>
        <w:t xml:space="preserve">лов ремонтов и отказов нет, поэтому отказом считается состояние </w:t>
      </w:r>
      <w:r>
        <w:rPr>
          <w:rFonts w:ascii="Consolas" w:hAnsi="Consolas"/>
          <w:sz w:val="20"/>
        </w:rPr>
        <w:t>fault</w:t>
      </w:r>
      <w:r>
        <w:t>:</w:t>
      </w:r>
    </w:p>
    <w:p w14:paraId="589D824F" w14:textId="77777777" w:rsidR="00D322DE" w:rsidRDefault="00EE1539">
      <w:pPr>
        <w:pStyle w:val="a0"/>
      </w:pPr>
      <w:r>
        <w:t>явное «Неисправен»;</w:t>
      </w:r>
    </w:p>
    <w:p w14:paraId="2D9CEA9D" w14:textId="77777777" w:rsidR="00D322DE" w:rsidRDefault="00EE1539">
      <w:pPr>
        <w:pStyle w:val="a0"/>
      </w:pPr>
      <w:r>
        <w:t>служебные коды (−100, 255, 65535 и т. п.);</w:t>
      </w:r>
    </w:p>
    <w:p w14:paraId="77E161AC" w14:textId="77777777" w:rsidR="00D322DE" w:rsidRDefault="00EE1539">
      <w:pPr>
        <w:pStyle w:val="a0"/>
      </w:pPr>
      <w:r>
        <w:t>артефакт даты «01.01.1970».</w:t>
      </w:r>
    </w:p>
    <w:p w14:paraId="1C6CFF1E" w14:textId="77777777" w:rsidR="00D322DE" w:rsidRDefault="00EE1539">
      <w:r>
        <w:t xml:space="preserve">Прогнозируется </w:t>
      </w:r>
      <w:r>
        <w:rPr>
          <w:b/>
        </w:rPr>
        <w:t>начало</w:t>
      </w:r>
      <w:r>
        <w:t xml:space="preserve"> отказа. В выборку попадают только каналы, исправные на конец суток:</w:t>
      </w:r>
    </w:p>
    <w:p w14:paraId="1C83F0A7" w14:textId="77777777" w:rsidR="00D322DE" w:rsidRDefault="00EE1539">
      <w:pPr>
        <w:pStyle w:val="a0"/>
      </w:pPr>
      <w:r>
        <w:t>кана</w:t>
      </w:r>
      <w:r>
        <w:t>л, который уже неисправен, — это факт для правила, а не прогноз;</w:t>
      </w:r>
    </w:p>
    <w:p w14:paraId="0CB3E67A" w14:textId="77777777" w:rsidR="00D322DE" w:rsidRDefault="00EE1539">
      <w:pPr>
        <w:pStyle w:val="a0"/>
      </w:pPr>
      <w:r>
        <w:t>без этого ограничения модель «предсказывала» бы продолжение уже идущей неисправности и показывала бы завышенное качество.</w:t>
      </w:r>
    </w:p>
    <w:p w14:paraId="6C9D8573" w14:textId="77777777" w:rsidR="00D322DE" w:rsidRDefault="00EE1539">
      <w:r>
        <w:rPr>
          <w:b/>
        </w:rPr>
        <w:t>Единица наблюдения</w:t>
      </w:r>
      <w:r>
        <w:t xml:space="preserve"> — «канал на конец суток». Каналы СМВУ шлют сообщен</w:t>
      </w:r>
      <w:r>
        <w:t>ия в основном при смене состояния. Поэтому по дням без сообщений строится календарная сетка: состояние переносится из последнего известного. Для этого в суточную витрину добавлены:</w:t>
      </w:r>
    </w:p>
    <w:p w14:paraId="72157048" w14:textId="77777777" w:rsidR="00D322DE" w:rsidRDefault="00EE1539">
      <w:pPr>
        <w:pStyle w:val="a0"/>
      </w:pPr>
      <w:r>
        <w:rPr>
          <w:rFonts w:ascii="Consolas" w:hAnsi="Consolas"/>
          <w:sz w:val="20"/>
        </w:rPr>
        <w:t>last_state</w:t>
      </w:r>
      <w:r>
        <w:t xml:space="preserve"> — состояние на конец суток;</w:t>
      </w:r>
    </w:p>
    <w:p w14:paraId="3B815C63" w14:textId="77777777" w:rsidR="00D322DE" w:rsidRDefault="00EE1539">
      <w:pPr>
        <w:pStyle w:val="a0"/>
      </w:pPr>
      <w:r>
        <w:rPr>
          <w:rFonts w:ascii="Consolas" w:hAnsi="Consolas"/>
          <w:sz w:val="20"/>
        </w:rPr>
        <w:t>first_fault_ts</w:t>
      </w:r>
      <w:r>
        <w:t xml:space="preserve"> — время первой неиспр</w:t>
      </w:r>
      <w:r>
        <w:t>авности за сутки, по нему считается упреждение.</w:t>
      </w:r>
    </w:p>
    <w:p w14:paraId="6CC220E6" w14:textId="77777777" w:rsidR="00D322DE" w:rsidRDefault="00EE1539">
      <w:pPr>
        <w:pStyle w:val="21"/>
      </w:pPr>
      <w:bookmarkStart w:id="31" w:name="_Toc241321409"/>
      <w:r>
        <w:t>Признаки (33)</w:t>
      </w:r>
      <w:bookmarkEnd w:id="3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0EC5C43B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E74F6B6" w14:textId="77777777" w:rsidR="00D322DE" w:rsidRDefault="00EE1539">
            <w:r>
              <w:rPr>
                <w:b/>
                <w:sz w:val="18"/>
              </w:rPr>
              <w:t>Группа</w:t>
            </w:r>
          </w:p>
        </w:tc>
        <w:tc>
          <w:tcPr>
            <w:tcW w:w="4819" w:type="dxa"/>
            <w:shd w:val="clear" w:color="auto" w:fill="E8EDF6"/>
          </w:tcPr>
          <w:p w14:paraId="18299855" w14:textId="77777777" w:rsidR="00D322DE" w:rsidRDefault="00EE1539">
            <w:r>
              <w:rPr>
                <w:b/>
                <w:sz w:val="18"/>
              </w:rPr>
              <w:t>Признаки</w:t>
            </w:r>
          </w:p>
        </w:tc>
      </w:tr>
      <w:tr w:rsidR="00D322DE" w14:paraId="5D7628CE" w14:textId="77777777">
        <w:trPr>
          <w:jc w:val="center"/>
        </w:trPr>
        <w:tc>
          <w:tcPr>
            <w:tcW w:w="4819" w:type="dxa"/>
          </w:tcPr>
          <w:p w14:paraId="5405CC9F" w14:textId="77777777" w:rsidR="00D322DE" w:rsidRDefault="00EE1539">
            <w:r>
              <w:rPr>
                <w:sz w:val="18"/>
              </w:rPr>
              <w:t>История неисправностей</w:t>
            </w:r>
          </w:p>
        </w:tc>
        <w:tc>
          <w:tcPr>
            <w:tcW w:w="4819" w:type="dxa"/>
          </w:tcPr>
          <w:p w14:paraId="7D87CAA5" w14:textId="77777777" w:rsidR="00D322DE" w:rsidRDefault="00EE1539">
            <w:r>
              <w:rPr>
                <w:sz w:val="18"/>
              </w:rPr>
              <w:t>число за 1, 7, 30 и 90 суток; суток с неисправностями за 30 и 90 суток; суток с последней неисправности</w:t>
            </w:r>
          </w:p>
        </w:tc>
      </w:tr>
      <w:tr w:rsidR="00D322DE" w14:paraId="0B58A298" w14:textId="77777777">
        <w:trPr>
          <w:jc w:val="center"/>
        </w:trPr>
        <w:tc>
          <w:tcPr>
            <w:tcW w:w="4819" w:type="dxa"/>
          </w:tcPr>
          <w:p w14:paraId="19085343" w14:textId="77777777" w:rsidR="00D322DE" w:rsidRDefault="00EE1539">
            <w:r>
              <w:rPr>
                <w:sz w:val="18"/>
              </w:rPr>
              <w:t>Техническое состояние</w:t>
            </w:r>
          </w:p>
        </w:tc>
        <w:tc>
          <w:tcPr>
            <w:tcW w:w="4819" w:type="dxa"/>
          </w:tcPr>
          <w:p w14:paraId="6F6EDE72" w14:textId="77777777" w:rsidR="00D322DE" w:rsidRDefault="00EE1539">
            <w:r>
              <w:rPr>
                <w:sz w:val="18"/>
              </w:rPr>
              <w:t xml:space="preserve">потери питания, </w:t>
            </w:r>
            <w:r>
              <w:rPr>
                <w:sz w:val="18"/>
              </w:rPr>
              <w:t>неопределённые состояния, невалидные значения за 7 и 30 суток</w:t>
            </w:r>
          </w:p>
        </w:tc>
      </w:tr>
      <w:tr w:rsidR="00D322DE" w14:paraId="0D6C1BDB" w14:textId="77777777">
        <w:trPr>
          <w:jc w:val="center"/>
        </w:trPr>
        <w:tc>
          <w:tcPr>
            <w:tcW w:w="4819" w:type="dxa"/>
          </w:tcPr>
          <w:p w14:paraId="62625957" w14:textId="77777777" w:rsidR="00D322DE" w:rsidRDefault="00EE1539">
            <w:r>
              <w:rPr>
                <w:sz w:val="18"/>
              </w:rPr>
              <w:t>Активность канала</w:t>
            </w:r>
          </w:p>
        </w:tc>
        <w:tc>
          <w:tcPr>
            <w:tcW w:w="4819" w:type="dxa"/>
          </w:tcPr>
          <w:p w14:paraId="720A3A51" w14:textId="77777777" w:rsidR="00D322DE" w:rsidRDefault="00EE1539">
            <w:r>
              <w:rPr>
                <w:sz w:val="18"/>
              </w:rPr>
              <w:t>сообщений за сутки и в среднем за 7 и 30 суток; отношение к обычной активности; суток без сообщений; суток с последнего сообщения</w:t>
            </w:r>
          </w:p>
        </w:tc>
      </w:tr>
      <w:tr w:rsidR="00D322DE" w14:paraId="629DB3E2" w14:textId="77777777">
        <w:trPr>
          <w:jc w:val="center"/>
        </w:trPr>
        <w:tc>
          <w:tcPr>
            <w:tcW w:w="4819" w:type="dxa"/>
          </w:tcPr>
          <w:p w14:paraId="07755FBA" w14:textId="77777777" w:rsidR="00D322DE" w:rsidRDefault="00EE1539">
            <w:r>
              <w:rPr>
                <w:sz w:val="18"/>
              </w:rPr>
              <w:t>Значения (числовые каналы)</w:t>
            </w:r>
          </w:p>
        </w:tc>
        <w:tc>
          <w:tcPr>
            <w:tcW w:w="4819" w:type="dxa"/>
          </w:tcPr>
          <w:p w14:paraId="3CE61AC4" w14:textId="77777777" w:rsidR="00D322DE" w:rsidRDefault="00EE1539">
            <w:r>
              <w:rPr>
                <w:sz w:val="18"/>
              </w:rPr>
              <w:t>среднее, отклонен</w:t>
            </w:r>
            <w:r>
              <w:rPr>
                <w:sz w:val="18"/>
              </w:rPr>
              <w:t>ие от недельного среднего, разброс, суточный размах</w:t>
            </w:r>
          </w:p>
        </w:tc>
      </w:tr>
      <w:tr w:rsidR="00D322DE" w14:paraId="742022BD" w14:textId="77777777">
        <w:trPr>
          <w:jc w:val="center"/>
        </w:trPr>
        <w:tc>
          <w:tcPr>
            <w:tcW w:w="4819" w:type="dxa"/>
          </w:tcPr>
          <w:p w14:paraId="570AC768" w14:textId="77777777" w:rsidR="00D322DE" w:rsidRDefault="00EE1539">
            <w:r>
              <w:rPr>
                <w:sz w:val="18"/>
              </w:rPr>
              <w:t>Объект (каскады)</w:t>
            </w:r>
          </w:p>
        </w:tc>
        <w:tc>
          <w:tcPr>
            <w:tcW w:w="4819" w:type="dxa"/>
          </w:tcPr>
          <w:p w14:paraId="5390C69C" w14:textId="77777777" w:rsidR="00D322DE" w:rsidRDefault="00EE1539">
            <w:r>
              <w:rPr>
                <w:sz w:val="18"/>
              </w:rPr>
              <w:t xml:space="preserve">неисправности и потери питания </w:t>
            </w:r>
            <w:r>
              <w:rPr>
                <w:b/>
                <w:sz w:val="18"/>
              </w:rPr>
              <w:t>других</w:t>
            </w:r>
            <w:r>
              <w:rPr>
                <w:sz w:val="18"/>
              </w:rPr>
              <w:t xml:space="preserve"> каналов объекта за 1 и 7 суток</w:t>
            </w:r>
          </w:p>
        </w:tc>
      </w:tr>
      <w:tr w:rsidR="00D322DE" w14:paraId="447C1E6B" w14:textId="77777777">
        <w:trPr>
          <w:jc w:val="center"/>
        </w:trPr>
        <w:tc>
          <w:tcPr>
            <w:tcW w:w="4819" w:type="dxa"/>
          </w:tcPr>
          <w:p w14:paraId="0FE1A539" w14:textId="77777777" w:rsidR="00D322DE" w:rsidRDefault="00EE1539">
            <w:r>
              <w:rPr>
                <w:sz w:val="18"/>
              </w:rPr>
              <w:t>Контекст</w:t>
            </w:r>
          </w:p>
        </w:tc>
        <w:tc>
          <w:tcPr>
            <w:tcW w:w="4819" w:type="dxa"/>
          </w:tcPr>
          <w:p w14:paraId="5E8C3939" w14:textId="77777777" w:rsidR="00D322DE" w:rsidRDefault="00EE1539">
            <w:r>
              <w:rPr>
                <w:sz w:val="18"/>
              </w:rPr>
              <w:t>тип датчика, состояние на конец суток, тревоги и предупреждения</w:t>
            </w:r>
          </w:p>
        </w:tc>
      </w:tr>
    </w:tbl>
    <w:p w14:paraId="68A7B91F" w14:textId="77777777" w:rsidR="00D322DE" w:rsidRDefault="00D322DE"/>
    <w:p w14:paraId="0575DAB1" w14:textId="77777777" w:rsidR="00D322DE" w:rsidRDefault="00EE1539">
      <w:r>
        <w:t xml:space="preserve">Возраст канала, месяц и день недели проверены и </w:t>
      </w:r>
      <w:r>
        <w:rPr>
          <w:b/>
        </w:rPr>
        <w:t>исключены</w:t>
      </w:r>
      <w:r>
        <w:t>. На отложенном годе они ухудшали качество: модель запоминала конкретные каналы и периоды вместо признаков деградации. После исключения PR-AUC на тесте вырос.</w:t>
      </w:r>
    </w:p>
    <w:p w14:paraId="15537884" w14:textId="77777777" w:rsidR="00D322DE" w:rsidRDefault="00EE1539">
      <w:pPr>
        <w:pStyle w:val="21"/>
      </w:pPr>
      <w:bookmarkStart w:id="32" w:name="_Toc241321410"/>
      <w:r>
        <w:lastRenderedPageBreak/>
        <w:t>Валидация — строго по времени</w:t>
      </w:r>
      <w:bookmarkEnd w:id="3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04FB61E5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3E432CFB" w14:textId="77777777" w:rsidR="00D322DE" w:rsidRDefault="00EE1539">
            <w:r>
              <w:rPr>
                <w:b/>
                <w:sz w:val="18"/>
              </w:rPr>
              <w:t>Выборка</w:t>
            </w:r>
          </w:p>
        </w:tc>
        <w:tc>
          <w:tcPr>
            <w:tcW w:w="3213" w:type="dxa"/>
            <w:shd w:val="clear" w:color="auto" w:fill="E8EDF6"/>
          </w:tcPr>
          <w:p w14:paraId="32216889" w14:textId="77777777" w:rsidR="00D322DE" w:rsidRDefault="00EE1539">
            <w:r>
              <w:rPr>
                <w:b/>
                <w:sz w:val="18"/>
              </w:rPr>
              <w:t>Пе</w:t>
            </w:r>
            <w:r>
              <w:rPr>
                <w:b/>
                <w:sz w:val="18"/>
              </w:rPr>
              <w:t>риод</w:t>
            </w:r>
          </w:p>
        </w:tc>
        <w:tc>
          <w:tcPr>
            <w:tcW w:w="3213" w:type="dxa"/>
            <w:shd w:val="clear" w:color="auto" w:fill="E8EDF6"/>
          </w:tcPr>
          <w:p w14:paraId="46B410F5" w14:textId="77777777" w:rsidR="00D322DE" w:rsidRDefault="00EE1539">
            <w:r>
              <w:rPr>
                <w:b/>
                <w:sz w:val="18"/>
              </w:rPr>
              <w:t>Назначение</w:t>
            </w:r>
          </w:p>
        </w:tc>
      </w:tr>
      <w:tr w:rsidR="00D322DE" w14:paraId="79510E34" w14:textId="77777777">
        <w:trPr>
          <w:jc w:val="center"/>
        </w:trPr>
        <w:tc>
          <w:tcPr>
            <w:tcW w:w="3213" w:type="dxa"/>
          </w:tcPr>
          <w:p w14:paraId="3AE74E55" w14:textId="77777777" w:rsidR="00D322DE" w:rsidRDefault="00EE1539">
            <w:r>
              <w:rPr>
                <w:sz w:val="18"/>
              </w:rPr>
              <w:t>Обучение</w:t>
            </w:r>
          </w:p>
        </w:tc>
        <w:tc>
          <w:tcPr>
            <w:tcW w:w="3213" w:type="dxa"/>
          </w:tcPr>
          <w:p w14:paraId="56B4D8F0" w14:textId="77777777" w:rsidR="00D322DE" w:rsidRDefault="00EE1539">
            <w:r>
              <w:rPr>
                <w:sz w:val="18"/>
              </w:rPr>
              <w:t>2019–2020, 2022–2024</w:t>
            </w:r>
          </w:p>
        </w:tc>
        <w:tc>
          <w:tcPr>
            <w:tcW w:w="3213" w:type="dxa"/>
          </w:tcPr>
          <w:p w14:paraId="72F342A8" w14:textId="77777777" w:rsidR="00D322DE" w:rsidRDefault="00EE1539">
            <w:r>
              <w:rPr>
                <w:sz w:val="18"/>
              </w:rPr>
              <w:t>подбор модели</w:t>
            </w:r>
          </w:p>
        </w:tc>
      </w:tr>
      <w:tr w:rsidR="00D322DE" w14:paraId="43983788" w14:textId="77777777">
        <w:trPr>
          <w:jc w:val="center"/>
        </w:trPr>
        <w:tc>
          <w:tcPr>
            <w:tcW w:w="3213" w:type="dxa"/>
          </w:tcPr>
          <w:p w14:paraId="359AE5BD" w14:textId="77777777" w:rsidR="00D322DE" w:rsidRDefault="00EE1539">
            <w:r>
              <w:rPr>
                <w:sz w:val="18"/>
              </w:rPr>
              <w:t>Валидация</w:t>
            </w:r>
          </w:p>
        </w:tc>
        <w:tc>
          <w:tcPr>
            <w:tcW w:w="3213" w:type="dxa"/>
          </w:tcPr>
          <w:p w14:paraId="126C5F73" w14:textId="77777777" w:rsidR="00D322DE" w:rsidRDefault="00EE1539">
            <w:r>
              <w:rPr>
                <w:sz w:val="18"/>
              </w:rPr>
              <w:t>2025</w:t>
            </w:r>
          </w:p>
        </w:tc>
        <w:tc>
          <w:tcPr>
            <w:tcW w:w="3213" w:type="dxa"/>
          </w:tcPr>
          <w:p w14:paraId="629685CF" w14:textId="77777777" w:rsidR="00D322DE" w:rsidRDefault="00EE1539">
            <w:r>
              <w:rPr>
                <w:sz w:val="18"/>
              </w:rPr>
              <w:t>ранняя остановка, пороги уровней риска</w:t>
            </w:r>
          </w:p>
        </w:tc>
      </w:tr>
      <w:tr w:rsidR="00D322DE" w14:paraId="17FBADC4" w14:textId="77777777">
        <w:trPr>
          <w:jc w:val="center"/>
        </w:trPr>
        <w:tc>
          <w:tcPr>
            <w:tcW w:w="3213" w:type="dxa"/>
          </w:tcPr>
          <w:p w14:paraId="4197345F" w14:textId="77777777" w:rsidR="00D322DE" w:rsidRDefault="00EE1539">
            <w:r>
              <w:rPr>
                <w:sz w:val="18"/>
              </w:rPr>
              <w:t>Тест</w:t>
            </w:r>
          </w:p>
        </w:tc>
        <w:tc>
          <w:tcPr>
            <w:tcW w:w="3213" w:type="dxa"/>
          </w:tcPr>
          <w:p w14:paraId="60C103CA" w14:textId="77777777" w:rsidR="00D322DE" w:rsidRDefault="00EE1539">
            <w:r>
              <w:rPr>
                <w:sz w:val="18"/>
              </w:rPr>
              <w:t>01.01–29.06.2026</w:t>
            </w:r>
          </w:p>
        </w:tc>
        <w:tc>
          <w:tcPr>
            <w:tcW w:w="3213" w:type="dxa"/>
          </w:tcPr>
          <w:p w14:paraId="67BB5012" w14:textId="77777777" w:rsidR="00D322DE" w:rsidRDefault="00EE1539">
            <w:r>
              <w:rPr>
                <w:sz w:val="18"/>
              </w:rPr>
              <w:t>итоговые метрики, модель их не видела</w:t>
            </w:r>
          </w:p>
        </w:tc>
      </w:tr>
    </w:tbl>
    <w:p w14:paraId="2D45E8E8" w14:textId="77777777" w:rsidR="00D322DE" w:rsidRDefault="00D322DE"/>
    <w:p w14:paraId="6E04E8AA" w14:textId="77777777" w:rsidR="00D322DE" w:rsidRDefault="00EE1539">
      <w:r>
        <w:t xml:space="preserve">Конец выборки — последние полные сутки (30.06.2026). Одиночные сутки </w:t>
      </w:r>
      <w:r>
        <w:t>после них (тестовые прогоны воспроизведения) в выборку не входят: иначе месяцы «пустых» дней без отказов завысили бы метрики.</w:t>
      </w:r>
    </w:p>
    <w:p w14:paraId="4D5EC089" w14:textId="77777777" w:rsidR="00D322DE" w:rsidRDefault="00EE1539">
      <w:r>
        <w:t>Отрицательных примеров в сотни раз больше, чем положительных, поэтому они прореживаются до 5 %. Прореживание детерминировано хешем</w:t>
      </w:r>
      <w:r>
        <w:t xml:space="preserve"> «канал + сутки», оставшимся примерам дан вес 20. Метрики и вероятности поэтому соответствуют полной выборке, а не прореженной. Сборка выборки занимает около 20 с, обучение — несколько секунд.</w:t>
      </w:r>
    </w:p>
    <w:p w14:paraId="470D2E7F" w14:textId="77777777" w:rsidR="00D322DE" w:rsidRDefault="00EE1539">
      <w:pPr>
        <w:pStyle w:val="21"/>
      </w:pPr>
      <w:bookmarkStart w:id="33" w:name="_Toc241321411"/>
      <w:r>
        <w:t>Результаты (тест 2026 года)</w:t>
      </w:r>
      <w:bookmarkEnd w:id="33"/>
    </w:p>
    <w:p w14:paraId="5FBD9919" w14:textId="77777777" w:rsidR="00D322DE" w:rsidRDefault="00EE1539">
      <w:r>
        <w:t xml:space="preserve">Доля отказа в сутки — </w:t>
      </w:r>
      <w:r>
        <w:rPr>
          <w:b/>
        </w:rPr>
        <w:t>0,64 %</w:t>
      </w:r>
      <w:r>
        <w:t>: из 10</w:t>
      </w:r>
      <w:r>
        <w:t xml:space="preserve"> тыс. каналов в среднем 64 начинают неисправность в сутки.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61EF9655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07A7418E" w14:textId="77777777" w:rsidR="00D322DE" w:rsidRDefault="00D322DE"/>
        </w:tc>
        <w:tc>
          <w:tcPr>
            <w:tcW w:w="3213" w:type="dxa"/>
            <w:shd w:val="clear" w:color="auto" w:fill="E8EDF6"/>
          </w:tcPr>
          <w:p w14:paraId="368AA686" w14:textId="77777777" w:rsidR="00D322DE" w:rsidRDefault="00EE1539">
            <w:r>
              <w:rPr>
                <w:b/>
                <w:sz w:val="18"/>
              </w:rPr>
              <w:t>Горизонт 24 ч</w:t>
            </w:r>
          </w:p>
        </w:tc>
        <w:tc>
          <w:tcPr>
            <w:tcW w:w="3213" w:type="dxa"/>
            <w:shd w:val="clear" w:color="auto" w:fill="E8EDF6"/>
          </w:tcPr>
          <w:p w14:paraId="00233687" w14:textId="77777777" w:rsidR="00D322DE" w:rsidRDefault="00EE1539">
            <w:r>
              <w:rPr>
                <w:b/>
                <w:sz w:val="18"/>
              </w:rPr>
              <w:t>Горизонт 7 суток</w:t>
            </w:r>
          </w:p>
        </w:tc>
      </w:tr>
      <w:tr w:rsidR="00D322DE" w14:paraId="5AAD2AB3" w14:textId="77777777">
        <w:trPr>
          <w:jc w:val="center"/>
        </w:trPr>
        <w:tc>
          <w:tcPr>
            <w:tcW w:w="3213" w:type="dxa"/>
          </w:tcPr>
          <w:p w14:paraId="3F672B0C" w14:textId="77777777" w:rsidR="00D322DE" w:rsidRDefault="00EE1539">
            <w:r>
              <w:rPr>
                <w:sz w:val="18"/>
              </w:rPr>
              <w:t>ROC-AUC</w:t>
            </w:r>
          </w:p>
        </w:tc>
        <w:tc>
          <w:tcPr>
            <w:tcW w:w="3213" w:type="dxa"/>
          </w:tcPr>
          <w:p w14:paraId="73EB505C" w14:textId="77777777" w:rsidR="00D322DE" w:rsidRDefault="00EE1539">
            <w:r>
              <w:rPr>
                <w:b/>
                <w:sz w:val="18"/>
              </w:rPr>
              <w:t>0,90</w:t>
            </w:r>
          </w:p>
        </w:tc>
        <w:tc>
          <w:tcPr>
            <w:tcW w:w="3213" w:type="dxa"/>
          </w:tcPr>
          <w:p w14:paraId="2576D3EE" w14:textId="77777777" w:rsidR="00D322DE" w:rsidRDefault="00EE1539">
            <w:r>
              <w:rPr>
                <w:sz w:val="18"/>
              </w:rPr>
              <w:t>0,90</w:t>
            </w:r>
          </w:p>
        </w:tc>
      </w:tr>
      <w:tr w:rsidR="00D322DE" w14:paraId="6739E89B" w14:textId="77777777">
        <w:trPr>
          <w:jc w:val="center"/>
        </w:trPr>
        <w:tc>
          <w:tcPr>
            <w:tcW w:w="3213" w:type="dxa"/>
          </w:tcPr>
          <w:p w14:paraId="404BFBAE" w14:textId="77777777" w:rsidR="00D322DE" w:rsidRDefault="00EE1539">
            <w:r>
              <w:rPr>
                <w:sz w:val="18"/>
              </w:rPr>
              <w:t>PR-AUC (случайная модель = доля отказа)</w:t>
            </w:r>
          </w:p>
        </w:tc>
        <w:tc>
          <w:tcPr>
            <w:tcW w:w="3213" w:type="dxa"/>
          </w:tcPr>
          <w:p w14:paraId="3E031635" w14:textId="77777777" w:rsidR="00D322DE" w:rsidRDefault="00EE1539">
            <w:r>
              <w:rPr>
                <w:sz w:val="18"/>
              </w:rPr>
              <w:t>0,115 (случайная 0,006)</w:t>
            </w:r>
          </w:p>
        </w:tc>
        <w:tc>
          <w:tcPr>
            <w:tcW w:w="3213" w:type="dxa"/>
          </w:tcPr>
          <w:p w14:paraId="1777BA7C" w14:textId="77777777" w:rsidR="00D322DE" w:rsidRDefault="00EE1539">
            <w:r>
              <w:rPr>
                <w:sz w:val="18"/>
              </w:rPr>
              <w:t>0,40 (случайная 0,032)</w:t>
            </w:r>
          </w:p>
        </w:tc>
      </w:tr>
      <w:tr w:rsidR="00D322DE" w14:paraId="2F59C978" w14:textId="77777777">
        <w:trPr>
          <w:jc w:val="center"/>
        </w:trPr>
        <w:tc>
          <w:tcPr>
            <w:tcW w:w="3213" w:type="dxa"/>
          </w:tcPr>
          <w:p w14:paraId="339D800A" w14:textId="77777777" w:rsidR="00D322DE" w:rsidRDefault="00EE1539">
            <w:r>
              <w:rPr>
                <w:sz w:val="18"/>
              </w:rPr>
              <w:t>«Критический»: точность / полнота / сигналов в сутки</w:t>
            </w:r>
          </w:p>
        </w:tc>
        <w:tc>
          <w:tcPr>
            <w:tcW w:w="3213" w:type="dxa"/>
          </w:tcPr>
          <w:p w14:paraId="3C45D188" w14:textId="77777777" w:rsidR="00D322DE" w:rsidRDefault="00EE1539">
            <w:r>
              <w:rPr>
                <w:b/>
                <w:sz w:val="18"/>
              </w:rPr>
              <w:t>0,25</w:t>
            </w:r>
            <w:r>
              <w:rPr>
                <w:sz w:val="18"/>
              </w:rPr>
              <w:t xml:space="preserve"> / 0,03 / 7,5</w:t>
            </w:r>
          </w:p>
        </w:tc>
        <w:tc>
          <w:tcPr>
            <w:tcW w:w="3213" w:type="dxa"/>
          </w:tcPr>
          <w:p w14:paraId="5D841656" w14:textId="77777777" w:rsidR="00D322DE" w:rsidRDefault="00EE1539">
            <w:r>
              <w:rPr>
                <w:b/>
                <w:sz w:val="18"/>
              </w:rPr>
              <w:t>0,68</w:t>
            </w:r>
            <w:r>
              <w:rPr>
                <w:sz w:val="18"/>
              </w:rPr>
              <w:t xml:space="preserve"> / 0,16 / 84</w:t>
            </w:r>
          </w:p>
        </w:tc>
      </w:tr>
      <w:tr w:rsidR="00D322DE" w14:paraId="409D04B1" w14:textId="77777777">
        <w:trPr>
          <w:jc w:val="center"/>
        </w:trPr>
        <w:tc>
          <w:tcPr>
            <w:tcW w:w="3213" w:type="dxa"/>
          </w:tcPr>
          <w:p w14:paraId="2292CD79" w14:textId="77777777" w:rsidR="00D322DE" w:rsidRDefault="00EE1539">
            <w:r>
              <w:rPr>
                <w:sz w:val="18"/>
              </w:rPr>
              <w:t>«Высокий»</w:t>
            </w:r>
          </w:p>
        </w:tc>
        <w:tc>
          <w:tcPr>
            <w:tcW w:w="3213" w:type="dxa"/>
          </w:tcPr>
          <w:p w14:paraId="74E15C5E" w14:textId="77777777" w:rsidR="00D322DE" w:rsidRDefault="00EE1539">
            <w:r>
              <w:rPr>
                <w:sz w:val="18"/>
              </w:rPr>
              <w:t>0,20 / 0,06 / 22,5</w:t>
            </w:r>
          </w:p>
        </w:tc>
        <w:tc>
          <w:tcPr>
            <w:tcW w:w="3213" w:type="dxa"/>
          </w:tcPr>
          <w:p w14:paraId="04A171F2" w14:textId="77777777" w:rsidR="00D322DE" w:rsidRDefault="00EE1539">
            <w:r>
              <w:rPr>
                <w:sz w:val="18"/>
              </w:rPr>
              <w:t>0,42 / 0,40 / 343</w:t>
            </w:r>
          </w:p>
        </w:tc>
      </w:tr>
      <w:tr w:rsidR="00D322DE" w14:paraId="464C7DD0" w14:textId="77777777">
        <w:trPr>
          <w:jc w:val="center"/>
        </w:trPr>
        <w:tc>
          <w:tcPr>
            <w:tcW w:w="3213" w:type="dxa"/>
          </w:tcPr>
          <w:p w14:paraId="62C9C17B" w14:textId="77777777" w:rsidR="00D322DE" w:rsidRDefault="00EE1539">
            <w:r>
              <w:rPr>
                <w:sz w:val="18"/>
              </w:rPr>
              <w:t>«Средний» — список наблюдения</w:t>
            </w:r>
          </w:p>
        </w:tc>
        <w:tc>
          <w:tcPr>
            <w:tcW w:w="3213" w:type="dxa"/>
          </w:tcPr>
          <w:p w14:paraId="71107AF3" w14:textId="77777777" w:rsidR="00D322DE" w:rsidRDefault="00EE1539">
            <w:r>
              <w:rPr>
                <w:sz w:val="18"/>
              </w:rPr>
              <w:t>0,12 / 0,40 / 230</w:t>
            </w:r>
          </w:p>
        </w:tc>
        <w:tc>
          <w:tcPr>
            <w:tcW w:w="3213" w:type="dxa"/>
          </w:tcPr>
          <w:p w14:paraId="2049B25E" w14:textId="77777777" w:rsidR="00D322DE" w:rsidRDefault="00EE1539">
            <w:r>
              <w:rPr>
                <w:sz w:val="18"/>
              </w:rPr>
              <w:t>0,16 / 0,82 / 1800</w:t>
            </w:r>
          </w:p>
        </w:tc>
      </w:tr>
      <w:tr w:rsidR="00D322DE" w14:paraId="10B95E74" w14:textId="77777777">
        <w:trPr>
          <w:jc w:val="center"/>
        </w:trPr>
        <w:tc>
          <w:tcPr>
            <w:tcW w:w="3213" w:type="dxa"/>
          </w:tcPr>
          <w:p w14:paraId="7F838134" w14:textId="77777777" w:rsidR="00D322DE" w:rsidRDefault="00EE1539">
            <w:r>
              <w:rPr>
                <w:sz w:val="18"/>
              </w:rPr>
              <w:t>Правило «неисправность за последние 7 суток»</w:t>
            </w:r>
          </w:p>
        </w:tc>
        <w:tc>
          <w:tcPr>
            <w:tcW w:w="3213" w:type="dxa"/>
          </w:tcPr>
          <w:p w14:paraId="7300B6A0" w14:textId="77777777" w:rsidR="00D322DE" w:rsidRDefault="00EE1539">
            <w:r>
              <w:rPr>
                <w:sz w:val="18"/>
              </w:rPr>
              <w:t>0,10 / 0,45</w:t>
            </w:r>
          </w:p>
        </w:tc>
        <w:tc>
          <w:tcPr>
            <w:tcW w:w="3213" w:type="dxa"/>
          </w:tcPr>
          <w:p w14:paraId="7D6B195F" w14:textId="77777777" w:rsidR="00D322DE" w:rsidRDefault="00EE1539">
            <w:r>
              <w:rPr>
                <w:sz w:val="18"/>
              </w:rPr>
              <w:t>0,40 / 0,34</w:t>
            </w:r>
          </w:p>
        </w:tc>
      </w:tr>
      <w:tr w:rsidR="00D322DE" w14:paraId="7BFBFB07" w14:textId="77777777">
        <w:trPr>
          <w:jc w:val="center"/>
        </w:trPr>
        <w:tc>
          <w:tcPr>
            <w:tcW w:w="3213" w:type="dxa"/>
          </w:tcPr>
          <w:p w14:paraId="3269553E" w14:textId="77777777" w:rsidR="00D322DE" w:rsidRDefault="00EE1539">
            <w:r>
              <w:rPr>
                <w:sz w:val="18"/>
              </w:rPr>
              <w:t xml:space="preserve">Упреждение, медиана </w:t>
            </w:r>
            <w:r>
              <w:rPr>
                <w:sz w:val="18"/>
              </w:rPr>
              <w:t>(квартили)</w:t>
            </w:r>
          </w:p>
        </w:tc>
        <w:tc>
          <w:tcPr>
            <w:tcW w:w="3213" w:type="dxa"/>
          </w:tcPr>
          <w:p w14:paraId="0DF801D8" w14:textId="77777777" w:rsidR="00D322DE" w:rsidRDefault="00EE1539">
            <w:r>
              <w:rPr>
                <w:sz w:val="18"/>
              </w:rPr>
              <w:t>11,6 ч (5–17)</w:t>
            </w:r>
          </w:p>
        </w:tc>
        <w:tc>
          <w:tcPr>
            <w:tcW w:w="3213" w:type="dxa"/>
          </w:tcPr>
          <w:p w14:paraId="7E6B7888" w14:textId="77777777" w:rsidR="00D322DE" w:rsidRDefault="00EE1539">
            <w:r>
              <w:rPr>
                <w:sz w:val="18"/>
              </w:rPr>
              <w:t>59 ч (24–106)</w:t>
            </w:r>
          </w:p>
        </w:tc>
      </w:tr>
    </w:tbl>
    <w:p w14:paraId="0CDA450A" w14:textId="77777777" w:rsidR="00D322DE" w:rsidRDefault="00D322DE"/>
    <w:p w14:paraId="2C975019" w14:textId="77777777" w:rsidR="00D322DE" w:rsidRDefault="00EE1539">
      <w:r>
        <w:rPr>
          <w:b/>
        </w:rPr>
        <w:t>Бэктест на июне 2026 года.</w:t>
      </w:r>
      <w:r>
        <w:t xml:space="preserve"> Прогон активной модели 24 ч по дням выпустил 165 прогнозов высокого и критического уровня. Подтвердились 21,8 %, это совпадает с оценкой на тесте.</w:t>
      </w:r>
    </w:p>
    <w:p w14:paraId="43E8A327" w14:textId="77777777" w:rsidR="00D322DE" w:rsidRDefault="00EE1539">
      <w:pPr>
        <w:pStyle w:val="31"/>
      </w:pPr>
      <w:r>
        <w:t>Почему не P &gt; 0,7 и R &gt; 0,5 одновременно</w:t>
      </w:r>
    </w:p>
    <w:p w14:paraId="4EC7E15D" w14:textId="77777777" w:rsidR="00D322DE" w:rsidRDefault="00EE1539">
      <w:r>
        <w:t>ТЗ §9 отдаёт выбор целевых показателей этапу проектирования «исходя</w:t>
      </w:r>
      <w:r>
        <w:t xml:space="preserve"> из качества данных». На этих данных обе цели одновременно недостижимы при любом горизонте:</w:t>
      </w:r>
    </w:p>
    <w:p w14:paraId="651D9096" w14:textId="77777777" w:rsidR="00D322DE" w:rsidRDefault="00EE1539">
      <w:pPr>
        <w:pStyle w:val="a0"/>
      </w:pPr>
      <w:r>
        <w:t>доля отказа меньше 1 % в сутки;</w:t>
      </w:r>
    </w:p>
    <w:p w14:paraId="3A40C899" w14:textId="77777777" w:rsidR="00D322DE" w:rsidRDefault="00EE1539">
      <w:pPr>
        <w:pStyle w:val="a0"/>
      </w:pPr>
      <w:r>
        <w:t>метки слабые;</w:t>
      </w:r>
    </w:p>
    <w:p w14:paraId="625C63F5" w14:textId="77777777" w:rsidR="00D322DE" w:rsidRDefault="00EE1539">
      <w:pPr>
        <w:pStyle w:val="a0"/>
      </w:pPr>
      <w:r>
        <w:t>у заметной части отказов нет предвестников в собственной истории канала: у 34 % не было ни одной неисправности за пред</w:t>
      </w:r>
      <w:r>
        <w:t>ыдущие 30 суток, у 20 % — за 90 суток, у 11 % это первая неисправность за всю историю.</w:t>
      </w:r>
    </w:p>
    <w:p w14:paraId="0D7387B2" w14:textId="77777777" w:rsidR="00D322DE" w:rsidRDefault="00EE1539">
      <w:r>
        <w:t xml:space="preserve">Поэтому уровни риска настроены </w:t>
      </w:r>
      <w:r>
        <w:rPr>
          <w:b/>
        </w:rPr>
        <w:t>по точности</w:t>
      </w:r>
      <w:r>
        <w:t xml:space="preserve"> на валидационном 2025 годе: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310C6F4E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24297B67" w14:textId="77777777" w:rsidR="00D322DE" w:rsidRDefault="00EE1539">
            <w:r>
              <w:rPr>
                <w:b/>
                <w:sz w:val="18"/>
              </w:rPr>
              <w:lastRenderedPageBreak/>
              <w:t>Уровень</w:t>
            </w:r>
          </w:p>
        </w:tc>
        <w:tc>
          <w:tcPr>
            <w:tcW w:w="3213" w:type="dxa"/>
            <w:shd w:val="clear" w:color="auto" w:fill="E8EDF6"/>
          </w:tcPr>
          <w:p w14:paraId="666FD9AF" w14:textId="77777777" w:rsidR="00D322DE" w:rsidRDefault="00EE1539">
            <w:r>
              <w:rPr>
                <w:b/>
                <w:sz w:val="18"/>
              </w:rPr>
              <w:t>Точность на валидации</w:t>
            </w:r>
          </w:p>
        </w:tc>
        <w:tc>
          <w:tcPr>
            <w:tcW w:w="3213" w:type="dxa"/>
            <w:shd w:val="clear" w:color="auto" w:fill="E8EDF6"/>
          </w:tcPr>
          <w:p w14:paraId="6BFF0269" w14:textId="77777777" w:rsidR="00D322DE" w:rsidRDefault="00EE1539">
            <w:r>
              <w:rPr>
                <w:b/>
                <w:sz w:val="18"/>
              </w:rPr>
              <w:t>Что с ним делать</w:t>
            </w:r>
          </w:p>
        </w:tc>
      </w:tr>
      <w:tr w:rsidR="00D322DE" w14:paraId="12FBF7E1" w14:textId="77777777">
        <w:trPr>
          <w:jc w:val="center"/>
        </w:trPr>
        <w:tc>
          <w:tcPr>
            <w:tcW w:w="3213" w:type="dxa"/>
          </w:tcPr>
          <w:p w14:paraId="4516D23C" w14:textId="77777777" w:rsidR="00D322DE" w:rsidRDefault="00EE1539">
            <w:r>
              <w:rPr>
                <w:sz w:val="18"/>
              </w:rPr>
              <w:t>Критический</w:t>
            </w:r>
          </w:p>
        </w:tc>
        <w:tc>
          <w:tcPr>
            <w:tcW w:w="3213" w:type="dxa"/>
          </w:tcPr>
          <w:p w14:paraId="178C2BE7" w14:textId="77777777" w:rsidR="00D322DE" w:rsidRDefault="00EE1539">
            <w:r>
              <w:rPr>
                <w:sz w:val="18"/>
              </w:rPr>
              <w:t>≥ 0,7</w:t>
            </w:r>
          </w:p>
        </w:tc>
        <w:tc>
          <w:tcPr>
            <w:tcW w:w="3213" w:type="dxa"/>
          </w:tcPr>
          <w:p w14:paraId="777D0A2A" w14:textId="77777777" w:rsidR="00D322DE" w:rsidRDefault="00EE1539">
            <w:r>
              <w:rPr>
                <w:sz w:val="18"/>
              </w:rPr>
              <w:t>прогноз в журнале, алерт</w:t>
            </w:r>
          </w:p>
        </w:tc>
      </w:tr>
      <w:tr w:rsidR="00D322DE" w14:paraId="163936BC" w14:textId="77777777">
        <w:trPr>
          <w:jc w:val="center"/>
        </w:trPr>
        <w:tc>
          <w:tcPr>
            <w:tcW w:w="3213" w:type="dxa"/>
          </w:tcPr>
          <w:p w14:paraId="676127B6" w14:textId="77777777" w:rsidR="00D322DE" w:rsidRDefault="00EE1539">
            <w:r>
              <w:rPr>
                <w:sz w:val="18"/>
              </w:rPr>
              <w:t>Высокий</w:t>
            </w:r>
          </w:p>
        </w:tc>
        <w:tc>
          <w:tcPr>
            <w:tcW w:w="3213" w:type="dxa"/>
          </w:tcPr>
          <w:p w14:paraId="153D5B12" w14:textId="77777777" w:rsidR="00D322DE" w:rsidRDefault="00EE1539">
            <w:r>
              <w:rPr>
                <w:sz w:val="18"/>
              </w:rPr>
              <w:t>≥ 0,4</w:t>
            </w:r>
          </w:p>
        </w:tc>
        <w:tc>
          <w:tcPr>
            <w:tcW w:w="3213" w:type="dxa"/>
          </w:tcPr>
          <w:p w14:paraId="6DDB6EDE" w14:textId="77777777" w:rsidR="00D322DE" w:rsidRDefault="00EE1539">
            <w:r>
              <w:rPr>
                <w:sz w:val="18"/>
              </w:rPr>
              <w:t>прогноз в журнале, алерт (порог алерта задаётся в «Политике риска»)</w:t>
            </w:r>
          </w:p>
        </w:tc>
      </w:tr>
      <w:tr w:rsidR="00D322DE" w14:paraId="176CCB63" w14:textId="77777777">
        <w:trPr>
          <w:jc w:val="center"/>
        </w:trPr>
        <w:tc>
          <w:tcPr>
            <w:tcW w:w="3213" w:type="dxa"/>
          </w:tcPr>
          <w:p w14:paraId="2BF575FB" w14:textId="77777777" w:rsidR="00D322DE" w:rsidRDefault="00EE1539">
            <w:r>
              <w:rPr>
                <w:sz w:val="18"/>
              </w:rPr>
              <w:t>Средний</w:t>
            </w:r>
          </w:p>
        </w:tc>
        <w:tc>
          <w:tcPr>
            <w:tcW w:w="3213" w:type="dxa"/>
          </w:tcPr>
          <w:p w14:paraId="02BBF40E" w14:textId="77777777" w:rsidR="00D322DE" w:rsidRDefault="00EE1539">
            <w:r>
              <w:rPr>
                <w:sz w:val="18"/>
              </w:rPr>
              <w:t>≥ 0,15</w:t>
            </w:r>
          </w:p>
        </w:tc>
        <w:tc>
          <w:tcPr>
            <w:tcW w:w="3213" w:type="dxa"/>
          </w:tcPr>
          <w:p w14:paraId="7F8E76B4" w14:textId="77777777" w:rsidR="00D322DE" w:rsidRDefault="00EE1539">
            <w:r>
              <w:rPr>
                <w:sz w:val="18"/>
              </w:rPr>
              <w:t>список наблюдения для планового ТО, без алерта</w:t>
            </w:r>
          </w:p>
        </w:tc>
      </w:tr>
    </w:tbl>
    <w:p w14:paraId="43C3400C" w14:textId="77777777" w:rsidR="00D322DE" w:rsidRDefault="00D322DE"/>
    <w:p w14:paraId="347CF735" w14:textId="77777777" w:rsidR="00D322DE" w:rsidRDefault="00EE1539">
      <w:r>
        <w:t xml:space="preserve">На тесте точность уровней ниже, чем на валидации: 2026 год отличается от 2025-го. Это честная оценка, пороги </w:t>
      </w:r>
      <w:r>
        <w:t>не подгонялись под тест.</w:t>
      </w:r>
    </w:p>
    <w:p w14:paraId="392486D8" w14:textId="77777777" w:rsidR="00D322DE" w:rsidRDefault="00EE1539">
      <w:r>
        <w:rPr>
          <w:b/>
        </w:rPr>
        <w:t>Что модель даёт сверх простого правила</w:t>
      </w:r>
      <w:r>
        <w:t xml:space="preserve"> (горизонт 24 ч): на критическом уровне точность в 2,4 раза выше, чем у правила «была неисправность за неделю». Нагрузка на дежурную смену при этом около 7–8 сигналов в сутки на весь район.</w:t>
      </w:r>
    </w:p>
    <w:p w14:paraId="4955D719" w14:textId="77777777" w:rsidR="00D322DE" w:rsidRDefault="00EE1539">
      <w:r>
        <w:t>Для</w:t>
      </w:r>
      <w:r>
        <w:t xml:space="preserve"> горизонта 7 суток модель на уровне «высокий» лишь немного лучше правила (0,42 / 0,40 против 0,40 / 0,34). Ценность дают «критический» уровень (точность 0,68 при 84 сигналах в сутки) и ранжирование внутри списка наблюдения.</w:t>
      </w:r>
    </w:p>
    <w:p w14:paraId="7D29B09F" w14:textId="77777777" w:rsidR="00D322DE" w:rsidRDefault="00EE1539">
      <w:r>
        <w:rPr>
          <w:b/>
        </w:rPr>
        <w:t>Лучше всего прогнозируются</w:t>
      </w:r>
      <w:r>
        <w:t xml:space="preserve"> (7 су</w:t>
      </w:r>
      <w:r>
        <w:t>ток, уровень «высокий»):</w:t>
      </w:r>
    </w:p>
    <w:p w14:paraId="4369BC19" w14:textId="77777777" w:rsidR="00D322DE" w:rsidRDefault="00EE1539">
      <w:pPr>
        <w:pStyle w:val="a0"/>
      </w:pPr>
      <w:r>
        <w:t>насосы: точность 0,49 при полноте 0,80;</w:t>
      </w:r>
    </w:p>
    <w:p w14:paraId="4A61DA22" w14:textId="77777777" w:rsidR="00D322DE" w:rsidRDefault="00EE1539">
      <w:pPr>
        <w:pStyle w:val="a0"/>
      </w:pPr>
      <w:r>
        <w:t>вентиляторы: 0,49 / 0,73;</w:t>
      </w:r>
    </w:p>
    <w:p w14:paraId="26FA1608" w14:textId="77777777" w:rsidR="00D322DE" w:rsidRDefault="00EE1539">
      <w:pPr>
        <w:pStyle w:val="a0"/>
      </w:pPr>
      <w:r>
        <w:t>режим охраны: 0,50 / 0,69;</w:t>
      </w:r>
    </w:p>
    <w:p w14:paraId="632BF5EA" w14:textId="77777777" w:rsidR="00D322DE" w:rsidRDefault="00EE1539">
      <w:pPr>
        <w:pStyle w:val="a0"/>
      </w:pPr>
      <w:r>
        <w:t>фазы питания: 0,46 / 0,31.</w:t>
      </w:r>
    </w:p>
    <w:p w14:paraId="2885F703" w14:textId="77777777" w:rsidR="00D322DE" w:rsidRDefault="00EE1539">
      <w:r>
        <w:t>У этих каналов отказы повторяются. Хуже всего прогнозируются двери, люки, датчики движения, модули УИР-Р и газо</w:t>
      </w:r>
      <w:r>
        <w:t>вые датчики: их отказы редки и возникают без предвестников в истории канала. Для дымовых датчиков, самой массовой группы, пока P = 0,10 при R = 0,07.</w:t>
      </w:r>
    </w:p>
    <w:p w14:paraId="3662023C" w14:textId="77777777" w:rsidR="00D322DE" w:rsidRDefault="00EE1539">
      <w:pPr>
        <w:pStyle w:val="21"/>
      </w:pPr>
      <w:bookmarkStart w:id="34" w:name="_Toc241321412"/>
      <w:r>
        <w:t>Прогноз в работе</w:t>
      </w:r>
      <w:bookmarkEnd w:id="34"/>
    </w:p>
    <w:p w14:paraId="68FC90F6" w14:textId="77777777" w:rsidR="00D322DE" w:rsidRDefault="00EE1539">
      <w:pPr>
        <w:pStyle w:val="a0"/>
      </w:pPr>
      <w:r>
        <w:rPr>
          <w:b/>
        </w:rPr>
        <w:t>Цикл раз в 15 минут</w:t>
      </w:r>
      <w:r>
        <w:t xml:space="preserve"> (Celery beat), для 10,5 тыс. каналов около 5 с. ТЗ допускает 300 с на</w:t>
      </w:r>
      <w:r>
        <w:t xml:space="preserve"> объект.</w:t>
      </w:r>
    </w:p>
    <w:p w14:paraId="3C520D0D" w14:textId="77777777" w:rsidR="00D322DE" w:rsidRDefault="00EE1539">
      <w:pPr>
        <w:pStyle w:val="a0"/>
      </w:pPr>
      <w:r>
        <w:rPr>
          <w:b/>
        </w:rPr>
        <w:t>Срочный пересчёт.</w:t>
      </w:r>
      <w:r>
        <w:t xml:space="preserve"> Когда канал объекта сменил состояние на «неисправен», «обесточен» или «не определено», объект пересчитывается через минуту. Пачка событий по объекту даёт один пересчёт.</w:t>
      </w:r>
    </w:p>
    <w:p w14:paraId="32CB83D7" w14:textId="77777777" w:rsidR="00D322DE" w:rsidRDefault="00EE1539">
      <w:pPr>
        <w:pStyle w:val="a0"/>
      </w:pPr>
      <w:r>
        <w:rPr>
          <w:b/>
        </w:rPr>
        <w:t>Признаки на момент прогноза</w:t>
      </w:r>
      <w:r>
        <w:t xml:space="preserve"> — суточная витрина за 100 суток плюс скользящие последние 24 часа из оперативного контура. Функция признаков одна для обучения и для прогноза, поэтому расхождения между ними нет. Есть одно приближение: при прогнозе последние сутки — это скользящее окно, а</w:t>
      </w:r>
      <w:r>
        <w:t xml:space="preserve"> при обучении — календарные сутки.</w:t>
      </w:r>
    </w:p>
    <w:p w14:paraId="448D99F5" w14:textId="77777777" w:rsidR="00D322DE" w:rsidRDefault="00EE1539">
      <w:pPr>
        <w:pStyle w:val="a0"/>
      </w:pPr>
      <w:r>
        <w:rPr>
          <w:b/>
        </w:rPr>
        <w:t>Время данных.</w:t>
      </w:r>
      <w:r>
        <w:t xml:space="preserve"> Прогноз строится на «время данных», а не на часы сервера:</w:t>
      </w:r>
    </w:p>
    <w:p w14:paraId="07583774" w14:textId="77777777" w:rsidR="00D322DE" w:rsidRDefault="00EE1539">
      <w:pPr>
        <w:pStyle w:val="20"/>
      </w:pPr>
      <w:r>
        <w:t>при живом потоке это текущий момент;</w:t>
      </w:r>
    </w:p>
    <w:p w14:paraId="5E5422BF" w14:textId="77777777" w:rsidR="00D322DE" w:rsidRDefault="00EE1539">
      <w:pPr>
        <w:pStyle w:val="20"/>
      </w:pPr>
      <w:r>
        <w:t>на стенде с загруженной историей — конец последних полных суток;</w:t>
      </w:r>
    </w:p>
    <w:p w14:paraId="5CC5EFC6" w14:textId="77777777" w:rsidR="00D322DE" w:rsidRDefault="00EE1539">
      <w:pPr>
        <w:pStyle w:val="20"/>
      </w:pPr>
      <w:r>
        <w:t xml:space="preserve">сутки считаются полными, если данные были в 6 </w:t>
      </w:r>
      <w:r>
        <w:t>из 7 последних;</w:t>
      </w:r>
    </w:p>
    <w:p w14:paraId="308C5878" w14:textId="77777777" w:rsidR="00D322DE" w:rsidRDefault="00EE1539">
      <w:pPr>
        <w:pStyle w:val="20"/>
      </w:pPr>
      <w:r>
        <w:t>одиночные сутки с горсткой каналов (тестовый прогон, ручная загрузка файла) игнорируются.</w:t>
      </w:r>
    </w:p>
    <w:p w14:paraId="132ACFC2" w14:textId="77777777" w:rsidR="00D322DE" w:rsidRDefault="00EE1539">
      <w:pPr>
        <w:pStyle w:val="a0"/>
      </w:pPr>
      <w:r>
        <w:rPr>
          <w:b/>
        </w:rPr>
        <w:t>Журнал прогнозов.</w:t>
      </w:r>
      <w:r>
        <w:t xml:space="preserve"> В него попадают прогнозы высокого и критического уровня. Новая запись создаётся, только если по каналу нет действующего прогноза или</w:t>
      </w:r>
      <w:r>
        <w:t xml:space="preserve"> риск вырос. Исход размечается автоматически: была ли неисправность в горизонте. Решение диспетчера по инциденту приоритетнее.</w:t>
      </w:r>
    </w:p>
    <w:p w14:paraId="6C7108FC" w14:textId="77777777" w:rsidR="00D322DE" w:rsidRDefault="00EE1539">
      <w:pPr>
        <w:pStyle w:val="a0"/>
      </w:pPr>
      <w:r>
        <w:rPr>
          <w:b/>
        </w:rPr>
        <w:lastRenderedPageBreak/>
        <w:t>Объяснение.</w:t>
      </w:r>
      <w:r>
        <w:t xml:space="preserve"> Для каждого прогноза от среднего уровня считаются вклады признаков (SHAP, </w:t>
      </w:r>
      <w:r>
        <w:rPr>
          <w:rFonts w:ascii="Consolas" w:hAnsi="Consolas"/>
          <w:sz w:val="20"/>
        </w:rPr>
        <w:t>pred_contrib</w:t>
      </w:r>
      <w:r>
        <w:t xml:space="preserve"> LightGBM). В карточку выводятс</w:t>
      </w:r>
      <w:r>
        <w:t>я три главных фактора, например «Неисправностей за 30 суток: 4».</w:t>
      </w:r>
    </w:p>
    <w:p w14:paraId="47729EA3" w14:textId="77777777" w:rsidR="00D322DE" w:rsidRDefault="00EE1539">
      <w:pPr>
        <w:pStyle w:val="a0"/>
      </w:pPr>
      <w:r>
        <w:rPr>
          <w:b/>
        </w:rPr>
        <w:t>Снимок риска объекта</w:t>
      </w:r>
      <w:r>
        <w:t xml:space="preserve"> записывается каждый цикл: ожидаемое число отказов за горизонт (сумма вероятностей), каналы под риском, максимальный уровень. Из снимков строятся «Риск по объектам» на гла</w:t>
      </w:r>
      <w:r>
        <w:t>вной и динамика риска.</w:t>
      </w:r>
    </w:p>
    <w:p w14:paraId="133CAD0F" w14:textId="77777777" w:rsidR="00D322DE" w:rsidRDefault="00EE1539">
      <w:pPr>
        <w:pStyle w:val="a0"/>
      </w:pPr>
      <w:r>
        <w:rPr>
          <w:b/>
        </w:rPr>
        <w:t>Бэктест</w:t>
      </w:r>
      <w:r>
        <w:t xml:space="preserve"> (кнопка в «Моделях» или </w:t>
      </w:r>
      <w:r>
        <w:rPr>
          <w:rFonts w:ascii="Consolas" w:hAnsi="Consolas"/>
          <w:sz w:val="20"/>
        </w:rPr>
        <w:t>manage.py forecast --backtest FROM TO</w:t>
      </w:r>
      <w:r>
        <w:t>) прогоняет модель по истории: журнал с пометкой «бэктест» и исходами по факту, без инцидентов.</w:t>
      </w:r>
    </w:p>
    <w:p w14:paraId="19C7C3C3" w14:textId="77777777" w:rsidR="00D322DE" w:rsidRDefault="00EE1539">
      <w:pPr>
        <w:pStyle w:val="a0"/>
      </w:pPr>
      <w:r>
        <w:rPr>
          <w:b/>
        </w:rPr>
        <w:t>После первого импорта истории</w:t>
      </w:r>
      <w:r>
        <w:t xml:space="preserve"> модель обучается и первый прогноз стро</w:t>
      </w:r>
      <w:r>
        <w:t>ится автоматически.</w:t>
      </w:r>
    </w:p>
    <w:p w14:paraId="1FADC2DE" w14:textId="77777777" w:rsidR="00D322DE" w:rsidRDefault="00EE1539">
      <w:pPr>
        <w:pStyle w:val="21"/>
      </w:pPr>
      <w:bookmarkStart w:id="35" w:name="_Toc241321413"/>
      <w:r>
        <w:t>Data Health Score</w:t>
      </w:r>
      <w:bookmarkEnd w:id="35"/>
    </w:p>
    <w:p w14:paraId="68198CDF" w14:textId="77777777" w:rsidR="00D322DE" w:rsidRDefault="00EE1539">
      <w:r>
        <w:t>Балл канала от 0 до 100 — взвешенное среднее применимых составляющих: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15156A3B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373E3921" w14:textId="77777777" w:rsidR="00D322DE" w:rsidRDefault="00EE1539">
            <w:r>
              <w:rPr>
                <w:b/>
                <w:sz w:val="18"/>
              </w:rPr>
              <w:t>Составляющая</w:t>
            </w:r>
          </w:p>
        </w:tc>
        <w:tc>
          <w:tcPr>
            <w:tcW w:w="2409" w:type="dxa"/>
            <w:shd w:val="clear" w:color="auto" w:fill="E8EDF6"/>
          </w:tcPr>
          <w:p w14:paraId="692272F7" w14:textId="77777777" w:rsidR="00D322DE" w:rsidRDefault="00EE1539">
            <w:r>
              <w:rPr>
                <w:b/>
                <w:sz w:val="18"/>
              </w:rPr>
              <w:t>Вес</w:t>
            </w:r>
          </w:p>
        </w:tc>
        <w:tc>
          <w:tcPr>
            <w:tcW w:w="2409" w:type="dxa"/>
            <w:shd w:val="clear" w:color="auto" w:fill="E8EDF6"/>
          </w:tcPr>
          <w:p w14:paraId="69A14E9C" w14:textId="77777777" w:rsidR="00D322DE" w:rsidRDefault="00EE1539">
            <w:r>
              <w:rPr>
                <w:b/>
                <w:sz w:val="18"/>
              </w:rPr>
              <w:t>Смысл</w:t>
            </w:r>
          </w:p>
        </w:tc>
        <w:tc>
          <w:tcPr>
            <w:tcW w:w="2409" w:type="dxa"/>
            <w:shd w:val="clear" w:color="auto" w:fill="E8EDF6"/>
          </w:tcPr>
          <w:p w14:paraId="6C51B18D" w14:textId="77777777" w:rsidR="00D322DE" w:rsidRDefault="00EE1539">
            <w:r>
              <w:rPr>
                <w:b/>
                <w:sz w:val="18"/>
              </w:rPr>
              <w:t>Для каких каналов</w:t>
            </w:r>
          </w:p>
        </w:tc>
      </w:tr>
      <w:tr w:rsidR="00D322DE" w14:paraId="6730444D" w14:textId="77777777">
        <w:trPr>
          <w:jc w:val="center"/>
        </w:trPr>
        <w:tc>
          <w:tcPr>
            <w:tcW w:w="2409" w:type="dxa"/>
          </w:tcPr>
          <w:p w14:paraId="71992495" w14:textId="77777777" w:rsidR="00D322DE" w:rsidRDefault="00EE1539">
            <w:r>
              <w:rPr>
                <w:sz w:val="18"/>
              </w:rPr>
              <w:t>Полнота</w:t>
            </w:r>
          </w:p>
        </w:tc>
        <w:tc>
          <w:tcPr>
            <w:tcW w:w="2409" w:type="dxa"/>
          </w:tcPr>
          <w:p w14:paraId="1B1D6F74" w14:textId="77777777" w:rsidR="00D322DE" w:rsidRDefault="00EE1539">
            <w:r>
              <w:rPr>
                <w:sz w:val="18"/>
              </w:rPr>
              <w:t>0,25</w:t>
            </w:r>
          </w:p>
        </w:tc>
        <w:tc>
          <w:tcPr>
            <w:tcW w:w="2409" w:type="dxa"/>
          </w:tcPr>
          <w:p w14:paraId="53496A6A" w14:textId="77777777" w:rsidR="00D322DE" w:rsidRDefault="00EE1539">
            <w:r>
              <w:rPr>
                <w:sz w:val="18"/>
              </w:rPr>
              <w:t>сообщений за 7 суток к обычному числу</w:t>
            </w:r>
          </w:p>
        </w:tc>
        <w:tc>
          <w:tcPr>
            <w:tcW w:w="2409" w:type="dxa"/>
          </w:tcPr>
          <w:p w14:paraId="428443F7" w14:textId="77777777" w:rsidR="00D322DE" w:rsidRDefault="00EE1539">
            <w:r>
              <w:rPr>
                <w:sz w:val="18"/>
              </w:rPr>
              <w:t>регулярные</w:t>
            </w:r>
          </w:p>
        </w:tc>
      </w:tr>
      <w:tr w:rsidR="00D322DE" w14:paraId="7CBC7A42" w14:textId="77777777">
        <w:trPr>
          <w:jc w:val="center"/>
        </w:trPr>
        <w:tc>
          <w:tcPr>
            <w:tcW w:w="2409" w:type="dxa"/>
          </w:tcPr>
          <w:p w14:paraId="41B93B8D" w14:textId="77777777" w:rsidR="00D322DE" w:rsidRDefault="00EE1539">
            <w:r>
              <w:rPr>
                <w:sz w:val="18"/>
              </w:rPr>
              <w:t>Свежесть</w:t>
            </w:r>
          </w:p>
        </w:tc>
        <w:tc>
          <w:tcPr>
            <w:tcW w:w="2409" w:type="dxa"/>
          </w:tcPr>
          <w:p w14:paraId="7A2E7A8B" w14:textId="77777777" w:rsidR="00D322DE" w:rsidRDefault="00EE1539">
            <w:r>
              <w:rPr>
                <w:sz w:val="18"/>
              </w:rPr>
              <w:t>0,25</w:t>
            </w:r>
          </w:p>
        </w:tc>
        <w:tc>
          <w:tcPr>
            <w:tcW w:w="2409" w:type="dxa"/>
          </w:tcPr>
          <w:p w14:paraId="64201D08" w14:textId="77777777" w:rsidR="00D322DE" w:rsidRDefault="00EE1539">
            <w:r>
              <w:rPr>
                <w:sz w:val="18"/>
              </w:rPr>
              <w:t xml:space="preserve">сколько обычных </w:t>
            </w:r>
            <w:r>
              <w:rPr>
                <w:sz w:val="18"/>
              </w:rPr>
              <w:t>интервалов прошло с последнего сообщения</w:t>
            </w:r>
          </w:p>
        </w:tc>
        <w:tc>
          <w:tcPr>
            <w:tcW w:w="2409" w:type="dxa"/>
          </w:tcPr>
          <w:p w14:paraId="3F06A388" w14:textId="77777777" w:rsidR="00D322DE" w:rsidRDefault="00EE1539">
            <w:r>
              <w:rPr>
                <w:sz w:val="18"/>
              </w:rPr>
              <w:t>регулярные</w:t>
            </w:r>
          </w:p>
        </w:tc>
      </w:tr>
      <w:tr w:rsidR="00D322DE" w14:paraId="27944499" w14:textId="77777777">
        <w:trPr>
          <w:jc w:val="center"/>
        </w:trPr>
        <w:tc>
          <w:tcPr>
            <w:tcW w:w="2409" w:type="dxa"/>
          </w:tcPr>
          <w:p w14:paraId="65AB3EB8" w14:textId="77777777" w:rsidR="00D322DE" w:rsidRDefault="00EE1539">
            <w:r>
              <w:rPr>
                <w:sz w:val="18"/>
              </w:rPr>
              <w:t>Время в исправном состоянии</w:t>
            </w:r>
          </w:p>
        </w:tc>
        <w:tc>
          <w:tcPr>
            <w:tcW w:w="2409" w:type="dxa"/>
          </w:tcPr>
          <w:p w14:paraId="759205B6" w14:textId="77777777" w:rsidR="00D322DE" w:rsidRDefault="00EE1539">
            <w:r>
              <w:rPr>
                <w:sz w:val="18"/>
              </w:rPr>
              <w:t>0,25</w:t>
            </w:r>
          </w:p>
        </w:tc>
        <w:tc>
          <w:tcPr>
            <w:tcW w:w="2409" w:type="dxa"/>
          </w:tcPr>
          <w:p w14:paraId="7DF21465" w14:textId="77777777" w:rsidR="00D322DE" w:rsidRDefault="00EE1539">
            <w:r>
              <w:rPr>
                <w:sz w:val="18"/>
              </w:rPr>
              <w:t>доля суток из 30, в которые канал на конец дня не был неисправен, обесточен или «не определён»</w:t>
            </w:r>
          </w:p>
        </w:tc>
        <w:tc>
          <w:tcPr>
            <w:tcW w:w="2409" w:type="dxa"/>
          </w:tcPr>
          <w:p w14:paraId="4B055B81" w14:textId="77777777" w:rsidR="00D322DE" w:rsidRDefault="00EE1539">
            <w:r>
              <w:rPr>
                <w:sz w:val="18"/>
              </w:rPr>
              <w:t>все</w:t>
            </w:r>
          </w:p>
        </w:tc>
      </w:tr>
      <w:tr w:rsidR="00D322DE" w14:paraId="7647B9ED" w14:textId="77777777">
        <w:trPr>
          <w:jc w:val="center"/>
        </w:trPr>
        <w:tc>
          <w:tcPr>
            <w:tcW w:w="2409" w:type="dxa"/>
          </w:tcPr>
          <w:p w14:paraId="7E186829" w14:textId="77777777" w:rsidR="00D322DE" w:rsidRDefault="00EE1539">
            <w:r>
              <w:rPr>
                <w:sz w:val="18"/>
              </w:rPr>
              <w:t>Стабильность частоты</w:t>
            </w:r>
          </w:p>
        </w:tc>
        <w:tc>
          <w:tcPr>
            <w:tcW w:w="2409" w:type="dxa"/>
          </w:tcPr>
          <w:p w14:paraId="0960F126" w14:textId="77777777" w:rsidR="00D322DE" w:rsidRDefault="00EE1539">
            <w:r>
              <w:rPr>
                <w:sz w:val="18"/>
              </w:rPr>
              <w:t>0,15</w:t>
            </w:r>
          </w:p>
        </w:tc>
        <w:tc>
          <w:tcPr>
            <w:tcW w:w="2409" w:type="dxa"/>
          </w:tcPr>
          <w:p w14:paraId="670FE2D8" w14:textId="77777777" w:rsidR="00D322DE" w:rsidRDefault="00EE1539">
            <w:r>
              <w:rPr>
                <w:sz w:val="18"/>
              </w:rPr>
              <w:t>разброс суточного числа сообщений</w:t>
            </w:r>
          </w:p>
        </w:tc>
        <w:tc>
          <w:tcPr>
            <w:tcW w:w="2409" w:type="dxa"/>
          </w:tcPr>
          <w:p w14:paraId="677E6078" w14:textId="77777777" w:rsidR="00D322DE" w:rsidRDefault="00EE1539">
            <w:r>
              <w:rPr>
                <w:sz w:val="18"/>
              </w:rPr>
              <w:t>регулярные</w:t>
            </w:r>
          </w:p>
        </w:tc>
      </w:tr>
      <w:tr w:rsidR="00D322DE" w14:paraId="05FEBF90" w14:textId="77777777">
        <w:trPr>
          <w:jc w:val="center"/>
        </w:trPr>
        <w:tc>
          <w:tcPr>
            <w:tcW w:w="2409" w:type="dxa"/>
          </w:tcPr>
          <w:p w14:paraId="38B4AD3D" w14:textId="77777777" w:rsidR="00D322DE" w:rsidRDefault="00EE1539">
            <w:r>
              <w:rPr>
                <w:sz w:val="18"/>
              </w:rPr>
              <w:t>Согласованность с соседями</w:t>
            </w:r>
          </w:p>
        </w:tc>
        <w:tc>
          <w:tcPr>
            <w:tcW w:w="2409" w:type="dxa"/>
          </w:tcPr>
          <w:p w14:paraId="0666C59F" w14:textId="77777777" w:rsidR="00D322DE" w:rsidRDefault="00EE1539">
            <w:r>
              <w:rPr>
                <w:sz w:val="18"/>
              </w:rPr>
              <w:t>0,10</w:t>
            </w:r>
          </w:p>
        </w:tc>
        <w:tc>
          <w:tcPr>
            <w:tcW w:w="2409" w:type="dxa"/>
          </w:tcPr>
          <w:p w14:paraId="2FB80AAD" w14:textId="77777777" w:rsidR="00D322DE" w:rsidRDefault="00EE1539">
            <w:r>
              <w:rPr>
                <w:sz w:val="18"/>
              </w:rPr>
              <w:t>среднее за 7 суток против каналов того же типа на объекте (устойчивая оценка по медиане и MAD)</w:t>
            </w:r>
          </w:p>
        </w:tc>
        <w:tc>
          <w:tcPr>
            <w:tcW w:w="2409" w:type="dxa"/>
          </w:tcPr>
          <w:p w14:paraId="427E653D" w14:textId="77777777" w:rsidR="00D322DE" w:rsidRDefault="00EE1539">
            <w:r>
              <w:rPr>
                <w:sz w:val="18"/>
              </w:rPr>
              <w:t>числовые, если соседей ≥ 3</w:t>
            </w:r>
          </w:p>
        </w:tc>
      </w:tr>
    </w:tbl>
    <w:p w14:paraId="1907A818" w14:textId="77777777" w:rsidR="00D322DE" w:rsidRDefault="00D322DE"/>
    <w:p w14:paraId="55C85DB6" w14:textId="77777777" w:rsidR="00D322DE" w:rsidRDefault="00EE1539">
      <w:r>
        <w:rPr>
          <w:b/>
        </w:rPr>
        <w:t>Регулярные каналы</w:t>
      </w:r>
      <w:r>
        <w:t xml:space="preserve"> — числовые измерения (газ, температура), которые приходят не реже раза в час; таких 235. Дискретные каналы (движение, двери, модули) шлют сообщения по событию. Их тишина — норма, поэтому полнота и свежесть к ним не применяются.</w:t>
      </w:r>
    </w:p>
    <w:p w14:paraId="02BFE36A" w14:textId="77777777" w:rsidR="00D322DE" w:rsidRDefault="00EE1539">
      <w:r>
        <w:t xml:space="preserve">Техническое состояние меряется </w:t>
      </w:r>
      <w:r>
        <w:rPr>
          <w:b/>
        </w:rPr>
        <w:t>временем</w:t>
      </w:r>
      <w:r>
        <w:t>, а не числом сообщений. При подсчёте по сообщениям канал с одним сбоем из двух сообщений за месяц получал бы 50 % брака, хотя 29 суток работал исправно.</w:t>
      </w:r>
    </w:p>
    <w:p w14:paraId="16841A40" w14:textId="77777777" w:rsidR="00D322DE" w:rsidRDefault="00EE1539">
      <w:r>
        <w:t>На 30.06.2026 средний балл 97; 10 243 канала «хорошо», 160 «сни</w:t>
      </w:r>
      <w:r>
        <w:t>жено», 311 «плохо».</w:t>
      </w:r>
    </w:p>
    <w:p w14:paraId="64EFBA54" w14:textId="77777777" w:rsidR="00D322DE" w:rsidRDefault="00EE1539">
      <w:pPr>
        <w:pStyle w:val="21"/>
      </w:pPr>
      <w:bookmarkStart w:id="36" w:name="_Toc241321414"/>
      <w:r>
        <w:t>Молчание канала</w:t>
      </w:r>
      <w:bookmarkEnd w:id="36"/>
    </w:p>
    <w:p w14:paraId="5BCC1862" w14:textId="77777777" w:rsidR="00D322DE" w:rsidRDefault="00EE1539">
      <w:r>
        <w:t xml:space="preserve">Регулярный канал считается </w:t>
      </w:r>
      <w:r>
        <w:rPr>
          <w:b/>
        </w:rPr>
        <w:t>молчащим</w:t>
      </w:r>
      <w:r>
        <w:t>, если не прислал данных дольше 6 обычных интервалов, но не меньше часа:</w:t>
      </w:r>
    </w:p>
    <w:p w14:paraId="3FD048B5" w14:textId="77777777" w:rsidR="00D322DE" w:rsidRDefault="00EE1539">
      <w:pPr>
        <w:pStyle w:val="a0"/>
      </w:pPr>
      <w:r>
        <w:t>обычный интервал считается по «тихим» суткам (10-й процентиль суточного числа сообщений), а не по медиане;</w:t>
      </w:r>
    </w:p>
    <w:p w14:paraId="3482312E" w14:textId="77777777" w:rsidR="00D322DE" w:rsidRDefault="00EE1539">
      <w:pPr>
        <w:pStyle w:val="a0"/>
      </w:pPr>
      <w:r>
        <w:t>ночью</w:t>
      </w:r>
      <w:r>
        <w:t xml:space="preserve"> и в выходные датчики шлют реже, и порог по медиане давал бы ложное молчание.</w:t>
      </w:r>
    </w:p>
    <w:p w14:paraId="01A57AFF" w14:textId="77777777" w:rsidR="00D322DE" w:rsidRDefault="00EE1539">
      <w:r>
        <w:t xml:space="preserve">Молчание — </w:t>
      </w:r>
      <w:r>
        <w:rPr>
          <w:b/>
        </w:rPr>
        <w:t>технический</w:t>
      </w:r>
      <w:r>
        <w:t xml:space="preserve"> риск (связь), а не физическая угроза:</w:t>
      </w:r>
    </w:p>
    <w:p w14:paraId="446C2E7A" w14:textId="77777777" w:rsidR="00D322DE" w:rsidRDefault="00EE1539">
      <w:pPr>
        <w:pStyle w:val="a0"/>
      </w:pPr>
      <w:r>
        <w:rPr>
          <w:b/>
        </w:rPr>
        <w:t>свежее молчание</w:t>
      </w:r>
      <w:r>
        <w:t xml:space="preserve"> (началось меньше суток назад) даёт алерт «Потеря связи»;</w:t>
      </w:r>
    </w:p>
    <w:p w14:paraId="053FCDC0" w14:textId="77777777" w:rsidR="00D322DE" w:rsidRDefault="00EE1539">
      <w:pPr>
        <w:pStyle w:val="a0"/>
      </w:pPr>
      <w:r>
        <w:rPr>
          <w:b/>
        </w:rPr>
        <w:lastRenderedPageBreak/>
        <w:t>массовое молчание</w:t>
      </w:r>
      <w:r>
        <w:t xml:space="preserve"> каналов объекта (не меньше</w:t>
      </w:r>
      <w:r>
        <w:t xml:space="preserve"> трёх каналов или половины регулярных) даёт один алерт на объект вместо алерта на каждый канал;</w:t>
      </w:r>
    </w:p>
    <w:p w14:paraId="7BC4EC01" w14:textId="77777777" w:rsidR="00D322DE" w:rsidRDefault="00EE1539">
      <w:pPr>
        <w:pStyle w:val="a0"/>
      </w:pPr>
      <w:r>
        <w:rPr>
          <w:b/>
        </w:rPr>
        <w:t>давние обрывы</w:t>
      </w:r>
      <w:r>
        <w:t xml:space="preserve"> видны в разделе «Здоровье каналов», тревогу они не поднимают;</w:t>
      </w:r>
    </w:p>
    <w:p w14:paraId="4C9ED77A" w14:textId="77777777" w:rsidR="00D322DE" w:rsidRDefault="00EE1539">
      <w:pPr>
        <w:pStyle w:val="a0"/>
      </w:pPr>
      <w:r>
        <w:rPr>
          <w:b/>
        </w:rPr>
        <w:t>весь поток СМВУ</w:t>
      </w:r>
      <w:r>
        <w:t xml:space="preserve"> замолчал больше чем на 10 минут после того, как был живым, — одна кр</w:t>
      </w:r>
      <w:r>
        <w:t>итическая системная тревога.</w:t>
      </w:r>
    </w:p>
    <w:p w14:paraId="04BD3991" w14:textId="77777777" w:rsidR="00D322DE" w:rsidRDefault="00EE1539">
      <w:r>
        <w:t>На 30.06.2026 молчат 69 из 235 регулярных каналов: 58 — давно известные обрывы, 11 — свежие (по ним 4 тревоги).</w:t>
      </w:r>
    </w:p>
    <w:p w14:paraId="6A5625C6" w14:textId="77777777" w:rsidR="00D322DE" w:rsidRDefault="00EE1539">
      <w:pPr>
        <w:pStyle w:val="21"/>
      </w:pPr>
      <w:bookmarkStart w:id="37" w:name="_Toc241321415"/>
      <w:r>
        <w:t>Дообучение на решениях диспетчеров</w:t>
      </w:r>
      <w:bookmarkEnd w:id="37"/>
    </w:p>
    <w:p w14:paraId="05F3FC51" w14:textId="77777777" w:rsidR="00D322DE" w:rsidRDefault="00EE1539">
      <w:r>
        <w:t xml:space="preserve">Окно «Обучение и обратная связь» открыто аналитику и администратору (право </w:t>
      </w:r>
      <w:r>
        <w:rPr>
          <w:rFonts w:ascii="Consolas" w:hAnsi="Consolas"/>
          <w:sz w:val="20"/>
        </w:rPr>
        <w:t>revie</w:t>
      </w:r>
      <w:r>
        <w:rPr>
          <w:rFonts w:ascii="Consolas" w:hAnsi="Consolas"/>
          <w:sz w:val="20"/>
        </w:rPr>
        <w:t>w_feedback</w:t>
      </w:r>
      <w:r>
        <w:t>). Любое изменение в нём пишется в журнал действий.</w:t>
      </w:r>
    </w:p>
    <w:p w14:paraId="7C236BAA" w14:textId="77777777" w:rsidR="00D322DE" w:rsidRDefault="00EE1539">
      <w:r>
        <w:rPr>
          <w:b/>
        </w:rPr>
        <w:t>Решение → метки.</w:t>
      </w:r>
      <w:r>
        <w:t xml:space="preserve"> Решение по инциденту с причиной порождает метки по каналам инцидента. Каждая метка — это канал, дата события и эффект. Какая причина даёт какой эффект, задают </w:t>
      </w:r>
      <w:r>
        <w:rPr>
          <w:b/>
        </w:rPr>
        <w:t>правила разметки</w:t>
      </w:r>
      <w:r>
        <w:t xml:space="preserve">. </w:t>
      </w:r>
      <w:r>
        <w:t>Их меняет аналитик: эффект, вес, «принимать без проверки», «включено».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2F117702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75E65A75" w14:textId="77777777" w:rsidR="00D322DE" w:rsidRDefault="00EE1539">
            <w:r>
              <w:rPr>
                <w:b/>
                <w:sz w:val="18"/>
              </w:rPr>
              <w:t>Причина решения</w:t>
            </w:r>
          </w:p>
        </w:tc>
        <w:tc>
          <w:tcPr>
            <w:tcW w:w="2409" w:type="dxa"/>
            <w:shd w:val="clear" w:color="auto" w:fill="E8EDF6"/>
          </w:tcPr>
          <w:p w14:paraId="21292488" w14:textId="77777777" w:rsidR="00D322DE" w:rsidRDefault="00EE1539">
            <w:r>
              <w:rPr>
                <w:b/>
                <w:sz w:val="18"/>
              </w:rPr>
              <w:t>Эффект по умолчанию</w:t>
            </w:r>
          </w:p>
        </w:tc>
        <w:tc>
          <w:tcPr>
            <w:tcW w:w="2409" w:type="dxa"/>
            <w:shd w:val="clear" w:color="auto" w:fill="E8EDF6"/>
          </w:tcPr>
          <w:p w14:paraId="426B29C8" w14:textId="77777777" w:rsidR="00D322DE" w:rsidRDefault="00EE1539">
            <w:r>
              <w:rPr>
                <w:b/>
                <w:sz w:val="18"/>
              </w:rPr>
              <w:t>Вес</w:t>
            </w:r>
          </w:p>
        </w:tc>
        <w:tc>
          <w:tcPr>
            <w:tcW w:w="2409" w:type="dxa"/>
            <w:shd w:val="clear" w:color="auto" w:fill="E8EDF6"/>
          </w:tcPr>
          <w:p w14:paraId="242EB639" w14:textId="77777777" w:rsidR="00D322DE" w:rsidRDefault="00EE1539">
            <w:r>
              <w:rPr>
                <w:b/>
                <w:sz w:val="18"/>
              </w:rPr>
              <w:t>Без проверки</w:t>
            </w:r>
          </w:p>
        </w:tc>
      </w:tr>
      <w:tr w:rsidR="00D322DE" w14:paraId="06146107" w14:textId="77777777">
        <w:trPr>
          <w:jc w:val="center"/>
        </w:trPr>
        <w:tc>
          <w:tcPr>
            <w:tcW w:w="2409" w:type="dxa"/>
          </w:tcPr>
          <w:p w14:paraId="4C0F5A72" w14:textId="77777777" w:rsidR="00D322DE" w:rsidRDefault="00EE1539">
            <w:r>
              <w:rPr>
                <w:sz w:val="18"/>
              </w:rPr>
              <w:t>Ложное: неисправность датчика</w:t>
            </w:r>
          </w:p>
        </w:tc>
        <w:tc>
          <w:tcPr>
            <w:tcW w:w="2409" w:type="dxa"/>
          </w:tcPr>
          <w:p w14:paraId="040DB5A3" w14:textId="77777777" w:rsidR="00D322DE" w:rsidRDefault="00EE1539">
            <w:r>
              <w:rPr>
                <w:sz w:val="18"/>
              </w:rPr>
              <w:t>подтверждает отказ</w:t>
            </w:r>
          </w:p>
        </w:tc>
        <w:tc>
          <w:tcPr>
            <w:tcW w:w="2409" w:type="dxa"/>
          </w:tcPr>
          <w:p w14:paraId="1CFDE91C" w14:textId="77777777" w:rsidR="00D322DE" w:rsidRDefault="00EE1539">
            <w:r>
              <w:rPr>
                <w:sz w:val="18"/>
              </w:rPr>
              <w:t>3</w:t>
            </w:r>
          </w:p>
        </w:tc>
        <w:tc>
          <w:tcPr>
            <w:tcW w:w="2409" w:type="dxa"/>
          </w:tcPr>
          <w:p w14:paraId="53E4A82B" w14:textId="77777777" w:rsidR="00D322DE" w:rsidRDefault="00EE1539">
            <w:r>
              <w:rPr>
                <w:sz w:val="18"/>
              </w:rPr>
              <w:t>да</w:t>
            </w:r>
          </w:p>
        </w:tc>
      </w:tr>
      <w:tr w:rsidR="00D322DE" w14:paraId="4BF92F50" w14:textId="77777777">
        <w:trPr>
          <w:jc w:val="center"/>
        </w:trPr>
        <w:tc>
          <w:tcPr>
            <w:tcW w:w="2409" w:type="dxa"/>
          </w:tcPr>
          <w:p w14:paraId="56DAF021" w14:textId="77777777" w:rsidR="00D322DE" w:rsidRDefault="00EE1539">
            <w:r>
              <w:rPr>
                <w:sz w:val="18"/>
              </w:rPr>
              <w:t>Выезд: отказ оборудования</w:t>
            </w:r>
          </w:p>
        </w:tc>
        <w:tc>
          <w:tcPr>
            <w:tcW w:w="2409" w:type="dxa"/>
          </w:tcPr>
          <w:p w14:paraId="283B10BC" w14:textId="77777777" w:rsidR="00D322DE" w:rsidRDefault="00EE1539">
            <w:r>
              <w:rPr>
                <w:sz w:val="18"/>
              </w:rPr>
              <w:t>подтверждает отказ</w:t>
            </w:r>
          </w:p>
        </w:tc>
        <w:tc>
          <w:tcPr>
            <w:tcW w:w="2409" w:type="dxa"/>
          </w:tcPr>
          <w:p w14:paraId="7CFDC19A" w14:textId="77777777" w:rsidR="00D322DE" w:rsidRDefault="00EE1539">
            <w:r>
              <w:rPr>
                <w:sz w:val="18"/>
              </w:rPr>
              <w:t>3</w:t>
            </w:r>
          </w:p>
        </w:tc>
        <w:tc>
          <w:tcPr>
            <w:tcW w:w="2409" w:type="dxa"/>
          </w:tcPr>
          <w:p w14:paraId="2DF931D3" w14:textId="77777777" w:rsidR="00D322DE" w:rsidRDefault="00EE1539">
            <w:r>
              <w:rPr>
                <w:sz w:val="18"/>
              </w:rPr>
              <w:t>да</w:t>
            </w:r>
          </w:p>
        </w:tc>
      </w:tr>
      <w:tr w:rsidR="00D322DE" w14:paraId="4590766C" w14:textId="77777777">
        <w:trPr>
          <w:jc w:val="center"/>
        </w:trPr>
        <w:tc>
          <w:tcPr>
            <w:tcW w:w="2409" w:type="dxa"/>
          </w:tcPr>
          <w:p w14:paraId="3198EABA" w14:textId="77777777" w:rsidR="00D322DE" w:rsidRDefault="00EE1539">
            <w:r>
              <w:rPr>
                <w:sz w:val="18"/>
              </w:rPr>
              <w:t>Устранено на месте</w:t>
            </w:r>
          </w:p>
        </w:tc>
        <w:tc>
          <w:tcPr>
            <w:tcW w:w="2409" w:type="dxa"/>
          </w:tcPr>
          <w:p w14:paraId="5271B32B" w14:textId="77777777" w:rsidR="00D322DE" w:rsidRDefault="00EE1539">
            <w:r>
              <w:rPr>
                <w:sz w:val="18"/>
              </w:rPr>
              <w:t>подтверждает отказ</w:t>
            </w:r>
          </w:p>
        </w:tc>
        <w:tc>
          <w:tcPr>
            <w:tcW w:w="2409" w:type="dxa"/>
          </w:tcPr>
          <w:p w14:paraId="6EF34B0A" w14:textId="77777777" w:rsidR="00D322DE" w:rsidRDefault="00EE1539">
            <w:r>
              <w:rPr>
                <w:sz w:val="18"/>
              </w:rPr>
              <w:t>2</w:t>
            </w:r>
          </w:p>
        </w:tc>
        <w:tc>
          <w:tcPr>
            <w:tcW w:w="2409" w:type="dxa"/>
          </w:tcPr>
          <w:p w14:paraId="0692B759" w14:textId="77777777" w:rsidR="00D322DE" w:rsidRDefault="00EE1539">
            <w:r>
              <w:rPr>
                <w:sz w:val="18"/>
              </w:rPr>
              <w:t>нет</w:t>
            </w:r>
          </w:p>
        </w:tc>
      </w:tr>
      <w:tr w:rsidR="00D322DE" w14:paraId="6CAEBE9A" w14:textId="77777777">
        <w:trPr>
          <w:jc w:val="center"/>
        </w:trPr>
        <w:tc>
          <w:tcPr>
            <w:tcW w:w="2409" w:type="dxa"/>
          </w:tcPr>
          <w:p w14:paraId="521BE3B3" w14:textId="77777777" w:rsidR="00D322DE" w:rsidRDefault="00EE1539">
            <w:r>
              <w:rPr>
                <w:sz w:val="18"/>
              </w:rPr>
              <w:t>Устранено дистанционно; инцидент подтверждён</w:t>
            </w:r>
          </w:p>
        </w:tc>
        <w:tc>
          <w:tcPr>
            <w:tcW w:w="2409" w:type="dxa"/>
          </w:tcPr>
          <w:p w14:paraId="12FB3B66" w14:textId="77777777" w:rsidR="00D322DE" w:rsidRDefault="00EE1539">
            <w:r>
              <w:rPr>
                <w:sz w:val="18"/>
              </w:rPr>
              <w:t>подтверждает отказ</w:t>
            </w:r>
          </w:p>
        </w:tc>
        <w:tc>
          <w:tcPr>
            <w:tcW w:w="2409" w:type="dxa"/>
          </w:tcPr>
          <w:p w14:paraId="4B2264B6" w14:textId="77777777" w:rsidR="00D322DE" w:rsidRDefault="00EE1539">
            <w:r>
              <w:rPr>
                <w:sz w:val="18"/>
              </w:rPr>
              <w:t>1–2</w:t>
            </w:r>
          </w:p>
        </w:tc>
        <w:tc>
          <w:tcPr>
            <w:tcW w:w="2409" w:type="dxa"/>
          </w:tcPr>
          <w:p w14:paraId="017E7DDA" w14:textId="77777777" w:rsidR="00D322DE" w:rsidRDefault="00EE1539">
            <w:r>
              <w:rPr>
                <w:sz w:val="18"/>
              </w:rPr>
              <w:t>нет</w:t>
            </w:r>
          </w:p>
        </w:tc>
      </w:tr>
      <w:tr w:rsidR="00D322DE" w14:paraId="7F940EFC" w14:textId="77777777">
        <w:trPr>
          <w:jc w:val="center"/>
        </w:trPr>
        <w:tc>
          <w:tcPr>
            <w:tcW w:w="2409" w:type="dxa"/>
          </w:tcPr>
          <w:p w14:paraId="06D312CF" w14:textId="77777777" w:rsidR="00D322DE" w:rsidRDefault="00EE1539">
            <w:r>
              <w:rPr>
                <w:sz w:val="18"/>
              </w:rPr>
              <w:t>Ложное: кратковременный сбой питания/связи</w:t>
            </w:r>
          </w:p>
        </w:tc>
        <w:tc>
          <w:tcPr>
            <w:tcW w:w="2409" w:type="dxa"/>
          </w:tcPr>
          <w:p w14:paraId="6A854DC3" w14:textId="77777777" w:rsidR="00D322DE" w:rsidRDefault="00EE1539">
            <w:r>
              <w:rPr>
                <w:sz w:val="18"/>
              </w:rPr>
              <w:t>не отказ датчика</w:t>
            </w:r>
          </w:p>
        </w:tc>
        <w:tc>
          <w:tcPr>
            <w:tcW w:w="2409" w:type="dxa"/>
          </w:tcPr>
          <w:p w14:paraId="17052562" w14:textId="77777777" w:rsidR="00D322DE" w:rsidRDefault="00EE1539">
            <w:r>
              <w:rPr>
                <w:sz w:val="18"/>
              </w:rPr>
              <w:t>2</w:t>
            </w:r>
          </w:p>
        </w:tc>
        <w:tc>
          <w:tcPr>
            <w:tcW w:w="2409" w:type="dxa"/>
          </w:tcPr>
          <w:p w14:paraId="3B77D786" w14:textId="77777777" w:rsidR="00D322DE" w:rsidRDefault="00EE1539">
            <w:r>
              <w:rPr>
                <w:sz w:val="18"/>
              </w:rPr>
              <w:t>да</w:t>
            </w:r>
          </w:p>
        </w:tc>
      </w:tr>
      <w:tr w:rsidR="00D322DE" w14:paraId="048B1F46" w14:textId="77777777">
        <w:trPr>
          <w:jc w:val="center"/>
        </w:trPr>
        <w:tc>
          <w:tcPr>
            <w:tcW w:w="2409" w:type="dxa"/>
          </w:tcPr>
          <w:p w14:paraId="6E0FDB8C" w14:textId="77777777" w:rsidR="00D322DE" w:rsidRDefault="00EE1539">
            <w:r>
              <w:rPr>
                <w:sz w:val="18"/>
              </w:rPr>
              <w:t>Ложное: плановые работы; санкционированный доступ</w:t>
            </w:r>
          </w:p>
        </w:tc>
        <w:tc>
          <w:tcPr>
            <w:tcW w:w="2409" w:type="dxa"/>
          </w:tcPr>
          <w:p w14:paraId="71666964" w14:textId="77777777" w:rsidR="00D322DE" w:rsidRDefault="00EE1539">
            <w:r>
              <w:rPr>
                <w:sz w:val="18"/>
              </w:rPr>
              <w:t>исключить из обучения</w:t>
            </w:r>
          </w:p>
        </w:tc>
        <w:tc>
          <w:tcPr>
            <w:tcW w:w="2409" w:type="dxa"/>
          </w:tcPr>
          <w:p w14:paraId="00E611F3" w14:textId="77777777" w:rsidR="00D322DE" w:rsidRDefault="00EE1539">
            <w:r>
              <w:rPr>
                <w:sz w:val="18"/>
              </w:rPr>
              <w:t>—</w:t>
            </w:r>
          </w:p>
        </w:tc>
        <w:tc>
          <w:tcPr>
            <w:tcW w:w="2409" w:type="dxa"/>
          </w:tcPr>
          <w:p w14:paraId="154B4B0E" w14:textId="77777777" w:rsidR="00D322DE" w:rsidRDefault="00EE1539">
            <w:r>
              <w:rPr>
                <w:sz w:val="18"/>
              </w:rPr>
              <w:t>да</w:t>
            </w:r>
          </w:p>
        </w:tc>
      </w:tr>
      <w:tr w:rsidR="00D322DE" w14:paraId="3DD013E8" w14:textId="77777777">
        <w:trPr>
          <w:jc w:val="center"/>
        </w:trPr>
        <w:tc>
          <w:tcPr>
            <w:tcW w:w="2409" w:type="dxa"/>
          </w:tcPr>
          <w:p w14:paraId="683B6E79" w14:textId="77777777" w:rsidR="00D322DE" w:rsidRDefault="00EE1539">
            <w:r>
              <w:rPr>
                <w:sz w:val="18"/>
              </w:rPr>
              <w:t>Прогноз, по которому отказ предотвратили</w:t>
            </w:r>
          </w:p>
        </w:tc>
        <w:tc>
          <w:tcPr>
            <w:tcW w:w="2409" w:type="dxa"/>
          </w:tcPr>
          <w:p w14:paraId="4B09F654" w14:textId="77777777" w:rsidR="00D322DE" w:rsidRDefault="00EE1539">
            <w:r>
              <w:rPr>
                <w:sz w:val="18"/>
              </w:rPr>
              <w:t>исключить из обучения</w:t>
            </w:r>
          </w:p>
        </w:tc>
        <w:tc>
          <w:tcPr>
            <w:tcW w:w="2409" w:type="dxa"/>
          </w:tcPr>
          <w:p w14:paraId="583BD8EB" w14:textId="77777777" w:rsidR="00D322DE" w:rsidRDefault="00EE1539">
            <w:r>
              <w:rPr>
                <w:sz w:val="18"/>
              </w:rPr>
              <w:t>—</w:t>
            </w:r>
          </w:p>
        </w:tc>
        <w:tc>
          <w:tcPr>
            <w:tcW w:w="2409" w:type="dxa"/>
          </w:tcPr>
          <w:p w14:paraId="0AFD9880" w14:textId="77777777" w:rsidR="00D322DE" w:rsidRDefault="00EE1539">
            <w:r>
              <w:rPr>
                <w:sz w:val="18"/>
              </w:rPr>
              <w:t>да</w:t>
            </w:r>
          </w:p>
        </w:tc>
      </w:tr>
      <w:tr w:rsidR="00D322DE" w14:paraId="23A86E08" w14:textId="77777777">
        <w:trPr>
          <w:jc w:val="center"/>
        </w:trPr>
        <w:tc>
          <w:tcPr>
            <w:tcW w:w="2409" w:type="dxa"/>
          </w:tcPr>
          <w:p w14:paraId="729887F7" w14:textId="77777777" w:rsidR="00D322DE" w:rsidRDefault="00EE1539">
            <w:r>
              <w:rPr>
                <w:sz w:val="18"/>
              </w:rPr>
              <w:t>Ложное: внешнее воздействие</w:t>
            </w:r>
          </w:p>
        </w:tc>
        <w:tc>
          <w:tcPr>
            <w:tcW w:w="2409" w:type="dxa"/>
          </w:tcPr>
          <w:p w14:paraId="60A50304" w14:textId="77777777" w:rsidR="00D322DE" w:rsidRDefault="00EE1539">
            <w:r>
              <w:rPr>
                <w:sz w:val="18"/>
              </w:rPr>
              <w:t>не влияет</w:t>
            </w:r>
          </w:p>
        </w:tc>
        <w:tc>
          <w:tcPr>
            <w:tcW w:w="2409" w:type="dxa"/>
          </w:tcPr>
          <w:p w14:paraId="3571AD0F" w14:textId="77777777" w:rsidR="00D322DE" w:rsidRDefault="00EE1539">
            <w:r>
              <w:rPr>
                <w:sz w:val="18"/>
              </w:rPr>
              <w:t>—</w:t>
            </w:r>
          </w:p>
        </w:tc>
        <w:tc>
          <w:tcPr>
            <w:tcW w:w="2409" w:type="dxa"/>
          </w:tcPr>
          <w:p w14:paraId="6508F4E9" w14:textId="77777777" w:rsidR="00D322DE" w:rsidRDefault="00EE1539">
            <w:r>
              <w:rPr>
                <w:sz w:val="18"/>
              </w:rPr>
              <w:t>—</w:t>
            </w:r>
          </w:p>
        </w:tc>
      </w:tr>
    </w:tbl>
    <w:p w14:paraId="0F91E527" w14:textId="77777777" w:rsidR="00D322DE" w:rsidRDefault="00D322DE"/>
    <w:p w14:paraId="6B10BE24" w14:textId="77777777" w:rsidR="00D322DE" w:rsidRDefault="00EE1539">
      <w:r>
        <w:rPr>
          <w:b/>
        </w:rPr>
        <w:t>«Что произошло» (ТЗ §12).</w:t>
      </w:r>
      <w:r>
        <w:t xml:space="preserve"> В форме решения диспетчер первым делом отмечает, что случилось на самом деле: неисправность датчика, потеря связи, об</w:t>
      </w:r>
      <w:r>
        <w:t>есточивание, ложное срабатывание, внешнее воздействие, работы на объекте, реальное событие или «недостаточно данных». Для каждого ответа есть своё правило разметки (</w:t>
      </w:r>
      <w:r>
        <w:rPr>
          <w:rFonts w:ascii="Consolas" w:hAnsi="Consolas"/>
          <w:sz w:val="20"/>
        </w:rPr>
        <w:t>cause-…</w:t>
      </w:r>
      <w:r>
        <w:t>), его тоже настраивает аналитик: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05253B71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7C5B5506" w14:textId="77777777" w:rsidR="00D322DE" w:rsidRDefault="00EE1539">
            <w:r>
              <w:rPr>
                <w:b/>
                <w:sz w:val="18"/>
              </w:rPr>
              <w:t>Что произошло</w:t>
            </w:r>
          </w:p>
        </w:tc>
        <w:tc>
          <w:tcPr>
            <w:tcW w:w="3213" w:type="dxa"/>
            <w:shd w:val="clear" w:color="auto" w:fill="E8EDF6"/>
          </w:tcPr>
          <w:p w14:paraId="56D9C163" w14:textId="77777777" w:rsidR="00D322DE" w:rsidRDefault="00EE1539">
            <w:r>
              <w:rPr>
                <w:b/>
                <w:sz w:val="18"/>
              </w:rPr>
              <w:t>Эффект по умолчанию</w:t>
            </w:r>
          </w:p>
        </w:tc>
        <w:tc>
          <w:tcPr>
            <w:tcW w:w="3213" w:type="dxa"/>
            <w:shd w:val="clear" w:color="auto" w:fill="E8EDF6"/>
          </w:tcPr>
          <w:p w14:paraId="7ADCD6B1" w14:textId="77777777" w:rsidR="00D322DE" w:rsidRDefault="00EE1539">
            <w:r>
              <w:rPr>
                <w:b/>
                <w:sz w:val="18"/>
              </w:rPr>
              <w:t>Вес</w:t>
            </w:r>
          </w:p>
        </w:tc>
      </w:tr>
      <w:tr w:rsidR="00D322DE" w14:paraId="1F840629" w14:textId="77777777">
        <w:trPr>
          <w:jc w:val="center"/>
        </w:trPr>
        <w:tc>
          <w:tcPr>
            <w:tcW w:w="3213" w:type="dxa"/>
          </w:tcPr>
          <w:p w14:paraId="00660A56" w14:textId="77777777" w:rsidR="00D322DE" w:rsidRDefault="00EE1539">
            <w:r>
              <w:rPr>
                <w:sz w:val="18"/>
              </w:rPr>
              <w:t>Неисправность датчика</w:t>
            </w:r>
          </w:p>
        </w:tc>
        <w:tc>
          <w:tcPr>
            <w:tcW w:w="3213" w:type="dxa"/>
          </w:tcPr>
          <w:p w14:paraId="65A74621" w14:textId="77777777" w:rsidR="00D322DE" w:rsidRDefault="00EE1539">
            <w:r>
              <w:rPr>
                <w:sz w:val="18"/>
              </w:rPr>
              <w:t>подтверждает отказ</w:t>
            </w:r>
          </w:p>
        </w:tc>
        <w:tc>
          <w:tcPr>
            <w:tcW w:w="3213" w:type="dxa"/>
          </w:tcPr>
          <w:p w14:paraId="5D3A455E" w14:textId="77777777" w:rsidR="00D322DE" w:rsidRDefault="00EE1539">
            <w:r>
              <w:rPr>
                <w:sz w:val="18"/>
              </w:rPr>
              <w:t>2</w:t>
            </w:r>
          </w:p>
        </w:tc>
      </w:tr>
      <w:tr w:rsidR="00D322DE" w14:paraId="16F8F4C9" w14:textId="77777777">
        <w:trPr>
          <w:jc w:val="center"/>
        </w:trPr>
        <w:tc>
          <w:tcPr>
            <w:tcW w:w="3213" w:type="dxa"/>
          </w:tcPr>
          <w:p w14:paraId="26ED12A9" w14:textId="77777777" w:rsidR="00D322DE" w:rsidRDefault="00EE1539">
            <w:r>
              <w:rPr>
                <w:sz w:val="18"/>
              </w:rPr>
              <w:t>Потеря связи; обесточивание</w:t>
            </w:r>
          </w:p>
        </w:tc>
        <w:tc>
          <w:tcPr>
            <w:tcW w:w="3213" w:type="dxa"/>
          </w:tcPr>
          <w:p w14:paraId="6FF1A6F9" w14:textId="77777777" w:rsidR="00D322DE" w:rsidRDefault="00EE1539">
            <w:r>
              <w:rPr>
                <w:sz w:val="18"/>
              </w:rPr>
              <w:t>не отказ датчика</w:t>
            </w:r>
          </w:p>
        </w:tc>
        <w:tc>
          <w:tcPr>
            <w:tcW w:w="3213" w:type="dxa"/>
          </w:tcPr>
          <w:p w14:paraId="249F8689" w14:textId="77777777" w:rsidR="00D322DE" w:rsidRDefault="00EE1539">
            <w:r>
              <w:rPr>
                <w:sz w:val="18"/>
              </w:rPr>
              <w:t>1,5</w:t>
            </w:r>
          </w:p>
        </w:tc>
      </w:tr>
      <w:tr w:rsidR="00D322DE" w14:paraId="3384A2F5" w14:textId="77777777">
        <w:trPr>
          <w:jc w:val="center"/>
        </w:trPr>
        <w:tc>
          <w:tcPr>
            <w:tcW w:w="3213" w:type="dxa"/>
          </w:tcPr>
          <w:p w14:paraId="67D393A4" w14:textId="77777777" w:rsidR="00D322DE" w:rsidRDefault="00EE1539">
            <w:r>
              <w:rPr>
                <w:sz w:val="18"/>
              </w:rPr>
              <w:t>Работы на объекте</w:t>
            </w:r>
          </w:p>
        </w:tc>
        <w:tc>
          <w:tcPr>
            <w:tcW w:w="3213" w:type="dxa"/>
          </w:tcPr>
          <w:p w14:paraId="3AD3E580" w14:textId="77777777" w:rsidR="00D322DE" w:rsidRDefault="00EE1539">
            <w:r>
              <w:rPr>
                <w:sz w:val="18"/>
              </w:rPr>
              <w:t>исключить из обучения</w:t>
            </w:r>
          </w:p>
        </w:tc>
        <w:tc>
          <w:tcPr>
            <w:tcW w:w="3213" w:type="dxa"/>
          </w:tcPr>
          <w:p w14:paraId="6E18410E" w14:textId="77777777" w:rsidR="00D322DE" w:rsidRDefault="00EE1539">
            <w:r>
              <w:rPr>
                <w:sz w:val="18"/>
              </w:rPr>
              <w:t>—</w:t>
            </w:r>
          </w:p>
        </w:tc>
      </w:tr>
      <w:tr w:rsidR="00D322DE" w14:paraId="4878411E" w14:textId="77777777">
        <w:trPr>
          <w:jc w:val="center"/>
        </w:trPr>
        <w:tc>
          <w:tcPr>
            <w:tcW w:w="3213" w:type="dxa"/>
          </w:tcPr>
          <w:p w14:paraId="026C6800" w14:textId="77777777" w:rsidR="00D322DE" w:rsidRDefault="00EE1539">
            <w:r>
              <w:rPr>
                <w:sz w:val="18"/>
              </w:rPr>
              <w:t>Ложное срабатывание; внешнее воздействие; реальное событие; недостаточно данных</w:t>
            </w:r>
          </w:p>
        </w:tc>
        <w:tc>
          <w:tcPr>
            <w:tcW w:w="3213" w:type="dxa"/>
          </w:tcPr>
          <w:p w14:paraId="13DE770F" w14:textId="77777777" w:rsidR="00D322DE" w:rsidRDefault="00EE1539">
            <w:r>
              <w:rPr>
                <w:sz w:val="18"/>
              </w:rPr>
              <w:t>не влияет</w:t>
            </w:r>
          </w:p>
        </w:tc>
        <w:tc>
          <w:tcPr>
            <w:tcW w:w="3213" w:type="dxa"/>
          </w:tcPr>
          <w:p w14:paraId="588A30A0" w14:textId="77777777" w:rsidR="00D322DE" w:rsidRDefault="00EE1539">
            <w:r>
              <w:rPr>
                <w:sz w:val="18"/>
              </w:rPr>
              <w:t>—</w:t>
            </w:r>
          </w:p>
        </w:tc>
      </w:tr>
    </w:tbl>
    <w:p w14:paraId="4866F151" w14:textId="77777777" w:rsidR="00D322DE" w:rsidRDefault="00D322DE"/>
    <w:p w14:paraId="30448CF7" w14:textId="77777777" w:rsidR="00D322DE" w:rsidRDefault="00EE1539">
      <w:r>
        <w:t xml:space="preserve">Порядок выбора </w:t>
      </w:r>
      <w:r>
        <w:t xml:space="preserve">правила: предотвращённый прогноз, затем «что произошло», затем причина решения. Нейтральный ответ («не влияет») уступает причине. Пример: «ложное срабатывание» </w:t>
      </w:r>
      <w:r>
        <w:lastRenderedPageBreak/>
        <w:t>вместе с причиной «неисправность датчика» даст метку по причине. По прогнозным карточкам диспетч</w:t>
      </w:r>
      <w:r>
        <w:t>ер также отвечает, помог ли прогноз. Эти ответы учитываются в аналитике качества прогнозов.</w:t>
      </w:r>
    </w:p>
    <w:p w14:paraId="50E09FB8" w14:textId="77777777" w:rsidR="00D322DE" w:rsidRDefault="00EE1539">
      <w:r>
        <w:t xml:space="preserve">Предотвращённый отказ </w:t>
      </w:r>
      <w:r>
        <w:rPr>
          <w:b/>
        </w:rPr>
        <w:t>исключается</w:t>
      </w:r>
      <w:r>
        <w:t>, а не считается ошибкой модели. Иначе модель училась бы не предупреждать о том, что бригада успела устранить.</w:t>
      </w:r>
    </w:p>
    <w:p w14:paraId="545C3454" w14:textId="77777777" w:rsidR="00D322DE" w:rsidRDefault="00EE1539">
      <w:r>
        <w:rPr>
          <w:b/>
        </w:rPr>
        <w:t>Как метка меняет выб</w:t>
      </w:r>
      <w:r>
        <w:rPr>
          <w:b/>
        </w:rPr>
        <w:t>орку.</w:t>
      </w:r>
      <w:r>
        <w:t xml:space="preserve"> Метка на дату L затрагивает строки канала за сутки L−h … L−1 (h — горизонт):</w:t>
      </w:r>
    </w:p>
    <w:p w14:paraId="7050563A" w14:textId="77777777" w:rsidR="00D322DE" w:rsidRDefault="00EE1539">
      <w:pPr>
        <w:pStyle w:val="a0"/>
      </w:pPr>
      <w:r>
        <w:t>«подтверждает отказ» — метка строки 1, вес × вес правила;</w:t>
      </w:r>
    </w:p>
    <w:p w14:paraId="5508D57F" w14:textId="77777777" w:rsidR="00D322DE" w:rsidRDefault="00EE1539">
      <w:pPr>
        <w:pStyle w:val="a0"/>
      </w:pPr>
      <w:r>
        <w:t>«не отказ датчика» — метка 0;</w:t>
      </w:r>
    </w:p>
    <w:p w14:paraId="4EF34EAA" w14:textId="77777777" w:rsidR="00D322DE" w:rsidRDefault="00EE1539">
      <w:pPr>
        <w:pStyle w:val="a0"/>
      </w:pPr>
      <w:r>
        <w:t>«исключить» — строка удаляется.</w:t>
      </w:r>
    </w:p>
    <w:p w14:paraId="671DAE51" w14:textId="77777777" w:rsidR="00D322DE" w:rsidRDefault="00EE1539">
      <w:r>
        <w:t>Размеченные строки всегда остаются в выборке, даже ес</w:t>
      </w:r>
      <w:r>
        <w:t>ли прореживание отрицательных примеров их бы отбросило.</w:t>
      </w:r>
    </w:p>
    <w:p w14:paraId="78B53C1A" w14:textId="77777777" w:rsidR="00D322DE" w:rsidRDefault="00EE1539">
      <w:r>
        <w:rPr>
          <w:b/>
        </w:rPr>
        <w:t>Контроль аналитика:</w:t>
      </w:r>
    </w:p>
    <w:p w14:paraId="5BCFBA1D" w14:textId="77777777" w:rsidR="00D322DE" w:rsidRDefault="00EE1539">
      <w:pPr>
        <w:pStyle w:val="a0"/>
      </w:pPr>
      <w:r>
        <w:rPr>
          <w:b/>
        </w:rPr>
        <w:t>очередь меток:</w:t>
      </w:r>
      <w:r>
        <w:t xml:space="preserve"> принять или отклонить по одной, выбранные, всё решение, все метки диспетчера или правила;</w:t>
      </w:r>
    </w:p>
    <w:p w14:paraId="4B23D05D" w14:textId="77777777" w:rsidR="00D322DE" w:rsidRDefault="00EE1539">
      <w:pPr>
        <w:pStyle w:val="a0"/>
      </w:pPr>
      <w:r>
        <w:rPr>
          <w:b/>
        </w:rPr>
        <w:t>отмена:</w:t>
      </w:r>
      <w:r>
        <w:t xml:space="preserve"> отклонённая метка не участвует в следующем обучении;</w:t>
      </w:r>
    </w:p>
    <w:p w14:paraId="37FD53DB" w14:textId="77777777" w:rsidR="00D322DE" w:rsidRDefault="00EE1539">
      <w:pPr>
        <w:pStyle w:val="a0"/>
      </w:pPr>
      <w:r>
        <w:rPr>
          <w:b/>
        </w:rPr>
        <w:t>откат:</w:t>
      </w:r>
      <w:r>
        <w:t xml:space="preserve"> чтобы убрать влияние метки из уже действующей модели, модель переобучают или возвращают прежнюю версию кнопкой «Сделать активной».</w:t>
      </w:r>
    </w:p>
    <w:p w14:paraId="0C86CAC2" w14:textId="77777777" w:rsidR="00D322DE" w:rsidRDefault="00EE1539">
      <w:r>
        <w:rPr>
          <w:b/>
        </w:rPr>
        <w:t>Влияние на модель</w:t>
      </w:r>
      <w:r>
        <w:t xml:space="preserve"> видно по каждой версии:</w:t>
      </w:r>
    </w:p>
    <w:p w14:paraId="2A1D31EB" w14:textId="77777777" w:rsidR="00D322DE" w:rsidRDefault="00EE1539">
      <w:pPr>
        <w:pStyle w:val="a0"/>
      </w:pPr>
      <w:r>
        <w:rPr>
          <w:b/>
        </w:rPr>
        <w:t>Сколько меток сработал</w:t>
      </w:r>
      <w:r>
        <w:rPr>
          <w:b/>
        </w:rPr>
        <w:t>о:</w:t>
      </w:r>
      <w:r>
        <w:t xml:space="preserve"> сколько строк выборки изменено по каждому эффекту и у скольких сменилась метка.</w:t>
      </w:r>
    </w:p>
    <w:p w14:paraId="3D10DC1D" w14:textId="77777777" w:rsidR="00D322DE" w:rsidRDefault="00EE1539">
      <w:pPr>
        <w:pStyle w:val="a0"/>
      </w:pPr>
      <w:r>
        <w:rPr>
          <w:b/>
        </w:rPr>
        <w:t>Что дала разметка.</w:t>
      </w:r>
      <w:r>
        <w:t xml:space="preserve"> Параллельно обучается контрольная модель на тех же строках, но с исходными слабыми метками. Обе оцениваются на выборке с учётом разметки, разница PR-AUC н</w:t>
      </w:r>
      <w:r>
        <w:t>а валидации и тесте показывает вклад решений диспетчеров.</w:t>
      </w:r>
    </w:p>
    <w:p w14:paraId="4AD912E9" w14:textId="77777777" w:rsidR="00D322DE" w:rsidRDefault="00EE1539">
      <w:pPr>
        <w:pStyle w:val="a0"/>
      </w:pPr>
      <w:r>
        <w:rPr>
          <w:b/>
        </w:rPr>
        <w:t>Чемпион или претендент.</w:t>
      </w:r>
      <w:r>
        <w:t xml:space="preserve"> Новая версия сравнивается с действующей на одной и той же валидации. Активной она становится, только если не хуже, и только при включённой автоактивации; иначе ждёт решения а</w:t>
      </w:r>
      <w:r>
        <w:t>налитика. Вердикт записывается в версию.</w:t>
      </w:r>
    </w:p>
    <w:p w14:paraId="04B74E56" w14:textId="77777777" w:rsidR="00D322DE" w:rsidRDefault="00EE1539">
      <w:r>
        <w:rPr>
          <w:b/>
        </w:rPr>
        <w:t>Расписание</w:t>
      </w:r>
      <w:r>
        <w:t xml:space="preserve"> (Celery beat):</w:t>
      </w:r>
    </w:p>
    <w:p w14:paraId="0744FCFB" w14:textId="77777777" w:rsidR="00D322DE" w:rsidRDefault="00EE1539">
      <w:pPr>
        <w:pStyle w:val="a0"/>
      </w:pPr>
      <w:r>
        <w:rPr>
          <w:b/>
        </w:rPr>
        <w:t>плановое переобучение</w:t>
      </w:r>
      <w:r>
        <w:t xml:space="preserve"> раз в неделю, если включено;</w:t>
      </w:r>
    </w:p>
    <w:p w14:paraId="7CA9E473" w14:textId="77777777" w:rsidR="00D322DE" w:rsidRDefault="00EE1539">
      <w:pPr>
        <w:pStyle w:val="a0"/>
      </w:pPr>
      <w:r>
        <w:rPr>
          <w:b/>
        </w:rPr>
        <w:t>контроль деградации</w:t>
      </w:r>
      <w:r>
        <w:t xml:space="preserve"> раз в сутки: реализованная точность оперативного журнала за 14 суток сравнивается с ожидаемой; если она ниже 0,6 от ож</w:t>
      </w:r>
      <w:r>
        <w:t>идаемой, аналитики получают уведомление, а при включённой настройке запускается внеплановое обучение.</w:t>
      </w:r>
    </w:p>
    <w:p w14:paraId="1CAE039E" w14:textId="77777777" w:rsidR="00D322DE" w:rsidRDefault="00EE1539">
      <w:r>
        <w:rPr>
          <w:b/>
        </w:rPr>
        <w:t>Стенд.</w:t>
      </w:r>
      <w:r>
        <w:t xml:space="preserve"> История на стенде заканчивается 30.06.2026, а живые решения датируются текущими днями, поэтому в выборку они не попадают. Чтобы показать механизм, </w:t>
      </w:r>
      <w:r>
        <w:t xml:space="preserve">команда </w:t>
      </w:r>
      <w:r>
        <w:rPr>
          <w:rFonts w:ascii="Consolas" w:hAnsi="Consolas"/>
          <w:sz w:val="20"/>
        </w:rPr>
        <w:t>manage.py emulate_feedback</w:t>
      </w:r>
      <w:r>
        <w:t xml:space="preserve"> создаёт метки на исторических событиях 2024–2025 годов:</w:t>
      </w:r>
    </w:p>
    <w:p w14:paraId="5ACD9758" w14:textId="77777777" w:rsidR="00D322DE" w:rsidRDefault="00EE1539">
      <w:pPr>
        <w:pStyle w:val="a0"/>
      </w:pPr>
      <w:r>
        <w:t>«сбой питания» — неисправность канала в сутки массового обесточивания объекта;</w:t>
      </w:r>
    </w:p>
    <w:p w14:paraId="1C33E7BC" w14:textId="77777777" w:rsidR="00D322DE" w:rsidRDefault="00EE1539">
      <w:pPr>
        <w:pStyle w:val="a0"/>
      </w:pPr>
      <w:r>
        <w:t>«неисправность датчика» — повторные сбои канала.</w:t>
      </w:r>
    </w:p>
    <w:p w14:paraId="0E4DC5D5" w14:textId="77777777" w:rsidR="00D322DE" w:rsidRDefault="00EE1539">
      <w:r>
        <w:t>Такие метки помечены источником «эмул</w:t>
      </w:r>
      <w:r>
        <w:t>яция» и отклоняются одной кнопкой.</w:t>
      </w:r>
    </w:p>
    <w:p w14:paraId="58AB2823" w14:textId="77777777" w:rsidR="00D322DE" w:rsidRDefault="00EE1539">
      <w:r>
        <w:t>Результат на стенде:</w:t>
      </w:r>
    </w:p>
    <w:p w14:paraId="392FA38D" w14:textId="77777777" w:rsidR="00D322DE" w:rsidRDefault="00EE1539">
      <w:pPr>
        <w:pStyle w:val="a0"/>
      </w:pPr>
      <w:r>
        <w:t>из 895 принятых меток в выборку попали 474;</w:t>
      </w:r>
    </w:p>
    <w:p w14:paraId="73A23415" w14:textId="77777777" w:rsidR="00D322DE" w:rsidRDefault="00EE1539">
      <w:pPr>
        <w:pStyle w:val="a0"/>
      </w:pPr>
      <w:r>
        <w:t>362 строки сменили метку «отказ» на «не отказ», 50 строк подтверждённых отказов получили вес 3;</w:t>
      </w:r>
    </w:p>
    <w:p w14:paraId="30B4FDFE" w14:textId="77777777" w:rsidR="00D322DE" w:rsidRDefault="00EE1539">
      <w:pPr>
        <w:pStyle w:val="a0"/>
      </w:pPr>
      <w:r>
        <w:lastRenderedPageBreak/>
        <w:t>PR-AUC с разметкой и без — 0,1411 и 0,1412 на валидации, 0,1</w:t>
      </w:r>
      <w:r>
        <w:t>12 и 0,115 на тесте.</w:t>
      </w:r>
    </w:p>
    <w:p w14:paraId="2A80D690" w14:textId="77777777" w:rsidR="00D322DE" w:rsidRDefault="00EE1539">
      <w:r>
        <w:t>Несколько сотен меток на миллион строк модель заметно не меняют. Претендент поэтому не был принят, и действующая версия осталась. Эффект появится, когда разметки станет больше: тысячи решений за месяцы эксплуатации, а не сотни.</w:t>
      </w:r>
    </w:p>
    <w:p w14:paraId="2BB40B42" w14:textId="77777777" w:rsidR="00D322DE" w:rsidRDefault="00EE1539">
      <w:pPr>
        <w:pStyle w:val="21"/>
      </w:pPr>
      <w:bookmarkStart w:id="38" w:name="_Toc241321416"/>
      <w:r>
        <w:t>Огранич</w:t>
      </w:r>
      <w:r>
        <w:t>ения и развитие</w:t>
      </w:r>
      <w:bookmarkEnd w:id="38"/>
    </w:p>
    <w:p w14:paraId="3520BE9D" w14:textId="77777777" w:rsidR="00D322DE" w:rsidRDefault="00EE1539">
      <w:pPr>
        <w:pStyle w:val="a0"/>
      </w:pPr>
      <w:r>
        <w:t>Метки слабые. Разметка диспетчеров («ложное: неисправность датчика», «устранено на месте») накапливается в решениях по инцидентам и станет сильной меткой для дообучения.</w:t>
      </w:r>
    </w:p>
    <w:p w14:paraId="443D6C7E" w14:textId="77777777" w:rsidR="00D322DE" w:rsidRDefault="00EE1539">
      <w:pPr>
        <w:pStyle w:val="a0"/>
      </w:pPr>
      <w:r>
        <w:t xml:space="preserve">Плановые работы учитываются только через заявки «в работе» </w:t>
      </w:r>
      <w:r>
        <w:t>внутри системы: реестра нарядов-допусков в данных нет. Погода подключена к модели подтопления (см. главу об интеграциях).</w:t>
      </w:r>
    </w:p>
    <w:p w14:paraId="0378075A" w14:textId="77777777" w:rsidR="00D322DE" w:rsidRDefault="00EE1539">
      <w:pPr>
        <w:pStyle w:val="a0"/>
      </w:pPr>
      <w:r>
        <w:t>Второй горизонт (7 суток) обучается кнопкой в «Моделях». Он полезен для планирования ТО. Одновременно активна одна версия на задачу.</w:t>
      </w:r>
    </w:p>
    <w:p w14:paraId="2EBEB88D" w14:textId="77777777" w:rsidR="00D322DE" w:rsidRDefault="00EE1539">
      <w:r>
        <w:br w:type="page"/>
      </w:r>
    </w:p>
    <w:p w14:paraId="65BABD2E" w14:textId="77777777" w:rsidR="00D322DE" w:rsidRDefault="00EE1539">
      <w:pPr>
        <w:pStyle w:val="1"/>
      </w:pPr>
      <w:bookmarkStart w:id="39" w:name="_Toc241321417"/>
      <w:r>
        <w:lastRenderedPageBreak/>
        <w:t>Сценарии рисков, рекомендации по ТО и разбор эпизодов</w:t>
      </w:r>
      <w:bookmarkEnd w:id="39"/>
    </w:p>
    <w:p w14:paraId="47F8843F" w14:textId="77777777" w:rsidR="00D322DE" w:rsidRDefault="00EE1539">
      <w:r>
        <w:t>Прогнозируются пять видов риска: три — моделями, два — правилами-индикаторами. Все цифры получены на данных заказчика: обучение на 2019–2024 годах (без 2021), подбор порогов на 2025 годе, отложенный те</w:t>
      </w:r>
      <w:r>
        <w:t>ст на 01.01–29.06.2026.</w:t>
      </w:r>
    </w:p>
    <w:p w14:paraId="23F64C5D" w14:textId="77777777" w:rsidR="00D322DE" w:rsidRDefault="00EE1539">
      <w:pPr>
        <w:pStyle w:val="21"/>
      </w:pPr>
      <w:bookmarkStart w:id="40" w:name="_Toc241321418"/>
      <w:r>
        <w:t>Что чем прогнозируется</w:t>
      </w:r>
      <w:bookmarkEnd w:id="4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5384302C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3ADC5FB5" w14:textId="77777777" w:rsidR="00D322DE" w:rsidRDefault="00EE1539">
            <w:r>
              <w:rPr>
                <w:b/>
                <w:sz w:val="18"/>
              </w:rPr>
              <w:t>Риск</w:t>
            </w:r>
          </w:p>
        </w:tc>
        <w:tc>
          <w:tcPr>
            <w:tcW w:w="2409" w:type="dxa"/>
            <w:shd w:val="clear" w:color="auto" w:fill="E8EDF6"/>
          </w:tcPr>
          <w:p w14:paraId="33506704" w14:textId="77777777" w:rsidR="00D322DE" w:rsidRDefault="00EE1539">
            <w:r>
              <w:rPr>
                <w:b/>
                <w:sz w:val="18"/>
              </w:rPr>
              <w:t>Метод</w:t>
            </w:r>
          </w:p>
        </w:tc>
        <w:tc>
          <w:tcPr>
            <w:tcW w:w="2409" w:type="dxa"/>
            <w:shd w:val="clear" w:color="auto" w:fill="E8EDF6"/>
          </w:tcPr>
          <w:p w14:paraId="2E8CCA23" w14:textId="77777777" w:rsidR="00D322DE" w:rsidRDefault="00EE1539">
            <w:r>
              <w:rPr>
                <w:b/>
                <w:sz w:val="18"/>
              </w:rPr>
              <w:t>Событие</w:t>
            </w:r>
          </w:p>
        </w:tc>
        <w:tc>
          <w:tcPr>
            <w:tcW w:w="2409" w:type="dxa"/>
            <w:shd w:val="clear" w:color="auto" w:fill="E8EDF6"/>
          </w:tcPr>
          <w:p w14:paraId="6A3377B4" w14:textId="77777777" w:rsidR="00D322DE" w:rsidRDefault="00EE1539">
            <w:r>
              <w:rPr>
                <w:b/>
                <w:sz w:val="18"/>
              </w:rPr>
              <w:t>Почему так</w:t>
            </w:r>
          </w:p>
        </w:tc>
      </w:tr>
      <w:tr w:rsidR="00D322DE" w14:paraId="6D1EDA3E" w14:textId="77777777">
        <w:trPr>
          <w:jc w:val="center"/>
        </w:trPr>
        <w:tc>
          <w:tcPr>
            <w:tcW w:w="2409" w:type="dxa"/>
          </w:tcPr>
          <w:p w14:paraId="1138E486" w14:textId="77777777" w:rsidR="00D322DE" w:rsidRDefault="00EE1539">
            <w:r>
              <w:rPr>
                <w:sz w:val="18"/>
              </w:rPr>
              <w:t>Отказ датчика</w:t>
            </w:r>
          </w:p>
        </w:tc>
        <w:tc>
          <w:tcPr>
            <w:tcW w:w="2409" w:type="dxa"/>
          </w:tcPr>
          <w:p w14:paraId="4EA3A8AB" w14:textId="77777777" w:rsidR="00D322DE" w:rsidRDefault="00EE1539">
            <w:r>
              <w:rPr>
                <w:sz w:val="18"/>
              </w:rPr>
              <w:t>LightGBM</w:t>
            </w:r>
          </w:p>
        </w:tc>
        <w:tc>
          <w:tcPr>
            <w:tcW w:w="2409" w:type="dxa"/>
          </w:tcPr>
          <w:p w14:paraId="778A869A" w14:textId="77777777" w:rsidR="00D322DE" w:rsidRDefault="00EE1539">
            <w:r>
              <w:rPr>
                <w:sz w:val="18"/>
              </w:rPr>
              <w:t>канал сообщит о неисправности в ближайшие 24 ч</w:t>
            </w:r>
          </w:p>
        </w:tc>
        <w:tc>
          <w:tcPr>
            <w:tcW w:w="2409" w:type="dxa"/>
          </w:tcPr>
          <w:p w14:paraId="185AC406" w14:textId="77777777" w:rsidR="00D322DE" w:rsidRDefault="00EE1539">
            <w:r>
              <w:rPr>
                <w:sz w:val="18"/>
              </w:rPr>
              <w:t>отказов много (≈ 15 тыс. в год), есть предвестники</w:t>
            </w:r>
          </w:p>
        </w:tc>
      </w:tr>
      <w:tr w:rsidR="00D322DE" w14:paraId="7BCC4238" w14:textId="77777777">
        <w:trPr>
          <w:jc w:val="center"/>
        </w:trPr>
        <w:tc>
          <w:tcPr>
            <w:tcW w:w="2409" w:type="dxa"/>
          </w:tcPr>
          <w:p w14:paraId="53A761FA" w14:textId="77777777" w:rsidR="00D322DE" w:rsidRDefault="00EE1539">
            <w:r>
              <w:rPr>
                <w:sz w:val="18"/>
              </w:rPr>
              <w:t>Загазованность</w:t>
            </w:r>
          </w:p>
        </w:tc>
        <w:tc>
          <w:tcPr>
            <w:tcW w:w="2409" w:type="dxa"/>
          </w:tcPr>
          <w:p w14:paraId="57668B8F" w14:textId="77777777" w:rsidR="00D322DE" w:rsidRDefault="00EE1539">
            <w:r>
              <w:rPr>
                <w:sz w:val="18"/>
              </w:rPr>
              <w:t>LightGBM</w:t>
            </w:r>
          </w:p>
        </w:tc>
        <w:tc>
          <w:tcPr>
            <w:tcW w:w="2409" w:type="dxa"/>
          </w:tcPr>
          <w:p w14:paraId="1404E1B1" w14:textId="77777777" w:rsidR="00D322DE" w:rsidRDefault="00EE1539">
            <w:r>
              <w:rPr>
                <w:sz w:val="18"/>
              </w:rPr>
              <w:t xml:space="preserve">суточный максимум метана ≥ 1 % </w:t>
            </w:r>
            <w:r>
              <w:rPr>
                <w:sz w:val="18"/>
              </w:rPr>
              <w:t>в ближайшие 24 ч</w:t>
            </w:r>
          </w:p>
        </w:tc>
        <w:tc>
          <w:tcPr>
            <w:tcW w:w="2409" w:type="dxa"/>
          </w:tcPr>
          <w:p w14:paraId="1A52F6A1" w14:textId="77777777" w:rsidR="00D322DE" w:rsidRDefault="00EE1539">
            <w:r>
              <w:rPr>
                <w:sz w:val="18"/>
              </w:rPr>
              <w:t>≈ 850 превышений в год; служебные коды и дрейф нуля в концентрацию не входят</w:t>
            </w:r>
          </w:p>
        </w:tc>
      </w:tr>
      <w:tr w:rsidR="00D322DE" w14:paraId="7CF4A192" w14:textId="77777777">
        <w:trPr>
          <w:jc w:val="center"/>
        </w:trPr>
        <w:tc>
          <w:tcPr>
            <w:tcW w:w="2409" w:type="dxa"/>
          </w:tcPr>
          <w:p w14:paraId="66156656" w14:textId="77777777" w:rsidR="00D322DE" w:rsidRDefault="00EE1539">
            <w:r>
              <w:rPr>
                <w:sz w:val="18"/>
              </w:rPr>
              <w:t>Подтопление</w:t>
            </w:r>
          </w:p>
        </w:tc>
        <w:tc>
          <w:tcPr>
            <w:tcW w:w="2409" w:type="dxa"/>
          </w:tcPr>
          <w:p w14:paraId="5E03E528" w14:textId="77777777" w:rsidR="00D322DE" w:rsidRDefault="00EE1539">
            <w:r>
              <w:rPr>
                <w:sz w:val="18"/>
              </w:rPr>
              <w:t>LightGBM</w:t>
            </w:r>
          </w:p>
        </w:tc>
        <w:tc>
          <w:tcPr>
            <w:tcW w:w="2409" w:type="dxa"/>
          </w:tcPr>
          <w:p w14:paraId="567B094B" w14:textId="77777777" w:rsidR="00D322DE" w:rsidRDefault="00EE1539">
            <w:r>
              <w:rPr>
                <w:sz w:val="18"/>
              </w:rPr>
              <w:t>тревога насоса АНС («Затоплен», «Работают все насосы») или датчика затопления</w:t>
            </w:r>
          </w:p>
        </w:tc>
        <w:tc>
          <w:tcPr>
            <w:tcW w:w="2409" w:type="dxa"/>
          </w:tcPr>
          <w:p w14:paraId="49207350" w14:textId="77777777" w:rsidR="00D322DE" w:rsidRDefault="00EE1539">
            <w:r>
              <w:rPr>
                <w:sz w:val="18"/>
              </w:rPr>
              <w:t xml:space="preserve">≈ 800 случаев в год; предвестники — пуски насосов и </w:t>
            </w:r>
            <w:r>
              <w:rPr>
                <w:sz w:val="18"/>
              </w:rPr>
              <w:t>прошлые тревоги</w:t>
            </w:r>
          </w:p>
        </w:tc>
      </w:tr>
      <w:tr w:rsidR="00D322DE" w14:paraId="08AEA64C" w14:textId="77777777">
        <w:trPr>
          <w:jc w:val="center"/>
        </w:trPr>
        <w:tc>
          <w:tcPr>
            <w:tcW w:w="2409" w:type="dxa"/>
          </w:tcPr>
          <w:p w14:paraId="4FE75241" w14:textId="77777777" w:rsidR="00D322DE" w:rsidRDefault="00EE1539">
            <w:r>
              <w:rPr>
                <w:sz w:val="18"/>
              </w:rPr>
              <w:t>Пожар</w:t>
            </w:r>
          </w:p>
        </w:tc>
        <w:tc>
          <w:tcPr>
            <w:tcW w:w="2409" w:type="dxa"/>
          </w:tcPr>
          <w:p w14:paraId="784B56F6" w14:textId="77777777" w:rsidR="00D322DE" w:rsidRDefault="00EE1539">
            <w:r>
              <w:rPr>
                <w:sz w:val="18"/>
              </w:rPr>
              <w:t>правила-индикатор</w:t>
            </w:r>
          </w:p>
        </w:tc>
        <w:tc>
          <w:tcPr>
            <w:tcW w:w="2409" w:type="dxa"/>
          </w:tcPr>
          <w:p w14:paraId="7D5402EA" w14:textId="77777777" w:rsidR="00D322DE" w:rsidRDefault="00EE1539">
            <w:r>
              <w:rPr>
                <w:sz w:val="18"/>
              </w:rPr>
              <w:t>индекс риска 0–1</w:t>
            </w:r>
          </w:p>
        </w:tc>
        <w:tc>
          <w:tcPr>
            <w:tcW w:w="2409" w:type="dxa"/>
          </w:tcPr>
          <w:p w14:paraId="1B00CC69" w14:textId="77777777" w:rsidR="00D322DE" w:rsidRDefault="00EE1539">
            <w:r>
              <w:rPr>
                <w:sz w:val="18"/>
              </w:rPr>
              <w:t>подтверждённых пожаров в данных нет, а тревоги извещателей в основном ложные: модель научилась бы предсказывать ложные срабатывания</w:t>
            </w:r>
          </w:p>
        </w:tc>
      </w:tr>
      <w:tr w:rsidR="00D322DE" w14:paraId="08C305FA" w14:textId="77777777">
        <w:trPr>
          <w:jc w:val="center"/>
        </w:trPr>
        <w:tc>
          <w:tcPr>
            <w:tcW w:w="2409" w:type="dxa"/>
          </w:tcPr>
          <w:p w14:paraId="2F2E7665" w14:textId="77777777" w:rsidR="00D322DE" w:rsidRDefault="00EE1539">
            <w:r>
              <w:rPr>
                <w:sz w:val="18"/>
              </w:rPr>
              <w:t>Несанкционированный доступ</w:t>
            </w:r>
          </w:p>
        </w:tc>
        <w:tc>
          <w:tcPr>
            <w:tcW w:w="2409" w:type="dxa"/>
          </w:tcPr>
          <w:p w14:paraId="2480D0CB" w14:textId="77777777" w:rsidR="00D322DE" w:rsidRDefault="00EE1539">
            <w:r>
              <w:rPr>
                <w:sz w:val="18"/>
              </w:rPr>
              <w:t>правила-индикатор</w:t>
            </w:r>
          </w:p>
        </w:tc>
        <w:tc>
          <w:tcPr>
            <w:tcW w:w="2409" w:type="dxa"/>
          </w:tcPr>
          <w:p w14:paraId="7CD6B5E3" w14:textId="77777777" w:rsidR="00D322DE" w:rsidRDefault="00EE1539">
            <w:r>
              <w:rPr>
                <w:sz w:val="18"/>
              </w:rPr>
              <w:t>индекс риска 0–1</w:t>
            </w:r>
          </w:p>
        </w:tc>
        <w:tc>
          <w:tcPr>
            <w:tcW w:w="2409" w:type="dxa"/>
          </w:tcPr>
          <w:p w14:paraId="540CC3DE" w14:textId="77777777" w:rsidR="00D322DE" w:rsidRDefault="00EE1539">
            <w:r>
              <w:rPr>
                <w:sz w:val="18"/>
              </w:rPr>
              <w:t>под</w:t>
            </w:r>
            <w:r>
              <w:rPr>
                <w:sz w:val="18"/>
              </w:rPr>
              <w:t>тверждённых проникновений нет, большинство тревог — работы с нарядом-допуском</w:t>
            </w:r>
          </w:p>
        </w:tc>
      </w:tr>
    </w:tbl>
    <w:p w14:paraId="3CC8F1A1" w14:textId="77777777" w:rsidR="00D322DE" w:rsidRDefault="00D322DE"/>
    <w:p w14:paraId="03EA94F8" w14:textId="77777777" w:rsidR="00D322DE" w:rsidRDefault="00EE1539">
      <w:r>
        <w:t>Три модели собраны на одном конвейере (</w:t>
      </w:r>
      <w:r>
        <w:rPr>
          <w:rFonts w:ascii="Consolas" w:hAnsi="Consolas"/>
          <w:sz w:val="20"/>
        </w:rPr>
        <w:t>backend/apps/forecasting/channel_model.py</w:t>
      </w:r>
      <w:r>
        <w:t xml:space="preserve">, задачи описаны в </w:t>
      </w:r>
      <w:r>
        <w:rPr>
          <w:rFonts w:ascii="Consolas" w:hAnsi="Consolas"/>
          <w:sz w:val="20"/>
        </w:rPr>
        <w:t>specs.py</w:t>
      </w:r>
      <w:r>
        <w:t>). Общее у них:</w:t>
      </w:r>
    </w:p>
    <w:p w14:paraId="59619BA6" w14:textId="77777777" w:rsidR="00D322DE" w:rsidRDefault="00EE1539">
      <w:pPr>
        <w:pStyle w:val="a0"/>
      </w:pPr>
      <w:r>
        <w:t xml:space="preserve">прогнозируется </w:t>
      </w:r>
      <w:r>
        <w:rPr>
          <w:b/>
        </w:rPr>
        <w:t>начало</w:t>
      </w:r>
      <w:r>
        <w:t xml:space="preserve"> события: в выборку попадают кан</w:t>
      </w:r>
      <w:r>
        <w:t>алы, которые «в норме» на конец суток;</w:t>
      </w:r>
    </w:p>
    <w:p w14:paraId="109D19EE" w14:textId="77777777" w:rsidR="00D322DE" w:rsidRDefault="00EE1539">
      <w:pPr>
        <w:pStyle w:val="a0"/>
      </w:pPr>
      <w:r>
        <w:t>признаки одни и те же, плюс для газа и подтопления — суточный максимум, превышения порога, рабочие события (пуски насосов), тревоги;</w:t>
      </w:r>
    </w:p>
    <w:p w14:paraId="75F88524" w14:textId="77777777" w:rsidR="00D322DE" w:rsidRDefault="00EE1539">
      <w:pPr>
        <w:pStyle w:val="a0"/>
      </w:pPr>
      <w:r>
        <w:t>валидация по времени, уровни риска по точности на 2025 годе;</w:t>
      </w:r>
    </w:p>
    <w:p w14:paraId="5A18B36F" w14:textId="77777777" w:rsidR="00D322DE" w:rsidRDefault="00EE1539">
      <w:pPr>
        <w:pStyle w:val="a0"/>
      </w:pPr>
      <w:r>
        <w:t xml:space="preserve">сравнение с </w:t>
      </w:r>
      <w:r>
        <w:t>простым правилом, журнал с исходами и бэктест.</w:t>
      </w:r>
    </w:p>
    <w:p w14:paraId="00A87ED2" w14:textId="77777777" w:rsidR="00D322DE" w:rsidRDefault="00EE1539">
      <w:pPr>
        <w:pStyle w:val="21"/>
      </w:pPr>
      <w:bookmarkStart w:id="41" w:name="_Toc241321419"/>
      <w:r>
        <w:t>Результаты моделей (тест 2026 года)</w:t>
      </w:r>
      <w:bookmarkEnd w:id="4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D322DE" w14:paraId="2F1CBFF9" w14:textId="77777777">
        <w:trPr>
          <w:tblHeader/>
          <w:jc w:val="center"/>
        </w:trPr>
        <w:tc>
          <w:tcPr>
            <w:tcW w:w="1606" w:type="dxa"/>
            <w:shd w:val="clear" w:color="auto" w:fill="E8EDF6"/>
          </w:tcPr>
          <w:p w14:paraId="5B15FB6E" w14:textId="77777777" w:rsidR="00D322DE" w:rsidRDefault="00EE1539">
            <w:r>
              <w:rPr>
                <w:b/>
                <w:sz w:val="16"/>
              </w:rPr>
              <w:t>Задача</w:t>
            </w:r>
          </w:p>
        </w:tc>
        <w:tc>
          <w:tcPr>
            <w:tcW w:w="1606" w:type="dxa"/>
            <w:shd w:val="clear" w:color="auto" w:fill="E8EDF6"/>
          </w:tcPr>
          <w:p w14:paraId="755B8D31" w14:textId="77777777" w:rsidR="00D322DE" w:rsidRDefault="00EE1539">
            <w:r>
              <w:rPr>
                <w:b/>
                <w:sz w:val="16"/>
              </w:rPr>
              <w:t>ROC-AUC</w:t>
            </w:r>
          </w:p>
        </w:tc>
        <w:tc>
          <w:tcPr>
            <w:tcW w:w="1606" w:type="dxa"/>
            <w:shd w:val="clear" w:color="auto" w:fill="E8EDF6"/>
          </w:tcPr>
          <w:p w14:paraId="54447B20" w14:textId="77777777" w:rsidR="00D322DE" w:rsidRDefault="00EE1539">
            <w:r>
              <w:rPr>
                <w:b/>
                <w:sz w:val="16"/>
              </w:rPr>
              <w:t>PR-AUC (случайная)</w:t>
            </w:r>
          </w:p>
        </w:tc>
        <w:tc>
          <w:tcPr>
            <w:tcW w:w="1606" w:type="dxa"/>
            <w:shd w:val="clear" w:color="auto" w:fill="E8EDF6"/>
          </w:tcPr>
          <w:p w14:paraId="62344ADF" w14:textId="77777777" w:rsidR="00D322DE" w:rsidRDefault="00EE1539">
            <w:r>
              <w:rPr>
                <w:b/>
                <w:sz w:val="16"/>
              </w:rPr>
              <w:t>Критический: P / R / в сутки</w:t>
            </w:r>
          </w:p>
        </w:tc>
        <w:tc>
          <w:tcPr>
            <w:tcW w:w="1606" w:type="dxa"/>
            <w:shd w:val="clear" w:color="auto" w:fill="E8EDF6"/>
          </w:tcPr>
          <w:p w14:paraId="0B293B76" w14:textId="77777777" w:rsidR="00D322DE" w:rsidRDefault="00EE1539">
            <w:r>
              <w:rPr>
                <w:b/>
                <w:sz w:val="16"/>
              </w:rPr>
              <w:t>Высокий: P / R / в сутки</w:t>
            </w:r>
          </w:p>
        </w:tc>
        <w:tc>
          <w:tcPr>
            <w:tcW w:w="1606" w:type="dxa"/>
            <w:shd w:val="clear" w:color="auto" w:fill="E8EDF6"/>
          </w:tcPr>
          <w:p w14:paraId="47DAC74D" w14:textId="77777777" w:rsidR="00D322DE" w:rsidRDefault="00EE1539">
            <w:r>
              <w:rPr>
                <w:b/>
                <w:sz w:val="16"/>
              </w:rPr>
              <w:t>Правило: P / R</w:t>
            </w:r>
          </w:p>
        </w:tc>
      </w:tr>
      <w:tr w:rsidR="00D322DE" w14:paraId="5810E661" w14:textId="77777777">
        <w:trPr>
          <w:jc w:val="center"/>
        </w:trPr>
        <w:tc>
          <w:tcPr>
            <w:tcW w:w="1606" w:type="dxa"/>
          </w:tcPr>
          <w:p w14:paraId="7CFD759E" w14:textId="77777777" w:rsidR="00D322DE" w:rsidRDefault="00EE1539">
            <w:r>
              <w:rPr>
                <w:sz w:val="16"/>
              </w:rPr>
              <w:t>Отказ датчика</w:t>
            </w:r>
          </w:p>
        </w:tc>
        <w:tc>
          <w:tcPr>
            <w:tcW w:w="1606" w:type="dxa"/>
          </w:tcPr>
          <w:p w14:paraId="22961726" w14:textId="77777777" w:rsidR="00D322DE" w:rsidRDefault="00EE1539">
            <w:r>
              <w:rPr>
                <w:sz w:val="16"/>
              </w:rPr>
              <w:t>0,90</w:t>
            </w:r>
          </w:p>
        </w:tc>
        <w:tc>
          <w:tcPr>
            <w:tcW w:w="1606" w:type="dxa"/>
          </w:tcPr>
          <w:p w14:paraId="7302E43E" w14:textId="77777777" w:rsidR="00D322DE" w:rsidRDefault="00EE1539">
            <w:r>
              <w:rPr>
                <w:sz w:val="16"/>
              </w:rPr>
              <w:t>0,112 (0,006)</w:t>
            </w:r>
          </w:p>
        </w:tc>
        <w:tc>
          <w:tcPr>
            <w:tcW w:w="1606" w:type="dxa"/>
          </w:tcPr>
          <w:p w14:paraId="50FB1DC0" w14:textId="77777777" w:rsidR="00D322DE" w:rsidRDefault="00EE1539">
            <w:r>
              <w:rPr>
                <w:sz w:val="16"/>
              </w:rPr>
              <w:t>0,25 / 0,02 / 5</w:t>
            </w:r>
          </w:p>
        </w:tc>
        <w:tc>
          <w:tcPr>
            <w:tcW w:w="1606" w:type="dxa"/>
          </w:tcPr>
          <w:p w14:paraId="4CB13913" w14:textId="77777777" w:rsidR="00D322DE" w:rsidRDefault="00EE1539">
            <w:r>
              <w:rPr>
                <w:sz w:val="16"/>
              </w:rPr>
              <w:t>0,21 / 0,09 / 32</w:t>
            </w:r>
          </w:p>
        </w:tc>
        <w:tc>
          <w:tcPr>
            <w:tcW w:w="1606" w:type="dxa"/>
          </w:tcPr>
          <w:p w14:paraId="45E75E13" w14:textId="77777777" w:rsidR="00D322DE" w:rsidRDefault="00EE1539">
            <w:r>
              <w:rPr>
                <w:sz w:val="16"/>
              </w:rPr>
              <w:t>0,1</w:t>
            </w:r>
            <w:r>
              <w:rPr>
                <w:sz w:val="16"/>
              </w:rPr>
              <w:t>0 / 0,45</w:t>
            </w:r>
          </w:p>
        </w:tc>
      </w:tr>
      <w:tr w:rsidR="00D322DE" w14:paraId="705986FE" w14:textId="77777777">
        <w:trPr>
          <w:jc w:val="center"/>
        </w:trPr>
        <w:tc>
          <w:tcPr>
            <w:tcW w:w="1606" w:type="dxa"/>
          </w:tcPr>
          <w:p w14:paraId="1B62EB29" w14:textId="77777777" w:rsidR="00D322DE" w:rsidRDefault="00EE1539">
            <w:r>
              <w:rPr>
                <w:sz w:val="16"/>
              </w:rPr>
              <w:t>Загазованность</w:t>
            </w:r>
          </w:p>
        </w:tc>
        <w:tc>
          <w:tcPr>
            <w:tcW w:w="1606" w:type="dxa"/>
          </w:tcPr>
          <w:p w14:paraId="3CE44828" w14:textId="77777777" w:rsidR="00D322DE" w:rsidRDefault="00EE1539">
            <w:r>
              <w:rPr>
                <w:sz w:val="16"/>
              </w:rPr>
              <w:t>0,94</w:t>
            </w:r>
          </w:p>
        </w:tc>
        <w:tc>
          <w:tcPr>
            <w:tcW w:w="1606" w:type="dxa"/>
          </w:tcPr>
          <w:p w14:paraId="1CB0EC38" w14:textId="77777777" w:rsidR="00D322DE" w:rsidRDefault="00EE1539">
            <w:r>
              <w:rPr>
                <w:sz w:val="16"/>
              </w:rPr>
              <w:t>0,188 (0,004)</w:t>
            </w:r>
          </w:p>
        </w:tc>
        <w:tc>
          <w:tcPr>
            <w:tcW w:w="1606" w:type="dxa"/>
          </w:tcPr>
          <w:p w14:paraId="4A62D0F9" w14:textId="77777777" w:rsidR="00D322DE" w:rsidRDefault="00EE1539">
            <w:r>
              <w:rPr>
                <w:sz w:val="16"/>
              </w:rPr>
              <w:t>0,22 / 0,09 / 0,8</w:t>
            </w:r>
          </w:p>
        </w:tc>
        <w:tc>
          <w:tcPr>
            <w:tcW w:w="1606" w:type="dxa"/>
          </w:tcPr>
          <w:p w14:paraId="4BF7B5E0" w14:textId="77777777" w:rsidR="00D322DE" w:rsidRDefault="00EE1539">
            <w:r>
              <w:rPr>
                <w:sz w:val="16"/>
              </w:rPr>
              <w:t>0,08 / 0,74 / 20</w:t>
            </w:r>
          </w:p>
        </w:tc>
        <w:tc>
          <w:tcPr>
            <w:tcW w:w="1606" w:type="dxa"/>
          </w:tcPr>
          <w:p w14:paraId="79092EE9" w14:textId="77777777" w:rsidR="00D322DE" w:rsidRDefault="00EE1539">
            <w:r>
              <w:rPr>
                <w:sz w:val="16"/>
              </w:rPr>
              <w:t>0,07 / 0,39</w:t>
            </w:r>
          </w:p>
        </w:tc>
      </w:tr>
      <w:tr w:rsidR="00D322DE" w14:paraId="7DDD0EF3" w14:textId="77777777">
        <w:trPr>
          <w:jc w:val="center"/>
        </w:trPr>
        <w:tc>
          <w:tcPr>
            <w:tcW w:w="1606" w:type="dxa"/>
          </w:tcPr>
          <w:p w14:paraId="359CC346" w14:textId="77777777" w:rsidR="00D322DE" w:rsidRDefault="00EE1539">
            <w:r>
              <w:rPr>
                <w:sz w:val="16"/>
              </w:rPr>
              <w:t>Подтопление</w:t>
            </w:r>
          </w:p>
        </w:tc>
        <w:tc>
          <w:tcPr>
            <w:tcW w:w="1606" w:type="dxa"/>
          </w:tcPr>
          <w:p w14:paraId="59FC17CA" w14:textId="77777777" w:rsidR="00D322DE" w:rsidRDefault="00EE1539">
            <w:r>
              <w:rPr>
                <w:sz w:val="16"/>
              </w:rPr>
              <w:t>0,82</w:t>
            </w:r>
          </w:p>
        </w:tc>
        <w:tc>
          <w:tcPr>
            <w:tcW w:w="1606" w:type="dxa"/>
          </w:tcPr>
          <w:p w14:paraId="37298589" w14:textId="77777777" w:rsidR="00D322DE" w:rsidRDefault="00EE1539">
            <w:r>
              <w:rPr>
                <w:sz w:val="16"/>
              </w:rPr>
              <w:t>0,179 (0,040)</w:t>
            </w:r>
          </w:p>
        </w:tc>
        <w:tc>
          <w:tcPr>
            <w:tcW w:w="1606" w:type="dxa"/>
          </w:tcPr>
          <w:p w14:paraId="4EF4BADA" w14:textId="77777777" w:rsidR="00D322DE" w:rsidRDefault="00EE1539">
            <w:r>
              <w:rPr>
                <w:sz w:val="16"/>
              </w:rPr>
              <w:t>0,18 / 0,27 / 10</w:t>
            </w:r>
          </w:p>
        </w:tc>
        <w:tc>
          <w:tcPr>
            <w:tcW w:w="1606" w:type="dxa"/>
          </w:tcPr>
          <w:p w14:paraId="1DB10E1F" w14:textId="77777777" w:rsidR="00D322DE" w:rsidRDefault="00EE1539">
            <w:r>
              <w:rPr>
                <w:sz w:val="16"/>
              </w:rPr>
              <w:t>0,15 / 0,46 / 21</w:t>
            </w:r>
          </w:p>
        </w:tc>
        <w:tc>
          <w:tcPr>
            <w:tcW w:w="1606" w:type="dxa"/>
          </w:tcPr>
          <w:p w14:paraId="2C777555" w14:textId="77777777" w:rsidR="00D322DE" w:rsidRDefault="00EE1539">
            <w:r>
              <w:rPr>
                <w:sz w:val="16"/>
              </w:rPr>
              <w:t>0,13 / 0,54</w:t>
            </w:r>
          </w:p>
        </w:tc>
      </w:tr>
    </w:tbl>
    <w:p w14:paraId="24936EA6" w14:textId="77777777" w:rsidR="00D322DE" w:rsidRDefault="00D322DE"/>
    <w:p w14:paraId="47089F36" w14:textId="77777777" w:rsidR="00D322DE" w:rsidRDefault="00EE1539">
      <w:r>
        <w:t>Правила для сравнения:</w:t>
      </w:r>
    </w:p>
    <w:p w14:paraId="30D0AA58" w14:textId="77777777" w:rsidR="00D322DE" w:rsidRDefault="00EE1539">
      <w:pPr>
        <w:pStyle w:val="a0"/>
      </w:pPr>
      <w:r>
        <w:lastRenderedPageBreak/>
        <w:t>отказ датчика — «неисправность за последние 7 суток»;</w:t>
      </w:r>
    </w:p>
    <w:p w14:paraId="5023AFA2" w14:textId="77777777" w:rsidR="00D322DE" w:rsidRDefault="00EE1539">
      <w:pPr>
        <w:pStyle w:val="a0"/>
      </w:pPr>
      <w:r>
        <w:t xml:space="preserve">газ — </w:t>
      </w:r>
      <w:r>
        <w:t>«за 7 суток был уровень ≥ 0,5 %»;</w:t>
      </w:r>
    </w:p>
    <w:p w14:paraId="0415C680" w14:textId="77777777" w:rsidR="00D322DE" w:rsidRDefault="00EE1539">
      <w:pPr>
        <w:pStyle w:val="a0"/>
      </w:pPr>
      <w:r>
        <w:t>подтопление — «тревога за 7 суток».</w:t>
      </w:r>
    </w:p>
    <w:p w14:paraId="526CDE83" w14:textId="77777777" w:rsidR="00D322DE" w:rsidRDefault="00EE1539">
      <w:r>
        <w:t>Что это значит:</w:t>
      </w:r>
    </w:p>
    <w:p w14:paraId="35A12267" w14:textId="77777777" w:rsidR="00D322DE" w:rsidRDefault="00EE1539">
      <w:pPr>
        <w:pStyle w:val="a0"/>
      </w:pPr>
      <w:r>
        <w:rPr>
          <w:b/>
        </w:rPr>
        <w:t>Газ.</w:t>
      </w:r>
      <w:r>
        <w:t xml:space="preserve"> На уровне «высокий» модель находит почти вдвое больше превышений (74 % против 39 %) при той же точности, что и правило. «Критический» — меньше одного сигнала в сутки</w:t>
      </w:r>
      <w:r>
        <w:t xml:space="preserve"> с точностью 0,22. Ориентиры уровней для газа ниже (0,3 / 0,12 / 0,05): точность 0,7 при доле событий 0,4 % недостижима.</w:t>
      </w:r>
    </w:p>
    <w:p w14:paraId="01B1A8F5" w14:textId="77777777" w:rsidR="00D322DE" w:rsidRDefault="00EE1539">
      <w:pPr>
        <w:pStyle w:val="a0"/>
      </w:pPr>
      <w:r>
        <w:rPr>
          <w:b/>
        </w:rPr>
        <w:t>Подтопление.</w:t>
      </w:r>
      <w:r>
        <w:t xml:space="preserve"> На 2025 годе высокий уровень давал P = 0,40 и R = 0,53, на 2026 — P = 0,15. Первая половина 2026 года с весенним паводком </w:t>
      </w:r>
      <w:r>
        <w:t>заметно отличается от 2025. Погода (Open-Meteo) подключена, но дала прирост в пределах шума (см. главу об интеграциях).</w:t>
      </w:r>
    </w:p>
    <w:p w14:paraId="17AB62D3" w14:textId="77777777" w:rsidR="00D322DE" w:rsidRDefault="00EE1539">
      <w:pPr>
        <w:pStyle w:val="a0"/>
      </w:pPr>
      <w:r>
        <w:rPr>
          <w:b/>
        </w:rPr>
        <w:t>Бэктест по июню 2026 года</w:t>
      </w:r>
      <w:r>
        <w:t xml:space="preserve"> (прогноз раз в сутки, исход по факту): реализованная точность журнала — 0,20 по отказам датчиков, 0,13 по газу</w:t>
      </w:r>
      <w:r>
        <w:t>, 0,15 по подтоплению. Это согласуется с тестом.</w:t>
      </w:r>
    </w:p>
    <w:p w14:paraId="24FAE564" w14:textId="77777777" w:rsidR="00D322DE" w:rsidRDefault="00EE1539">
      <w:r>
        <w:rPr>
          <w:b/>
        </w:rPr>
        <w:t>Расхождение обучения и работы проверено.</w:t>
      </w:r>
      <w:r>
        <w:t xml:space="preserve"> Признаки одного и того же канала-дня, посчитанные при сборке выборки и при прогнозе, совпадают по всем задачам. По ходу работы были найдены и исправлены два расхожден</w:t>
      </w:r>
      <w:r>
        <w:t>ия:</w:t>
      </w:r>
    </w:p>
    <w:p w14:paraId="483EE24D" w14:textId="77777777" w:rsidR="00D322DE" w:rsidRDefault="00EE1539">
      <w:pPr>
        <w:pStyle w:val="a0"/>
      </w:pPr>
      <w:r>
        <w:t>признаки «суток с последнего…» при прогнозе видели только 100 суток истории, а при обучении — всю историю; теперь давность в обоих случаях ограничена 90 сутками, дальше — «давно»;</w:t>
      </w:r>
    </w:p>
    <w:p w14:paraId="2F7C8DEC" w14:textId="77777777" w:rsidR="00D322DE" w:rsidRDefault="00EE1539">
      <w:pPr>
        <w:pStyle w:val="a0"/>
      </w:pPr>
      <w:r>
        <w:t xml:space="preserve">каскадные признаки объекта при прогнозе считались только по </w:t>
      </w:r>
      <w:r>
        <w:t>каналам задачи (для газа — по газовым датчикам), а при обучении — по всем каналам объекта; теперь в обоих случаях по всем.</w:t>
      </w:r>
    </w:p>
    <w:p w14:paraId="585D6A6E" w14:textId="77777777" w:rsidR="00D322DE" w:rsidRDefault="00EE1539">
      <w:pPr>
        <w:pStyle w:val="21"/>
      </w:pPr>
      <w:bookmarkStart w:id="42" w:name="_Toc241321420"/>
      <w:r>
        <w:t>Индикаторы пожара и НСД</w:t>
      </w:r>
      <w:bookmarkEnd w:id="42"/>
    </w:p>
    <w:p w14:paraId="12C8D3AF" w14:textId="77777777" w:rsidR="00D322DE" w:rsidRDefault="00EE1539">
      <w:r>
        <w:t>Индикаторы считаются по оперативному контуру за последний час перед моментом оценки. Индекс складывается из п</w:t>
      </w:r>
      <w:r>
        <w:t>одтверждений и поправок. Каждое слагаемое попадает в карточку фактором с текстом, поэтому индекс можно объяснить.</w:t>
      </w:r>
    </w:p>
    <w:p w14:paraId="3D6D8C42" w14:textId="77777777" w:rsidR="00D322DE" w:rsidRDefault="00EE1539">
      <w:r>
        <w:rPr>
          <w:b/>
        </w:rPr>
        <w:t>Пожар: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70B1B2C4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2EAA95D9" w14:textId="77777777" w:rsidR="00D322DE" w:rsidRDefault="00EE1539">
            <w:r>
              <w:rPr>
                <w:b/>
                <w:sz w:val="18"/>
              </w:rPr>
              <w:t>Фактор</w:t>
            </w:r>
          </w:p>
        </w:tc>
        <w:tc>
          <w:tcPr>
            <w:tcW w:w="4819" w:type="dxa"/>
            <w:shd w:val="clear" w:color="auto" w:fill="E8EDF6"/>
          </w:tcPr>
          <w:p w14:paraId="61435F73" w14:textId="77777777" w:rsidR="00D322DE" w:rsidRDefault="00EE1539">
            <w:r>
              <w:rPr>
                <w:b/>
                <w:sz w:val="18"/>
              </w:rPr>
              <w:t>Вклад</w:t>
            </w:r>
          </w:p>
        </w:tc>
      </w:tr>
      <w:tr w:rsidR="00D322DE" w14:paraId="7A26DD65" w14:textId="77777777">
        <w:trPr>
          <w:jc w:val="center"/>
        </w:trPr>
        <w:tc>
          <w:tcPr>
            <w:tcW w:w="4819" w:type="dxa"/>
          </w:tcPr>
          <w:p w14:paraId="6C23E9EF" w14:textId="77777777" w:rsidR="00D322DE" w:rsidRDefault="00EE1539">
            <w:r>
              <w:rPr>
                <w:sz w:val="18"/>
              </w:rPr>
              <w:t>Сработали дымовые извещатели</w:t>
            </w:r>
          </w:p>
        </w:tc>
        <w:tc>
          <w:tcPr>
            <w:tcW w:w="4819" w:type="dxa"/>
          </w:tcPr>
          <w:p w14:paraId="38D262D8" w14:textId="77777777" w:rsidR="00D322DE" w:rsidRDefault="00EE1539">
            <w:r>
              <w:rPr>
                <w:sz w:val="18"/>
              </w:rPr>
              <w:t>+0,35, ещё +0,15 за каждый следующий (до +0,3)</w:t>
            </w:r>
          </w:p>
        </w:tc>
      </w:tr>
      <w:tr w:rsidR="00D322DE" w14:paraId="007E2CE6" w14:textId="77777777">
        <w:trPr>
          <w:jc w:val="center"/>
        </w:trPr>
        <w:tc>
          <w:tcPr>
            <w:tcW w:w="4819" w:type="dxa"/>
          </w:tcPr>
          <w:p w14:paraId="40085F3B" w14:textId="77777777" w:rsidR="00D322DE" w:rsidRDefault="00EE1539">
            <w:r>
              <w:rPr>
                <w:sz w:val="18"/>
              </w:rPr>
              <w:t>Нажат ручной пожарный извещатель</w:t>
            </w:r>
          </w:p>
        </w:tc>
        <w:tc>
          <w:tcPr>
            <w:tcW w:w="4819" w:type="dxa"/>
          </w:tcPr>
          <w:p w14:paraId="1C3A37DF" w14:textId="77777777" w:rsidR="00D322DE" w:rsidRDefault="00EE1539">
            <w:r>
              <w:rPr>
                <w:sz w:val="18"/>
              </w:rPr>
              <w:t>+0,4</w:t>
            </w:r>
          </w:p>
        </w:tc>
      </w:tr>
      <w:tr w:rsidR="00D322DE" w14:paraId="10C9930F" w14:textId="77777777">
        <w:trPr>
          <w:jc w:val="center"/>
        </w:trPr>
        <w:tc>
          <w:tcPr>
            <w:tcW w:w="4819" w:type="dxa"/>
          </w:tcPr>
          <w:p w14:paraId="038D2097" w14:textId="77777777" w:rsidR="00D322DE" w:rsidRDefault="00EE1539">
            <w:r>
              <w:rPr>
                <w:sz w:val="18"/>
              </w:rPr>
              <w:t>Срабо</w:t>
            </w:r>
            <w:r>
              <w:rPr>
                <w:sz w:val="18"/>
              </w:rPr>
              <w:t>тали тепловые извещатели</w:t>
            </w:r>
          </w:p>
        </w:tc>
        <w:tc>
          <w:tcPr>
            <w:tcW w:w="4819" w:type="dxa"/>
          </w:tcPr>
          <w:p w14:paraId="5827FAB3" w14:textId="77777777" w:rsidR="00D322DE" w:rsidRDefault="00EE1539">
            <w:r>
              <w:rPr>
                <w:sz w:val="18"/>
              </w:rPr>
              <w:t>+0,3</w:t>
            </w:r>
          </w:p>
        </w:tc>
      </w:tr>
      <w:tr w:rsidR="00D322DE" w14:paraId="014BD0AA" w14:textId="77777777">
        <w:trPr>
          <w:jc w:val="center"/>
        </w:trPr>
        <w:tc>
          <w:tcPr>
            <w:tcW w:w="4819" w:type="dxa"/>
          </w:tcPr>
          <w:p w14:paraId="201B5B80" w14:textId="77777777" w:rsidR="00D322DE" w:rsidRDefault="00EE1539">
            <w:r>
              <w:rPr>
                <w:sz w:val="18"/>
              </w:rPr>
              <w:t>Рост температуры ≥ 5 °C к суточной медиане</w:t>
            </w:r>
          </w:p>
        </w:tc>
        <w:tc>
          <w:tcPr>
            <w:tcW w:w="4819" w:type="dxa"/>
          </w:tcPr>
          <w:p w14:paraId="5492080D" w14:textId="77777777" w:rsidR="00D322DE" w:rsidRDefault="00EE1539">
            <w:r>
              <w:rPr>
                <w:sz w:val="18"/>
              </w:rPr>
              <w:t>+0,25; ещё +0,15, если рядом сработавший извещатель</w:t>
            </w:r>
          </w:p>
        </w:tc>
      </w:tr>
      <w:tr w:rsidR="00D322DE" w14:paraId="6931C9E9" w14:textId="77777777">
        <w:trPr>
          <w:jc w:val="center"/>
        </w:trPr>
        <w:tc>
          <w:tcPr>
            <w:tcW w:w="4819" w:type="dxa"/>
          </w:tcPr>
          <w:p w14:paraId="5490B97C" w14:textId="77777777" w:rsidR="00D322DE" w:rsidRDefault="00EE1539">
            <w:r>
              <w:rPr>
                <w:sz w:val="18"/>
              </w:rPr>
              <w:t>Температура выше 40 °C</w:t>
            </w:r>
          </w:p>
        </w:tc>
        <w:tc>
          <w:tcPr>
            <w:tcW w:w="4819" w:type="dxa"/>
          </w:tcPr>
          <w:p w14:paraId="4F28BEF0" w14:textId="77777777" w:rsidR="00D322DE" w:rsidRDefault="00EE1539">
            <w:r>
              <w:rPr>
                <w:sz w:val="18"/>
              </w:rPr>
              <w:t>+0,15</w:t>
            </w:r>
          </w:p>
        </w:tc>
      </w:tr>
      <w:tr w:rsidR="00D322DE" w14:paraId="21BE1341" w14:textId="77777777">
        <w:trPr>
          <w:jc w:val="center"/>
        </w:trPr>
        <w:tc>
          <w:tcPr>
            <w:tcW w:w="4819" w:type="dxa"/>
          </w:tcPr>
          <w:p w14:paraId="361BEFD9" w14:textId="77777777" w:rsidR="00D322DE" w:rsidRDefault="00EE1539">
            <w:r>
              <w:rPr>
                <w:sz w:val="18"/>
              </w:rPr>
              <w:t>Соседние извещатели в пределах 2 пикетов подтверждают друг друга</w:t>
            </w:r>
          </w:p>
        </w:tc>
        <w:tc>
          <w:tcPr>
            <w:tcW w:w="4819" w:type="dxa"/>
          </w:tcPr>
          <w:p w14:paraId="68CD2980" w14:textId="77777777" w:rsidR="00D322DE" w:rsidRDefault="00EE1539">
            <w:r>
              <w:rPr>
                <w:sz w:val="18"/>
              </w:rPr>
              <w:t>+0,15</w:t>
            </w:r>
          </w:p>
        </w:tc>
      </w:tr>
      <w:tr w:rsidR="00D322DE" w14:paraId="17DA5CE7" w14:textId="77777777">
        <w:trPr>
          <w:jc w:val="center"/>
        </w:trPr>
        <w:tc>
          <w:tcPr>
            <w:tcW w:w="4819" w:type="dxa"/>
          </w:tcPr>
          <w:p w14:paraId="13F572D7" w14:textId="77777777" w:rsidR="00D322DE" w:rsidRDefault="00EE1539">
            <w:r>
              <w:rPr>
                <w:sz w:val="18"/>
              </w:rPr>
              <w:t xml:space="preserve">Все сработавшие </w:t>
            </w:r>
            <w:r>
              <w:rPr>
                <w:sz w:val="18"/>
              </w:rPr>
              <w:t>извещатели ненадёжны (история сбоев, низкий Data Health)</w:t>
            </w:r>
          </w:p>
        </w:tc>
        <w:tc>
          <w:tcPr>
            <w:tcW w:w="4819" w:type="dxa"/>
          </w:tcPr>
          <w:p w14:paraId="4A436DDC" w14:textId="77777777" w:rsidR="00D322DE" w:rsidRDefault="00EE1539">
            <w:r>
              <w:rPr>
                <w:sz w:val="18"/>
              </w:rPr>
              <w:t>× 0,6</w:t>
            </w:r>
          </w:p>
        </w:tc>
      </w:tr>
      <w:tr w:rsidR="00D322DE" w14:paraId="316CB3E6" w14:textId="77777777">
        <w:trPr>
          <w:jc w:val="center"/>
        </w:trPr>
        <w:tc>
          <w:tcPr>
            <w:tcW w:w="4819" w:type="dxa"/>
          </w:tcPr>
          <w:p w14:paraId="2F2AC470" w14:textId="77777777" w:rsidR="00D322DE" w:rsidRDefault="00EE1539">
            <w:r>
              <w:rPr>
                <w:sz w:val="18"/>
              </w:rPr>
              <w:t>На объекте работы (заявка в работе)</w:t>
            </w:r>
          </w:p>
        </w:tc>
        <w:tc>
          <w:tcPr>
            <w:tcW w:w="4819" w:type="dxa"/>
          </w:tcPr>
          <w:p w14:paraId="16BED136" w14:textId="77777777" w:rsidR="00D322DE" w:rsidRDefault="00EE1539">
            <w:r>
              <w:rPr>
                <w:sz w:val="18"/>
              </w:rPr>
              <w:t>× 0,7</w:t>
            </w:r>
          </w:p>
        </w:tc>
      </w:tr>
    </w:tbl>
    <w:p w14:paraId="323E49A2" w14:textId="77777777" w:rsidR="00D322DE" w:rsidRDefault="00D322DE"/>
    <w:p w14:paraId="1A9BA5D8" w14:textId="77777777" w:rsidR="00D322DE" w:rsidRDefault="00EE1539">
      <w:r>
        <w:rPr>
          <w:b/>
        </w:rPr>
        <w:t>Несанкционированный доступ: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58256076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03608B6" w14:textId="77777777" w:rsidR="00D322DE" w:rsidRDefault="00EE1539">
            <w:r>
              <w:rPr>
                <w:b/>
                <w:sz w:val="18"/>
              </w:rPr>
              <w:t>Фактор</w:t>
            </w:r>
          </w:p>
        </w:tc>
        <w:tc>
          <w:tcPr>
            <w:tcW w:w="4819" w:type="dxa"/>
            <w:shd w:val="clear" w:color="auto" w:fill="E8EDF6"/>
          </w:tcPr>
          <w:p w14:paraId="13F925A1" w14:textId="77777777" w:rsidR="00D322DE" w:rsidRDefault="00EE1539">
            <w:r>
              <w:rPr>
                <w:b/>
                <w:sz w:val="18"/>
              </w:rPr>
              <w:t>Вклад</w:t>
            </w:r>
          </w:p>
        </w:tc>
      </w:tr>
      <w:tr w:rsidR="00D322DE" w14:paraId="52C486D7" w14:textId="77777777">
        <w:trPr>
          <w:jc w:val="center"/>
        </w:trPr>
        <w:tc>
          <w:tcPr>
            <w:tcW w:w="4819" w:type="dxa"/>
          </w:tcPr>
          <w:p w14:paraId="2CF279F1" w14:textId="77777777" w:rsidR="00D322DE" w:rsidRDefault="00EE1539">
            <w:r>
              <w:rPr>
                <w:sz w:val="18"/>
              </w:rPr>
              <w:t>Открыт контакт двери, люка или аварийного выхода при охране</w:t>
            </w:r>
          </w:p>
        </w:tc>
        <w:tc>
          <w:tcPr>
            <w:tcW w:w="4819" w:type="dxa"/>
          </w:tcPr>
          <w:p w14:paraId="6D3CDBAE" w14:textId="77777777" w:rsidR="00D322DE" w:rsidRDefault="00EE1539">
            <w:r>
              <w:rPr>
                <w:sz w:val="18"/>
              </w:rPr>
              <w:t>+0,3</w:t>
            </w:r>
          </w:p>
        </w:tc>
      </w:tr>
      <w:tr w:rsidR="00D322DE" w14:paraId="18D856F2" w14:textId="77777777">
        <w:trPr>
          <w:jc w:val="center"/>
        </w:trPr>
        <w:tc>
          <w:tcPr>
            <w:tcW w:w="4819" w:type="dxa"/>
          </w:tcPr>
          <w:p w14:paraId="5875BDD8" w14:textId="77777777" w:rsidR="00D322DE" w:rsidRDefault="00EE1539">
            <w:r>
              <w:rPr>
                <w:sz w:val="18"/>
              </w:rPr>
              <w:lastRenderedPageBreak/>
              <w:t>Движение при охране</w:t>
            </w:r>
          </w:p>
        </w:tc>
        <w:tc>
          <w:tcPr>
            <w:tcW w:w="4819" w:type="dxa"/>
          </w:tcPr>
          <w:p w14:paraId="3800FC35" w14:textId="77777777" w:rsidR="00D322DE" w:rsidRDefault="00EE1539">
            <w:r>
              <w:rPr>
                <w:sz w:val="18"/>
              </w:rPr>
              <w:t xml:space="preserve">+0,25; вместе с </w:t>
            </w:r>
            <w:r>
              <w:rPr>
                <w:sz w:val="18"/>
              </w:rPr>
              <w:t>контактом ещё +0,2</w:t>
            </w:r>
          </w:p>
        </w:tc>
      </w:tr>
      <w:tr w:rsidR="00D322DE" w14:paraId="38A10EAA" w14:textId="77777777">
        <w:trPr>
          <w:jc w:val="center"/>
        </w:trPr>
        <w:tc>
          <w:tcPr>
            <w:tcW w:w="4819" w:type="dxa"/>
          </w:tcPr>
          <w:p w14:paraId="3E8C45A6" w14:textId="77777777" w:rsidR="00D322DE" w:rsidRDefault="00EE1539">
            <w:r>
              <w:rPr>
                <w:sz w:val="18"/>
              </w:rPr>
              <w:t>Объект на охране (последнее «На охране» / «Снято с охраны»)</w:t>
            </w:r>
          </w:p>
        </w:tc>
        <w:tc>
          <w:tcPr>
            <w:tcW w:w="4819" w:type="dxa"/>
          </w:tcPr>
          <w:p w14:paraId="2658D2F0" w14:textId="77777777" w:rsidR="00D322DE" w:rsidRDefault="00EE1539">
            <w:r>
              <w:rPr>
                <w:sz w:val="18"/>
              </w:rPr>
              <w:t>+0,25</w:t>
            </w:r>
          </w:p>
        </w:tc>
      </w:tr>
      <w:tr w:rsidR="00D322DE" w14:paraId="49058948" w14:textId="77777777">
        <w:trPr>
          <w:jc w:val="center"/>
        </w:trPr>
        <w:tc>
          <w:tcPr>
            <w:tcW w:w="4819" w:type="dxa"/>
          </w:tcPr>
          <w:p w14:paraId="15BC628E" w14:textId="77777777" w:rsidR="00D322DE" w:rsidRDefault="00EE1539">
            <w:r>
              <w:rPr>
                <w:sz w:val="18"/>
              </w:rPr>
              <w:t>Ночь или выходной</w:t>
            </w:r>
          </w:p>
        </w:tc>
        <w:tc>
          <w:tcPr>
            <w:tcW w:w="4819" w:type="dxa"/>
          </w:tcPr>
          <w:p w14:paraId="771DB068" w14:textId="77777777" w:rsidR="00D322DE" w:rsidRDefault="00EE1539">
            <w:r>
              <w:rPr>
                <w:sz w:val="18"/>
              </w:rPr>
              <w:t>+0,15</w:t>
            </w:r>
          </w:p>
        </w:tc>
      </w:tr>
      <w:tr w:rsidR="00D322DE" w14:paraId="520DEC7C" w14:textId="77777777">
        <w:trPr>
          <w:jc w:val="center"/>
        </w:trPr>
        <w:tc>
          <w:tcPr>
            <w:tcW w:w="4819" w:type="dxa"/>
          </w:tcPr>
          <w:p w14:paraId="7470609A" w14:textId="77777777" w:rsidR="00D322DE" w:rsidRDefault="00EE1539">
            <w:r>
              <w:rPr>
                <w:sz w:val="18"/>
              </w:rPr>
              <w:t>Три и более срабатываний за час</w:t>
            </w:r>
          </w:p>
        </w:tc>
        <w:tc>
          <w:tcPr>
            <w:tcW w:w="4819" w:type="dxa"/>
          </w:tcPr>
          <w:p w14:paraId="1636DECC" w14:textId="77777777" w:rsidR="00D322DE" w:rsidRDefault="00EE1539">
            <w:r>
              <w:rPr>
                <w:sz w:val="18"/>
              </w:rPr>
              <w:t>+0,1</w:t>
            </w:r>
          </w:p>
        </w:tc>
      </w:tr>
      <w:tr w:rsidR="00D322DE" w14:paraId="2CB5C80A" w14:textId="77777777">
        <w:trPr>
          <w:jc w:val="center"/>
        </w:trPr>
        <w:tc>
          <w:tcPr>
            <w:tcW w:w="4819" w:type="dxa"/>
          </w:tcPr>
          <w:p w14:paraId="7B36299C" w14:textId="77777777" w:rsidR="00D322DE" w:rsidRDefault="00EE1539">
            <w:r>
              <w:rPr>
                <w:sz w:val="18"/>
              </w:rPr>
              <w:t>Заявка в работе, охрану недавно снимали или ставили, объект снят с охраны</w:t>
            </w:r>
          </w:p>
        </w:tc>
        <w:tc>
          <w:tcPr>
            <w:tcW w:w="4819" w:type="dxa"/>
          </w:tcPr>
          <w:p w14:paraId="67E73A55" w14:textId="77777777" w:rsidR="00D322DE" w:rsidRDefault="00EE1539">
            <w:r>
              <w:rPr>
                <w:sz w:val="18"/>
              </w:rPr>
              <w:t xml:space="preserve">× 0,4 — вероятен </w:t>
            </w:r>
            <w:r>
              <w:rPr>
                <w:sz w:val="18"/>
              </w:rPr>
              <w:t>санкционированный доступ</w:t>
            </w:r>
          </w:p>
        </w:tc>
      </w:tr>
    </w:tbl>
    <w:p w14:paraId="54C7F675" w14:textId="77777777" w:rsidR="00D322DE" w:rsidRDefault="00D322DE"/>
    <w:p w14:paraId="1646C3A5" w14:textId="77777777" w:rsidR="00D322DE" w:rsidRDefault="00EE1539">
      <w:r>
        <w:t>Уровни индекса фиксированы: от 0,3 средний, от 0,5 высокий, от 0,75 критический. Индекс — не вероятность, калибровать его не на чем. Формулировка в карточке — «риск», а не «факт».</w:t>
      </w:r>
    </w:p>
    <w:p w14:paraId="33CC3BF4" w14:textId="77777777" w:rsidR="00D322DE" w:rsidRDefault="00EE1539">
      <w:r>
        <w:rPr>
          <w:b/>
        </w:rPr>
        <w:t>Когда появляется карточка.</w:t>
      </w:r>
      <w:r>
        <w:t xml:space="preserve"> От уровня «высокий» индикатор создаёт прогнозную карточку, но только если по объекту нет открытой карточки-факта той же угрозы. Если она есть, диспетчер уже видит её вместе с гипотезами «реальная угроза / ложное срабатывание».</w:t>
      </w:r>
    </w:p>
    <w:p w14:paraId="3D24BD28" w14:textId="77777777" w:rsidR="00D322DE" w:rsidRDefault="00EE1539">
      <w:r>
        <w:rPr>
          <w:b/>
        </w:rPr>
        <w:t>Исход индикатора</w:t>
      </w:r>
      <w:r>
        <w:t xml:space="preserve"> — «угроза п</w:t>
      </w:r>
      <w:r>
        <w:t>роявилась»: после первого часа в горизонте на объекте снова были тревоги того же рода. Это не подтверждённый пожар или проникновение. Подтверждение даёт только решение диспетчера.</w:t>
      </w:r>
    </w:p>
    <w:p w14:paraId="4579863E" w14:textId="77777777" w:rsidR="00D322DE" w:rsidRDefault="00EE1539">
      <w:r>
        <w:rPr>
          <w:b/>
        </w:rPr>
        <w:t>Бэктест по июню 2026 года</w:t>
      </w:r>
      <w:r>
        <w:t xml:space="preserve"> (шаг 3 часа):</w:t>
      </w:r>
    </w:p>
    <w:p w14:paraId="621FC2C7" w14:textId="77777777" w:rsidR="00D322DE" w:rsidRDefault="00EE1539">
      <w:pPr>
        <w:pStyle w:val="a0"/>
      </w:pPr>
      <w:r>
        <w:t>пожар: 27 записей, у 59 % угроза про</w:t>
      </w:r>
      <w:r>
        <w:t>явилась;</w:t>
      </w:r>
    </w:p>
    <w:p w14:paraId="7780265B" w14:textId="77777777" w:rsidR="00D322DE" w:rsidRDefault="00EE1539">
      <w:pPr>
        <w:pStyle w:val="a0"/>
      </w:pPr>
      <w:r>
        <w:t>НСД: 38 записей, у 37 % угроза проявилась.</w:t>
      </w:r>
    </w:p>
    <w:p w14:paraId="0A4C57A4" w14:textId="77777777" w:rsidR="00D322DE" w:rsidRDefault="00EE1539">
      <w:pPr>
        <w:pStyle w:val="21"/>
      </w:pPr>
      <w:bookmarkStart w:id="43" w:name="_Toc241321421"/>
      <w:r>
        <w:t>Рекомендации по ТО и черновики заявок</w:t>
      </w:r>
      <w:bookmarkEnd w:id="43"/>
    </w:p>
    <w:p w14:paraId="2DCAD551" w14:textId="77777777" w:rsidR="00D322DE" w:rsidRDefault="00EE1539">
      <w:r>
        <w:t>Рекомендации строятся раз в сутки и по кнопке в разделе «Заявки и ТО»:</w:t>
      </w:r>
    </w:p>
    <w:p w14:paraId="59665ABE" w14:textId="77777777" w:rsidR="00D322DE" w:rsidRDefault="00EE1539">
      <w:pPr>
        <w:pStyle w:val="a0"/>
      </w:pPr>
      <w:r>
        <w:rPr>
          <w:b/>
        </w:rPr>
        <w:t>Прогноз отказа датчика</w:t>
      </w:r>
      <w:r>
        <w:t xml:space="preserve"> (высокий, критический) → «проверка», а если в причинах история неисправн</w:t>
      </w:r>
      <w:r>
        <w:t>остей — «замена датчика».</w:t>
      </w:r>
    </w:p>
    <w:p w14:paraId="46B40E74" w14:textId="77777777" w:rsidR="00D322DE" w:rsidRDefault="00EE1539">
      <w:pPr>
        <w:pStyle w:val="a0"/>
      </w:pPr>
      <w:r>
        <w:rPr>
          <w:b/>
        </w:rPr>
        <w:t>Прогноз превышения метана</w:t>
      </w:r>
      <w:r>
        <w:t xml:space="preserve"> → «калибровка» сигнализатора и проверка вентиляции.</w:t>
      </w:r>
    </w:p>
    <w:p w14:paraId="049B5368" w14:textId="77777777" w:rsidR="00D322DE" w:rsidRDefault="00EE1539">
      <w:pPr>
        <w:pStyle w:val="a0"/>
      </w:pPr>
      <w:r>
        <w:rPr>
          <w:b/>
        </w:rPr>
        <w:t>Прогноз подтопления</w:t>
      </w:r>
      <w:r>
        <w:t xml:space="preserve"> → «обслуживание насосов» АНС.</w:t>
      </w:r>
    </w:p>
    <w:p w14:paraId="55DB7966" w14:textId="77777777" w:rsidR="00D322DE" w:rsidRDefault="00EE1539">
      <w:pPr>
        <w:pStyle w:val="a0"/>
      </w:pPr>
      <w:r>
        <w:rPr>
          <w:b/>
        </w:rPr>
        <w:t>Молчащий регулярный канал, Data Health ниже 40</w:t>
      </w:r>
      <w:r>
        <w:t xml:space="preserve"> → «проверка» канала и связи.</w:t>
      </w:r>
    </w:p>
    <w:p w14:paraId="5FCD15DE" w14:textId="77777777" w:rsidR="00D322DE" w:rsidRDefault="00EE1539">
      <w:pPr>
        <w:pStyle w:val="a0"/>
      </w:pPr>
      <w:r>
        <w:rPr>
          <w:b/>
        </w:rPr>
        <w:t>Просроченное ТО по реестру</w:t>
      </w:r>
      <w:r>
        <w:rPr>
          <w:b/>
        </w:rPr>
        <w:t xml:space="preserve"> оборудования</w:t>
      </w:r>
      <w:r>
        <w:t xml:space="preserve"> → работы по виду оборудования. Берутся 150 самых запущенных, с учётом критичности объекта и риска по каналам единицы.</w:t>
      </w:r>
    </w:p>
    <w:p w14:paraId="59CCE15B" w14:textId="77777777" w:rsidR="00D322DE" w:rsidRDefault="00EE1539">
      <w:r>
        <w:t>Открытая рекомендация на тот же канал или ту же единицу и тот же вид работ обновляется, а не дублируется. Из рекомендации од</w:t>
      </w:r>
      <w:r>
        <w:t>ной кнопкой создаётся черновик заявки: вид работ, приоритет, срок и обоснование подставляются. Дальше заявка проходит путь «черновик → утверждена → передана в систему заявок → в работе → выполнена», каждый переход под своим правом.</w:t>
      </w:r>
    </w:p>
    <w:p w14:paraId="23EE35A1" w14:textId="77777777" w:rsidR="00D322DE" w:rsidRDefault="00EE1539">
      <w:r>
        <w:t>На стенде рекомендаций 4</w:t>
      </w:r>
      <w:r>
        <w:t>83, среди них:</w:t>
      </w:r>
    </w:p>
    <w:p w14:paraId="048C259A" w14:textId="77777777" w:rsidR="00D322DE" w:rsidRDefault="00EE1539">
      <w:pPr>
        <w:pStyle w:val="a0"/>
      </w:pPr>
      <w:r>
        <w:t>обслуживание насосов по прогнозу подтопления: 8 критических и 12 высоких;</w:t>
      </w:r>
    </w:p>
    <w:p w14:paraId="0F8B3CB2" w14:textId="77777777" w:rsidR="00D322DE" w:rsidRDefault="00EE1539">
      <w:pPr>
        <w:pStyle w:val="a0"/>
      </w:pPr>
      <w:r>
        <w:t>калибровка газовых сигнализаторов: 3 критических и 18 высоких.</w:t>
      </w:r>
    </w:p>
    <w:p w14:paraId="6BA43188" w14:textId="77777777" w:rsidR="00D322DE" w:rsidRDefault="00EE1539">
      <w:pPr>
        <w:pStyle w:val="21"/>
      </w:pPr>
      <w:bookmarkStart w:id="44" w:name="_Toc241321422"/>
      <w:r>
        <w:t>Разбор эпизода (сценарный анализ, ТЗ §6)</w:t>
      </w:r>
      <w:bookmarkEnd w:id="44"/>
    </w:p>
    <w:p w14:paraId="150D2971" w14:textId="77777777" w:rsidR="00D322DE" w:rsidRDefault="00EE1539">
      <w:r>
        <w:t>Раздел «Разбор эпизода» показывает, как система отработала бы л</w:t>
      </w:r>
      <w:r>
        <w:t>юбой интервал до 24 часов на выбранном объекте. Используются те же функции, что и в работе:</w:t>
      </w:r>
    </w:p>
    <w:p w14:paraId="34FB916B" w14:textId="77777777" w:rsidR="00D322DE" w:rsidRDefault="00EE1539">
      <w:pPr>
        <w:pStyle w:val="a0"/>
      </w:pPr>
      <w:r>
        <w:t>сигналы — переходы каналов в тревогу, неисправность, обесточивание, «не определено»;</w:t>
      </w:r>
    </w:p>
    <w:p w14:paraId="320686A5" w14:textId="77777777" w:rsidR="00D322DE" w:rsidRDefault="00EE1539">
      <w:pPr>
        <w:pStyle w:val="a0"/>
      </w:pPr>
      <w:r>
        <w:lastRenderedPageBreak/>
        <w:t>склейка в эпизоды с гипотезами и чек-листами;</w:t>
      </w:r>
    </w:p>
    <w:p w14:paraId="3F683A70" w14:textId="77777777" w:rsidR="00D322DE" w:rsidRDefault="00EE1539">
      <w:pPr>
        <w:pStyle w:val="a0"/>
      </w:pPr>
      <w:r>
        <w:t>прогноз всех моделей на начало ин</w:t>
      </w:r>
      <w:r>
        <w:t>тервала с отметкой, что сбылось;</w:t>
      </w:r>
    </w:p>
    <w:p w14:paraId="1C96B401" w14:textId="77777777" w:rsidR="00D322DE" w:rsidRDefault="00EE1539">
      <w:pPr>
        <w:pStyle w:val="a0"/>
      </w:pPr>
      <w:r>
        <w:t>решения диспетчеров, если они были.</w:t>
      </w:r>
    </w:p>
    <w:p w14:paraId="5C84519E" w14:textId="77777777" w:rsidR="00D322DE" w:rsidRDefault="00EE1539">
      <w:r>
        <w:t>Источник — оперативный контур, для более старых дат — Parquet-архив. Разбор занимает 1–2 секунды.</w:t>
      </w:r>
    </w:p>
    <w:p w14:paraId="5B3C10A2" w14:textId="77777777" w:rsidR="00D322DE" w:rsidRDefault="00EE1539">
      <w:r>
        <w:t>Примеры на данных заказчика:</w:t>
      </w:r>
    </w:p>
    <w:p w14:paraId="2A5708D2" w14:textId="77777777" w:rsidR="00D322DE" w:rsidRDefault="00EE1539">
      <w:pPr>
        <w:pStyle w:val="a0"/>
      </w:pPr>
      <w:r>
        <w:rPr>
          <w:b/>
        </w:rPr>
        <w:t>«Кси», 24.06.2026, 12:25–12:45:</w:t>
      </w:r>
      <w:r>
        <w:t xml:space="preserve"> 270 сигналов по 127 каналам </w:t>
      </w:r>
      <w:r>
        <w:t>сложились в один эпизод «потеря связи, высокий». Гипотеза «потеря связи с контроллером».</w:t>
      </w:r>
    </w:p>
    <w:p w14:paraId="67FA1E54" w14:textId="77777777" w:rsidR="00D322DE" w:rsidRDefault="00EE1539">
      <w:pPr>
        <w:pStyle w:val="a0"/>
      </w:pPr>
      <w:r>
        <w:rPr>
          <w:b/>
        </w:rPr>
        <w:t>«Каппа ПС», 17.06.2024 (из архива):</w:t>
      </w:r>
      <w:r>
        <w:t xml:space="preserve"> 2 078 сигналов сложились в 2 эпизода — «пожар, критический» (1 744 тревоги по 104 каналам) и технический. Модель отказа датчиков в </w:t>
      </w:r>
      <w:r>
        <w:t>полночь поставила в топ-8 каналов, из которых у 7 неисправность действительно случилась в течение дня.</w:t>
      </w:r>
    </w:p>
    <w:p w14:paraId="016A65A5" w14:textId="77777777" w:rsidR="00D322DE" w:rsidRDefault="00EE1539">
      <w:r>
        <w:br w:type="page"/>
      </w:r>
    </w:p>
    <w:p w14:paraId="69CA1859" w14:textId="77777777" w:rsidR="00D322DE" w:rsidRDefault="00EE1539">
      <w:pPr>
        <w:pStyle w:val="1"/>
      </w:pPr>
      <w:bookmarkStart w:id="45" w:name="_Toc241321423"/>
      <w:r>
        <w:lastRenderedPageBreak/>
        <w:t>Аналитика: эффективность диспетчеров, качество прогнозов, отчёты</w:t>
      </w:r>
      <w:bookmarkEnd w:id="45"/>
    </w:p>
    <w:p w14:paraId="0914EB06" w14:textId="77777777" w:rsidR="00D322DE" w:rsidRDefault="00EE1539">
      <w:r>
        <w:t xml:space="preserve">Методика аналитики (ТЗ §8, §9). Раздел «Аналитика» виден ролям с правом </w:t>
      </w:r>
      <w:r>
        <w:t>просмотра, каждый видит свою зону ответственности. Выгружать отчёты могут руководитель, аналитик и администратор.</w:t>
      </w:r>
    </w:p>
    <w:p w14:paraId="0288F836" w14:textId="77777777" w:rsidR="00D322DE" w:rsidRDefault="00EE1539">
      <w:pPr>
        <w:pStyle w:val="21"/>
      </w:pPr>
      <w:bookmarkStart w:id="46" w:name="_Toc241321424"/>
      <w:r>
        <w:t>Рабочие места по ролям (§10)</w:t>
      </w:r>
      <w:bookmarkEnd w:id="46"/>
    </w:p>
    <w:p w14:paraId="5BA6D77A" w14:textId="77777777" w:rsidR="00D322DE" w:rsidRDefault="00EE1539">
      <w:r>
        <w:t>Главная страница у каждой роли своя. Схема коллекторов по пикетам в центре у всех ролей, но слой на ней зависит о</w:t>
      </w:r>
      <w:r>
        <w:t>т роли: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322DE" w14:paraId="406CA3EF" w14:textId="77777777">
        <w:trPr>
          <w:tblHeader/>
          <w:jc w:val="center"/>
        </w:trPr>
        <w:tc>
          <w:tcPr>
            <w:tcW w:w="1928" w:type="dxa"/>
            <w:shd w:val="clear" w:color="auto" w:fill="E8EDF6"/>
          </w:tcPr>
          <w:p w14:paraId="2AA55571" w14:textId="77777777" w:rsidR="00D322DE" w:rsidRDefault="00EE1539">
            <w:r>
              <w:rPr>
                <w:b/>
                <w:sz w:val="16"/>
              </w:rPr>
              <w:t>Роль</w:t>
            </w:r>
          </w:p>
        </w:tc>
        <w:tc>
          <w:tcPr>
            <w:tcW w:w="1928" w:type="dxa"/>
            <w:shd w:val="clear" w:color="auto" w:fill="E8EDF6"/>
          </w:tcPr>
          <w:p w14:paraId="23CB8CAB" w14:textId="77777777" w:rsidR="00D322DE" w:rsidRDefault="00EE1539">
            <w:r>
              <w:rPr>
                <w:b/>
                <w:sz w:val="16"/>
              </w:rPr>
              <w:t>Окраска участков</w:t>
            </w:r>
          </w:p>
        </w:tc>
        <w:tc>
          <w:tcPr>
            <w:tcW w:w="1928" w:type="dxa"/>
            <w:shd w:val="clear" w:color="auto" w:fill="E8EDF6"/>
          </w:tcPr>
          <w:p w14:paraId="52E053F0" w14:textId="77777777" w:rsidR="00D322DE" w:rsidRDefault="00EE1539">
            <w:r>
              <w:rPr>
                <w:b/>
                <w:sz w:val="16"/>
              </w:rPr>
              <w:t>Слои</w:t>
            </w:r>
          </w:p>
        </w:tc>
        <w:tc>
          <w:tcPr>
            <w:tcW w:w="1928" w:type="dxa"/>
            <w:shd w:val="clear" w:color="auto" w:fill="E8EDF6"/>
          </w:tcPr>
          <w:p w14:paraId="0300F389" w14:textId="77777777" w:rsidR="00D322DE" w:rsidRDefault="00EE1539">
            <w:r>
              <w:rPr>
                <w:b/>
                <w:sz w:val="16"/>
              </w:rPr>
              <w:t>Правая панель</w:t>
            </w:r>
          </w:p>
        </w:tc>
        <w:tc>
          <w:tcPr>
            <w:tcW w:w="1928" w:type="dxa"/>
            <w:shd w:val="clear" w:color="auto" w:fill="E8EDF6"/>
          </w:tcPr>
          <w:p w14:paraId="568B7DF9" w14:textId="77777777" w:rsidR="00D322DE" w:rsidRDefault="00EE1539">
            <w:r>
              <w:rPr>
                <w:b/>
                <w:sz w:val="16"/>
              </w:rPr>
              <w:t>Счётчики</w:t>
            </w:r>
          </w:p>
        </w:tc>
      </w:tr>
      <w:tr w:rsidR="00D322DE" w14:paraId="5338093C" w14:textId="77777777">
        <w:trPr>
          <w:jc w:val="center"/>
        </w:trPr>
        <w:tc>
          <w:tcPr>
            <w:tcW w:w="1928" w:type="dxa"/>
          </w:tcPr>
          <w:p w14:paraId="22D9D693" w14:textId="77777777" w:rsidR="00D322DE" w:rsidRDefault="00EE1539">
            <w:r>
              <w:rPr>
                <w:sz w:val="16"/>
              </w:rPr>
              <w:t>Диспетчер ОДС и подразделения</w:t>
            </w:r>
          </w:p>
        </w:tc>
        <w:tc>
          <w:tcPr>
            <w:tcW w:w="1928" w:type="dxa"/>
          </w:tcPr>
          <w:p w14:paraId="1A099B93" w14:textId="77777777" w:rsidR="00D322DE" w:rsidRDefault="00EE1539">
            <w:r>
              <w:rPr>
                <w:sz w:val="16"/>
              </w:rPr>
              <w:t>Риск прогноза</w:t>
            </w:r>
          </w:p>
        </w:tc>
        <w:tc>
          <w:tcPr>
            <w:tcW w:w="1928" w:type="dxa"/>
          </w:tcPr>
          <w:p w14:paraId="7DA20587" w14:textId="77777777" w:rsidR="00D322DE" w:rsidRDefault="00EE1539">
            <w:r>
              <w:rPr>
                <w:sz w:val="16"/>
              </w:rPr>
              <w:t>Карточки</w:t>
            </w:r>
          </w:p>
        </w:tc>
        <w:tc>
          <w:tcPr>
            <w:tcW w:w="1928" w:type="dxa"/>
          </w:tcPr>
          <w:p w14:paraId="4BBB15E9" w14:textId="77777777" w:rsidR="00D322DE" w:rsidRDefault="00EE1539">
            <w:r>
              <w:rPr>
                <w:sz w:val="16"/>
              </w:rPr>
              <w:t>Очередь «Требуют действия» с итогом потока за 10 минут</w:t>
            </w:r>
          </w:p>
        </w:tc>
        <w:tc>
          <w:tcPr>
            <w:tcW w:w="1928" w:type="dxa"/>
          </w:tcPr>
          <w:p w14:paraId="63446DE0" w14:textId="77777777" w:rsidR="00D322DE" w:rsidRDefault="00EE1539">
            <w:r>
              <w:rPr>
                <w:sz w:val="16"/>
              </w:rPr>
              <w:t xml:space="preserve">Ждут принятия, просрочена реакция, у меня в работе, мои черновики заявок, каналы с </w:t>
            </w:r>
            <w:r>
              <w:rPr>
                <w:sz w:val="16"/>
              </w:rPr>
              <w:t>высоким риском</w:t>
            </w:r>
          </w:p>
        </w:tc>
      </w:tr>
      <w:tr w:rsidR="00D322DE" w14:paraId="0AB96BF8" w14:textId="77777777">
        <w:trPr>
          <w:jc w:val="center"/>
        </w:trPr>
        <w:tc>
          <w:tcPr>
            <w:tcW w:w="1928" w:type="dxa"/>
          </w:tcPr>
          <w:p w14:paraId="27C71AFD" w14:textId="77777777" w:rsidR="00D322DE" w:rsidRDefault="00EE1539">
            <w:r>
              <w:rPr>
                <w:sz w:val="16"/>
              </w:rPr>
              <w:t>Руководитель</w:t>
            </w:r>
          </w:p>
        </w:tc>
        <w:tc>
          <w:tcPr>
            <w:tcW w:w="1928" w:type="dxa"/>
          </w:tcPr>
          <w:p w14:paraId="1C632DBC" w14:textId="77777777" w:rsidR="00D322DE" w:rsidRDefault="00EE1539">
            <w:r>
              <w:rPr>
                <w:sz w:val="16"/>
              </w:rPr>
              <w:t>Риск прогноза</w:t>
            </w:r>
          </w:p>
        </w:tc>
        <w:tc>
          <w:tcPr>
            <w:tcW w:w="1928" w:type="dxa"/>
          </w:tcPr>
          <w:p w14:paraId="23DE4643" w14:textId="77777777" w:rsidR="00D322DE" w:rsidRDefault="00EE1539">
            <w:r>
              <w:rPr>
                <w:sz w:val="16"/>
              </w:rPr>
              <w:t>Карточки и заявки</w:t>
            </w:r>
          </w:p>
        </w:tc>
        <w:tc>
          <w:tcPr>
            <w:tcW w:w="1928" w:type="dxa"/>
          </w:tcPr>
          <w:p w14:paraId="213A3E53" w14:textId="77777777" w:rsidR="00D322DE" w:rsidRDefault="00EE1539">
            <w:r>
              <w:rPr>
                <w:sz w:val="16"/>
              </w:rPr>
              <w:t>Эскалированные карточки; ниже — заявки на утверждение</w:t>
            </w:r>
          </w:p>
        </w:tc>
        <w:tc>
          <w:tcPr>
            <w:tcW w:w="1928" w:type="dxa"/>
          </w:tcPr>
          <w:p w14:paraId="5275C2A7" w14:textId="77777777" w:rsidR="00D322DE" w:rsidRDefault="00EE1539">
            <w:r>
              <w:rPr>
                <w:sz w:val="16"/>
              </w:rPr>
              <w:t>Эскалированы, на утверждение, открытые карточки, заявки с просроченным сроком</w:t>
            </w:r>
          </w:p>
        </w:tc>
      </w:tr>
      <w:tr w:rsidR="00D322DE" w14:paraId="74E362ED" w14:textId="77777777">
        <w:trPr>
          <w:jc w:val="center"/>
        </w:trPr>
        <w:tc>
          <w:tcPr>
            <w:tcW w:w="1928" w:type="dxa"/>
          </w:tcPr>
          <w:p w14:paraId="066FC0C5" w14:textId="77777777" w:rsidR="00D322DE" w:rsidRDefault="00EE1539">
            <w:r>
              <w:rPr>
                <w:sz w:val="16"/>
              </w:rPr>
              <w:t>Аналитик</w:t>
            </w:r>
          </w:p>
        </w:tc>
        <w:tc>
          <w:tcPr>
            <w:tcW w:w="1928" w:type="dxa"/>
          </w:tcPr>
          <w:p w14:paraId="0842F779" w14:textId="77777777" w:rsidR="00D322DE" w:rsidRDefault="00EE1539">
            <w:r>
              <w:rPr>
                <w:sz w:val="16"/>
              </w:rPr>
              <w:t>Data Health: ниже 40 или молчит — красный</w:t>
            </w:r>
          </w:p>
        </w:tc>
        <w:tc>
          <w:tcPr>
            <w:tcW w:w="1928" w:type="dxa"/>
          </w:tcPr>
          <w:p w14:paraId="0C1C8F63" w14:textId="77777777" w:rsidR="00D322DE" w:rsidRDefault="00EE1539">
            <w:r>
              <w:rPr>
                <w:sz w:val="16"/>
              </w:rPr>
              <w:t>—</w:t>
            </w:r>
          </w:p>
        </w:tc>
        <w:tc>
          <w:tcPr>
            <w:tcW w:w="1928" w:type="dxa"/>
          </w:tcPr>
          <w:p w14:paraId="3EB585CF" w14:textId="77777777" w:rsidR="00D322DE" w:rsidRDefault="00EE1539">
            <w:r>
              <w:rPr>
                <w:sz w:val="16"/>
              </w:rPr>
              <w:t>Проблемные каналы</w:t>
            </w:r>
          </w:p>
        </w:tc>
        <w:tc>
          <w:tcPr>
            <w:tcW w:w="1928" w:type="dxa"/>
          </w:tcPr>
          <w:p w14:paraId="54DB1C8E" w14:textId="77777777" w:rsidR="00D322DE" w:rsidRDefault="00EE1539">
            <w:r>
              <w:rPr>
                <w:sz w:val="16"/>
              </w:rPr>
              <w:t>Метки на проверке, молчат, низкий Data Health, высокий риск</w:t>
            </w:r>
          </w:p>
        </w:tc>
      </w:tr>
      <w:tr w:rsidR="00D322DE" w14:paraId="5D736BBD" w14:textId="77777777">
        <w:trPr>
          <w:jc w:val="center"/>
        </w:trPr>
        <w:tc>
          <w:tcPr>
            <w:tcW w:w="1928" w:type="dxa"/>
          </w:tcPr>
          <w:p w14:paraId="52571B27" w14:textId="77777777" w:rsidR="00D322DE" w:rsidRDefault="00EE1539">
            <w:r>
              <w:rPr>
                <w:sz w:val="16"/>
              </w:rPr>
              <w:t>Ремонтная бригада</w:t>
            </w:r>
          </w:p>
        </w:tc>
        <w:tc>
          <w:tcPr>
            <w:tcW w:w="1928" w:type="dxa"/>
          </w:tcPr>
          <w:p w14:paraId="72B98726" w14:textId="77777777" w:rsidR="00D322DE" w:rsidRDefault="00EE1539">
            <w:r>
              <w:rPr>
                <w:sz w:val="16"/>
              </w:rPr>
              <w:t>Состояние каналов (прогнозы бригаде не показываются)</w:t>
            </w:r>
          </w:p>
        </w:tc>
        <w:tc>
          <w:tcPr>
            <w:tcW w:w="1928" w:type="dxa"/>
          </w:tcPr>
          <w:p w14:paraId="5282B0CB" w14:textId="77777777" w:rsidR="00D322DE" w:rsidRDefault="00EE1539">
            <w:r>
              <w:rPr>
                <w:sz w:val="16"/>
              </w:rPr>
              <w:t>Свои заявки</w:t>
            </w:r>
          </w:p>
        </w:tc>
        <w:tc>
          <w:tcPr>
            <w:tcW w:w="1928" w:type="dxa"/>
          </w:tcPr>
          <w:p w14:paraId="7AC53C7A" w14:textId="77777777" w:rsidR="00D322DE" w:rsidRDefault="00EE1539">
            <w:r>
              <w:rPr>
                <w:sz w:val="16"/>
              </w:rPr>
              <w:t>Свои заявки с кнопками «Взять в работу» и «Выполнена»</w:t>
            </w:r>
          </w:p>
        </w:tc>
        <w:tc>
          <w:tcPr>
            <w:tcW w:w="1928" w:type="dxa"/>
          </w:tcPr>
          <w:p w14:paraId="7BAE0143" w14:textId="77777777" w:rsidR="00D322DE" w:rsidRDefault="00EE1539">
            <w:r>
              <w:rPr>
                <w:sz w:val="16"/>
              </w:rPr>
              <w:t>Мои заявки, в работе, срок сегодня, прос</w:t>
            </w:r>
            <w:r>
              <w:rPr>
                <w:sz w:val="16"/>
              </w:rPr>
              <w:t>рочены</w:t>
            </w:r>
          </w:p>
        </w:tc>
      </w:tr>
      <w:tr w:rsidR="00D322DE" w14:paraId="56742873" w14:textId="77777777">
        <w:trPr>
          <w:jc w:val="center"/>
        </w:trPr>
        <w:tc>
          <w:tcPr>
            <w:tcW w:w="1928" w:type="dxa"/>
          </w:tcPr>
          <w:p w14:paraId="2FF90A00" w14:textId="77777777" w:rsidR="00D322DE" w:rsidRDefault="00EE1539">
            <w:r>
              <w:rPr>
                <w:sz w:val="16"/>
              </w:rPr>
              <w:t>Наблюдатель, администратор</w:t>
            </w:r>
          </w:p>
        </w:tc>
        <w:tc>
          <w:tcPr>
            <w:tcW w:w="1928" w:type="dxa"/>
          </w:tcPr>
          <w:p w14:paraId="000181C3" w14:textId="77777777" w:rsidR="00D322DE" w:rsidRDefault="00EE1539">
            <w:r>
              <w:rPr>
                <w:sz w:val="16"/>
              </w:rPr>
              <w:t>Риск прогноза</w:t>
            </w:r>
          </w:p>
        </w:tc>
        <w:tc>
          <w:tcPr>
            <w:tcW w:w="1928" w:type="dxa"/>
          </w:tcPr>
          <w:p w14:paraId="54DBCE8F" w14:textId="77777777" w:rsidR="00D322DE" w:rsidRDefault="00EE1539">
            <w:r>
              <w:rPr>
                <w:sz w:val="16"/>
              </w:rPr>
              <w:t>Карточки</w:t>
            </w:r>
          </w:p>
        </w:tc>
        <w:tc>
          <w:tcPr>
            <w:tcW w:w="1928" w:type="dxa"/>
          </w:tcPr>
          <w:p w14:paraId="0F90310D" w14:textId="77777777" w:rsidR="00D322DE" w:rsidRDefault="00EE1539">
            <w:r>
              <w:rPr>
                <w:sz w:val="16"/>
              </w:rPr>
              <w:t>Подробности участка</w:t>
            </w:r>
          </w:p>
        </w:tc>
        <w:tc>
          <w:tcPr>
            <w:tcW w:w="1928" w:type="dxa"/>
          </w:tcPr>
          <w:p w14:paraId="29B66CAE" w14:textId="77777777" w:rsidR="00D322DE" w:rsidRDefault="00EE1539">
            <w:r>
              <w:rPr>
                <w:sz w:val="16"/>
              </w:rPr>
              <w:t>Открытые и критические карточки, риск, молчащие каналы; у администратора — учётные записи и загрузки данных</w:t>
            </w:r>
          </w:p>
        </w:tc>
      </w:tr>
    </w:tbl>
    <w:p w14:paraId="4140AA6E" w14:textId="77777777" w:rsidR="00D322DE" w:rsidRDefault="00D322DE"/>
    <w:p w14:paraId="68D711F4" w14:textId="77777777" w:rsidR="00D322DE" w:rsidRDefault="00EE1539">
      <w:r>
        <w:t xml:space="preserve">Если у пользователя несколько ролей, рабочее место </w:t>
      </w:r>
      <w:r>
        <w:t>переключается прямо на странице. Прежний сводный экран остался в меню как «Оперативная обстановка».</w:t>
      </w:r>
    </w:p>
    <w:p w14:paraId="1DD8AF3C" w14:textId="77777777" w:rsidR="00D322DE" w:rsidRDefault="00EE1539">
      <w:r>
        <w:t>Слои схемы выдаются по правам: карточки — тем, кто видит инциденты, риск и Data Health — тем, кто видит прогнозы. Минутный кеш схемы строится по зоне ответс</w:t>
      </w:r>
      <w:r>
        <w:t>твенности и набору ролей, поэтому бригада не получит из кеша схему диспетчера той же зоны. Слой заявок (</w:t>
      </w:r>
      <w:r>
        <w:rPr>
          <w:rFonts w:ascii="Consolas" w:hAnsi="Consolas"/>
          <w:sz w:val="20"/>
        </w:rPr>
        <w:t>/analytics/scheme/?workorders=1</w:t>
      </w:r>
      <w:r>
        <w:t>) не кешируется: у бригады в нём только свои заявки. Заявка стоит на пикете оборудования, иначе — на медиане пикетов кана</w:t>
      </w:r>
      <w:r>
        <w:t>лов её карточки, иначе — на медиане каналов объекта.</w:t>
      </w:r>
    </w:p>
    <w:p w14:paraId="1CC7525D" w14:textId="77777777" w:rsidR="00D322DE" w:rsidRDefault="00EE1539">
      <w:r>
        <w:t>При утверждении заявка без исполнителя назначается бригадиру бригады, в чью зону входит объект. Берётся ближайшая по дереву бригада.</w:t>
      </w:r>
    </w:p>
    <w:p w14:paraId="25AF6ACA" w14:textId="77777777" w:rsidR="00D322DE" w:rsidRDefault="00EE1539">
      <w:r>
        <w:t xml:space="preserve">API: </w:t>
      </w:r>
      <w:r>
        <w:rPr>
          <w:rFonts w:ascii="Consolas" w:hAnsi="Consolas"/>
          <w:sz w:val="20"/>
        </w:rPr>
        <w:t>GET /api/v1/analytics/workspace/[?role=head]</w:t>
      </w:r>
      <w:r>
        <w:t xml:space="preserve"> — счётчики, списки и</w:t>
      </w:r>
      <w:r>
        <w:t xml:space="preserve"> настройка схемы для роли.</w:t>
      </w:r>
    </w:p>
    <w:p w14:paraId="55A09947" w14:textId="77777777" w:rsidR="00D322DE" w:rsidRDefault="00EE1539">
      <w:pPr>
        <w:pStyle w:val="21"/>
      </w:pPr>
      <w:bookmarkStart w:id="47" w:name="_Toc241321425"/>
      <w:r>
        <w:t>Правило смены: кто первым откликнулся, того и карточка</w:t>
      </w:r>
      <w:bookmarkEnd w:id="47"/>
    </w:p>
    <w:p w14:paraId="0D252717" w14:textId="77777777" w:rsidR="00D322DE" w:rsidRDefault="00EE1539">
      <w:r>
        <w:t>Среди диспетчеров действует правило: карточку забирает тот, кто первым заметил её и откликнулся. Система поддерживает его так:</w:t>
      </w:r>
    </w:p>
    <w:p w14:paraId="65595F37" w14:textId="77777777" w:rsidR="00D322DE" w:rsidRDefault="00EE1539">
      <w:pPr>
        <w:pStyle w:val="a0"/>
      </w:pPr>
      <w:r>
        <w:rPr>
          <w:b/>
        </w:rPr>
        <w:lastRenderedPageBreak/>
        <w:t>Первый отклик.</w:t>
      </w:r>
      <w:r>
        <w:t xml:space="preserve"> Карточка закрепляется за сотрудн</w:t>
      </w:r>
      <w:r>
        <w:t>иком при первом отклике — «Принять», «Взять в работу», отметка шага чек-листа, решение или черновик заявки из карточки. Одновременные нажатия разрешает блокировка строки в базе: закрепление получает один.</w:t>
      </w:r>
    </w:p>
    <w:p w14:paraId="30A6B439" w14:textId="77777777" w:rsidR="00D322DE" w:rsidRDefault="00EE1539">
      <w:pPr>
        <w:pStyle w:val="a0"/>
      </w:pPr>
      <w:r>
        <w:rPr>
          <w:b/>
        </w:rPr>
        <w:t>Второй диспетчер</w:t>
      </w:r>
      <w:r>
        <w:t xml:space="preserve"> получает отказ: «Карточку уже взял</w:t>
      </w:r>
      <w:r>
        <w:t xml:space="preserve"> Петров в 17:35 — откликнулся первым». Кнопки действий у него неактивны. Очередь, схема и открытая карточка у остальных обновляются сразу, через WebSocket.</w:t>
      </w:r>
    </w:p>
    <w:p w14:paraId="065CB020" w14:textId="77777777" w:rsidR="00D322DE" w:rsidRDefault="00EE1539">
      <w:pPr>
        <w:pStyle w:val="a0"/>
      </w:pPr>
      <w:r>
        <w:rPr>
          <w:b/>
        </w:rPr>
        <w:t>Руководитель</w:t>
      </w:r>
      <w:r>
        <w:t xml:space="preserve"> (право </w:t>
      </w:r>
      <w:r>
        <w:rPr>
          <w:rFonts w:ascii="Consolas" w:hAnsi="Consolas"/>
          <w:sz w:val="20"/>
        </w:rPr>
        <w:t>takeover_incident</w:t>
      </w:r>
      <w:r>
        <w:t>) может действовать по чужой карточке, не забирая её, или перех</w:t>
      </w:r>
      <w:r>
        <w:t>ватить её кнопкой «Перехватить». Перехват записывается в хронологию.</w:t>
      </w:r>
    </w:p>
    <w:p w14:paraId="2CDD5EB1" w14:textId="77777777" w:rsidR="00D322DE" w:rsidRDefault="00EE1539">
      <w:pPr>
        <w:pStyle w:val="a0"/>
      </w:pPr>
      <w:r>
        <w:rPr>
          <w:b/>
        </w:rPr>
        <w:t>Отметки «первым заметил» и «первым откликнулся».</w:t>
      </w:r>
      <w:r>
        <w:t xml:space="preserve"> «Заметил» — первый просмотр карточки диспетчером; просмотры руководителя и аналитика не считаются. Обе отметки ставятся один раз и не меня</w:t>
      </w:r>
      <w:r>
        <w:t>ются при освобождении или перехвате. Для карточек, созданных до правила, они восстановлены по журналу просмотров и хронологии.</w:t>
      </w:r>
    </w:p>
    <w:p w14:paraId="43868671" w14:textId="77777777" w:rsidR="00D322DE" w:rsidRDefault="00EE1539">
      <w:pPr>
        <w:pStyle w:val="21"/>
      </w:pPr>
      <w:bookmarkStart w:id="48" w:name="_Toc241321426"/>
      <w:r>
        <w:t>Сотрудники и команды: кто первый (§8)</w:t>
      </w:r>
      <w:bookmarkEnd w:id="48"/>
    </w:p>
    <w:p w14:paraId="1AE0643C" w14:textId="77777777" w:rsidR="00D322DE" w:rsidRDefault="00EE1539">
      <w:r>
        <w:t xml:space="preserve">Вкладка «Сотрудники и команды» в «Аналитике», отчёты PDF/XLSX («Кто первый», </w:t>
      </w:r>
      <w:r>
        <w:t>«Команды») и карточка «Мои показатели» на рабочем месте диспетчера.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3223AB91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2D721AB4" w14:textId="77777777" w:rsidR="00D322DE" w:rsidRDefault="00EE1539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4819" w:type="dxa"/>
            <w:shd w:val="clear" w:color="auto" w:fill="E8EDF6"/>
          </w:tcPr>
          <w:p w14:paraId="0D773B1E" w14:textId="77777777" w:rsidR="00D322DE" w:rsidRDefault="00EE1539">
            <w:r>
              <w:rPr>
                <w:b/>
                <w:sz w:val="18"/>
              </w:rPr>
              <w:t>Как считается</w:t>
            </w:r>
          </w:p>
        </w:tc>
      </w:tr>
      <w:tr w:rsidR="00D322DE" w14:paraId="699CFE0D" w14:textId="77777777">
        <w:trPr>
          <w:jc w:val="center"/>
        </w:trPr>
        <w:tc>
          <w:tcPr>
            <w:tcW w:w="4819" w:type="dxa"/>
          </w:tcPr>
          <w:p w14:paraId="1D799FF6" w14:textId="77777777" w:rsidR="00D322DE" w:rsidRDefault="00EE1539">
            <w:r>
              <w:rPr>
                <w:sz w:val="18"/>
              </w:rPr>
              <w:t>Первым откликнулся</w:t>
            </w:r>
          </w:p>
        </w:tc>
        <w:tc>
          <w:tcPr>
            <w:tcW w:w="4819" w:type="dxa"/>
          </w:tcPr>
          <w:p w14:paraId="5DFA6261" w14:textId="77777777" w:rsidR="00D322DE" w:rsidRDefault="00EE1539">
            <w:r>
              <w:rPr>
                <w:sz w:val="18"/>
              </w:rPr>
              <w:t>Карточек, где сотрудник откликнулся первым; место в рейтинге — по этому числу, при равенстве — по скорости</w:t>
            </w:r>
          </w:p>
        </w:tc>
      </w:tr>
      <w:tr w:rsidR="00D322DE" w14:paraId="3E51DFA1" w14:textId="77777777">
        <w:trPr>
          <w:jc w:val="center"/>
        </w:trPr>
        <w:tc>
          <w:tcPr>
            <w:tcW w:w="4819" w:type="dxa"/>
          </w:tcPr>
          <w:p w14:paraId="46CB1842" w14:textId="77777777" w:rsidR="00D322DE" w:rsidRDefault="00EE1539">
            <w:r>
              <w:rPr>
                <w:sz w:val="18"/>
              </w:rPr>
              <w:t>Доля зоны</w:t>
            </w:r>
          </w:p>
        </w:tc>
        <w:tc>
          <w:tcPr>
            <w:tcW w:w="4819" w:type="dxa"/>
          </w:tcPr>
          <w:p w14:paraId="786E6627" w14:textId="77777777" w:rsidR="00D322DE" w:rsidRDefault="00EE1539">
            <w:r>
              <w:rPr>
                <w:sz w:val="18"/>
              </w:rPr>
              <w:t xml:space="preserve">Доля карточек своей </w:t>
            </w:r>
            <w:r>
              <w:rPr>
                <w:sz w:val="18"/>
              </w:rPr>
              <w:t>зоны ответственности, на которые сотрудник откликнулся первым</w:t>
            </w:r>
          </w:p>
        </w:tc>
      </w:tr>
      <w:tr w:rsidR="00D322DE" w14:paraId="23802B19" w14:textId="77777777">
        <w:trPr>
          <w:jc w:val="center"/>
        </w:trPr>
        <w:tc>
          <w:tcPr>
            <w:tcW w:w="4819" w:type="dxa"/>
          </w:tcPr>
          <w:p w14:paraId="65FCE7E5" w14:textId="77777777" w:rsidR="00D322DE" w:rsidRDefault="00EE1539">
            <w:r>
              <w:rPr>
                <w:sz w:val="18"/>
              </w:rPr>
              <w:t>Заметил первым</w:t>
            </w:r>
          </w:p>
        </w:tc>
        <w:tc>
          <w:tcPr>
            <w:tcW w:w="4819" w:type="dxa"/>
          </w:tcPr>
          <w:p w14:paraId="3259362D" w14:textId="77777777" w:rsidR="00D322DE" w:rsidRDefault="00EE1539">
            <w:r>
              <w:rPr>
                <w:sz w:val="18"/>
              </w:rPr>
              <w:t>Карточек, которые сотрудник открыл первым из диспетчеров</w:t>
            </w:r>
          </w:p>
        </w:tc>
      </w:tr>
      <w:tr w:rsidR="00D322DE" w14:paraId="33756C88" w14:textId="77777777">
        <w:trPr>
          <w:jc w:val="center"/>
        </w:trPr>
        <w:tc>
          <w:tcPr>
            <w:tcW w:w="4819" w:type="dxa"/>
          </w:tcPr>
          <w:p w14:paraId="07023441" w14:textId="77777777" w:rsidR="00D322DE" w:rsidRDefault="00EE1539">
            <w:r>
              <w:rPr>
                <w:sz w:val="18"/>
              </w:rPr>
              <w:t>До отклика, до решения</w:t>
            </w:r>
          </w:p>
        </w:tc>
        <w:tc>
          <w:tcPr>
            <w:tcW w:w="4819" w:type="dxa"/>
          </w:tcPr>
          <w:p w14:paraId="7A9B50BD" w14:textId="77777777" w:rsidR="00D322DE" w:rsidRDefault="00EE1539">
            <w:r>
              <w:rPr>
                <w:sz w:val="18"/>
              </w:rPr>
              <w:t>Медианы: от открытия до отклика; от отклика до первого решения сотрудника</w:t>
            </w:r>
          </w:p>
        </w:tc>
      </w:tr>
      <w:tr w:rsidR="00D322DE" w14:paraId="0E503C14" w14:textId="77777777">
        <w:trPr>
          <w:jc w:val="center"/>
        </w:trPr>
        <w:tc>
          <w:tcPr>
            <w:tcW w:w="4819" w:type="dxa"/>
          </w:tcPr>
          <w:p w14:paraId="3AD15946" w14:textId="77777777" w:rsidR="00D322DE" w:rsidRDefault="00EE1539">
            <w:r>
              <w:rPr>
                <w:sz w:val="18"/>
              </w:rPr>
              <w:t>Гонки</w:t>
            </w:r>
          </w:p>
        </w:tc>
        <w:tc>
          <w:tcPr>
            <w:tcW w:w="4819" w:type="dxa"/>
          </w:tcPr>
          <w:p w14:paraId="0C5AB14B" w14:textId="77777777" w:rsidR="00D322DE" w:rsidRDefault="00EE1539">
            <w:r>
              <w:rPr>
                <w:sz w:val="18"/>
              </w:rPr>
              <w:t>Карточки, которы</w:t>
            </w:r>
            <w:r>
              <w:rPr>
                <w:sz w:val="18"/>
              </w:rPr>
              <w:t>е до отклика открыли два диспетчера и больше: сколько из них сотрудник выиграл</w:t>
            </w:r>
          </w:p>
        </w:tc>
      </w:tr>
      <w:tr w:rsidR="00D322DE" w14:paraId="10E313C1" w14:textId="77777777">
        <w:trPr>
          <w:jc w:val="center"/>
        </w:trPr>
        <w:tc>
          <w:tcPr>
            <w:tcW w:w="4819" w:type="dxa"/>
          </w:tcPr>
          <w:p w14:paraId="371D76BA" w14:textId="77777777" w:rsidR="00D322DE" w:rsidRDefault="00EE1539">
            <w:r>
              <w:rPr>
                <w:sz w:val="18"/>
              </w:rPr>
              <w:t>Качество решений</w:t>
            </w:r>
          </w:p>
        </w:tc>
        <w:tc>
          <w:tcPr>
            <w:tcW w:w="4819" w:type="dxa"/>
          </w:tcPr>
          <w:p w14:paraId="00607E8A" w14:textId="77777777" w:rsidR="00D322DE" w:rsidRDefault="00EE1539">
            <w:r>
              <w:rPr>
                <w:sz w:val="18"/>
              </w:rPr>
              <w:t>Доля карточек пожара, газа, воды и проникновения, закрытых сотрудником как ложные, после которых угроза не повторилась на объекте в течение 6 часов. Технически</w:t>
            </w:r>
            <w:r>
              <w:rPr>
                <w:sz w:val="18"/>
              </w:rPr>
              <w:t>е карточки не входят: они повторяются сами по себе. В подсказке — метки обучения из решений сотрудника, принятые и отклонённые аналитиком</w:t>
            </w:r>
          </w:p>
        </w:tc>
      </w:tr>
      <w:tr w:rsidR="00D322DE" w14:paraId="2F4B0B36" w14:textId="77777777">
        <w:trPr>
          <w:jc w:val="center"/>
        </w:trPr>
        <w:tc>
          <w:tcPr>
            <w:tcW w:w="4819" w:type="dxa"/>
          </w:tcPr>
          <w:p w14:paraId="72799F9D" w14:textId="77777777" w:rsidR="00D322DE" w:rsidRDefault="00EE1539">
            <w:r>
              <w:rPr>
                <w:sz w:val="18"/>
              </w:rPr>
              <w:t>На смену</w:t>
            </w:r>
          </w:p>
        </w:tc>
        <w:tc>
          <w:tcPr>
            <w:tcW w:w="4819" w:type="dxa"/>
          </w:tcPr>
          <w:p w14:paraId="3EED43B3" w14:textId="77777777" w:rsidR="00D322DE" w:rsidRDefault="00EE1539">
            <w:r>
              <w:rPr>
                <w:sz w:val="18"/>
              </w:rPr>
              <w:t>Откликов первым на смену (день 08–20, ночь 20–08), в которую сотрудник работал</w:t>
            </w:r>
          </w:p>
        </w:tc>
      </w:tr>
      <w:tr w:rsidR="00D322DE" w14:paraId="38DA72E2" w14:textId="77777777">
        <w:trPr>
          <w:jc w:val="center"/>
        </w:trPr>
        <w:tc>
          <w:tcPr>
            <w:tcW w:w="4819" w:type="dxa"/>
          </w:tcPr>
          <w:p w14:paraId="6CF9E0A5" w14:textId="77777777" w:rsidR="00D322DE" w:rsidRDefault="00EE1539">
            <w:r>
              <w:rPr>
                <w:sz w:val="18"/>
              </w:rPr>
              <w:t>Перехвачено</w:t>
            </w:r>
          </w:p>
        </w:tc>
        <w:tc>
          <w:tcPr>
            <w:tcW w:w="4819" w:type="dxa"/>
          </w:tcPr>
          <w:p w14:paraId="492C0577" w14:textId="77777777" w:rsidR="00D322DE" w:rsidRDefault="00EE1539">
            <w:r>
              <w:rPr>
                <w:sz w:val="18"/>
              </w:rPr>
              <w:t>Сколько карточек</w:t>
            </w:r>
            <w:r>
              <w:rPr>
                <w:sz w:val="18"/>
              </w:rPr>
              <w:t xml:space="preserve"> сотрудника забрал руководитель</w:t>
            </w:r>
          </w:p>
        </w:tc>
      </w:tr>
      <w:tr w:rsidR="00D322DE" w14:paraId="48DEA844" w14:textId="77777777">
        <w:trPr>
          <w:jc w:val="center"/>
        </w:trPr>
        <w:tc>
          <w:tcPr>
            <w:tcW w:w="4819" w:type="dxa"/>
          </w:tcPr>
          <w:p w14:paraId="2F761AF9" w14:textId="77777777" w:rsidR="00D322DE" w:rsidRDefault="00EE1539">
            <w:r>
              <w:rPr>
                <w:sz w:val="18"/>
              </w:rPr>
              <w:t>Обучение</w:t>
            </w:r>
          </w:p>
        </w:tc>
        <w:tc>
          <w:tcPr>
            <w:tcW w:w="4819" w:type="dxa"/>
          </w:tcPr>
          <w:p w14:paraId="60F59840" w14:textId="77777777" w:rsidR="00D322DE" w:rsidRDefault="00EE1539">
            <w:r>
              <w:rPr>
                <w:sz w:val="18"/>
              </w:rPr>
              <w:t>Пройденные учебные задания за период и среднее число ошибок</w:t>
            </w:r>
          </w:p>
        </w:tc>
      </w:tr>
    </w:tbl>
    <w:p w14:paraId="20EA0A74" w14:textId="77777777" w:rsidR="00D322DE" w:rsidRDefault="00D322DE"/>
    <w:p w14:paraId="4D9FBE22" w14:textId="77777777" w:rsidR="00D322DE" w:rsidRDefault="00EE1539">
      <w:r>
        <w:t>По командам — карточки зоны, доля откликов первым, медиана отклика, эскалации без отклика (никто не успел в срок), качество и обучение.</w:t>
      </w:r>
    </w:p>
    <w:p w14:paraId="044E0ED3" w14:textId="77777777" w:rsidR="00D322DE" w:rsidRDefault="00EE1539">
      <w:r>
        <w:rPr>
          <w:b/>
        </w:rPr>
        <w:t xml:space="preserve">«Мои </w:t>
      </w:r>
      <w:r>
        <w:rPr>
          <w:b/>
        </w:rPr>
        <w:t>показатели»</w:t>
      </w:r>
      <w:r>
        <w:t xml:space="preserve"> — строка сотрудника рядом с медианой коллег его зоны и место в рейтинге. Период — 30 суток до последнего отклика сотрудника.</w:t>
      </w:r>
    </w:p>
    <w:p w14:paraId="419B5A6B" w14:textId="77777777" w:rsidR="00D322DE" w:rsidRDefault="00EE1539">
      <w:r>
        <w:rPr>
          <w:b/>
        </w:rPr>
        <w:t>Эмуляция смен</w:t>
      </w:r>
      <w:r>
        <w:t xml:space="preserve"> разыгрывает гонку. Каждый дежурный объекта и дежурный ОДС смены замечает карточку в своём темпе, забирает</w:t>
      </w:r>
      <w:r>
        <w:t xml:space="preserve"> её откликнувшийся первым. Опоздавшие открывают её уже занятой.</w:t>
      </w:r>
    </w:p>
    <w:p w14:paraId="7FE88353" w14:textId="77777777" w:rsidR="00D322DE" w:rsidRDefault="00EE1539">
      <w:r>
        <w:lastRenderedPageBreak/>
        <w:t xml:space="preserve">API: </w:t>
      </w:r>
      <w:r>
        <w:rPr>
          <w:rFonts w:ascii="Consolas" w:hAnsi="Consolas"/>
          <w:sz w:val="20"/>
        </w:rPr>
        <w:t>GET /api/v1/analytics/staff/?from=&amp;to=&amp;include_emulated=</w:t>
      </w:r>
      <w:r>
        <w:t xml:space="preserve"> и </w:t>
      </w:r>
      <w:r>
        <w:rPr>
          <w:rFonts w:ascii="Consolas" w:hAnsi="Consolas"/>
          <w:sz w:val="20"/>
        </w:rPr>
        <w:t>GET /api/v1/analytics/staff/me/</w:t>
      </w:r>
      <w:r>
        <w:t>.</w:t>
      </w:r>
    </w:p>
    <w:p w14:paraId="1602F9CC" w14:textId="77777777" w:rsidR="00D322DE" w:rsidRDefault="00EE1539">
      <w:pPr>
        <w:pStyle w:val="21"/>
      </w:pPr>
      <w:bookmarkStart w:id="49" w:name="_Toc241321427"/>
      <w:r>
        <w:t>Эффективность диспетчеров (§8)</w:t>
      </w:r>
      <w:bookmarkEnd w:id="49"/>
    </w:p>
    <w:p w14:paraId="0B35B74B" w14:textId="77777777" w:rsidR="00D322DE" w:rsidRDefault="00EE1539">
      <w:r>
        <w:t>Считается по карточкам, открытым за период: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4883479C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26C563DB" w14:textId="77777777" w:rsidR="00D322DE" w:rsidRDefault="00EE1539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4819" w:type="dxa"/>
            <w:shd w:val="clear" w:color="auto" w:fill="E8EDF6"/>
          </w:tcPr>
          <w:p w14:paraId="7D949774" w14:textId="77777777" w:rsidR="00D322DE" w:rsidRDefault="00EE1539">
            <w:r>
              <w:rPr>
                <w:b/>
                <w:sz w:val="18"/>
              </w:rPr>
              <w:t>Как счита</w:t>
            </w:r>
            <w:r>
              <w:rPr>
                <w:b/>
                <w:sz w:val="18"/>
              </w:rPr>
              <w:t>ется</w:t>
            </w:r>
          </w:p>
        </w:tc>
      </w:tr>
      <w:tr w:rsidR="00D322DE" w14:paraId="3C091A40" w14:textId="77777777">
        <w:trPr>
          <w:jc w:val="center"/>
        </w:trPr>
        <w:tc>
          <w:tcPr>
            <w:tcW w:w="4819" w:type="dxa"/>
          </w:tcPr>
          <w:p w14:paraId="6F5EF8EC" w14:textId="77777777" w:rsidR="00D322DE" w:rsidRDefault="00EE1539">
            <w:r>
              <w:rPr>
                <w:sz w:val="18"/>
              </w:rPr>
              <w:t>Карточек на смену</w:t>
            </w:r>
          </w:p>
        </w:tc>
        <w:tc>
          <w:tcPr>
            <w:tcW w:w="4819" w:type="dxa"/>
          </w:tcPr>
          <w:p w14:paraId="298059FD" w14:textId="77777777" w:rsidR="00D322DE" w:rsidRDefault="00EE1539">
            <w:r>
              <w:rPr>
                <w:sz w:val="18"/>
              </w:rPr>
              <w:t>карточек за период / число 12-часовых смен</w:t>
            </w:r>
          </w:p>
        </w:tc>
      </w:tr>
      <w:tr w:rsidR="00D322DE" w14:paraId="45E6FB68" w14:textId="77777777">
        <w:trPr>
          <w:jc w:val="center"/>
        </w:trPr>
        <w:tc>
          <w:tcPr>
            <w:tcW w:w="4819" w:type="dxa"/>
          </w:tcPr>
          <w:p w14:paraId="4440CCD6" w14:textId="77777777" w:rsidR="00D322DE" w:rsidRDefault="00EE1539">
            <w:r>
              <w:rPr>
                <w:sz w:val="18"/>
              </w:rPr>
              <w:t>Сжатие потока</w:t>
            </w:r>
          </w:p>
        </w:tc>
        <w:tc>
          <w:tcPr>
            <w:tcW w:w="4819" w:type="dxa"/>
          </w:tcPr>
          <w:p w14:paraId="04FF0171" w14:textId="77777777" w:rsidR="00D322DE" w:rsidRDefault="00EE1539">
            <w:r>
              <w:rPr>
                <w:sz w:val="18"/>
              </w:rPr>
              <w:t>сигналов в карточках-фактах / число карточек-фактов</w:t>
            </w:r>
          </w:p>
        </w:tc>
      </w:tr>
      <w:tr w:rsidR="00D322DE" w14:paraId="66317615" w14:textId="77777777">
        <w:trPr>
          <w:jc w:val="center"/>
        </w:trPr>
        <w:tc>
          <w:tcPr>
            <w:tcW w:w="4819" w:type="dxa"/>
          </w:tcPr>
          <w:p w14:paraId="494796D4" w14:textId="77777777" w:rsidR="00D322DE" w:rsidRDefault="00EE1539">
            <w:r>
              <w:rPr>
                <w:sz w:val="18"/>
              </w:rPr>
              <w:t>До просмотра</w:t>
            </w:r>
          </w:p>
        </w:tc>
        <w:tc>
          <w:tcPr>
            <w:tcW w:w="4819" w:type="dxa"/>
          </w:tcPr>
          <w:p w14:paraId="5A7218E2" w14:textId="77777777" w:rsidR="00D322DE" w:rsidRDefault="00EE1539">
            <w:r>
              <w:rPr>
                <w:sz w:val="18"/>
              </w:rPr>
              <w:t>от открытия карточки до первого просмотра (журнал просмотров)</w:t>
            </w:r>
          </w:p>
        </w:tc>
      </w:tr>
      <w:tr w:rsidR="00D322DE" w14:paraId="12AD63F0" w14:textId="77777777">
        <w:trPr>
          <w:jc w:val="center"/>
        </w:trPr>
        <w:tc>
          <w:tcPr>
            <w:tcW w:w="4819" w:type="dxa"/>
          </w:tcPr>
          <w:p w14:paraId="128BF79F" w14:textId="77777777" w:rsidR="00D322DE" w:rsidRDefault="00EE1539">
            <w:r>
              <w:rPr>
                <w:sz w:val="18"/>
              </w:rPr>
              <w:t>До взятия в работу</w:t>
            </w:r>
          </w:p>
        </w:tc>
        <w:tc>
          <w:tcPr>
            <w:tcW w:w="4819" w:type="dxa"/>
          </w:tcPr>
          <w:p w14:paraId="1EA74922" w14:textId="77777777" w:rsidR="00D322DE" w:rsidRDefault="00EE1539">
            <w:r>
              <w:rPr>
                <w:sz w:val="18"/>
              </w:rPr>
              <w:t xml:space="preserve">до события «взят в </w:t>
            </w:r>
            <w:r>
              <w:rPr>
                <w:sz w:val="18"/>
              </w:rPr>
              <w:t>работу»</w:t>
            </w:r>
          </w:p>
        </w:tc>
      </w:tr>
      <w:tr w:rsidR="00D322DE" w14:paraId="72755372" w14:textId="77777777">
        <w:trPr>
          <w:jc w:val="center"/>
        </w:trPr>
        <w:tc>
          <w:tcPr>
            <w:tcW w:w="4819" w:type="dxa"/>
          </w:tcPr>
          <w:p w14:paraId="20DFA5B6" w14:textId="77777777" w:rsidR="00D322DE" w:rsidRDefault="00EE1539">
            <w:r>
              <w:rPr>
                <w:sz w:val="18"/>
              </w:rPr>
              <w:t>До решения</w:t>
            </w:r>
          </w:p>
        </w:tc>
        <w:tc>
          <w:tcPr>
            <w:tcW w:w="4819" w:type="dxa"/>
          </w:tcPr>
          <w:p w14:paraId="3EE50172" w14:textId="77777777" w:rsidR="00D322DE" w:rsidRDefault="00EE1539">
            <w:r>
              <w:rPr>
                <w:sz w:val="18"/>
              </w:rPr>
              <w:t>до первого решения диспетчера</w:t>
            </w:r>
          </w:p>
        </w:tc>
      </w:tr>
      <w:tr w:rsidR="00D322DE" w14:paraId="58415413" w14:textId="77777777">
        <w:trPr>
          <w:jc w:val="center"/>
        </w:trPr>
        <w:tc>
          <w:tcPr>
            <w:tcW w:w="4819" w:type="dxa"/>
          </w:tcPr>
          <w:p w14:paraId="1A0F1EDF" w14:textId="77777777" w:rsidR="00D322DE" w:rsidRDefault="00EE1539">
            <w:r>
              <w:rPr>
                <w:sz w:val="18"/>
              </w:rPr>
              <w:t>Эскалации по таймауту</w:t>
            </w:r>
          </w:p>
        </w:tc>
        <w:tc>
          <w:tcPr>
            <w:tcW w:w="4819" w:type="dxa"/>
          </w:tcPr>
          <w:p w14:paraId="51201E90" w14:textId="77777777" w:rsidR="00D322DE" w:rsidRDefault="00EE1539">
            <w:r>
              <w:rPr>
                <w:sz w:val="18"/>
              </w:rPr>
              <w:t>доля карточек, эскалированных из-за отсутствия реакции (ручные эскалации не считаются)</w:t>
            </w:r>
          </w:p>
        </w:tc>
      </w:tr>
      <w:tr w:rsidR="00D322DE" w14:paraId="460B0829" w14:textId="77777777">
        <w:trPr>
          <w:jc w:val="center"/>
        </w:trPr>
        <w:tc>
          <w:tcPr>
            <w:tcW w:w="4819" w:type="dxa"/>
          </w:tcPr>
          <w:p w14:paraId="5D434DF8" w14:textId="77777777" w:rsidR="00D322DE" w:rsidRDefault="00EE1539">
            <w:r>
              <w:rPr>
                <w:sz w:val="18"/>
              </w:rPr>
              <w:t>Закрыто с результатом</w:t>
            </w:r>
          </w:p>
        </w:tc>
        <w:tc>
          <w:tcPr>
            <w:tcW w:w="4819" w:type="dxa"/>
          </w:tcPr>
          <w:p w14:paraId="7A13009A" w14:textId="77777777" w:rsidR="00D322DE" w:rsidRDefault="00EE1539">
            <w:r>
              <w:rPr>
                <w:sz w:val="18"/>
              </w:rPr>
              <w:t xml:space="preserve">доля закрытых карточек, где указано «что произошло» или причина </w:t>
            </w:r>
            <w:r>
              <w:rPr>
                <w:sz w:val="18"/>
              </w:rPr>
              <w:t>решения</w:t>
            </w:r>
          </w:p>
        </w:tc>
      </w:tr>
      <w:tr w:rsidR="00D322DE" w14:paraId="1E0899CB" w14:textId="77777777">
        <w:trPr>
          <w:jc w:val="center"/>
        </w:trPr>
        <w:tc>
          <w:tcPr>
            <w:tcW w:w="4819" w:type="dxa"/>
          </w:tcPr>
          <w:p w14:paraId="3044DC3F" w14:textId="77777777" w:rsidR="00D322DE" w:rsidRDefault="00EE1539">
            <w:r>
              <w:rPr>
                <w:sz w:val="18"/>
              </w:rPr>
              <w:t>Что происходило</w:t>
            </w:r>
          </w:p>
        </w:tc>
        <w:tc>
          <w:tcPr>
            <w:tcW w:w="4819" w:type="dxa"/>
          </w:tcPr>
          <w:p w14:paraId="5CC21E13" w14:textId="77777777" w:rsidR="00D322DE" w:rsidRDefault="00EE1539">
            <w:r>
              <w:rPr>
                <w:sz w:val="18"/>
              </w:rPr>
              <w:t>распределение ответов «что произошло» (§12)</w:t>
            </w:r>
          </w:p>
        </w:tc>
      </w:tr>
      <w:tr w:rsidR="00D322DE" w14:paraId="1E730A27" w14:textId="77777777">
        <w:trPr>
          <w:jc w:val="center"/>
        </w:trPr>
        <w:tc>
          <w:tcPr>
            <w:tcW w:w="4819" w:type="dxa"/>
          </w:tcPr>
          <w:p w14:paraId="4B00C0E2" w14:textId="77777777" w:rsidR="00D322DE" w:rsidRDefault="00EE1539">
            <w:r>
              <w:rPr>
                <w:sz w:val="18"/>
              </w:rPr>
              <w:t>Помог ли прогноз</w:t>
            </w:r>
          </w:p>
        </w:tc>
        <w:tc>
          <w:tcPr>
            <w:tcW w:w="4819" w:type="dxa"/>
          </w:tcPr>
          <w:p w14:paraId="76F48A85" w14:textId="77777777" w:rsidR="00D322DE" w:rsidRDefault="00EE1539">
            <w:r>
              <w:rPr>
                <w:sz w:val="18"/>
              </w:rPr>
              <w:t>ответы по прогнозным карточкам</w:t>
            </w:r>
          </w:p>
        </w:tc>
      </w:tr>
    </w:tbl>
    <w:p w14:paraId="3E593B22" w14:textId="77777777" w:rsidR="00D322DE" w:rsidRDefault="00D322DE"/>
    <w:p w14:paraId="003E4D57" w14:textId="77777777" w:rsidR="00D322DE" w:rsidRDefault="00EE1539">
      <w:r>
        <w:t>Время указано медианой и 90-м процентилем. Среднее не используется: одна карточка, забытая на ночь, искажает его. Те же показатели счита</w:t>
      </w:r>
      <w:r>
        <w:t>ются по уровням и по сотрудникам.</w:t>
      </w:r>
    </w:p>
    <w:p w14:paraId="7129A8BE" w14:textId="77777777" w:rsidR="00D322DE" w:rsidRDefault="00EE1539">
      <w:r>
        <w:t>Метрики сотрудника описывают поток карточек, а не качество работы человека. Например, доля ложных срабатываний зависит от объектов в зоне ответственности.</w:t>
      </w:r>
    </w:p>
    <w:p w14:paraId="663B6C52" w14:textId="77777777" w:rsidR="00D322DE" w:rsidRDefault="00EE1539">
      <w:pPr>
        <w:pStyle w:val="21"/>
      </w:pPr>
      <w:bookmarkStart w:id="50" w:name="_Toc241321428"/>
      <w:r>
        <w:t>Качество прогнозов (§9)</w:t>
      </w:r>
      <w:bookmarkEnd w:id="50"/>
    </w:p>
    <w:p w14:paraId="10B77237" w14:textId="77777777" w:rsidR="00D322DE" w:rsidRDefault="00EE1539">
      <w:r>
        <w:t xml:space="preserve">Журнал на выбор: оперативный или </w:t>
      </w:r>
      <w:r>
        <w:t>бэктест. Показатели по каждой из пяти задач:</w:t>
      </w:r>
    </w:p>
    <w:p w14:paraId="68A55516" w14:textId="77777777" w:rsidR="00D322DE" w:rsidRDefault="00EE1539">
      <w:pPr>
        <w:pStyle w:val="a0"/>
      </w:pPr>
      <w:r>
        <w:rPr>
          <w:b/>
        </w:rPr>
        <w:t>Точность</w:t>
      </w:r>
      <w:r>
        <w:t xml:space="preserve"> — доля подтвердившихся среди записей журнала (уровень «высокий» и выше) с известным исходом. </w:t>
      </w:r>
      <w:r>
        <w:rPr>
          <w:b/>
        </w:rPr>
        <w:t>Доля ложных</w:t>
      </w:r>
      <w:r>
        <w:t xml:space="preserve"> — остальные записи. «Предотвращено» (диспетчер устранил причину по прогнозу) ошибкой не считается</w:t>
      </w:r>
      <w:r>
        <w:t>.</w:t>
      </w:r>
    </w:p>
    <w:p w14:paraId="29BE142C" w14:textId="77777777" w:rsidR="00D322DE" w:rsidRDefault="00EE1539">
      <w:pPr>
        <w:pStyle w:val="a0"/>
      </w:pPr>
      <w:r>
        <w:rPr>
          <w:b/>
        </w:rPr>
        <w:t>Полнота по факту</w:t>
      </w:r>
      <w:r>
        <w:t xml:space="preserve"> — сколько событий, начавшихся за период, заранее предупредил прогноз уровня «высокий» и выше. Событие определяется на суточной витрине по тому же правилу, что при обучении: в сутки d событие есть, а на конец суток d−1 канал был в норме. </w:t>
      </w:r>
      <w:r>
        <w:t>Условия заданы в спецификации задачи (</w:t>
      </w:r>
      <w:r>
        <w:rPr>
          <w:rFonts w:ascii="Consolas" w:hAnsi="Consolas"/>
          <w:sz w:val="20"/>
        </w:rPr>
        <w:t>event_sql</w:t>
      </w:r>
      <w:r>
        <w:t xml:space="preserve">, </w:t>
      </w:r>
      <w:r>
        <w:rPr>
          <w:rFonts w:ascii="Consolas" w:hAnsi="Consolas"/>
          <w:sz w:val="20"/>
        </w:rPr>
        <w:t>healthy_sql</w:t>
      </w:r>
      <w:r>
        <w:t xml:space="preserve"> в </w:t>
      </w:r>
      <w:r>
        <w:rPr>
          <w:rFonts w:ascii="Consolas" w:hAnsi="Consolas"/>
          <w:sz w:val="20"/>
        </w:rPr>
        <w:t>forecasting/specs.py</w:t>
      </w:r>
      <w:r>
        <w:t>).</w:t>
      </w:r>
    </w:p>
    <w:p w14:paraId="7C189407" w14:textId="77777777" w:rsidR="00D322DE" w:rsidRDefault="00EE1539">
      <w:pPr>
        <w:pStyle w:val="a0"/>
      </w:pPr>
      <w:r>
        <w:rPr>
          <w:b/>
        </w:rPr>
        <w:t>Нагрузка</w:t>
      </w:r>
      <w:r>
        <w:t xml:space="preserve"> — записей журнала в сутки.</w:t>
      </w:r>
    </w:p>
    <w:p w14:paraId="55F3CBA6" w14:textId="77777777" w:rsidR="00D322DE" w:rsidRDefault="00EE1539">
      <w:pPr>
        <w:pStyle w:val="a0"/>
      </w:pPr>
      <w:r>
        <w:rPr>
          <w:b/>
        </w:rPr>
        <w:t>Упреждение</w:t>
      </w:r>
      <w:r>
        <w:t xml:space="preserve"> и метрики на тесте — по активной модели (отложенный 2026 год).</w:t>
      </w:r>
    </w:p>
    <w:p w14:paraId="04D889EE" w14:textId="77777777" w:rsidR="00D322DE" w:rsidRDefault="00EE1539">
      <w:r>
        <w:t>Для пожара и НСД полнота не считается: подтверждённых событи</w:t>
      </w:r>
      <w:r>
        <w:t>й в данных нет. Исход индикатора — «угроза проявилась».</w:t>
      </w:r>
    </w:p>
    <w:p w14:paraId="02303526" w14:textId="77777777" w:rsidR="00D322DE" w:rsidRDefault="00EE1539">
      <w:r>
        <w:rPr>
          <w:b/>
        </w:rPr>
        <w:t>Бэктест за июнь 2026 года</w:t>
      </w:r>
      <w:r>
        <w:t xml:space="preserve"> (прогноз раз в сутки):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64370BE4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0E73A370" w14:textId="77777777" w:rsidR="00D322DE" w:rsidRDefault="00EE1539">
            <w:r>
              <w:rPr>
                <w:b/>
                <w:sz w:val="18"/>
              </w:rPr>
              <w:t>Задача</w:t>
            </w:r>
          </w:p>
        </w:tc>
        <w:tc>
          <w:tcPr>
            <w:tcW w:w="2409" w:type="dxa"/>
            <w:shd w:val="clear" w:color="auto" w:fill="E8EDF6"/>
          </w:tcPr>
          <w:p w14:paraId="0551AEC0" w14:textId="77777777" w:rsidR="00D322DE" w:rsidRDefault="00EE1539">
            <w:r>
              <w:rPr>
                <w:b/>
                <w:sz w:val="18"/>
              </w:rPr>
              <w:t>Точность</w:t>
            </w:r>
          </w:p>
        </w:tc>
        <w:tc>
          <w:tcPr>
            <w:tcW w:w="2409" w:type="dxa"/>
            <w:shd w:val="clear" w:color="auto" w:fill="E8EDF6"/>
          </w:tcPr>
          <w:p w14:paraId="29A9A291" w14:textId="77777777" w:rsidR="00D322DE" w:rsidRDefault="00EE1539">
            <w:r>
              <w:rPr>
                <w:b/>
                <w:sz w:val="18"/>
              </w:rPr>
              <w:t>Полнота по факту</w:t>
            </w:r>
          </w:p>
        </w:tc>
        <w:tc>
          <w:tcPr>
            <w:tcW w:w="2409" w:type="dxa"/>
            <w:shd w:val="clear" w:color="auto" w:fill="E8EDF6"/>
          </w:tcPr>
          <w:p w14:paraId="6BCE4B99" w14:textId="77777777" w:rsidR="00D322DE" w:rsidRDefault="00EE1539">
            <w:r>
              <w:rPr>
                <w:b/>
                <w:sz w:val="18"/>
              </w:rPr>
              <w:t>На тесте: точность / полнота</w:t>
            </w:r>
          </w:p>
        </w:tc>
      </w:tr>
      <w:tr w:rsidR="00D322DE" w14:paraId="7B982B07" w14:textId="77777777">
        <w:trPr>
          <w:jc w:val="center"/>
        </w:trPr>
        <w:tc>
          <w:tcPr>
            <w:tcW w:w="2409" w:type="dxa"/>
          </w:tcPr>
          <w:p w14:paraId="2ED00578" w14:textId="77777777" w:rsidR="00D322DE" w:rsidRDefault="00EE1539">
            <w:r>
              <w:rPr>
                <w:sz w:val="18"/>
              </w:rPr>
              <w:t>Отказ датчика</w:t>
            </w:r>
          </w:p>
        </w:tc>
        <w:tc>
          <w:tcPr>
            <w:tcW w:w="2409" w:type="dxa"/>
          </w:tcPr>
          <w:p w14:paraId="7D6E85B0" w14:textId="77777777" w:rsidR="00D322DE" w:rsidRDefault="00EE1539">
            <w:r>
              <w:rPr>
                <w:sz w:val="18"/>
              </w:rPr>
              <w:t>20 %</w:t>
            </w:r>
          </w:p>
        </w:tc>
        <w:tc>
          <w:tcPr>
            <w:tcW w:w="2409" w:type="dxa"/>
          </w:tcPr>
          <w:p w14:paraId="140B9A84" w14:textId="77777777" w:rsidR="00D322DE" w:rsidRDefault="00EE1539">
            <w:r>
              <w:rPr>
                <w:sz w:val="18"/>
              </w:rPr>
              <w:t>18 % (104 из 569 событий)</w:t>
            </w:r>
          </w:p>
        </w:tc>
        <w:tc>
          <w:tcPr>
            <w:tcW w:w="2409" w:type="dxa"/>
          </w:tcPr>
          <w:p w14:paraId="1C336AE2" w14:textId="77777777" w:rsidR="00D322DE" w:rsidRDefault="00EE1539">
            <w:r>
              <w:rPr>
                <w:sz w:val="18"/>
              </w:rPr>
              <w:t>21 % / 9 %</w:t>
            </w:r>
          </w:p>
        </w:tc>
      </w:tr>
      <w:tr w:rsidR="00D322DE" w14:paraId="6278A2AE" w14:textId="77777777">
        <w:trPr>
          <w:jc w:val="center"/>
        </w:trPr>
        <w:tc>
          <w:tcPr>
            <w:tcW w:w="2409" w:type="dxa"/>
          </w:tcPr>
          <w:p w14:paraId="17B79DF6" w14:textId="77777777" w:rsidR="00D322DE" w:rsidRDefault="00EE1539">
            <w:r>
              <w:rPr>
                <w:sz w:val="18"/>
              </w:rPr>
              <w:t>Загазованность</w:t>
            </w:r>
          </w:p>
        </w:tc>
        <w:tc>
          <w:tcPr>
            <w:tcW w:w="2409" w:type="dxa"/>
          </w:tcPr>
          <w:p w14:paraId="7A33A7ED" w14:textId="77777777" w:rsidR="00D322DE" w:rsidRDefault="00EE1539">
            <w:r>
              <w:rPr>
                <w:sz w:val="18"/>
              </w:rPr>
              <w:t>13 %</w:t>
            </w:r>
          </w:p>
        </w:tc>
        <w:tc>
          <w:tcPr>
            <w:tcW w:w="2409" w:type="dxa"/>
          </w:tcPr>
          <w:p w14:paraId="2ABE2CD4" w14:textId="77777777" w:rsidR="00D322DE" w:rsidRDefault="00EE1539">
            <w:r>
              <w:rPr>
                <w:sz w:val="18"/>
              </w:rPr>
              <w:t xml:space="preserve">93 % (52 </w:t>
            </w:r>
            <w:r>
              <w:rPr>
                <w:sz w:val="18"/>
              </w:rPr>
              <w:t>из 56)</w:t>
            </w:r>
          </w:p>
        </w:tc>
        <w:tc>
          <w:tcPr>
            <w:tcW w:w="2409" w:type="dxa"/>
          </w:tcPr>
          <w:p w14:paraId="5CCA9310" w14:textId="77777777" w:rsidR="00D322DE" w:rsidRDefault="00EE1539">
            <w:r>
              <w:rPr>
                <w:sz w:val="18"/>
              </w:rPr>
              <w:t>8 % / 74 %</w:t>
            </w:r>
          </w:p>
        </w:tc>
      </w:tr>
      <w:tr w:rsidR="00D322DE" w14:paraId="50C9E770" w14:textId="77777777">
        <w:trPr>
          <w:jc w:val="center"/>
        </w:trPr>
        <w:tc>
          <w:tcPr>
            <w:tcW w:w="2409" w:type="dxa"/>
          </w:tcPr>
          <w:p w14:paraId="4905CD32" w14:textId="77777777" w:rsidR="00D322DE" w:rsidRDefault="00EE1539">
            <w:r>
              <w:rPr>
                <w:sz w:val="18"/>
              </w:rPr>
              <w:lastRenderedPageBreak/>
              <w:t>Подтопление</w:t>
            </w:r>
          </w:p>
        </w:tc>
        <w:tc>
          <w:tcPr>
            <w:tcW w:w="2409" w:type="dxa"/>
          </w:tcPr>
          <w:p w14:paraId="7E9DC4C9" w14:textId="77777777" w:rsidR="00D322DE" w:rsidRDefault="00EE1539">
            <w:r>
              <w:rPr>
                <w:sz w:val="18"/>
              </w:rPr>
              <w:t>15 %</w:t>
            </w:r>
          </w:p>
        </w:tc>
        <w:tc>
          <w:tcPr>
            <w:tcW w:w="2409" w:type="dxa"/>
          </w:tcPr>
          <w:p w14:paraId="05935A1E" w14:textId="77777777" w:rsidR="00D322DE" w:rsidRDefault="00EE1539">
            <w:r>
              <w:rPr>
                <w:sz w:val="18"/>
              </w:rPr>
              <w:t>43 % (36 из 84)</w:t>
            </w:r>
          </w:p>
        </w:tc>
        <w:tc>
          <w:tcPr>
            <w:tcW w:w="2409" w:type="dxa"/>
          </w:tcPr>
          <w:p w14:paraId="00F4F78F" w14:textId="77777777" w:rsidR="00D322DE" w:rsidRDefault="00EE1539">
            <w:r>
              <w:rPr>
                <w:sz w:val="18"/>
              </w:rPr>
              <w:t>15 % / 46 %</w:t>
            </w:r>
          </w:p>
        </w:tc>
      </w:tr>
      <w:tr w:rsidR="00D322DE" w14:paraId="5ECDD613" w14:textId="77777777">
        <w:trPr>
          <w:jc w:val="center"/>
        </w:trPr>
        <w:tc>
          <w:tcPr>
            <w:tcW w:w="2409" w:type="dxa"/>
          </w:tcPr>
          <w:p w14:paraId="6CC0A042" w14:textId="77777777" w:rsidR="00D322DE" w:rsidRDefault="00EE1539">
            <w:r>
              <w:rPr>
                <w:sz w:val="18"/>
              </w:rPr>
              <w:t>Пожар (индикатор)</w:t>
            </w:r>
          </w:p>
        </w:tc>
        <w:tc>
          <w:tcPr>
            <w:tcW w:w="2409" w:type="dxa"/>
          </w:tcPr>
          <w:p w14:paraId="34D0F0D9" w14:textId="77777777" w:rsidR="00D322DE" w:rsidRDefault="00EE1539">
            <w:r>
              <w:rPr>
                <w:sz w:val="18"/>
              </w:rPr>
              <w:t>59 %</w:t>
            </w:r>
          </w:p>
        </w:tc>
        <w:tc>
          <w:tcPr>
            <w:tcW w:w="2409" w:type="dxa"/>
          </w:tcPr>
          <w:p w14:paraId="4EB48BD3" w14:textId="77777777" w:rsidR="00D322DE" w:rsidRDefault="00EE1539">
            <w:r>
              <w:rPr>
                <w:sz w:val="18"/>
              </w:rPr>
              <w:t>—</w:t>
            </w:r>
          </w:p>
        </w:tc>
        <w:tc>
          <w:tcPr>
            <w:tcW w:w="2409" w:type="dxa"/>
          </w:tcPr>
          <w:p w14:paraId="7F64F311" w14:textId="77777777" w:rsidR="00D322DE" w:rsidRDefault="00EE1539">
            <w:r>
              <w:rPr>
                <w:sz w:val="18"/>
              </w:rPr>
              <w:t>—</w:t>
            </w:r>
          </w:p>
        </w:tc>
      </w:tr>
      <w:tr w:rsidR="00D322DE" w14:paraId="4B1421CE" w14:textId="77777777">
        <w:trPr>
          <w:jc w:val="center"/>
        </w:trPr>
        <w:tc>
          <w:tcPr>
            <w:tcW w:w="2409" w:type="dxa"/>
          </w:tcPr>
          <w:p w14:paraId="199A7D55" w14:textId="77777777" w:rsidR="00D322DE" w:rsidRDefault="00EE1539">
            <w:r>
              <w:rPr>
                <w:sz w:val="18"/>
              </w:rPr>
              <w:t>НСД (индикатор)</w:t>
            </w:r>
          </w:p>
        </w:tc>
        <w:tc>
          <w:tcPr>
            <w:tcW w:w="2409" w:type="dxa"/>
          </w:tcPr>
          <w:p w14:paraId="56C6E4F8" w14:textId="77777777" w:rsidR="00D322DE" w:rsidRDefault="00EE1539">
            <w:r>
              <w:rPr>
                <w:sz w:val="18"/>
              </w:rPr>
              <w:t>37 %</w:t>
            </w:r>
          </w:p>
        </w:tc>
        <w:tc>
          <w:tcPr>
            <w:tcW w:w="2409" w:type="dxa"/>
          </w:tcPr>
          <w:p w14:paraId="274AD5B0" w14:textId="77777777" w:rsidR="00D322DE" w:rsidRDefault="00EE1539">
            <w:r>
              <w:rPr>
                <w:sz w:val="18"/>
              </w:rPr>
              <w:t>—</w:t>
            </w:r>
          </w:p>
        </w:tc>
        <w:tc>
          <w:tcPr>
            <w:tcW w:w="2409" w:type="dxa"/>
          </w:tcPr>
          <w:p w14:paraId="7CF4815F" w14:textId="77777777" w:rsidR="00D322DE" w:rsidRDefault="00EE1539">
            <w:r>
              <w:rPr>
                <w:sz w:val="18"/>
              </w:rPr>
              <w:t>—</w:t>
            </w:r>
          </w:p>
        </w:tc>
      </w:tr>
    </w:tbl>
    <w:p w14:paraId="5E61C542" w14:textId="77777777" w:rsidR="00D322DE" w:rsidRDefault="00D322DE"/>
    <w:p w14:paraId="67D9649E" w14:textId="77777777" w:rsidR="00D322DE" w:rsidRDefault="00EE1539">
      <w:pPr>
        <w:pStyle w:val="21"/>
      </w:pPr>
      <w:bookmarkStart w:id="51" w:name="_Toc241321429"/>
      <w:r>
        <w:t>Эмуляция смен</w:t>
      </w:r>
      <w:bookmarkEnd w:id="51"/>
    </w:p>
    <w:p w14:paraId="19F5F3F7" w14:textId="77777777" w:rsidR="00D322DE" w:rsidRDefault="00EE1539">
      <w:r>
        <w:t>На стенде нет истории работы диспетчеров, а без неё метрики §8 пусты. Команда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250138B0" w14:textId="77777777">
        <w:tc>
          <w:tcPr>
            <w:tcW w:w="9638" w:type="dxa"/>
            <w:shd w:val="clear" w:color="auto" w:fill="F3F4F7"/>
          </w:tcPr>
          <w:p w14:paraId="0B9D1A28" w14:textId="77777777" w:rsidR="00D322DE" w:rsidRDefault="00EE1539">
            <w:r>
              <w:rPr>
                <w:rFonts w:ascii="Consolas" w:hAnsi="Consolas"/>
                <w:sz w:val="17"/>
              </w:rPr>
              <w:t xml:space="preserve">python manage.py </w:t>
            </w:r>
            <w:r>
              <w:rPr>
                <w:rFonts w:ascii="Consolas" w:hAnsi="Consolas"/>
                <w:sz w:val="17"/>
              </w:rPr>
              <w:t>emulate_shifts --from 2026-06-16 --to 2026-06-30   # --clear — удалить эмуляцию</w:t>
            </w:r>
          </w:p>
        </w:tc>
      </w:tr>
    </w:tbl>
    <w:p w14:paraId="3AE88EB5" w14:textId="77777777" w:rsidR="00D322DE" w:rsidRDefault="00D322DE"/>
    <w:p w14:paraId="06B77645" w14:textId="77777777" w:rsidR="00D322DE" w:rsidRDefault="00EE1539">
      <w:r>
        <w:t xml:space="preserve">превращает </w:t>
      </w:r>
      <w:r>
        <w:rPr>
          <w:b/>
        </w:rPr>
        <w:t>реальные эпизоды</w:t>
      </w:r>
      <w:r>
        <w:t xml:space="preserve"> из данных заказчика в карточки. Используется та же склейка сигналов и те же гипотезы, что в работе. Дополнительно создаются прогнозные карточки по</w:t>
      </w:r>
      <w:r>
        <w:t xml:space="preserve"> бэктесту уровней «критический», а для газа, подтопления, пожара и НСД — ещё и «высокий». Демо-диспетчеры отрабатывают карточки так:</w:t>
      </w:r>
    </w:p>
    <w:p w14:paraId="4740F79A" w14:textId="77777777" w:rsidR="00D322DE" w:rsidRDefault="00EE1539">
      <w:pPr>
        <w:pStyle w:val="a0"/>
      </w:pPr>
      <w:r>
        <w:t>карточку объекта обычно берёт его диспетчер, остальные — дежурный ОДС (дневная и ночная смена);</w:t>
      </w:r>
    </w:p>
    <w:p w14:paraId="2267B42D" w14:textId="77777777" w:rsidR="00D322DE" w:rsidRDefault="00EE1539">
      <w:pPr>
        <w:pStyle w:val="a0"/>
      </w:pPr>
      <w:r>
        <w:t>задержки случайные (логнорм</w:t>
      </w:r>
      <w:r>
        <w:t>альные) и зависят от уровня, контура и ночного времени, у каждого сотрудника свой темп;</w:t>
      </w:r>
    </w:p>
    <w:p w14:paraId="7F77E508" w14:textId="77777777" w:rsidR="00D322DE" w:rsidRDefault="00EE1539">
      <w:pPr>
        <w:pStyle w:val="a0"/>
      </w:pPr>
      <w:r>
        <w:t>если просмотра не было до таймаута реакции, карточка эскалируется;</w:t>
      </w:r>
    </w:p>
    <w:p w14:paraId="359A5712" w14:textId="77777777" w:rsidR="00D322DE" w:rsidRDefault="00EE1539">
      <w:pPr>
        <w:pStyle w:val="a0"/>
      </w:pPr>
      <w:r>
        <w:t>«что произошло» выбирается по гипотезам карточки с учётом их весов.</w:t>
      </w:r>
    </w:p>
    <w:p w14:paraId="7D0B2E6B" w14:textId="77777777" w:rsidR="00D322DE" w:rsidRDefault="00EE1539">
      <w:r>
        <w:t>Всё созданное помечено «эмуляция»</w:t>
      </w:r>
      <w:r>
        <w:t>: в списке и в карточке стоит пометка, в аналитике и отчётах её можно исключить. Метки для обучения моделей по эмулированным решениям не создаются.</w:t>
      </w:r>
    </w:p>
    <w:p w14:paraId="3100B9C1" w14:textId="77777777" w:rsidR="00D322DE" w:rsidRDefault="00EE1539">
      <w:r>
        <w:t>На стенде 16–30.06.2026: 1 330 карточек (1 010 фактов и 320 прогнозных), 73 эскалации по таймауту.</w:t>
      </w:r>
    </w:p>
    <w:p w14:paraId="03E2F6C3" w14:textId="77777777" w:rsidR="00D322DE" w:rsidRDefault="00EE1539">
      <w:pPr>
        <w:pStyle w:val="21"/>
      </w:pPr>
      <w:bookmarkStart w:id="52" w:name="_Toc241321430"/>
      <w:r>
        <w:t>Отчёты PD</w:t>
      </w:r>
      <w:r>
        <w:t>F и XLSX</w:t>
      </w:r>
      <w:bookmarkEnd w:id="52"/>
    </w:p>
    <w:p w14:paraId="35213B8E" w14:textId="77777777" w:rsidR="00D322DE" w:rsidRDefault="00EE1539">
      <w:pPr>
        <w:pStyle w:val="a0"/>
      </w:pPr>
      <w:r>
        <w:rPr>
          <w:b/>
        </w:rPr>
        <w:t>PDF</w:t>
      </w:r>
      <w:r>
        <w:t xml:space="preserve"> — сводка для руководства: нагрузка, скорость реакции по уровням, сотрудники, качество прогнозов, что происходило. Если в периоде есть эмуляция, об этом предупреждает отдельная строка.</w:t>
      </w:r>
    </w:p>
    <w:p w14:paraId="56F69093" w14:textId="77777777" w:rsidR="00D322DE" w:rsidRDefault="00EE1539">
      <w:pPr>
        <w:pStyle w:val="a0"/>
      </w:pPr>
      <w:r>
        <w:rPr>
          <w:b/>
        </w:rPr>
        <w:t>XLSX</w:t>
      </w:r>
      <w:r>
        <w:t xml:space="preserve"> — та же сводка, плюс по суткам, журнал инцидентов (до </w:t>
      </w:r>
      <w:r>
        <w:t>20 тыс. строк) и журнал прогнозов (до 50 тыс.).</w:t>
      </w:r>
    </w:p>
    <w:p w14:paraId="4C153703" w14:textId="77777777" w:rsidR="00D322DE" w:rsidRDefault="00EE1539">
      <w:r>
        <w:t>Отчёт строится теми же функциями, что страница, поэтому цифры совпадают. Файлы хранятся на сервере в списке «Мои отчёты». Формирование пишется в журнал действий.</w:t>
      </w:r>
    </w:p>
    <w:p w14:paraId="64EC3F3C" w14:textId="77777777" w:rsidR="00D322DE" w:rsidRDefault="00EE1539">
      <w:pPr>
        <w:pStyle w:val="21"/>
      </w:pPr>
      <w:bookmarkStart w:id="53" w:name="_Toc241321431"/>
      <w:r>
        <w:t>Бизнес-дашборд Grafana</w:t>
      </w:r>
      <w:bookmarkEnd w:id="53"/>
    </w:p>
    <w:p w14:paraId="5642D622" w14:textId="77777777" w:rsidR="00D322DE" w:rsidRDefault="00EE1539">
      <w:r>
        <w:t>«Бизнес-показатели: инц</w:t>
      </w:r>
      <w:r>
        <w:t xml:space="preserve">иденты, диспетчеры, прогнозы»: 13 панелей по витринам TimescaleDB. Переключатели «эмуляция смен» и «журнал прогнозов» (оперативный или бэктест). Дашборд генерируется скриптом </w:t>
      </w:r>
      <w:r>
        <w:rPr>
          <w:rFonts w:ascii="Consolas" w:hAnsi="Consolas"/>
          <w:sz w:val="20"/>
        </w:rPr>
        <w:t>infra/grafana/build_business.py</w:t>
      </w:r>
      <w:r>
        <w:t xml:space="preserve">, JSON лежит в </w:t>
      </w:r>
      <w:r>
        <w:rPr>
          <w:rFonts w:ascii="Consolas" w:hAnsi="Consolas"/>
          <w:sz w:val="20"/>
        </w:rPr>
        <w:t>infra/grafana/dashboards/</w:t>
      </w:r>
      <w:r>
        <w:t>.</w:t>
      </w:r>
    </w:p>
    <w:p w14:paraId="5D1DC16C" w14:textId="77777777" w:rsidR="00D322DE" w:rsidRDefault="00EE1539">
      <w:r>
        <w:br w:type="page"/>
      </w:r>
    </w:p>
    <w:p w14:paraId="59923BBA" w14:textId="77777777" w:rsidR="00D322DE" w:rsidRDefault="00EE1539">
      <w:pPr>
        <w:pStyle w:val="1"/>
      </w:pPr>
      <w:bookmarkStart w:id="54" w:name="_Toc241321432"/>
      <w:r>
        <w:lastRenderedPageBreak/>
        <w:t xml:space="preserve">Режим </w:t>
      </w:r>
      <w:r>
        <w:t>просмотра истории</w:t>
      </w:r>
      <w:bookmarkEnd w:id="54"/>
    </w:p>
    <w:p w14:paraId="5A0A3333" w14:textId="77777777" w:rsidR="00D322DE" w:rsidRDefault="00EE1539">
      <w:r>
        <w:t>Раздел «История» в меню. Он доступен ролям, которым видна телеметрия: диспетчерам, руководителю, аналитику, наблюдателю и администратору. Выборка ограничена зоной ответственности. Каждый просмотр канала попадает в журнал действий (</w:t>
      </w:r>
      <w:r>
        <w:rPr>
          <w:rFonts w:ascii="Consolas" w:hAnsi="Consolas"/>
          <w:sz w:val="20"/>
        </w:rPr>
        <w:t>history</w:t>
      </w:r>
      <w:r>
        <w:rPr>
          <w:rFonts w:ascii="Consolas" w:hAnsi="Consolas"/>
          <w:sz w:val="20"/>
        </w:rPr>
        <w:t>.channel</w:t>
      </w:r>
      <w:r>
        <w:t>).</w:t>
      </w:r>
    </w:p>
    <w:p w14:paraId="545B0331" w14:textId="77777777" w:rsidR="00D322DE" w:rsidRDefault="00EE1539">
      <w:pPr>
        <w:pStyle w:val="21"/>
      </w:pPr>
      <w:bookmarkStart w:id="55" w:name="_Toc241321433"/>
      <w:r>
        <w:t>Что показывается</w:t>
      </w:r>
      <w:bookmarkEnd w:id="55"/>
    </w:p>
    <w:p w14:paraId="42965C92" w14:textId="77777777" w:rsidR="00D322DE" w:rsidRDefault="00EE1539">
      <w:r>
        <w:rPr>
          <w:b/>
        </w:rPr>
        <w:t>Объект целиком</w:t>
      </w:r>
      <w:r>
        <w:t xml:space="preserve"> — матрица «каналы × сутки»:</w:t>
      </w:r>
    </w:p>
    <w:p w14:paraId="1D6A2ADA" w14:textId="77777777" w:rsidR="00D322DE" w:rsidRDefault="00EE1539">
      <w:pPr>
        <w:pStyle w:val="a0"/>
      </w:pPr>
      <w:r>
        <w:t>клетка окрашена по худшему состоянию канала за сутки: тревога → неисправность → нет питания → не определено → норма;</w:t>
      </w:r>
    </w:p>
    <w:p w14:paraId="0CFAB08F" w14:textId="77777777" w:rsidR="00D322DE" w:rsidRDefault="00EE1539">
      <w:pPr>
        <w:pStyle w:val="a0"/>
      </w:pPr>
      <w:r>
        <w:t>первыми идут каналы с наибольшим числом нештатных суток, на странице</w:t>
      </w:r>
      <w:r>
        <w:t xml:space="preserve"> до 60 каналов;</w:t>
      </w:r>
    </w:p>
    <w:p w14:paraId="08541CBE" w14:textId="77777777" w:rsidR="00D322DE" w:rsidRDefault="00EE1539">
      <w:pPr>
        <w:pStyle w:val="a0"/>
      </w:pPr>
      <w:r>
        <w:t>«без данных» — каналы без единого сообщения за период: канал молчал или его ещё не было, потому что справочник отражает текущий состав оборудования;</w:t>
      </w:r>
    </w:p>
    <w:p w14:paraId="1DDF60BE" w14:textId="77777777" w:rsidR="00D322DE" w:rsidRDefault="00EE1539">
      <w:pPr>
        <w:pStyle w:val="a0"/>
      </w:pPr>
      <w:r>
        <w:t>ниже — сколько каналов объекта было не в норме по дням и карточки объекта за период.</w:t>
      </w:r>
    </w:p>
    <w:p w14:paraId="1D8F29F3" w14:textId="77777777" w:rsidR="00D322DE" w:rsidRDefault="00EE1539">
      <w:r>
        <w:t>Щелчок по строке открывает историю канала.</w:t>
      </w:r>
    </w:p>
    <w:p w14:paraId="18490959" w14:textId="77777777" w:rsidR="00D322DE" w:rsidRDefault="00EE1539">
      <w:r>
        <w:rPr>
          <w:b/>
        </w:rPr>
        <w:t>Канал</w:t>
      </w:r>
      <w:r>
        <w:t xml:space="preserve"> — все дорожки на одной оси времени:</w:t>
      </w:r>
    </w:p>
    <w:p w14:paraId="44F86C68" w14:textId="77777777" w:rsidR="00D322DE" w:rsidRDefault="00EE1539">
      <w:pPr>
        <w:pStyle w:val="a0"/>
      </w:pPr>
      <w:r>
        <w:rPr>
          <w:b/>
        </w:rPr>
        <w:t>Показания.</w:t>
      </w:r>
      <w:r>
        <w:t xml:space="preserve"> До месяца — сырые показания. Если точек больше 600, ряд сжимается в интервалы от 1 минуты до суток: линия — среднее, полоса — от минимума до максимума. Поверх —</w:t>
      </w:r>
      <w:r>
        <w:t xml:space="preserve"> пороги предупреждения и тревоги из профиля датчика. Служебные коды и артефакты даты показаны красными штрихами, а не значениями.</w:t>
      </w:r>
    </w:p>
    <w:p w14:paraId="096399CA" w14:textId="77777777" w:rsidR="00D322DE" w:rsidRDefault="00EE1539">
      <w:pPr>
        <w:pStyle w:val="a0"/>
      </w:pPr>
      <w:r>
        <w:rPr>
          <w:b/>
        </w:rPr>
        <w:t>Состояния по аспектам.</w:t>
      </w:r>
      <w:r>
        <w:t xml:space="preserve"> Основное, питание, работа насоса или вентилятора, охрана — интервалы с исходной строкой СМВУ во всплыва</w:t>
      </w:r>
      <w:r>
        <w:t>ющей подсказке. Состояние на начало периода берётся из последнего сообщения до него.</w:t>
      </w:r>
    </w:p>
    <w:p w14:paraId="4D0FA336" w14:textId="77777777" w:rsidR="00D322DE" w:rsidRDefault="00EE1539">
      <w:pPr>
        <w:pStyle w:val="a0"/>
      </w:pPr>
      <w:r>
        <w:rPr>
          <w:b/>
        </w:rPr>
        <w:t>Карточки</w:t>
      </w:r>
      <w:r>
        <w:t xml:space="preserve"> по каналу — ромб в момент открытия, полоса — пока карточка открыта. </w:t>
      </w:r>
      <w:r>
        <w:rPr>
          <w:b/>
        </w:rPr>
        <w:t>Прогнозы</w:t>
      </w:r>
      <w:r>
        <w:t xml:space="preserve"> по каналу — размер точки соответствует вероятности.</w:t>
      </w:r>
    </w:p>
    <w:p w14:paraId="6BF53DBC" w14:textId="77777777" w:rsidR="00D322DE" w:rsidRDefault="00EE1539">
      <w:pPr>
        <w:pStyle w:val="a0"/>
      </w:pPr>
      <w:r>
        <w:rPr>
          <w:b/>
        </w:rPr>
        <w:t>По суткам.</w:t>
      </w:r>
      <w:r>
        <w:t xml:space="preserve"> Нештатные и невалидные</w:t>
      </w:r>
      <w:r>
        <w:t xml:space="preserve"> сообщения, минимум, среднее и максимум показаний.</w:t>
      </w:r>
    </w:p>
    <w:p w14:paraId="3A4E3D73" w14:textId="77777777" w:rsidR="00D322DE" w:rsidRDefault="00EE1539">
      <w:pPr>
        <w:pStyle w:val="a0"/>
      </w:pPr>
      <w:r>
        <w:rPr>
          <w:b/>
        </w:rPr>
        <w:t>Решения того времени.</w:t>
      </w:r>
      <w:r>
        <w:t xml:space="preserve"> Таблица карточек по каналу с решением диспетчера («что произошло», кто, когда). Отдельно — карточки на том же объекте в то же время.</w:t>
      </w:r>
    </w:p>
    <w:p w14:paraId="66982AD5" w14:textId="77777777" w:rsidR="00D322DE" w:rsidRDefault="00EE1539">
      <w:r>
        <w:t xml:space="preserve">Длиннее месяца (до трёх лет) канал </w:t>
      </w:r>
      <w:r>
        <w:t>показывается по суточной витрине.</w:t>
      </w:r>
    </w:p>
    <w:p w14:paraId="76B02736" w14:textId="77777777" w:rsidR="00D322DE" w:rsidRDefault="00EE1539">
      <w:pPr>
        <w:pStyle w:val="21"/>
      </w:pPr>
      <w:bookmarkStart w:id="56" w:name="_Toc241321434"/>
      <w:r>
        <w:t>Откуда берутся данные</w:t>
      </w:r>
      <w:bookmarkEnd w:id="5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40B5C625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5EDD29CB" w14:textId="77777777" w:rsidR="00D322DE" w:rsidRDefault="00EE1539">
            <w:r>
              <w:rPr>
                <w:b/>
                <w:sz w:val="18"/>
              </w:rPr>
              <w:t>Период</w:t>
            </w:r>
          </w:p>
        </w:tc>
        <w:tc>
          <w:tcPr>
            <w:tcW w:w="4819" w:type="dxa"/>
            <w:shd w:val="clear" w:color="auto" w:fill="E8EDF6"/>
          </w:tcPr>
          <w:p w14:paraId="65992F3B" w14:textId="77777777" w:rsidR="00D322DE" w:rsidRDefault="00EE1539">
            <w:r>
              <w:rPr>
                <w:b/>
                <w:sz w:val="18"/>
              </w:rPr>
              <w:t>Источник</w:t>
            </w:r>
          </w:p>
        </w:tc>
      </w:tr>
      <w:tr w:rsidR="00D322DE" w14:paraId="7B369608" w14:textId="77777777">
        <w:trPr>
          <w:jc w:val="center"/>
        </w:trPr>
        <w:tc>
          <w:tcPr>
            <w:tcW w:w="4819" w:type="dxa"/>
          </w:tcPr>
          <w:p w14:paraId="187F5FDF" w14:textId="77777777" w:rsidR="00D322DE" w:rsidRDefault="00EE1539">
            <w:r>
              <w:rPr>
                <w:sz w:val="18"/>
              </w:rPr>
              <w:t>До начала оперативного контура</w:t>
            </w:r>
          </w:p>
        </w:tc>
        <w:tc>
          <w:tcPr>
            <w:tcW w:w="4819" w:type="dxa"/>
          </w:tcPr>
          <w:p w14:paraId="698DAD19" w14:textId="77777777" w:rsidR="00D322DE" w:rsidRDefault="00EE1539">
            <w:r>
              <w:rPr>
                <w:sz w:val="18"/>
              </w:rPr>
              <w:t>Parquet-архив журналов по годам (</w:t>
            </w:r>
            <w:r>
              <w:rPr>
                <w:rFonts w:ascii="Consolas" w:hAnsi="Consolas"/>
                <w:sz w:val="16"/>
              </w:rPr>
              <w:t>artifacts/archive/journal_&lt;год&gt;.parquet</w:t>
            </w:r>
            <w:r>
              <w:rPr>
                <w:sz w:val="18"/>
              </w:rPr>
              <w:t>)</w:t>
            </w:r>
          </w:p>
        </w:tc>
      </w:tr>
      <w:tr w:rsidR="00D322DE" w14:paraId="7270D704" w14:textId="77777777">
        <w:trPr>
          <w:jc w:val="center"/>
        </w:trPr>
        <w:tc>
          <w:tcPr>
            <w:tcW w:w="4819" w:type="dxa"/>
          </w:tcPr>
          <w:p w14:paraId="7826BE11" w14:textId="77777777" w:rsidR="00D322DE" w:rsidRDefault="00EE1539">
            <w:r>
              <w:rPr>
                <w:sz w:val="18"/>
              </w:rPr>
              <w:t>С начала оперативного контура</w:t>
            </w:r>
          </w:p>
        </w:tc>
        <w:tc>
          <w:tcPr>
            <w:tcW w:w="4819" w:type="dxa"/>
          </w:tcPr>
          <w:p w14:paraId="01569A79" w14:textId="77777777" w:rsidR="00D322DE" w:rsidRDefault="00EE1539">
            <w:r>
              <w:rPr>
                <w:sz w:val="18"/>
              </w:rPr>
              <w:t xml:space="preserve">hypertable </w:t>
            </w:r>
            <w:r>
              <w:rPr>
                <w:rFonts w:ascii="Consolas" w:hAnsi="Consolas"/>
                <w:sz w:val="16"/>
              </w:rPr>
              <w:t>telemetry_reading</w:t>
            </w:r>
          </w:p>
        </w:tc>
      </w:tr>
      <w:tr w:rsidR="00D322DE" w14:paraId="7268AF19" w14:textId="77777777">
        <w:trPr>
          <w:jc w:val="center"/>
        </w:trPr>
        <w:tc>
          <w:tcPr>
            <w:tcW w:w="4819" w:type="dxa"/>
          </w:tcPr>
          <w:p w14:paraId="6DF5A418" w14:textId="77777777" w:rsidR="00D322DE" w:rsidRDefault="00EE1539">
            <w:r>
              <w:rPr>
                <w:sz w:val="18"/>
              </w:rPr>
              <w:t xml:space="preserve">Любой </w:t>
            </w:r>
            <w:r>
              <w:rPr>
                <w:sz w:val="18"/>
              </w:rPr>
              <w:t>период по суткам</w:t>
            </w:r>
          </w:p>
        </w:tc>
        <w:tc>
          <w:tcPr>
            <w:tcW w:w="4819" w:type="dxa"/>
          </w:tcPr>
          <w:p w14:paraId="03A52AD4" w14:textId="77777777" w:rsidR="00D322DE" w:rsidRDefault="00EE1539">
            <w:r>
              <w:rPr>
                <w:sz w:val="18"/>
              </w:rPr>
              <w:t xml:space="preserve">суточная витрина </w:t>
            </w:r>
            <w:r>
              <w:rPr>
                <w:rFonts w:ascii="Consolas" w:hAnsi="Consolas"/>
                <w:sz w:val="16"/>
              </w:rPr>
              <w:t>telemetry_channeldaily</w:t>
            </w:r>
          </w:p>
        </w:tc>
      </w:tr>
    </w:tbl>
    <w:p w14:paraId="3512591B" w14:textId="77777777" w:rsidR="00D322DE" w:rsidRDefault="00D322DE"/>
    <w:p w14:paraId="1BF12093" w14:textId="77777777" w:rsidR="00D322DE" w:rsidRDefault="00EE1539">
      <w:r>
        <w:t>Если период захватывает оба источника, показания склеиваются на границе. Какие источники использованы, видно в заголовке канала. Архив разбит на группы строк по времени, поэтому неделя одного канал</w:t>
      </w:r>
      <w:r>
        <w:t>а читается за ~0,2 с, квартал — за ~0,5 с.</w:t>
      </w:r>
    </w:p>
    <w:p w14:paraId="0C7B70FC" w14:textId="77777777" w:rsidR="00D322DE" w:rsidRDefault="00EE1539">
      <w:r>
        <w:t>Перейти в историю можно из карточки инцидента (ссылка «история» у сигнала) и из карточки прогноза («история канала»). В адресе хранятся объект, канал и период, поэтому ссылку можно переслать.</w:t>
      </w:r>
    </w:p>
    <w:p w14:paraId="76AA3542" w14:textId="77777777" w:rsidR="00D322DE" w:rsidRDefault="00EE1539">
      <w:pPr>
        <w:pStyle w:val="21"/>
      </w:pPr>
      <w:bookmarkStart w:id="57" w:name="_Toc241321435"/>
      <w:r>
        <w:lastRenderedPageBreak/>
        <w:t>API</w:t>
      </w:r>
      <w:bookmarkEnd w:id="5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7A923551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7ACA0A47" w14:textId="77777777" w:rsidR="00D322DE" w:rsidRDefault="00EE1539">
            <w:r>
              <w:rPr>
                <w:b/>
                <w:sz w:val="18"/>
              </w:rPr>
              <w:t>Запрос</w:t>
            </w:r>
          </w:p>
        </w:tc>
        <w:tc>
          <w:tcPr>
            <w:tcW w:w="4819" w:type="dxa"/>
            <w:shd w:val="clear" w:color="auto" w:fill="E8EDF6"/>
          </w:tcPr>
          <w:p w14:paraId="33F935D0" w14:textId="77777777" w:rsidR="00D322DE" w:rsidRDefault="00EE1539">
            <w:r>
              <w:rPr>
                <w:b/>
                <w:sz w:val="18"/>
              </w:rPr>
              <w:t>Ответ</w:t>
            </w:r>
          </w:p>
        </w:tc>
      </w:tr>
      <w:tr w:rsidR="00D322DE" w14:paraId="6CFC651F" w14:textId="77777777">
        <w:trPr>
          <w:jc w:val="center"/>
        </w:trPr>
        <w:tc>
          <w:tcPr>
            <w:tcW w:w="4819" w:type="dxa"/>
          </w:tcPr>
          <w:p w14:paraId="56144C93" w14:textId="77777777" w:rsidR="00D322DE" w:rsidRDefault="00EE1539">
            <w:r>
              <w:rPr>
                <w:rFonts w:ascii="Consolas" w:hAnsi="Consolas"/>
                <w:sz w:val="16"/>
              </w:rPr>
              <w:t>GET</w:t>
            </w:r>
            <w:r>
              <w:rPr>
                <w:rFonts w:ascii="Consolas" w:hAnsi="Consolas"/>
                <w:sz w:val="16"/>
              </w:rPr>
              <w:t xml:space="preserve"> /api/v1/history/channel/?channel=&amp;from=YYYY-MM-DD&amp;to=YYYY-MM-DD</w:t>
            </w:r>
          </w:p>
        </w:tc>
        <w:tc>
          <w:tcPr>
            <w:tcW w:w="4819" w:type="dxa"/>
          </w:tcPr>
          <w:p w14:paraId="63CA8FD2" w14:textId="77777777" w:rsidR="00D322DE" w:rsidRDefault="00EE1539">
            <w:r>
              <w:rPr>
                <w:sz w:val="18"/>
              </w:rPr>
              <w:t>Канал за период: показания или интервалы, состояния, невалидные значения, сутки, карточки, прогнозы</w:t>
            </w:r>
          </w:p>
        </w:tc>
      </w:tr>
      <w:tr w:rsidR="00D322DE" w14:paraId="139C03B3" w14:textId="77777777">
        <w:trPr>
          <w:jc w:val="center"/>
        </w:trPr>
        <w:tc>
          <w:tcPr>
            <w:tcW w:w="4819" w:type="dxa"/>
          </w:tcPr>
          <w:p w14:paraId="29C03D71" w14:textId="77777777" w:rsidR="00D322DE" w:rsidRDefault="00EE1539">
            <w:r>
              <w:rPr>
                <w:rFonts w:ascii="Consolas" w:hAnsi="Consolas"/>
                <w:sz w:val="16"/>
              </w:rPr>
              <w:t>GET /api/v1/history/node/?node=&amp;from=&amp;to=</w:t>
            </w:r>
          </w:p>
        </w:tc>
        <w:tc>
          <w:tcPr>
            <w:tcW w:w="4819" w:type="dxa"/>
          </w:tcPr>
          <w:p w14:paraId="4F01D02C" w14:textId="77777777" w:rsidR="00D322DE" w:rsidRDefault="00EE1539">
            <w:r>
              <w:rPr>
                <w:sz w:val="18"/>
              </w:rPr>
              <w:t>Объект: сутки, матрица каналов, итоги по дням, к</w:t>
            </w:r>
            <w:r>
              <w:rPr>
                <w:sz w:val="18"/>
              </w:rPr>
              <w:t>арточки (период до года)</w:t>
            </w:r>
          </w:p>
        </w:tc>
      </w:tr>
      <w:tr w:rsidR="00D322DE" w14:paraId="5102F1CA" w14:textId="77777777">
        <w:trPr>
          <w:jc w:val="center"/>
        </w:trPr>
        <w:tc>
          <w:tcPr>
            <w:tcW w:w="4819" w:type="dxa"/>
          </w:tcPr>
          <w:p w14:paraId="6346AA17" w14:textId="77777777" w:rsidR="00D322DE" w:rsidRDefault="00EE1539">
            <w:r>
              <w:rPr>
                <w:rFonts w:ascii="Consolas" w:hAnsi="Consolas"/>
                <w:sz w:val="16"/>
              </w:rPr>
              <w:t>GET /api/v1/history/coverage/</w:t>
            </w:r>
          </w:p>
        </w:tc>
        <w:tc>
          <w:tcPr>
            <w:tcW w:w="4819" w:type="dxa"/>
          </w:tcPr>
          <w:p w14:paraId="28F819CF" w14:textId="77777777" w:rsidR="00D322DE" w:rsidRDefault="00EE1539">
            <w:r>
              <w:rPr>
                <w:sz w:val="18"/>
              </w:rPr>
              <w:t>Годы архива, границы суточной витрины и оперативного контура</w:t>
            </w:r>
          </w:p>
        </w:tc>
      </w:tr>
      <w:tr w:rsidR="00D322DE" w14:paraId="733069C9" w14:textId="77777777">
        <w:trPr>
          <w:jc w:val="center"/>
        </w:trPr>
        <w:tc>
          <w:tcPr>
            <w:tcW w:w="4819" w:type="dxa"/>
          </w:tcPr>
          <w:p w14:paraId="7902B92E" w14:textId="77777777" w:rsidR="00D322DE" w:rsidRDefault="00EE1539">
            <w:r>
              <w:rPr>
                <w:rFonts w:ascii="Consolas" w:hAnsi="Consolas"/>
                <w:sz w:val="16"/>
              </w:rPr>
              <w:t>GET /api/v1/assets/channels/?within=&lt;узел&gt;</w:t>
            </w:r>
          </w:p>
        </w:tc>
        <w:tc>
          <w:tcPr>
            <w:tcW w:w="4819" w:type="dxa"/>
          </w:tcPr>
          <w:p w14:paraId="78872201" w14:textId="77777777" w:rsidR="00D322DE" w:rsidRDefault="00EE1539">
            <w:r>
              <w:rPr>
                <w:sz w:val="18"/>
              </w:rPr>
              <w:t>Каналы поддерева (для выбора канала)</w:t>
            </w:r>
          </w:p>
        </w:tc>
      </w:tr>
    </w:tbl>
    <w:p w14:paraId="235733BD" w14:textId="77777777" w:rsidR="00D322DE" w:rsidRDefault="00D322DE"/>
    <w:p w14:paraId="6368ACE7" w14:textId="77777777" w:rsidR="00D322DE" w:rsidRDefault="00EE1539">
      <w:r>
        <w:br w:type="page"/>
      </w:r>
    </w:p>
    <w:p w14:paraId="41BE128E" w14:textId="77777777" w:rsidR="00D322DE" w:rsidRDefault="00EE1539">
      <w:pPr>
        <w:pStyle w:val="1"/>
      </w:pPr>
      <w:bookmarkStart w:id="58" w:name="_Toc241321436"/>
      <w:r>
        <w:lastRenderedPageBreak/>
        <w:t xml:space="preserve">Интеграции: эмулятор системы учёта заявок и </w:t>
      </w:r>
      <w:r>
        <w:t>погода</w:t>
      </w:r>
      <w:bookmarkEnd w:id="58"/>
    </w:p>
    <w:p w14:paraId="33DA95FF" w14:textId="77777777" w:rsidR="00D322DE" w:rsidRDefault="00EE1539">
      <w:r>
        <w:t>Методика интеграций (ТЗ §6, §10, §13). Системы заказчика подключаются только на чтение. Единственное исключение — передача утверждённой заявки в систему заявок.</w:t>
      </w:r>
    </w:p>
    <w:p w14:paraId="63B92B41" w14:textId="77777777" w:rsidR="00D322DE" w:rsidRDefault="00EE1539">
      <w:r>
        <w:rPr>
          <w:b/>
        </w:rPr>
        <w:t>Что выполнено на стенде.</w:t>
      </w:r>
      <w:r>
        <w:t xml:space="preserve"> Настоящие внешние интеграции — открытые сервисы на чтение: API </w:t>
      </w:r>
      <w:r>
        <w:t>погоды Open-Meteo и OpenStreetMap для карты мониторинга (подложка и контуры зданий, см. главу о мониторинге). Системы заказчика заменены эмуляцией (mock), это разрешено заказчиком:</w:t>
      </w:r>
    </w:p>
    <w:p w14:paraId="51BD51BA" w14:textId="77777777" w:rsidR="00D322DE" w:rsidRDefault="00EE1539">
      <w:pPr>
        <w:pStyle w:val="a0"/>
      </w:pPr>
      <w:r>
        <w:t xml:space="preserve">система учёта заявок — эмулятор </w:t>
      </w:r>
      <w:r>
        <w:rPr>
          <w:rFonts w:ascii="Consolas" w:hAnsi="Consolas"/>
          <w:sz w:val="20"/>
        </w:rPr>
        <w:t>mock-helpdesk</w:t>
      </w:r>
      <w:r>
        <w:t>;</w:t>
      </w:r>
    </w:p>
    <w:p w14:paraId="66F522BC" w14:textId="77777777" w:rsidR="00D322DE" w:rsidRDefault="00EE1539">
      <w:pPr>
        <w:pStyle w:val="a0"/>
      </w:pPr>
      <w:r>
        <w:t>каталог AD — тестовый OpenLD</w:t>
      </w:r>
      <w:r>
        <w:t>AP;</w:t>
      </w:r>
    </w:p>
    <w:p w14:paraId="65428227" w14:textId="77777777" w:rsidR="00D322DE" w:rsidRDefault="00EE1539">
      <w:pPr>
        <w:pStyle w:val="a0"/>
      </w:pPr>
      <w:r>
        <w:t>реестр оборудования — эмулирован, средние наработки на отказ взяты из открытых источников;</w:t>
      </w:r>
    </w:p>
    <w:p w14:paraId="4387F5AC" w14:textId="77777777" w:rsidR="00D322DE" w:rsidRDefault="00EE1539">
      <w:pPr>
        <w:pStyle w:val="a0"/>
      </w:pPr>
      <w:r>
        <w:t>журналы ОДС и работа диспетчеров — эмуляция смен;</w:t>
      </w:r>
    </w:p>
    <w:p w14:paraId="51E8A9B7" w14:textId="77777777" w:rsidR="00D322DE" w:rsidRDefault="00EE1539">
      <w:pPr>
        <w:pStyle w:val="a0"/>
      </w:pPr>
      <w:r>
        <w:t>поток СМВУ — воспроизведение журналов и симулятор датчиков.</w:t>
      </w:r>
    </w:p>
    <w:p w14:paraId="65C3B056" w14:textId="77777777" w:rsidR="00D322DE" w:rsidRDefault="00EE1539">
      <w:r>
        <w:t>Интеграционные точки (клиент help desk, LDAP, адапт</w:t>
      </w:r>
      <w:r>
        <w:t>еры источников) написаны под настоящие системы. При подключении меняются адреса и учётные данные, ядро не меняется.</w:t>
      </w:r>
    </w:p>
    <w:p w14:paraId="1F50D1CC" w14:textId="77777777" w:rsidR="00D322DE" w:rsidRDefault="00EE1539">
      <w:pPr>
        <w:pStyle w:val="21"/>
      </w:pPr>
      <w:bookmarkStart w:id="59" w:name="_Toc241321437"/>
      <w:r>
        <w:t>Система учёта заявок (help desk)</w:t>
      </w:r>
      <w:bookmarkEnd w:id="59"/>
    </w:p>
    <w:p w14:paraId="7A8D50EE" w14:textId="77777777" w:rsidR="00D322DE" w:rsidRDefault="00EE1539">
      <w:r>
        <w:t xml:space="preserve">У заказчика заявки ведутся в собственном help desk на Django. В стенде его заменяет эмулятор </w:t>
      </w:r>
      <w:r>
        <w:rPr>
          <w:rFonts w:ascii="Consolas" w:hAnsi="Consolas"/>
          <w:sz w:val="20"/>
        </w:rPr>
        <w:t>mock-helpdesk</w:t>
      </w:r>
      <w:r>
        <w:t xml:space="preserve"> </w:t>
      </w:r>
      <w:r>
        <w:t>(</w:t>
      </w:r>
      <w:r>
        <w:rPr>
          <w:rFonts w:ascii="Consolas" w:hAnsi="Consolas"/>
          <w:sz w:val="20"/>
        </w:rPr>
        <w:t>infra/mock-helpdesk/app.py</w:t>
      </w:r>
      <w:r>
        <w:t xml:space="preserve">). Он написан на стандартной библиотеке Python и хранит данные в SQLite. Его страница — </w:t>
      </w:r>
      <w:r>
        <w:rPr>
          <w:rFonts w:ascii="Consolas" w:hAnsi="Consolas"/>
          <w:sz w:val="20"/>
        </w:rPr>
        <w:t>https://localhost/helpdesk/</w:t>
      </w:r>
      <w:r>
        <w:t>: так заявки видит сам help desk.</w:t>
      </w:r>
    </w:p>
    <w:p w14:paraId="1A66A1CA" w14:textId="77777777" w:rsidR="00D322DE" w:rsidRDefault="00EE1539">
      <w:r>
        <w:rPr>
          <w:b/>
        </w:rPr>
        <w:t>Путь заявки: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157017A5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E598870" w14:textId="77777777" w:rsidR="00D322DE" w:rsidRDefault="00EE1539">
            <w:r>
              <w:rPr>
                <w:b/>
                <w:sz w:val="18"/>
              </w:rPr>
              <w:t>Где</w:t>
            </w:r>
          </w:p>
        </w:tc>
        <w:tc>
          <w:tcPr>
            <w:tcW w:w="4819" w:type="dxa"/>
            <w:shd w:val="clear" w:color="auto" w:fill="E8EDF6"/>
          </w:tcPr>
          <w:p w14:paraId="7BD42A85" w14:textId="77777777" w:rsidR="00D322DE" w:rsidRDefault="00EE1539">
            <w:r>
              <w:rPr>
                <w:b/>
                <w:sz w:val="18"/>
              </w:rPr>
              <w:t>Статусы</w:t>
            </w:r>
          </w:p>
        </w:tc>
      </w:tr>
      <w:tr w:rsidR="00D322DE" w14:paraId="48337CC5" w14:textId="77777777">
        <w:trPr>
          <w:jc w:val="center"/>
        </w:trPr>
        <w:tc>
          <w:tcPr>
            <w:tcW w:w="4819" w:type="dxa"/>
          </w:tcPr>
          <w:p w14:paraId="0847DB01" w14:textId="77777777" w:rsidR="00D322DE" w:rsidRDefault="00EE1539">
            <w:r>
              <w:rPr>
                <w:sz w:val="18"/>
              </w:rPr>
              <w:t>Система прогнозирования</w:t>
            </w:r>
          </w:p>
        </w:tc>
        <w:tc>
          <w:tcPr>
            <w:tcW w:w="4819" w:type="dxa"/>
          </w:tcPr>
          <w:p w14:paraId="47A96278" w14:textId="77777777" w:rsidR="00D322DE" w:rsidRDefault="00EE1539">
            <w:r>
              <w:rPr>
                <w:sz w:val="18"/>
              </w:rPr>
              <w:t xml:space="preserve">черновик → </w:t>
            </w:r>
            <w:r>
              <w:rPr>
                <w:sz w:val="18"/>
              </w:rPr>
              <w:t>утверждена → передана в систему заявок</w:t>
            </w:r>
          </w:p>
        </w:tc>
      </w:tr>
      <w:tr w:rsidR="00D322DE" w14:paraId="45C9E4EF" w14:textId="77777777">
        <w:trPr>
          <w:jc w:val="center"/>
        </w:trPr>
        <w:tc>
          <w:tcPr>
            <w:tcW w:w="4819" w:type="dxa"/>
          </w:tcPr>
          <w:p w14:paraId="7A466FF9" w14:textId="77777777" w:rsidR="00D322DE" w:rsidRDefault="00EE1539">
            <w:r>
              <w:rPr>
                <w:sz w:val="18"/>
              </w:rPr>
              <w:t>Help desk</w:t>
            </w:r>
          </w:p>
        </w:tc>
        <w:tc>
          <w:tcPr>
            <w:tcW w:w="4819" w:type="dxa"/>
          </w:tcPr>
          <w:p w14:paraId="7B429E90" w14:textId="77777777" w:rsidR="00D322DE" w:rsidRDefault="00EE1539">
            <w:r>
              <w:rPr>
                <w:sz w:val="18"/>
              </w:rPr>
              <w:t>принята → назначена бригада → в работе → выполнена (с отчётом исполнителя) → закрыта</w:t>
            </w:r>
          </w:p>
        </w:tc>
      </w:tr>
    </w:tbl>
    <w:p w14:paraId="6D6090F1" w14:textId="77777777" w:rsidR="00D322DE" w:rsidRDefault="00D322DE"/>
    <w:p w14:paraId="2CA571E0" w14:textId="77777777" w:rsidR="00D322DE" w:rsidRDefault="00EE1539">
      <w:pPr>
        <w:pStyle w:val="a0"/>
      </w:pPr>
      <w:r>
        <w:rPr>
          <w:b/>
        </w:rPr>
        <w:t>Передача.</w:t>
      </w:r>
      <w:r>
        <w:t xml:space="preserve"> Переход «Передать в систему заявок» отправляет заявку в help desk: номер, вид работ, приоритет, объект, срок,</w:t>
      </w:r>
      <w:r>
        <w:t xml:space="preserve"> обоснование. Help desk присваивает свой номер (</w:t>
      </w:r>
      <w:r>
        <w:rPr>
          <w:rFonts w:ascii="Consolas" w:hAnsi="Consolas"/>
          <w:sz w:val="20"/>
        </w:rPr>
        <w:t>HD-000001</w:t>
      </w:r>
      <w:r>
        <w:t>). Если он недоступен, заявка остаётся утверждённой, а пользователь видит ошибку.</w:t>
      </w:r>
    </w:p>
    <w:p w14:paraId="620E6FD2" w14:textId="77777777" w:rsidR="00D322DE" w:rsidRDefault="00EE1539">
      <w:pPr>
        <w:pStyle w:val="a0"/>
      </w:pPr>
      <w:r>
        <w:rPr>
          <w:b/>
        </w:rPr>
        <w:t>Синхронизация.</w:t>
      </w:r>
      <w:r>
        <w:t xml:space="preserve"> Раз в минуту (или по кнопке «Обновить из системы заявок») статусы забираются пачкой. Наша заявка двига</w:t>
      </w:r>
      <w:r>
        <w:t>ется только вперёд: «назначена» остаётся «передана», «в работе» — «в работе», «выполнена» и «закрыта» — «выполнена». Опрос идёт до закрытия заявки в help desk.</w:t>
      </w:r>
    </w:p>
    <w:p w14:paraId="5EE4B623" w14:textId="77777777" w:rsidR="00D322DE" w:rsidRDefault="00EE1539">
      <w:pPr>
        <w:pStyle w:val="a0"/>
      </w:pPr>
      <w:r>
        <w:rPr>
          <w:b/>
        </w:rPr>
        <w:t>Что видно у нас.</w:t>
      </w:r>
      <w:r>
        <w:t xml:space="preserve"> В списке заявок: номер и статус в help desk, бригада, путь с временем каждой ст</w:t>
      </w:r>
      <w:r>
        <w:t>адии, отчёт исполнителя. В хронологию карточки инцидента пишутся передача, начало работ и выполнение с отчётом. Рекомендация по ТО, из которой создана заявка, отмечается выполненной.</w:t>
      </w:r>
    </w:p>
    <w:p w14:paraId="072C374F" w14:textId="77777777" w:rsidR="00D322DE" w:rsidRDefault="00EE1539">
      <w:r>
        <w:rPr>
          <w:b/>
        </w:rPr>
        <w:t>Эмулятор.</w:t>
      </w:r>
      <w:r>
        <w:t xml:space="preserve"> Стадии идут по времени от создания. Переменная </w:t>
      </w:r>
      <w:r>
        <w:rPr>
          <w:rFonts w:ascii="Consolas" w:hAnsi="Consolas"/>
          <w:sz w:val="20"/>
        </w:rPr>
        <w:t>HELPDESK_STAGE_M</w:t>
      </w:r>
      <w:r>
        <w:rPr>
          <w:rFonts w:ascii="Consolas" w:hAnsi="Consolas"/>
          <w:sz w:val="20"/>
        </w:rPr>
        <w:t>INUTES</w:t>
      </w:r>
      <w:r>
        <w:t xml:space="preserve"> (по умолчанию 2, 5, 20 и 10 минут) задаёт паузы между стадиями. Критические заявки проходят их вдвое быстрее, низкие — вдвое медленнее. Для демонстрации заявку можно продвинуть кнопкой «Следующая стадия» на странице help desk или запросом </w:t>
      </w:r>
      <w:r>
        <w:rPr>
          <w:rFonts w:ascii="Consolas" w:hAnsi="Consolas"/>
          <w:sz w:val="20"/>
        </w:rPr>
        <w:t>POST /api/</w:t>
      </w:r>
      <w:r>
        <w:rPr>
          <w:rFonts w:ascii="Consolas" w:hAnsi="Consolas"/>
          <w:sz w:val="20"/>
        </w:rPr>
        <w:t>tickets/&lt;id&gt;/advance/</w:t>
      </w:r>
      <w:r>
        <w:t>. Бригада подбирается по виду работ, отчёт исполнителя — по шаблону вида работ.</w:t>
      </w:r>
    </w:p>
    <w:p w14:paraId="465275F7" w14:textId="77777777" w:rsidR="00D322DE" w:rsidRDefault="00EE1539">
      <w:r>
        <w:t xml:space="preserve">Для подключения настоящего help desk достаточно указать </w:t>
      </w:r>
      <w:r>
        <w:rPr>
          <w:rFonts w:ascii="Consolas" w:hAnsi="Consolas"/>
          <w:sz w:val="20"/>
        </w:rPr>
        <w:t>HELPDESK_URL</w:t>
      </w:r>
      <w:r>
        <w:t xml:space="preserve">, если его API совпадает. Иначе меняется только клиент </w:t>
      </w:r>
      <w:r>
        <w:rPr>
          <w:rFonts w:ascii="Consolas" w:hAnsi="Consolas"/>
          <w:sz w:val="20"/>
        </w:rPr>
        <w:t>apps/integrations/clients.py</w:t>
      </w:r>
      <w:r>
        <w:t>.</w:t>
      </w:r>
    </w:p>
    <w:p w14:paraId="64845B45" w14:textId="77777777" w:rsidR="00D322DE" w:rsidRDefault="00EE1539">
      <w:pPr>
        <w:pStyle w:val="21"/>
      </w:pPr>
      <w:bookmarkStart w:id="60" w:name="_Toc241321438"/>
      <w:r>
        <w:lastRenderedPageBreak/>
        <w:t>По</w:t>
      </w:r>
      <w:r>
        <w:t>года (Open-Meteo)</w:t>
      </w:r>
      <w:bookmarkEnd w:id="60"/>
    </w:p>
    <w:p w14:paraId="44AE5E67" w14:textId="77777777" w:rsidR="00D322DE" w:rsidRDefault="00EE1539">
      <w:r>
        <w:t>Open-Meteo — открытый API без ключа. Погода берётся по центру Москвы:</w:t>
      </w:r>
    </w:p>
    <w:p w14:paraId="70686451" w14:textId="77777777" w:rsidR="00D322DE" w:rsidRDefault="00EE1539">
      <w:pPr>
        <w:pStyle w:val="a0"/>
      </w:pPr>
      <w:r>
        <w:rPr>
          <w:b/>
        </w:rPr>
        <w:t>история</w:t>
      </w:r>
      <w:r>
        <w:t xml:space="preserve"> — архив ERA5 (</w:t>
      </w:r>
      <w:r>
        <w:rPr>
          <w:rFonts w:ascii="Consolas" w:hAnsi="Consolas"/>
          <w:sz w:val="20"/>
        </w:rPr>
        <w:t>load_weather --from 2019-01-01 --to …</w:t>
      </w:r>
      <w:r>
        <w:t>): осадки, дождь, снег, средняя и максимальная температура, снежный покров за сутки;</w:t>
      </w:r>
    </w:p>
    <w:p w14:paraId="6FDD5B87" w14:textId="77777777" w:rsidR="00D322DE" w:rsidRDefault="00EE1539">
      <w:pPr>
        <w:pStyle w:val="a0"/>
      </w:pPr>
      <w:r>
        <w:rPr>
          <w:b/>
        </w:rPr>
        <w:t>последние 10 суток и про</w:t>
      </w:r>
      <w:r>
        <w:rPr>
          <w:b/>
        </w:rPr>
        <w:t>гноз на 3 суток</w:t>
      </w:r>
      <w:r>
        <w:t xml:space="preserve"> — прогнозный API, раз в 6 часов (</w:t>
      </w:r>
      <w:r>
        <w:rPr>
          <w:rFonts w:ascii="Consolas" w:hAnsi="Consolas"/>
          <w:sz w:val="20"/>
        </w:rPr>
        <w:t>sync_weather</w:t>
      </w:r>
      <w:r>
        <w:t>). Будущие сутки помечаются как прогноз и потом заменяются фактом.</w:t>
      </w:r>
    </w:p>
    <w:p w14:paraId="1A0D3DA9" w14:textId="77777777" w:rsidR="00D322DE" w:rsidRDefault="00EE1539">
      <w:r>
        <w:rPr>
          <w:b/>
        </w:rPr>
        <w:t>Признаки модели подтопления.</w:t>
      </w:r>
      <w:r>
        <w:t xml:space="preserve"> Погода одна на все каналы в сутки, поэтому она присоединяется по дню одной и той же функцией (</w:t>
      </w:r>
      <w:r>
        <w:rPr>
          <w:rFonts w:ascii="Consolas" w:hAnsi="Consolas"/>
          <w:sz w:val="20"/>
        </w:rPr>
        <w:t>add_w</w:t>
      </w:r>
      <w:r>
        <w:rPr>
          <w:rFonts w:ascii="Consolas" w:hAnsi="Consolas"/>
          <w:sz w:val="20"/>
        </w:rPr>
        <w:t>eather</w:t>
      </w:r>
      <w:r>
        <w:t>) и при обучении, и в работе: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248FAEA9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09033A5D" w14:textId="77777777" w:rsidR="00D322DE" w:rsidRDefault="00EE1539">
            <w:r>
              <w:rPr>
                <w:b/>
                <w:sz w:val="18"/>
              </w:rPr>
              <w:t>Признак</w:t>
            </w:r>
          </w:p>
        </w:tc>
        <w:tc>
          <w:tcPr>
            <w:tcW w:w="4819" w:type="dxa"/>
            <w:shd w:val="clear" w:color="auto" w:fill="E8EDF6"/>
          </w:tcPr>
          <w:p w14:paraId="5BE2BD94" w14:textId="77777777" w:rsidR="00D322DE" w:rsidRDefault="00EE1539">
            <w:r>
              <w:rPr>
                <w:b/>
                <w:sz w:val="18"/>
              </w:rPr>
              <w:t>Смысл</w:t>
            </w:r>
          </w:p>
        </w:tc>
      </w:tr>
      <w:tr w:rsidR="00D322DE" w14:paraId="4CF5A15B" w14:textId="77777777">
        <w:trPr>
          <w:jc w:val="center"/>
        </w:trPr>
        <w:tc>
          <w:tcPr>
            <w:tcW w:w="4819" w:type="dxa"/>
          </w:tcPr>
          <w:p w14:paraId="372C3F58" w14:textId="77777777" w:rsidR="00D322DE" w:rsidRDefault="00EE1539">
            <w:r>
              <w:rPr>
                <w:rFonts w:ascii="Consolas" w:hAnsi="Consolas"/>
                <w:sz w:val="16"/>
              </w:rPr>
              <w:t>wx_precip_1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wx_precip_3</w:t>
            </w:r>
          </w:p>
        </w:tc>
        <w:tc>
          <w:tcPr>
            <w:tcW w:w="4819" w:type="dxa"/>
          </w:tcPr>
          <w:p w14:paraId="3786E46B" w14:textId="77777777" w:rsidR="00D322DE" w:rsidRDefault="00EE1539">
            <w:r>
              <w:rPr>
                <w:sz w:val="18"/>
              </w:rPr>
              <w:t>осадки за сутки и за 3 суток</w:t>
            </w:r>
          </w:p>
        </w:tc>
      </w:tr>
      <w:tr w:rsidR="00D322DE" w14:paraId="41C4B35E" w14:textId="77777777">
        <w:trPr>
          <w:jc w:val="center"/>
        </w:trPr>
        <w:tc>
          <w:tcPr>
            <w:tcW w:w="4819" w:type="dxa"/>
          </w:tcPr>
          <w:p w14:paraId="063BFAA7" w14:textId="77777777" w:rsidR="00D322DE" w:rsidRDefault="00EE1539">
            <w:r>
              <w:rPr>
                <w:rFonts w:ascii="Consolas" w:hAnsi="Consolas"/>
                <w:sz w:val="16"/>
              </w:rPr>
              <w:t>wx_precip_next</w:t>
            </w:r>
          </w:p>
        </w:tc>
        <w:tc>
          <w:tcPr>
            <w:tcW w:w="4819" w:type="dxa"/>
          </w:tcPr>
          <w:p w14:paraId="460B7CEF" w14:textId="77777777" w:rsidR="00D322DE" w:rsidRDefault="00EE1539">
            <w:r>
              <w:rPr>
                <w:sz w:val="18"/>
              </w:rPr>
              <w:t>осадки на следующие сутки: при обучении — факт, в работе — прогноз</w:t>
            </w:r>
          </w:p>
        </w:tc>
      </w:tr>
      <w:tr w:rsidR="00D322DE" w14:paraId="42B9D400" w14:textId="77777777">
        <w:trPr>
          <w:jc w:val="center"/>
        </w:trPr>
        <w:tc>
          <w:tcPr>
            <w:tcW w:w="4819" w:type="dxa"/>
          </w:tcPr>
          <w:p w14:paraId="3221EF1F" w14:textId="77777777" w:rsidR="00D322DE" w:rsidRDefault="00EE1539">
            <w:r>
              <w:rPr>
                <w:rFonts w:ascii="Consolas" w:hAnsi="Consolas"/>
                <w:sz w:val="16"/>
              </w:rPr>
              <w:t>wx_thaw_3</w:t>
            </w:r>
          </w:p>
        </w:tc>
        <w:tc>
          <w:tcPr>
            <w:tcW w:w="4819" w:type="dxa"/>
          </w:tcPr>
          <w:p w14:paraId="5ADF4729" w14:textId="77777777" w:rsidR="00D322DE" w:rsidRDefault="00EE1539">
            <w:r>
              <w:rPr>
                <w:sz w:val="18"/>
              </w:rPr>
              <w:t xml:space="preserve">оттепель: сумма плюсовых максимумов </w:t>
            </w:r>
            <w:r>
              <w:rPr>
                <w:sz w:val="18"/>
              </w:rPr>
              <w:t>температуры за 3 суток</w:t>
            </w:r>
          </w:p>
        </w:tc>
      </w:tr>
      <w:tr w:rsidR="00D322DE" w14:paraId="2333F834" w14:textId="77777777">
        <w:trPr>
          <w:jc w:val="center"/>
        </w:trPr>
        <w:tc>
          <w:tcPr>
            <w:tcW w:w="4819" w:type="dxa"/>
          </w:tcPr>
          <w:p w14:paraId="6E06D140" w14:textId="77777777" w:rsidR="00D322DE" w:rsidRDefault="00EE1539">
            <w:r>
              <w:rPr>
                <w:rFonts w:ascii="Consolas" w:hAnsi="Consolas"/>
                <w:sz w:val="16"/>
              </w:rPr>
              <w:t>wx_melt_3</w:t>
            </w:r>
          </w:p>
        </w:tc>
        <w:tc>
          <w:tcPr>
            <w:tcW w:w="4819" w:type="dxa"/>
          </w:tcPr>
          <w:p w14:paraId="16966882" w14:textId="77777777" w:rsidR="00D322DE" w:rsidRDefault="00EE1539">
            <w:r>
              <w:rPr>
                <w:sz w:val="18"/>
              </w:rPr>
              <w:t>таяние: убыль снежного покрова за 3 суток</w:t>
            </w:r>
          </w:p>
        </w:tc>
      </w:tr>
      <w:tr w:rsidR="00D322DE" w14:paraId="273FF12C" w14:textId="77777777">
        <w:trPr>
          <w:jc w:val="center"/>
        </w:trPr>
        <w:tc>
          <w:tcPr>
            <w:tcW w:w="4819" w:type="dxa"/>
          </w:tcPr>
          <w:p w14:paraId="1BC5A67A" w14:textId="77777777" w:rsidR="00D322DE" w:rsidRDefault="00EE1539">
            <w:r>
              <w:rPr>
                <w:rFonts w:ascii="Consolas" w:hAnsi="Consolas"/>
                <w:sz w:val="16"/>
              </w:rPr>
              <w:t>wx_snow_depth</w:t>
            </w:r>
          </w:p>
        </w:tc>
        <w:tc>
          <w:tcPr>
            <w:tcW w:w="4819" w:type="dxa"/>
          </w:tcPr>
          <w:p w14:paraId="08906A05" w14:textId="77777777" w:rsidR="00D322DE" w:rsidRDefault="00EE1539">
            <w:r>
              <w:rPr>
                <w:sz w:val="18"/>
              </w:rPr>
              <w:t>снежный покров</w:t>
            </w:r>
          </w:p>
        </w:tc>
      </w:tr>
    </w:tbl>
    <w:p w14:paraId="5B13F708" w14:textId="77777777" w:rsidR="00D322DE" w:rsidRDefault="00D322DE"/>
    <w:p w14:paraId="27F8C3C7" w14:textId="77777777" w:rsidR="00D322DE" w:rsidRDefault="00EE1539">
      <w:r>
        <w:rPr>
          <w:b/>
        </w:rPr>
        <w:t>Результат — честно.</w:t>
      </w:r>
      <w:r>
        <w:t xml:space="preserve"> Модель переобучена на той же выборке и с тем же разбиением: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57034AC9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0D7B62EB" w14:textId="77777777" w:rsidR="00D322DE" w:rsidRDefault="00EE1539">
            <w:r>
              <w:rPr>
                <w:b/>
                <w:sz w:val="18"/>
              </w:rPr>
              <w:t>Модель</w:t>
            </w:r>
          </w:p>
        </w:tc>
        <w:tc>
          <w:tcPr>
            <w:tcW w:w="2409" w:type="dxa"/>
            <w:shd w:val="clear" w:color="auto" w:fill="E8EDF6"/>
          </w:tcPr>
          <w:p w14:paraId="518E78A2" w14:textId="77777777" w:rsidR="00D322DE" w:rsidRDefault="00EE1539">
            <w:r>
              <w:rPr>
                <w:b/>
                <w:sz w:val="18"/>
              </w:rPr>
              <w:t>PR-AUC, валидация 2025</w:t>
            </w:r>
          </w:p>
        </w:tc>
        <w:tc>
          <w:tcPr>
            <w:tcW w:w="2409" w:type="dxa"/>
            <w:shd w:val="clear" w:color="auto" w:fill="E8EDF6"/>
          </w:tcPr>
          <w:p w14:paraId="61B6BF95" w14:textId="77777777" w:rsidR="00D322DE" w:rsidRDefault="00EE1539">
            <w:r>
              <w:rPr>
                <w:b/>
                <w:sz w:val="18"/>
              </w:rPr>
              <w:t>PR-AUC, тест 2026</w:t>
            </w:r>
          </w:p>
        </w:tc>
        <w:tc>
          <w:tcPr>
            <w:tcW w:w="2409" w:type="dxa"/>
            <w:shd w:val="clear" w:color="auto" w:fill="E8EDF6"/>
          </w:tcPr>
          <w:p w14:paraId="3AE0A413" w14:textId="77777777" w:rsidR="00D322DE" w:rsidRDefault="00EE1539">
            <w:r>
              <w:rPr>
                <w:b/>
                <w:sz w:val="18"/>
              </w:rPr>
              <w:t xml:space="preserve">Высокий </w:t>
            </w:r>
            <w:r>
              <w:rPr>
                <w:b/>
                <w:sz w:val="18"/>
              </w:rPr>
              <w:t>уровень на тесте: P / R</w:t>
            </w:r>
          </w:p>
        </w:tc>
      </w:tr>
      <w:tr w:rsidR="00D322DE" w14:paraId="6C0E17DA" w14:textId="77777777">
        <w:trPr>
          <w:jc w:val="center"/>
        </w:trPr>
        <w:tc>
          <w:tcPr>
            <w:tcW w:w="2409" w:type="dxa"/>
          </w:tcPr>
          <w:p w14:paraId="3458F1B6" w14:textId="77777777" w:rsidR="00D322DE" w:rsidRDefault="00EE1539">
            <w:r>
              <w:rPr>
                <w:sz w:val="18"/>
              </w:rPr>
              <w:t>Без погоды</w:t>
            </w:r>
          </w:p>
        </w:tc>
        <w:tc>
          <w:tcPr>
            <w:tcW w:w="2409" w:type="dxa"/>
          </w:tcPr>
          <w:p w14:paraId="533DB426" w14:textId="77777777" w:rsidR="00D322DE" w:rsidRDefault="00EE1539">
            <w:r>
              <w:rPr>
                <w:sz w:val="18"/>
              </w:rPr>
              <w:t>0,534</w:t>
            </w:r>
          </w:p>
        </w:tc>
        <w:tc>
          <w:tcPr>
            <w:tcW w:w="2409" w:type="dxa"/>
          </w:tcPr>
          <w:p w14:paraId="0134F844" w14:textId="77777777" w:rsidR="00D322DE" w:rsidRDefault="00EE1539">
            <w:r>
              <w:rPr>
                <w:sz w:val="18"/>
              </w:rPr>
              <w:t>0,179</w:t>
            </w:r>
          </w:p>
        </w:tc>
        <w:tc>
          <w:tcPr>
            <w:tcW w:w="2409" w:type="dxa"/>
          </w:tcPr>
          <w:p w14:paraId="6824EFBD" w14:textId="77777777" w:rsidR="00D322DE" w:rsidRDefault="00EE1539">
            <w:r>
              <w:rPr>
                <w:sz w:val="18"/>
              </w:rPr>
              <w:t>0,15 / 0,46</w:t>
            </w:r>
          </w:p>
        </w:tc>
      </w:tr>
      <w:tr w:rsidR="00D322DE" w14:paraId="252D9072" w14:textId="77777777">
        <w:trPr>
          <w:jc w:val="center"/>
        </w:trPr>
        <w:tc>
          <w:tcPr>
            <w:tcW w:w="2409" w:type="dxa"/>
          </w:tcPr>
          <w:p w14:paraId="73B5E49A" w14:textId="77777777" w:rsidR="00D322DE" w:rsidRDefault="00EE1539">
            <w:r>
              <w:rPr>
                <w:sz w:val="18"/>
              </w:rPr>
              <w:t>С погодой</w:t>
            </w:r>
          </w:p>
        </w:tc>
        <w:tc>
          <w:tcPr>
            <w:tcW w:w="2409" w:type="dxa"/>
          </w:tcPr>
          <w:p w14:paraId="240FE30E" w14:textId="77777777" w:rsidR="00D322DE" w:rsidRDefault="00EE1539">
            <w:r>
              <w:rPr>
                <w:sz w:val="18"/>
              </w:rPr>
              <w:t>0,537</w:t>
            </w:r>
          </w:p>
        </w:tc>
        <w:tc>
          <w:tcPr>
            <w:tcW w:w="2409" w:type="dxa"/>
          </w:tcPr>
          <w:p w14:paraId="10865459" w14:textId="77777777" w:rsidR="00D322DE" w:rsidRDefault="00EE1539">
            <w:r>
              <w:rPr>
                <w:sz w:val="18"/>
              </w:rPr>
              <w:t>0,185</w:t>
            </w:r>
          </w:p>
        </w:tc>
        <w:tc>
          <w:tcPr>
            <w:tcW w:w="2409" w:type="dxa"/>
          </w:tcPr>
          <w:p w14:paraId="0C5EA005" w14:textId="77777777" w:rsidR="00D322DE" w:rsidRDefault="00EE1539">
            <w:r>
              <w:rPr>
                <w:sz w:val="18"/>
              </w:rPr>
              <w:t>0,15 / 0,45</w:t>
            </w:r>
          </w:p>
        </w:tc>
      </w:tr>
    </w:tbl>
    <w:p w14:paraId="600B3AD5" w14:textId="77777777" w:rsidR="00D322DE" w:rsidRDefault="00D322DE"/>
    <w:p w14:paraId="29DCD9EB" w14:textId="77777777" w:rsidR="00D322DE" w:rsidRDefault="00EE1539">
      <w:r>
        <w:t xml:space="preserve">Прирост в пределах шума: у одной из прежних версий без погоды тест тоже был 0,185. Модель использует оттепель (она в первой десятке признаков) и снежный </w:t>
      </w:r>
      <w:r>
        <w:t>покров, осадки почти не использует. Причина — в событии: прогнозируются тревоги насосов АНС («Затоплен», «Работают все насосы»), а их частота определяется прежде всего поведением самих станций. Для этого признаки прошлых тревог и пусков насосов сильнее пог</w:t>
      </w:r>
      <w:r>
        <w:t>оды.</w:t>
      </w:r>
    </w:p>
    <w:p w14:paraId="18A0CC5D" w14:textId="77777777" w:rsidR="00D322DE" w:rsidRDefault="00EE1539">
      <w:r>
        <w:t>Погода оставлена в модели: она не ухудшает качество, объясняет весенние эпизоды через оттепель и таяние, а при появлении датчиков уровня воды станет полезнее. Модель с погодой стала активной по обычному правилу «чемпион / претендент» — по валидации 20</w:t>
      </w:r>
      <w:r>
        <w:t>25 года.</w:t>
      </w:r>
    </w:p>
    <w:p w14:paraId="6BCCC3E7" w14:textId="77777777" w:rsidR="00D322DE" w:rsidRDefault="00EE1539">
      <w:r>
        <w:br w:type="page"/>
      </w:r>
    </w:p>
    <w:p w14:paraId="298476FF" w14:textId="77777777" w:rsidR="00D322DE" w:rsidRDefault="00EE1539">
      <w:pPr>
        <w:pStyle w:val="1"/>
      </w:pPr>
      <w:bookmarkStart w:id="61" w:name="_Toc241321439"/>
      <w:r>
        <w:lastRenderedPageBreak/>
        <w:t>Симулятор датчиков СМВУ и учебный контур</w:t>
      </w:r>
      <w:bookmarkEnd w:id="61"/>
    </w:p>
    <w:p w14:paraId="59D5D4B3" w14:textId="77777777" w:rsidR="00D322DE" w:rsidRDefault="00EE1539">
      <w:r>
        <w:t>Симулятор изображает полевую систему (СМВУ). Он хранит состояние каждого канала и отправляет в Kafka сообщения в том же формате, что и адаптер журналов заказчика: те же строки значений («Обнаружен дым», «</w:t>
      </w:r>
      <w:r>
        <w:t>Не замкнут», «Обесточен»), тот же флаг «тревожное», тот же ключ канала. Поэтому платформа обрабатывает его поток так же, как боевой: те же профили нормализации, эпизоды, сценарии риска, эскалация.</w:t>
      </w:r>
    </w:p>
    <w:p w14:paraId="7B4DBC7A" w14:textId="77777777" w:rsidR="00D322DE" w:rsidRDefault="00EE1539">
      <w:pPr>
        <w:pStyle w:val="21"/>
      </w:pPr>
      <w:bookmarkStart w:id="62" w:name="_Toc241321440"/>
      <w:r>
        <w:t>Контуры</w:t>
      </w:r>
      <w:bookmarkEnd w:id="62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11AC6E4F" w14:textId="77777777">
        <w:tc>
          <w:tcPr>
            <w:tcW w:w="9638" w:type="dxa"/>
            <w:shd w:val="clear" w:color="auto" w:fill="F3F4F7"/>
          </w:tcPr>
          <w:p w14:paraId="70449246" w14:textId="77777777" w:rsidR="00D322DE" w:rsidRDefault="00EE1539">
            <w:r>
              <w:rPr>
                <w:rFonts w:ascii="Consolas" w:hAnsi="Consolas"/>
                <w:sz w:val="17"/>
              </w:rPr>
              <w:t>Полевой контур (сеть field)</w:t>
            </w:r>
            <w:r>
              <w:rPr>
                <w:rFonts w:ascii="Consolas" w:hAnsi="Consolas"/>
                <w:sz w:val="17"/>
              </w:rPr>
              <w:br/>
              <w:t xml:space="preserve">  simulator, веб :8095 </w:t>
            </w:r>
            <w:r>
              <w:rPr>
                <w:rFonts w:ascii="Consolas" w:hAnsi="Consolas"/>
                <w:sz w:val="17"/>
              </w:rPr>
              <w:t xml:space="preserve"> ──►  Kafka: smvu.training-events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Учебный контур</w:t>
            </w:r>
            <w:r>
              <w:rPr>
                <w:rFonts w:ascii="Consolas" w:hAnsi="Consolas"/>
                <w:sz w:val="17"/>
              </w:rPr>
              <w:br/>
              <w:t xml:space="preserve">  Kafka  ──►  consumer-training  ──►  БД collector_training</w:t>
            </w:r>
            <w:r>
              <w:rPr>
                <w:rFonts w:ascii="Consolas" w:hAnsi="Consolas"/>
                <w:sz w:val="17"/>
              </w:rPr>
              <w:br/>
              <w:t xml:space="preserve">  backend-training, worker-training  ──►  https://localhost:8443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Рабочий контур (в эксплуатации поток даёт шлюз СМВУ)</w:t>
            </w:r>
            <w:r>
              <w:rPr>
                <w:rFonts w:ascii="Consolas" w:hAnsi="Consolas"/>
                <w:sz w:val="17"/>
              </w:rPr>
              <w:br/>
              <w:t xml:space="preserve">  Kafka: smvu.raw-events  ─</w:t>
            </w:r>
            <w:r>
              <w:rPr>
                <w:rFonts w:ascii="Consolas" w:hAnsi="Consolas"/>
                <w:sz w:val="17"/>
              </w:rPr>
              <w:t>─►  consumer  ──►  БД collector</w:t>
            </w:r>
            <w:r>
              <w:rPr>
                <w:rFonts w:ascii="Consolas" w:hAnsi="Consolas"/>
                <w:sz w:val="17"/>
              </w:rPr>
              <w:br/>
              <w:t xml:space="preserve">  backend, worker  ──►  https://localhost</w:t>
            </w:r>
          </w:p>
        </w:tc>
      </w:tr>
    </w:tbl>
    <w:p w14:paraId="1F108F50" w14:textId="77777777" w:rsidR="00D322DE" w:rsidRDefault="00D322DE"/>
    <w:p w14:paraId="5956B5E5" w14:textId="77777777" w:rsidR="00D322DE" w:rsidRDefault="00EE1539">
      <w:pPr>
        <w:pStyle w:val="a0"/>
      </w:pPr>
      <w:r>
        <w:rPr>
          <w:b/>
        </w:rPr>
        <w:t>Полевой контур.</w:t>
      </w:r>
      <w:r>
        <w:t xml:space="preserve"> Симулятор подключён к отдельной сети </w:t>
      </w:r>
      <w:r>
        <w:rPr>
          <w:rFonts w:ascii="Consolas" w:hAnsi="Consolas"/>
          <w:sz w:val="20"/>
        </w:rPr>
        <w:t>field</w:t>
      </w:r>
      <w:r>
        <w:t>, где из платформы есть только брокер Kafka. База, Redis и бэкенды из симулятора даже не разрешаются по имени. Веб-интерфе</w:t>
      </w:r>
      <w:r>
        <w:t xml:space="preserve">йс симулятора открыт только на </w:t>
      </w:r>
      <w:r>
        <w:rPr>
          <w:rFonts w:ascii="Consolas" w:hAnsi="Consolas"/>
          <w:sz w:val="20"/>
        </w:rPr>
        <w:t>127.0.0.1</w:t>
      </w:r>
      <w:r>
        <w:t>.</w:t>
      </w:r>
    </w:p>
    <w:p w14:paraId="6E8CF71E" w14:textId="77777777" w:rsidR="00D322DE" w:rsidRDefault="00EE1539">
      <w:pPr>
        <w:pStyle w:val="a0"/>
      </w:pPr>
      <w:r>
        <w:rPr>
          <w:b/>
        </w:rPr>
        <w:t>Учебный контур</w:t>
      </w:r>
      <w:r>
        <w:t xml:space="preserve"> — тот же образ платформы, но своё окружение: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6A103581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30F12D70" w14:textId="77777777" w:rsidR="00D322DE" w:rsidRDefault="00EE1539">
            <w:r>
              <w:rPr>
                <w:b/>
                <w:sz w:val="18"/>
              </w:rPr>
              <w:t>Ресурс</w:t>
            </w:r>
          </w:p>
        </w:tc>
        <w:tc>
          <w:tcPr>
            <w:tcW w:w="4819" w:type="dxa"/>
            <w:shd w:val="clear" w:color="auto" w:fill="E8EDF6"/>
          </w:tcPr>
          <w:p w14:paraId="2F68FF20" w14:textId="77777777" w:rsidR="00D322DE" w:rsidRDefault="00EE1539">
            <w:r>
              <w:rPr>
                <w:b/>
                <w:sz w:val="18"/>
              </w:rPr>
              <w:t>Учебный контур</w:t>
            </w:r>
          </w:p>
        </w:tc>
      </w:tr>
      <w:tr w:rsidR="00D322DE" w14:paraId="2CC55AA0" w14:textId="77777777">
        <w:trPr>
          <w:jc w:val="center"/>
        </w:trPr>
        <w:tc>
          <w:tcPr>
            <w:tcW w:w="4819" w:type="dxa"/>
          </w:tcPr>
          <w:p w14:paraId="0AE18FA0" w14:textId="77777777" w:rsidR="00D322DE" w:rsidRDefault="00EE1539">
            <w:r>
              <w:rPr>
                <w:sz w:val="18"/>
              </w:rPr>
              <w:t>База</w:t>
            </w:r>
          </w:p>
        </w:tc>
        <w:tc>
          <w:tcPr>
            <w:tcW w:w="4819" w:type="dxa"/>
          </w:tcPr>
          <w:p w14:paraId="0A4FA6F9" w14:textId="77777777" w:rsidR="00D322DE" w:rsidRDefault="00EE1539">
            <w:r>
              <w:rPr>
                <w:rFonts w:ascii="Consolas" w:hAnsi="Consolas"/>
                <w:sz w:val="16"/>
              </w:rPr>
              <w:t>collector_training</w:t>
            </w:r>
            <w:r>
              <w:rPr>
                <w:sz w:val="18"/>
              </w:rPr>
              <w:t xml:space="preserve"> на том же сервере PostgreSQL</w:t>
            </w:r>
          </w:p>
        </w:tc>
      </w:tr>
      <w:tr w:rsidR="00D322DE" w14:paraId="189BE4CB" w14:textId="77777777">
        <w:trPr>
          <w:jc w:val="center"/>
        </w:trPr>
        <w:tc>
          <w:tcPr>
            <w:tcW w:w="4819" w:type="dxa"/>
          </w:tcPr>
          <w:p w14:paraId="2A32807F" w14:textId="77777777" w:rsidR="00D322DE" w:rsidRDefault="00EE1539">
            <w:r>
              <w:rPr>
                <w:sz w:val="18"/>
              </w:rPr>
              <w:t>Redis</w:t>
            </w:r>
          </w:p>
        </w:tc>
        <w:tc>
          <w:tcPr>
            <w:tcW w:w="4819" w:type="dxa"/>
          </w:tcPr>
          <w:p w14:paraId="6E784FD7" w14:textId="77777777" w:rsidR="00D322DE" w:rsidRDefault="00EE1539">
            <w:r>
              <w:rPr>
                <w:sz w:val="18"/>
              </w:rPr>
              <w:t xml:space="preserve">индекс </w:t>
            </w:r>
            <w:r>
              <w:rPr>
                <w:rFonts w:ascii="Consolas" w:hAnsi="Consolas"/>
                <w:sz w:val="16"/>
              </w:rPr>
              <w:t>1</w:t>
            </w:r>
          </w:p>
        </w:tc>
      </w:tr>
      <w:tr w:rsidR="00D322DE" w14:paraId="283C4A81" w14:textId="77777777">
        <w:trPr>
          <w:jc w:val="center"/>
        </w:trPr>
        <w:tc>
          <w:tcPr>
            <w:tcW w:w="4819" w:type="dxa"/>
          </w:tcPr>
          <w:p w14:paraId="2FA4F2A0" w14:textId="77777777" w:rsidR="00D322DE" w:rsidRDefault="00EE1539">
            <w:r>
              <w:rPr>
                <w:sz w:val="18"/>
              </w:rPr>
              <w:t>Тема Kafka</w:t>
            </w:r>
          </w:p>
        </w:tc>
        <w:tc>
          <w:tcPr>
            <w:tcW w:w="4819" w:type="dxa"/>
          </w:tcPr>
          <w:p w14:paraId="65FCA469" w14:textId="77777777" w:rsidR="00D322DE" w:rsidRDefault="00EE1539">
            <w:r>
              <w:rPr>
                <w:rFonts w:ascii="Consolas" w:hAnsi="Consolas"/>
                <w:sz w:val="16"/>
              </w:rPr>
              <w:t>smvu.training-events</w:t>
            </w:r>
          </w:p>
        </w:tc>
      </w:tr>
      <w:tr w:rsidR="00D322DE" w14:paraId="223AE586" w14:textId="77777777">
        <w:trPr>
          <w:jc w:val="center"/>
        </w:trPr>
        <w:tc>
          <w:tcPr>
            <w:tcW w:w="4819" w:type="dxa"/>
          </w:tcPr>
          <w:p w14:paraId="2C030218" w14:textId="77777777" w:rsidR="00D322DE" w:rsidRDefault="00EE1539">
            <w:r>
              <w:rPr>
                <w:sz w:val="18"/>
              </w:rPr>
              <w:t>Help desk</w:t>
            </w:r>
          </w:p>
        </w:tc>
        <w:tc>
          <w:tcPr>
            <w:tcW w:w="4819" w:type="dxa"/>
          </w:tcPr>
          <w:p w14:paraId="0A741449" w14:textId="77777777" w:rsidR="00D322DE" w:rsidRDefault="00EE1539">
            <w:r>
              <w:rPr>
                <w:sz w:val="18"/>
              </w:rPr>
              <w:t xml:space="preserve">свой </w:t>
            </w:r>
            <w:r>
              <w:rPr>
                <w:sz w:val="18"/>
              </w:rPr>
              <w:t>экземпляр mock help desk</w:t>
            </w:r>
          </w:p>
        </w:tc>
      </w:tr>
      <w:tr w:rsidR="00D322DE" w14:paraId="44E9A4E4" w14:textId="77777777">
        <w:trPr>
          <w:jc w:val="center"/>
        </w:trPr>
        <w:tc>
          <w:tcPr>
            <w:tcW w:w="4819" w:type="dxa"/>
          </w:tcPr>
          <w:p w14:paraId="48841793" w14:textId="77777777" w:rsidR="00D322DE" w:rsidRDefault="00EE1539">
            <w:r>
              <w:rPr>
                <w:sz w:val="18"/>
              </w:rPr>
              <w:t>Адрес</w:t>
            </w:r>
          </w:p>
        </w:tc>
        <w:tc>
          <w:tcPr>
            <w:tcW w:w="4819" w:type="dxa"/>
          </w:tcPr>
          <w:p w14:paraId="0E8950B3" w14:textId="77777777" w:rsidR="00D322DE" w:rsidRDefault="00EE1539">
            <w:r>
              <w:rPr>
                <w:sz w:val="18"/>
              </w:rPr>
              <w:t>https://localhost:8443 (другой origin, поэтому вход и токены с боевым контуром не смешиваются)</w:t>
            </w:r>
          </w:p>
        </w:tc>
      </w:tr>
    </w:tbl>
    <w:p w14:paraId="52678BB4" w14:textId="77777777" w:rsidR="00D322DE" w:rsidRDefault="00D322DE"/>
    <w:p w14:paraId="6967602A" w14:textId="77777777" w:rsidR="00D322DE" w:rsidRDefault="00EE1539">
      <w:r>
        <w:t>Вместо справочников заказчика в учебный контур смонтирован полигон. Модели там не переобучаются, погода не загружается.</w:t>
      </w:r>
    </w:p>
    <w:p w14:paraId="3DE11B0D" w14:textId="77777777" w:rsidR="00D322DE" w:rsidRDefault="00EE1539">
      <w:pPr>
        <w:pStyle w:val="a0"/>
      </w:pPr>
      <w:r>
        <w:rPr>
          <w:b/>
        </w:rPr>
        <w:t>Учётные</w:t>
      </w:r>
      <w:r>
        <w:rPr>
          <w:b/>
        </w:rPr>
        <w:t xml:space="preserve"> записи</w:t>
      </w:r>
      <w:r>
        <w:t xml:space="preserve"> общие: вход через тот же LDAP, те же роли. Демо-команды получают зоны на полигоне, потому что у объектов полигона те же названия (Мю, Кси, Тау).</w:t>
      </w:r>
    </w:p>
    <w:p w14:paraId="7FD79BDC" w14:textId="77777777" w:rsidR="00D322DE" w:rsidRDefault="00EE1539">
      <w:pPr>
        <w:pStyle w:val="21"/>
      </w:pPr>
      <w:bookmarkStart w:id="63" w:name="_Toc241321441"/>
      <w:r>
        <w:t>Учебный полигон</w:t>
      </w:r>
      <w:bookmarkEnd w:id="63"/>
    </w:p>
    <w:p w14:paraId="0D833478" w14:textId="77777777" w:rsidR="00D322DE" w:rsidRDefault="00EE1539">
      <w:r>
        <w:t xml:space="preserve">Полигон — это </w:t>
      </w:r>
      <w:r>
        <w:rPr>
          <w:rFonts w:ascii="Consolas" w:hAnsi="Consolas"/>
          <w:sz w:val="20"/>
        </w:rPr>
        <w:t>polygon/dataset/справочник_объектов_диспетчер.csv</w:t>
      </w:r>
      <w:r>
        <w:t xml:space="preserve"> и </w:t>
      </w:r>
      <w:r>
        <w:rPr>
          <w:rFonts w:ascii="Consolas" w:hAnsi="Consolas"/>
          <w:sz w:val="20"/>
        </w:rPr>
        <w:t>справочник_каналов_датчиков.csv</w:t>
      </w:r>
      <w:r>
        <w:t xml:space="preserve"> в формате заказчика. Их читают и симулятор (как каталог устройств), и платформа (штатным импортом справочников), поэтому полигон существует в одном экземпляре.</w:t>
      </w:r>
    </w:p>
    <w:p w14:paraId="7D80A8A5" w14:textId="77777777" w:rsidR="00D322DE" w:rsidRDefault="00EE1539">
      <w:r>
        <w:t>Состав полиг</w:t>
      </w:r>
      <w:r>
        <w:t>она:</w:t>
      </w:r>
    </w:p>
    <w:p w14:paraId="4BD2C5F7" w14:textId="77777777" w:rsidR="00D322DE" w:rsidRDefault="00EE1539">
      <w:pPr>
        <w:pStyle w:val="a0"/>
      </w:pPr>
      <w:r>
        <w:t>район и три объекта: Мю, Кси, Тау;</w:t>
      </w:r>
    </w:p>
    <w:p w14:paraId="700170AA" w14:textId="77777777" w:rsidR="00D322DE" w:rsidRDefault="00EE1539">
      <w:pPr>
        <w:pStyle w:val="a0"/>
      </w:pPr>
      <w:r>
        <w:t>у каждого объекта пожарная (ПС), охранная (ОС) и диспетчерская (ДУ) часть;</w:t>
      </w:r>
    </w:p>
    <w:p w14:paraId="024C2518" w14:textId="77777777" w:rsidR="00D322DE" w:rsidRDefault="00EE1539">
      <w:pPr>
        <w:pStyle w:val="a0"/>
      </w:pPr>
      <w:r>
        <w:t>всего 183 канала по пикетам.</w:t>
      </w:r>
    </w:p>
    <w:p w14:paraId="3E37BC98" w14:textId="77777777" w:rsidR="00D322DE" w:rsidRDefault="00EE1539">
      <w:r>
        <w:lastRenderedPageBreak/>
        <w:t xml:space="preserve">Идентификаторы полигона начинаются с 900000 (объекты) и 90000000 (каналы). Даже если файлы по ошибке </w:t>
      </w:r>
      <w:r>
        <w:t>загрузят в боевой контур, они не пересекутся со справочником заказчика.</w:t>
      </w:r>
    </w:p>
    <w:p w14:paraId="7B4AF9DF" w14:textId="77777777" w:rsidR="00D322DE" w:rsidRDefault="00EE1539">
      <w:r>
        <w:t xml:space="preserve">Пересобрать полигон: </w:t>
      </w:r>
      <w:r>
        <w:rPr>
          <w:rFonts w:ascii="Consolas" w:hAnsi="Consolas"/>
          <w:sz w:val="20"/>
        </w:rPr>
        <w:t>python simulator/polygon/build_polygon.py</w:t>
      </w:r>
      <w:r>
        <w:t>.</w:t>
      </w:r>
    </w:p>
    <w:p w14:paraId="0660CB03" w14:textId="77777777" w:rsidR="00D322DE" w:rsidRDefault="00EE1539">
      <w:pPr>
        <w:pStyle w:val="21"/>
      </w:pPr>
      <w:bookmarkStart w:id="64" w:name="_Toc241321442"/>
      <w:r>
        <w:t>Запуск</w:t>
      </w:r>
      <w:bookmarkEnd w:id="64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519F2400" w14:textId="77777777">
        <w:tc>
          <w:tcPr>
            <w:tcW w:w="9638" w:type="dxa"/>
            <w:shd w:val="clear" w:color="auto" w:fill="F3F4F7"/>
          </w:tcPr>
          <w:p w14:paraId="4A58F440" w14:textId="77777777" w:rsidR="00D322DE" w:rsidRDefault="00EE1539">
            <w:r>
              <w:rPr>
                <w:rFonts w:ascii="Consolas" w:hAnsi="Consolas"/>
                <w:sz w:val="17"/>
              </w:rPr>
              <w:t>docker compose --profile training up -d --build</w:t>
            </w:r>
          </w:p>
        </w:tc>
      </w:tr>
    </w:tbl>
    <w:p w14:paraId="6134EB4A" w14:textId="77777777" w:rsidR="00D322DE" w:rsidRDefault="00D322DE"/>
    <w:p w14:paraId="4633672D" w14:textId="77777777" w:rsidR="00D322DE" w:rsidRDefault="00EE1539">
      <w:r>
        <w:t>После запуска:</w:t>
      </w:r>
    </w:p>
    <w:p w14:paraId="3D09F566" w14:textId="77777777" w:rsidR="00D322DE" w:rsidRDefault="00EE1539">
      <w:pPr>
        <w:pStyle w:val="a0"/>
      </w:pPr>
      <w:r>
        <w:t>учебный интерфейс — https://localhost:8443, учёт</w:t>
      </w:r>
      <w:r>
        <w:t>ные записи те же, что в рабочем контуре;</w:t>
      </w:r>
    </w:p>
    <w:p w14:paraId="421831E8" w14:textId="77777777" w:rsidR="00D322DE" w:rsidRDefault="00EE1539">
      <w:pPr>
        <w:pStyle w:val="a0"/>
      </w:pPr>
      <w:r>
        <w:t>симулятор — http://localhost:8095.</w:t>
      </w:r>
    </w:p>
    <w:p w14:paraId="353F61AE" w14:textId="77777777" w:rsidR="00D322DE" w:rsidRDefault="00EE1539">
      <w:r>
        <w:t>При старте симулятор отправляет начальное состояние всех каналов. Дальше он опрашивает числовые датчики: метан раз в минуту, температуру раз в 2 минуты.</w:t>
      </w:r>
    </w:p>
    <w:p w14:paraId="5B93263A" w14:textId="77777777" w:rsidR="00D322DE" w:rsidRDefault="00EE1539">
      <w:pPr>
        <w:pStyle w:val="21"/>
      </w:pPr>
      <w:bookmarkStart w:id="65" w:name="_Toc241321443"/>
      <w:r>
        <w:t>Веб-интерфейс</w:t>
      </w:r>
      <w:bookmarkEnd w:id="65"/>
    </w:p>
    <w:p w14:paraId="372E6CFE" w14:textId="77777777" w:rsidR="00D322DE" w:rsidRDefault="00EE1539">
      <w:r>
        <w:t>Экран разделё</w:t>
      </w:r>
      <w:r>
        <w:t>н на три части:</w:t>
      </w:r>
    </w:p>
    <w:p w14:paraId="0B1811A9" w14:textId="77777777" w:rsidR="00D322DE" w:rsidRDefault="00EE1539">
      <w:pPr>
        <w:pStyle w:val="a0"/>
      </w:pPr>
      <w:r>
        <w:rPr>
          <w:b/>
        </w:rPr>
        <w:t>слева</w:t>
      </w:r>
      <w:r>
        <w:t xml:space="preserve"> — дерево объектов;</w:t>
      </w:r>
    </w:p>
    <w:p w14:paraId="356A3B84" w14:textId="77777777" w:rsidR="00D322DE" w:rsidRDefault="00EE1539">
      <w:pPr>
        <w:pStyle w:val="a0"/>
      </w:pPr>
      <w:r>
        <w:rPr>
          <w:b/>
        </w:rPr>
        <w:t>в центре</w:t>
      </w:r>
      <w:r>
        <w:t xml:space="preserve"> — каналы выбранного объекта с текущим режимом и последним сообщением. Над таблицей — охрана объекта, каскад (все каналы разом) и восстановление объекта;</w:t>
      </w:r>
    </w:p>
    <w:p w14:paraId="4779F67E" w14:textId="77777777" w:rsidR="00D322DE" w:rsidRDefault="00EE1539">
      <w:pPr>
        <w:pStyle w:val="a0"/>
      </w:pPr>
      <w:r>
        <w:rPr>
          <w:b/>
        </w:rPr>
        <w:t>справа</w:t>
      </w:r>
      <w:r>
        <w:t xml:space="preserve"> — запуск сценария на выбранном объекте с ускор</w:t>
      </w:r>
      <w:r>
        <w:t>ением ×1…×30, ход запусков и журнал отправленного. По умолчанию журнал скрывает опрос показаний.</w:t>
      </w:r>
    </w:p>
    <w:p w14:paraId="2CF21AD0" w14:textId="77777777" w:rsidR="00D322DE" w:rsidRDefault="00EE1539">
      <w:r>
        <w:t>Возможности для каждого канала:</w:t>
      </w:r>
    </w:p>
    <w:p w14:paraId="5EFB6BA3" w14:textId="77777777" w:rsidR="00D322DE" w:rsidRDefault="00EE1539">
      <w:pPr>
        <w:pStyle w:val="a0"/>
      </w:pPr>
      <w:r>
        <w:t>режимы «Норма», «Тревога», «Неисправен», «Обесточен»;</w:t>
      </w:r>
    </w:p>
    <w:p w14:paraId="6E5D3064" w14:textId="77777777" w:rsidR="00D322DE" w:rsidRDefault="00EE1539">
      <w:pPr>
        <w:pStyle w:val="a0"/>
      </w:pPr>
      <w:r>
        <w:t>в меню «ещё»: «Отключено», «Не определено», «Нет связи», служебный код −1</w:t>
      </w:r>
      <w:r>
        <w:t>00, дребезг и произвольное сырое значение;</w:t>
      </w:r>
    </w:p>
    <w:p w14:paraId="081666EA" w14:textId="77777777" w:rsidR="00D322DE" w:rsidRDefault="00EE1539">
      <w:pPr>
        <w:pStyle w:val="a0"/>
      </w:pPr>
      <w:r>
        <w:t>у числовых датчиков — точное показание (Enter) и плавный рост (↗);</w:t>
      </w:r>
    </w:p>
    <w:p w14:paraId="5E76D8C7" w14:textId="77777777" w:rsidR="00D322DE" w:rsidRDefault="00EE1539">
      <w:pPr>
        <w:pStyle w:val="a0"/>
      </w:pPr>
      <w:r>
        <w:t>у насосов и вентиляторов — включение и выключение.</w:t>
      </w:r>
    </w:p>
    <w:p w14:paraId="106725DC" w14:textId="77777777" w:rsidR="00D322DE" w:rsidRDefault="00EE1539">
      <w:pPr>
        <w:pStyle w:val="21"/>
      </w:pPr>
      <w:bookmarkStart w:id="66" w:name="_Toc241321444"/>
      <w:r>
        <w:t>Консоль</w:t>
      </w:r>
      <w:bookmarkEnd w:id="66"/>
    </w:p>
    <w:p w14:paraId="60241B0C" w14:textId="77777777" w:rsidR="00D322DE" w:rsidRDefault="00EE1539">
      <w:r>
        <w:t>Внутри контейнера: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684CB4ED" w14:textId="77777777">
        <w:tc>
          <w:tcPr>
            <w:tcW w:w="9638" w:type="dxa"/>
            <w:shd w:val="clear" w:color="auto" w:fill="F3F4F7"/>
          </w:tcPr>
          <w:p w14:paraId="642E890D" w14:textId="77777777" w:rsidR="00D322DE" w:rsidRDefault="00EE1539">
            <w:r>
              <w:rPr>
                <w:rFonts w:ascii="Consolas" w:hAnsi="Consolas"/>
                <w:sz w:val="17"/>
              </w:rPr>
              <w:t>docker compose exec simulator python -m fieldsim tree</w:t>
            </w:r>
            <w:r>
              <w:rPr>
                <w:rFonts w:ascii="Consolas" w:hAnsi="Consolas"/>
                <w:sz w:val="17"/>
              </w:rPr>
              <w:br/>
              <w:t>docker compose</w:t>
            </w:r>
            <w:r>
              <w:rPr>
                <w:rFonts w:ascii="Consolas" w:hAnsi="Consolas"/>
                <w:sz w:val="17"/>
              </w:rPr>
              <w:t xml:space="preserve"> exec simulator python -m fieldsim list 900101</w:t>
            </w:r>
            <w:r>
              <w:rPr>
                <w:rFonts w:ascii="Consolas" w:hAnsi="Consolas"/>
                <w:sz w:val="17"/>
              </w:rPr>
              <w:br/>
              <w:t>docker compose exec simulator python -m fieldsim scenario fire 900100 --picket 212 --speed 10</w:t>
            </w:r>
            <w:r>
              <w:rPr>
                <w:rFonts w:ascii="Consolas" w:hAnsi="Consolas"/>
                <w:sz w:val="17"/>
              </w:rPr>
              <w:br/>
              <w:t>docker compose exec simulator python -m fieldsim runs</w:t>
            </w:r>
            <w:r>
              <w:rPr>
                <w:rFonts w:ascii="Consolas" w:hAnsi="Consolas"/>
                <w:sz w:val="17"/>
              </w:rPr>
              <w:br/>
              <w:t>docker compose exec simulator python -m fieldsim set 90000004</w:t>
            </w:r>
            <w:r>
              <w:rPr>
                <w:rFonts w:ascii="Consolas" w:hAnsi="Consolas"/>
                <w:sz w:val="17"/>
              </w:rPr>
              <w:t xml:space="preserve"> alarm</w:t>
            </w:r>
            <w:r>
              <w:rPr>
                <w:rFonts w:ascii="Consolas" w:hAnsi="Consolas"/>
                <w:sz w:val="17"/>
              </w:rPr>
              <w:br/>
              <w:t>docker compose exec simulator python -m fieldsim guard 900100 on</w:t>
            </w:r>
            <w:r>
              <w:rPr>
                <w:rFonts w:ascii="Consolas" w:hAnsi="Consolas"/>
                <w:sz w:val="17"/>
              </w:rPr>
              <w:br/>
              <w:t>docker compose exec simulator python -m fieldsim ramp 90000048 1.4 --seconds 120</w:t>
            </w:r>
            <w:r>
              <w:rPr>
                <w:rFonts w:ascii="Consolas" w:hAnsi="Consolas"/>
                <w:sz w:val="17"/>
              </w:rPr>
              <w:br/>
              <w:t>docker compose exec simulator python -m fieldsim cascade 900101 power</w:t>
            </w:r>
            <w:r>
              <w:rPr>
                <w:rFonts w:ascii="Consolas" w:hAnsi="Consolas"/>
                <w:sz w:val="17"/>
              </w:rPr>
              <w:br/>
              <w:t>docker compose exec simulator pyt</w:t>
            </w:r>
            <w:r>
              <w:rPr>
                <w:rFonts w:ascii="Consolas" w:hAnsi="Consolas"/>
                <w:sz w:val="17"/>
              </w:rPr>
              <w:t>hon -m fieldsim restore 900100</w:t>
            </w:r>
            <w:r>
              <w:rPr>
                <w:rFonts w:ascii="Consolas" w:hAnsi="Consolas"/>
                <w:sz w:val="17"/>
              </w:rPr>
              <w:br/>
              <w:t>docker compose exec simulator python -m fieldsim log -n 20</w:t>
            </w:r>
          </w:p>
        </w:tc>
      </w:tr>
    </w:tbl>
    <w:p w14:paraId="61C5D5F1" w14:textId="77777777" w:rsidR="00D322DE" w:rsidRDefault="00D322DE"/>
    <w:p w14:paraId="7DAD6353" w14:textId="77777777" w:rsidR="00D322DE" w:rsidRDefault="00EE1539">
      <w:r>
        <w:t>Из репозитория, без сервера (сценарий до завершения, вывод в консоль, файл или Kafka):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47F52B6D" w14:textId="77777777">
        <w:tc>
          <w:tcPr>
            <w:tcW w:w="9638" w:type="dxa"/>
            <w:shd w:val="clear" w:color="auto" w:fill="F3F4F7"/>
          </w:tcPr>
          <w:p w14:paraId="7FC8731D" w14:textId="77777777" w:rsidR="00D322DE" w:rsidRDefault="00EE1539">
            <w:r>
              <w:rPr>
                <w:rFonts w:ascii="Consolas" w:hAnsi="Consolas"/>
                <w:sz w:val="17"/>
              </w:rPr>
              <w:t>cd simulator</w:t>
            </w:r>
            <w:r>
              <w:rPr>
                <w:rFonts w:ascii="Consolas" w:hAnsi="Consolas"/>
                <w:sz w:val="17"/>
              </w:rPr>
              <w:br/>
              <w:t xml:space="preserve">python -m fieldsim --sink stdout run gas 900100 --picket 212 </w:t>
            </w:r>
            <w:r>
              <w:rPr>
                <w:rFonts w:ascii="Consolas" w:hAnsi="Consolas"/>
                <w:sz w:val="17"/>
              </w:rPr>
              <w:t>--speed 30</w:t>
            </w:r>
            <w:r>
              <w:rPr>
                <w:rFonts w:ascii="Consolas" w:hAnsi="Consolas"/>
                <w:sz w:val="17"/>
              </w:rPr>
              <w:br/>
              <w:t>python -m fieldsim --sink file:events.jsonl run fire 900200</w:t>
            </w:r>
            <w:r>
              <w:rPr>
                <w:rFonts w:ascii="Consolas" w:hAnsi="Consolas"/>
                <w:sz w:val="17"/>
              </w:rPr>
              <w:br/>
              <w:t xml:space="preserve">python -m fieldsim --sink kafka --bootstrap localhost:9092 --topic smvu.training-events run flood </w:t>
            </w:r>
            <w:r>
              <w:rPr>
                <w:rFonts w:ascii="Consolas" w:hAnsi="Consolas"/>
                <w:sz w:val="17"/>
              </w:rPr>
              <w:lastRenderedPageBreak/>
              <w:t>900300</w:t>
            </w:r>
          </w:p>
        </w:tc>
      </w:tr>
    </w:tbl>
    <w:p w14:paraId="238FD33C" w14:textId="77777777" w:rsidR="00D322DE" w:rsidRDefault="00D322DE"/>
    <w:p w14:paraId="5FA76815" w14:textId="77777777" w:rsidR="00D322DE" w:rsidRDefault="00EE1539">
      <w:r>
        <w:t>По умолчанию каталогом служит полигон. На справочнике заказчика симулятор тоже</w:t>
      </w:r>
      <w:r>
        <w:t xml:space="preserve"> работает (</w:t>
      </w:r>
      <w:r>
        <w:rPr>
          <w:rFonts w:ascii="Consolas" w:hAnsi="Consolas"/>
          <w:sz w:val="20"/>
        </w:rPr>
        <w:t>--catalog ../data</w:t>
      </w:r>
      <w:r>
        <w:t>), но в боевую тему (</w:t>
      </w:r>
      <w:r>
        <w:rPr>
          <w:rFonts w:ascii="Consolas" w:hAnsi="Consolas"/>
          <w:sz w:val="20"/>
        </w:rPr>
        <w:t>--topic smvu.raw-events</w:t>
      </w:r>
      <w:r>
        <w:t>) писать можно только на стенде: в эксплуатации её заполняет СМВУ.</w:t>
      </w:r>
    </w:p>
    <w:p w14:paraId="3450CBD1" w14:textId="77777777" w:rsidR="00D322DE" w:rsidRDefault="00EE1539">
      <w:pPr>
        <w:pStyle w:val="21"/>
      </w:pPr>
      <w:bookmarkStart w:id="67" w:name="_Toc241321445"/>
      <w:r>
        <w:t>Сценарии</w:t>
      </w:r>
      <w:bookmarkEnd w:id="6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3EC90CB4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AA7D0C4" w14:textId="77777777" w:rsidR="00D322DE" w:rsidRDefault="00EE1539">
            <w:r>
              <w:rPr>
                <w:b/>
                <w:sz w:val="18"/>
              </w:rPr>
              <w:t>Код</w:t>
            </w:r>
          </w:p>
        </w:tc>
        <w:tc>
          <w:tcPr>
            <w:tcW w:w="4819" w:type="dxa"/>
            <w:shd w:val="clear" w:color="auto" w:fill="E8EDF6"/>
          </w:tcPr>
          <w:p w14:paraId="3300BFC1" w14:textId="77777777" w:rsidR="00D322DE" w:rsidRDefault="00EE1539">
            <w:r>
              <w:rPr>
                <w:b/>
                <w:sz w:val="18"/>
              </w:rPr>
              <w:t>Что происходит</w:t>
            </w:r>
          </w:p>
        </w:tc>
      </w:tr>
      <w:tr w:rsidR="00D322DE" w14:paraId="0DD38BED" w14:textId="77777777">
        <w:trPr>
          <w:jc w:val="center"/>
        </w:trPr>
        <w:tc>
          <w:tcPr>
            <w:tcW w:w="4819" w:type="dxa"/>
          </w:tcPr>
          <w:p w14:paraId="41F93B12" w14:textId="77777777" w:rsidR="00D322DE" w:rsidRDefault="00EE1539">
            <w:r>
              <w:rPr>
                <w:rFonts w:ascii="Consolas" w:hAnsi="Consolas"/>
                <w:sz w:val="16"/>
              </w:rPr>
              <w:t>fire</w:t>
            </w:r>
          </w:p>
        </w:tc>
        <w:tc>
          <w:tcPr>
            <w:tcW w:w="4819" w:type="dxa"/>
          </w:tcPr>
          <w:p w14:paraId="115BE7AD" w14:textId="77777777" w:rsidR="00D322DE" w:rsidRDefault="00EE1539">
            <w:r>
              <w:rPr>
                <w:sz w:val="18"/>
              </w:rPr>
              <w:t>Температура у пикета растёт до 52 °C, затем дым, тепловой извещатель и дым у соседн</w:t>
            </w:r>
            <w:r>
              <w:rPr>
                <w:sz w:val="18"/>
              </w:rPr>
              <w:t>его пикета</w:t>
            </w:r>
          </w:p>
        </w:tc>
      </w:tr>
      <w:tr w:rsidR="00D322DE" w14:paraId="33F34DD8" w14:textId="77777777">
        <w:trPr>
          <w:jc w:val="center"/>
        </w:trPr>
        <w:tc>
          <w:tcPr>
            <w:tcW w:w="4819" w:type="dxa"/>
          </w:tcPr>
          <w:p w14:paraId="07ABBFCB" w14:textId="77777777" w:rsidR="00D322DE" w:rsidRDefault="00EE1539">
            <w:r>
              <w:rPr>
                <w:rFonts w:ascii="Consolas" w:hAnsi="Consolas"/>
                <w:sz w:val="16"/>
              </w:rPr>
              <w:t>gas</w:t>
            </w:r>
          </w:p>
        </w:tc>
        <w:tc>
          <w:tcPr>
            <w:tcW w:w="4819" w:type="dxa"/>
          </w:tcPr>
          <w:p w14:paraId="62E9872A" w14:textId="77777777" w:rsidR="00D322DE" w:rsidRDefault="00EE1539">
            <w:r>
              <w:rPr>
                <w:sz w:val="18"/>
              </w:rPr>
              <w:t>Метан растёт до 0,7 %, затем выше 1 % («Обнаружен газ»); у соседнего датчика — до 0,6 %</w:t>
            </w:r>
          </w:p>
        </w:tc>
      </w:tr>
      <w:tr w:rsidR="00D322DE" w14:paraId="45741496" w14:textId="77777777">
        <w:trPr>
          <w:jc w:val="center"/>
        </w:trPr>
        <w:tc>
          <w:tcPr>
            <w:tcW w:w="4819" w:type="dxa"/>
          </w:tcPr>
          <w:p w14:paraId="17FE2D6A" w14:textId="77777777" w:rsidR="00D322DE" w:rsidRDefault="00EE1539">
            <w:r>
              <w:rPr>
                <w:rFonts w:ascii="Consolas" w:hAnsi="Consolas"/>
                <w:sz w:val="16"/>
              </w:rPr>
              <w:t>flood</w:t>
            </w:r>
          </w:p>
        </w:tc>
        <w:tc>
          <w:tcPr>
            <w:tcW w:w="4819" w:type="dxa"/>
          </w:tcPr>
          <w:p w14:paraId="0D20FC19" w14:textId="77777777" w:rsidR="00D322DE" w:rsidRDefault="00EE1539">
            <w:r>
              <w:rPr>
                <w:sz w:val="18"/>
              </w:rPr>
              <w:t>Включаются насосы АНС, срабатывает датчик затопления, насос затоплен, пропадает питание щита</w:t>
            </w:r>
          </w:p>
        </w:tc>
      </w:tr>
      <w:tr w:rsidR="00D322DE" w14:paraId="1DD20802" w14:textId="77777777">
        <w:trPr>
          <w:jc w:val="center"/>
        </w:trPr>
        <w:tc>
          <w:tcPr>
            <w:tcW w:w="4819" w:type="dxa"/>
          </w:tcPr>
          <w:p w14:paraId="11469F9A" w14:textId="77777777" w:rsidR="00D322DE" w:rsidRDefault="00EE1539">
            <w:r>
              <w:rPr>
                <w:rFonts w:ascii="Consolas" w:hAnsi="Consolas"/>
                <w:sz w:val="16"/>
              </w:rPr>
              <w:t>intrusion</w:t>
            </w:r>
          </w:p>
        </w:tc>
        <w:tc>
          <w:tcPr>
            <w:tcW w:w="4819" w:type="dxa"/>
          </w:tcPr>
          <w:p w14:paraId="5D659A01" w14:textId="77777777" w:rsidR="00D322DE" w:rsidRDefault="00EE1539">
            <w:r>
              <w:rPr>
                <w:sz w:val="18"/>
              </w:rPr>
              <w:t xml:space="preserve">Объект на охране, вскрыт люк, </w:t>
            </w:r>
            <w:r>
              <w:rPr>
                <w:sz w:val="18"/>
              </w:rPr>
              <w:t>движение, открыта дверь: тревоги с флагом «тревожное»</w:t>
            </w:r>
          </w:p>
        </w:tc>
      </w:tr>
      <w:tr w:rsidR="00D322DE" w14:paraId="411AC19F" w14:textId="77777777">
        <w:trPr>
          <w:jc w:val="center"/>
        </w:trPr>
        <w:tc>
          <w:tcPr>
            <w:tcW w:w="4819" w:type="dxa"/>
          </w:tcPr>
          <w:p w14:paraId="1D8A00EE" w14:textId="77777777" w:rsidR="00D322DE" w:rsidRDefault="00EE1539">
            <w:r>
              <w:rPr>
                <w:rFonts w:ascii="Consolas" w:hAnsi="Consolas"/>
                <w:sz w:val="16"/>
              </w:rPr>
              <w:t>authorized</w:t>
            </w:r>
          </w:p>
        </w:tc>
        <w:tc>
          <w:tcPr>
            <w:tcW w:w="4819" w:type="dxa"/>
          </w:tcPr>
          <w:p w14:paraId="525279E2" w14:textId="77777777" w:rsidR="00D322DE" w:rsidRDefault="00EE1539">
            <w:r>
              <w:rPr>
                <w:sz w:val="18"/>
              </w:rPr>
              <w:t>Работы по наряду: охрана снята, дверь и движение — рабочая активность, не тревога</w:t>
            </w:r>
          </w:p>
        </w:tc>
      </w:tr>
      <w:tr w:rsidR="00D322DE" w14:paraId="57B85C45" w14:textId="77777777">
        <w:trPr>
          <w:jc w:val="center"/>
        </w:trPr>
        <w:tc>
          <w:tcPr>
            <w:tcW w:w="4819" w:type="dxa"/>
          </w:tcPr>
          <w:p w14:paraId="3A82C788" w14:textId="77777777" w:rsidR="00D322DE" w:rsidRDefault="00EE1539">
            <w:r>
              <w:rPr>
                <w:rFonts w:ascii="Consolas" w:hAnsi="Consolas"/>
                <w:sz w:val="16"/>
              </w:rPr>
              <w:t>power</w:t>
            </w:r>
          </w:p>
        </w:tc>
        <w:tc>
          <w:tcPr>
            <w:tcW w:w="4819" w:type="dxa"/>
          </w:tcPr>
          <w:p w14:paraId="462D6CEB" w14:textId="77777777" w:rsidR="00D322DE" w:rsidRDefault="00EE1539">
            <w:r>
              <w:rPr>
                <w:sz w:val="18"/>
              </w:rPr>
              <w:t>ИБП переходит на батареи, затем все каналы пожарной части разом «Обесточен»; через 4 минуты восстанов</w:t>
            </w:r>
            <w:r>
              <w:rPr>
                <w:sz w:val="18"/>
              </w:rPr>
              <w:t>ление</w:t>
            </w:r>
          </w:p>
        </w:tc>
      </w:tr>
      <w:tr w:rsidR="00D322DE" w14:paraId="4B85E669" w14:textId="77777777">
        <w:trPr>
          <w:jc w:val="center"/>
        </w:trPr>
        <w:tc>
          <w:tcPr>
            <w:tcW w:w="4819" w:type="dxa"/>
          </w:tcPr>
          <w:p w14:paraId="56B8A84B" w14:textId="77777777" w:rsidR="00D322DE" w:rsidRDefault="00EE1539">
            <w:r>
              <w:rPr>
                <w:rFonts w:ascii="Consolas" w:hAnsi="Consolas"/>
                <w:sz w:val="16"/>
              </w:rPr>
              <w:t>sensor</w:t>
            </w:r>
          </w:p>
        </w:tc>
        <w:tc>
          <w:tcPr>
            <w:tcW w:w="4819" w:type="dxa"/>
          </w:tcPr>
          <w:p w14:paraId="051D2E4D" w14:textId="77777777" w:rsidR="00D322DE" w:rsidRDefault="00EE1539">
            <w:r>
              <w:rPr>
                <w:sz w:val="18"/>
              </w:rPr>
              <w:t>Дребезг неисправности с учащением, служебный код −100, отказ</w:t>
            </w:r>
          </w:p>
        </w:tc>
      </w:tr>
      <w:tr w:rsidR="00D322DE" w14:paraId="43E751A4" w14:textId="77777777">
        <w:trPr>
          <w:jc w:val="center"/>
        </w:trPr>
        <w:tc>
          <w:tcPr>
            <w:tcW w:w="4819" w:type="dxa"/>
          </w:tcPr>
          <w:p w14:paraId="6AE52AF3" w14:textId="77777777" w:rsidR="00D322DE" w:rsidRDefault="00EE1539">
            <w:r>
              <w:rPr>
                <w:rFonts w:ascii="Consolas" w:hAnsi="Consolas"/>
                <w:sz w:val="16"/>
              </w:rPr>
              <w:t>comm</w:t>
            </w:r>
          </w:p>
        </w:tc>
        <w:tc>
          <w:tcPr>
            <w:tcW w:w="4819" w:type="dxa"/>
          </w:tcPr>
          <w:p w14:paraId="74ADA030" w14:textId="77777777" w:rsidR="00D322DE" w:rsidRDefault="00EE1539">
            <w:r>
              <w:rPr>
                <w:sz w:val="18"/>
              </w:rPr>
              <w:t>Каналы уходят в «Неопределен», молчат 5 минут, возвращаются</w:t>
            </w:r>
          </w:p>
        </w:tc>
      </w:tr>
      <w:tr w:rsidR="00D322DE" w14:paraId="49EC5DB2" w14:textId="77777777">
        <w:trPr>
          <w:jc w:val="center"/>
        </w:trPr>
        <w:tc>
          <w:tcPr>
            <w:tcW w:w="4819" w:type="dxa"/>
          </w:tcPr>
          <w:p w14:paraId="1C33D254" w14:textId="77777777" w:rsidR="00D322DE" w:rsidRDefault="00EE1539">
            <w:r>
              <w:rPr>
                <w:rFonts w:ascii="Consolas" w:hAnsi="Consolas"/>
                <w:sz w:val="16"/>
              </w:rPr>
              <w:t>restore</w:t>
            </w:r>
          </w:p>
        </w:tc>
        <w:tc>
          <w:tcPr>
            <w:tcW w:w="4819" w:type="dxa"/>
          </w:tcPr>
          <w:p w14:paraId="0B189A84" w14:textId="77777777" w:rsidR="00D322DE" w:rsidRDefault="00EE1539">
            <w:r>
              <w:rPr>
                <w:sz w:val="18"/>
              </w:rPr>
              <w:t>Всё в норму, охрана снята</w:t>
            </w:r>
          </w:p>
        </w:tc>
      </w:tr>
    </w:tbl>
    <w:p w14:paraId="0BD341CB" w14:textId="77777777" w:rsidR="00D322DE" w:rsidRDefault="00D322DE"/>
    <w:p w14:paraId="428FD134" w14:textId="77777777" w:rsidR="00D322DE" w:rsidRDefault="00EE1539">
      <w:r>
        <w:t xml:space="preserve">Устройства сценарий подбирает по типу и близости к пикету. Поэтому любой </w:t>
      </w:r>
      <w:r>
        <w:t>сценарий работает на любом объекте, где есть нужные датчики. Паузы и плавные изменения ускоряются вместе со сценарием.</w:t>
      </w:r>
    </w:p>
    <w:p w14:paraId="2259842B" w14:textId="77777777" w:rsidR="00D322DE" w:rsidRDefault="00EE1539">
      <w:pPr>
        <w:pStyle w:val="21"/>
      </w:pPr>
      <w:bookmarkStart w:id="68" w:name="_Toc241321446"/>
      <w:r>
        <w:t>Команды из учебного контура</w:t>
      </w:r>
      <w:bookmarkEnd w:id="68"/>
    </w:p>
    <w:p w14:paraId="5F303C03" w14:textId="77777777" w:rsidR="00D322DE" w:rsidRDefault="00EE1539">
      <w:r>
        <w:t xml:space="preserve">С ключом </w:t>
      </w:r>
      <w:r>
        <w:rPr>
          <w:rFonts w:ascii="Consolas" w:hAnsi="Consolas"/>
          <w:sz w:val="20"/>
        </w:rPr>
        <w:t>--commands</w:t>
      </w:r>
      <w:r>
        <w:t xml:space="preserve"> (в compose — </w:t>
      </w:r>
      <w:r>
        <w:rPr>
          <w:rFonts w:ascii="Consolas" w:hAnsi="Consolas"/>
          <w:sz w:val="20"/>
        </w:rPr>
        <w:t>SIM_COMMANDS_TOPIC</w:t>
      </w:r>
      <w:r>
        <w:t xml:space="preserve">) симулятор читает из Kafka команды учебных заданий: </w:t>
      </w:r>
      <w:r>
        <w:rPr>
          <w:rFonts w:ascii="Consolas" w:hAnsi="Consolas"/>
          <w:sz w:val="20"/>
        </w:rPr>
        <w:t>resto</w:t>
      </w:r>
      <w:r>
        <w:rPr>
          <w:rFonts w:ascii="Consolas" w:hAnsi="Consolas"/>
          <w:sz w:val="20"/>
        </w:rPr>
        <w:t>re</w:t>
      </w:r>
      <w:r>
        <w:t xml:space="preserve">, </w:t>
      </w:r>
      <w:r>
        <w:rPr>
          <w:rFonts w:ascii="Consolas" w:hAnsi="Consolas"/>
          <w:sz w:val="20"/>
        </w:rPr>
        <w:t>scenario</w:t>
      </w:r>
      <w:r>
        <w:t xml:space="preserve">, </w:t>
      </w:r>
      <w:r>
        <w:rPr>
          <w:rFonts w:ascii="Consolas" w:hAnsi="Consolas"/>
          <w:sz w:val="20"/>
        </w:rPr>
        <w:t>guard</w:t>
      </w:r>
      <w:r>
        <w:t>. Платформа не видит симулятор по сети, поэтому урок просит его восстановить объект и запустить сценарий через тот же брокер. Команды видны в журнале веб-интерфейса. Подробнее — в docs/training.md.</w:t>
      </w:r>
    </w:p>
    <w:p w14:paraId="587B297D" w14:textId="77777777" w:rsidR="00D322DE" w:rsidRDefault="00EE1539">
      <w:pPr>
        <w:pStyle w:val="21"/>
      </w:pPr>
      <w:bookmarkStart w:id="69" w:name="_Toc241321447"/>
      <w:r>
        <w:t>Проверки</w:t>
      </w:r>
      <w:bookmarkEnd w:id="69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223E3F94" w14:textId="77777777">
        <w:tc>
          <w:tcPr>
            <w:tcW w:w="9638" w:type="dxa"/>
            <w:shd w:val="clear" w:color="auto" w:fill="F3F4F7"/>
          </w:tcPr>
          <w:p w14:paraId="07F3778E" w14:textId="77777777" w:rsidR="00D322DE" w:rsidRDefault="00EE1539">
            <w:r>
              <w:rPr>
                <w:rFonts w:ascii="Consolas" w:hAnsi="Consolas"/>
                <w:sz w:val="17"/>
              </w:rPr>
              <w:t xml:space="preserve">cd simulator &amp;&amp; uv run pytest </w:t>
            </w:r>
            <w:r>
              <w:rPr>
                <w:rFonts w:ascii="Consolas" w:hAnsi="Consolas"/>
                <w:sz w:val="17"/>
              </w:rPr>
              <w:t xml:space="preserve">       # ядро: охрана, пороги, каскад, сценарии, восстановление</w:t>
            </w:r>
            <w:r>
              <w:rPr>
                <w:rFonts w:ascii="Consolas" w:hAnsi="Consolas"/>
                <w:sz w:val="17"/>
              </w:rPr>
              <w:br/>
              <w:t>cd backend &amp;&amp; uv run pytest apps/core/tests/test_training_contour.py   # полигон грузится штатным импортом</w:t>
            </w:r>
          </w:p>
        </w:tc>
      </w:tr>
    </w:tbl>
    <w:p w14:paraId="4919E50F" w14:textId="77777777" w:rsidR="00D322DE" w:rsidRDefault="00D322DE"/>
    <w:p w14:paraId="0175578E" w14:textId="77777777" w:rsidR="00D322DE" w:rsidRDefault="00EE1539">
      <w:r>
        <w:br w:type="page"/>
      </w:r>
    </w:p>
    <w:p w14:paraId="0DAC93AB" w14:textId="77777777" w:rsidR="00D322DE" w:rsidRDefault="00EE1539">
      <w:pPr>
        <w:pStyle w:val="1"/>
      </w:pPr>
      <w:bookmarkStart w:id="70" w:name="_Toc241321448"/>
      <w:r>
        <w:lastRenderedPageBreak/>
        <w:t>Карта мониторинга, зоны ответственности и структура</w:t>
      </w:r>
      <w:bookmarkEnd w:id="70"/>
    </w:p>
    <w:p w14:paraId="30A9B9A0" w14:textId="77777777" w:rsidR="00D322DE" w:rsidRDefault="00EE1539">
      <w:r>
        <w:rPr>
          <w:b/>
        </w:rPr>
        <w:t>Мониторинг</w:t>
      </w:r>
      <w:r>
        <w:t xml:space="preserve"> — главный экран ка</w:t>
      </w:r>
      <w:r>
        <w:t>ждой роли. Он первым стоит в меню и открывается после входа. Это интерактивная карта местности: зона ответственности пользователя выделена, объекты вне зоны показаны второстепенно. Рядом с картой — то, что требует внимания роли. Рабочее место роли со схемо</w:t>
      </w:r>
      <w:r>
        <w:t>й по пикетам стало вторым пунктом меню (</w:t>
      </w:r>
      <w:r>
        <w:rPr>
          <w:rFonts w:ascii="Consolas" w:hAnsi="Consolas"/>
          <w:sz w:val="20"/>
        </w:rPr>
        <w:t>/workspace</w:t>
      </w:r>
      <w:r>
        <w:t>).</w:t>
      </w:r>
    </w:p>
    <w:p w14:paraId="7A42FE6F" w14:textId="77777777" w:rsidR="00D322DE" w:rsidRDefault="00EE1539">
      <w:pPr>
        <w:pStyle w:val="21"/>
      </w:pPr>
      <w:bookmarkStart w:id="71" w:name="_Toc241321449"/>
      <w:r>
        <w:t>Карта</w:t>
      </w:r>
      <w:bookmarkEnd w:id="71"/>
    </w:p>
    <w:p w14:paraId="7727DF92" w14:textId="77777777" w:rsidR="00D322DE" w:rsidRDefault="00EE1539">
      <w:pPr>
        <w:pStyle w:val="a0"/>
      </w:pPr>
      <w:r>
        <w:rPr>
          <w:b/>
        </w:rPr>
        <w:t>Подложка.</w:t>
      </w:r>
      <w:r>
        <w:t xml:space="preserve"> Векторная карта OpenStreetMap (стиль MapLibre, по умолчанию сервер VersaTiles) в приглушённых тонах, светлая и тёмная, чтобы данные системы читались поверх неё. На карте только обязательн</w:t>
      </w:r>
      <w:r>
        <w:t>ая по лицензии данных пометка «© OpenStreetMap», логотипа и ссылки на движок нет. Leaflet не используется. Если сервер тайлов недоступен, карта через 8 с переходит на пустой фон: контуры зон и объектов, бейджи и датчики продолжают работать.</w:t>
      </w:r>
    </w:p>
    <w:p w14:paraId="4FB8D435" w14:textId="77777777" w:rsidR="00D322DE" w:rsidRDefault="00EE1539">
      <w:pPr>
        <w:pStyle w:val="a0"/>
      </w:pPr>
      <w:r>
        <w:rPr>
          <w:b/>
        </w:rPr>
        <w:t>Зоны.</w:t>
      </w:r>
      <w:r>
        <w:t xml:space="preserve"> Своя зона</w:t>
      </w:r>
      <w:r>
        <w:t xml:space="preserve"> залита цветом, граница толстая. Смежные зоны — пунктиром, остальные — тонким серым пунктиром. Зоны командирования выделены как свои.</w:t>
      </w:r>
    </w:p>
    <w:p w14:paraId="00B1CBF3" w14:textId="77777777" w:rsidR="00D322DE" w:rsidRDefault="00EE1539">
      <w:pPr>
        <w:pStyle w:val="a0"/>
      </w:pPr>
      <w:r>
        <w:rPr>
          <w:b/>
        </w:rPr>
        <w:t>Объекты.</w:t>
      </w:r>
      <w:r>
        <w:t xml:space="preserve"> Свои — здания в цвете режима. Вдали объект показан точкой, ближе — зданием, ещё ближе — с подписью. Объекты вне з</w:t>
      </w:r>
      <w:r>
        <w:t>оны серые, без цифр. У объектов смежной зоны красная обводка значит «есть открытые карточки»; подробности видит только их зона.</w:t>
      </w:r>
    </w:p>
    <w:p w14:paraId="3FE9E2D3" w14:textId="77777777" w:rsidR="00D322DE" w:rsidRDefault="00EE1539">
      <w:pPr>
        <w:pStyle w:val="a0"/>
      </w:pPr>
      <w:r>
        <w:rPr>
          <w:b/>
        </w:rPr>
        <w:t>Бейджи.</w:t>
      </w:r>
      <w:r>
        <w:t xml:space="preserve"> Круг — число открытых карточек и их наивысший уровень. Ромб — заявки: синий — в работе, фиолетовый — ждут утверждения, к</w:t>
      </w:r>
      <w:r>
        <w:t>расный — просрочены.</w:t>
      </w:r>
    </w:p>
    <w:p w14:paraId="0AAF7F51" w14:textId="77777777" w:rsidR="00D322DE" w:rsidRDefault="00EE1539">
      <w:pPr>
        <w:pStyle w:val="a0"/>
      </w:pPr>
      <w:r>
        <w:rPr>
          <w:b/>
        </w:rPr>
        <w:t>Датчики выбранного объекта.</w:t>
      </w:r>
      <w:r>
        <w:t xml:space="preserve"> Датчики не в норме видны всегда, датчики в норме — с 18-го масштаба: их сотни. Точка датчика берётся из его координат. Если координат нет, датчик раскладывается по главной оси здания по пикету, а по поперечн</w:t>
      </w:r>
      <w:r>
        <w:t>ой оси — по подсистеме.</w:t>
      </w:r>
    </w:p>
    <w:p w14:paraId="09B3EA05" w14:textId="77777777" w:rsidR="00D322DE" w:rsidRDefault="00EE1539">
      <w:pPr>
        <w:pStyle w:val="a0"/>
      </w:pPr>
      <w:r>
        <w:rPr>
          <w:b/>
        </w:rPr>
        <w:t>Стартовый вид</w:t>
      </w:r>
      <w:r>
        <w:t xml:space="preserve"> — своя зона целиком. У районных ролей — весь район.</w:t>
      </w:r>
    </w:p>
    <w:p w14:paraId="56258002" w14:textId="77777777" w:rsidR="00D322DE" w:rsidRDefault="00EE1539">
      <w:r>
        <w:rPr>
          <w:b/>
        </w:rPr>
        <w:t>Режимы раскраски</w:t>
      </w:r>
      <w:r>
        <w:t xml:space="preserve"> выбираются переключателем; доступны по правам: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11D28BB3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77AC9D6C" w14:textId="77777777" w:rsidR="00D322DE" w:rsidRDefault="00EE1539">
            <w:r>
              <w:rPr>
                <w:b/>
                <w:sz w:val="18"/>
              </w:rPr>
              <w:t>Режим</w:t>
            </w:r>
          </w:p>
        </w:tc>
        <w:tc>
          <w:tcPr>
            <w:tcW w:w="3213" w:type="dxa"/>
            <w:shd w:val="clear" w:color="auto" w:fill="E8EDF6"/>
          </w:tcPr>
          <w:p w14:paraId="34202A20" w14:textId="77777777" w:rsidR="00D322DE" w:rsidRDefault="00EE1539">
            <w:r>
              <w:rPr>
                <w:b/>
                <w:sz w:val="18"/>
              </w:rPr>
              <w:t>Кому</w:t>
            </w:r>
          </w:p>
        </w:tc>
        <w:tc>
          <w:tcPr>
            <w:tcW w:w="3213" w:type="dxa"/>
            <w:shd w:val="clear" w:color="auto" w:fill="E8EDF6"/>
          </w:tcPr>
          <w:p w14:paraId="50FCEB0F" w14:textId="77777777" w:rsidR="00D322DE" w:rsidRDefault="00EE1539">
            <w:r>
              <w:rPr>
                <w:b/>
                <w:sz w:val="18"/>
              </w:rPr>
              <w:t>Цвет объекта</w:t>
            </w:r>
          </w:p>
        </w:tc>
      </w:tr>
      <w:tr w:rsidR="00D322DE" w14:paraId="2E882DC2" w14:textId="77777777">
        <w:trPr>
          <w:jc w:val="center"/>
        </w:trPr>
        <w:tc>
          <w:tcPr>
            <w:tcW w:w="3213" w:type="dxa"/>
          </w:tcPr>
          <w:p w14:paraId="5545FF0F" w14:textId="77777777" w:rsidR="00D322DE" w:rsidRDefault="00EE1539">
            <w:r>
              <w:rPr>
                <w:sz w:val="18"/>
              </w:rPr>
              <w:t>Обстановка</w:t>
            </w:r>
          </w:p>
        </w:tc>
        <w:tc>
          <w:tcPr>
            <w:tcW w:w="3213" w:type="dxa"/>
          </w:tcPr>
          <w:p w14:paraId="7956C2A7" w14:textId="77777777" w:rsidR="00D322DE" w:rsidRDefault="00EE1539">
            <w:r>
              <w:rPr>
                <w:sz w:val="18"/>
              </w:rPr>
              <w:t>кто видит инциденты</w:t>
            </w:r>
          </w:p>
        </w:tc>
        <w:tc>
          <w:tcPr>
            <w:tcW w:w="3213" w:type="dxa"/>
          </w:tcPr>
          <w:p w14:paraId="10768991" w14:textId="77777777" w:rsidR="00D322DE" w:rsidRDefault="00EE1539">
            <w:r>
              <w:rPr>
                <w:sz w:val="18"/>
              </w:rPr>
              <w:t xml:space="preserve">наивысший уровень открытой карточки, </w:t>
            </w:r>
            <w:r>
              <w:rPr>
                <w:sz w:val="18"/>
              </w:rPr>
              <w:t>зелёный — карточек нет</w:t>
            </w:r>
          </w:p>
        </w:tc>
      </w:tr>
      <w:tr w:rsidR="00D322DE" w14:paraId="2D3E2FF9" w14:textId="77777777">
        <w:trPr>
          <w:jc w:val="center"/>
        </w:trPr>
        <w:tc>
          <w:tcPr>
            <w:tcW w:w="3213" w:type="dxa"/>
          </w:tcPr>
          <w:p w14:paraId="39503A27" w14:textId="77777777" w:rsidR="00D322DE" w:rsidRDefault="00EE1539">
            <w:r>
              <w:rPr>
                <w:sz w:val="18"/>
              </w:rPr>
              <w:t>Прогноз</w:t>
            </w:r>
          </w:p>
        </w:tc>
        <w:tc>
          <w:tcPr>
            <w:tcW w:w="3213" w:type="dxa"/>
          </w:tcPr>
          <w:p w14:paraId="55D3B95E" w14:textId="77777777" w:rsidR="00D322DE" w:rsidRDefault="00EE1539">
            <w:r>
              <w:rPr>
                <w:sz w:val="18"/>
              </w:rPr>
              <w:t>кто видит прогнозы</w:t>
            </w:r>
          </w:p>
        </w:tc>
        <w:tc>
          <w:tcPr>
            <w:tcW w:w="3213" w:type="dxa"/>
          </w:tcPr>
          <w:p w14:paraId="367B24C3" w14:textId="77777777" w:rsidR="00D322DE" w:rsidRDefault="00EE1539">
            <w:r>
              <w:rPr>
                <w:sz w:val="18"/>
              </w:rPr>
              <w:t>наивысший уровень прогноза риска по каналам</w:t>
            </w:r>
          </w:p>
        </w:tc>
      </w:tr>
      <w:tr w:rsidR="00D322DE" w14:paraId="444A3682" w14:textId="77777777">
        <w:trPr>
          <w:jc w:val="center"/>
        </w:trPr>
        <w:tc>
          <w:tcPr>
            <w:tcW w:w="3213" w:type="dxa"/>
          </w:tcPr>
          <w:p w14:paraId="45C322D9" w14:textId="77777777" w:rsidR="00D322DE" w:rsidRDefault="00EE1539">
            <w:r>
              <w:rPr>
                <w:sz w:val="18"/>
              </w:rPr>
              <w:t>Датчики</w:t>
            </w:r>
          </w:p>
        </w:tc>
        <w:tc>
          <w:tcPr>
            <w:tcW w:w="3213" w:type="dxa"/>
          </w:tcPr>
          <w:p w14:paraId="6A1CABEE" w14:textId="77777777" w:rsidR="00D322DE" w:rsidRDefault="00EE1539">
            <w:r>
              <w:rPr>
                <w:sz w:val="18"/>
              </w:rPr>
              <w:t>все</w:t>
            </w:r>
          </w:p>
        </w:tc>
        <w:tc>
          <w:tcPr>
            <w:tcW w:w="3213" w:type="dxa"/>
          </w:tcPr>
          <w:p w14:paraId="68FCC624" w14:textId="77777777" w:rsidR="00D322DE" w:rsidRDefault="00EE1539">
            <w:r>
              <w:rPr>
                <w:sz w:val="18"/>
              </w:rPr>
              <w:t>доля каналов не в норме: есть — оранжевый, больше 10 % — красный</w:t>
            </w:r>
          </w:p>
        </w:tc>
      </w:tr>
      <w:tr w:rsidR="00D322DE" w14:paraId="244416BB" w14:textId="77777777">
        <w:trPr>
          <w:jc w:val="center"/>
        </w:trPr>
        <w:tc>
          <w:tcPr>
            <w:tcW w:w="3213" w:type="dxa"/>
          </w:tcPr>
          <w:p w14:paraId="6E19F47D" w14:textId="77777777" w:rsidR="00D322DE" w:rsidRDefault="00EE1539">
            <w:r>
              <w:rPr>
                <w:sz w:val="18"/>
              </w:rPr>
              <w:t>Данные</w:t>
            </w:r>
          </w:p>
        </w:tc>
        <w:tc>
          <w:tcPr>
            <w:tcW w:w="3213" w:type="dxa"/>
          </w:tcPr>
          <w:p w14:paraId="74C54263" w14:textId="77777777" w:rsidR="00D322DE" w:rsidRDefault="00EE1539">
            <w:r>
              <w:rPr>
                <w:sz w:val="18"/>
              </w:rPr>
              <w:t>кто видит Data Health</w:t>
            </w:r>
          </w:p>
        </w:tc>
        <w:tc>
          <w:tcPr>
            <w:tcW w:w="3213" w:type="dxa"/>
          </w:tcPr>
          <w:p w14:paraId="4E90CE38" w14:textId="77777777" w:rsidR="00D322DE" w:rsidRDefault="00EE1539">
            <w:r>
              <w:rPr>
                <w:sz w:val="18"/>
              </w:rPr>
              <w:t>каналы с Data Health ниже 40 и молчащие</w:t>
            </w:r>
          </w:p>
        </w:tc>
      </w:tr>
      <w:tr w:rsidR="00D322DE" w14:paraId="06C44C9E" w14:textId="77777777">
        <w:trPr>
          <w:jc w:val="center"/>
        </w:trPr>
        <w:tc>
          <w:tcPr>
            <w:tcW w:w="3213" w:type="dxa"/>
          </w:tcPr>
          <w:p w14:paraId="6328DC59" w14:textId="77777777" w:rsidR="00D322DE" w:rsidRDefault="00EE1539">
            <w:r>
              <w:rPr>
                <w:sz w:val="18"/>
              </w:rPr>
              <w:t>Заявки</w:t>
            </w:r>
          </w:p>
        </w:tc>
        <w:tc>
          <w:tcPr>
            <w:tcW w:w="3213" w:type="dxa"/>
          </w:tcPr>
          <w:p w14:paraId="319A290F" w14:textId="77777777" w:rsidR="00D322DE" w:rsidRDefault="00EE1539">
            <w:r>
              <w:rPr>
                <w:sz w:val="18"/>
              </w:rPr>
              <w:t>кто видит заявки (бригаде — только свои)</w:t>
            </w:r>
          </w:p>
        </w:tc>
        <w:tc>
          <w:tcPr>
            <w:tcW w:w="3213" w:type="dxa"/>
          </w:tcPr>
          <w:p w14:paraId="0225FF6B" w14:textId="77777777" w:rsidR="00D322DE" w:rsidRDefault="00EE1539">
            <w:r>
              <w:rPr>
                <w:sz w:val="18"/>
              </w:rPr>
              <w:t>просроченные, на утверждении, в работе</w:t>
            </w:r>
          </w:p>
        </w:tc>
      </w:tr>
    </w:tbl>
    <w:p w14:paraId="33BC0B57" w14:textId="77777777" w:rsidR="00D322DE" w:rsidRDefault="00D322DE"/>
    <w:p w14:paraId="500BCD14" w14:textId="77777777" w:rsidR="00D322DE" w:rsidRDefault="00EE1539">
      <w:r>
        <w:t>Режим по умолчанию: у диспетчеров, руководителя, наблюдателя и администратора — «Обстановка», у аналитика — «Данные», у бригады — «Заявки».</w:t>
      </w:r>
    </w:p>
    <w:p w14:paraId="6FC769F7" w14:textId="77777777" w:rsidR="00D322DE" w:rsidRDefault="00EE1539">
      <w:r>
        <w:rPr>
          <w:b/>
        </w:rPr>
        <w:t>Боковая панель</w:t>
      </w:r>
      <w:r>
        <w:t xml:space="preserve"> (на телефоне — выез</w:t>
      </w:r>
      <w:r>
        <w:t>жает снизу по кнопке «Список»):</w:t>
      </w:r>
    </w:p>
    <w:p w14:paraId="50392E41" w14:textId="77777777" w:rsidR="00D322DE" w:rsidRDefault="00EE1539">
      <w:pPr>
        <w:pStyle w:val="a0"/>
      </w:pPr>
      <w:r>
        <w:t>«Моя зона» — свои объекты, отсортированные по серьёзности в текущем режиме, с поиском;</w:t>
      </w:r>
    </w:p>
    <w:p w14:paraId="3CB04177" w14:textId="77777777" w:rsidR="00D322DE" w:rsidRDefault="00EE1539">
      <w:pPr>
        <w:pStyle w:val="a0"/>
      </w:pPr>
      <w:r>
        <w:t xml:space="preserve">«Вне зоны» — </w:t>
      </w:r>
      <w:r>
        <w:rPr>
          <w:b/>
        </w:rPr>
        <w:t>второстепенные направления постранично</w:t>
      </w:r>
      <w:r>
        <w:t xml:space="preserve"> (по 10), смежные зоны первыми, с поиском. Щелчок переносит к объекту на карте, подроб</w:t>
      </w:r>
      <w:r>
        <w:t>ности закрыты;</w:t>
      </w:r>
    </w:p>
    <w:p w14:paraId="50CC4181" w14:textId="77777777" w:rsidR="00D322DE" w:rsidRDefault="00EE1539">
      <w:pPr>
        <w:pStyle w:val="a0"/>
      </w:pPr>
      <w:r>
        <w:lastRenderedPageBreak/>
        <w:t>объект — состояния датчиков, открытые карточки (ссылки), заявки. Бригада берёт заявку в работу и отмечает выполнение прямо здесь. Ещё — датчики не в норме и ссылки на историю объекта и схему.</w:t>
      </w:r>
    </w:p>
    <w:p w14:paraId="46F9D272" w14:textId="77777777" w:rsidR="00D322DE" w:rsidRDefault="00EE1539">
      <w:r>
        <w:t>API:</w:t>
      </w:r>
    </w:p>
    <w:p w14:paraId="790B3E6C" w14:textId="77777777" w:rsidR="00D322DE" w:rsidRDefault="00EE1539">
      <w:pPr>
        <w:pStyle w:val="a0"/>
      </w:pPr>
      <w:r>
        <w:rPr>
          <w:rFonts w:ascii="Consolas" w:hAnsi="Consolas"/>
          <w:sz w:val="20"/>
        </w:rPr>
        <w:t>GET /api/v1/analytics/monitoring/</w:t>
      </w:r>
      <w:r>
        <w:t xml:space="preserve"> — зоны, об</w:t>
      </w:r>
      <w:r>
        <w:t>ъекты с цифрами, маркеры, сводка, режимы и стиль подложки; кеш 30 с на пользователя;</w:t>
      </w:r>
    </w:p>
    <w:p w14:paraId="3F669B5D" w14:textId="77777777" w:rsidR="00D322DE" w:rsidRDefault="00EE1539">
      <w:pPr>
        <w:pStyle w:val="a0"/>
      </w:pPr>
      <w:r>
        <w:rPr>
          <w:rFonts w:ascii="Consolas" w:hAnsi="Consolas"/>
          <w:sz w:val="20"/>
        </w:rPr>
        <w:t>GET /api/v1/analytics/monitoring/others/?page=&amp;q=</w:t>
      </w:r>
      <w:r>
        <w:t xml:space="preserve"> — объекты вне зоны постранично;</w:t>
      </w:r>
    </w:p>
    <w:p w14:paraId="5E630870" w14:textId="77777777" w:rsidR="00D322DE" w:rsidRDefault="00EE1539">
      <w:pPr>
        <w:pStyle w:val="a0"/>
      </w:pPr>
      <w:r>
        <w:rPr>
          <w:rFonts w:ascii="Consolas" w:hAnsi="Consolas"/>
          <w:sz w:val="20"/>
        </w:rPr>
        <w:t>GET /api/v1/analytics/monitoring/objects/{id}/</w:t>
      </w:r>
      <w:r>
        <w:t xml:space="preserve"> — объект. Вне зоны — только название и зон</w:t>
      </w:r>
      <w:r>
        <w:t>а.</w:t>
      </w:r>
    </w:p>
    <w:p w14:paraId="18479FBC" w14:textId="77777777" w:rsidR="00D322DE" w:rsidRDefault="00EE1539">
      <w:pPr>
        <w:pStyle w:val="21"/>
      </w:pPr>
      <w:bookmarkStart w:id="72" w:name="_Toc241321450"/>
      <w:r>
        <w:t>Зоны ответственности</w:t>
      </w:r>
      <w:bookmarkEnd w:id="72"/>
    </w:p>
    <w:p w14:paraId="0EC7AA1E" w14:textId="77777777" w:rsidR="00D322DE" w:rsidRDefault="00EE1539">
      <w:r>
        <w:t xml:space="preserve">Зона — узел дерева объектов вида «зона» между районом и объектами: </w:t>
      </w:r>
      <w:r>
        <w:rPr>
          <w:b/>
        </w:rPr>
        <w:t>район → зона → объект → части</w:t>
      </w:r>
      <w:r>
        <w:t>. Поэтому всё, что работает по поддереву, работает и для зон без доработок:</w:t>
      </w:r>
    </w:p>
    <w:p w14:paraId="1CD60AEE" w14:textId="77777777" w:rsidR="00D322DE" w:rsidRDefault="00EE1539">
      <w:pPr>
        <w:pStyle w:val="a0"/>
      </w:pPr>
      <w:r>
        <w:t>видимость карточек, прогнозов, заявок;</w:t>
      </w:r>
    </w:p>
    <w:p w14:paraId="5A6E119E" w14:textId="77777777" w:rsidR="00D322DE" w:rsidRDefault="00EE1539">
      <w:pPr>
        <w:pStyle w:val="a0"/>
      </w:pPr>
      <w:r>
        <w:t>эскалация «объект → з</w:t>
      </w:r>
      <w:r>
        <w:t>она → район»;</w:t>
      </w:r>
    </w:p>
    <w:p w14:paraId="4BA6CD57" w14:textId="77777777" w:rsidR="00D322DE" w:rsidRDefault="00EE1539">
      <w:pPr>
        <w:pStyle w:val="a0"/>
      </w:pPr>
      <w:r>
        <w:t>кеши, отчёты, метрики сотрудников.</w:t>
      </w:r>
    </w:p>
    <w:p w14:paraId="59204E82" w14:textId="77777777" w:rsidR="00D322DE" w:rsidRDefault="00EE1539">
      <w:r>
        <w:t>Назначить сотрудника в зону — значит сделать её его зоной ответственности. Объект определяется по виду узла, а не по глубине, поэтому объекты могут стоять и в зонах, и прямо под районом.</w:t>
      </w:r>
    </w:p>
    <w:p w14:paraId="4770AB24" w14:textId="77777777" w:rsidR="00D322DE" w:rsidRDefault="00EE1539">
      <w:r>
        <w:rPr>
          <w:b/>
        </w:rPr>
        <w:t>Смежность.</w:t>
      </w:r>
      <w:r>
        <w:t xml:space="preserve"> Смежные зоны задаются вручную или подбираются по карте: контуры касаются или ближе 150 м. К смежным зонам сотрудников направляют обычным порядком; объекты смежных зон на карте видны подробнее (признак «есть карточки»).</w:t>
      </w:r>
    </w:p>
    <w:p w14:paraId="48625CB8" w14:textId="77777777" w:rsidR="00D322DE" w:rsidRDefault="00EE1539">
      <w:r>
        <w:rPr>
          <w:b/>
        </w:rPr>
        <w:t>Командирование.</w:t>
      </w:r>
      <w:r>
        <w:t xml:space="preserve"> Руководитель направл</w:t>
      </w:r>
      <w:r>
        <w:t>яет сотрудника в другую зону на срок до 72 часов. На это время сотрудник:</w:t>
      </w:r>
    </w:p>
    <w:p w14:paraId="008BD41E" w14:textId="77777777" w:rsidR="00D322DE" w:rsidRDefault="00EE1539">
      <w:pPr>
        <w:pStyle w:val="a0"/>
      </w:pPr>
      <w:r>
        <w:t>видит карточки этой зоны — фильтр видимости берёт свою зону плюс зоны командирования;</w:t>
      </w:r>
    </w:p>
    <w:p w14:paraId="0F552B23" w14:textId="77777777" w:rsidR="00D322DE" w:rsidRDefault="00EE1539">
      <w:pPr>
        <w:pStyle w:val="a0"/>
      </w:pPr>
      <w:r>
        <w:t>получает уведомления и эскалации этой зоны;</w:t>
      </w:r>
    </w:p>
    <w:p w14:paraId="5164A5F2" w14:textId="77777777" w:rsidR="00D322DE" w:rsidRDefault="00EE1539">
      <w:pPr>
        <w:pStyle w:val="a0"/>
      </w:pPr>
      <w:r>
        <w:t>не теряет свою зону.</w:t>
      </w:r>
    </w:p>
    <w:p w14:paraId="1D3F1E27" w14:textId="77777777" w:rsidR="00D322DE" w:rsidRDefault="00EE1539">
      <w:r>
        <w:t xml:space="preserve">В несмежную зону сотрудника можно направить только как </w:t>
      </w:r>
      <w:r>
        <w:rPr>
          <w:b/>
        </w:rPr>
        <w:t>крайний случай</w:t>
      </w:r>
      <w:r>
        <w:t>: с отметкой и обязательной причиной, сотрудник получает срочное сообщение. Командирование можно отозвать, по истечении срока доступ закрывается сам.</w:t>
      </w:r>
    </w:p>
    <w:p w14:paraId="19748940" w14:textId="77777777" w:rsidR="00D322DE" w:rsidRDefault="00EE1539">
      <w:pPr>
        <w:pStyle w:val="21"/>
      </w:pPr>
      <w:bookmarkStart w:id="73" w:name="_Toc241321451"/>
      <w:r>
        <w:t>Редактор «Зоны и объекты»</w:t>
      </w:r>
      <w:bookmarkEnd w:id="7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69277AB6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26C20FE1" w14:textId="77777777" w:rsidR="00D322DE" w:rsidRDefault="00EE1539">
            <w:r>
              <w:rPr>
                <w:b/>
                <w:sz w:val="18"/>
              </w:rPr>
              <w:t>Вкладка</w:t>
            </w:r>
          </w:p>
        </w:tc>
        <w:tc>
          <w:tcPr>
            <w:tcW w:w="3213" w:type="dxa"/>
            <w:shd w:val="clear" w:color="auto" w:fill="E8EDF6"/>
          </w:tcPr>
          <w:p w14:paraId="7DE7E3FB" w14:textId="77777777" w:rsidR="00D322DE" w:rsidRDefault="00EE1539">
            <w:r>
              <w:rPr>
                <w:b/>
                <w:sz w:val="18"/>
              </w:rPr>
              <w:t>Пра</w:t>
            </w:r>
            <w:r>
              <w:rPr>
                <w:b/>
                <w:sz w:val="18"/>
              </w:rPr>
              <w:t>во</w:t>
            </w:r>
          </w:p>
        </w:tc>
        <w:tc>
          <w:tcPr>
            <w:tcW w:w="3213" w:type="dxa"/>
            <w:shd w:val="clear" w:color="auto" w:fill="E8EDF6"/>
          </w:tcPr>
          <w:p w14:paraId="44220BB2" w14:textId="77777777" w:rsidR="00D322DE" w:rsidRDefault="00EE1539">
            <w:r>
              <w:rPr>
                <w:b/>
                <w:sz w:val="18"/>
              </w:rPr>
              <w:t>Роли</w:t>
            </w:r>
          </w:p>
        </w:tc>
      </w:tr>
      <w:tr w:rsidR="00D322DE" w14:paraId="2E760EE1" w14:textId="77777777">
        <w:trPr>
          <w:jc w:val="center"/>
        </w:trPr>
        <w:tc>
          <w:tcPr>
            <w:tcW w:w="3213" w:type="dxa"/>
          </w:tcPr>
          <w:p w14:paraId="2A9B8A29" w14:textId="77777777" w:rsidR="00D322DE" w:rsidRDefault="00EE1539">
            <w:r>
              <w:rPr>
                <w:sz w:val="18"/>
              </w:rPr>
              <w:t>Зоны: граница на карте, цвет, смежность</w:t>
            </w:r>
          </w:p>
        </w:tc>
        <w:tc>
          <w:tcPr>
            <w:tcW w:w="3213" w:type="dxa"/>
          </w:tcPr>
          <w:p w14:paraId="2C100BE8" w14:textId="77777777" w:rsidR="00D322DE" w:rsidRDefault="00EE1539">
            <w:r>
              <w:rPr>
                <w:rFonts w:ascii="Consolas" w:hAnsi="Consolas"/>
                <w:sz w:val="16"/>
              </w:rPr>
              <w:t>topology.manage_zones</w:t>
            </w:r>
          </w:p>
        </w:tc>
        <w:tc>
          <w:tcPr>
            <w:tcW w:w="3213" w:type="dxa"/>
          </w:tcPr>
          <w:p w14:paraId="7EA581EB" w14:textId="77777777" w:rsidR="00D322DE" w:rsidRDefault="00EE1539">
            <w:r>
              <w:rPr>
                <w:sz w:val="18"/>
              </w:rPr>
              <w:t>руководитель района, администратор</w:t>
            </w:r>
          </w:p>
        </w:tc>
      </w:tr>
      <w:tr w:rsidR="00D322DE" w14:paraId="406EB6DF" w14:textId="77777777">
        <w:trPr>
          <w:jc w:val="center"/>
        </w:trPr>
        <w:tc>
          <w:tcPr>
            <w:tcW w:w="3213" w:type="dxa"/>
          </w:tcPr>
          <w:p w14:paraId="0225A6FB" w14:textId="77777777" w:rsidR="00D322DE" w:rsidRDefault="00EE1539">
            <w:r>
              <w:rPr>
                <w:sz w:val="18"/>
              </w:rPr>
              <w:t>Объекты: контур здания, зона, критичность, перенос</w:t>
            </w:r>
          </w:p>
        </w:tc>
        <w:tc>
          <w:tcPr>
            <w:tcW w:w="3213" w:type="dxa"/>
          </w:tcPr>
          <w:p w14:paraId="7983AB78" w14:textId="77777777" w:rsidR="00D322DE" w:rsidRDefault="00EE1539">
            <w:r>
              <w:rPr>
                <w:rFonts w:ascii="Consolas" w:hAnsi="Consolas"/>
                <w:sz w:val="16"/>
              </w:rPr>
              <w:t>topology.add_node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change_node</w:t>
            </w:r>
          </w:p>
        </w:tc>
        <w:tc>
          <w:tcPr>
            <w:tcW w:w="3213" w:type="dxa"/>
          </w:tcPr>
          <w:p w14:paraId="4B5614F4" w14:textId="77777777" w:rsidR="00D322DE" w:rsidRDefault="00EE1539">
            <w:r>
              <w:rPr>
                <w:sz w:val="18"/>
              </w:rPr>
              <w:t>руководитель, аналитик, администратор</w:t>
            </w:r>
          </w:p>
        </w:tc>
      </w:tr>
      <w:tr w:rsidR="00D322DE" w14:paraId="3E255764" w14:textId="77777777">
        <w:trPr>
          <w:jc w:val="center"/>
        </w:trPr>
        <w:tc>
          <w:tcPr>
            <w:tcW w:w="3213" w:type="dxa"/>
          </w:tcPr>
          <w:p w14:paraId="726A67DE" w14:textId="77777777" w:rsidR="00D322DE" w:rsidRDefault="00EE1539">
            <w:r>
              <w:rPr>
                <w:sz w:val="18"/>
              </w:rPr>
              <w:t xml:space="preserve">Датчики: новый канал, </w:t>
            </w:r>
            <w:r>
              <w:rPr>
                <w:sz w:val="18"/>
              </w:rPr>
              <w:t>прикрепление к объекту или зоне, точка</w:t>
            </w:r>
          </w:p>
        </w:tc>
        <w:tc>
          <w:tcPr>
            <w:tcW w:w="3213" w:type="dxa"/>
          </w:tcPr>
          <w:p w14:paraId="771FAE33" w14:textId="77777777" w:rsidR="00D322DE" w:rsidRDefault="00EE1539">
            <w:r>
              <w:rPr>
                <w:rFonts w:ascii="Consolas" w:hAnsi="Consolas"/>
                <w:sz w:val="16"/>
              </w:rPr>
              <w:t>assets.add_channel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change_channel</w:t>
            </w:r>
          </w:p>
        </w:tc>
        <w:tc>
          <w:tcPr>
            <w:tcW w:w="3213" w:type="dxa"/>
          </w:tcPr>
          <w:p w14:paraId="156AD2CA" w14:textId="77777777" w:rsidR="00D322DE" w:rsidRDefault="00EE1539">
            <w:r>
              <w:rPr>
                <w:sz w:val="18"/>
              </w:rPr>
              <w:t>руководитель, аналитик, администратор</w:t>
            </w:r>
          </w:p>
        </w:tc>
      </w:tr>
      <w:tr w:rsidR="00D322DE" w14:paraId="5C4CEB69" w14:textId="77777777">
        <w:trPr>
          <w:jc w:val="center"/>
        </w:trPr>
        <w:tc>
          <w:tcPr>
            <w:tcW w:w="3213" w:type="dxa"/>
          </w:tcPr>
          <w:p w14:paraId="39966029" w14:textId="77777777" w:rsidR="00D322DE" w:rsidRDefault="00EE1539">
            <w:r>
              <w:rPr>
                <w:sz w:val="18"/>
              </w:rPr>
              <w:t>Сотрудники: зона ответственности, командирование</w:t>
            </w:r>
          </w:p>
        </w:tc>
        <w:tc>
          <w:tcPr>
            <w:tcW w:w="3213" w:type="dxa"/>
          </w:tcPr>
          <w:p w14:paraId="58F3CDA6" w14:textId="77777777" w:rsidR="00D322DE" w:rsidRDefault="00EE1539">
            <w:r>
              <w:rPr>
                <w:rFonts w:ascii="Consolas" w:hAnsi="Consolas"/>
                <w:sz w:val="16"/>
              </w:rPr>
              <w:t>accounts.assign_staff</w:t>
            </w:r>
          </w:p>
        </w:tc>
        <w:tc>
          <w:tcPr>
            <w:tcW w:w="3213" w:type="dxa"/>
          </w:tcPr>
          <w:p w14:paraId="1C254175" w14:textId="77777777" w:rsidR="00D322DE" w:rsidRDefault="00EE1539">
            <w:r>
              <w:rPr>
                <w:sz w:val="18"/>
              </w:rPr>
              <w:t>руководитель, администратор</w:t>
            </w:r>
          </w:p>
        </w:tc>
      </w:tr>
    </w:tbl>
    <w:p w14:paraId="0DF0070B" w14:textId="77777777" w:rsidR="00D322DE" w:rsidRDefault="00D322DE"/>
    <w:p w14:paraId="4C4AFA0D" w14:textId="77777777" w:rsidR="00D322DE" w:rsidRDefault="00EE1539">
      <w:r>
        <w:t>Всё — в пределах своей зоны ответственност</w:t>
      </w:r>
      <w:r>
        <w:t>и. Каждое действие пишется в журнал (</w:t>
      </w:r>
      <w:r>
        <w:rPr>
          <w:rFonts w:ascii="Consolas" w:hAnsi="Consolas"/>
          <w:sz w:val="20"/>
        </w:rPr>
        <w:t>structure.*</w:t>
      </w:r>
      <w:r>
        <w:t>).</w:t>
      </w:r>
    </w:p>
    <w:p w14:paraId="7367A261" w14:textId="77777777" w:rsidR="00D322DE" w:rsidRDefault="00EE1539">
      <w:r>
        <w:rPr>
          <w:b/>
        </w:rPr>
        <w:t>Автовыделение здания.</w:t>
      </w:r>
      <w:r>
        <w:t xml:space="preserve"> «Новый объект» → щелчок по зданию:</w:t>
      </w:r>
    </w:p>
    <w:p w14:paraId="69CD6563" w14:textId="77777777" w:rsidR="00D322DE" w:rsidRDefault="00EE1539">
      <w:pPr>
        <w:pStyle w:val="a"/>
      </w:pPr>
      <w:r>
        <w:lastRenderedPageBreak/>
        <w:t>Контур берётся из векторной подложки прямо в браузере — мгновенно, без внешнего запроса. Лишние вершины на стыке тайлов прореживаются.</w:t>
      </w:r>
    </w:p>
    <w:p w14:paraId="07B77470" w14:textId="77777777" w:rsidR="00D322DE" w:rsidRDefault="00EE1539">
      <w:pPr>
        <w:pStyle w:val="a"/>
      </w:pPr>
      <w:r>
        <w:t xml:space="preserve">Адрес здания </w:t>
      </w:r>
      <w:r>
        <w:t>дозапрашивается в фоне через Overpass API (OpenStreetMap).</w:t>
      </w:r>
    </w:p>
    <w:p w14:paraId="23FAAEA0" w14:textId="77777777" w:rsidR="00D322DE" w:rsidRDefault="00EE1539">
      <w:pPr>
        <w:pStyle w:val="a"/>
      </w:pPr>
      <w:r>
        <w:t>Если в подложке здания нет (или она не загружена), контур запрашивает бэкенд у Overpass: здание, внутри которого точка, иначе ближайшее в радиусе 40 м.</w:t>
      </w:r>
    </w:p>
    <w:p w14:paraId="630A03F8" w14:textId="77777777" w:rsidR="00D322DE" w:rsidRDefault="00EE1539">
      <w:r>
        <w:t>Предложенный контур открывается в редакторе:</w:t>
      </w:r>
    </w:p>
    <w:p w14:paraId="124724C0" w14:textId="77777777" w:rsidR="00D322DE" w:rsidRDefault="00EE1539">
      <w:pPr>
        <w:pStyle w:val="a0"/>
      </w:pPr>
      <w:r>
        <w:t>тянуть вершины мышью или пальцем;</w:t>
      </w:r>
    </w:p>
    <w:p w14:paraId="4E59A38E" w14:textId="77777777" w:rsidR="00D322DE" w:rsidRDefault="00EE1539">
      <w:pPr>
        <w:pStyle w:val="a0"/>
      </w:pPr>
      <w:r>
        <w:t>щелчок по точке на середине ребра добавляет вершину;</w:t>
      </w:r>
    </w:p>
    <w:p w14:paraId="5FE45534" w14:textId="77777777" w:rsidR="00D322DE" w:rsidRDefault="00EE1539">
      <w:pPr>
        <w:pStyle w:val="a0"/>
      </w:pPr>
      <w:r>
        <w:t>выбранную вершину удаляет кнопка с корзиной.</w:t>
      </w:r>
    </w:p>
    <w:p w14:paraId="55A584D4" w14:textId="77777777" w:rsidR="00D322DE" w:rsidRDefault="00EE1539">
      <w:r>
        <w:t>Название подставляется из адреса, зона — по месту. Критичность задаётся перед сохранением. Если здания нет в данных — «Обвес</w:t>
      </w:r>
      <w:r>
        <w:t>ти вручную». Если контур объекта оказался вне границы зоны, после сохранения показывается предупреждение.</w:t>
      </w:r>
    </w:p>
    <w:p w14:paraId="49E5AA28" w14:textId="77777777" w:rsidR="00D322DE" w:rsidRDefault="00EE1539">
      <w:r>
        <w:rPr>
          <w:b/>
        </w:rPr>
        <w:t>Датчики.</w:t>
      </w:r>
      <w:r>
        <w:t xml:space="preserve"> Датчик, заведённый вручную, получает ид канала из отдельного диапазона (от 80 000 001), чтобы его нельзя было спутать с каналами СМВУ. Этот и</w:t>
      </w:r>
      <w:r>
        <w:t>д задаётся в системе мониторинга, чтобы пошли данные. Датчик можно прикрепить к объекту, его части или прямо к зоне.</w:t>
      </w:r>
    </w:p>
    <w:p w14:paraId="0ABDA503" w14:textId="77777777" w:rsidR="00D322DE" w:rsidRDefault="00EE1539">
      <w:r>
        <w:rPr>
          <w:b/>
        </w:rPr>
        <w:t>Редактор контура</w:t>
      </w:r>
      <w:r>
        <w:t xml:space="preserve"> написан без плагинов, поверх того же движка карты. Контур проверяется на сервере: замкнутое кольцо, от 3 до 2000 точек, до</w:t>
      </w:r>
      <w:r>
        <w:t>пустимые координаты.</w:t>
      </w:r>
    </w:p>
    <w:p w14:paraId="28702DD2" w14:textId="77777777" w:rsidR="00D322DE" w:rsidRDefault="00EE1539">
      <w:r>
        <w:t xml:space="preserve">API: </w:t>
      </w:r>
      <w:r>
        <w:rPr>
          <w:rFonts w:ascii="Consolas" w:hAnsi="Consolas"/>
          <w:sz w:val="20"/>
        </w:rPr>
        <w:t>/api/v1/topology/</w:t>
      </w:r>
      <w:r>
        <w:t>:</w:t>
      </w:r>
    </w:p>
    <w:p w14:paraId="729AA0EF" w14:textId="77777777" w:rsidR="00D322DE" w:rsidRDefault="00EE1539">
      <w:pPr>
        <w:pStyle w:val="a0"/>
      </w:pPr>
      <w:r>
        <w:rPr>
          <w:rFonts w:ascii="Consolas" w:hAnsi="Consolas"/>
          <w:sz w:val="20"/>
        </w:rPr>
        <w:t>structure/</w:t>
      </w:r>
      <w:r>
        <w:t xml:space="preserve"> — всё для редактора;</w:t>
      </w:r>
    </w:p>
    <w:p w14:paraId="311CF440" w14:textId="77777777" w:rsidR="00D322DE" w:rsidRDefault="00EE1539">
      <w:pPr>
        <w:pStyle w:val="a0"/>
      </w:pPr>
      <w:r>
        <w:rPr>
          <w:rFonts w:ascii="Consolas" w:hAnsi="Consolas"/>
          <w:sz w:val="20"/>
        </w:rPr>
        <w:t>zones/</w:t>
      </w:r>
      <w:r>
        <w:t xml:space="preserve">, </w:t>
      </w:r>
      <w:r>
        <w:rPr>
          <w:rFonts w:ascii="Consolas" w:hAnsi="Consolas"/>
          <w:sz w:val="20"/>
        </w:rPr>
        <w:t>zones/{id}/</w:t>
      </w:r>
      <w:r>
        <w:t xml:space="preserve">, </w:t>
      </w:r>
      <w:r>
        <w:rPr>
          <w:rFonts w:ascii="Consolas" w:hAnsi="Consolas"/>
          <w:sz w:val="20"/>
        </w:rPr>
        <w:t>objects/</w:t>
      </w:r>
      <w:r>
        <w:t xml:space="preserve">, </w:t>
      </w:r>
      <w:r>
        <w:rPr>
          <w:rFonts w:ascii="Consolas" w:hAnsi="Consolas"/>
          <w:sz w:val="20"/>
        </w:rPr>
        <w:t>objects/{id}/</w:t>
      </w:r>
      <w:r>
        <w:t xml:space="preserve">, </w:t>
      </w:r>
      <w:r>
        <w:rPr>
          <w:rFonts w:ascii="Consolas" w:hAnsi="Consolas"/>
          <w:sz w:val="20"/>
        </w:rPr>
        <w:t>sensors/</w:t>
      </w:r>
      <w:r>
        <w:t xml:space="preserve">, </w:t>
      </w:r>
      <w:r>
        <w:rPr>
          <w:rFonts w:ascii="Consolas" w:hAnsi="Consolas"/>
          <w:sz w:val="20"/>
        </w:rPr>
        <w:t>sensors/{id}/</w:t>
      </w:r>
      <w:r>
        <w:t>;</w:t>
      </w:r>
    </w:p>
    <w:p w14:paraId="3ED305CE" w14:textId="77777777" w:rsidR="00D322DE" w:rsidRDefault="00EE1539">
      <w:pPr>
        <w:pStyle w:val="a0"/>
      </w:pPr>
      <w:r>
        <w:rPr>
          <w:rFonts w:ascii="Consolas" w:hAnsi="Consolas"/>
          <w:sz w:val="20"/>
        </w:rPr>
        <w:t>detect-building/?lon=&amp;lat=</w:t>
      </w:r>
      <w:r>
        <w:t>;</w:t>
      </w:r>
    </w:p>
    <w:p w14:paraId="40927F69" w14:textId="77777777" w:rsidR="00D322DE" w:rsidRDefault="00EE1539">
      <w:pPr>
        <w:pStyle w:val="a0"/>
      </w:pPr>
      <w:r>
        <w:rPr>
          <w:rFonts w:ascii="Consolas" w:hAnsi="Consolas"/>
          <w:sz w:val="20"/>
        </w:rPr>
        <w:t>staff/{id}/assign/</w:t>
      </w:r>
      <w:r>
        <w:t xml:space="preserve">, </w:t>
      </w:r>
      <w:r>
        <w:rPr>
          <w:rFonts w:ascii="Consolas" w:hAnsi="Consolas"/>
          <w:sz w:val="20"/>
        </w:rPr>
        <w:t>staff/{id}/second/</w:t>
      </w:r>
      <w:r>
        <w:t xml:space="preserve">, </w:t>
      </w:r>
      <w:r>
        <w:rPr>
          <w:rFonts w:ascii="Consolas" w:hAnsi="Consolas"/>
          <w:sz w:val="20"/>
        </w:rPr>
        <w:t>secondments/{id}/recall/</w:t>
      </w:r>
      <w:r>
        <w:t>.</w:t>
      </w:r>
    </w:p>
    <w:p w14:paraId="4F2EB53D" w14:textId="77777777" w:rsidR="00D322DE" w:rsidRDefault="00EE1539">
      <w:pPr>
        <w:pStyle w:val="21"/>
      </w:pPr>
      <w:bookmarkStart w:id="74" w:name="_Toc241321452"/>
      <w:r>
        <w:t>Привязка к местности</w:t>
      </w:r>
      <w:bookmarkEnd w:id="74"/>
    </w:p>
    <w:p w14:paraId="4DEBB3AF" w14:textId="77777777" w:rsidR="00D322DE" w:rsidRDefault="00EE1539">
      <w:r>
        <w:t xml:space="preserve">У заказчика координат объектов нет, справочник обезличен. Контуры задаются в редакторе. Для стенда их засевает команда </w:t>
      </w:r>
      <w:r>
        <w:rPr>
          <w:rFonts w:ascii="Consolas" w:hAnsi="Consolas"/>
          <w:sz w:val="20"/>
        </w:rPr>
        <w:t>seed_geo</w:t>
      </w:r>
      <w:r>
        <w:t xml:space="preserve">, её вызывает </w:t>
      </w:r>
      <w:r>
        <w:rPr>
          <w:rFonts w:ascii="Consolas" w:hAnsi="Consolas"/>
          <w:sz w:val="20"/>
        </w:rPr>
        <w:t>bootstrap</w:t>
      </w:r>
      <w:r>
        <w:t xml:space="preserve"> при </w:t>
      </w:r>
      <w:r>
        <w:rPr>
          <w:rFonts w:ascii="Consolas" w:hAnsi="Consolas"/>
          <w:sz w:val="20"/>
        </w:rPr>
        <w:t>DEMO_USERS=true</w:t>
      </w:r>
      <w:r>
        <w:t>:</w:t>
      </w:r>
    </w:p>
    <w:p w14:paraId="66592833" w14:textId="77777777" w:rsidR="00D322DE" w:rsidRDefault="00EE1539">
      <w:pPr>
        <w:pStyle w:val="a0"/>
      </w:pPr>
      <w:r>
        <w:t>объекты ставятся на реальные здания O</w:t>
      </w:r>
      <w:r>
        <w:t>SM одного района Москвы, с отступом от границ зон;</w:t>
      </w:r>
    </w:p>
    <w:p w14:paraId="05680E63" w14:textId="77777777" w:rsidR="00D322DE" w:rsidRDefault="00EE1539">
      <w:pPr>
        <w:pStyle w:val="a0"/>
      </w:pPr>
      <w:r>
        <w:t>район режется на полосы-зоны, соседние полосы смежны;</w:t>
      </w:r>
    </w:p>
    <w:p w14:paraId="03FCA7FD" w14:textId="77777777" w:rsidR="00D322DE" w:rsidRDefault="00EE1539">
      <w:pPr>
        <w:pStyle w:val="a0"/>
      </w:pPr>
      <w:r>
        <w:t>объекты демо-диспетчеров Мю и Кси — в одной зоне, Тау — в соседней, чтобы показать командирование;</w:t>
      </w:r>
    </w:p>
    <w:p w14:paraId="0EC534FC" w14:textId="77777777" w:rsidR="00D322DE" w:rsidRDefault="00EE1539">
      <w:pPr>
        <w:pStyle w:val="a0"/>
      </w:pPr>
      <w:r>
        <w:t>без сети — условные прямоугольники.</w:t>
      </w:r>
    </w:p>
    <w:p w14:paraId="3E8E5122" w14:textId="77777777" w:rsidR="00D322DE" w:rsidRDefault="00EE1539">
      <w:r>
        <w:t>Команда идемпоте</w:t>
      </w:r>
      <w:r>
        <w:t>нтна: существующие зоны и контуры не трогает.</w:t>
      </w:r>
    </w:p>
    <w:p w14:paraId="74CB57EB" w14:textId="77777777" w:rsidR="00D322DE" w:rsidRDefault="00EE1539">
      <w:pPr>
        <w:pStyle w:val="21"/>
      </w:pPr>
      <w:bookmarkStart w:id="75" w:name="_Toc241321453"/>
      <w:r>
        <w:t>Внешние обращения и настройка</w:t>
      </w:r>
      <w:bookmarkEnd w:id="7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106607A7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37F8D905" w14:textId="77777777" w:rsidR="00D322DE" w:rsidRDefault="00EE1539">
            <w:r>
              <w:rPr>
                <w:b/>
                <w:sz w:val="18"/>
              </w:rPr>
              <w:t>Что</w:t>
            </w:r>
          </w:p>
        </w:tc>
        <w:tc>
          <w:tcPr>
            <w:tcW w:w="2409" w:type="dxa"/>
            <w:shd w:val="clear" w:color="auto" w:fill="E8EDF6"/>
          </w:tcPr>
          <w:p w14:paraId="60AA5807" w14:textId="77777777" w:rsidR="00D322DE" w:rsidRDefault="00EE1539">
            <w:r>
              <w:rPr>
                <w:b/>
                <w:sz w:val="18"/>
              </w:rPr>
              <w:t>Кто обращается</w:t>
            </w:r>
          </w:p>
        </w:tc>
        <w:tc>
          <w:tcPr>
            <w:tcW w:w="2409" w:type="dxa"/>
            <w:shd w:val="clear" w:color="auto" w:fill="E8EDF6"/>
          </w:tcPr>
          <w:p w14:paraId="01FFDBC3" w14:textId="77777777" w:rsidR="00D322DE" w:rsidRDefault="00EE1539">
            <w:r>
              <w:rPr>
                <w:b/>
                <w:sz w:val="18"/>
              </w:rPr>
              <w:t>Что передаётся</w:t>
            </w:r>
          </w:p>
        </w:tc>
        <w:tc>
          <w:tcPr>
            <w:tcW w:w="2409" w:type="dxa"/>
            <w:shd w:val="clear" w:color="auto" w:fill="E8EDF6"/>
          </w:tcPr>
          <w:p w14:paraId="4F9E8BCD" w14:textId="77777777" w:rsidR="00D322DE" w:rsidRDefault="00EE1539">
            <w:r>
              <w:rPr>
                <w:b/>
                <w:sz w:val="18"/>
              </w:rPr>
              <w:t>Настройка</w:t>
            </w:r>
          </w:p>
        </w:tc>
      </w:tr>
      <w:tr w:rsidR="00D322DE" w14:paraId="0C510B3D" w14:textId="77777777">
        <w:trPr>
          <w:jc w:val="center"/>
        </w:trPr>
        <w:tc>
          <w:tcPr>
            <w:tcW w:w="2409" w:type="dxa"/>
          </w:tcPr>
          <w:p w14:paraId="3540436C" w14:textId="77777777" w:rsidR="00D322DE" w:rsidRDefault="00EE1539">
            <w:r>
              <w:rPr>
                <w:sz w:val="18"/>
              </w:rPr>
              <w:t>Тайлы, стиль, шрифты подписей</w:t>
            </w:r>
          </w:p>
        </w:tc>
        <w:tc>
          <w:tcPr>
            <w:tcW w:w="2409" w:type="dxa"/>
          </w:tcPr>
          <w:p w14:paraId="7D675116" w14:textId="77777777" w:rsidR="00D322DE" w:rsidRDefault="00EE1539">
            <w:r>
              <w:rPr>
                <w:sz w:val="18"/>
              </w:rPr>
              <w:t>браузер пользователя</w:t>
            </w:r>
          </w:p>
        </w:tc>
        <w:tc>
          <w:tcPr>
            <w:tcW w:w="2409" w:type="dxa"/>
          </w:tcPr>
          <w:p w14:paraId="7F9EA470" w14:textId="77777777" w:rsidR="00D322DE" w:rsidRDefault="00EE1539">
            <w:r>
              <w:rPr>
                <w:sz w:val="18"/>
              </w:rPr>
              <w:t>номер тайла (область карты)</w:t>
            </w:r>
          </w:p>
        </w:tc>
        <w:tc>
          <w:tcPr>
            <w:tcW w:w="2409" w:type="dxa"/>
          </w:tcPr>
          <w:p w14:paraId="041748D0" w14:textId="77777777" w:rsidR="00D322DE" w:rsidRDefault="00EE1539">
            <w:r>
              <w:rPr>
                <w:rFonts w:ascii="Consolas" w:hAnsi="Consolas"/>
                <w:sz w:val="16"/>
              </w:rPr>
              <w:t>MAP_STYLE_LIGHT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MAP_STYLE_DARK</w:t>
            </w:r>
            <w:r>
              <w:rPr>
                <w:sz w:val="18"/>
              </w:rPr>
              <w:t xml:space="preserve">; адрес сервера — в CSP в </w:t>
            </w:r>
            <w:r>
              <w:rPr>
                <w:rFonts w:ascii="Consolas" w:hAnsi="Consolas"/>
                <w:sz w:val="16"/>
              </w:rPr>
              <w:t>infra/caddy/Caddyfile</w:t>
            </w:r>
          </w:p>
        </w:tc>
      </w:tr>
      <w:tr w:rsidR="00D322DE" w14:paraId="6EB57405" w14:textId="77777777">
        <w:trPr>
          <w:jc w:val="center"/>
        </w:trPr>
        <w:tc>
          <w:tcPr>
            <w:tcW w:w="2409" w:type="dxa"/>
          </w:tcPr>
          <w:p w14:paraId="1C28D511" w14:textId="77777777" w:rsidR="00D322DE" w:rsidRDefault="00EE1539">
            <w:r>
              <w:rPr>
                <w:sz w:val="18"/>
              </w:rPr>
              <w:t>Контур и адрес здания</w:t>
            </w:r>
          </w:p>
        </w:tc>
        <w:tc>
          <w:tcPr>
            <w:tcW w:w="2409" w:type="dxa"/>
          </w:tcPr>
          <w:p w14:paraId="65829F9A" w14:textId="77777777" w:rsidR="00D322DE" w:rsidRDefault="00EE1539">
            <w:r>
              <w:rPr>
                <w:sz w:val="18"/>
              </w:rPr>
              <w:t>бэкенд</w:t>
            </w:r>
          </w:p>
        </w:tc>
        <w:tc>
          <w:tcPr>
            <w:tcW w:w="2409" w:type="dxa"/>
          </w:tcPr>
          <w:p w14:paraId="5F31BA26" w14:textId="77777777" w:rsidR="00D322DE" w:rsidRDefault="00EE1539">
            <w:r>
              <w:rPr>
                <w:sz w:val="18"/>
              </w:rPr>
              <w:t>координата щелчка</w:t>
            </w:r>
          </w:p>
        </w:tc>
        <w:tc>
          <w:tcPr>
            <w:tcW w:w="2409" w:type="dxa"/>
          </w:tcPr>
          <w:p w14:paraId="11BF3087" w14:textId="77777777" w:rsidR="00D322DE" w:rsidRDefault="00EE1539">
            <w:r>
              <w:rPr>
                <w:rFonts w:ascii="Consolas" w:hAnsi="Consolas"/>
                <w:sz w:val="16"/>
              </w:rPr>
              <w:t>OVERPASS_URL</w:t>
            </w:r>
            <w:r>
              <w:rPr>
                <w:sz w:val="18"/>
              </w:rPr>
              <w:t>; пусто — автовыделение по Overpass выключено</w:t>
            </w:r>
          </w:p>
        </w:tc>
      </w:tr>
    </w:tbl>
    <w:p w14:paraId="4230E0DF" w14:textId="77777777" w:rsidR="00D322DE" w:rsidRDefault="00D322DE"/>
    <w:p w14:paraId="682FAAFE" w14:textId="77777777" w:rsidR="00D322DE" w:rsidRDefault="00EE1539">
      <w:r>
        <w:lastRenderedPageBreak/>
        <w:t>В контуре заказчика оба адреса меняются на собственные серверы: тайлы OSM и Overpass разворачиваются</w:t>
      </w:r>
      <w:r>
        <w:t xml:space="preserve"> внутри сети. Без них карта работает на пустом фоне, а контуры обводятся вручную. Данные системы (объекты, карточки, датчики) во внешние сервисы не передаются.</w:t>
      </w:r>
    </w:p>
    <w:p w14:paraId="07BFC644" w14:textId="77777777" w:rsidR="00D322DE" w:rsidRDefault="00EE1539">
      <w:r>
        <w:br w:type="page"/>
      </w:r>
    </w:p>
    <w:p w14:paraId="6325D912" w14:textId="77777777" w:rsidR="00D322DE" w:rsidRDefault="00EE1539">
      <w:pPr>
        <w:pStyle w:val="1"/>
      </w:pPr>
      <w:bookmarkStart w:id="76" w:name="_Toc241321454"/>
      <w:r>
        <w:lastRenderedPageBreak/>
        <w:t>Режим обучения по ролям</w:t>
      </w:r>
      <w:bookmarkEnd w:id="76"/>
    </w:p>
    <w:p w14:paraId="3E05747C" w14:textId="77777777" w:rsidR="00D322DE" w:rsidRDefault="00EE1539">
      <w:r>
        <w:t>Раздел «Учебные задания» в меню. У каждой роли свои задания. Задание п</w:t>
      </w:r>
      <w:r>
        <w:t>роходит в обычном интерфейсе, поверх любых экранов висит панель задания:</w:t>
      </w:r>
    </w:p>
    <w:p w14:paraId="725296EE" w14:textId="77777777" w:rsidR="00D322DE" w:rsidRDefault="00EE1539">
      <w:pPr>
        <w:pStyle w:val="a0"/>
      </w:pPr>
      <w:r>
        <w:t>шаги задания;</w:t>
      </w:r>
    </w:p>
    <w:p w14:paraId="65751927" w14:textId="77777777" w:rsidR="00D322DE" w:rsidRDefault="00EE1539">
      <w:pPr>
        <w:pStyle w:val="a0"/>
      </w:pPr>
      <w:r>
        <w:t>подсказка к текущему шагу;</w:t>
      </w:r>
    </w:p>
    <w:p w14:paraId="5852CE33" w14:textId="77777777" w:rsidR="00D322DE" w:rsidRDefault="00EE1539">
      <w:pPr>
        <w:pStyle w:val="a0"/>
      </w:pPr>
      <w:r>
        <w:t>кнопка «Показать где»: переходит на нужный экран и подсвечивает элемент, остальной экран затемняется;</w:t>
      </w:r>
    </w:p>
    <w:p w14:paraId="7BBD5CFB" w14:textId="77777777" w:rsidR="00D322DE" w:rsidRDefault="00EE1539">
      <w:pPr>
        <w:pStyle w:val="a0"/>
      </w:pPr>
      <w:r>
        <w:t>таймер.</w:t>
      </w:r>
    </w:p>
    <w:p w14:paraId="2AA4FCF3" w14:textId="77777777" w:rsidR="00D322DE" w:rsidRDefault="00EE1539">
      <w:r>
        <w:t>Шаг засчитывается не по кнопке «</w:t>
      </w:r>
      <w:r>
        <w:t>далее», а по действию в системе. Например, «взять карточку в работу» засчитывается, когда карточка действительно закреплена за учеником.</w:t>
      </w:r>
    </w:p>
    <w:p w14:paraId="1688C22F" w14:textId="77777777" w:rsidR="00D322DE" w:rsidRDefault="00EE1539">
      <w:pPr>
        <w:pStyle w:val="21"/>
      </w:pPr>
      <w:bookmarkStart w:id="77" w:name="_Toc241321455"/>
      <w:r>
        <w:t>Где проходит</w:t>
      </w:r>
      <w:bookmarkEnd w:id="7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23A5CE8F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178E38A1" w14:textId="77777777" w:rsidR="00D322DE" w:rsidRDefault="00D322DE"/>
        </w:tc>
        <w:tc>
          <w:tcPr>
            <w:tcW w:w="3213" w:type="dxa"/>
            <w:shd w:val="clear" w:color="auto" w:fill="E8EDF6"/>
          </w:tcPr>
          <w:p w14:paraId="461F2AC4" w14:textId="77777777" w:rsidR="00D322DE" w:rsidRDefault="00EE1539">
            <w:r>
              <w:rPr>
                <w:b/>
                <w:sz w:val="18"/>
              </w:rPr>
              <w:t>Рабочий контур</w:t>
            </w:r>
          </w:p>
        </w:tc>
        <w:tc>
          <w:tcPr>
            <w:tcW w:w="3213" w:type="dxa"/>
            <w:shd w:val="clear" w:color="auto" w:fill="E8EDF6"/>
          </w:tcPr>
          <w:p w14:paraId="34B87679" w14:textId="77777777" w:rsidR="00D322DE" w:rsidRDefault="00EE1539">
            <w:r>
              <w:rPr>
                <w:b/>
                <w:sz w:val="18"/>
              </w:rPr>
              <w:t>Учебный контур (https://localhost:8443)</w:t>
            </w:r>
          </w:p>
        </w:tc>
      </w:tr>
      <w:tr w:rsidR="00D322DE" w14:paraId="529E00E5" w14:textId="77777777">
        <w:trPr>
          <w:jc w:val="center"/>
        </w:trPr>
        <w:tc>
          <w:tcPr>
            <w:tcW w:w="3213" w:type="dxa"/>
          </w:tcPr>
          <w:p w14:paraId="2AF20C2F" w14:textId="77777777" w:rsidR="00D322DE" w:rsidRDefault="00EE1539">
            <w:r>
              <w:rPr>
                <w:sz w:val="18"/>
              </w:rPr>
              <w:t>Экскурсия по интерфейсу</w:t>
            </w:r>
          </w:p>
        </w:tc>
        <w:tc>
          <w:tcPr>
            <w:tcW w:w="3213" w:type="dxa"/>
          </w:tcPr>
          <w:p w14:paraId="22CA1E73" w14:textId="77777777" w:rsidR="00D322DE" w:rsidRDefault="00EE1539">
            <w:r>
              <w:rPr>
                <w:sz w:val="18"/>
              </w:rPr>
              <w:t>да</w:t>
            </w:r>
          </w:p>
        </w:tc>
        <w:tc>
          <w:tcPr>
            <w:tcW w:w="3213" w:type="dxa"/>
          </w:tcPr>
          <w:p w14:paraId="3EFEDE2C" w14:textId="77777777" w:rsidR="00D322DE" w:rsidRDefault="00EE1539">
            <w:r>
              <w:rPr>
                <w:sz w:val="18"/>
              </w:rPr>
              <w:t>да</w:t>
            </w:r>
          </w:p>
        </w:tc>
      </w:tr>
      <w:tr w:rsidR="00D322DE" w14:paraId="6E9A380C" w14:textId="77777777">
        <w:trPr>
          <w:jc w:val="center"/>
        </w:trPr>
        <w:tc>
          <w:tcPr>
            <w:tcW w:w="3213" w:type="dxa"/>
          </w:tcPr>
          <w:p w14:paraId="129532E7" w14:textId="77777777" w:rsidR="00D322DE" w:rsidRDefault="00EE1539">
            <w:r>
              <w:rPr>
                <w:sz w:val="18"/>
              </w:rPr>
              <w:t xml:space="preserve">Задания со </w:t>
            </w:r>
            <w:r>
              <w:rPr>
                <w:sz w:val="18"/>
              </w:rPr>
              <w:t>сценариями</w:t>
            </w:r>
          </w:p>
        </w:tc>
        <w:tc>
          <w:tcPr>
            <w:tcW w:w="3213" w:type="dxa"/>
          </w:tcPr>
          <w:p w14:paraId="00CE7601" w14:textId="77777777" w:rsidR="00D322DE" w:rsidRDefault="00EE1539">
            <w:r>
              <w:rPr>
                <w:sz w:val="18"/>
              </w:rPr>
              <w:t>нет — ссылка в учебный контур</w:t>
            </w:r>
          </w:p>
        </w:tc>
        <w:tc>
          <w:tcPr>
            <w:tcW w:w="3213" w:type="dxa"/>
          </w:tcPr>
          <w:p w14:paraId="0B91ACAE" w14:textId="77777777" w:rsidR="00D322DE" w:rsidRDefault="00EE1539">
            <w:r>
              <w:rPr>
                <w:sz w:val="18"/>
              </w:rPr>
              <w:t>да, на полигоне</w:t>
            </w:r>
          </w:p>
        </w:tc>
      </w:tr>
    </w:tbl>
    <w:p w14:paraId="2D65097A" w14:textId="77777777" w:rsidR="00D322DE" w:rsidRDefault="00D322DE"/>
    <w:p w14:paraId="182958C7" w14:textId="77777777" w:rsidR="00D322DE" w:rsidRDefault="00EE1539">
      <w:r>
        <w:t>Задания со сценариями выполняются на полигоне учебного контура (см. simulator/README.md):</w:t>
      </w:r>
    </w:p>
    <w:p w14:paraId="053F7A67" w14:textId="77777777" w:rsidR="00D322DE" w:rsidRDefault="00EE1539">
      <w:pPr>
        <w:pStyle w:val="a0"/>
      </w:pPr>
      <w:r>
        <w:t>своя база;</w:t>
      </w:r>
    </w:p>
    <w:p w14:paraId="6F47660E" w14:textId="77777777" w:rsidR="00D322DE" w:rsidRDefault="00EE1539">
      <w:pPr>
        <w:pStyle w:val="a0"/>
      </w:pPr>
      <w:r>
        <w:t>свои объекты Мю, Кси, Тау;</w:t>
      </w:r>
    </w:p>
    <w:p w14:paraId="21232079" w14:textId="77777777" w:rsidR="00D322DE" w:rsidRDefault="00EE1539">
      <w:pPr>
        <w:pStyle w:val="a0"/>
      </w:pPr>
      <w:r>
        <w:t>события даёт симулятор датчиков.</w:t>
      </w:r>
    </w:p>
    <w:p w14:paraId="5BA17F52" w14:textId="77777777" w:rsidR="00D322DE" w:rsidRDefault="00EE1539">
      <w:r>
        <w:t>На работу района задания не влияют.</w:t>
      </w:r>
    </w:p>
    <w:p w14:paraId="5D9E63EC" w14:textId="77777777" w:rsidR="00D322DE" w:rsidRDefault="00EE1539">
      <w:pPr>
        <w:pStyle w:val="21"/>
      </w:pPr>
      <w:bookmarkStart w:id="78" w:name="_Toc241321456"/>
      <w:r>
        <w:t>Задания</w:t>
      </w:r>
      <w:bookmarkEnd w:id="7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3B62A458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206C4D99" w14:textId="77777777" w:rsidR="00D322DE" w:rsidRDefault="00EE1539">
            <w:r>
              <w:rPr>
                <w:b/>
                <w:sz w:val="18"/>
              </w:rPr>
              <w:t>Задание</w:t>
            </w:r>
          </w:p>
        </w:tc>
        <w:tc>
          <w:tcPr>
            <w:tcW w:w="2409" w:type="dxa"/>
            <w:shd w:val="clear" w:color="auto" w:fill="E8EDF6"/>
          </w:tcPr>
          <w:p w14:paraId="75E99988" w14:textId="77777777" w:rsidR="00D322DE" w:rsidRDefault="00EE1539">
            <w:r>
              <w:rPr>
                <w:b/>
                <w:sz w:val="18"/>
              </w:rPr>
              <w:t>Роль</w:t>
            </w:r>
          </w:p>
        </w:tc>
        <w:tc>
          <w:tcPr>
            <w:tcW w:w="2409" w:type="dxa"/>
            <w:shd w:val="clear" w:color="auto" w:fill="E8EDF6"/>
          </w:tcPr>
          <w:p w14:paraId="1DB3E407" w14:textId="77777777" w:rsidR="00D322DE" w:rsidRDefault="00EE1539">
            <w:r>
              <w:rPr>
                <w:b/>
                <w:sz w:val="18"/>
              </w:rPr>
              <w:t>Сценарий симулятора</w:t>
            </w:r>
          </w:p>
        </w:tc>
        <w:tc>
          <w:tcPr>
            <w:tcW w:w="2409" w:type="dxa"/>
            <w:shd w:val="clear" w:color="auto" w:fill="E8EDF6"/>
          </w:tcPr>
          <w:p w14:paraId="193FB07F" w14:textId="77777777" w:rsidR="00D322DE" w:rsidRDefault="00EE1539">
            <w:r>
              <w:rPr>
                <w:b/>
                <w:sz w:val="18"/>
              </w:rPr>
              <w:t>Что засчитывается</w:t>
            </w:r>
          </w:p>
        </w:tc>
      </w:tr>
      <w:tr w:rsidR="00D322DE" w14:paraId="60B2C76D" w14:textId="77777777">
        <w:trPr>
          <w:jc w:val="center"/>
        </w:trPr>
        <w:tc>
          <w:tcPr>
            <w:tcW w:w="2409" w:type="dxa"/>
          </w:tcPr>
          <w:p w14:paraId="5247A440" w14:textId="77777777" w:rsidR="00D322DE" w:rsidRDefault="00EE1539">
            <w:r>
              <w:rPr>
                <w:sz w:val="18"/>
              </w:rPr>
              <w:t>Знакомство с интерфейсом</w:t>
            </w:r>
          </w:p>
        </w:tc>
        <w:tc>
          <w:tcPr>
            <w:tcW w:w="2409" w:type="dxa"/>
          </w:tcPr>
          <w:p w14:paraId="217514C0" w14:textId="77777777" w:rsidR="00D322DE" w:rsidRDefault="00EE1539">
            <w:r>
              <w:rPr>
                <w:sz w:val="18"/>
              </w:rPr>
              <w:t>все</w:t>
            </w:r>
          </w:p>
        </w:tc>
        <w:tc>
          <w:tcPr>
            <w:tcW w:w="2409" w:type="dxa"/>
          </w:tcPr>
          <w:p w14:paraId="23A9DA00" w14:textId="77777777" w:rsidR="00D322DE" w:rsidRDefault="00EE1539">
            <w:r>
              <w:rPr>
                <w:sz w:val="18"/>
              </w:rPr>
              <w:t>—</w:t>
            </w:r>
          </w:p>
        </w:tc>
        <w:tc>
          <w:tcPr>
            <w:tcW w:w="2409" w:type="dxa"/>
          </w:tcPr>
          <w:p w14:paraId="461CFA15" w14:textId="77777777" w:rsidR="00D322DE" w:rsidRDefault="00EE1539">
            <w:r>
              <w:rPr>
                <w:sz w:val="18"/>
              </w:rPr>
              <w:t>Шаги подтверждает сам ученик: счётчики, схема, очередь, меню, уведомления</w:t>
            </w:r>
          </w:p>
        </w:tc>
      </w:tr>
      <w:tr w:rsidR="00D322DE" w14:paraId="26C4FBB6" w14:textId="77777777">
        <w:trPr>
          <w:jc w:val="center"/>
        </w:trPr>
        <w:tc>
          <w:tcPr>
            <w:tcW w:w="2409" w:type="dxa"/>
          </w:tcPr>
          <w:p w14:paraId="45998B98" w14:textId="77777777" w:rsidR="00D322DE" w:rsidRDefault="00EE1539">
            <w:r>
              <w:rPr>
                <w:sz w:val="18"/>
              </w:rPr>
              <w:t>Пожар: от сигнала до решения</w:t>
            </w:r>
          </w:p>
        </w:tc>
        <w:tc>
          <w:tcPr>
            <w:tcW w:w="2409" w:type="dxa"/>
          </w:tcPr>
          <w:p w14:paraId="2E8D2EBF" w14:textId="77777777" w:rsidR="00D322DE" w:rsidRDefault="00EE1539">
            <w:r>
              <w:rPr>
                <w:sz w:val="18"/>
              </w:rPr>
              <w:t>диспетчеры</w:t>
            </w:r>
          </w:p>
        </w:tc>
        <w:tc>
          <w:tcPr>
            <w:tcW w:w="2409" w:type="dxa"/>
          </w:tcPr>
          <w:p w14:paraId="794717C5" w14:textId="77777777" w:rsidR="00D322DE" w:rsidRDefault="00EE1539">
            <w:r>
              <w:rPr>
                <w:rFonts w:ascii="Consolas" w:hAnsi="Consolas"/>
                <w:sz w:val="16"/>
              </w:rPr>
              <w:t>fire</w:t>
            </w:r>
          </w:p>
        </w:tc>
        <w:tc>
          <w:tcPr>
            <w:tcW w:w="2409" w:type="dxa"/>
          </w:tcPr>
          <w:p w14:paraId="3767DE39" w14:textId="77777777" w:rsidR="00D322DE" w:rsidRDefault="00EE1539">
            <w:r>
              <w:rPr>
                <w:sz w:val="18"/>
              </w:rPr>
              <w:t xml:space="preserve">Карточка пожара открылась → ученик её </w:t>
            </w:r>
            <w:r>
              <w:rPr>
                <w:sz w:val="18"/>
              </w:rPr>
              <w:t>открыл → взял в работу → решение «Выезд бригады» и «Реальное событие» → черновик заявки</w:t>
            </w:r>
          </w:p>
        </w:tc>
      </w:tr>
      <w:tr w:rsidR="00D322DE" w14:paraId="1BDC3308" w14:textId="77777777">
        <w:trPr>
          <w:jc w:val="center"/>
        </w:trPr>
        <w:tc>
          <w:tcPr>
            <w:tcW w:w="2409" w:type="dxa"/>
          </w:tcPr>
          <w:p w14:paraId="6DF94823" w14:textId="77777777" w:rsidR="00D322DE" w:rsidRDefault="00EE1539">
            <w:r>
              <w:rPr>
                <w:sz w:val="18"/>
              </w:rPr>
              <w:t>Неисправный датчик — не событие</w:t>
            </w:r>
          </w:p>
        </w:tc>
        <w:tc>
          <w:tcPr>
            <w:tcW w:w="2409" w:type="dxa"/>
          </w:tcPr>
          <w:p w14:paraId="0F514A73" w14:textId="77777777" w:rsidR="00D322DE" w:rsidRDefault="00EE1539">
            <w:r>
              <w:rPr>
                <w:sz w:val="18"/>
              </w:rPr>
              <w:t>диспетчеры</w:t>
            </w:r>
          </w:p>
        </w:tc>
        <w:tc>
          <w:tcPr>
            <w:tcW w:w="2409" w:type="dxa"/>
          </w:tcPr>
          <w:p w14:paraId="3CA1C843" w14:textId="77777777" w:rsidR="00D322DE" w:rsidRDefault="00EE1539">
            <w:r>
              <w:rPr>
                <w:rFonts w:ascii="Consolas" w:hAnsi="Consolas"/>
                <w:sz w:val="16"/>
              </w:rPr>
              <w:t>sensor</w:t>
            </w:r>
          </w:p>
        </w:tc>
        <w:tc>
          <w:tcPr>
            <w:tcW w:w="2409" w:type="dxa"/>
          </w:tcPr>
          <w:p w14:paraId="258C8BCE" w14:textId="77777777" w:rsidR="00D322DE" w:rsidRDefault="00EE1539">
            <w:r>
              <w:rPr>
                <w:sz w:val="18"/>
              </w:rPr>
              <w:t>Карточка → взята в работу → «Что произошло: неисправность датчика» → заявка</w:t>
            </w:r>
          </w:p>
        </w:tc>
      </w:tr>
      <w:tr w:rsidR="00D322DE" w14:paraId="1CF06378" w14:textId="77777777">
        <w:trPr>
          <w:jc w:val="center"/>
        </w:trPr>
        <w:tc>
          <w:tcPr>
            <w:tcW w:w="2409" w:type="dxa"/>
          </w:tcPr>
          <w:p w14:paraId="699E8189" w14:textId="77777777" w:rsidR="00D322DE" w:rsidRDefault="00EE1539">
            <w:r>
              <w:rPr>
                <w:sz w:val="18"/>
              </w:rPr>
              <w:t xml:space="preserve">Проникновение на объект под </w:t>
            </w:r>
            <w:r>
              <w:rPr>
                <w:sz w:val="18"/>
              </w:rPr>
              <w:t>охраной</w:t>
            </w:r>
          </w:p>
        </w:tc>
        <w:tc>
          <w:tcPr>
            <w:tcW w:w="2409" w:type="dxa"/>
          </w:tcPr>
          <w:p w14:paraId="00DC577D" w14:textId="77777777" w:rsidR="00D322DE" w:rsidRDefault="00EE1539">
            <w:r>
              <w:rPr>
                <w:sz w:val="18"/>
              </w:rPr>
              <w:t>диспетчеры</w:t>
            </w:r>
          </w:p>
        </w:tc>
        <w:tc>
          <w:tcPr>
            <w:tcW w:w="2409" w:type="dxa"/>
          </w:tcPr>
          <w:p w14:paraId="20150D69" w14:textId="77777777" w:rsidR="00D322DE" w:rsidRDefault="00EE1539">
            <w:r>
              <w:rPr>
                <w:rFonts w:ascii="Consolas" w:hAnsi="Consolas"/>
                <w:sz w:val="16"/>
              </w:rPr>
              <w:t>intrusion</w:t>
            </w:r>
          </w:p>
        </w:tc>
        <w:tc>
          <w:tcPr>
            <w:tcW w:w="2409" w:type="dxa"/>
          </w:tcPr>
          <w:p w14:paraId="62B0350F" w14:textId="77777777" w:rsidR="00D322DE" w:rsidRDefault="00EE1539">
            <w:r>
              <w:rPr>
                <w:sz w:val="18"/>
              </w:rPr>
              <w:t>Карточка НСД → взята в работу → «Направлена проверка» или выезд</w:t>
            </w:r>
          </w:p>
        </w:tc>
      </w:tr>
      <w:tr w:rsidR="00D322DE" w14:paraId="74187BDD" w14:textId="77777777">
        <w:trPr>
          <w:jc w:val="center"/>
        </w:trPr>
        <w:tc>
          <w:tcPr>
            <w:tcW w:w="2409" w:type="dxa"/>
          </w:tcPr>
          <w:p w14:paraId="4D24BAAD" w14:textId="77777777" w:rsidR="00D322DE" w:rsidRDefault="00EE1539">
            <w:r>
              <w:rPr>
                <w:sz w:val="18"/>
              </w:rPr>
              <w:t>Заявка по карточке: утвердить и передать</w:t>
            </w:r>
          </w:p>
        </w:tc>
        <w:tc>
          <w:tcPr>
            <w:tcW w:w="2409" w:type="dxa"/>
          </w:tcPr>
          <w:p w14:paraId="151A4EA6" w14:textId="77777777" w:rsidR="00D322DE" w:rsidRDefault="00EE1539">
            <w:r>
              <w:rPr>
                <w:sz w:val="18"/>
              </w:rPr>
              <w:t>руководитель</w:t>
            </w:r>
          </w:p>
        </w:tc>
        <w:tc>
          <w:tcPr>
            <w:tcW w:w="2409" w:type="dxa"/>
          </w:tcPr>
          <w:p w14:paraId="2D47FAF1" w14:textId="77777777" w:rsidR="00D322DE" w:rsidRDefault="00EE1539">
            <w:r>
              <w:rPr>
                <w:rFonts w:ascii="Consolas" w:hAnsi="Consolas"/>
                <w:sz w:val="16"/>
              </w:rPr>
              <w:t>gas</w:t>
            </w:r>
          </w:p>
        </w:tc>
        <w:tc>
          <w:tcPr>
            <w:tcW w:w="2409" w:type="dxa"/>
          </w:tcPr>
          <w:p w14:paraId="3D72B1B7" w14:textId="77777777" w:rsidR="00D322DE" w:rsidRDefault="00EE1539">
            <w:r>
              <w:rPr>
                <w:sz w:val="18"/>
              </w:rPr>
              <w:t xml:space="preserve">Карточка загазованности (учебный диспетчер сразу составляет черновик) → </w:t>
            </w:r>
            <w:r>
              <w:rPr>
                <w:sz w:val="18"/>
              </w:rPr>
              <w:lastRenderedPageBreak/>
              <w:t xml:space="preserve">руководитель утвердил → передал </w:t>
            </w:r>
            <w:r>
              <w:rPr>
                <w:sz w:val="18"/>
              </w:rPr>
              <w:t>в систему заявок</w:t>
            </w:r>
          </w:p>
        </w:tc>
      </w:tr>
      <w:tr w:rsidR="00D322DE" w14:paraId="564D1268" w14:textId="77777777">
        <w:trPr>
          <w:jc w:val="center"/>
        </w:trPr>
        <w:tc>
          <w:tcPr>
            <w:tcW w:w="2409" w:type="dxa"/>
          </w:tcPr>
          <w:p w14:paraId="6A54CAF0" w14:textId="77777777" w:rsidR="00D322DE" w:rsidRDefault="00EE1539">
            <w:r>
              <w:rPr>
                <w:sz w:val="18"/>
              </w:rPr>
              <w:lastRenderedPageBreak/>
              <w:t>Метка из решения диспетчера</w:t>
            </w:r>
          </w:p>
        </w:tc>
        <w:tc>
          <w:tcPr>
            <w:tcW w:w="2409" w:type="dxa"/>
          </w:tcPr>
          <w:p w14:paraId="51FA4A8E" w14:textId="77777777" w:rsidR="00D322DE" w:rsidRDefault="00EE1539">
            <w:r>
              <w:rPr>
                <w:sz w:val="18"/>
              </w:rPr>
              <w:t>аналитик</w:t>
            </w:r>
          </w:p>
        </w:tc>
        <w:tc>
          <w:tcPr>
            <w:tcW w:w="2409" w:type="dxa"/>
          </w:tcPr>
          <w:p w14:paraId="0A0AFC9C" w14:textId="77777777" w:rsidR="00D322DE" w:rsidRDefault="00EE1539">
            <w:r>
              <w:rPr>
                <w:rFonts w:ascii="Consolas" w:hAnsi="Consolas"/>
                <w:sz w:val="16"/>
              </w:rPr>
              <w:t>sensor</w:t>
            </w:r>
          </w:p>
        </w:tc>
        <w:tc>
          <w:tcPr>
            <w:tcW w:w="2409" w:type="dxa"/>
          </w:tcPr>
          <w:p w14:paraId="6289AA09" w14:textId="77777777" w:rsidR="00D322DE" w:rsidRDefault="00EE1539">
            <w:r>
              <w:rPr>
                <w:sz w:val="18"/>
              </w:rPr>
              <w:t>Учебный диспетчер решает «Устранено дистанционно», получается метка на проверку → аналитик принял или отклонил её → нашёл канал в Data Health</w:t>
            </w:r>
          </w:p>
        </w:tc>
      </w:tr>
      <w:tr w:rsidR="00D322DE" w14:paraId="0FD3A059" w14:textId="77777777">
        <w:trPr>
          <w:jc w:val="center"/>
        </w:trPr>
        <w:tc>
          <w:tcPr>
            <w:tcW w:w="2409" w:type="dxa"/>
          </w:tcPr>
          <w:p w14:paraId="65C7F246" w14:textId="77777777" w:rsidR="00D322DE" w:rsidRDefault="00EE1539">
            <w:r>
              <w:rPr>
                <w:sz w:val="18"/>
              </w:rPr>
              <w:t>Исполнение заявки</w:t>
            </w:r>
          </w:p>
        </w:tc>
        <w:tc>
          <w:tcPr>
            <w:tcW w:w="2409" w:type="dxa"/>
          </w:tcPr>
          <w:p w14:paraId="42A6671C" w14:textId="77777777" w:rsidR="00D322DE" w:rsidRDefault="00EE1539">
            <w:r>
              <w:rPr>
                <w:sz w:val="18"/>
              </w:rPr>
              <w:t>бригада</w:t>
            </w:r>
          </w:p>
        </w:tc>
        <w:tc>
          <w:tcPr>
            <w:tcW w:w="2409" w:type="dxa"/>
          </w:tcPr>
          <w:p w14:paraId="04CE646F" w14:textId="77777777" w:rsidR="00D322DE" w:rsidRDefault="00EE1539">
            <w:r>
              <w:rPr>
                <w:rFonts w:ascii="Consolas" w:hAnsi="Consolas"/>
                <w:sz w:val="16"/>
              </w:rPr>
              <w:t>flood</w:t>
            </w:r>
          </w:p>
        </w:tc>
        <w:tc>
          <w:tcPr>
            <w:tcW w:w="2409" w:type="dxa"/>
          </w:tcPr>
          <w:p w14:paraId="7CEF9FD5" w14:textId="77777777" w:rsidR="00D322DE" w:rsidRDefault="00EE1539">
            <w:r>
              <w:rPr>
                <w:sz w:val="18"/>
              </w:rPr>
              <w:t xml:space="preserve">Заявка на </w:t>
            </w:r>
            <w:r>
              <w:rPr>
                <w:sz w:val="18"/>
              </w:rPr>
              <w:t>насос назначена ученику → взята в работу → выполнена</w:t>
            </w:r>
          </w:p>
        </w:tc>
      </w:tr>
    </w:tbl>
    <w:p w14:paraId="44BB3473" w14:textId="77777777" w:rsidR="00D322DE" w:rsidRDefault="00D322DE"/>
    <w:p w14:paraId="5CD7E981" w14:textId="77777777" w:rsidR="00D322DE" w:rsidRDefault="00EE1539">
      <w:r>
        <w:rPr>
          <w:b/>
        </w:rPr>
        <w:t>Ошибки.</w:t>
      </w:r>
      <w:r>
        <w:t xml:space="preserve"> Если решение принято, но не то, шаг не засчитывается. На панели появляется, что выбрано и почему здесь правильно другое. Ошибка учитывается один раз на каждое неверное решение. В результате зад</w:t>
      </w:r>
      <w:r>
        <w:t>ания видны время, ошибки и число подсказок («Показать где»).</w:t>
      </w:r>
    </w:p>
    <w:p w14:paraId="6225EFE0" w14:textId="77777777" w:rsidR="00D322DE" w:rsidRDefault="00EE1539">
      <w:r>
        <w:rPr>
          <w:b/>
        </w:rPr>
        <w:t>Вторая сторона.</w:t>
      </w:r>
      <w:r>
        <w:t xml:space="preserve"> Действия, которых нет в задании, выполняет учебный диспетчер </w:t>
      </w:r>
      <w:r>
        <w:rPr>
          <w:rFonts w:ascii="Consolas" w:hAnsi="Consolas"/>
          <w:sz w:val="20"/>
        </w:rPr>
        <w:t>training.bot</w:t>
      </w:r>
      <w:r>
        <w:t>: составляет черновик для руководителя, принимает решение для аналитика. Войти под этой учётной записью не</w:t>
      </w:r>
      <w:r>
        <w:t>льзя.</w:t>
      </w:r>
    </w:p>
    <w:p w14:paraId="6470416F" w14:textId="77777777" w:rsidR="00D322DE" w:rsidRDefault="00EE1539">
      <w:pPr>
        <w:pStyle w:val="21"/>
      </w:pPr>
      <w:bookmarkStart w:id="79" w:name="_Toc241321457"/>
      <w:r>
        <w:t>Как устроено</w:t>
      </w:r>
      <w:bookmarkEnd w:id="79"/>
    </w:p>
    <w:p w14:paraId="418B3017" w14:textId="77777777" w:rsidR="00D322DE" w:rsidRDefault="00EE1539">
      <w:pPr>
        <w:pStyle w:val="a"/>
      </w:pPr>
      <w:r>
        <w:rPr>
          <w:b/>
        </w:rPr>
        <w:t>Старт.</w:t>
      </w:r>
      <w:r>
        <w:t xml:space="preserve"> Урок выбирает объект полигона. Для объектного диспетчера и бригады — объект их зоны ответственности, для районных ролей — первый объект района по алфавиту. Урок приводит объект в исходное состояние: открытые карточки закрываются, незавершённые заявки отме</w:t>
      </w:r>
      <w:r>
        <w:t>няются.</w:t>
      </w:r>
    </w:p>
    <w:p w14:paraId="13C0CA5C" w14:textId="77777777" w:rsidR="00D322DE" w:rsidRDefault="00EE1539">
      <w:pPr>
        <w:pStyle w:val="a"/>
      </w:pPr>
      <w:r>
        <w:rPr>
          <w:b/>
        </w:rPr>
        <w:t>Команды симулятору.</w:t>
      </w:r>
      <w:r>
        <w:t xml:space="preserve"> Платформа отправляет симулятору команды «восстановить объект» и «запустить сценарий» через Kafka (</w:t>
      </w:r>
      <w:r>
        <w:rPr>
          <w:rFonts w:ascii="Consolas" w:hAnsi="Consolas"/>
          <w:sz w:val="20"/>
        </w:rPr>
        <w:t>sim.training-commands</w:t>
      </w:r>
      <w:r>
        <w:t xml:space="preserve">). Симулятор в полевом контуре, платформа не видит его по сети, а брокер — единственный общий канал. Команды </w:t>
      </w:r>
      <w:r>
        <w:t>читаются только новые, поэтому после перезапуска симулятор не повторяет старые уроки.</w:t>
      </w:r>
    </w:p>
    <w:p w14:paraId="661FE364" w14:textId="77777777" w:rsidR="00D322DE" w:rsidRDefault="00EE1539">
      <w:pPr>
        <w:pStyle w:val="a"/>
      </w:pPr>
      <w:r>
        <w:rPr>
          <w:b/>
        </w:rPr>
        <w:t>Проверка шагов.</w:t>
      </w:r>
      <w:r>
        <w:t xml:space="preserve"> Шаги проверяются по порядку при каждом запросе панели (раз в 3 секунды). Источники:</w:t>
      </w:r>
    </w:p>
    <w:p w14:paraId="70636777" w14:textId="77777777" w:rsidR="00D322DE" w:rsidRDefault="00EE1539">
      <w:pPr>
        <w:pStyle w:val="20"/>
      </w:pPr>
      <w:r>
        <w:t>журнал действий — открытие карточки (</w:t>
      </w:r>
      <w:r>
        <w:rPr>
          <w:rFonts w:ascii="Consolas" w:hAnsi="Consolas"/>
          <w:sz w:val="20"/>
        </w:rPr>
        <w:t>incident.view</w:t>
      </w:r>
      <w:r>
        <w:t>);</w:t>
      </w:r>
    </w:p>
    <w:p w14:paraId="30852EE7" w14:textId="77777777" w:rsidR="00D322DE" w:rsidRDefault="00EE1539">
      <w:pPr>
        <w:pStyle w:val="20"/>
      </w:pPr>
      <w:r>
        <w:t>хронология карточ</w:t>
      </w:r>
      <w:r>
        <w:t>ки;</w:t>
      </w:r>
    </w:p>
    <w:p w14:paraId="00651256" w14:textId="77777777" w:rsidR="00D322DE" w:rsidRDefault="00EE1539">
      <w:pPr>
        <w:pStyle w:val="20"/>
      </w:pPr>
      <w:r>
        <w:t>решения и их «что произошло»;</w:t>
      </w:r>
    </w:p>
    <w:p w14:paraId="407D2C7B" w14:textId="77777777" w:rsidR="00D322DE" w:rsidRDefault="00EE1539">
      <w:pPr>
        <w:pStyle w:val="20"/>
      </w:pPr>
      <w:r>
        <w:t>статусы заявок и кто их утвердил;</w:t>
      </w:r>
    </w:p>
    <w:p w14:paraId="1D205037" w14:textId="77777777" w:rsidR="00D322DE" w:rsidRDefault="00EE1539">
      <w:pPr>
        <w:pStyle w:val="20"/>
      </w:pPr>
      <w:r>
        <w:t>проверка меток аналитиком.</w:t>
      </w:r>
    </w:p>
    <w:p w14:paraId="7BB2148F" w14:textId="77777777" w:rsidR="00D322DE" w:rsidRDefault="00EE1539">
      <w:pPr>
        <w:pStyle w:val="a"/>
      </w:pPr>
      <w:r>
        <w:rPr>
          <w:b/>
        </w:rPr>
        <w:t>Результаты.</w:t>
      </w:r>
      <w:r>
        <w:t xml:space="preserve"> Руководитель, аналитик и администратор видят результаты сотрудников своей зоны, остальные — свои.</w:t>
      </w:r>
    </w:p>
    <w:p w14:paraId="79CBB632" w14:textId="77777777" w:rsidR="00D322DE" w:rsidRDefault="00EE1539">
      <w:r>
        <w:t>Если два ученика одновременно проходят задания на о</w:t>
      </w:r>
      <w:r>
        <w:t>дном объекте, их сценарии мешают друг другу. Для группового обучения ученикам назначают разные объекты полигона — через зоны ответственности.</w:t>
      </w:r>
    </w:p>
    <w:p w14:paraId="17198CEF" w14:textId="77777777" w:rsidR="00D322DE" w:rsidRDefault="00EE1539">
      <w:pPr>
        <w:pStyle w:val="21"/>
      </w:pPr>
      <w:bookmarkStart w:id="80" w:name="_Toc241321458"/>
      <w:r>
        <w:t>API</w:t>
      </w:r>
      <w:bookmarkEnd w:id="8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5C2E998E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4A406E89" w14:textId="77777777" w:rsidR="00D322DE" w:rsidRDefault="00EE1539">
            <w:r>
              <w:rPr>
                <w:b/>
                <w:sz w:val="18"/>
              </w:rPr>
              <w:t>Метод</w:t>
            </w:r>
          </w:p>
        </w:tc>
        <w:tc>
          <w:tcPr>
            <w:tcW w:w="4819" w:type="dxa"/>
            <w:shd w:val="clear" w:color="auto" w:fill="E8EDF6"/>
          </w:tcPr>
          <w:p w14:paraId="24DD6313" w14:textId="77777777" w:rsidR="00D322DE" w:rsidRDefault="00EE1539">
            <w:r>
              <w:rPr>
                <w:b/>
                <w:sz w:val="18"/>
              </w:rPr>
              <w:t>Что делает</w:t>
            </w:r>
          </w:p>
        </w:tc>
      </w:tr>
      <w:tr w:rsidR="00D322DE" w14:paraId="1EE95085" w14:textId="77777777">
        <w:trPr>
          <w:jc w:val="center"/>
        </w:trPr>
        <w:tc>
          <w:tcPr>
            <w:tcW w:w="4819" w:type="dxa"/>
          </w:tcPr>
          <w:p w14:paraId="02C5CBA2" w14:textId="77777777" w:rsidR="00D322DE" w:rsidRDefault="00EE1539">
            <w:r>
              <w:rPr>
                <w:rFonts w:ascii="Consolas" w:hAnsi="Consolas"/>
                <w:sz w:val="16"/>
              </w:rPr>
              <w:t>GET /api/v1/training/lessons/</w:t>
            </w:r>
          </w:p>
        </w:tc>
        <w:tc>
          <w:tcPr>
            <w:tcW w:w="4819" w:type="dxa"/>
          </w:tcPr>
          <w:p w14:paraId="7921C0AB" w14:textId="77777777" w:rsidR="00D322DE" w:rsidRDefault="00EE1539">
            <w:r>
              <w:rPr>
                <w:sz w:val="18"/>
              </w:rPr>
              <w:t xml:space="preserve">Задания для ролей пользователя, доступность в этом </w:t>
            </w:r>
            <w:r>
              <w:rPr>
                <w:sz w:val="18"/>
              </w:rPr>
              <w:lastRenderedPageBreak/>
              <w:t>контуре, лу</w:t>
            </w:r>
            <w:r>
              <w:rPr>
                <w:sz w:val="18"/>
              </w:rPr>
              <w:t>чший результат</w:t>
            </w:r>
          </w:p>
        </w:tc>
      </w:tr>
      <w:tr w:rsidR="00D322DE" w14:paraId="013740EA" w14:textId="77777777">
        <w:trPr>
          <w:jc w:val="center"/>
        </w:trPr>
        <w:tc>
          <w:tcPr>
            <w:tcW w:w="4819" w:type="dxa"/>
          </w:tcPr>
          <w:p w14:paraId="77C2B430" w14:textId="77777777" w:rsidR="00D322DE" w:rsidRDefault="00EE1539">
            <w:r>
              <w:rPr>
                <w:rFonts w:ascii="Consolas" w:hAnsi="Consolas"/>
                <w:sz w:val="16"/>
              </w:rPr>
              <w:lastRenderedPageBreak/>
              <w:t>POST /api/v1/training/sessions/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{"lesson": "dispatcher-fire"}</w:t>
            </w:r>
          </w:p>
        </w:tc>
        <w:tc>
          <w:tcPr>
            <w:tcW w:w="4819" w:type="dxa"/>
          </w:tcPr>
          <w:p w14:paraId="03878649" w14:textId="77777777" w:rsidR="00D322DE" w:rsidRDefault="00EE1539">
            <w:r>
              <w:rPr>
                <w:sz w:val="18"/>
              </w:rPr>
              <w:t>Начать задание; текущее прерывается</w:t>
            </w:r>
          </w:p>
        </w:tc>
      </w:tr>
      <w:tr w:rsidR="00D322DE" w14:paraId="2D86AAD1" w14:textId="77777777">
        <w:trPr>
          <w:jc w:val="center"/>
        </w:trPr>
        <w:tc>
          <w:tcPr>
            <w:tcW w:w="4819" w:type="dxa"/>
          </w:tcPr>
          <w:p w14:paraId="3FC212CC" w14:textId="77777777" w:rsidR="00D322DE" w:rsidRDefault="00EE1539">
            <w:r>
              <w:rPr>
                <w:rFonts w:ascii="Consolas" w:hAnsi="Consolas"/>
                <w:sz w:val="16"/>
              </w:rPr>
              <w:t>GET /api/v1/training/sessions/current/</w:t>
            </w:r>
          </w:p>
        </w:tc>
        <w:tc>
          <w:tcPr>
            <w:tcW w:w="4819" w:type="dxa"/>
          </w:tcPr>
          <w:p w14:paraId="1357E206" w14:textId="77777777" w:rsidR="00D322DE" w:rsidRDefault="00EE1539">
            <w:r>
              <w:rPr>
                <w:sz w:val="18"/>
              </w:rPr>
              <w:t>Текущее задание; шаги проверяются при каждом запросе</w:t>
            </w:r>
          </w:p>
        </w:tc>
      </w:tr>
      <w:tr w:rsidR="00D322DE" w14:paraId="647505F4" w14:textId="77777777">
        <w:trPr>
          <w:jc w:val="center"/>
        </w:trPr>
        <w:tc>
          <w:tcPr>
            <w:tcW w:w="4819" w:type="dxa"/>
          </w:tcPr>
          <w:p w14:paraId="2253D4F7" w14:textId="77777777" w:rsidR="00D322DE" w:rsidRDefault="00EE1539">
            <w:r>
              <w:rPr>
                <w:rFonts w:ascii="Consolas" w:hAnsi="Consolas"/>
                <w:sz w:val="16"/>
              </w:rPr>
              <w:t xml:space="preserve">POST </w:t>
            </w:r>
            <w:r>
              <w:rPr>
                <w:rFonts w:ascii="Consolas" w:hAnsi="Consolas"/>
                <w:sz w:val="16"/>
              </w:rPr>
              <w:t>/api/v1/training/sessions/{id}/confirm/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{"step": "find"}</w:t>
            </w:r>
          </w:p>
        </w:tc>
        <w:tc>
          <w:tcPr>
            <w:tcW w:w="4819" w:type="dxa"/>
          </w:tcPr>
          <w:p w14:paraId="051DD4B0" w14:textId="77777777" w:rsidR="00D322DE" w:rsidRDefault="00EE1539">
            <w:r>
              <w:rPr>
                <w:sz w:val="18"/>
              </w:rPr>
              <w:t>Подтвердить шаг без проверки (экскурсия)</w:t>
            </w:r>
          </w:p>
        </w:tc>
      </w:tr>
      <w:tr w:rsidR="00D322DE" w14:paraId="0AAA816E" w14:textId="77777777">
        <w:trPr>
          <w:jc w:val="center"/>
        </w:trPr>
        <w:tc>
          <w:tcPr>
            <w:tcW w:w="4819" w:type="dxa"/>
          </w:tcPr>
          <w:p w14:paraId="78724D4F" w14:textId="77777777" w:rsidR="00D322DE" w:rsidRDefault="00EE1539">
            <w:r>
              <w:rPr>
                <w:rFonts w:ascii="Consolas" w:hAnsi="Consolas"/>
                <w:sz w:val="16"/>
              </w:rPr>
              <w:t>POST /api/v1/training/sessions/{id}/hint/</w:t>
            </w:r>
          </w:p>
        </w:tc>
        <w:tc>
          <w:tcPr>
            <w:tcW w:w="4819" w:type="dxa"/>
          </w:tcPr>
          <w:p w14:paraId="540CD093" w14:textId="77777777" w:rsidR="00D322DE" w:rsidRDefault="00EE1539">
            <w:r>
              <w:rPr>
                <w:sz w:val="18"/>
              </w:rPr>
              <w:t>Учесть подсказку</w:t>
            </w:r>
          </w:p>
        </w:tc>
      </w:tr>
      <w:tr w:rsidR="00D322DE" w14:paraId="3A778D9C" w14:textId="77777777">
        <w:trPr>
          <w:jc w:val="center"/>
        </w:trPr>
        <w:tc>
          <w:tcPr>
            <w:tcW w:w="4819" w:type="dxa"/>
          </w:tcPr>
          <w:p w14:paraId="4A340D43" w14:textId="77777777" w:rsidR="00D322DE" w:rsidRDefault="00EE1539">
            <w:r>
              <w:rPr>
                <w:rFonts w:ascii="Consolas" w:hAnsi="Consolas"/>
                <w:sz w:val="16"/>
              </w:rPr>
              <w:t>POST /api/v1/training/sessions/{id}/abandon/</w:t>
            </w:r>
          </w:p>
        </w:tc>
        <w:tc>
          <w:tcPr>
            <w:tcW w:w="4819" w:type="dxa"/>
          </w:tcPr>
          <w:p w14:paraId="49ED94F0" w14:textId="77777777" w:rsidR="00D322DE" w:rsidRDefault="00EE1539">
            <w:r>
              <w:rPr>
                <w:sz w:val="18"/>
              </w:rPr>
              <w:t>Прервать; симулятор возвращает объект в норму</w:t>
            </w:r>
          </w:p>
        </w:tc>
      </w:tr>
      <w:tr w:rsidR="00D322DE" w14:paraId="493298AA" w14:textId="77777777">
        <w:trPr>
          <w:jc w:val="center"/>
        </w:trPr>
        <w:tc>
          <w:tcPr>
            <w:tcW w:w="4819" w:type="dxa"/>
          </w:tcPr>
          <w:p w14:paraId="17806C05" w14:textId="77777777" w:rsidR="00D322DE" w:rsidRDefault="00EE1539">
            <w:r>
              <w:rPr>
                <w:rFonts w:ascii="Consolas" w:hAnsi="Consolas"/>
                <w:sz w:val="16"/>
              </w:rPr>
              <w:t>GET /</w:t>
            </w:r>
            <w:r>
              <w:rPr>
                <w:rFonts w:ascii="Consolas" w:hAnsi="Consolas"/>
                <w:sz w:val="16"/>
              </w:rPr>
              <w:t>api/v1/training/sessions/</w:t>
            </w:r>
          </w:p>
        </w:tc>
        <w:tc>
          <w:tcPr>
            <w:tcW w:w="4819" w:type="dxa"/>
          </w:tcPr>
          <w:p w14:paraId="34BCC732" w14:textId="77777777" w:rsidR="00D322DE" w:rsidRDefault="00EE1539">
            <w:r>
              <w:rPr>
                <w:sz w:val="18"/>
              </w:rPr>
              <w:t>Результаты: свои или сотрудников зоны</w:t>
            </w:r>
          </w:p>
        </w:tc>
      </w:tr>
    </w:tbl>
    <w:p w14:paraId="351780E2" w14:textId="77777777" w:rsidR="00D322DE" w:rsidRDefault="00D322DE"/>
    <w:p w14:paraId="61B830BF" w14:textId="77777777" w:rsidR="00D322DE" w:rsidRDefault="00EE1539">
      <w:pPr>
        <w:pStyle w:val="21"/>
      </w:pPr>
      <w:bookmarkStart w:id="81" w:name="_Toc241321459"/>
      <w:r>
        <w:t>Учения</w:t>
      </w:r>
      <w:bookmarkEnd w:id="81"/>
    </w:p>
    <w:p w14:paraId="7232F6A3" w14:textId="77777777" w:rsidR="00D322DE" w:rsidRDefault="00EE1539">
      <w:r>
        <w:t xml:space="preserve">Учебные задания тренируют одного сотрудника. </w:t>
      </w:r>
      <w:r>
        <w:rPr>
          <w:b/>
        </w:rPr>
        <w:t>Учения</w:t>
      </w:r>
      <w:r>
        <w:t xml:space="preserve"> отрабатывают всю цепочку сразу: диспетчеры, руководитель и бригада работают одновременно, как в смену. Учения проходят в учебном контуре: карточки, эскалации, заявки и сообщения — настоящие, но на полигоне.</w:t>
      </w:r>
    </w:p>
    <w:p w14:paraId="282CB098" w14:textId="77777777" w:rsidR="00D322DE" w:rsidRDefault="00EE1539">
      <w:r>
        <w:rPr>
          <w:b/>
        </w:rPr>
        <w:t>Подготовка (руководитель, раздел «Учения»):</w:t>
      </w:r>
    </w:p>
    <w:p w14:paraId="557F87EA" w14:textId="77777777" w:rsidR="00D322DE" w:rsidRDefault="00EE1539">
      <w:pPr>
        <w:pStyle w:val="a0"/>
      </w:pPr>
      <w:r>
        <w:t>сцен</w:t>
      </w:r>
      <w:r>
        <w:t>арий: пожар, загазованность, подтопление, проникновение, обесточивание, отказ датчика;</w:t>
      </w:r>
    </w:p>
    <w:p w14:paraId="188E0DE7" w14:textId="77777777" w:rsidR="00D322DE" w:rsidRDefault="00EE1539">
      <w:pPr>
        <w:pStyle w:val="a0"/>
      </w:pPr>
      <w:r>
        <w:t>объект полигона своей зоны и темп нарастания (×1, ×2, ×5);</w:t>
      </w:r>
    </w:p>
    <w:p w14:paraId="1CB80DFE" w14:textId="77777777" w:rsidR="00D322DE" w:rsidRDefault="00EE1539">
      <w:pPr>
        <w:pStyle w:val="a0"/>
      </w:pPr>
      <w:r>
        <w:t xml:space="preserve">осложнение через N минут — второй сценарий на том же объекте: отказ связи, обесточивание, отказ </w:t>
      </w:r>
      <w:r>
        <w:t>соседнего датчика;</w:t>
      </w:r>
    </w:p>
    <w:p w14:paraId="5BFD9027" w14:textId="77777777" w:rsidR="00D322DE" w:rsidRDefault="00EE1539">
      <w:pPr>
        <w:pStyle w:val="a0"/>
      </w:pPr>
      <w:r>
        <w:t>длительность: по её истечении учения завершаются сами;</w:t>
      </w:r>
    </w:p>
    <w:p w14:paraId="299021EE" w14:textId="77777777" w:rsidR="00D322DE" w:rsidRDefault="00EE1539">
      <w:pPr>
        <w:pStyle w:val="a0"/>
      </w:pPr>
      <w:r>
        <w:t xml:space="preserve">вводная и участники. Список кандидатов — сотрудники зоны; отмечено, кто не увидит карточек объекта. Участника можно назначить </w:t>
      </w:r>
      <w:r>
        <w:rPr>
          <w:b/>
        </w:rPr>
        <w:t>«молчащим»</w:t>
      </w:r>
      <w:r>
        <w:t xml:space="preserve">: он получает скрытую вводную не реагировать, </w:t>
      </w:r>
      <w:r>
        <w:t>так проверяется эскалация и то, подхватят ли карточку коллеги;</w:t>
      </w:r>
    </w:p>
    <w:p w14:paraId="1972614F" w14:textId="77777777" w:rsidR="00D322DE" w:rsidRDefault="00EE1539">
      <w:pPr>
        <w:pStyle w:val="a0"/>
      </w:pPr>
      <w:r>
        <w:t>начало: по кнопке или по таймеру.</w:t>
      </w:r>
    </w:p>
    <w:p w14:paraId="540BCFDE" w14:textId="77777777" w:rsidR="00D322DE" w:rsidRDefault="00EE1539">
      <w:r>
        <w:rPr>
          <w:b/>
        </w:rPr>
        <w:t>Оповещение.</w:t>
      </w:r>
      <w:r>
        <w:t xml:space="preserve"> Сразу после назначения участники получают сообщение «Будут учения» — время, объект и вводную, </w:t>
      </w:r>
      <w:r>
        <w:rPr>
          <w:b/>
        </w:rPr>
        <w:t>без сценария</w:t>
      </w:r>
      <w:r>
        <w:t>. «Молчащий» видит свою роль только у себ</w:t>
      </w:r>
      <w:r>
        <w:t>я. За 15 минут до старта по таймеру приходит напоминание. Над рабочим местом участника висит плашка с кнопкой «Ознакомлен(а)». Руководитель видит, кто ознакомился.</w:t>
      </w:r>
    </w:p>
    <w:p w14:paraId="64324C04" w14:textId="77777777" w:rsidR="00D322DE" w:rsidRDefault="00EE1539">
      <w:r>
        <w:rPr>
          <w:b/>
        </w:rPr>
        <w:t>Ход.</w:t>
      </w:r>
      <w:r>
        <w:t xml:space="preserve"> Старт по кнопке или по таймеру (celery beat проверяет назначенные раз в 15 с):</w:t>
      </w:r>
    </w:p>
    <w:p w14:paraId="789B2385" w14:textId="77777777" w:rsidR="00D322DE" w:rsidRDefault="00EE1539">
      <w:pPr>
        <w:pStyle w:val="a"/>
      </w:pPr>
      <w:r>
        <w:t>объект п</w:t>
      </w:r>
      <w:r>
        <w:t>риводится в исходное состояние — открытые карточки закрываются, заявки отменяются;</w:t>
      </w:r>
    </w:p>
    <w:p w14:paraId="72AE9EFF" w14:textId="77777777" w:rsidR="00D322DE" w:rsidRDefault="00EE1539">
      <w:pPr>
        <w:pStyle w:val="a"/>
      </w:pPr>
      <w:r>
        <w:t>симулятор получает команду на сценарий;</w:t>
      </w:r>
    </w:p>
    <w:p w14:paraId="30169C3E" w14:textId="77777777" w:rsidR="00D322DE" w:rsidRDefault="00EE1539">
      <w:pPr>
        <w:pStyle w:val="a"/>
      </w:pPr>
      <w:r>
        <w:t>осложнение уходит отложенной задачей.</w:t>
      </w:r>
    </w:p>
    <w:p w14:paraId="6E74B6E2" w14:textId="77777777" w:rsidR="00D322DE" w:rsidRDefault="00EE1539">
      <w:r>
        <w:t>«Завершить» заканчивает учения по плану. «Прекратить досрочно» требует причину: сценарий остана</w:t>
      </w:r>
      <w:r>
        <w:t xml:space="preserve">вливается (симулятор по команде </w:t>
      </w:r>
      <w:r>
        <w:rPr>
          <w:rFonts w:ascii="Consolas" w:hAnsi="Consolas"/>
          <w:sz w:val="20"/>
        </w:rPr>
        <w:t>restore</w:t>
      </w:r>
      <w:r>
        <w:t xml:space="preserve"> сначала останавливает сценарии объекта, затем возвращает каналы в норму), участники получают сообщение. Назначенные учения можно отменить.</w:t>
      </w:r>
    </w:p>
    <w:p w14:paraId="0E98FD6E" w14:textId="77777777" w:rsidR="00D322DE" w:rsidRDefault="00EE1539">
      <w:r>
        <w:rPr>
          <w:b/>
        </w:rPr>
        <w:t>Разбор</w:t>
      </w:r>
      <w:r>
        <w:t xml:space="preserve"> строится по тем же журналам, что и метрики сотрудников: карточки объек</w:t>
      </w:r>
      <w:r>
        <w:t>та с начала учений, хронология карточек, журнал просмотров, решения, заявки.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4E969FF2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E3F2C38" w14:textId="77777777" w:rsidR="00D322DE" w:rsidRDefault="00EE1539">
            <w:r>
              <w:rPr>
                <w:b/>
                <w:sz w:val="18"/>
              </w:rPr>
              <w:t>Проверка</w:t>
            </w:r>
          </w:p>
        </w:tc>
        <w:tc>
          <w:tcPr>
            <w:tcW w:w="4819" w:type="dxa"/>
            <w:shd w:val="clear" w:color="auto" w:fill="E8EDF6"/>
          </w:tcPr>
          <w:p w14:paraId="78903037" w14:textId="77777777" w:rsidR="00D322DE" w:rsidRDefault="00EE1539">
            <w:r>
              <w:rPr>
                <w:b/>
                <w:sz w:val="18"/>
              </w:rPr>
              <w:t>Засчитывается, если</w:t>
            </w:r>
          </w:p>
        </w:tc>
      </w:tr>
      <w:tr w:rsidR="00D322DE" w14:paraId="57933DE2" w14:textId="77777777">
        <w:trPr>
          <w:jc w:val="center"/>
        </w:trPr>
        <w:tc>
          <w:tcPr>
            <w:tcW w:w="4819" w:type="dxa"/>
          </w:tcPr>
          <w:p w14:paraId="0382EB66" w14:textId="77777777" w:rsidR="00D322DE" w:rsidRDefault="00EE1539">
            <w:r>
              <w:rPr>
                <w:sz w:val="18"/>
              </w:rPr>
              <w:t>Система подняла карточку</w:t>
            </w:r>
          </w:p>
        </w:tc>
        <w:tc>
          <w:tcPr>
            <w:tcW w:w="4819" w:type="dxa"/>
          </w:tcPr>
          <w:p w14:paraId="508D4B6C" w14:textId="77777777" w:rsidR="00D322DE" w:rsidRDefault="00EE1539">
            <w:r>
              <w:rPr>
                <w:sz w:val="18"/>
              </w:rPr>
              <w:t>открылась карточка ожидаемого типа (пожар — пожар; подтопление — подтопление или питание и т. д.)</w:t>
            </w:r>
          </w:p>
        </w:tc>
      </w:tr>
      <w:tr w:rsidR="00D322DE" w14:paraId="277AE066" w14:textId="77777777">
        <w:trPr>
          <w:jc w:val="center"/>
        </w:trPr>
        <w:tc>
          <w:tcPr>
            <w:tcW w:w="4819" w:type="dxa"/>
          </w:tcPr>
          <w:p w14:paraId="46B9E42A" w14:textId="77777777" w:rsidR="00D322DE" w:rsidRDefault="00EE1539">
            <w:r>
              <w:rPr>
                <w:sz w:val="18"/>
              </w:rPr>
              <w:t>Отклик в норматив</w:t>
            </w:r>
          </w:p>
        </w:tc>
        <w:tc>
          <w:tcPr>
            <w:tcW w:w="4819" w:type="dxa"/>
          </w:tcPr>
          <w:p w14:paraId="6472E9A9" w14:textId="77777777" w:rsidR="00D322DE" w:rsidRDefault="00EE1539">
            <w:r>
              <w:rPr>
                <w:sz w:val="18"/>
              </w:rPr>
              <w:t>первый отклик раньше срока реакции карточки</w:t>
            </w:r>
          </w:p>
        </w:tc>
      </w:tr>
      <w:tr w:rsidR="00D322DE" w14:paraId="169D6D19" w14:textId="77777777">
        <w:trPr>
          <w:jc w:val="center"/>
        </w:trPr>
        <w:tc>
          <w:tcPr>
            <w:tcW w:w="4819" w:type="dxa"/>
          </w:tcPr>
          <w:p w14:paraId="2FFF6107" w14:textId="77777777" w:rsidR="00D322DE" w:rsidRDefault="00EE1539">
            <w:r>
              <w:rPr>
                <w:sz w:val="18"/>
              </w:rPr>
              <w:lastRenderedPageBreak/>
              <w:t>Откликнулся участник учений</w:t>
            </w:r>
          </w:p>
        </w:tc>
        <w:tc>
          <w:tcPr>
            <w:tcW w:w="4819" w:type="dxa"/>
          </w:tcPr>
          <w:p w14:paraId="733A1751" w14:textId="77777777" w:rsidR="00D322DE" w:rsidRDefault="00EE1539">
            <w:r>
              <w:rPr>
                <w:sz w:val="18"/>
              </w:rPr>
              <w:t>откликнулся участник, и это не «молчащий»</w:t>
            </w:r>
          </w:p>
        </w:tc>
      </w:tr>
      <w:tr w:rsidR="00D322DE" w14:paraId="27669731" w14:textId="77777777">
        <w:trPr>
          <w:jc w:val="center"/>
        </w:trPr>
        <w:tc>
          <w:tcPr>
            <w:tcW w:w="4819" w:type="dxa"/>
          </w:tcPr>
          <w:p w14:paraId="306F1680" w14:textId="77777777" w:rsidR="00D322DE" w:rsidRDefault="00EE1539">
            <w:r>
              <w:rPr>
                <w:sz w:val="18"/>
              </w:rPr>
              <w:t>Принято решение</w:t>
            </w:r>
          </w:p>
        </w:tc>
        <w:tc>
          <w:tcPr>
            <w:tcW w:w="4819" w:type="dxa"/>
          </w:tcPr>
          <w:p w14:paraId="30BEEBBE" w14:textId="77777777" w:rsidR="00D322DE" w:rsidRDefault="00EE1539">
            <w:r>
              <w:rPr>
                <w:sz w:val="18"/>
              </w:rPr>
              <w:t>по главной карточке есть решение</w:t>
            </w:r>
          </w:p>
        </w:tc>
      </w:tr>
      <w:tr w:rsidR="00D322DE" w14:paraId="352AD4BC" w14:textId="77777777">
        <w:trPr>
          <w:jc w:val="center"/>
        </w:trPr>
        <w:tc>
          <w:tcPr>
            <w:tcW w:w="4819" w:type="dxa"/>
          </w:tcPr>
          <w:p w14:paraId="25C2EB00" w14:textId="77777777" w:rsidR="00D322DE" w:rsidRDefault="00EE1539">
            <w:r>
              <w:rPr>
                <w:sz w:val="18"/>
              </w:rPr>
              <w:t>Направлены бригада или проверка</w:t>
            </w:r>
          </w:p>
        </w:tc>
        <w:tc>
          <w:tcPr>
            <w:tcW w:w="4819" w:type="dxa"/>
          </w:tcPr>
          <w:p w14:paraId="41BE1B51" w14:textId="77777777" w:rsidR="00D322DE" w:rsidRDefault="00EE1539">
            <w:r>
              <w:rPr>
                <w:sz w:val="18"/>
              </w:rPr>
              <w:t>для физических угроз: решение «выезд» или «проверка»</w:t>
            </w:r>
          </w:p>
        </w:tc>
      </w:tr>
      <w:tr w:rsidR="00D322DE" w14:paraId="5053BFD7" w14:textId="77777777">
        <w:trPr>
          <w:jc w:val="center"/>
        </w:trPr>
        <w:tc>
          <w:tcPr>
            <w:tcW w:w="4819" w:type="dxa"/>
          </w:tcPr>
          <w:p w14:paraId="472FEFC3" w14:textId="77777777" w:rsidR="00D322DE" w:rsidRDefault="00EE1539">
            <w:r>
              <w:rPr>
                <w:sz w:val="18"/>
              </w:rPr>
              <w:t>Сост</w:t>
            </w:r>
            <w:r>
              <w:rPr>
                <w:sz w:val="18"/>
              </w:rPr>
              <w:t>авлена заявка / утверждена</w:t>
            </w:r>
          </w:p>
        </w:tc>
        <w:tc>
          <w:tcPr>
            <w:tcW w:w="4819" w:type="dxa"/>
          </w:tcPr>
          <w:p w14:paraId="150DDFEA" w14:textId="77777777" w:rsidR="00D322DE" w:rsidRDefault="00EE1539">
            <w:r>
              <w:rPr>
                <w:sz w:val="18"/>
              </w:rPr>
              <w:t>для физических угроз: заявка из карточки; утверждение — если среди участников есть руководитель</w:t>
            </w:r>
          </w:p>
        </w:tc>
      </w:tr>
      <w:tr w:rsidR="00D322DE" w14:paraId="46750C57" w14:textId="77777777">
        <w:trPr>
          <w:jc w:val="center"/>
        </w:trPr>
        <w:tc>
          <w:tcPr>
            <w:tcW w:w="4819" w:type="dxa"/>
          </w:tcPr>
          <w:p w14:paraId="37F37EE9" w14:textId="77777777" w:rsidR="00D322DE" w:rsidRDefault="00EE1539">
            <w:r>
              <w:rPr>
                <w:sz w:val="18"/>
              </w:rPr>
              <w:t>Молчание не осталось без ответа</w:t>
            </w:r>
          </w:p>
        </w:tc>
        <w:tc>
          <w:tcPr>
            <w:tcW w:w="4819" w:type="dxa"/>
          </w:tcPr>
          <w:p w14:paraId="13588863" w14:textId="77777777" w:rsidR="00D322DE" w:rsidRDefault="00EE1539">
            <w:r>
              <w:rPr>
                <w:sz w:val="18"/>
              </w:rPr>
              <w:t>при «молчащем»: сработала эскалация или карточку подхватил коллега</w:t>
            </w:r>
          </w:p>
        </w:tc>
      </w:tr>
    </w:tbl>
    <w:p w14:paraId="13673F4C" w14:textId="77777777" w:rsidR="00D322DE" w:rsidRDefault="00D322DE"/>
    <w:p w14:paraId="7AF40A57" w14:textId="77777777" w:rsidR="00D322DE" w:rsidRDefault="00EE1539">
      <w:r>
        <w:t>Для каждого участника в разборе</w:t>
      </w:r>
      <w:r>
        <w:t>:</w:t>
      </w:r>
    </w:p>
    <w:p w14:paraId="7F3DB399" w14:textId="77777777" w:rsidR="00D322DE" w:rsidRDefault="00EE1539">
      <w:pPr>
        <w:pStyle w:val="a0"/>
      </w:pPr>
      <w:r>
        <w:t>когда открыл карточку и когда откликнулся первым;</w:t>
      </w:r>
    </w:p>
    <w:p w14:paraId="7D1FE87E" w14:textId="77777777" w:rsidR="00D322DE" w:rsidRDefault="00EE1539">
      <w:pPr>
        <w:pStyle w:val="a0"/>
      </w:pPr>
      <w:r>
        <w:t>сколько принял решений и составил заявок, сколько действий выполнил;</w:t>
      </w:r>
    </w:p>
    <w:p w14:paraId="4C2729FA" w14:textId="77777777" w:rsidR="00D322DE" w:rsidRDefault="00EE1539">
      <w:pPr>
        <w:pStyle w:val="a0"/>
      </w:pPr>
      <w:r>
        <w:t>оценка: «участвовал», «не участвовал»; у «молчащего» — «выполнил вводную» или «вмешался».</w:t>
      </w:r>
    </w:p>
    <w:p w14:paraId="15822D92" w14:textId="77777777" w:rsidR="00D322DE" w:rsidRDefault="00EE1539">
      <w:r>
        <w:t>Хронология ведётся от старта. Руководитель ви</w:t>
      </w:r>
      <w:r>
        <w:t>дит разбор в ходе учений, участники — после них, вместе со сценарием.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3DBD7A01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3E1AF409" w14:textId="77777777" w:rsidR="00D322DE" w:rsidRDefault="00EE1539">
            <w:r>
              <w:rPr>
                <w:b/>
                <w:sz w:val="18"/>
              </w:rPr>
              <w:t>Метод</w:t>
            </w:r>
          </w:p>
        </w:tc>
        <w:tc>
          <w:tcPr>
            <w:tcW w:w="4819" w:type="dxa"/>
            <w:shd w:val="clear" w:color="auto" w:fill="E8EDF6"/>
          </w:tcPr>
          <w:p w14:paraId="2B10C760" w14:textId="77777777" w:rsidR="00D322DE" w:rsidRDefault="00EE1539">
            <w:r>
              <w:rPr>
                <w:b/>
                <w:sz w:val="18"/>
              </w:rPr>
              <w:t>Что делает</w:t>
            </w:r>
          </w:p>
        </w:tc>
      </w:tr>
      <w:tr w:rsidR="00D322DE" w14:paraId="312F8512" w14:textId="77777777">
        <w:trPr>
          <w:jc w:val="center"/>
        </w:trPr>
        <w:tc>
          <w:tcPr>
            <w:tcW w:w="4819" w:type="dxa"/>
          </w:tcPr>
          <w:p w14:paraId="28FE40D2" w14:textId="77777777" w:rsidR="00D322DE" w:rsidRDefault="00EE1539">
            <w:r>
              <w:rPr>
                <w:rFonts w:ascii="Consolas" w:hAnsi="Consolas"/>
                <w:sz w:val="16"/>
              </w:rPr>
              <w:t>GET /api/v1/exercises/options/?node=</w:t>
            </w:r>
          </w:p>
        </w:tc>
        <w:tc>
          <w:tcPr>
            <w:tcW w:w="4819" w:type="dxa"/>
          </w:tcPr>
          <w:p w14:paraId="3D098491" w14:textId="77777777" w:rsidR="00D322DE" w:rsidRDefault="00EE1539">
            <w:r>
              <w:rPr>
                <w:sz w:val="18"/>
              </w:rPr>
              <w:t>Сценарии, осложнения, объекты полигона и кандидаты (руководитель)</w:t>
            </w:r>
          </w:p>
        </w:tc>
      </w:tr>
      <w:tr w:rsidR="00D322DE" w14:paraId="0BD79CDB" w14:textId="77777777">
        <w:trPr>
          <w:jc w:val="center"/>
        </w:trPr>
        <w:tc>
          <w:tcPr>
            <w:tcW w:w="4819" w:type="dxa"/>
          </w:tcPr>
          <w:p w14:paraId="0710C794" w14:textId="77777777" w:rsidR="00D322DE" w:rsidRDefault="00EE1539">
            <w:r>
              <w:rPr>
                <w:rFonts w:ascii="Consolas" w:hAnsi="Consolas"/>
                <w:sz w:val="16"/>
              </w:rPr>
              <w:t>POST /api/v1/exercises/</w:t>
            </w:r>
          </w:p>
        </w:tc>
        <w:tc>
          <w:tcPr>
            <w:tcW w:w="4819" w:type="dxa"/>
          </w:tcPr>
          <w:p w14:paraId="29C5298C" w14:textId="77777777" w:rsidR="00D322DE" w:rsidRDefault="00EE1539">
            <w:r>
              <w:rPr>
                <w:sz w:val="18"/>
              </w:rPr>
              <w:t xml:space="preserve">Назначить учения и оповестить </w:t>
            </w:r>
            <w:r>
              <w:rPr>
                <w:sz w:val="18"/>
              </w:rPr>
              <w:t>участников</w:t>
            </w:r>
          </w:p>
        </w:tc>
      </w:tr>
      <w:tr w:rsidR="00D322DE" w14:paraId="173C1609" w14:textId="77777777">
        <w:trPr>
          <w:jc w:val="center"/>
        </w:trPr>
        <w:tc>
          <w:tcPr>
            <w:tcW w:w="4819" w:type="dxa"/>
          </w:tcPr>
          <w:p w14:paraId="69A92B7D" w14:textId="77777777" w:rsidR="00D322DE" w:rsidRDefault="00EE1539">
            <w:r>
              <w:rPr>
                <w:rFonts w:ascii="Consolas" w:hAnsi="Consolas"/>
                <w:sz w:val="16"/>
              </w:rPr>
              <w:t>GET /api/v1/exercises/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/exercises/{id}/</w:t>
            </w:r>
          </w:p>
        </w:tc>
        <w:tc>
          <w:tcPr>
            <w:tcW w:w="4819" w:type="dxa"/>
          </w:tcPr>
          <w:p w14:paraId="19F64184" w14:textId="77777777" w:rsidR="00D322DE" w:rsidRDefault="00EE1539">
            <w:r>
              <w:rPr>
                <w:sz w:val="18"/>
              </w:rPr>
              <w:t>Учения зоны (руководитель) или свои (участник); разбор</w:t>
            </w:r>
          </w:p>
        </w:tc>
      </w:tr>
      <w:tr w:rsidR="00D322DE" w14:paraId="1E8F9F56" w14:textId="77777777">
        <w:trPr>
          <w:jc w:val="center"/>
        </w:trPr>
        <w:tc>
          <w:tcPr>
            <w:tcW w:w="4819" w:type="dxa"/>
          </w:tcPr>
          <w:p w14:paraId="772609C5" w14:textId="77777777" w:rsidR="00D322DE" w:rsidRDefault="00EE1539">
            <w:r>
              <w:rPr>
                <w:rFonts w:ascii="Consolas" w:hAnsi="Consolas"/>
                <w:sz w:val="16"/>
              </w:rPr>
              <w:t>GET /api/v1/exercises/mine/</w:t>
            </w:r>
          </w:p>
        </w:tc>
        <w:tc>
          <w:tcPr>
            <w:tcW w:w="4819" w:type="dxa"/>
          </w:tcPr>
          <w:p w14:paraId="0951B4BE" w14:textId="77777777" w:rsidR="00D322DE" w:rsidRDefault="00EE1539">
            <w:r>
              <w:rPr>
                <w:sz w:val="18"/>
              </w:rPr>
              <w:t>Предстоящие и идущие учения участника</w:t>
            </w:r>
          </w:p>
        </w:tc>
      </w:tr>
      <w:tr w:rsidR="00D322DE" w14:paraId="3E651640" w14:textId="77777777">
        <w:trPr>
          <w:jc w:val="center"/>
        </w:trPr>
        <w:tc>
          <w:tcPr>
            <w:tcW w:w="4819" w:type="dxa"/>
          </w:tcPr>
          <w:p w14:paraId="06E07692" w14:textId="77777777" w:rsidR="00D322DE" w:rsidRDefault="00EE1539">
            <w:r>
              <w:rPr>
                <w:rFonts w:ascii="Consolas" w:hAnsi="Consolas"/>
                <w:sz w:val="16"/>
              </w:rPr>
              <w:t>POST /api/v1/exercises/{id}/start/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finish/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stop/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{"reason"}</w:t>
            </w:r>
          </w:p>
        </w:tc>
        <w:tc>
          <w:tcPr>
            <w:tcW w:w="4819" w:type="dxa"/>
          </w:tcPr>
          <w:p w14:paraId="6C3167B9" w14:textId="77777777" w:rsidR="00D322DE" w:rsidRDefault="00EE1539">
            <w:r>
              <w:rPr>
                <w:sz w:val="18"/>
              </w:rPr>
              <w:t>Начать, завершить,</w:t>
            </w:r>
            <w:r>
              <w:rPr>
                <w:sz w:val="18"/>
              </w:rPr>
              <w:t xml:space="preserve"> прекратить досрочно или отменить</w:t>
            </w:r>
          </w:p>
        </w:tc>
      </w:tr>
      <w:tr w:rsidR="00D322DE" w14:paraId="6E59971B" w14:textId="77777777">
        <w:trPr>
          <w:jc w:val="center"/>
        </w:trPr>
        <w:tc>
          <w:tcPr>
            <w:tcW w:w="4819" w:type="dxa"/>
          </w:tcPr>
          <w:p w14:paraId="47135A69" w14:textId="77777777" w:rsidR="00D322DE" w:rsidRDefault="00EE1539">
            <w:r>
              <w:rPr>
                <w:rFonts w:ascii="Consolas" w:hAnsi="Consolas"/>
                <w:sz w:val="16"/>
              </w:rPr>
              <w:t>POST /api/v1/exercises/{id}/confirm/</w:t>
            </w:r>
          </w:p>
        </w:tc>
        <w:tc>
          <w:tcPr>
            <w:tcW w:w="4819" w:type="dxa"/>
          </w:tcPr>
          <w:p w14:paraId="4C803AB9" w14:textId="77777777" w:rsidR="00D322DE" w:rsidRDefault="00EE1539">
            <w:r>
              <w:rPr>
                <w:sz w:val="18"/>
              </w:rPr>
              <w:t>Участник ознакомлен</w:t>
            </w:r>
          </w:p>
        </w:tc>
      </w:tr>
    </w:tbl>
    <w:p w14:paraId="7E06E715" w14:textId="77777777" w:rsidR="00D322DE" w:rsidRDefault="00D322DE"/>
    <w:p w14:paraId="69DC0FA1" w14:textId="77777777" w:rsidR="00D322DE" w:rsidRDefault="00EE1539">
      <w:r>
        <w:br w:type="page"/>
      </w:r>
    </w:p>
    <w:p w14:paraId="3A508F32" w14:textId="77777777" w:rsidR="00D322DE" w:rsidRDefault="00EE1539">
      <w:pPr>
        <w:pStyle w:val="1"/>
      </w:pPr>
      <w:bookmarkStart w:id="82" w:name="_Toc241321460"/>
      <w:r>
        <w:lastRenderedPageBreak/>
        <w:t>Вики для сотрудников</w:t>
      </w:r>
      <w:bookmarkEnd w:id="82"/>
    </w:p>
    <w:p w14:paraId="3F9246BC" w14:textId="77777777" w:rsidR="00D322DE" w:rsidRDefault="00EE1539">
      <w:r>
        <w:t xml:space="preserve">Раздел «Вики» — справка внутри системы: регламенты смены, памятки по ролям, описание рисков, обучение и учения, глоссарий, частые </w:t>
      </w:r>
      <w:r>
        <w:t>вопросы, контакты поддержки.</w:t>
      </w:r>
    </w:p>
    <w:p w14:paraId="69B05E68" w14:textId="77777777" w:rsidR="00D322DE" w:rsidRDefault="00EE1539">
      <w:pPr>
        <w:pStyle w:val="a0"/>
      </w:pPr>
      <w:r>
        <w:rPr>
          <w:b/>
        </w:rPr>
        <w:t>Правка — из админки.</w:t>
      </w:r>
      <w:r>
        <w:t xml:space="preserve"> «Администрирование → Вики» содержит разделы и статьи. Текст пишется в Markdown: заголовки, списки, таблицы, ссылки на страницы системы, примечания. У статьи задаются раздел, порядок и роли; пустой список ро</w:t>
      </w:r>
      <w:r>
        <w:t>лей — статья видна всем. Снятый флаг «опубликована» превращает статью в черновик, который видят только редакторы. Кто и что изменил, хранит django-auditlog.</w:t>
      </w:r>
    </w:p>
    <w:p w14:paraId="2E2299E5" w14:textId="77777777" w:rsidR="00D322DE" w:rsidRDefault="00EE1539">
      <w:pPr>
        <w:pStyle w:val="a0"/>
      </w:pPr>
      <w:r>
        <w:rPr>
          <w:b/>
        </w:rPr>
        <w:t>Чтение.</w:t>
      </w:r>
      <w:r>
        <w:t xml:space="preserve"> Слева оглавление и поиск по тексту, справа статья. Внутренние ссылки открываются без переза</w:t>
      </w:r>
      <w:r>
        <w:t>грузки, HTML из текста не исполняется. Редактору у статьи видна кнопка «Редактировать». На телефоне страница работает в два шага: оглавление → статья.</w:t>
      </w:r>
    </w:p>
    <w:p w14:paraId="00769F11" w14:textId="77777777" w:rsidR="00D322DE" w:rsidRDefault="00EE1539">
      <w:pPr>
        <w:pStyle w:val="a0"/>
      </w:pPr>
      <w:r>
        <w:rPr>
          <w:b/>
        </w:rPr>
        <w:t>Начальное наполнение</w:t>
      </w:r>
      <w:r>
        <w:t xml:space="preserve"> — 22 статьи из </w:t>
      </w:r>
      <w:r>
        <w:rPr>
          <w:rFonts w:ascii="Consolas" w:hAnsi="Consolas"/>
          <w:sz w:val="20"/>
        </w:rPr>
        <w:t>backend/apps/wiki/content/*.md</w:t>
      </w:r>
      <w:r>
        <w:t xml:space="preserve">. Их загружает </w:t>
      </w:r>
      <w:r>
        <w:rPr>
          <w:rFonts w:ascii="Consolas" w:hAnsi="Consolas"/>
          <w:sz w:val="20"/>
        </w:rPr>
        <w:t>bootstrap</w:t>
      </w:r>
      <w:r>
        <w:t xml:space="preserve"> при развёртыва</w:t>
      </w:r>
      <w:r>
        <w:t xml:space="preserve">нии. Существующие статьи не перезаписываются, поэтому правки из админки сохраняются; </w:t>
      </w:r>
      <w:r>
        <w:rPr>
          <w:rFonts w:ascii="Consolas" w:hAnsi="Consolas"/>
          <w:sz w:val="20"/>
        </w:rPr>
        <w:t>manage.py seed_wiki --force</w:t>
      </w:r>
      <w:r>
        <w:t xml:space="preserve"> вернёт исходный текст.</w:t>
      </w:r>
    </w:p>
    <w:p w14:paraId="61C0FD7B" w14:textId="77777777" w:rsidR="00D322DE" w:rsidRDefault="00EE1539">
      <w:r>
        <w:t xml:space="preserve">API: </w:t>
      </w:r>
      <w:r>
        <w:rPr>
          <w:rFonts w:ascii="Consolas" w:hAnsi="Consolas"/>
          <w:sz w:val="20"/>
        </w:rPr>
        <w:t>GET /api/v1/wiki/[?q=]</w:t>
      </w:r>
      <w:r>
        <w:t xml:space="preserve"> — оглавление по ролям пользователя; </w:t>
      </w:r>
      <w:r>
        <w:rPr>
          <w:rFonts w:ascii="Consolas" w:hAnsi="Consolas"/>
          <w:sz w:val="20"/>
        </w:rPr>
        <w:t>GET /api/v1/wiki/{slug}/</w:t>
      </w:r>
      <w:r>
        <w:t xml:space="preserve"> — статья.</w:t>
      </w:r>
    </w:p>
    <w:p w14:paraId="43C93B44" w14:textId="77777777" w:rsidR="00D322DE" w:rsidRDefault="00EE1539">
      <w:r>
        <w:br w:type="page"/>
      </w:r>
    </w:p>
    <w:p w14:paraId="19F36E01" w14:textId="77777777" w:rsidR="00D322DE" w:rsidRDefault="00EE1539">
      <w:pPr>
        <w:pStyle w:val="1"/>
      </w:pPr>
      <w:bookmarkStart w:id="83" w:name="_Toc241321461"/>
      <w:r>
        <w:lastRenderedPageBreak/>
        <w:t xml:space="preserve">Адаптивная вёрстка </w:t>
      </w:r>
      <w:r>
        <w:t>и работа с телефона</w:t>
      </w:r>
      <w:bookmarkEnd w:id="83"/>
    </w:p>
    <w:p w14:paraId="2ACFEF16" w14:textId="77777777" w:rsidR="00D322DE" w:rsidRDefault="00EE1539">
      <w:r>
        <w:t xml:space="preserve">Отдельного мобильного приложения нет: интерфейс — адаптивное веб-приложение, которое ставится на главный экран телефона как приложение (манифест, значок, режим </w:t>
      </w:r>
      <w:r>
        <w:rPr>
          <w:rFonts w:ascii="Consolas" w:hAnsi="Consolas"/>
          <w:sz w:val="20"/>
        </w:rPr>
        <w:t>standalone</w:t>
      </w:r>
      <w:r>
        <w:t>). Целевая ширина — от 360 px: бригада на объекте с телефона, руко</w:t>
      </w:r>
      <w:r>
        <w:t>водитель с планшета.</w:t>
      </w:r>
    </w:p>
    <w:p w14:paraId="0613E6DA" w14:textId="77777777" w:rsidR="00D322DE" w:rsidRDefault="00EE1539">
      <w:pPr>
        <w:pStyle w:val="21"/>
      </w:pPr>
      <w:bookmarkStart w:id="84" w:name="_Toc241321462"/>
      <w:r>
        <w:t>Как устроено</w:t>
      </w:r>
      <w:bookmarkEnd w:id="84"/>
    </w:p>
    <w:p w14:paraId="448BF417" w14:textId="77777777" w:rsidR="00D322DE" w:rsidRDefault="00EE1539">
      <w:pPr>
        <w:pStyle w:val="a0"/>
      </w:pPr>
      <w:r>
        <w:rPr>
          <w:b/>
        </w:rPr>
        <w:t>Каркас.</w:t>
      </w:r>
      <w:r>
        <w:t xml:space="preserve"> Меню разделов на телефоне сворачивается в кнопку ☰; переключатель темы уходит в меню профиля, значок «Учебный» остаётся только на верхней плашке учебного контура — шапка не шире экрана.</w:t>
      </w:r>
    </w:p>
    <w:p w14:paraId="481FE75A" w14:textId="77777777" w:rsidR="00D322DE" w:rsidRDefault="00EE1539">
      <w:pPr>
        <w:pStyle w:val="a0"/>
      </w:pPr>
      <w:r>
        <w:rPr>
          <w:b/>
        </w:rPr>
        <w:t>Сетки.</w:t>
      </w:r>
      <w:r>
        <w:t xml:space="preserve"> Счётчики, панели и фо</w:t>
      </w:r>
      <w:r>
        <w:t xml:space="preserve">рмы — </w:t>
      </w:r>
      <w:r>
        <w:rPr>
          <w:rFonts w:ascii="Consolas" w:hAnsi="Consolas"/>
          <w:sz w:val="20"/>
        </w:rPr>
        <w:t>SimpleGrid</w:t>
      </w:r>
      <w:r>
        <w:t>/</w:t>
      </w:r>
      <w:r>
        <w:rPr>
          <w:rFonts w:ascii="Consolas" w:hAnsi="Consolas"/>
          <w:sz w:val="20"/>
        </w:rPr>
        <w:t>Grid</w:t>
      </w:r>
      <w:r>
        <w:t xml:space="preserve"> с колонками по брейкпоинтам: на телефоне одна-две колонки.</w:t>
      </w:r>
    </w:p>
    <w:p w14:paraId="0AFB4F1A" w14:textId="77777777" w:rsidR="00D322DE" w:rsidRDefault="00EE1539">
      <w:pPr>
        <w:pStyle w:val="a0"/>
      </w:pPr>
      <w:r>
        <w:rPr>
          <w:b/>
        </w:rPr>
        <w:t>Таблицы.</w:t>
      </w:r>
      <w:r>
        <w:t xml:space="preserve"> Широкие таблицы (журналы, аналитика, заявки) прокручиваются вбок внутри карточки (</w:t>
      </w:r>
      <w:r>
        <w:rPr>
          <w:rFonts w:ascii="Consolas" w:hAnsi="Consolas"/>
          <w:sz w:val="20"/>
        </w:rPr>
        <w:t>Table.ScrollContainer</w:t>
      </w:r>
      <w:r>
        <w:t>); страница целиком вбок не уезжает.</w:t>
      </w:r>
    </w:p>
    <w:p w14:paraId="66163F08" w14:textId="77777777" w:rsidR="00D322DE" w:rsidRDefault="00EE1539">
      <w:pPr>
        <w:pStyle w:val="a0"/>
      </w:pPr>
      <w:r>
        <w:rPr>
          <w:b/>
        </w:rPr>
        <w:t>Мониторинг</w:t>
      </w:r>
      <w:r>
        <w:t xml:space="preserve"> на телефоне — к</w:t>
      </w:r>
      <w:r>
        <w:t>арта во весь экран, масштаб двумя пальцами; кнопка «Список» открывает снизу объекты зоны и выбранный объект (у бригады — заявки с кнопками действий).</w:t>
      </w:r>
    </w:p>
    <w:p w14:paraId="7E7D04A6" w14:textId="77777777" w:rsidR="00D322DE" w:rsidRDefault="00EE1539">
      <w:pPr>
        <w:pStyle w:val="a0"/>
      </w:pPr>
      <w:r>
        <w:rPr>
          <w:b/>
        </w:rPr>
        <w:t>Список инцидентов</w:t>
      </w:r>
      <w:r>
        <w:t xml:space="preserve"> на телефоне — карточками: приоритет, уровень, статус, объект, ответственный, эскалация видны без прокрутки.</w:t>
      </w:r>
    </w:p>
    <w:p w14:paraId="1D283FFB" w14:textId="77777777" w:rsidR="00D322DE" w:rsidRDefault="00EE1539">
      <w:pPr>
        <w:pStyle w:val="a0"/>
      </w:pPr>
      <w:r>
        <w:rPr>
          <w:b/>
        </w:rPr>
        <w:t>Схема по пикетам.</w:t>
      </w:r>
      <w:r>
        <w:t xml:space="preserve"> На узком экране подпись участка стоит над трассой, трасса занимает всю ширину.</w:t>
      </w:r>
    </w:p>
    <w:p w14:paraId="2C2B3469" w14:textId="77777777" w:rsidR="00D322DE" w:rsidRDefault="00EE1539">
      <w:pPr>
        <w:pStyle w:val="a0"/>
      </w:pPr>
      <w:r>
        <w:rPr>
          <w:b/>
        </w:rPr>
        <w:t>Бригада.</w:t>
      </w:r>
      <w:r>
        <w:t xml:space="preserve"> Кнопки «Взять в работу» и «Выполнена» — п</w:t>
      </w:r>
      <w:r>
        <w:t>олноразмерные, во всю ширину карточки заявки.</w:t>
      </w:r>
    </w:p>
    <w:p w14:paraId="10866AC7" w14:textId="77777777" w:rsidR="00D322DE" w:rsidRDefault="00EE1539">
      <w:pPr>
        <w:pStyle w:val="a0"/>
      </w:pPr>
      <w:r>
        <w:rPr>
          <w:b/>
        </w:rPr>
        <w:t>Панель учебного задания</w:t>
      </w:r>
      <w:r>
        <w:t xml:space="preserve"> на телефоне показывает только текущий шаг и прижата к краю экрана.</w:t>
      </w:r>
    </w:p>
    <w:p w14:paraId="0FBB047A" w14:textId="77777777" w:rsidR="00D322DE" w:rsidRDefault="00EE1539">
      <w:pPr>
        <w:pStyle w:val="a0"/>
      </w:pPr>
      <w:r>
        <w:rPr>
          <w:b/>
        </w:rPr>
        <w:t>Вики</w:t>
      </w:r>
      <w:r>
        <w:t xml:space="preserve"> на телефоне: оглавление → статья → «← Оглавление».</w:t>
      </w:r>
    </w:p>
    <w:p w14:paraId="14A767EE" w14:textId="77777777" w:rsidR="00D322DE" w:rsidRDefault="00EE1539">
      <w:pPr>
        <w:pStyle w:val="a0"/>
      </w:pPr>
      <w:r>
        <w:rPr>
          <w:b/>
        </w:rPr>
        <w:t>Сообщения</w:t>
      </w:r>
      <w:r>
        <w:t xml:space="preserve"> открываются боковой панелью поверх экрана.</w:t>
      </w:r>
    </w:p>
    <w:p w14:paraId="754AE45C" w14:textId="77777777" w:rsidR="00D322DE" w:rsidRDefault="00EE1539">
      <w:pPr>
        <w:pStyle w:val="21"/>
      </w:pPr>
      <w:bookmarkStart w:id="85" w:name="_Toc241321463"/>
      <w:r>
        <w:t>Проверка</w:t>
      </w:r>
      <w:bookmarkEnd w:id="85"/>
    </w:p>
    <w:p w14:paraId="55278186" w14:textId="77777777" w:rsidR="00D322DE" w:rsidRDefault="00EE1539">
      <w:r>
        <w:t>Сквозной обход Playwright на ширине 390 px (iPhone 12–15) под четырьмя ролями: 25 страниц диспетчера, руководителя, аналитика и бригады, рабочий и учебный контур. Для каждой страницы проверяется, что док</w:t>
      </w:r>
      <w:r>
        <w:t>умент не шире экрана и ни один элемент не выходит за правый край вне прокручиваемых контейнеров; затем — визуальный просмотр снимков. Найденные и исправленные дефекты: шапка учебного контура выталкивала меню профиля за край; схема ужимала трассу в полоску;</w:t>
      </w:r>
      <w:r>
        <w:t xml:space="preserve"> панель задания закрывала половину экрана; таблица инцидентов требовала прокрутки для главного.</w:t>
      </w:r>
    </w:p>
    <w:p w14:paraId="67A0E54B" w14:textId="77777777" w:rsidR="00D322DE" w:rsidRDefault="00EE1539">
      <w:r>
        <w:t>Ограничения: офлайн-режима нет (действие без сети нужно повторить); push-уведомления приходят, пока вкладка или установленное приложение открыты (WebSocket).</w:t>
      </w:r>
    </w:p>
    <w:p w14:paraId="22895281" w14:textId="77777777" w:rsidR="00D322DE" w:rsidRDefault="00EE1539">
      <w:r>
        <w:br w:type="page"/>
      </w:r>
    </w:p>
    <w:p w14:paraId="092ED3B1" w14:textId="77777777" w:rsidR="00D322DE" w:rsidRDefault="00EE1539">
      <w:pPr>
        <w:pStyle w:val="1"/>
      </w:pPr>
      <w:bookmarkStart w:id="86" w:name="_Toc241321464"/>
      <w:r>
        <w:lastRenderedPageBreak/>
        <w:t>Проверка достоверности</w:t>
      </w:r>
      <w:bookmarkEnd w:id="86"/>
    </w:p>
    <w:p w14:paraId="647BE2F3" w14:textId="77777777" w:rsidR="00D322DE" w:rsidRDefault="00EE1539">
      <w:r>
        <w:t>Все метрики получены на данных заказчика. Их можно воспроизвести на стенде: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6585079A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7FBE6036" w14:textId="77777777" w:rsidR="00D322DE" w:rsidRDefault="00EE1539"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w="3213" w:type="dxa"/>
            <w:shd w:val="clear" w:color="auto" w:fill="E8EDF6"/>
          </w:tcPr>
          <w:p w14:paraId="457DF2F3" w14:textId="77777777" w:rsidR="00D322DE" w:rsidRDefault="00EE1539">
            <w:r>
              <w:rPr>
                <w:b/>
                <w:sz w:val="18"/>
              </w:rPr>
              <w:t>Как</w:t>
            </w:r>
          </w:p>
        </w:tc>
        <w:tc>
          <w:tcPr>
            <w:tcW w:w="3213" w:type="dxa"/>
            <w:shd w:val="clear" w:color="auto" w:fill="E8EDF6"/>
          </w:tcPr>
          <w:p w14:paraId="0BDE2D85" w14:textId="77777777" w:rsidR="00D322DE" w:rsidRDefault="00EE1539">
            <w:r>
              <w:rPr>
                <w:b/>
                <w:sz w:val="18"/>
              </w:rPr>
              <w:t>Где смотреть</w:t>
            </w:r>
          </w:p>
        </w:tc>
      </w:tr>
      <w:tr w:rsidR="00D322DE" w14:paraId="371C979A" w14:textId="77777777">
        <w:trPr>
          <w:jc w:val="center"/>
        </w:trPr>
        <w:tc>
          <w:tcPr>
            <w:tcW w:w="3213" w:type="dxa"/>
          </w:tcPr>
          <w:p w14:paraId="3B81994E" w14:textId="77777777" w:rsidR="00D322DE" w:rsidRDefault="00EE1539">
            <w:r>
              <w:rPr>
                <w:sz w:val="18"/>
              </w:rPr>
              <w:t>Прогноз против факта</w:t>
            </w:r>
          </w:p>
        </w:tc>
        <w:tc>
          <w:tcPr>
            <w:tcW w:w="3213" w:type="dxa"/>
          </w:tcPr>
          <w:p w14:paraId="75E31090" w14:textId="77777777" w:rsidR="00D322DE" w:rsidRDefault="00EE1539">
            <w:r>
              <w:rPr>
                <w:sz w:val="18"/>
              </w:rPr>
              <w:t>Валидация строго по времени: обучение 2019–2024 (без 2021), подбор порогов на 2025, отложенный тест 20</w:t>
            </w:r>
            <w:r>
              <w:rPr>
                <w:sz w:val="18"/>
              </w:rPr>
              <w:t>26</w:t>
            </w:r>
          </w:p>
        </w:tc>
        <w:tc>
          <w:tcPr>
            <w:tcW w:w="3213" w:type="dxa"/>
          </w:tcPr>
          <w:p w14:paraId="22FF4C3D" w14:textId="77777777" w:rsidR="00D322DE" w:rsidRDefault="00EE1539">
            <w:r>
              <w:rPr>
                <w:sz w:val="18"/>
              </w:rPr>
              <w:t xml:space="preserve">«Модели» → метрики версии; </w:t>
            </w:r>
            <w:r>
              <w:rPr>
                <w:rFonts w:ascii="Consolas" w:hAnsi="Consolas"/>
                <w:sz w:val="16"/>
              </w:rPr>
              <w:t>train_model --task …</w:t>
            </w:r>
          </w:p>
        </w:tc>
      </w:tr>
      <w:tr w:rsidR="00D322DE" w14:paraId="0C891CE5" w14:textId="77777777">
        <w:trPr>
          <w:jc w:val="center"/>
        </w:trPr>
        <w:tc>
          <w:tcPr>
            <w:tcW w:w="3213" w:type="dxa"/>
          </w:tcPr>
          <w:p w14:paraId="5EF0C7CF" w14:textId="77777777" w:rsidR="00D322DE" w:rsidRDefault="00EE1539">
            <w:r>
              <w:rPr>
                <w:sz w:val="18"/>
              </w:rPr>
              <w:t>Работа в режиме прогноза</w:t>
            </w:r>
          </w:p>
        </w:tc>
        <w:tc>
          <w:tcPr>
            <w:tcW w:w="3213" w:type="dxa"/>
          </w:tcPr>
          <w:p w14:paraId="562E3A5F" w14:textId="77777777" w:rsidR="00D322DE" w:rsidRDefault="00EE1539">
            <w:r>
              <w:rPr>
                <w:sz w:val="18"/>
              </w:rPr>
              <w:t>Бэктест: прогноз раз в сутки за период, исход проставляется по факту</w:t>
            </w:r>
          </w:p>
        </w:tc>
        <w:tc>
          <w:tcPr>
            <w:tcW w:w="3213" w:type="dxa"/>
          </w:tcPr>
          <w:p w14:paraId="4682371D" w14:textId="77777777" w:rsidR="00D322DE" w:rsidRDefault="00EE1539">
            <w:r>
              <w:rPr>
                <w:sz w:val="18"/>
              </w:rPr>
              <w:t xml:space="preserve">«Журнал прогнозов» → «Бэктест»; </w:t>
            </w:r>
            <w:r>
              <w:rPr>
                <w:rFonts w:ascii="Consolas" w:hAnsi="Consolas"/>
                <w:sz w:val="16"/>
              </w:rPr>
              <w:t>forecast --backtest …</w:t>
            </w:r>
          </w:p>
        </w:tc>
      </w:tr>
      <w:tr w:rsidR="00D322DE" w14:paraId="375AFBE6" w14:textId="77777777">
        <w:trPr>
          <w:jc w:val="center"/>
        </w:trPr>
        <w:tc>
          <w:tcPr>
            <w:tcW w:w="3213" w:type="dxa"/>
          </w:tcPr>
          <w:p w14:paraId="03262A01" w14:textId="77777777" w:rsidR="00D322DE" w:rsidRDefault="00EE1539">
            <w:r>
              <w:rPr>
                <w:sz w:val="18"/>
              </w:rPr>
              <w:t>Полнота по факту</w:t>
            </w:r>
          </w:p>
        </w:tc>
        <w:tc>
          <w:tcPr>
            <w:tcW w:w="3213" w:type="dxa"/>
          </w:tcPr>
          <w:p w14:paraId="6A260D4D" w14:textId="77777777" w:rsidR="00D322DE" w:rsidRDefault="00EE1539">
            <w:r>
              <w:rPr>
                <w:sz w:val="18"/>
              </w:rPr>
              <w:t xml:space="preserve">Доля начавшихся событий </w:t>
            </w:r>
            <w:r>
              <w:rPr>
                <w:sz w:val="18"/>
              </w:rPr>
              <w:t>периода, заранее предупреждённых прогнозом уровня «высокий» и выше</w:t>
            </w:r>
          </w:p>
        </w:tc>
        <w:tc>
          <w:tcPr>
            <w:tcW w:w="3213" w:type="dxa"/>
          </w:tcPr>
          <w:p w14:paraId="50D931DE" w14:textId="77777777" w:rsidR="00D322DE" w:rsidRDefault="00EE1539">
            <w:r>
              <w:rPr>
                <w:sz w:val="18"/>
              </w:rPr>
              <w:t>«Аналитика» → «Качество прогнозов»</w:t>
            </w:r>
          </w:p>
        </w:tc>
      </w:tr>
      <w:tr w:rsidR="00D322DE" w14:paraId="7806188E" w14:textId="77777777">
        <w:trPr>
          <w:jc w:val="center"/>
        </w:trPr>
        <w:tc>
          <w:tcPr>
            <w:tcW w:w="3213" w:type="dxa"/>
          </w:tcPr>
          <w:p w14:paraId="387E6FC3" w14:textId="77777777" w:rsidR="00D322DE" w:rsidRDefault="00EE1539">
            <w:r>
              <w:rPr>
                <w:sz w:val="18"/>
              </w:rPr>
              <w:t>Совпадение признаков в обучении и работе</w:t>
            </w:r>
          </w:p>
        </w:tc>
        <w:tc>
          <w:tcPr>
            <w:tcW w:w="3213" w:type="dxa"/>
          </w:tcPr>
          <w:p w14:paraId="65925112" w14:textId="77777777" w:rsidR="00D322DE" w:rsidRDefault="00EE1539">
            <w:r>
              <w:rPr>
                <w:sz w:val="18"/>
              </w:rPr>
              <w:t>Признаки одного канала-дня, посчитанные двумя путями, сравниваются; расхождений нет</w:t>
            </w:r>
          </w:p>
        </w:tc>
        <w:tc>
          <w:tcPr>
            <w:tcW w:w="3213" w:type="dxa"/>
          </w:tcPr>
          <w:p w14:paraId="393D1973" w14:textId="77777777" w:rsidR="00D322DE" w:rsidRDefault="00EE1539">
            <w:r>
              <w:rPr>
                <w:sz w:val="18"/>
              </w:rPr>
              <w:t>Глава о сценариях рисков</w:t>
            </w:r>
          </w:p>
        </w:tc>
      </w:tr>
      <w:tr w:rsidR="00D322DE" w14:paraId="3C1E55A7" w14:textId="77777777">
        <w:trPr>
          <w:jc w:val="center"/>
        </w:trPr>
        <w:tc>
          <w:tcPr>
            <w:tcW w:w="3213" w:type="dxa"/>
          </w:tcPr>
          <w:p w14:paraId="1CE9003E" w14:textId="77777777" w:rsidR="00D322DE" w:rsidRDefault="00EE1539">
            <w:r>
              <w:rPr>
                <w:sz w:val="18"/>
              </w:rPr>
              <w:t>Сж</w:t>
            </w:r>
            <w:r>
              <w:rPr>
                <w:sz w:val="18"/>
              </w:rPr>
              <w:t>атие потока и гипотезы</w:t>
            </w:r>
          </w:p>
        </w:tc>
        <w:tc>
          <w:tcPr>
            <w:tcW w:w="3213" w:type="dxa"/>
          </w:tcPr>
          <w:p w14:paraId="31BAF95B" w14:textId="77777777" w:rsidR="00D322DE" w:rsidRDefault="00EE1539">
            <w:r>
              <w:rPr>
                <w:sz w:val="18"/>
              </w:rPr>
              <w:t>Сценарный разбор любого эпизода истории теми же функциями, что работают в системе</w:t>
            </w:r>
          </w:p>
        </w:tc>
        <w:tc>
          <w:tcPr>
            <w:tcW w:w="3213" w:type="dxa"/>
          </w:tcPr>
          <w:p w14:paraId="6CFCDFB0" w14:textId="77777777" w:rsidR="00D322DE" w:rsidRDefault="00EE1539">
            <w:r>
              <w:rPr>
                <w:sz w:val="18"/>
              </w:rPr>
              <w:t>«Разбор эпизода»</w:t>
            </w:r>
          </w:p>
        </w:tc>
      </w:tr>
      <w:tr w:rsidR="00D322DE" w14:paraId="1FC15C9E" w14:textId="77777777">
        <w:trPr>
          <w:jc w:val="center"/>
        </w:trPr>
        <w:tc>
          <w:tcPr>
            <w:tcW w:w="3213" w:type="dxa"/>
          </w:tcPr>
          <w:p w14:paraId="72C8C51A" w14:textId="77777777" w:rsidR="00D322DE" w:rsidRDefault="00EE1539">
            <w:r>
              <w:rPr>
                <w:sz w:val="18"/>
              </w:rPr>
              <w:t>Сквозная работа</w:t>
            </w:r>
          </w:p>
        </w:tc>
        <w:tc>
          <w:tcPr>
            <w:tcW w:w="3213" w:type="dxa"/>
          </w:tcPr>
          <w:p w14:paraId="1B3E63B1" w14:textId="77777777" w:rsidR="00D322DE" w:rsidRDefault="00EE1539">
            <w:r>
              <w:rPr>
                <w:sz w:val="18"/>
              </w:rPr>
              <w:t>Три демо-сценария на настоящих эпизодах из журналов: поток проходит весь конвейер</w:t>
            </w:r>
          </w:p>
        </w:tc>
        <w:tc>
          <w:tcPr>
            <w:tcW w:w="3213" w:type="dxa"/>
          </w:tcPr>
          <w:p w14:paraId="438350D9" w14:textId="77777777" w:rsidR="00D322DE" w:rsidRDefault="00EE1539">
            <w:r>
              <w:rPr>
                <w:sz w:val="18"/>
              </w:rPr>
              <w:t>Приложение «Демо-сценарии»</w:t>
            </w:r>
          </w:p>
        </w:tc>
      </w:tr>
      <w:tr w:rsidR="00D322DE" w14:paraId="6EDC1D30" w14:textId="77777777">
        <w:trPr>
          <w:jc w:val="center"/>
        </w:trPr>
        <w:tc>
          <w:tcPr>
            <w:tcW w:w="3213" w:type="dxa"/>
          </w:tcPr>
          <w:p w14:paraId="580ACD53" w14:textId="77777777" w:rsidR="00D322DE" w:rsidRDefault="00EE1539">
            <w:r>
              <w:rPr>
                <w:sz w:val="18"/>
              </w:rPr>
              <w:t>Произво</w:t>
            </w:r>
            <w:r>
              <w:rPr>
                <w:sz w:val="18"/>
              </w:rPr>
              <w:t>дительность</w:t>
            </w:r>
          </w:p>
        </w:tc>
        <w:tc>
          <w:tcPr>
            <w:tcW w:w="3213" w:type="dxa"/>
          </w:tcPr>
          <w:p w14:paraId="3173BE46" w14:textId="77777777" w:rsidR="00D322DE" w:rsidRDefault="00EE1539">
            <w:r>
              <w:rPr>
                <w:sz w:val="18"/>
              </w:rPr>
              <w:t xml:space="preserve">Нагрузочный прогон </w:t>
            </w:r>
            <w:r>
              <w:rPr>
                <w:rFonts w:ascii="Consolas" w:hAnsi="Consolas"/>
                <w:sz w:val="16"/>
              </w:rPr>
              <w:t>docs/delivery/load_test.py</w:t>
            </w:r>
          </w:p>
        </w:tc>
        <w:tc>
          <w:tcPr>
            <w:tcW w:w="3213" w:type="dxa"/>
          </w:tcPr>
          <w:p w14:paraId="40574418" w14:textId="77777777" w:rsidR="00D322DE" w:rsidRDefault="00EE1539">
            <w:r>
              <w:rPr>
                <w:sz w:val="18"/>
              </w:rPr>
              <w:t>Раздел «Производительность» ниже</w:t>
            </w:r>
          </w:p>
        </w:tc>
      </w:tr>
    </w:tbl>
    <w:p w14:paraId="0D58BDCA" w14:textId="77777777" w:rsidR="00D322DE" w:rsidRDefault="00D322DE"/>
    <w:p w14:paraId="2075B1E5" w14:textId="77777777" w:rsidR="00D322DE" w:rsidRDefault="00EE1539">
      <w:r>
        <w:rPr>
          <w:b/>
        </w:rPr>
        <w:t>Сводка по моделям</w:t>
      </w:r>
      <w:r>
        <w:t xml:space="preserve"> (отложенный 2026 год, уровень «высокий»):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D322DE" w14:paraId="39A3E5FF" w14:textId="77777777">
        <w:trPr>
          <w:tblHeader/>
          <w:jc w:val="center"/>
        </w:trPr>
        <w:tc>
          <w:tcPr>
            <w:tcW w:w="1606" w:type="dxa"/>
            <w:shd w:val="clear" w:color="auto" w:fill="E8EDF6"/>
          </w:tcPr>
          <w:p w14:paraId="5E366AEB" w14:textId="77777777" w:rsidR="00D322DE" w:rsidRDefault="00EE1539">
            <w:r>
              <w:rPr>
                <w:b/>
                <w:sz w:val="16"/>
              </w:rPr>
              <w:t>Задача</w:t>
            </w:r>
          </w:p>
        </w:tc>
        <w:tc>
          <w:tcPr>
            <w:tcW w:w="1606" w:type="dxa"/>
            <w:shd w:val="clear" w:color="auto" w:fill="E8EDF6"/>
          </w:tcPr>
          <w:p w14:paraId="68B09335" w14:textId="77777777" w:rsidR="00D322DE" w:rsidRDefault="00EE1539">
            <w:r>
              <w:rPr>
                <w:b/>
                <w:sz w:val="16"/>
              </w:rPr>
              <w:t>ROC-AUC</w:t>
            </w:r>
          </w:p>
        </w:tc>
        <w:tc>
          <w:tcPr>
            <w:tcW w:w="1606" w:type="dxa"/>
            <w:shd w:val="clear" w:color="auto" w:fill="E8EDF6"/>
          </w:tcPr>
          <w:p w14:paraId="590C504A" w14:textId="77777777" w:rsidR="00D322DE" w:rsidRDefault="00EE1539">
            <w:r>
              <w:rPr>
                <w:b/>
                <w:sz w:val="16"/>
              </w:rPr>
              <w:t>Точность</w:t>
            </w:r>
          </w:p>
        </w:tc>
        <w:tc>
          <w:tcPr>
            <w:tcW w:w="1606" w:type="dxa"/>
            <w:shd w:val="clear" w:color="auto" w:fill="E8EDF6"/>
          </w:tcPr>
          <w:p w14:paraId="48710046" w14:textId="77777777" w:rsidR="00D322DE" w:rsidRDefault="00EE1539">
            <w:r>
              <w:rPr>
                <w:b/>
                <w:sz w:val="16"/>
              </w:rPr>
              <w:t>Полнота</w:t>
            </w:r>
          </w:p>
        </w:tc>
        <w:tc>
          <w:tcPr>
            <w:tcW w:w="1606" w:type="dxa"/>
            <w:shd w:val="clear" w:color="auto" w:fill="E8EDF6"/>
          </w:tcPr>
          <w:p w14:paraId="32244BA8" w14:textId="77777777" w:rsidR="00D322DE" w:rsidRDefault="00EE1539">
            <w:r>
              <w:rPr>
                <w:b/>
                <w:sz w:val="16"/>
              </w:rPr>
              <w:t>Сигналов в сутки</w:t>
            </w:r>
          </w:p>
        </w:tc>
        <w:tc>
          <w:tcPr>
            <w:tcW w:w="1606" w:type="dxa"/>
            <w:shd w:val="clear" w:color="auto" w:fill="E8EDF6"/>
          </w:tcPr>
          <w:p w14:paraId="357737C9" w14:textId="77777777" w:rsidR="00D322DE" w:rsidRDefault="00EE1539">
            <w:r>
              <w:rPr>
                <w:b/>
                <w:sz w:val="16"/>
              </w:rPr>
              <w:t>Простое правило: точность / полнота</w:t>
            </w:r>
          </w:p>
        </w:tc>
      </w:tr>
      <w:tr w:rsidR="00D322DE" w14:paraId="74DCEF9B" w14:textId="77777777">
        <w:trPr>
          <w:jc w:val="center"/>
        </w:trPr>
        <w:tc>
          <w:tcPr>
            <w:tcW w:w="1606" w:type="dxa"/>
          </w:tcPr>
          <w:p w14:paraId="5FBB4884" w14:textId="77777777" w:rsidR="00D322DE" w:rsidRDefault="00EE1539">
            <w:r>
              <w:rPr>
                <w:sz w:val="16"/>
              </w:rPr>
              <w:t xml:space="preserve">Отказ </w:t>
            </w:r>
            <w:r>
              <w:rPr>
                <w:sz w:val="16"/>
              </w:rPr>
              <w:t>датчика</w:t>
            </w:r>
          </w:p>
        </w:tc>
        <w:tc>
          <w:tcPr>
            <w:tcW w:w="1606" w:type="dxa"/>
          </w:tcPr>
          <w:p w14:paraId="2ED9EAD6" w14:textId="77777777" w:rsidR="00D322DE" w:rsidRDefault="00EE1539">
            <w:r>
              <w:rPr>
                <w:sz w:val="16"/>
              </w:rPr>
              <w:t>0,90</w:t>
            </w:r>
          </w:p>
        </w:tc>
        <w:tc>
          <w:tcPr>
            <w:tcW w:w="1606" w:type="dxa"/>
          </w:tcPr>
          <w:p w14:paraId="7912E962" w14:textId="77777777" w:rsidR="00D322DE" w:rsidRDefault="00EE1539">
            <w:r>
              <w:rPr>
                <w:sz w:val="16"/>
              </w:rPr>
              <w:t>0,21</w:t>
            </w:r>
          </w:p>
        </w:tc>
        <w:tc>
          <w:tcPr>
            <w:tcW w:w="1606" w:type="dxa"/>
          </w:tcPr>
          <w:p w14:paraId="6590460B" w14:textId="77777777" w:rsidR="00D322DE" w:rsidRDefault="00EE1539">
            <w:r>
              <w:rPr>
                <w:sz w:val="16"/>
              </w:rPr>
              <w:t>0,09</w:t>
            </w:r>
          </w:p>
        </w:tc>
        <w:tc>
          <w:tcPr>
            <w:tcW w:w="1606" w:type="dxa"/>
          </w:tcPr>
          <w:p w14:paraId="6ADBEE22" w14:textId="77777777" w:rsidR="00D322DE" w:rsidRDefault="00EE1539">
            <w:r>
              <w:rPr>
                <w:sz w:val="16"/>
              </w:rPr>
              <w:t>32</w:t>
            </w:r>
          </w:p>
        </w:tc>
        <w:tc>
          <w:tcPr>
            <w:tcW w:w="1606" w:type="dxa"/>
          </w:tcPr>
          <w:p w14:paraId="124B7BE6" w14:textId="77777777" w:rsidR="00D322DE" w:rsidRDefault="00EE1539">
            <w:r>
              <w:rPr>
                <w:sz w:val="16"/>
              </w:rPr>
              <w:t>0,10 / 0,45</w:t>
            </w:r>
          </w:p>
        </w:tc>
      </w:tr>
      <w:tr w:rsidR="00D322DE" w14:paraId="540C019E" w14:textId="77777777">
        <w:trPr>
          <w:jc w:val="center"/>
        </w:trPr>
        <w:tc>
          <w:tcPr>
            <w:tcW w:w="1606" w:type="dxa"/>
          </w:tcPr>
          <w:p w14:paraId="5AE11155" w14:textId="77777777" w:rsidR="00D322DE" w:rsidRDefault="00EE1539">
            <w:r>
              <w:rPr>
                <w:sz w:val="16"/>
              </w:rPr>
              <w:t>Загазованность (≥ 1 % метана)</w:t>
            </w:r>
          </w:p>
        </w:tc>
        <w:tc>
          <w:tcPr>
            <w:tcW w:w="1606" w:type="dxa"/>
          </w:tcPr>
          <w:p w14:paraId="0762C5D2" w14:textId="77777777" w:rsidR="00D322DE" w:rsidRDefault="00EE1539">
            <w:r>
              <w:rPr>
                <w:sz w:val="16"/>
              </w:rPr>
              <w:t>0,94</w:t>
            </w:r>
          </w:p>
        </w:tc>
        <w:tc>
          <w:tcPr>
            <w:tcW w:w="1606" w:type="dxa"/>
          </w:tcPr>
          <w:p w14:paraId="734BB7E4" w14:textId="77777777" w:rsidR="00D322DE" w:rsidRDefault="00EE1539">
            <w:r>
              <w:rPr>
                <w:sz w:val="16"/>
              </w:rPr>
              <w:t>0,08</w:t>
            </w:r>
          </w:p>
        </w:tc>
        <w:tc>
          <w:tcPr>
            <w:tcW w:w="1606" w:type="dxa"/>
          </w:tcPr>
          <w:p w14:paraId="3ADAA548" w14:textId="77777777" w:rsidR="00D322DE" w:rsidRDefault="00EE1539">
            <w:r>
              <w:rPr>
                <w:sz w:val="16"/>
              </w:rPr>
              <w:t>0,74</w:t>
            </w:r>
          </w:p>
        </w:tc>
        <w:tc>
          <w:tcPr>
            <w:tcW w:w="1606" w:type="dxa"/>
          </w:tcPr>
          <w:p w14:paraId="710393F2" w14:textId="77777777" w:rsidR="00D322DE" w:rsidRDefault="00EE1539">
            <w:r>
              <w:rPr>
                <w:sz w:val="16"/>
              </w:rPr>
              <w:t>20</w:t>
            </w:r>
          </w:p>
        </w:tc>
        <w:tc>
          <w:tcPr>
            <w:tcW w:w="1606" w:type="dxa"/>
          </w:tcPr>
          <w:p w14:paraId="314F8E1F" w14:textId="77777777" w:rsidR="00D322DE" w:rsidRDefault="00EE1539">
            <w:r>
              <w:rPr>
                <w:sz w:val="16"/>
              </w:rPr>
              <w:t>0,07 / 0,39</w:t>
            </w:r>
          </w:p>
        </w:tc>
      </w:tr>
      <w:tr w:rsidR="00D322DE" w14:paraId="7E72761A" w14:textId="77777777">
        <w:trPr>
          <w:jc w:val="center"/>
        </w:trPr>
        <w:tc>
          <w:tcPr>
            <w:tcW w:w="1606" w:type="dxa"/>
          </w:tcPr>
          <w:p w14:paraId="6BA6F9BD" w14:textId="77777777" w:rsidR="00D322DE" w:rsidRDefault="00EE1539">
            <w:r>
              <w:rPr>
                <w:sz w:val="16"/>
              </w:rPr>
              <w:t>Подтопление</w:t>
            </w:r>
          </w:p>
        </w:tc>
        <w:tc>
          <w:tcPr>
            <w:tcW w:w="1606" w:type="dxa"/>
          </w:tcPr>
          <w:p w14:paraId="7FC7C4B6" w14:textId="77777777" w:rsidR="00D322DE" w:rsidRDefault="00EE1539">
            <w:r>
              <w:rPr>
                <w:sz w:val="16"/>
              </w:rPr>
              <w:t>0,83</w:t>
            </w:r>
          </w:p>
        </w:tc>
        <w:tc>
          <w:tcPr>
            <w:tcW w:w="1606" w:type="dxa"/>
          </w:tcPr>
          <w:p w14:paraId="2DD28077" w14:textId="77777777" w:rsidR="00D322DE" w:rsidRDefault="00EE1539">
            <w:r>
              <w:rPr>
                <w:sz w:val="16"/>
              </w:rPr>
              <w:t>0,15</w:t>
            </w:r>
          </w:p>
        </w:tc>
        <w:tc>
          <w:tcPr>
            <w:tcW w:w="1606" w:type="dxa"/>
          </w:tcPr>
          <w:p w14:paraId="7F9722ED" w14:textId="77777777" w:rsidR="00D322DE" w:rsidRDefault="00EE1539">
            <w:r>
              <w:rPr>
                <w:sz w:val="16"/>
              </w:rPr>
              <w:t>0,45</w:t>
            </w:r>
          </w:p>
        </w:tc>
        <w:tc>
          <w:tcPr>
            <w:tcW w:w="1606" w:type="dxa"/>
          </w:tcPr>
          <w:p w14:paraId="6423EC29" w14:textId="77777777" w:rsidR="00D322DE" w:rsidRDefault="00EE1539">
            <w:r>
              <w:rPr>
                <w:sz w:val="16"/>
              </w:rPr>
              <w:t>21</w:t>
            </w:r>
          </w:p>
        </w:tc>
        <w:tc>
          <w:tcPr>
            <w:tcW w:w="1606" w:type="dxa"/>
          </w:tcPr>
          <w:p w14:paraId="5127C9B8" w14:textId="77777777" w:rsidR="00D322DE" w:rsidRDefault="00EE1539">
            <w:r>
              <w:rPr>
                <w:sz w:val="16"/>
              </w:rPr>
              <w:t>0,13 / 0,54</w:t>
            </w:r>
          </w:p>
        </w:tc>
      </w:tr>
    </w:tbl>
    <w:p w14:paraId="0829B09F" w14:textId="77777777" w:rsidR="00D322DE" w:rsidRDefault="00D322DE"/>
    <w:p w14:paraId="426969E7" w14:textId="77777777" w:rsidR="00D322DE" w:rsidRDefault="00EE1539">
      <w:r>
        <w:t>Как читать эти цифры:</w:t>
      </w:r>
    </w:p>
    <w:p w14:paraId="611087DA" w14:textId="77777777" w:rsidR="00D322DE" w:rsidRDefault="00EE1539">
      <w:pPr>
        <w:pStyle w:val="a0"/>
      </w:pPr>
      <w:r>
        <w:t xml:space="preserve">Точность 0,21 при доле событий 0,6 % означает, что прогноз уровня «высокий» в 33 раза </w:t>
      </w:r>
      <w:r>
        <w:t>точнее случайного выбора канала.</w:t>
      </w:r>
    </w:p>
    <w:p w14:paraId="5238943B" w14:textId="77777777" w:rsidR="00D322DE" w:rsidRDefault="00EE1539">
      <w:pPr>
        <w:pStyle w:val="a0"/>
      </w:pPr>
      <w:r>
        <w:t>Уровень «критический» у отказа датчика даёт точность 0,25 при 5 сигналах в сутки. Он предназначен для немедленной реакции, «высокий» — для планирования проверки.</w:t>
      </w:r>
    </w:p>
    <w:p w14:paraId="5F9B73B3" w14:textId="77777777" w:rsidR="00D322DE" w:rsidRDefault="00EE1539">
      <w:pPr>
        <w:pStyle w:val="a0"/>
      </w:pPr>
      <w:r>
        <w:t>Индикаторы пожара и НСД — это индекс по правилам, а не вероят</w:t>
      </w:r>
      <w:r>
        <w:t>ность. В бэктесте июня угроза проявилась в 59 % записей по пожару и в 37 % по НСД.</w:t>
      </w:r>
    </w:p>
    <w:p w14:paraId="69B272D1" w14:textId="77777777" w:rsidR="00D322DE" w:rsidRDefault="00EE1539">
      <w:pPr>
        <w:pStyle w:val="21"/>
      </w:pPr>
      <w:bookmarkStart w:id="87" w:name="_Toc241321465"/>
      <w:r>
        <w:t>Производительность</w:t>
      </w:r>
      <w:bookmarkEnd w:id="8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0AFC8C2D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7DEB9F21" w14:textId="77777777" w:rsidR="00D322DE" w:rsidRDefault="00EE1539">
            <w:r>
              <w:rPr>
                <w:b/>
                <w:sz w:val="18"/>
              </w:rPr>
              <w:t>Требование ТЗ</w:t>
            </w:r>
          </w:p>
        </w:tc>
        <w:tc>
          <w:tcPr>
            <w:tcW w:w="4819" w:type="dxa"/>
            <w:shd w:val="clear" w:color="auto" w:fill="E8EDF6"/>
          </w:tcPr>
          <w:p w14:paraId="5344A1B5" w14:textId="77777777" w:rsidR="00D322DE" w:rsidRDefault="00EE1539">
            <w:r>
              <w:rPr>
                <w:b/>
                <w:sz w:val="18"/>
              </w:rPr>
              <w:t>Результат на стенде (4 ядра, 8 ГБ памяти для Docker)</w:t>
            </w:r>
          </w:p>
        </w:tc>
      </w:tr>
      <w:tr w:rsidR="00D322DE" w14:paraId="5EE486F7" w14:textId="77777777">
        <w:trPr>
          <w:jc w:val="center"/>
        </w:trPr>
        <w:tc>
          <w:tcPr>
            <w:tcW w:w="4819" w:type="dxa"/>
          </w:tcPr>
          <w:p w14:paraId="159A51A6" w14:textId="77777777" w:rsidR="00D322DE" w:rsidRDefault="00EE1539">
            <w:r>
              <w:rPr>
                <w:sz w:val="18"/>
              </w:rPr>
              <w:t>Прогноз для объекта ≤ 300 с</w:t>
            </w:r>
          </w:p>
        </w:tc>
        <w:tc>
          <w:tcPr>
            <w:tcW w:w="4819" w:type="dxa"/>
          </w:tcPr>
          <w:p w14:paraId="5C3B02BA" w14:textId="77777777" w:rsidR="00D322DE" w:rsidRDefault="00EE1539">
            <w:r>
              <w:rPr>
                <w:sz w:val="18"/>
              </w:rPr>
              <w:t>Цикл прогноза по всем объектам и пяти задачам — около 5 с</w:t>
            </w:r>
          </w:p>
        </w:tc>
      </w:tr>
      <w:tr w:rsidR="00D322DE" w14:paraId="13264994" w14:textId="77777777">
        <w:trPr>
          <w:jc w:val="center"/>
        </w:trPr>
        <w:tc>
          <w:tcPr>
            <w:tcW w:w="4819" w:type="dxa"/>
          </w:tcPr>
          <w:p w14:paraId="001A9311" w14:textId="77777777" w:rsidR="00D322DE" w:rsidRDefault="00EE1539">
            <w:r>
              <w:rPr>
                <w:sz w:val="18"/>
              </w:rPr>
              <w:t>Задержка потока ≤ 300 с</w:t>
            </w:r>
          </w:p>
        </w:tc>
        <w:tc>
          <w:tcPr>
            <w:tcW w:w="4819" w:type="dxa"/>
          </w:tcPr>
          <w:p w14:paraId="1688A4C8" w14:textId="77777777" w:rsidR="00D322DE" w:rsidRDefault="00EE1539">
            <w:r>
              <w:rPr>
                <w:sz w:val="18"/>
              </w:rPr>
              <w:t xml:space="preserve">Консьюмер пишет пачку за доли секунды. Задержка </w:t>
            </w:r>
            <w:r>
              <w:rPr>
                <w:sz w:val="18"/>
              </w:rPr>
              <w:lastRenderedPageBreak/>
              <w:t xml:space="preserve">«время события → запись» публикуется метрикой </w:t>
            </w:r>
            <w:r>
              <w:rPr>
                <w:rFonts w:ascii="Consolas" w:hAnsi="Consolas"/>
                <w:sz w:val="16"/>
              </w:rPr>
              <w:t>ingestion_event_lag_seconds</w:t>
            </w:r>
          </w:p>
        </w:tc>
      </w:tr>
      <w:tr w:rsidR="00D322DE" w14:paraId="44DA565E" w14:textId="77777777">
        <w:trPr>
          <w:jc w:val="center"/>
        </w:trPr>
        <w:tc>
          <w:tcPr>
            <w:tcW w:w="4819" w:type="dxa"/>
          </w:tcPr>
          <w:p w14:paraId="3EE16819" w14:textId="77777777" w:rsidR="00D322DE" w:rsidRDefault="00EE1539">
            <w:r>
              <w:rPr>
                <w:sz w:val="18"/>
              </w:rPr>
              <w:lastRenderedPageBreak/>
              <w:t>≥ 20 пользователей без деградации</w:t>
            </w:r>
          </w:p>
        </w:tc>
        <w:tc>
          <w:tcPr>
            <w:tcW w:w="4819" w:type="dxa"/>
          </w:tcPr>
          <w:p w14:paraId="68634EFE" w14:textId="77777777" w:rsidR="00D322DE" w:rsidRDefault="00EE1539">
            <w:r>
              <w:rPr>
                <w:sz w:val="18"/>
              </w:rPr>
              <w:t xml:space="preserve">20 пользователей с паузами 1–5 с между действиями: медиана 47 мс, 95 % — </w:t>
            </w:r>
            <w:r>
              <w:rPr>
                <w:sz w:val="18"/>
              </w:rPr>
              <w:t>212 мс, ошибок нет. Один пользователь: медиана 45 мс</w:t>
            </w:r>
          </w:p>
        </w:tc>
      </w:tr>
      <w:tr w:rsidR="00D322DE" w14:paraId="37F73064" w14:textId="77777777">
        <w:trPr>
          <w:jc w:val="center"/>
        </w:trPr>
        <w:tc>
          <w:tcPr>
            <w:tcW w:w="4819" w:type="dxa"/>
          </w:tcPr>
          <w:p w14:paraId="073023CD" w14:textId="77777777" w:rsidR="00D322DE" w:rsidRDefault="00EE1539">
            <w:r>
              <w:rPr>
                <w:sz w:val="18"/>
              </w:rPr>
              <w:t>Стресс</w:t>
            </w:r>
          </w:p>
        </w:tc>
        <w:tc>
          <w:tcPr>
            <w:tcW w:w="4819" w:type="dxa"/>
          </w:tcPr>
          <w:p w14:paraId="5CDA262B" w14:textId="77777777" w:rsidR="00D322DE" w:rsidRDefault="00EE1539">
            <w:r>
              <w:rPr>
                <w:sz w:val="18"/>
              </w:rPr>
              <w:t>20 пользователей без пауз: 75 запросов в секунду, медиана 171 мс, 95 % — 618 мс, ошибок нет</w:t>
            </w:r>
          </w:p>
        </w:tc>
      </w:tr>
      <w:tr w:rsidR="00D322DE" w14:paraId="6F5EC8F3" w14:textId="77777777">
        <w:trPr>
          <w:jc w:val="center"/>
        </w:trPr>
        <w:tc>
          <w:tcPr>
            <w:tcW w:w="4819" w:type="dxa"/>
          </w:tcPr>
          <w:p w14:paraId="21082DF8" w14:textId="77777777" w:rsidR="00D322DE" w:rsidRDefault="00EE1539">
            <w:r>
              <w:rPr>
                <w:sz w:val="18"/>
              </w:rPr>
              <w:t>Восстановление ≤ 4 ч</w:t>
            </w:r>
          </w:p>
        </w:tc>
        <w:tc>
          <w:tcPr>
            <w:tcW w:w="4819" w:type="dxa"/>
          </w:tcPr>
          <w:p w14:paraId="51D83B10" w14:textId="77777777" w:rsidR="00D322DE" w:rsidRDefault="00EE1539">
            <w:r>
              <w:rPr>
                <w:sz w:val="18"/>
              </w:rPr>
              <w:t xml:space="preserve">Полная копия БД — 18 с (117 МБ). Восстановление в чистую базу — 14 с без ошибок, </w:t>
            </w:r>
            <w:r>
              <w:rPr>
                <w:sz w:val="18"/>
              </w:rPr>
              <w:t>число строк совпало во всех таблицах</w:t>
            </w:r>
          </w:p>
        </w:tc>
      </w:tr>
    </w:tbl>
    <w:p w14:paraId="225000F3" w14:textId="77777777" w:rsidR="00D322DE" w:rsidRDefault="00D322DE"/>
    <w:p w14:paraId="724128B1" w14:textId="77777777" w:rsidR="00D322DE" w:rsidRDefault="00EE1539">
      <w:r>
        <w:br w:type="page"/>
      </w:r>
    </w:p>
    <w:p w14:paraId="48C2F3E7" w14:textId="77777777" w:rsidR="00D322DE" w:rsidRDefault="00EE1539">
      <w:pPr>
        <w:pStyle w:val="1"/>
      </w:pPr>
      <w:bookmarkStart w:id="88" w:name="_Toc241321466"/>
      <w:r>
        <w:lastRenderedPageBreak/>
        <w:t>Условия и ограничения</w:t>
      </w:r>
      <w:bookmarkEnd w:id="88"/>
    </w:p>
    <w:p w14:paraId="7A13CA71" w14:textId="77777777" w:rsidR="00D322DE" w:rsidRDefault="00EE1539">
      <w:r>
        <w:rPr>
          <w:b/>
        </w:rPr>
        <w:t>Данные</w:t>
      </w:r>
    </w:p>
    <w:p w14:paraId="644A55F9" w14:textId="77777777" w:rsidR="00D322DE" w:rsidRDefault="00EE1539">
      <w:pPr>
        <w:pStyle w:val="a0"/>
      </w:pPr>
      <w:r>
        <w:t>Используются журналы СМВУ за 2019–2026 годы. 2021 год исключён: по словам заказчика, всплеск тревог в нём вызван переходом на новую систему мониторинга.</w:t>
      </w:r>
    </w:p>
    <w:p w14:paraId="12D1144A" w14:textId="77777777" w:rsidR="00D322DE" w:rsidRDefault="00EE1539">
      <w:pPr>
        <w:pStyle w:val="a0"/>
      </w:pPr>
      <w:r>
        <w:t xml:space="preserve">Журналов ОДС, решений </w:t>
      </w:r>
      <w:r>
        <w:t>диспетчеров, ремонтов и реестра оборудования в выгрузке нет. Поэтому:</w:t>
      </w:r>
    </w:p>
    <w:p w14:paraId="7A0424C2" w14:textId="77777777" w:rsidR="00D322DE" w:rsidRDefault="00EE1539">
      <w:pPr>
        <w:pStyle w:val="20"/>
      </w:pPr>
      <w:r>
        <w:t>меткой отказа служит начало неисправности в журнале СМВУ — это слабая метка;</w:t>
      </w:r>
    </w:p>
    <w:p w14:paraId="0C032A6E" w14:textId="77777777" w:rsidR="00D322DE" w:rsidRDefault="00EE1539">
      <w:pPr>
        <w:pStyle w:val="20"/>
      </w:pPr>
      <w:r>
        <w:t>реестр оборудования эмулирован: средние наработки на отказ взяты из открытых источников;</w:t>
      </w:r>
    </w:p>
    <w:p w14:paraId="707F6C7D" w14:textId="77777777" w:rsidR="00D322DE" w:rsidRDefault="00EE1539">
      <w:pPr>
        <w:pStyle w:val="20"/>
      </w:pPr>
      <w:r>
        <w:t xml:space="preserve">решения диспетчеров </w:t>
      </w:r>
      <w:r>
        <w:t>начинают копиться с началом работы системы.</w:t>
      </w:r>
    </w:p>
    <w:p w14:paraId="6371EFE5" w14:textId="77777777" w:rsidR="00D322DE" w:rsidRDefault="00EE1539">
      <w:pPr>
        <w:pStyle w:val="a0"/>
      </w:pPr>
      <w:r>
        <w:t>Подтверждённых пожаров и проникновений в данных нет. Пожар и НСД оцениваются индикаторами-правилами, а не обученными моделями. Их исход — «угроза проявилась», а не подтверждённое событие.</w:t>
      </w:r>
    </w:p>
    <w:p w14:paraId="250D0108" w14:textId="77777777" w:rsidR="00D322DE" w:rsidRDefault="00EE1539">
      <w:pPr>
        <w:pStyle w:val="a0"/>
      </w:pPr>
      <w:r>
        <w:t xml:space="preserve">Координат объектов нет. </w:t>
      </w:r>
      <w:r>
        <w:t>Схема строится по пикетам каналов: пикеты есть у 10 647 из 12 622 каналов.</w:t>
      </w:r>
    </w:p>
    <w:p w14:paraId="7EED4567" w14:textId="77777777" w:rsidR="00D322DE" w:rsidRDefault="00EE1539">
      <w:pPr>
        <w:pStyle w:val="a0"/>
      </w:pPr>
      <w:r>
        <w:t>Данные на стенде заканчиваются 30.06.2026. Прогноз строится на «время данных» — конец последних полных суток. На живом потоке прогноз идёт на текущий момент.</w:t>
      </w:r>
    </w:p>
    <w:p w14:paraId="6F8C74C7" w14:textId="77777777" w:rsidR="00D322DE" w:rsidRDefault="00EE1539">
      <w:r>
        <w:rPr>
          <w:b/>
        </w:rPr>
        <w:t>Модели</w:t>
      </w:r>
    </w:p>
    <w:p w14:paraId="7A68F9F0" w14:textId="77777777" w:rsidR="00D322DE" w:rsidRDefault="00EE1539">
      <w:pPr>
        <w:pStyle w:val="a0"/>
      </w:pPr>
      <w:r>
        <w:t>Цель ТЗ «точност</w:t>
      </w:r>
      <w:r>
        <w:t>ь &gt; 0,7 и полнота &gt; 0,5 одновременно» при редких событиях и слабых метках недостижима. Уровни риска выбраны по точности на 2025 годе, каждый уровень показывает свою точность, полноту и нагрузку.</w:t>
      </w:r>
    </w:p>
    <w:p w14:paraId="284971F0" w14:textId="77777777" w:rsidR="00D322DE" w:rsidRDefault="00EE1539">
      <w:pPr>
        <w:pStyle w:val="a0"/>
      </w:pPr>
      <w:r>
        <w:t xml:space="preserve">Прирост от погоды для подтопления — в пределах шума: тревоги </w:t>
      </w:r>
      <w:r>
        <w:t>насосов определяются в основном поведением станций.</w:t>
      </w:r>
    </w:p>
    <w:p w14:paraId="24A4C082" w14:textId="77777777" w:rsidR="00D322DE" w:rsidRDefault="00EE1539">
      <w:pPr>
        <w:pStyle w:val="a0"/>
      </w:pPr>
      <w:r>
        <w:t>Упреждение считается только для отказа датчика: у суточных событий газа и подтопления нет точного времени начала.</w:t>
      </w:r>
    </w:p>
    <w:p w14:paraId="5F79F72B" w14:textId="77777777" w:rsidR="00D322DE" w:rsidRDefault="00EE1539">
      <w:r>
        <w:rPr>
          <w:b/>
        </w:rPr>
        <w:t>Эмуляция на стенде (mock)</w:t>
      </w:r>
    </w:p>
    <w:p w14:paraId="650C1272" w14:textId="77777777" w:rsidR="00D322DE" w:rsidRDefault="00EE1539">
      <w:r>
        <w:t xml:space="preserve">Интеграции с системами заказчика на стенде </w:t>
      </w:r>
      <w:r>
        <w:rPr>
          <w:b/>
        </w:rPr>
        <w:t>не выполнялись</w:t>
      </w:r>
      <w:r>
        <w:t>: все о</w:t>
      </w:r>
      <w:r>
        <w:t>ни эмулированы, это разрешено заказчиком. Настоящие внешние интеграции — открытые сервисы на чтение: API погоды Open-Meteo и OpenStreetMap для карты мониторинга (подложка и контуры зданий).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3405AA13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1B2C99D9" w14:textId="77777777" w:rsidR="00D322DE" w:rsidRDefault="00EE1539">
            <w:r>
              <w:rPr>
                <w:b/>
                <w:sz w:val="18"/>
              </w:rPr>
              <w:t>Компонент</w:t>
            </w:r>
          </w:p>
        </w:tc>
        <w:tc>
          <w:tcPr>
            <w:tcW w:w="3213" w:type="dxa"/>
            <w:shd w:val="clear" w:color="auto" w:fill="E8EDF6"/>
          </w:tcPr>
          <w:p w14:paraId="1916EC08" w14:textId="77777777" w:rsidR="00D322DE" w:rsidRDefault="00EE1539">
            <w:r>
              <w:rPr>
                <w:b/>
                <w:sz w:val="18"/>
              </w:rPr>
              <w:t>Что заменяет</w:t>
            </w:r>
          </w:p>
        </w:tc>
        <w:tc>
          <w:tcPr>
            <w:tcW w:w="3213" w:type="dxa"/>
            <w:shd w:val="clear" w:color="auto" w:fill="E8EDF6"/>
          </w:tcPr>
          <w:p w14:paraId="1F69AC5A" w14:textId="77777777" w:rsidR="00D322DE" w:rsidRDefault="00EE1539">
            <w:r>
              <w:rPr>
                <w:b/>
                <w:sz w:val="18"/>
              </w:rPr>
              <w:t>Как отмечено</w:t>
            </w:r>
          </w:p>
        </w:tc>
      </w:tr>
      <w:tr w:rsidR="00D322DE" w14:paraId="63240449" w14:textId="77777777">
        <w:trPr>
          <w:jc w:val="center"/>
        </w:trPr>
        <w:tc>
          <w:tcPr>
            <w:tcW w:w="3213" w:type="dxa"/>
          </w:tcPr>
          <w:p w14:paraId="585A6947" w14:textId="77777777" w:rsidR="00D322DE" w:rsidRDefault="00EE1539">
            <w:r>
              <w:rPr>
                <w:sz w:val="18"/>
              </w:rPr>
              <w:t>Поток СМВУ</w:t>
            </w:r>
          </w:p>
        </w:tc>
        <w:tc>
          <w:tcPr>
            <w:tcW w:w="3213" w:type="dxa"/>
          </w:tcPr>
          <w:p w14:paraId="1F85A27C" w14:textId="77777777" w:rsidR="00D322DE" w:rsidRDefault="00EE1539">
            <w:r>
              <w:rPr>
                <w:sz w:val="18"/>
              </w:rPr>
              <w:t xml:space="preserve">живой поток </w:t>
            </w:r>
            <w:r>
              <w:rPr>
                <w:sz w:val="18"/>
              </w:rPr>
              <w:t>системы мониторинга</w:t>
            </w:r>
          </w:p>
        </w:tc>
        <w:tc>
          <w:tcPr>
            <w:tcW w:w="3213" w:type="dxa"/>
          </w:tcPr>
          <w:p w14:paraId="64B732C8" w14:textId="77777777" w:rsidR="00D322DE" w:rsidRDefault="00EE1539">
            <w:r>
              <w:rPr>
                <w:sz w:val="18"/>
              </w:rPr>
              <w:t>воспроизведение настоящих журналов через Kafka (</w:t>
            </w:r>
            <w:r>
              <w:rPr>
                <w:rFonts w:ascii="Consolas" w:hAnsi="Consolas"/>
                <w:sz w:val="16"/>
              </w:rPr>
              <w:t>replay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demo_scenario</w:t>
            </w:r>
            <w:r>
              <w:rPr>
                <w:sz w:val="18"/>
              </w:rPr>
              <w:t>)</w:t>
            </w:r>
          </w:p>
        </w:tc>
      </w:tr>
      <w:tr w:rsidR="00D322DE" w14:paraId="7406E9A0" w14:textId="77777777">
        <w:trPr>
          <w:jc w:val="center"/>
        </w:trPr>
        <w:tc>
          <w:tcPr>
            <w:tcW w:w="3213" w:type="dxa"/>
          </w:tcPr>
          <w:p w14:paraId="77C5585B" w14:textId="77777777" w:rsidR="00D322DE" w:rsidRDefault="00EE1539">
            <w:r>
              <w:rPr>
                <w:sz w:val="18"/>
              </w:rPr>
              <w:t>Симулятор датчиков</w:t>
            </w:r>
          </w:p>
        </w:tc>
        <w:tc>
          <w:tcPr>
            <w:tcW w:w="3213" w:type="dxa"/>
          </w:tcPr>
          <w:p w14:paraId="68DB9437" w14:textId="77777777" w:rsidR="00D322DE" w:rsidRDefault="00EE1539">
            <w:r>
              <w:rPr>
                <w:sz w:val="18"/>
              </w:rPr>
              <w:t>полевое оборудование учебного полигона</w:t>
            </w:r>
          </w:p>
        </w:tc>
        <w:tc>
          <w:tcPr>
            <w:tcW w:w="3213" w:type="dxa"/>
          </w:tcPr>
          <w:p w14:paraId="4AD1F73E" w14:textId="77777777" w:rsidR="00D322DE" w:rsidRDefault="00EE1539">
            <w:r>
              <w:rPr>
                <w:rFonts w:ascii="Consolas" w:hAnsi="Consolas"/>
                <w:sz w:val="16"/>
              </w:rPr>
              <w:t>simulator/</w:t>
            </w:r>
            <w:r>
              <w:rPr>
                <w:sz w:val="18"/>
              </w:rPr>
              <w:t>, отдельный полевой контур; полигон — вымышленные объекты и каналы</w:t>
            </w:r>
          </w:p>
        </w:tc>
      </w:tr>
      <w:tr w:rsidR="00D322DE" w14:paraId="6A48C037" w14:textId="77777777">
        <w:trPr>
          <w:jc w:val="center"/>
        </w:trPr>
        <w:tc>
          <w:tcPr>
            <w:tcW w:w="3213" w:type="dxa"/>
          </w:tcPr>
          <w:p w14:paraId="483D92BD" w14:textId="77777777" w:rsidR="00D322DE" w:rsidRDefault="00EE1539">
            <w:r>
              <w:rPr>
                <w:sz w:val="18"/>
              </w:rPr>
              <w:t>Система учёта заявок</w:t>
            </w:r>
          </w:p>
        </w:tc>
        <w:tc>
          <w:tcPr>
            <w:tcW w:w="3213" w:type="dxa"/>
          </w:tcPr>
          <w:p w14:paraId="7D3340FC" w14:textId="77777777" w:rsidR="00D322DE" w:rsidRDefault="00EE1539">
            <w:r>
              <w:rPr>
                <w:sz w:val="18"/>
              </w:rPr>
              <w:t>help de</w:t>
            </w:r>
            <w:r>
              <w:rPr>
                <w:sz w:val="18"/>
              </w:rPr>
              <w:t>sk заказчика</w:t>
            </w:r>
          </w:p>
        </w:tc>
        <w:tc>
          <w:tcPr>
            <w:tcW w:w="3213" w:type="dxa"/>
          </w:tcPr>
          <w:p w14:paraId="32510C11" w14:textId="77777777" w:rsidR="00D322DE" w:rsidRDefault="00EE1539">
            <w:r>
              <w:rPr>
                <w:sz w:val="18"/>
              </w:rPr>
              <w:t xml:space="preserve">эмулятор </w:t>
            </w:r>
            <w:r>
              <w:rPr>
                <w:rFonts w:ascii="Consolas" w:hAnsi="Consolas"/>
                <w:sz w:val="16"/>
              </w:rPr>
              <w:t>mock-helpdesk</w:t>
            </w:r>
          </w:p>
        </w:tc>
      </w:tr>
      <w:tr w:rsidR="00D322DE" w14:paraId="2F361F1C" w14:textId="77777777">
        <w:trPr>
          <w:jc w:val="center"/>
        </w:trPr>
        <w:tc>
          <w:tcPr>
            <w:tcW w:w="3213" w:type="dxa"/>
          </w:tcPr>
          <w:p w14:paraId="0402E83C" w14:textId="77777777" w:rsidR="00D322DE" w:rsidRDefault="00EE1539">
            <w:r>
              <w:rPr>
                <w:sz w:val="18"/>
              </w:rPr>
              <w:t>LDAP</w:t>
            </w:r>
          </w:p>
        </w:tc>
        <w:tc>
          <w:tcPr>
            <w:tcW w:w="3213" w:type="dxa"/>
          </w:tcPr>
          <w:p w14:paraId="7E93E8A3" w14:textId="77777777" w:rsidR="00D322DE" w:rsidRDefault="00EE1539">
            <w:r>
              <w:rPr>
                <w:sz w:val="18"/>
              </w:rPr>
              <w:t>AD заказчика</w:t>
            </w:r>
          </w:p>
        </w:tc>
        <w:tc>
          <w:tcPr>
            <w:tcW w:w="3213" w:type="dxa"/>
          </w:tcPr>
          <w:p w14:paraId="0B50A0D1" w14:textId="77777777" w:rsidR="00D322DE" w:rsidRDefault="00EE1539">
            <w:r>
              <w:rPr>
                <w:sz w:val="18"/>
              </w:rPr>
              <w:t>тестовый OpenLDAP с демо-составом</w:t>
            </w:r>
          </w:p>
        </w:tc>
      </w:tr>
      <w:tr w:rsidR="00D322DE" w14:paraId="502E9DCB" w14:textId="77777777">
        <w:trPr>
          <w:jc w:val="center"/>
        </w:trPr>
        <w:tc>
          <w:tcPr>
            <w:tcW w:w="3213" w:type="dxa"/>
          </w:tcPr>
          <w:p w14:paraId="4A543CF4" w14:textId="77777777" w:rsidR="00D322DE" w:rsidRDefault="00EE1539">
            <w:r>
              <w:rPr>
                <w:sz w:val="18"/>
              </w:rPr>
              <w:t>Смены диспетчеров, данные ОДС</w:t>
            </w:r>
          </w:p>
        </w:tc>
        <w:tc>
          <w:tcPr>
            <w:tcW w:w="3213" w:type="dxa"/>
          </w:tcPr>
          <w:p w14:paraId="1CB336EF" w14:textId="77777777" w:rsidR="00D322DE" w:rsidRDefault="00EE1539">
            <w:r>
              <w:rPr>
                <w:sz w:val="18"/>
              </w:rPr>
              <w:t>журналы ОДС и история работы диспетчеров</w:t>
            </w:r>
          </w:p>
        </w:tc>
        <w:tc>
          <w:tcPr>
            <w:tcW w:w="3213" w:type="dxa"/>
          </w:tcPr>
          <w:p w14:paraId="224F1D95" w14:textId="77777777" w:rsidR="00D322DE" w:rsidRDefault="00EE1539">
            <w:r>
              <w:rPr>
                <w:sz w:val="18"/>
              </w:rPr>
              <w:t xml:space="preserve">команда </w:t>
            </w:r>
            <w:r>
              <w:rPr>
                <w:rFonts w:ascii="Consolas" w:hAnsi="Consolas"/>
                <w:sz w:val="16"/>
              </w:rPr>
              <w:t>emulate_shifts</w:t>
            </w:r>
            <w:r>
              <w:rPr>
                <w:sz w:val="18"/>
              </w:rPr>
              <w:t>, пометка «эмуляция»; в обучение не попадает</w:t>
            </w:r>
          </w:p>
        </w:tc>
      </w:tr>
      <w:tr w:rsidR="00D322DE" w14:paraId="49FACB2F" w14:textId="77777777">
        <w:trPr>
          <w:jc w:val="center"/>
        </w:trPr>
        <w:tc>
          <w:tcPr>
            <w:tcW w:w="3213" w:type="dxa"/>
          </w:tcPr>
          <w:p w14:paraId="27684539" w14:textId="77777777" w:rsidR="00D322DE" w:rsidRDefault="00EE1539">
            <w:r>
              <w:rPr>
                <w:sz w:val="18"/>
              </w:rPr>
              <w:t>Реестр оборудования</w:t>
            </w:r>
          </w:p>
        </w:tc>
        <w:tc>
          <w:tcPr>
            <w:tcW w:w="3213" w:type="dxa"/>
          </w:tcPr>
          <w:p w14:paraId="66345254" w14:textId="77777777" w:rsidR="00D322DE" w:rsidRDefault="00EE1539">
            <w:r>
              <w:rPr>
                <w:sz w:val="18"/>
              </w:rPr>
              <w:t>учётная</w:t>
            </w:r>
            <w:r>
              <w:rPr>
                <w:sz w:val="18"/>
              </w:rPr>
              <w:t xml:space="preserve"> система заказчика</w:t>
            </w:r>
          </w:p>
        </w:tc>
        <w:tc>
          <w:tcPr>
            <w:tcW w:w="3213" w:type="dxa"/>
          </w:tcPr>
          <w:p w14:paraId="00474A52" w14:textId="77777777" w:rsidR="00D322DE" w:rsidRDefault="00EE1539">
            <w:r>
              <w:rPr>
                <w:sz w:val="18"/>
              </w:rPr>
              <w:t>эмуляция при загрузке справочников: наработки на отказ из открытых источников, источник «эмуляция»</w:t>
            </w:r>
          </w:p>
        </w:tc>
      </w:tr>
    </w:tbl>
    <w:p w14:paraId="3551A809" w14:textId="77777777" w:rsidR="00D322DE" w:rsidRDefault="00D322DE"/>
    <w:p w14:paraId="18A840F5" w14:textId="77777777" w:rsidR="00D322DE" w:rsidRDefault="00EE1539">
      <w:r>
        <w:lastRenderedPageBreak/>
        <w:t>При подключении к настоящим системам меняются только адаптеры и клиенты: ядро не зависит от источника.</w:t>
      </w:r>
    </w:p>
    <w:p w14:paraId="09D0A8C3" w14:textId="77777777" w:rsidR="00D322DE" w:rsidRDefault="00EE1539">
      <w:r>
        <w:rPr>
          <w:b/>
        </w:rPr>
        <w:t>Учебный контур</w:t>
      </w:r>
    </w:p>
    <w:p w14:paraId="24E6E555" w14:textId="77777777" w:rsidR="00D322DE" w:rsidRDefault="00EE1539">
      <w:pPr>
        <w:pStyle w:val="a0"/>
      </w:pPr>
      <w:r>
        <w:t xml:space="preserve">Два ученика на </w:t>
      </w:r>
      <w:r>
        <w:t>одном объекте полигона мешают друг другу: для группового обучения им назначают разные объекты через зоны ответственности.</w:t>
      </w:r>
    </w:p>
    <w:p w14:paraId="48F8B2F6" w14:textId="77777777" w:rsidR="00D322DE" w:rsidRDefault="00EE1539">
      <w:pPr>
        <w:pStyle w:val="a0"/>
      </w:pPr>
      <w:r>
        <w:t>Модели в учебном контуре не переобучаются, прогнозы отказа на полигоне почти не формируются: у полигона нет истории. Индикаторы пожара</w:t>
      </w:r>
      <w:r>
        <w:t xml:space="preserve"> и НСД работают, потому что опираются на живой поток.</w:t>
      </w:r>
    </w:p>
    <w:p w14:paraId="07F67358" w14:textId="77777777" w:rsidR="00D322DE" w:rsidRDefault="00EE1539">
      <w:r>
        <w:rPr>
          <w:b/>
        </w:rPr>
        <w:t>Метрики сотрудников</w:t>
      </w:r>
    </w:p>
    <w:p w14:paraId="14B3A0A2" w14:textId="77777777" w:rsidR="00D322DE" w:rsidRDefault="00EE1539">
      <w:pPr>
        <w:pStyle w:val="a0"/>
      </w:pPr>
      <w:r>
        <w:t>Качество решения оценивается косвенно: повтор физической угрозы на объекте в течение 6 часов после закрытия как ложной. Подтверждённого итога (акта выезда) в данных нет.</w:t>
      </w:r>
    </w:p>
    <w:p w14:paraId="4A261A07" w14:textId="77777777" w:rsidR="00D322DE" w:rsidRDefault="00EE1539">
      <w:pPr>
        <w:pStyle w:val="a0"/>
      </w:pPr>
      <w:r>
        <w:t>На стенде ме</w:t>
      </w:r>
      <w:r>
        <w:t>трики показаны на эмуляции смен, где гонка дежурных разыграна со случайными задержками.</w:t>
      </w:r>
    </w:p>
    <w:p w14:paraId="32C15AB5" w14:textId="77777777" w:rsidR="00D322DE" w:rsidRDefault="00EE1539">
      <w:r>
        <w:rPr>
          <w:b/>
        </w:rPr>
        <w:t>Границы по ТЗ §5.</w:t>
      </w:r>
      <w:r>
        <w:t xml:space="preserve"> Система не принимает решений за диспетчера и не управляет оборудованием. Исполнитель заявки (бригадир зоны) подставляется только в момент утверждения </w:t>
      </w:r>
      <w:r>
        <w:t>заявки руководителем.</w:t>
      </w:r>
    </w:p>
    <w:p w14:paraId="3EC19544" w14:textId="77777777" w:rsidR="00D322DE" w:rsidRDefault="00EE1539">
      <w:r>
        <w:br w:type="page"/>
      </w:r>
    </w:p>
    <w:p w14:paraId="23881E6F" w14:textId="77777777" w:rsidR="00D322DE" w:rsidRDefault="00EE1539">
      <w:pPr>
        <w:pStyle w:val="1"/>
      </w:pPr>
      <w:bookmarkStart w:id="89" w:name="_Toc241321467"/>
      <w:r>
        <w:lastRenderedPageBreak/>
        <w:t>Установка, сборка и запуск</w:t>
      </w:r>
      <w:bookmarkEnd w:id="89"/>
    </w:p>
    <w:p w14:paraId="38043BCD" w14:textId="77777777" w:rsidR="00D322DE" w:rsidRDefault="00EE1539">
      <w:pPr>
        <w:pStyle w:val="21"/>
      </w:pPr>
      <w:bookmarkStart w:id="90" w:name="_Toc241321468"/>
      <w:r>
        <w:t>Требования</w:t>
      </w:r>
      <w:bookmarkEnd w:id="9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22F18E9B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576F926" w14:textId="77777777" w:rsidR="00D322DE" w:rsidRDefault="00EE1539">
            <w:r>
              <w:rPr>
                <w:b/>
                <w:sz w:val="18"/>
              </w:rPr>
              <w:t>Ресурс</w:t>
            </w:r>
          </w:p>
        </w:tc>
        <w:tc>
          <w:tcPr>
            <w:tcW w:w="4819" w:type="dxa"/>
            <w:shd w:val="clear" w:color="auto" w:fill="E8EDF6"/>
          </w:tcPr>
          <w:p w14:paraId="1040D9D6" w14:textId="77777777" w:rsidR="00D322DE" w:rsidRDefault="00EE1539">
            <w:r>
              <w:rPr>
                <w:b/>
                <w:sz w:val="18"/>
              </w:rPr>
              <w:t>Минимум</w:t>
            </w:r>
          </w:p>
        </w:tc>
      </w:tr>
      <w:tr w:rsidR="00D322DE" w14:paraId="02546F45" w14:textId="77777777">
        <w:trPr>
          <w:jc w:val="center"/>
        </w:trPr>
        <w:tc>
          <w:tcPr>
            <w:tcW w:w="4819" w:type="dxa"/>
          </w:tcPr>
          <w:p w14:paraId="27F89C10" w14:textId="77777777" w:rsidR="00D322DE" w:rsidRDefault="00EE1539">
            <w:r>
              <w:rPr>
                <w:sz w:val="18"/>
              </w:rPr>
              <w:t>ОС сервера</w:t>
            </w:r>
          </w:p>
        </w:tc>
        <w:tc>
          <w:tcPr>
            <w:tcW w:w="4819" w:type="dxa"/>
          </w:tcPr>
          <w:p w14:paraId="0787DDCB" w14:textId="77777777" w:rsidR="00D322DE" w:rsidRDefault="00EE1539">
            <w:r>
              <w:rPr>
                <w:sz w:val="18"/>
              </w:rPr>
              <w:t>Linux x86-64 (любая с Docker); для разработки подходит также Windows или macOS с Docker Desktop</w:t>
            </w:r>
          </w:p>
        </w:tc>
      </w:tr>
      <w:tr w:rsidR="00D322DE" w14:paraId="1C4056C7" w14:textId="77777777">
        <w:trPr>
          <w:jc w:val="center"/>
        </w:trPr>
        <w:tc>
          <w:tcPr>
            <w:tcW w:w="4819" w:type="dxa"/>
          </w:tcPr>
          <w:p w14:paraId="7C3D5838" w14:textId="77777777" w:rsidR="00D322DE" w:rsidRDefault="00EE1539">
            <w:r>
              <w:rPr>
                <w:sz w:val="18"/>
              </w:rPr>
              <w:t>Docker</w:t>
            </w:r>
          </w:p>
        </w:tc>
        <w:tc>
          <w:tcPr>
            <w:tcW w:w="4819" w:type="dxa"/>
          </w:tcPr>
          <w:p w14:paraId="586E585A" w14:textId="77777777" w:rsidR="00D322DE" w:rsidRDefault="00EE1539">
            <w:r>
              <w:rPr>
                <w:sz w:val="18"/>
              </w:rPr>
              <w:t>Docker Engine 24+ с Compose v2</w:t>
            </w:r>
          </w:p>
        </w:tc>
      </w:tr>
      <w:tr w:rsidR="00D322DE" w14:paraId="327F42A8" w14:textId="77777777">
        <w:trPr>
          <w:jc w:val="center"/>
        </w:trPr>
        <w:tc>
          <w:tcPr>
            <w:tcW w:w="4819" w:type="dxa"/>
          </w:tcPr>
          <w:p w14:paraId="6B4DE137" w14:textId="77777777" w:rsidR="00D322DE" w:rsidRDefault="00EE1539">
            <w:r>
              <w:rPr>
                <w:sz w:val="18"/>
              </w:rPr>
              <w:t>Процессор / память</w:t>
            </w:r>
          </w:p>
        </w:tc>
        <w:tc>
          <w:tcPr>
            <w:tcW w:w="4819" w:type="dxa"/>
          </w:tcPr>
          <w:p w14:paraId="25C5DB6A" w14:textId="77777777" w:rsidR="00D322DE" w:rsidRDefault="00EE1539">
            <w:r>
              <w:rPr>
                <w:sz w:val="18"/>
              </w:rPr>
              <w:t xml:space="preserve">4 ядра, не </w:t>
            </w:r>
            <w:r>
              <w:rPr>
                <w:sz w:val="18"/>
              </w:rPr>
              <w:t>менее 8 ГБ памяти для контейнеров</w:t>
            </w:r>
          </w:p>
        </w:tc>
      </w:tr>
      <w:tr w:rsidR="00D322DE" w14:paraId="0D4DE4D2" w14:textId="77777777">
        <w:trPr>
          <w:jc w:val="center"/>
        </w:trPr>
        <w:tc>
          <w:tcPr>
            <w:tcW w:w="4819" w:type="dxa"/>
          </w:tcPr>
          <w:p w14:paraId="572CF601" w14:textId="77777777" w:rsidR="00D322DE" w:rsidRDefault="00EE1539">
            <w:r>
              <w:rPr>
                <w:sz w:val="18"/>
              </w:rPr>
              <w:t>Диск</w:t>
            </w:r>
          </w:p>
        </w:tc>
        <w:tc>
          <w:tcPr>
            <w:tcW w:w="4819" w:type="dxa"/>
          </w:tcPr>
          <w:p w14:paraId="72E66F6F" w14:textId="77777777" w:rsidR="00D322DE" w:rsidRDefault="00EE1539">
            <w:r>
              <w:rPr>
                <w:sz w:val="18"/>
              </w:rPr>
              <w:t>около 25 ГБ при полном импорте истории: исходные журналы 14 ГБ, архив около 3 ГБ, БД около 2 ГБ</w:t>
            </w:r>
          </w:p>
        </w:tc>
      </w:tr>
      <w:tr w:rsidR="00D322DE" w14:paraId="534FA205" w14:textId="77777777">
        <w:trPr>
          <w:jc w:val="center"/>
        </w:trPr>
        <w:tc>
          <w:tcPr>
            <w:tcW w:w="4819" w:type="dxa"/>
          </w:tcPr>
          <w:p w14:paraId="00500A8F" w14:textId="77777777" w:rsidR="00D322DE" w:rsidRDefault="00EE1539">
            <w:r>
              <w:rPr>
                <w:sz w:val="18"/>
              </w:rPr>
              <w:t>Браузер</w:t>
            </w:r>
          </w:p>
        </w:tc>
        <w:tc>
          <w:tcPr>
            <w:tcW w:w="4819" w:type="dxa"/>
          </w:tcPr>
          <w:p w14:paraId="19B1C141" w14:textId="77777777" w:rsidR="00D322DE" w:rsidRDefault="00EE1539">
            <w:r>
              <w:rPr>
                <w:sz w:val="18"/>
              </w:rPr>
              <w:t>актуальные Google Chrome или Яндекс.Браузер</w:t>
            </w:r>
          </w:p>
        </w:tc>
      </w:tr>
    </w:tbl>
    <w:p w14:paraId="310785FF" w14:textId="77777777" w:rsidR="00D322DE" w:rsidRDefault="00D322DE"/>
    <w:p w14:paraId="08AC4E13" w14:textId="77777777" w:rsidR="00D322DE" w:rsidRDefault="00EE1539">
      <w:pPr>
        <w:pStyle w:val="21"/>
      </w:pPr>
      <w:bookmarkStart w:id="91" w:name="_Toc241321469"/>
      <w:r>
        <w:t>Сборка и первый запуск</w:t>
      </w:r>
      <w:bookmarkEnd w:id="91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73ED05FA" w14:textId="77777777">
        <w:tc>
          <w:tcPr>
            <w:tcW w:w="9638" w:type="dxa"/>
            <w:shd w:val="clear" w:color="auto" w:fill="F3F4F7"/>
          </w:tcPr>
          <w:p w14:paraId="553BD87D" w14:textId="77777777" w:rsidR="00D322DE" w:rsidRDefault="00EE1539">
            <w:r>
              <w:rPr>
                <w:rFonts w:ascii="Consolas" w:hAnsi="Consolas"/>
                <w:sz w:val="17"/>
              </w:rPr>
              <w:t>git clone &lt;репозиторий&gt; &amp;&amp; cd collector_in</w:t>
            </w:r>
            <w:r>
              <w:rPr>
                <w:rFonts w:ascii="Consolas" w:hAnsi="Consolas"/>
                <w:sz w:val="17"/>
              </w:rPr>
              <w:t>cident_forecast</w:t>
            </w:r>
            <w:r>
              <w:rPr>
                <w:rFonts w:ascii="Consolas" w:hAnsi="Consolas"/>
                <w:sz w:val="17"/>
              </w:rPr>
              <w:br/>
              <w:t>cp .env.example .env              # пароли, порты, DEMO_USERS, HELPDESK_STAGE_MINUTES</w:t>
            </w:r>
            <w:r>
              <w:rPr>
                <w:rFonts w:ascii="Consolas" w:hAnsi="Consolas"/>
                <w:sz w:val="17"/>
              </w:rPr>
              <w:br/>
              <w:t>docker compose up -d --build      # первая сборка 5–10 минут</w:t>
            </w:r>
            <w:r>
              <w:rPr>
                <w:rFonts w:ascii="Consolas" w:hAnsi="Consolas"/>
                <w:sz w:val="17"/>
              </w:rPr>
              <w:br/>
              <w:t>docker compose --profile training up -d --build   # учебный контур и симулятор (по желанию)</w:t>
            </w:r>
          </w:p>
        </w:tc>
      </w:tr>
    </w:tbl>
    <w:p w14:paraId="670B4E77" w14:textId="77777777" w:rsidR="00D322DE" w:rsidRDefault="00D322DE"/>
    <w:p w14:paraId="37CE14CE" w14:textId="77777777" w:rsidR="00D322DE" w:rsidRDefault="00EE1539">
      <w:r>
        <w:t xml:space="preserve">При запуске одноразовый контейнер </w:t>
      </w:r>
      <w:r>
        <w:rPr>
          <w:rFonts w:ascii="Consolas" w:hAnsi="Consolas"/>
          <w:sz w:val="20"/>
        </w:rPr>
        <w:t>migrate</w:t>
      </w:r>
      <w:r>
        <w:t>:</w:t>
      </w:r>
    </w:p>
    <w:p w14:paraId="7800FA0D" w14:textId="77777777" w:rsidR="00D322DE" w:rsidRDefault="00EE1539">
      <w:pPr>
        <w:pStyle w:val="a0"/>
      </w:pPr>
      <w:r>
        <w:t>применяет миграции;</w:t>
      </w:r>
    </w:p>
    <w:p w14:paraId="5885AF0B" w14:textId="77777777" w:rsidR="00D322DE" w:rsidRDefault="00EE1539">
      <w:pPr>
        <w:pStyle w:val="a0"/>
      </w:pPr>
      <w:r>
        <w:t>создаёт роли, таксономию состояний, политики эскалации и уровни риска, справочник причин решений, правила разметки и расписания;</w:t>
      </w:r>
    </w:p>
    <w:p w14:paraId="1B992F9C" w14:textId="77777777" w:rsidR="00D322DE" w:rsidRDefault="00EE1539">
      <w:pPr>
        <w:pStyle w:val="a0"/>
      </w:pPr>
      <w:r>
        <w:t>создаёт суперпользователя и демо-состав команд.</w:t>
      </w:r>
    </w:p>
    <w:p w14:paraId="5EC43BC0" w14:textId="77777777" w:rsidR="00D322DE" w:rsidRDefault="00EE1539">
      <w:r>
        <w:t xml:space="preserve">Сборка идёт из исходного кода: образ backend — </w:t>
      </w:r>
      <w:r>
        <w:rPr>
          <w:rFonts w:ascii="Consolas" w:hAnsi="Consolas"/>
          <w:sz w:val="20"/>
        </w:rPr>
        <w:t>backend/Dockerfile</w:t>
      </w:r>
      <w:r>
        <w:t xml:space="preserve"> (Python 3.12, зависимости по </w:t>
      </w:r>
      <w:r>
        <w:rPr>
          <w:rFonts w:ascii="Consolas" w:hAnsi="Consolas"/>
          <w:sz w:val="20"/>
        </w:rPr>
        <w:t>uv.lock</w:t>
      </w:r>
      <w:r>
        <w:t xml:space="preserve">), интерфейс — </w:t>
      </w:r>
      <w:r>
        <w:rPr>
          <w:rFonts w:ascii="Consolas" w:hAnsi="Consolas"/>
          <w:sz w:val="20"/>
        </w:rPr>
        <w:t>frontend/Dockerfile</w:t>
      </w:r>
      <w:r>
        <w:t xml:space="preserve"> (Node, Vite, итоговый Caddy).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05E3D71B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29352AEA" w14:textId="77777777" w:rsidR="00D322DE" w:rsidRDefault="00EE1539">
            <w:r>
              <w:rPr>
                <w:b/>
                <w:sz w:val="18"/>
              </w:rPr>
              <w:t>Адрес</w:t>
            </w:r>
          </w:p>
        </w:tc>
        <w:tc>
          <w:tcPr>
            <w:tcW w:w="4819" w:type="dxa"/>
            <w:shd w:val="clear" w:color="auto" w:fill="E8EDF6"/>
          </w:tcPr>
          <w:p w14:paraId="77BC17A4" w14:textId="77777777" w:rsidR="00D322DE" w:rsidRDefault="00EE1539">
            <w:r>
              <w:rPr>
                <w:b/>
                <w:sz w:val="18"/>
              </w:rPr>
              <w:t>Что</w:t>
            </w:r>
          </w:p>
        </w:tc>
      </w:tr>
      <w:tr w:rsidR="00D322DE" w14:paraId="11188F53" w14:textId="77777777">
        <w:trPr>
          <w:jc w:val="center"/>
        </w:trPr>
        <w:tc>
          <w:tcPr>
            <w:tcW w:w="4819" w:type="dxa"/>
          </w:tcPr>
          <w:p w14:paraId="10BFE946" w14:textId="77777777" w:rsidR="00D322DE" w:rsidRDefault="00EE1539">
            <w:r>
              <w:rPr>
                <w:sz w:val="18"/>
              </w:rPr>
              <w:t>https://localhost</w:t>
            </w:r>
          </w:p>
        </w:tc>
        <w:tc>
          <w:tcPr>
            <w:tcW w:w="4819" w:type="dxa"/>
          </w:tcPr>
          <w:p w14:paraId="2D64DA54" w14:textId="77777777" w:rsidR="00D322DE" w:rsidRDefault="00EE1539">
            <w:r>
              <w:rPr>
                <w:sz w:val="18"/>
              </w:rPr>
              <w:t xml:space="preserve">Интерфейс (сертификат локального центра Caddy — подтвердите </w:t>
            </w:r>
            <w:r>
              <w:rPr>
                <w:sz w:val="18"/>
              </w:rPr>
              <w:t>исключение)</w:t>
            </w:r>
          </w:p>
        </w:tc>
      </w:tr>
      <w:tr w:rsidR="00D322DE" w14:paraId="39C8EBF3" w14:textId="77777777">
        <w:trPr>
          <w:jc w:val="center"/>
        </w:trPr>
        <w:tc>
          <w:tcPr>
            <w:tcW w:w="4819" w:type="dxa"/>
          </w:tcPr>
          <w:p w14:paraId="763F2F94" w14:textId="77777777" w:rsidR="00D322DE" w:rsidRDefault="00EE1539">
            <w:r>
              <w:rPr>
                <w:sz w:val="18"/>
              </w:rPr>
              <w:t>https://localhost/api/docs/</w:t>
            </w:r>
          </w:p>
        </w:tc>
        <w:tc>
          <w:tcPr>
            <w:tcW w:w="4819" w:type="dxa"/>
          </w:tcPr>
          <w:p w14:paraId="71112518" w14:textId="77777777" w:rsidR="00D322DE" w:rsidRDefault="00EE1539">
            <w:r>
              <w:rPr>
                <w:sz w:val="18"/>
              </w:rPr>
              <w:t>REST API (OpenAPI / Swagger)</w:t>
            </w:r>
          </w:p>
        </w:tc>
      </w:tr>
      <w:tr w:rsidR="00D322DE" w14:paraId="0B67E626" w14:textId="77777777">
        <w:trPr>
          <w:jc w:val="center"/>
        </w:trPr>
        <w:tc>
          <w:tcPr>
            <w:tcW w:w="4819" w:type="dxa"/>
          </w:tcPr>
          <w:p w14:paraId="6C10A836" w14:textId="77777777" w:rsidR="00D322DE" w:rsidRDefault="00EE1539">
            <w:r>
              <w:rPr>
                <w:sz w:val="18"/>
              </w:rPr>
              <w:t>https://localhost/admin/</w:t>
            </w:r>
          </w:p>
        </w:tc>
        <w:tc>
          <w:tcPr>
            <w:tcW w:w="4819" w:type="dxa"/>
          </w:tcPr>
          <w:p w14:paraId="5611FEC6" w14:textId="77777777" w:rsidR="00D322DE" w:rsidRDefault="00EE1539">
            <w:r>
              <w:rPr>
                <w:sz w:val="18"/>
              </w:rPr>
              <w:t>Администрирование</w:t>
            </w:r>
          </w:p>
        </w:tc>
      </w:tr>
      <w:tr w:rsidR="00D322DE" w14:paraId="5EB365D2" w14:textId="77777777">
        <w:trPr>
          <w:jc w:val="center"/>
        </w:trPr>
        <w:tc>
          <w:tcPr>
            <w:tcW w:w="4819" w:type="dxa"/>
          </w:tcPr>
          <w:p w14:paraId="2BF4E8B8" w14:textId="77777777" w:rsidR="00D322DE" w:rsidRDefault="00EE1539">
            <w:r>
              <w:rPr>
                <w:sz w:val="18"/>
              </w:rPr>
              <w:t>https://localhost/grafana/</w:t>
            </w:r>
          </w:p>
        </w:tc>
        <w:tc>
          <w:tcPr>
            <w:tcW w:w="4819" w:type="dxa"/>
          </w:tcPr>
          <w:p w14:paraId="6D909510" w14:textId="77777777" w:rsidR="00D322DE" w:rsidRDefault="00EE1539">
            <w:r>
              <w:rPr>
                <w:sz w:val="18"/>
              </w:rPr>
              <w:t>Мониторинг и бизнес-показатели</w:t>
            </w:r>
          </w:p>
        </w:tc>
      </w:tr>
      <w:tr w:rsidR="00D322DE" w14:paraId="346734DB" w14:textId="77777777">
        <w:trPr>
          <w:jc w:val="center"/>
        </w:trPr>
        <w:tc>
          <w:tcPr>
            <w:tcW w:w="4819" w:type="dxa"/>
          </w:tcPr>
          <w:p w14:paraId="23560F6B" w14:textId="77777777" w:rsidR="00D322DE" w:rsidRDefault="00EE1539">
            <w:r>
              <w:rPr>
                <w:sz w:val="18"/>
              </w:rPr>
              <w:t>https://localhost/helpdesk/</w:t>
            </w:r>
          </w:p>
        </w:tc>
        <w:tc>
          <w:tcPr>
            <w:tcW w:w="4819" w:type="dxa"/>
          </w:tcPr>
          <w:p w14:paraId="379A4574" w14:textId="77777777" w:rsidR="00D322DE" w:rsidRDefault="00EE1539">
            <w:r>
              <w:rPr>
                <w:sz w:val="18"/>
              </w:rPr>
              <w:t>Эмулятор системы учёта заявок</w:t>
            </w:r>
          </w:p>
        </w:tc>
      </w:tr>
      <w:tr w:rsidR="00D322DE" w14:paraId="2139F34A" w14:textId="77777777">
        <w:trPr>
          <w:jc w:val="center"/>
        </w:trPr>
        <w:tc>
          <w:tcPr>
            <w:tcW w:w="4819" w:type="dxa"/>
          </w:tcPr>
          <w:p w14:paraId="7663747F" w14:textId="77777777" w:rsidR="00D322DE" w:rsidRDefault="00EE1539">
            <w:r>
              <w:rPr>
                <w:sz w:val="18"/>
              </w:rPr>
              <w:t>http://localhost:8081</w:t>
            </w:r>
          </w:p>
        </w:tc>
        <w:tc>
          <w:tcPr>
            <w:tcW w:w="4819" w:type="dxa"/>
          </w:tcPr>
          <w:p w14:paraId="60791C27" w14:textId="77777777" w:rsidR="00D322DE" w:rsidRDefault="00EE1539">
            <w:r>
              <w:rPr>
                <w:sz w:val="18"/>
              </w:rPr>
              <w:t>Kafka UI</w:t>
            </w:r>
          </w:p>
        </w:tc>
      </w:tr>
      <w:tr w:rsidR="00D322DE" w14:paraId="6E0F1B39" w14:textId="77777777">
        <w:trPr>
          <w:jc w:val="center"/>
        </w:trPr>
        <w:tc>
          <w:tcPr>
            <w:tcW w:w="4819" w:type="dxa"/>
          </w:tcPr>
          <w:p w14:paraId="47371FAB" w14:textId="77777777" w:rsidR="00D322DE" w:rsidRDefault="00EE1539">
            <w:r>
              <w:rPr>
                <w:sz w:val="18"/>
              </w:rPr>
              <w:t>https://localhost:8443</w:t>
            </w:r>
          </w:p>
        </w:tc>
        <w:tc>
          <w:tcPr>
            <w:tcW w:w="4819" w:type="dxa"/>
          </w:tcPr>
          <w:p w14:paraId="28C6CF65" w14:textId="77777777" w:rsidR="00D322DE" w:rsidRDefault="00EE1539">
            <w:r>
              <w:rPr>
                <w:sz w:val="18"/>
              </w:rPr>
              <w:t xml:space="preserve">Учебный контур (профиль </w:t>
            </w:r>
            <w:r>
              <w:rPr>
                <w:rFonts w:ascii="Consolas" w:hAnsi="Consolas"/>
                <w:sz w:val="16"/>
              </w:rPr>
              <w:t>training</w:t>
            </w:r>
            <w:r>
              <w:rPr>
                <w:sz w:val="18"/>
              </w:rPr>
              <w:t>)</w:t>
            </w:r>
          </w:p>
        </w:tc>
      </w:tr>
      <w:tr w:rsidR="00D322DE" w14:paraId="68ED622D" w14:textId="77777777">
        <w:trPr>
          <w:jc w:val="center"/>
        </w:trPr>
        <w:tc>
          <w:tcPr>
            <w:tcW w:w="4819" w:type="dxa"/>
          </w:tcPr>
          <w:p w14:paraId="54944920" w14:textId="77777777" w:rsidR="00D322DE" w:rsidRDefault="00EE1539">
            <w:r>
              <w:rPr>
                <w:sz w:val="18"/>
              </w:rPr>
              <w:t>http://localhost:8095</w:t>
            </w:r>
          </w:p>
        </w:tc>
        <w:tc>
          <w:tcPr>
            <w:tcW w:w="4819" w:type="dxa"/>
          </w:tcPr>
          <w:p w14:paraId="57C62E5C" w14:textId="77777777" w:rsidR="00D322DE" w:rsidRDefault="00EE1539">
            <w:r>
              <w:rPr>
                <w:sz w:val="18"/>
              </w:rPr>
              <w:t xml:space="preserve">Симулятор датчиков (профиль </w:t>
            </w:r>
            <w:r>
              <w:rPr>
                <w:rFonts w:ascii="Consolas" w:hAnsi="Consolas"/>
                <w:sz w:val="16"/>
              </w:rPr>
              <w:t>training</w:t>
            </w:r>
            <w:r>
              <w:rPr>
                <w:sz w:val="18"/>
              </w:rPr>
              <w:t>, доступен только с этой машины)</w:t>
            </w:r>
          </w:p>
        </w:tc>
      </w:tr>
    </w:tbl>
    <w:p w14:paraId="75DC419E" w14:textId="77777777" w:rsidR="00D322DE" w:rsidRDefault="00D322DE"/>
    <w:p w14:paraId="1DCE5278" w14:textId="77777777" w:rsidR="00D322DE" w:rsidRDefault="00EE1539">
      <w:r>
        <w:t xml:space="preserve">Учётные записи: суперпользователь из </w:t>
      </w:r>
      <w:r>
        <w:rPr>
          <w:rFonts w:ascii="Consolas" w:hAnsi="Consolas"/>
          <w:sz w:val="20"/>
        </w:rPr>
        <w:t>.env</w:t>
      </w:r>
      <w:r>
        <w:t xml:space="preserve">; демо-сотрудники с паролем </w:t>
      </w:r>
      <w:r>
        <w:rPr>
          <w:rFonts w:ascii="Consolas" w:hAnsi="Consolas"/>
          <w:sz w:val="20"/>
        </w:rPr>
        <w:t>Pass</w:t>
      </w:r>
      <w:r>
        <w:rPr>
          <w:rFonts w:ascii="Consolas" w:hAnsi="Consolas"/>
          <w:sz w:val="20"/>
        </w:rPr>
        <w:t>w0rd!</w:t>
      </w:r>
      <w:r>
        <w:t xml:space="preserve"> (</w:t>
      </w:r>
      <w:r>
        <w:rPr>
          <w:rFonts w:ascii="Consolas" w:hAnsi="Consolas"/>
          <w:sz w:val="20"/>
        </w:rPr>
        <w:t>ods.ivanov</w:t>
      </w:r>
      <w:r>
        <w:t xml:space="preserve">, </w:t>
      </w:r>
      <w:r>
        <w:rPr>
          <w:rFonts w:ascii="Consolas" w:hAnsi="Consolas"/>
          <w:sz w:val="20"/>
        </w:rPr>
        <w:t>head.sidorova</w:t>
      </w:r>
      <w:r>
        <w:t xml:space="preserve">, </w:t>
      </w:r>
      <w:r>
        <w:rPr>
          <w:rFonts w:ascii="Consolas" w:hAnsi="Consolas"/>
          <w:sz w:val="20"/>
        </w:rPr>
        <w:t>analyst.kuznetsov</w:t>
      </w:r>
      <w:r>
        <w:t xml:space="preserve"> и другие — полный список в README). Демо-состав отключается переменной </w:t>
      </w:r>
      <w:r>
        <w:rPr>
          <w:rFonts w:ascii="Consolas" w:hAnsi="Consolas"/>
          <w:sz w:val="20"/>
        </w:rPr>
        <w:t>DEMO_USERS=false</w:t>
      </w:r>
      <w:r>
        <w:t>.</w:t>
      </w:r>
    </w:p>
    <w:p w14:paraId="0F3E9A0B" w14:textId="77777777" w:rsidR="00D322DE" w:rsidRDefault="00EE1539">
      <w:pPr>
        <w:pStyle w:val="21"/>
      </w:pPr>
      <w:bookmarkStart w:id="92" w:name="_Toc241321470"/>
      <w:r>
        <w:lastRenderedPageBreak/>
        <w:t>Загрузка данных</w:t>
      </w:r>
      <w:bookmarkEnd w:id="92"/>
    </w:p>
    <w:p w14:paraId="6FA8404E" w14:textId="77777777" w:rsidR="00D322DE" w:rsidRDefault="00EE1539">
      <w:r>
        <w:t xml:space="preserve">Данные заказчика кладутся в каталог </w:t>
      </w:r>
      <w:r>
        <w:rPr>
          <w:rFonts w:ascii="Consolas" w:hAnsi="Consolas"/>
          <w:sz w:val="20"/>
        </w:rPr>
        <w:t>data/</w:t>
      </w:r>
      <w:r>
        <w:t xml:space="preserve">, в репозиторий они не входят. Справочники из </w:t>
      </w:r>
      <w:r>
        <w:rPr>
          <w:rFonts w:ascii="Consolas" w:hAnsi="Consolas"/>
          <w:sz w:val="20"/>
        </w:rPr>
        <w:t>data/dataset</w:t>
      </w:r>
      <w:r>
        <w:rPr>
          <w:rFonts w:ascii="Consolas" w:hAnsi="Consolas"/>
          <w:sz w:val="20"/>
        </w:rPr>
        <w:t>/</w:t>
      </w:r>
      <w:r>
        <w:t xml:space="preserve"> загружаются автоматически при первом запуске. Журналы загружаются из интерфейса («Загрузка данных») или из консоли: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3DFB823F" w14:textId="77777777">
        <w:tc>
          <w:tcPr>
            <w:tcW w:w="9638" w:type="dxa"/>
            <w:shd w:val="clear" w:color="auto" w:fill="F3F4F7"/>
          </w:tcPr>
          <w:p w14:paraId="24B7E5E7" w14:textId="77777777" w:rsidR="00D322DE" w:rsidRDefault="00EE1539">
            <w:r>
              <w:rPr>
                <w:rFonts w:ascii="Consolas" w:hAnsi="Consolas"/>
                <w:sz w:val="17"/>
              </w:rPr>
              <w:t>docker compose run --rm backend python manage.py import_history            # все годы, кроме 2021</w:t>
            </w:r>
            <w:r>
              <w:rPr>
                <w:rFonts w:ascii="Consolas" w:hAnsi="Consolas"/>
                <w:sz w:val="17"/>
              </w:rPr>
              <w:br/>
              <w:t>docker compose run --rm backend python m</w:t>
            </w:r>
            <w:r>
              <w:rPr>
                <w:rFonts w:ascii="Consolas" w:hAnsi="Consolas"/>
                <w:sz w:val="17"/>
              </w:rPr>
              <w:t>anage.py import_history --years 2025 2026</w:t>
            </w:r>
          </w:p>
        </w:tc>
      </w:tr>
    </w:tbl>
    <w:p w14:paraId="74C06E9E" w14:textId="77777777" w:rsidR="00D322DE" w:rsidRDefault="00D322DE"/>
    <w:p w14:paraId="1560AB65" w14:textId="77777777" w:rsidR="00D322DE" w:rsidRDefault="00EE1539">
      <w:r>
        <w:t>Импорт занимает 1–2 минуты на год. После первого импорта модель отказа датчиков обучается автоматически. Остальные модели, бэктест, погода и демонстрационные данные: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56019749" w14:textId="77777777">
        <w:tc>
          <w:tcPr>
            <w:tcW w:w="9638" w:type="dxa"/>
            <w:shd w:val="clear" w:color="auto" w:fill="F3F4F7"/>
          </w:tcPr>
          <w:p w14:paraId="389C0F3E" w14:textId="77777777" w:rsidR="00D322DE" w:rsidRDefault="00EE1539">
            <w:r>
              <w:rPr>
                <w:rFonts w:ascii="Consolas" w:hAnsi="Consolas"/>
                <w:sz w:val="17"/>
              </w:rPr>
              <w:t xml:space="preserve">docker compose exec worker python </w:t>
            </w:r>
            <w:r>
              <w:rPr>
                <w:rFonts w:ascii="Consolas" w:hAnsi="Consolas"/>
                <w:sz w:val="17"/>
              </w:rPr>
              <w:t>manage.py train_model --task gas          # также flood, sensor_failure</w:t>
            </w:r>
            <w:r>
              <w:rPr>
                <w:rFonts w:ascii="Consolas" w:hAnsi="Consolas"/>
                <w:sz w:val="17"/>
              </w:rPr>
              <w:br/>
              <w:t>docker compose exec worker python manage.py forecast --backtest 2026-06-01T23:59:59+03:00 2026-06-29T23:59:59+03:00</w:t>
            </w:r>
            <w:r>
              <w:rPr>
                <w:rFonts w:ascii="Consolas" w:hAnsi="Consolas"/>
                <w:sz w:val="17"/>
              </w:rPr>
              <w:br/>
              <w:t>docker compose exec backend python manage.py load_weather --from 201</w:t>
            </w:r>
            <w:r>
              <w:rPr>
                <w:rFonts w:ascii="Consolas" w:hAnsi="Consolas"/>
                <w:sz w:val="17"/>
              </w:rPr>
              <w:t>9-01-01 --to 2026-09-20 --recent</w:t>
            </w:r>
            <w:r>
              <w:rPr>
                <w:rFonts w:ascii="Consolas" w:hAnsi="Consolas"/>
                <w:sz w:val="17"/>
              </w:rPr>
              <w:br/>
              <w:t>docker compose exec backend python manage.py emulate_shifts --from 2026-06-16 --to 2026-06-30</w:t>
            </w:r>
          </w:p>
        </w:tc>
      </w:tr>
    </w:tbl>
    <w:p w14:paraId="1615BC97" w14:textId="77777777" w:rsidR="00D322DE" w:rsidRDefault="00D322DE"/>
    <w:p w14:paraId="5AF0A400" w14:textId="77777777" w:rsidR="00D322DE" w:rsidRDefault="00EE1539">
      <w:pPr>
        <w:pStyle w:val="21"/>
      </w:pPr>
      <w:bookmarkStart w:id="93" w:name="_Toc241321471"/>
      <w:r>
        <w:t>Разработка и проверка кода</w:t>
      </w:r>
      <w:bookmarkEnd w:id="93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47067541" w14:textId="77777777">
        <w:tc>
          <w:tcPr>
            <w:tcW w:w="9638" w:type="dxa"/>
            <w:shd w:val="clear" w:color="auto" w:fill="F3F4F7"/>
          </w:tcPr>
          <w:p w14:paraId="5CD08836" w14:textId="77777777" w:rsidR="00D322DE" w:rsidRDefault="00EE1539">
            <w:r>
              <w:rPr>
                <w:rFonts w:ascii="Consolas" w:hAnsi="Consolas"/>
                <w:sz w:val="17"/>
              </w:rPr>
              <w:t>cd backend &amp;&amp; uv sync &amp;&amp; uv run pytest &amp;&amp; uv run ruff check . &amp;&amp; uv run ruff format --check .</w:t>
            </w:r>
            <w:r>
              <w:rPr>
                <w:rFonts w:ascii="Consolas" w:hAnsi="Consolas"/>
                <w:sz w:val="17"/>
              </w:rPr>
              <w:br/>
              <w:t>cd fro</w:t>
            </w:r>
            <w:r>
              <w:rPr>
                <w:rFonts w:ascii="Consolas" w:hAnsi="Consolas"/>
                <w:sz w:val="17"/>
              </w:rPr>
              <w:t>ntend &amp;&amp; npm install &amp;&amp; npx tsc -b &amp;&amp; npm run lint &amp;&amp; npm run dev</w:t>
            </w:r>
          </w:p>
        </w:tc>
      </w:tr>
    </w:tbl>
    <w:p w14:paraId="5DCD1F32" w14:textId="77777777" w:rsidR="00D322DE" w:rsidRDefault="00D322DE"/>
    <w:p w14:paraId="2132A02D" w14:textId="77777777" w:rsidR="00D322DE" w:rsidRDefault="00EE1539">
      <w:r>
        <w:t xml:space="preserve">Автотесты платформы (158) работают на SQLite без внешних сервисов; тесты симулятора (16) — </w:t>
      </w:r>
      <w:r>
        <w:rPr>
          <w:rFonts w:ascii="Consolas" w:hAnsi="Consolas"/>
          <w:sz w:val="20"/>
        </w:rPr>
        <w:t>cd simulator &amp;&amp; uv run pytest</w:t>
      </w:r>
      <w:r>
        <w:t xml:space="preserve">. Интерфейс в режиме разработки проксирует API на </w:t>
      </w:r>
      <w:r>
        <w:rPr>
          <w:rFonts w:ascii="Consolas" w:hAnsi="Consolas"/>
          <w:sz w:val="20"/>
        </w:rPr>
        <w:t>localhost:8000</w:t>
      </w:r>
      <w:r>
        <w:t>.</w:t>
      </w:r>
    </w:p>
    <w:p w14:paraId="2E379E1D" w14:textId="77777777" w:rsidR="00D322DE" w:rsidRDefault="00EE1539">
      <w:r>
        <w:br w:type="page"/>
      </w:r>
    </w:p>
    <w:p w14:paraId="26B9881E" w14:textId="77777777" w:rsidR="00D322DE" w:rsidRDefault="00EE1539">
      <w:pPr>
        <w:pStyle w:val="1"/>
      </w:pPr>
      <w:bookmarkStart w:id="94" w:name="_Toc241321472"/>
      <w:r>
        <w:lastRenderedPageBreak/>
        <w:t>Эксплуатация и администрирование</w:t>
      </w:r>
      <w:bookmarkEnd w:id="94"/>
    </w:p>
    <w:p w14:paraId="36A7A89D" w14:textId="77777777" w:rsidR="00D322DE" w:rsidRDefault="00EE1539">
      <w:pPr>
        <w:pStyle w:val="21"/>
      </w:pPr>
      <w:bookmarkStart w:id="95" w:name="_Toc241321473"/>
      <w:r>
        <w:t>Периодические задачи</w:t>
      </w:r>
      <w:bookmarkEnd w:id="95"/>
    </w:p>
    <w:p w14:paraId="58FC4DF9" w14:textId="77777777" w:rsidR="00D322DE" w:rsidRDefault="00EE1539">
      <w:r>
        <w:t>Расписание хранится в БД (django-celery-beat) и меняется в админке без перезапуска.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15A5CF2F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2483979" w14:textId="77777777" w:rsidR="00D322DE" w:rsidRDefault="00EE1539">
            <w:r>
              <w:rPr>
                <w:b/>
                <w:sz w:val="18"/>
              </w:rPr>
              <w:t>Задача</w:t>
            </w:r>
          </w:p>
        </w:tc>
        <w:tc>
          <w:tcPr>
            <w:tcW w:w="4819" w:type="dxa"/>
            <w:shd w:val="clear" w:color="auto" w:fill="E8EDF6"/>
          </w:tcPr>
          <w:p w14:paraId="07D1C601" w14:textId="77777777" w:rsidR="00D322DE" w:rsidRDefault="00EE1539">
            <w:r>
              <w:rPr>
                <w:b/>
                <w:sz w:val="18"/>
              </w:rPr>
              <w:t>Период</w:t>
            </w:r>
          </w:p>
        </w:tc>
      </w:tr>
      <w:tr w:rsidR="00D322DE" w14:paraId="53F5CEAB" w14:textId="77777777">
        <w:trPr>
          <w:jc w:val="center"/>
        </w:trPr>
        <w:tc>
          <w:tcPr>
            <w:tcW w:w="4819" w:type="dxa"/>
          </w:tcPr>
          <w:p w14:paraId="150A081B" w14:textId="77777777" w:rsidR="00D322DE" w:rsidRDefault="00EE1539">
            <w:r>
              <w:rPr>
                <w:sz w:val="18"/>
              </w:rPr>
              <w:t>Эскалация карточек без реакции</w:t>
            </w:r>
          </w:p>
        </w:tc>
        <w:tc>
          <w:tcPr>
            <w:tcW w:w="4819" w:type="dxa"/>
          </w:tcPr>
          <w:p w14:paraId="3CE5B8F8" w14:textId="77777777" w:rsidR="00D322DE" w:rsidRDefault="00EE1539">
            <w:r>
              <w:rPr>
                <w:sz w:val="18"/>
              </w:rPr>
              <w:t>1 мин</w:t>
            </w:r>
          </w:p>
        </w:tc>
      </w:tr>
      <w:tr w:rsidR="00D322DE" w14:paraId="4006CB61" w14:textId="77777777">
        <w:trPr>
          <w:jc w:val="center"/>
        </w:trPr>
        <w:tc>
          <w:tcPr>
            <w:tcW w:w="4819" w:type="dxa"/>
          </w:tcPr>
          <w:p w14:paraId="18066864" w14:textId="77777777" w:rsidR="00D322DE" w:rsidRDefault="00EE1539">
            <w:r>
              <w:rPr>
                <w:sz w:val="18"/>
              </w:rPr>
              <w:t>Статусы заявок из системы учёта заявок</w:t>
            </w:r>
          </w:p>
        </w:tc>
        <w:tc>
          <w:tcPr>
            <w:tcW w:w="4819" w:type="dxa"/>
          </w:tcPr>
          <w:p w14:paraId="48DF77E1" w14:textId="77777777" w:rsidR="00D322DE" w:rsidRDefault="00EE1539">
            <w:r>
              <w:rPr>
                <w:sz w:val="18"/>
              </w:rPr>
              <w:t>1 мин</w:t>
            </w:r>
          </w:p>
        </w:tc>
      </w:tr>
      <w:tr w:rsidR="00D322DE" w14:paraId="3F59D73F" w14:textId="77777777">
        <w:trPr>
          <w:jc w:val="center"/>
        </w:trPr>
        <w:tc>
          <w:tcPr>
            <w:tcW w:w="4819" w:type="dxa"/>
          </w:tcPr>
          <w:p w14:paraId="5FB51D81" w14:textId="77777777" w:rsidR="00D322DE" w:rsidRDefault="00EE1539">
            <w:r>
              <w:rPr>
                <w:sz w:val="18"/>
              </w:rPr>
              <w:t xml:space="preserve">Цикл </w:t>
            </w:r>
            <w:r>
              <w:rPr>
                <w:sz w:val="18"/>
              </w:rPr>
              <w:t>прогноза: состояние потока, Data Health, исходы прогнозов, прогнозы по всем задачам, индикаторы</w:t>
            </w:r>
          </w:p>
        </w:tc>
        <w:tc>
          <w:tcPr>
            <w:tcW w:w="4819" w:type="dxa"/>
          </w:tcPr>
          <w:p w14:paraId="4239D2D4" w14:textId="77777777" w:rsidR="00D322DE" w:rsidRDefault="00EE1539">
            <w:r>
              <w:rPr>
                <w:sz w:val="18"/>
              </w:rPr>
              <w:t>15 мин</w:t>
            </w:r>
          </w:p>
        </w:tc>
      </w:tr>
      <w:tr w:rsidR="00D322DE" w14:paraId="7A4D4060" w14:textId="77777777">
        <w:trPr>
          <w:jc w:val="center"/>
        </w:trPr>
        <w:tc>
          <w:tcPr>
            <w:tcW w:w="4819" w:type="dxa"/>
          </w:tcPr>
          <w:p w14:paraId="74A3699E" w14:textId="77777777" w:rsidR="00D322DE" w:rsidRDefault="00EE1539">
            <w:r>
              <w:rPr>
                <w:sz w:val="18"/>
              </w:rPr>
              <w:t>Суточная витрина телеметрии</w:t>
            </w:r>
          </w:p>
        </w:tc>
        <w:tc>
          <w:tcPr>
            <w:tcW w:w="4819" w:type="dxa"/>
          </w:tcPr>
          <w:p w14:paraId="3C17DB85" w14:textId="77777777" w:rsidR="00D322DE" w:rsidRDefault="00EE1539">
            <w:r>
              <w:rPr>
                <w:sz w:val="18"/>
              </w:rPr>
              <w:t>1 ч</w:t>
            </w:r>
          </w:p>
        </w:tc>
      </w:tr>
      <w:tr w:rsidR="00D322DE" w14:paraId="7125B17B" w14:textId="77777777">
        <w:trPr>
          <w:jc w:val="center"/>
        </w:trPr>
        <w:tc>
          <w:tcPr>
            <w:tcW w:w="4819" w:type="dxa"/>
          </w:tcPr>
          <w:p w14:paraId="00AB9286" w14:textId="77777777" w:rsidR="00D322DE" w:rsidRDefault="00EE1539">
            <w:r>
              <w:rPr>
                <w:sz w:val="18"/>
              </w:rPr>
              <w:t>Погода Open-Meteo: последние сутки и прогноз</w:t>
            </w:r>
          </w:p>
        </w:tc>
        <w:tc>
          <w:tcPr>
            <w:tcW w:w="4819" w:type="dxa"/>
          </w:tcPr>
          <w:p w14:paraId="5120C4AB" w14:textId="77777777" w:rsidR="00D322DE" w:rsidRDefault="00EE1539">
            <w:r>
              <w:rPr>
                <w:sz w:val="18"/>
              </w:rPr>
              <w:t>6 ч</w:t>
            </w:r>
          </w:p>
        </w:tc>
      </w:tr>
      <w:tr w:rsidR="00D322DE" w14:paraId="68B193F2" w14:textId="77777777">
        <w:trPr>
          <w:jc w:val="center"/>
        </w:trPr>
        <w:tc>
          <w:tcPr>
            <w:tcW w:w="4819" w:type="dxa"/>
          </w:tcPr>
          <w:p w14:paraId="4E16AD6D" w14:textId="77777777" w:rsidR="00D322DE" w:rsidRDefault="00EE1539">
            <w:r>
              <w:rPr>
                <w:sz w:val="18"/>
              </w:rPr>
              <w:t>Рекомендации по ТО</w:t>
            </w:r>
          </w:p>
        </w:tc>
        <w:tc>
          <w:tcPr>
            <w:tcW w:w="4819" w:type="dxa"/>
          </w:tcPr>
          <w:p w14:paraId="5707FE3F" w14:textId="77777777" w:rsidR="00D322DE" w:rsidRDefault="00EE1539">
            <w:r>
              <w:rPr>
                <w:sz w:val="18"/>
              </w:rPr>
              <w:t>1 сут</w:t>
            </w:r>
          </w:p>
        </w:tc>
      </w:tr>
      <w:tr w:rsidR="00D322DE" w14:paraId="29D5D7F4" w14:textId="77777777">
        <w:trPr>
          <w:jc w:val="center"/>
        </w:trPr>
        <w:tc>
          <w:tcPr>
            <w:tcW w:w="4819" w:type="dxa"/>
          </w:tcPr>
          <w:p w14:paraId="7F859BAD" w14:textId="77777777" w:rsidR="00D322DE" w:rsidRDefault="00EE1539">
            <w:r>
              <w:rPr>
                <w:sz w:val="18"/>
              </w:rPr>
              <w:t xml:space="preserve">Контроль деградации модели по </w:t>
            </w:r>
            <w:r>
              <w:rPr>
                <w:sz w:val="18"/>
              </w:rPr>
              <w:t>журналу</w:t>
            </w:r>
          </w:p>
        </w:tc>
        <w:tc>
          <w:tcPr>
            <w:tcW w:w="4819" w:type="dxa"/>
          </w:tcPr>
          <w:p w14:paraId="43B24A36" w14:textId="77777777" w:rsidR="00D322DE" w:rsidRDefault="00EE1539">
            <w:r>
              <w:rPr>
                <w:sz w:val="18"/>
              </w:rPr>
              <w:t>1 сут</w:t>
            </w:r>
          </w:p>
        </w:tc>
      </w:tr>
      <w:tr w:rsidR="00D322DE" w14:paraId="3FDF910D" w14:textId="77777777">
        <w:trPr>
          <w:jc w:val="center"/>
        </w:trPr>
        <w:tc>
          <w:tcPr>
            <w:tcW w:w="4819" w:type="dxa"/>
          </w:tcPr>
          <w:p w14:paraId="0BCA796B" w14:textId="77777777" w:rsidR="00D322DE" w:rsidRDefault="00EE1539">
            <w:r>
              <w:rPr>
                <w:sz w:val="18"/>
              </w:rPr>
              <w:t>Плановое переобучение (чемпион / претендент)</w:t>
            </w:r>
          </w:p>
        </w:tc>
        <w:tc>
          <w:tcPr>
            <w:tcW w:w="4819" w:type="dxa"/>
          </w:tcPr>
          <w:p w14:paraId="71A0C62D" w14:textId="77777777" w:rsidR="00D322DE" w:rsidRDefault="00EE1539">
            <w:r>
              <w:rPr>
                <w:sz w:val="18"/>
              </w:rPr>
              <w:t>1 нед</w:t>
            </w:r>
          </w:p>
        </w:tc>
      </w:tr>
    </w:tbl>
    <w:p w14:paraId="7ECC7E5B" w14:textId="77777777" w:rsidR="00D322DE" w:rsidRDefault="00D322DE"/>
    <w:p w14:paraId="061852B6" w14:textId="77777777" w:rsidR="00D322DE" w:rsidRDefault="00EE1539">
      <w:pPr>
        <w:pStyle w:val="21"/>
      </w:pPr>
      <w:bookmarkStart w:id="96" w:name="_Toc241321474"/>
      <w:r>
        <w:t>Настройки без изменения кода</w:t>
      </w:r>
      <w:bookmarkEnd w:id="96"/>
    </w:p>
    <w:p w14:paraId="6E29C816" w14:textId="77777777" w:rsidR="00D322DE" w:rsidRDefault="00EE1539">
      <w:pPr>
        <w:pStyle w:val="a0"/>
      </w:pPr>
      <w:r>
        <w:rPr>
          <w:b/>
        </w:rPr>
        <w:t>Администратор:</w:t>
      </w:r>
    </w:p>
    <w:p w14:paraId="53EDE821" w14:textId="77777777" w:rsidR="00D322DE" w:rsidRDefault="00EE1539">
      <w:pPr>
        <w:pStyle w:val="20"/>
      </w:pPr>
      <w:r>
        <w:t>пороги уровней риска и горизонт по задачам;</w:t>
      </w:r>
    </w:p>
    <w:p w14:paraId="68EF28CE" w14:textId="77777777" w:rsidR="00D322DE" w:rsidRDefault="00EE1539">
      <w:pPr>
        <w:pStyle w:val="20"/>
      </w:pPr>
      <w:r>
        <w:t>время реакции и число уровней эскалации;</w:t>
      </w:r>
    </w:p>
    <w:p w14:paraId="39FD597A" w14:textId="77777777" w:rsidR="00D322DE" w:rsidRDefault="00EE1539">
      <w:pPr>
        <w:pStyle w:val="20"/>
      </w:pPr>
      <w:r>
        <w:t>профили нормализации датчиков и правила состояний;</w:t>
      </w:r>
    </w:p>
    <w:p w14:paraId="475E73B6" w14:textId="77777777" w:rsidR="00D322DE" w:rsidRDefault="00EE1539">
      <w:pPr>
        <w:pStyle w:val="20"/>
      </w:pPr>
      <w:r>
        <w:t>справочн</w:t>
      </w:r>
      <w:r>
        <w:t>ик причин решений;</w:t>
      </w:r>
    </w:p>
    <w:p w14:paraId="0D89F785" w14:textId="77777777" w:rsidR="00D322DE" w:rsidRDefault="00EE1539">
      <w:pPr>
        <w:pStyle w:val="20"/>
      </w:pPr>
      <w:r>
        <w:t>команды, зоны ответственности, пользователи.</w:t>
      </w:r>
    </w:p>
    <w:p w14:paraId="00E95A19" w14:textId="77777777" w:rsidR="00D322DE" w:rsidRDefault="00EE1539">
      <w:pPr>
        <w:pStyle w:val="a0"/>
      </w:pPr>
      <w:r>
        <w:rPr>
          <w:b/>
        </w:rPr>
        <w:t>Аналитик</w:t>
      </w:r>
      <w:r>
        <w:t xml:space="preserve"> (окно «Обучение и обратная связь»):</w:t>
      </w:r>
    </w:p>
    <w:p w14:paraId="13322E14" w14:textId="77777777" w:rsidR="00D322DE" w:rsidRDefault="00EE1539">
      <w:pPr>
        <w:pStyle w:val="20"/>
      </w:pPr>
      <w:r>
        <w:t>правила разметки «что произошло / причина → эффект для обучения»;</w:t>
      </w:r>
    </w:p>
    <w:p w14:paraId="071E6334" w14:textId="77777777" w:rsidR="00D322DE" w:rsidRDefault="00EE1539">
      <w:pPr>
        <w:pStyle w:val="20"/>
      </w:pPr>
      <w:r>
        <w:t>проверка и отмена меток;</w:t>
      </w:r>
    </w:p>
    <w:p w14:paraId="33D067C5" w14:textId="77777777" w:rsidR="00D322DE" w:rsidRDefault="00EE1539">
      <w:pPr>
        <w:pStyle w:val="20"/>
      </w:pPr>
      <w:r>
        <w:t>автоматическое переобучение и активация, порог деградаци</w:t>
      </w:r>
      <w:r>
        <w:t>и.</w:t>
      </w:r>
    </w:p>
    <w:p w14:paraId="5D29B04B" w14:textId="77777777" w:rsidR="00D322DE" w:rsidRDefault="00EE1539">
      <w:pPr>
        <w:pStyle w:val="21"/>
      </w:pPr>
      <w:bookmarkStart w:id="97" w:name="_Toc241321475"/>
      <w:r>
        <w:t>Мониторинг</w:t>
      </w:r>
      <w:bookmarkEnd w:id="97"/>
    </w:p>
    <w:p w14:paraId="235D0686" w14:textId="77777777" w:rsidR="00D322DE" w:rsidRDefault="00EE1539">
      <w:r>
        <w:t>Prometheus собирает метрики HTTP и БД Django, консьюмера (задержка потока), Celery, PostgreSQL, Redis и Caddy. В Grafana два дашборда:</w:t>
      </w:r>
    </w:p>
    <w:p w14:paraId="42D01999" w14:textId="77777777" w:rsidR="00D322DE" w:rsidRDefault="00EE1539">
      <w:pPr>
        <w:pStyle w:val="a0"/>
      </w:pPr>
      <w:r>
        <w:t>системный;</w:t>
      </w:r>
    </w:p>
    <w:p w14:paraId="4472D108" w14:textId="77777777" w:rsidR="00D322DE" w:rsidRDefault="00EE1539">
      <w:pPr>
        <w:pStyle w:val="a0"/>
      </w:pPr>
      <w:r>
        <w:t>«Бизнес-показатели» — инциденты, реакция диспетчеров, качество прогнозов.</w:t>
      </w:r>
    </w:p>
    <w:p w14:paraId="03CA0091" w14:textId="77777777" w:rsidR="00D322DE" w:rsidRDefault="00EE1539">
      <w:pPr>
        <w:pStyle w:val="21"/>
      </w:pPr>
      <w:bookmarkStart w:id="98" w:name="_Toc241321476"/>
      <w:r>
        <w:t xml:space="preserve">Резервное копирование </w:t>
      </w:r>
      <w:r>
        <w:t>и восстановление</w:t>
      </w:r>
      <w:bookmarkEnd w:id="98"/>
    </w:p>
    <w:p w14:paraId="77847A49" w14:textId="77777777" w:rsidR="00D322DE" w:rsidRDefault="00EE1539">
      <w:r>
        <w:t xml:space="preserve">Контейнер </w:t>
      </w:r>
      <w:r>
        <w:rPr>
          <w:rFonts w:ascii="Consolas" w:hAnsi="Consolas"/>
          <w:sz w:val="20"/>
        </w:rPr>
        <w:t>backup</w:t>
      </w:r>
      <w:r>
        <w:t xml:space="preserve"> ежедневно делает </w:t>
      </w:r>
      <w:r>
        <w:rPr>
          <w:rFonts w:ascii="Consolas" w:hAnsi="Consolas"/>
          <w:sz w:val="20"/>
        </w:rPr>
        <w:t>pg_dump</w:t>
      </w:r>
      <w:r>
        <w:t xml:space="preserve"> в каталог </w:t>
      </w:r>
      <w:r>
        <w:rPr>
          <w:rFonts w:ascii="Consolas" w:hAnsi="Consolas"/>
          <w:sz w:val="20"/>
        </w:rPr>
        <w:t>./backups</w:t>
      </w:r>
      <w:r>
        <w:t>. Хранятся 7 ежедневных, 4 еженедельных и 3 ежемесячных копии.</w:t>
      </w:r>
    </w:p>
    <w:p w14:paraId="30544AE4" w14:textId="77777777" w:rsidR="00D322DE" w:rsidRDefault="00EE1539">
      <w:r>
        <w:t>Внеплановая копия: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56419B35" w14:textId="77777777">
        <w:tc>
          <w:tcPr>
            <w:tcW w:w="9638" w:type="dxa"/>
            <w:shd w:val="clear" w:color="auto" w:fill="F3F4F7"/>
          </w:tcPr>
          <w:p w14:paraId="2CC9D6C9" w14:textId="77777777" w:rsidR="00D322DE" w:rsidRDefault="00EE1539">
            <w:r>
              <w:rPr>
                <w:rFonts w:ascii="Consolas" w:hAnsi="Consolas"/>
                <w:sz w:val="17"/>
              </w:rPr>
              <w:t>docker compose exec backup /backup.sh</w:t>
            </w:r>
          </w:p>
        </w:tc>
      </w:tr>
    </w:tbl>
    <w:p w14:paraId="2DEC3751" w14:textId="77777777" w:rsidR="00D322DE" w:rsidRDefault="00D322DE"/>
    <w:p w14:paraId="5A12E9F4" w14:textId="77777777" w:rsidR="00D322DE" w:rsidRDefault="00EE1539">
      <w:r>
        <w:lastRenderedPageBreak/>
        <w:t xml:space="preserve">Восстановление (TimescaleDB требует обрамления </w:t>
      </w:r>
      <w:r>
        <w:rPr>
          <w:rFonts w:ascii="Consolas" w:hAnsi="Consolas"/>
          <w:sz w:val="20"/>
        </w:rPr>
        <w:t>pre_restore</w:t>
      </w:r>
      <w:r>
        <w:t xml:space="preserve"> / </w:t>
      </w:r>
      <w:r>
        <w:rPr>
          <w:rFonts w:ascii="Consolas" w:hAnsi="Consolas"/>
          <w:sz w:val="20"/>
        </w:rPr>
        <w:t>post_restore</w:t>
      </w:r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5836AD26" w14:textId="77777777">
        <w:tc>
          <w:tcPr>
            <w:tcW w:w="9638" w:type="dxa"/>
            <w:shd w:val="clear" w:color="auto" w:fill="F3F4F7"/>
          </w:tcPr>
          <w:p w14:paraId="22A61314" w14:textId="77777777" w:rsidR="00D322DE" w:rsidRDefault="00EE1539">
            <w:r>
              <w:rPr>
                <w:rFonts w:ascii="Consolas" w:hAnsi="Consolas"/>
                <w:sz w:val="17"/>
              </w:rPr>
              <w:t>docker compose stop backend worker beat consumer</w:t>
            </w:r>
            <w:r>
              <w:rPr>
                <w:rFonts w:ascii="Consolas" w:hAnsi="Consolas"/>
                <w:sz w:val="17"/>
              </w:rPr>
              <w:br/>
              <w:t>docker compose exec db psql -U collector -d postgres -c "DROP DATABASE collector" -c "CREATE DATABASE collector"</w:t>
            </w:r>
            <w:r>
              <w:rPr>
                <w:rFonts w:ascii="Consolas" w:hAnsi="Consolas"/>
                <w:sz w:val="17"/>
              </w:rPr>
              <w:br/>
              <w:t>docker compose exe</w:t>
            </w:r>
            <w:r>
              <w:rPr>
                <w:rFonts w:ascii="Consolas" w:hAnsi="Consolas"/>
                <w:sz w:val="17"/>
              </w:rPr>
              <w:t>c db psql -U collector -d collector -c "CREATE EXTENSION timescaledb" -c "SELECT timescaledb_pre_restore()"</w:t>
            </w:r>
            <w:r>
              <w:rPr>
                <w:rFonts w:ascii="Consolas" w:hAnsi="Consolas"/>
                <w:sz w:val="17"/>
              </w:rPr>
              <w:br/>
              <w:t>gunzip -c backups/last/collector-latest.sql.gz | docker compose exec -T db psql -U collector -d collector</w:t>
            </w:r>
            <w:r>
              <w:rPr>
                <w:rFonts w:ascii="Consolas" w:hAnsi="Consolas"/>
                <w:sz w:val="17"/>
              </w:rPr>
              <w:br/>
              <w:t>docker compose exec db psql -U collector -</w:t>
            </w:r>
            <w:r>
              <w:rPr>
                <w:rFonts w:ascii="Consolas" w:hAnsi="Consolas"/>
                <w:sz w:val="17"/>
              </w:rPr>
              <w:t>d collector -c "SELECT timescaledb_post_restore()"</w:t>
            </w:r>
            <w:r>
              <w:rPr>
                <w:rFonts w:ascii="Consolas" w:hAnsi="Consolas"/>
                <w:sz w:val="17"/>
              </w:rPr>
              <w:br/>
              <w:t>docker compose up -d</w:t>
            </w:r>
          </w:p>
        </w:tc>
      </w:tr>
    </w:tbl>
    <w:p w14:paraId="449D5E33" w14:textId="77777777" w:rsidR="00D322DE" w:rsidRDefault="00D322DE"/>
    <w:p w14:paraId="6433AABC" w14:textId="77777777" w:rsidR="00D322DE" w:rsidRDefault="00EE1539">
      <w:r>
        <w:t xml:space="preserve">Каталог </w:t>
      </w:r>
      <w:r>
        <w:rPr>
          <w:rFonts w:ascii="Consolas" w:hAnsi="Consolas"/>
          <w:sz w:val="20"/>
        </w:rPr>
        <w:t>artifacts/</w:t>
      </w:r>
      <w:r>
        <w:t xml:space="preserve"> (модели и Parquet-архив) копируется отдельно, например вместе с </w:t>
      </w:r>
      <w:r>
        <w:rPr>
          <w:rFonts w:ascii="Consolas" w:hAnsi="Consolas"/>
          <w:sz w:val="20"/>
        </w:rPr>
        <w:t>backups/</w:t>
      </w:r>
      <w:r>
        <w:t>. Если он утерян:</w:t>
      </w:r>
    </w:p>
    <w:p w14:paraId="2D29D0D4" w14:textId="77777777" w:rsidR="00D322DE" w:rsidRDefault="00EE1539">
      <w:pPr>
        <w:pStyle w:val="a0"/>
      </w:pPr>
      <w:r>
        <w:t xml:space="preserve">модели переобучаются командой </w:t>
      </w:r>
      <w:r>
        <w:rPr>
          <w:rFonts w:ascii="Consolas" w:hAnsi="Consolas"/>
          <w:sz w:val="20"/>
        </w:rPr>
        <w:t>train_model</w:t>
      </w:r>
      <w:r>
        <w:t>;</w:t>
      </w:r>
    </w:p>
    <w:p w14:paraId="383D2963" w14:textId="77777777" w:rsidR="00D322DE" w:rsidRDefault="00EE1539">
      <w:pPr>
        <w:pStyle w:val="a0"/>
      </w:pPr>
      <w:r>
        <w:t>архив пересобирается из исходн</w:t>
      </w:r>
      <w:r>
        <w:t xml:space="preserve">ых журналов командой </w:t>
      </w:r>
      <w:r>
        <w:rPr>
          <w:rFonts w:ascii="Consolas" w:hAnsi="Consolas"/>
          <w:sz w:val="20"/>
        </w:rPr>
        <w:t>import_history</w:t>
      </w:r>
      <w:r>
        <w:t>, около 15 минут на всю историю.</w:t>
      </w:r>
    </w:p>
    <w:p w14:paraId="1D6982AC" w14:textId="77777777" w:rsidR="00D322DE" w:rsidRDefault="00EE1539">
      <w:r>
        <w:br w:type="page"/>
      </w:r>
    </w:p>
    <w:p w14:paraId="73C6D3CD" w14:textId="77777777" w:rsidR="00D322DE" w:rsidRDefault="00EE1539">
      <w:pPr>
        <w:pStyle w:val="1"/>
      </w:pPr>
      <w:bookmarkStart w:id="99" w:name="_Toc241321477"/>
      <w:r>
        <w:lastRenderedPageBreak/>
        <w:t>Интеграция с другими системами</w:t>
      </w:r>
      <w:bookmarkEnd w:id="9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22DE" w14:paraId="2B1CF574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2DB85F14" w14:textId="77777777" w:rsidR="00D322DE" w:rsidRDefault="00EE1539">
            <w:r>
              <w:rPr>
                <w:b/>
                <w:sz w:val="18"/>
              </w:rPr>
              <w:t>Способ</w:t>
            </w:r>
          </w:p>
        </w:tc>
        <w:tc>
          <w:tcPr>
            <w:tcW w:w="4819" w:type="dxa"/>
            <w:shd w:val="clear" w:color="auto" w:fill="E8EDF6"/>
          </w:tcPr>
          <w:p w14:paraId="152442A2" w14:textId="77777777" w:rsidR="00D322DE" w:rsidRDefault="00EE1539">
            <w:r>
              <w:rPr>
                <w:b/>
                <w:sz w:val="18"/>
              </w:rPr>
              <w:t>Назначение</w:t>
            </w:r>
          </w:p>
        </w:tc>
      </w:tr>
      <w:tr w:rsidR="00D322DE" w14:paraId="4F545448" w14:textId="77777777">
        <w:trPr>
          <w:jc w:val="center"/>
        </w:trPr>
        <w:tc>
          <w:tcPr>
            <w:tcW w:w="4819" w:type="dxa"/>
          </w:tcPr>
          <w:p w14:paraId="11012A40" w14:textId="77777777" w:rsidR="00D322DE" w:rsidRDefault="00EE1539">
            <w:r>
              <w:rPr>
                <w:sz w:val="18"/>
              </w:rPr>
              <w:t>REST API (JSON и XML), OpenAPI 3</w:t>
            </w:r>
          </w:p>
        </w:tc>
        <w:tc>
          <w:tcPr>
            <w:tcW w:w="4819" w:type="dxa"/>
          </w:tcPr>
          <w:p w14:paraId="74BE9B2F" w14:textId="77777777" w:rsidR="00D322DE" w:rsidRDefault="00EE1539">
            <w:r>
              <w:rPr>
                <w:sz w:val="18"/>
              </w:rPr>
              <w:t xml:space="preserve">Все данные и действия интерфейса: инциденты, решения, прогнозы, риски, схема (GeoJSON / WKT), </w:t>
            </w:r>
            <w:r>
              <w:rPr>
                <w:sz w:val="18"/>
              </w:rPr>
              <w:t>заявки, отчёты. Аутентификация — JWT</w:t>
            </w:r>
          </w:p>
        </w:tc>
      </w:tr>
      <w:tr w:rsidR="00D322DE" w14:paraId="6C4CD0CE" w14:textId="77777777">
        <w:trPr>
          <w:jc w:val="center"/>
        </w:trPr>
        <w:tc>
          <w:tcPr>
            <w:tcW w:w="4819" w:type="dxa"/>
          </w:tcPr>
          <w:p w14:paraId="713231E2" w14:textId="77777777" w:rsidR="00D322DE" w:rsidRDefault="00EE1539">
            <w:r>
              <w:rPr>
                <w:sz w:val="18"/>
              </w:rPr>
              <w:t xml:space="preserve">Kafka, топик </w:t>
            </w:r>
            <w:r>
              <w:rPr>
                <w:rFonts w:ascii="Consolas" w:hAnsi="Consolas"/>
                <w:sz w:val="16"/>
              </w:rPr>
              <w:t>smvu.raw-events</w:t>
            </w:r>
          </w:p>
        </w:tc>
        <w:tc>
          <w:tcPr>
            <w:tcW w:w="4819" w:type="dxa"/>
          </w:tcPr>
          <w:p w14:paraId="2DB0A23D" w14:textId="77777777" w:rsidR="00D322DE" w:rsidRDefault="00EE1539">
            <w:r>
              <w:rPr>
                <w:sz w:val="18"/>
              </w:rPr>
              <w:t>Приём потока событий из системы мониторинга: формат события — ид канала, время, сырое значение, признак тревоги</w:t>
            </w:r>
          </w:p>
        </w:tc>
      </w:tr>
      <w:tr w:rsidR="00D322DE" w14:paraId="47D51FE0" w14:textId="77777777">
        <w:trPr>
          <w:jc w:val="center"/>
        </w:trPr>
        <w:tc>
          <w:tcPr>
            <w:tcW w:w="4819" w:type="dxa"/>
          </w:tcPr>
          <w:p w14:paraId="59F35616" w14:textId="77777777" w:rsidR="00D322DE" w:rsidRDefault="00EE1539">
            <w:r>
              <w:rPr>
                <w:sz w:val="18"/>
              </w:rPr>
              <w:t>Адаптеры источников</w:t>
            </w:r>
          </w:p>
        </w:tc>
        <w:tc>
          <w:tcPr>
            <w:tcW w:w="4819" w:type="dxa"/>
          </w:tcPr>
          <w:p w14:paraId="673A6F85" w14:textId="77777777" w:rsidR="00D322DE" w:rsidRDefault="00EE1539">
            <w:r>
              <w:rPr>
                <w:rFonts w:ascii="Consolas" w:hAnsi="Consolas"/>
                <w:sz w:val="16"/>
              </w:rPr>
              <w:t>ingestion/adapters</w:t>
            </w:r>
            <w:r>
              <w:rPr>
                <w:sz w:val="18"/>
              </w:rPr>
              <w:t>: CSV и XLSX журналов СМВУ, Parquet-ар</w:t>
            </w:r>
            <w:r>
              <w:rPr>
                <w:sz w:val="18"/>
              </w:rPr>
              <w:t>хив. Новый источник — новый адаптер, ядро не меняется</w:t>
            </w:r>
          </w:p>
        </w:tc>
      </w:tr>
      <w:tr w:rsidR="00D322DE" w14:paraId="4C4DC028" w14:textId="77777777">
        <w:trPr>
          <w:jc w:val="center"/>
        </w:trPr>
        <w:tc>
          <w:tcPr>
            <w:tcW w:w="4819" w:type="dxa"/>
          </w:tcPr>
          <w:p w14:paraId="5634B70E" w14:textId="77777777" w:rsidR="00D322DE" w:rsidRDefault="00EE1539">
            <w:r>
              <w:rPr>
                <w:sz w:val="18"/>
              </w:rPr>
              <w:t>Файлы CSV / XLSX</w:t>
            </w:r>
          </w:p>
        </w:tc>
        <w:tc>
          <w:tcPr>
            <w:tcW w:w="4819" w:type="dxa"/>
          </w:tcPr>
          <w:p w14:paraId="3F5F7664" w14:textId="77777777" w:rsidR="00D322DE" w:rsidRDefault="00EE1539">
            <w:r>
              <w:rPr>
                <w:sz w:val="18"/>
              </w:rPr>
              <w:t>Импорт справочников и журналов из интерфейса и консоли</w:t>
            </w:r>
          </w:p>
        </w:tc>
      </w:tr>
      <w:tr w:rsidR="00D322DE" w14:paraId="1B9678E3" w14:textId="77777777">
        <w:trPr>
          <w:jc w:val="center"/>
        </w:trPr>
        <w:tc>
          <w:tcPr>
            <w:tcW w:w="4819" w:type="dxa"/>
          </w:tcPr>
          <w:p w14:paraId="5DD19299" w14:textId="77777777" w:rsidR="00D322DE" w:rsidRDefault="00EE1539">
            <w:r>
              <w:rPr>
                <w:sz w:val="18"/>
              </w:rPr>
              <w:t>PostgreSQL</w:t>
            </w:r>
          </w:p>
        </w:tc>
        <w:tc>
          <w:tcPr>
            <w:tcW w:w="4819" w:type="dxa"/>
          </w:tcPr>
          <w:p w14:paraId="4BF1F024" w14:textId="77777777" w:rsidR="00D322DE" w:rsidRDefault="00EE1539">
            <w:r>
              <w:rPr>
                <w:sz w:val="18"/>
              </w:rPr>
              <w:t>Прямой доступ к витринам на чтение (так подключена Grafana)</w:t>
            </w:r>
          </w:p>
        </w:tc>
      </w:tr>
      <w:tr w:rsidR="00D322DE" w14:paraId="0D1BA950" w14:textId="77777777">
        <w:trPr>
          <w:jc w:val="center"/>
        </w:trPr>
        <w:tc>
          <w:tcPr>
            <w:tcW w:w="4819" w:type="dxa"/>
          </w:tcPr>
          <w:p w14:paraId="76A84DD7" w14:textId="77777777" w:rsidR="00D322DE" w:rsidRDefault="00EE1539">
            <w:r>
              <w:rPr>
                <w:sz w:val="18"/>
              </w:rPr>
              <w:t>LDAP / AD</w:t>
            </w:r>
          </w:p>
        </w:tc>
        <w:tc>
          <w:tcPr>
            <w:tcW w:w="4819" w:type="dxa"/>
          </w:tcPr>
          <w:p w14:paraId="31BF25D8" w14:textId="77777777" w:rsidR="00D322DE" w:rsidRDefault="00EE1539">
            <w:r>
              <w:rPr>
                <w:sz w:val="18"/>
              </w:rPr>
              <w:t xml:space="preserve">Вход сотрудников; из каталога берутся команда </w:t>
            </w:r>
            <w:r>
              <w:rPr>
                <w:sz w:val="18"/>
              </w:rPr>
              <w:t xml:space="preserve">и зона ответственности. </w:t>
            </w:r>
            <w:r>
              <w:rPr>
                <w:b/>
                <w:sz w:val="18"/>
              </w:rPr>
              <w:t>На стенде — эмуляция:</w:t>
            </w:r>
            <w:r>
              <w:rPr>
                <w:sz w:val="18"/>
              </w:rPr>
              <w:t xml:space="preserve"> тестовый OpenLDAP</w:t>
            </w:r>
          </w:p>
        </w:tc>
      </w:tr>
      <w:tr w:rsidR="00D322DE" w14:paraId="741A4237" w14:textId="77777777">
        <w:trPr>
          <w:jc w:val="center"/>
        </w:trPr>
        <w:tc>
          <w:tcPr>
            <w:tcW w:w="4819" w:type="dxa"/>
          </w:tcPr>
          <w:p w14:paraId="793B0D5E" w14:textId="77777777" w:rsidR="00D322DE" w:rsidRDefault="00EE1539">
            <w:r>
              <w:rPr>
                <w:sz w:val="18"/>
              </w:rPr>
              <w:t>Система учёта заявок</w:t>
            </w:r>
          </w:p>
        </w:tc>
        <w:tc>
          <w:tcPr>
            <w:tcW w:w="4819" w:type="dxa"/>
          </w:tcPr>
          <w:p w14:paraId="697CCEE6" w14:textId="77777777" w:rsidR="00D322DE" w:rsidRDefault="00EE1539">
            <w:r>
              <w:rPr>
                <w:sz w:val="18"/>
              </w:rPr>
              <w:t xml:space="preserve">Передача заявки, чтение статусов и отчёта исполнителя. </w:t>
            </w:r>
            <w:r>
              <w:rPr>
                <w:b/>
                <w:sz w:val="18"/>
              </w:rPr>
              <w:t>На стенде — эмуляция: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mock-helpdesk</w:t>
            </w:r>
          </w:p>
        </w:tc>
      </w:tr>
      <w:tr w:rsidR="00D322DE" w14:paraId="5A6E1129" w14:textId="77777777">
        <w:trPr>
          <w:jc w:val="center"/>
        </w:trPr>
        <w:tc>
          <w:tcPr>
            <w:tcW w:w="4819" w:type="dxa"/>
          </w:tcPr>
          <w:p w14:paraId="2E6B3111" w14:textId="77777777" w:rsidR="00D322DE" w:rsidRDefault="00EE1539">
            <w:r>
              <w:rPr>
                <w:sz w:val="18"/>
              </w:rPr>
              <w:t>Open-Meteo</w:t>
            </w:r>
          </w:p>
        </w:tc>
        <w:tc>
          <w:tcPr>
            <w:tcW w:w="4819" w:type="dxa"/>
          </w:tcPr>
          <w:p w14:paraId="61462108" w14:textId="77777777" w:rsidR="00D322DE" w:rsidRDefault="00EE1539">
            <w:r>
              <w:rPr>
                <w:sz w:val="18"/>
              </w:rPr>
              <w:t xml:space="preserve">Погода по Москве (открытый API без ключа). Работающая </w:t>
            </w:r>
            <w:r>
              <w:rPr>
                <w:sz w:val="18"/>
              </w:rPr>
              <w:t>интеграция</w:t>
            </w:r>
          </w:p>
        </w:tc>
      </w:tr>
      <w:tr w:rsidR="00D322DE" w14:paraId="54E0A867" w14:textId="77777777">
        <w:trPr>
          <w:jc w:val="center"/>
        </w:trPr>
        <w:tc>
          <w:tcPr>
            <w:tcW w:w="4819" w:type="dxa"/>
          </w:tcPr>
          <w:p w14:paraId="4B954941" w14:textId="77777777" w:rsidR="00D322DE" w:rsidRDefault="00EE1539">
            <w:r>
              <w:rPr>
                <w:sz w:val="18"/>
              </w:rPr>
              <w:t>OpenStreetMap</w:t>
            </w:r>
          </w:p>
        </w:tc>
        <w:tc>
          <w:tcPr>
            <w:tcW w:w="4819" w:type="dxa"/>
          </w:tcPr>
          <w:p w14:paraId="39282A04" w14:textId="77777777" w:rsidR="00D322DE" w:rsidRDefault="00EE1539">
            <w:r>
              <w:rPr>
                <w:sz w:val="18"/>
              </w:rPr>
              <w:t>Подложка карты мониторинга (векторные тайлы) и контуры зданий (Overpass API) для автовыделения объекта. Работающая интеграция на чтение; адреса заменяются на собственные серверы</w:t>
            </w:r>
          </w:p>
        </w:tc>
      </w:tr>
      <w:tr w:rsidR="00D322DE" w14:paraId="45BE7B30" w14:textId="77777777">
        <w:trPr>
          <w:jc w:val="center"/>
        </w:trPr>
        <w:tc>
          <w:tcPr>
            <w:tcW w:w="4819" w:type="dxa"/>
          </w:tcPr>
          <w:p w14:paraId="49A96629" w14:textId="77777777" w:rsidR="00D322DE" w:rsidRDefault="00EE1539">
            <w:r>
              <w:rPr>
                <w:sz w:val="18"/>
              </w:rPr>
              <w:t xml:space="preserve">Kafka, топик </w:t>
            </w:r>
            <w:r>
              <w:rPr>
                <w:rFonts w:ascii="Consolas" w:hAnsi="Consolas"/>
                <w:sz w:val="16"/>
              </w:rPr>
              <w:t>sim.training-commands</w:t>
            </w:r>
          </w:p>
        </w:tc>
        <w:tc>
          <w:tcPr>
            <w:tcW w:w="4819" w:type="dxa"/>
          </w:tcPr>
          <w:p w14:paraId="02C11E92" w14:textId="77777777" w:rsidR="00D322DE" w:rsidRDefault="00EE1539">
            <w:r>
              <w:rPr>
                <w:sz w:val="18"/>
              </w:rPr>
              <w:t xml:space="preserve">Команды учебных </w:t>
            </w:r>
            <w:r>
              <w:rPr>
                <w:sz w:val="18"/>
              </w:rPr>
              <w:t>заданий симулятору датчиков (только учебный контур)</w:t>
            </w:r>
          </w:p>
        </w:tc>
      </w:tr>
      <w:tr w:rsidR="00D322DE" w14:paraId="4E8A0A4D" w14:textId="77777777">
        <w:trPr>
          <w:jc w:val="center"/>
        </w:trPr>
        <w:tc>
          <w:tcPr>
            <w:tcW w:w="4819" w:type="dxa"/>
          </w:tcPr>
          <w:p w14:paraId="3788CA77" w14:textId="77777777" w:rsidR="00D322DE" w:rsidRDefault="00EE1539">
            <w:r>
              <w:rPr>
                <w:sz w:val="18"/>
              </w:rPr>
              <w:t>WebSocket</w:t>
            </w:r>
          </w:p>
        </w:tc>
        <w:tc>
          <w:tcPr>
            <w:tcW w:w="4819" w:type="dxa"/>
          </w:tcPr>
          <w:p w14:paraId="15CC0289" w14:textId="77777777" w:rsidR="00D322DE" w:rsidRDefault="00EE1539">
            <w:r>
              <w:rPr>
                <w:sz w:val="18"/>
              </w:rPr>
              <w:t>Уведомления в реальном времени для интерфейса и внешних клиентов</w:t>
            </w:r>
          </w:p>
        </w:tc>
      </w:tr>
    </w:tbl>
    <w:p w14:paraId="20B9FF38" w14:textId="77777777" w:rsidR="00D322DE" w:rsidRDefault="00D322DE"/>
    <w:p w14:paraId="1A80D99E" w14:textId="77777777" w:rsidR="00D322DE" w:rsidRDefault="00EE1539">
      <w:r>
        <w:t>Интеграции с системами заказчика работают только на чтение (ТЗ §13). Исключение — передача утверждённой заявки в систему учёта</w:t>
      </w:r>
      <w:r>
        <w:t xml:space="preserve"> заявок: этого требует сам процесс. Подключение к настоящим системам заказчика на стенде не проверялось: они эмулированы (см. «Эмуляция на стенде»).</w:t>
      </w:r>
    </w:p>
    <w:p w14:paraId="5C2946CE" w14:textId="77777777" w:rsidR="00D322DE" w:rsidRDefault="00EE1539">
      <w:r>
        <w:br w:type="page"/>
      </w:r>
    </w:p>
    <w:p w14:paraId="368E46D2" w14:textId="77777777" w:rsidR="00D322DE" w:rsidRDefault="00EE1539">
      <w:pPr>
        <w:pStyle w:val="1"/>
      </w:pPr>
      <w:bookmarkStart w:id="100" w:name="_Toc241321478"/>
      <w:r>
        <w:lastRenderedPageBreak/>
        <w:t>Безопасность и защита информации</w:t>
      </w:r>
      <w:bookmarkEnd w:id="100"/>
    </w:p>
    <w:p w14:paraId="0B3FB50B" w14:textId="77777777" w:rsidR="00D322DE" w:rsidRDefault="00EE1539">
      <w:pPr>
        <w:pStyle w:val="21"/>
      </w:pPr>
      <w:bookmarkStart w:id="101" w:name="_Toc241321479"/>
      <w:r>
        <w:t>Меры защиты (ТЗ §11)</w:t>
      </w:r>
      <w:bookmarkEnd w:id="101"/>
    </w:p>
    <w:p w14:paraId="261116CD" w14:textId="77777777" w:rsidR="00D322DE" w:rsidRDefault="00EE1539">
      <w:pPr>
        <w:pStyle w:val="a0"/>
      </w:pPr>
      <w:r>
        <w:rPr>
          <w:b/>
        </w:rPr>
        <w:t>Шифрование.</w:t>
      </w:r>
      <w:r>
        <w:t xml:space="preserve"> Весь внешний трафик идёт через TLS 1.2+</w:t>
      </w:r>
      <w:r>
        <w:t xml:space="preserve"> (Caddy); внутренние сервисы наружу не публикуются.</w:t>
      </w:r>
    </w:p>
    <w:p w14:paraId="78A48BF6" w14:textId="77777777" w:rsidR="00D322DE" w:rsidRDefault="00EE1539">
      <w:pPr>
        <w:pStyle w:val="a0"/>
      </w:pPr>
      <w:r>
        <w:rPr>
          <w:b/>
        </w:rPr>
        <w:t>Аутентификация:</w:t>
      </w:r>
    </w:p>
    <w:p w14:paraId="5B9A663C" w14:textId="77777777" w:rsidR="00D322DE" w:rsidRDefault="00EE1539">
      <w:pPr>
        <w:pStyle w:val="20"/>
      </w:pPr>
      <w:r>
        <w:t>LDAP / AD (django-auth-ldap) или локальные учётные записи;</w:t>
      </w:r>
    </w:p>
    <w:p w14:paraId="4D50EE07" w14:textId="77777777" w:rsidR="00D322DE" w:rsidRDefault="00EE1539">
      <w:pPr>
        <w:pStyle w:val="20"/>
      </w:pPr>
      <w:r>
        <w:t>JWT для API: доступ — 30 минут, обновление — 7 суток с ротацией и отзывом при выходе;</w:t>
      </w:r>
    </w:p>
    <w:p w14:paraId="34C86167" w14:textId="77777777" w:rsidR="00D322DE" w:rsidRDefault="00EE1539">
      <w:pPr>
        <w:pStyle w:val="20"/>
      </w:pPr>
      <w:r>
        <w:t xml:space="preserve">WebSocket — токен в заголовке </w:t>
      </w:r>
      <w:r>
        <w:t>протокола, не в адресе (не попадает в журналы);</w:t>
      </w:r>
    </w:p>
    <w:p w14:paraId="064D849D" w14:textId="77777777" w:rsidR="00D322DE" w:rsidRDefault="00EE1539">
      <w:pPr>
        <w:pStyle w:val="20"/>
      </w:pPr>
      <w:r>
        <w:t>сессии для админки (cookie только по HTTPS);</w:t>
      </w:r>
    </w:p>
    <w:p w14:paraId="66E5267E" w14:textId="77777777" w:rsidR="00D322DE" w:rsidRDefault="00EE1539">
      <w:pPr>
        <w:pStyle w:val="20"/>
      </w:pPr>
      <w:r>
        <w:t>после 5 неудачных попыток входа учётная запись блокируется на 15 минут (API, админка, LDAP).</w:t>
      </w:r>
    </w:p>
    <w:p w14:paraId="0002971B" w14:textId="77777777" w:rsidR="00D322DE" w:rsidRDefault="00EE1539">
      <w:pPr>
        <w:pStyle w:val="a0"/>
      </w:pPr>
      <w:r>
        <w:rPr>
          <w:b/>
        </w:rPr>
        <w:t>Разграничение доступа.</w:t>
      </w:r>
      <w:r>
        <w:t xml:space="preserve"> 7 ролей (Django Groups и права) и зона ответств</w:t>
      </w:r>
      <w:r>
        <w:t>енности. Объекты вне зоны отфильтрованы на уровне запросов: API возвращает 404, а не 403, и не раскрывает их существование.</w:t>
      </w:r>
    </w:p>
    <w:p w14:paraId="7E6B866D" w14:textId="77777777" w:rsidR="00D322DE" w:rsidRDefault="00EE1539">
      <w:pPr>
        <w:pStyle w:val="a0"/>
      </w:pPr>
      <w:r>
        <w:rPr>
          <w:b/>
        </w:rPr>
        <w:t>Журналирование:</w:t>
      </w:r>
    </w:p>
    <w:p w14:paraId="7E10F676" w14:textId="77777777" w:rsidR="00D322DE" w:rsidRDefault="00EE1539">
      <w:pPr>
        <w:pStyle w:val="20"/>
      </w:pPr>
      <w:r>
        <w:t xml:space="preserve">каждое изменяющее действие и бизнес-событие (решение, эскалация, переобучение, выгрузка отчёта) пишется в </w:t>
      </w:r>
      <w:r>
        <w:t>журнал действий, который нельзя изменить через админку;</w:t>
      </w:r>
    </w:p>
    <w:p w14:paraId="6BCC0606" w14:textId="77777777" w:rsidR="00D322DE" w:rsidRDefault="00EE1539">
      <w:pPr>
        <w:pStyle w:val="20"/>
      </w:pPr>
      <w:r>
        <w:t>просмотры карточек инцидентов и прогнозов фиксируются;</w:t>
      </w:r>
    </w:p>
    <w:p w14:paraId="0D100972" w14:textId="77777777" w:rsidR="00D322DE" w:rsidRDefault="00EE1539">
      <w:pPr>
        <w:pStyle w:val="20"/>
      </w:pPr>
      <w:r>
        <w:t>история изменений записей хранится в django-auditlog.</w:t>
      </w:r>
    </w:p>
    <w:p w14:paraId="3B47183B" w14:textId="77777777" w:rsidR="00D322DE" w:rsidRDefault="00EE1539">
      <w:pPr>
        <w:pStyle w:val="a0"/>
      </w:pPr>
      <w:r>
        <w:rPr>
          <w:b/>
        </w:rPr>
        <w:t>Интеграции.</w:t>
      </w:r>
      <w:r>
        <w:t xml:space="preserve"> Системы заказчика подключаются только на чтение.</w:t>
      </w:r>
    </w:p>
    <w:p w14:paraId="317963A7" w14:textId="77777777" w:rsidR="00D322DE" w:rsidRDefault="00EE1539">
      <w:pPr>
        <w:pStyle w:val="a0"/>
      </w:pPr>
      <w:r>
        <w:rPr>
          <w:b/>
        </w:rPr>
        <w:t>Заголовки.</w:t>
      </w:r>
      <w:r>
        <w:t xml:space="preserve"> CSP без внешних скр</w:t>
      </w:r>
      <w:r>
        <w:t>иптов, запрет встраивания во фрейм, HSTS; служебные интерфейсы (Kafka UI, симулятор) слушают только localhost.</w:t>
      </w:r>
    </w:p>
    <w:p w14:paraId="18F0DDCE" w14:textId="77777777" w:rsidR="00D322DE" w:rsidRDefault="00EE1539">
      <w:r>
        <w:t>Результаты проверки безопасности (пробы доступа, зависимости, статический анализ, заголовки), замечания с исправлениями и чек-лист ввода в эксплу</w:t>
      </w:r>
      <w:r>
        <w:t>атацию — в следующей главе.</w:t>
      </w:r>
    </w:p>
    <w:p w14:paraId="6B79DD08" w14:textId="77777777" w:rsidR="00D322DE" w:rsidRDefault="00EE1539">
      <w:r>
        <w:br w:type="page"/>
      </w:r>
    </w:p>
    <w:p w14:paraId="3D217AC3" w14:textId="77777777" w:rsidR="00D322DE" w:rsidRDefault="00EE1539">
      <w:pPr>
        <w:pStyle w:val="1"/>
      </w:pPr>
      <w:bookmarkStart w:id="102" w:name="_Toc241321480"/>
      <w:r>
        <w:lastRenderedPageBreak/>
        <w:t>Отчёт по безопасности системы</w:t>
      </w:r>
      <w:bookmarkEnd w:id="102"/>
    </w:p>
    <w:p w14:paraId="486F523F" w14:textId="77777777" w:rsidR="00D322DE" w:rsidRDefault="00EE1539">
      <w:r>
        <w:t xml:space="preserve">Проверка всей системы: рабочий и учебный контуры, симулятор, инфраструктура docker compose, зависимости. Дата — 26.09.2026, версия — ветка </w:t>
      </w:r>
      <w:r>
        <w:rPr>
          <w:rFonts w:ascii="Consolas" w:hAnsi="Consolas"/>
          <w:sz w:val="20"/>
        </w:rPr>
        <w:t>main</w:t>
      </w:r>
      <w:r>
        <w:t xml:space="preserve"> после E18. Проверки выполнены на развёрнутом стенде </w:t>
      </w:r>
      <w:r>
        <w:t>и в коде. Все инструменты и скрипты можно повторить (раздел «Как повторить»).</w:t>
      </w:r>
    </w:p>
    <w:p w14:paraId="71B318B2" w14:textId="77777777" w:rsidR="00D322DE" w:rsidRDefault="00EE1539">
      <w:pPr>
        <w:pStyle w:val="21"/>
      </w:pPr>
      <w:bookmarkStart w:id="103" w:name="_Toc241321481"/>
      <w:r>
        <w:t>Итог</w:t>
      </w:r>
      <w:bookmarkEnd w:id="103"/>
    </w:p>
    <w:p w14:paraId="7EC74E62" w14:textId="77777777" w:rsidR="00D322DE" w:rsidRDefault="00EE1539">
      <w:pPr>
        <w:pStyle w:val="a0"/>
      </w:pPr>
      <w:r>
        <w:rPr>
          <w:b/>
        </w:rPr>
        <w:t>Найдено 14 замечаний:</w:t>
      </w:r>
    </w:p>
    <w:p w14:paraId="3F171131" w14:textId="77777777" w:rsidR="00D322DE" w:rsidRDefault="00EE1539">
      <w:pPr>
        <w:pStyle w:val="20"/>
      </w:pPr>
      <w:r>
        <w:t>2 высокого уровня;</w:t>
      </w:r>
    </w:p>
    <w:p w14:paraId="72FB6DEC" w14:textId="77777777" w:rsidR="00D322DE" w:rsidRDefault="00EE1539">
      <w:pPr>
        <w:pStyle w:val="20"/>
      </w:pPr>
      <w:r>
        <w:t>5 среднего;</w:t>
      </w:r>
    </w:p>
    <w:p w14:paraId="32B4F0DE" w14:textId="77777777" w:rsidR="00D322DE" w:rsidRDefault="00EE1539">
      <w:pPr>
        <w:pStyle w:val="20"/>
      </w:pPr>
      <w:r>
        <w:t>2 низкого;</w:t>
      </w:r>
    </w:p>
    <w:p w14:paraId="6289517C" w14:textId="77777777" w:rsidR="00D322DE" w:rsidRDefault="00EE1539">
      <w:pPr>
        <w:pStyle w:val="20"/>
      </w:pPr>
      <w:r>
        <w:t>5 информационных.</w:t>
      </w:r>
    </w:p>
    <w:p w14:paraId="4907DDE9" w14:textId="77777777" w:rsidR="00D322DE" w:rsidRDefault="00EE1539">
      <w:pPr>
        <w:pStyle w:val="a0"/>
      </w:pPr>
      <w:r>
        <w:rPr>
          <w:b/>
        </w:rPr>
        <w:t>Исправлено 7.</w:t>
      </w:r>
      <w:r>
        <w:t xml:space="preserve"> Все высокие и средние, кроме паролей стенда, и одно низкое. Каждое исправлени</w:t>
      </w:r>
      <w:r>
        <w:t>е проверено повторно на стенде и закреплено автотестами.</w:t>
      </w:r>
    </w:p>
    <w:p w14:paraId="4DD901A5" w14:textId="77777777" w:rsidR="00D322DE" w:rsidRDefault="00EE1539">
      <w:pPr>
        <w:pStyle w:val="a0"/>
      </w:pPr>
      <w:r>
        <w:rPr>
          <w:b/>
        </w:rPr>
        <w:t>Остальные 7</w:t>
      </w:r>
      <w:r>
        <w:t xml:space="preserve"> относятся к конфигурации стенда. Для ввода в эксплуатацию они вынесены в чек-лист.</w:t>
      </w:r>
    </w:p>
    <w:p w14:paraId="1920F428" w14:textId="77777777" w:rsidR="00D322DE" w:rsidRDefault="00EE1539">
      <w:pPr>
        <w:pStyle w:val="a0"/>
      </w:pPr>
      <w:r>
        <w:rPr>
          <w:b/>
        </w:rPr>
        <w:t>Разграничение доступа выдержало пробу.</w:t>
      </w:r>
      <w:r>
        <w:t xml:space="preserve"> 41 попытка обойти роли и зоны на живом API, все отклонены. Карточ</w:t>
      </w:r>
      <w:r>
        <w:t>ки чужой зоны недоступны ни на чтение, ни на действие.</w:t>
      </w:r>
    </w:p>
    <w:p w14:paraId="20435483" w14:textId="77777777" w:rsidR="00D322DE" w:rsidRDefault="00EE1539">
      <w:pPr>
        <w:pStyle w:val="a0"/>
      </w:pPr>
      <w:r>
        <w:rPr>
          <w:b/>
        </w:rPr>
        <w:t>Уязвимых зависимостей нет.</w:t>
      </w:r>
      <w:r>
        <w:t xml:space="preserve"> Проверено 81 пакет Python (pip-audit) и 185 пакетов интерфейса (npm audit).</w:t>
      </w:r>
    </w:p>
    <w:p w14:paraId="520DDEFC" w14:textId="77777777" w:rsidR="00D322DE" w:rsidRDefault="00EE1539">
      <w:pPr>
        <w:pStyle w:val="21"/>
      </w:pPr>
      <w:bookmarkStart w:id="104" w:name="_Toc241321482"/>
      <w:r>
        <w:t>Модель угроз</w:t>
      </w:r>
      <w:bookmarkEnd w:id="10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7E3AD2B9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793048A1" w14:textId="77777777" w:rsidR="00D322DE" w:rsidRDefault="00EE1539">
            <w:r>
              <w:rPr>
                <w:b/>
                <w:sz w:val="18"/>
              </w:rPr>
              <w:t>Нарушитель</w:t>
            </w:r>
          </w:p>
        </w:tc>
        <w:tc>
          <w:tcPr>
            <w:tcW w:w="3213" w:type="dxa"/>
            <w:shd w:val="clear" w:color="auto" w:fill="E8EDF6"/>
          </w:tcPr>
          <w:p w14:paraId="4C5F3595" w14:textId="77777777" w:rsidR="00D322DE" w:rsidRDefault="00EE1539">
            <w:r>
              <w:rPr>
                <w:b/>
                <w:sz w:val="18"/>
              </w:rPr>
              <w:t>Что может попытаться</w:t>
            </w:r>
          </w:p>
        </w:tc>
        <w:tc>
          <w:tcPr>
            <w:tcW w:w="3213" w:type="dxa"/>
            <w:shd w:val="clear" w:color="auto" w:fill="E8EDF6"/>
          </w:tcPr>
          <w:p w14:paraId="7B9780F3" w14:textId="77777777" w:rsidR="00D322DE" w:rsidRDefault="00EE1539">
            <w:r>
              <w:rPr>
                <w:b/>
                <w:sz w:val="18"/>
              </w:rPr>
              <w:t>Чем закрыто</w:t>
            </w:r>
          </w:p>
        </w:tc>
      </w:tr>
      <w:tr w:rsidR="00D322DE" w14:paraId="37599471" w14:textId="77777777">
        <w:trPr>
          <w:jc w:val="center"/>
        </w:trPr>
        <w:tc>
          <w:tcPr>
            <w:tcW w:w="3213" w:type="dxa"/>
          </w:tcPr>
          <w:p w14:paraId="31B30B81" w14:textId="77777777" w:rsidR="00D322DE" w:rsidRDefault="00EE1539">
            <w:r>
              <w:rPr>
                <w:sz w:val="18"/>
              </w:rPr>
              <w:t>Сотрудник с учётной записью</w:t>
            </w:r>
          </w:p>
        </w:tc>
        <w:tc>
          <w:tcPr>
            <w:tcW w:w="3213" w:type="dxa"/>
          </w:tcPr>
          <w:p w14:paraId="3CCD16ED" w14:textId="77777777" w:rsidR="00D322DE" w:rsidRDefault="00EE1539">
            <w:r>
              <w:rPr>
                <w:sz w:val="18"/>
              </w:rPr>
              <w:t>увидеть или изменить данные чужой зоны, действовать сверх роли (утвердить заявку, перехватить карточку)</w:t>
            </w:r>
          </w:p>
        </w:tc>
        <w:tc>
          <w:tcPr>
            <w:tcW w:w="3213" w:type="dxa"/>
          </w:tcPr>
          <w:p w14:paraId="22F54B61" w14:textId="77777777" w:rsidR="00D322DE" w:rsidRDefault="00EE1539">
            <w:r>
              <w:rPr>
                <w:sz w:val="18"/>
              </w:rPr>
              <w:t>роли (права Django) и фильтр зоны в каждом запросе; объекты вне зоны отдают 404</w:t>
            </w:r>
          </w:p>
        </w:tc>
      </w:tr>
      <w:tr w:rsidR="00D322DE" w14:paraId="56DEA6DF" w14:textId="77777777">
        <w:trPr>
          <w:jc w:val="center"/>
        </w:trPr>
        <w:tc>
          <w:tcPr>
            <w:tcW w:w="3213" w:type="dxa"/>
          </w:tcPr>
          <w:p w14:paraId="02A0827B" w14:textId="77777777" w:rsidR="00D322DE" w:rsidRDefault="00EE1539">
            <w:r>
              <w:rPr>
                <w:sz w:val="18"/>
              </w:rPr>
              <w:t>Посторонний в сети предприятия</w:t>
            </w:r>
          </w:p>
        </w:tc>
        <w:tc>
          <w:tcPr>
            <w:tcW w:w="3213" w:type="dxa"/>
          </w:tcPr>
          <w:p w14:paraId="62BA4A79" w14:textId="77777777" w:rsidR="00D322DE" w:rsidRDefault="00EE1539">
            <w:r>
              <w:rPr>
                <w:sz w:val="18"/>
              </w:rPr>
              <w:t>подобрать пароль, прочитать или подменит</w:t>
            </w:r>
            <w:r>
              <w:rPr>
                <w:sz w:val="18"/>
              </w:rPr>
              <w:t>ь поток событий датчиков, открыть служебные интерфейсы</w:t>
            </w:r>
          </w:p>
        </w:tc>
        <w:tc>
          <w:tcPr>
            <w:tcW w:w="3213" w:type="dxa"/>
          </w:tcPr>
          <w:p w14:paraId="1FC80118" w14:textId="77777777" w:rsidR="00D322DE" w:rsidRDefault="00EE1539">
            <w:r>
              <w:rPr>
                <w:sz w:val="18"/>
              </w:rPr>
              <w:t>блокировка входа, TLS, наружу опубликован только Caddy, служебные UI — только на localhost</w:t>
            </w:r>
          </w:p>
        </w:tc>
      </w:tr>
      <w:tr w:rsidR="00D322DE" w14:paraId="43F57A14" w14:textId="77777777">
        <w:trPr>
          <w:jc w:val="center"/>
        </w:trPr>
        <w:tc>
          <w:tcPr>
            <w:tcW w:w="3213" w:type="dxa"/>
          </w:tcPr>
          <w:p w14:paraId="36B498D9" w14:textId="77777777" w:rsidR="00D322DE" w:rsidRDefault="00EE1539">
            <w:r>
              <w:rPr>
                <w:sz w:val="18"/>
              </w:rPr>
              <w:t>Внедрение кода через данные (XSS)</w:t>
            </w:r>
          </w:p>
        </w:tc>
        <w:tc>
          <w:tcPr>
            <w:tcW w:w="3213" w:type="dxa"/>
          </w:tcPr>
          <w:p w14:paraId="49587C85" w14:textId="77777777" w:rsidR="00D322DE" w:rsidRDefault="00EE1539">
            <w:r>
              <w:rPr>
                <w:sz w:val="18"/>
              </w:rPr>
              <w:t>украсть токен из браузера</w:t>
            </w:r>
          </w:p>
        </w:tc>
        <w:tc>
          <w:tcPr>
            <w:tcW w:w="3213" w:type="dxa"/>
          </w:tcPr>
          <w:p w14:paraId="62ADE34A" w14:textId="77777777" w:rsidR="00D322DE" w:rsidRDefault="00EE1539">
            <w:r>
              <w:rPr>
                <w:sz w:val="18"/>
              </w:rPr>
              <w:t>CSP без внешних и встроенных скриптов, Markdown б</w:t>
            </w:r>
            <w:r>
              <w:rPr>
                <w:sz w:val="18"/>
              </w:rPr>
              <w:t>ез HTML, короткий access-токен</w:t>
            </w:r>
          </w:p>
        </w:tc>
      </w:tr>
      <w:tr w:rsidR="00D322DE" w14:paraId="5BF78923" w14:textId="77777777">
        <w:trPr>
          <w:jc w:val="center"/>
        </w:trPr>
        <w:tc>
          <w:tcPr>
            <w:tcW w:w="3213" w:type="dxa"/>
          </w:tcPr>
          <w:p w14:paraId="3B593632" w14:textId="77777777" w:rsidR="00D322DE" w:rsidRDefault="00EE1539">
            <w:r>
              <w:rPr>
                <w:sz w:val="18"/>
              </w:rPr>
              <w:t>Утечка журналов или резервных копий</w:t>
            </w:r>
          </w:p>
        </w:tc>
        <w:tc>
          <w:tcPr>
            <w:tcW w:w="3213" w:type="dxa"/>
          </w:tcPr>
          <w:p w14:paraId="6880E957" w14:textId="77777777" w:rsidR="00D322DE" w:rsidRDefault="00EE1539">
            <w:r>
              <w:rPr>
                <w:sz w:val="18"/>
              </w:rPr>
              <w:t>войти по токену из журнала, прочитать ПДн</w:t>
            </w:r>
          </w:p>
        </w:tc>
        <w:tc>
          <w:tcPr>
            <w:tcW w:w="3213" w:type="dxa"/>
          </w:tcPr>
          <w:p w14:paraId="34848BE4" w14:textId="77777777" w:rsidR="00D322DE" w:rsidRDefault="00EE1539">
            <w:r>
              <w:rPr>
                <w:sz w:val="18"/>
              </w:rPr>
              <w:t>токенов в адресах нет; пароли только хешами; копии — внутри контура</w:t>
            </w:r>
          </w:p>
        </w:tc>
      </w:tr>
      <w:tr w:rsidR="00D322DE" w14:paraId="021E043E" w14:textId="77777777">
        <w:trPr>
          <w:jc w:val="center"/>
        </w:trPr>
        <w:tc>
          <w:tcPr>
            <w:tcW w:w="3213" w:type="dxa"/>
          </w:tcPr>
          <w:p w14:paraId="4254DF5A" w14:textId="77777777" w:rsidR="00D322DE" w:rsidRDefault="00EE1539">
            <w:r>
              <w:rPr>
                <w:sz w:val="18"/>
              </w:rPr>
              <w:t>Ошибка развёртывания</w:t>
            </w:r>
          </w:p>
        </w:tc>
        <w:tc>
          <w:tcPr>
            <w:tcW w:w="3213" w:type="dxa"/>
          </w:tcPr>
          <w:p w14:paraId="4D095F27" w14:textId="77777777" w:rsidR="00D322DE" w:rsidRDefault="00EE1539">
            <w:r>
              <w:rPr>
                <w:sz w:val="18"/>
              </w:rPr>
              <w:t>запуск с ключами и паролями по умолчанию</w:t>
            </w:r>
          </w:p>
        </w:tc>
        <w:tc>
          <w:tcPr>
            <w:tcW w:w="3213" w:type="dxa"/>
          </w:tcPr>
          <w:p w14:paraId="7B9444BD" w14:textId="77777777" w:rsidR="00D322DE" w:rsidRDefault="00EE1539">
            <w:r>
              <w:rPr>
                <w:sz w:val="18"/>
              </w:rPr>
              <w:t>системная проверка: в эксплуатации ключ по умолчанию не даст запуститься</w:t>
            </w:r>
          </w:p>
        </w:tc>
      </w:tr>
    </w:tbl>
    <w:p w14:paraId="5495827C" w14:textId="77777777" w:rsidR="00D322DE" w:rsidRDefault="00D322DE"/>
    <w:p w14:paraId="06BB9F3A" w14:textId="77777777" w:rsidR="00D322DE" w:rsidRDefault="00EE1539">
      <w:pPr>
        <w:pStyle w:val="21"/>
      </w:pPr>
      <w:bookmarkStart w:id="105" w:name="_Toc241321483"/>
      <w:r>
        <w:t>Как устроена защита</w:t>
      </w:r>
      <w:bookmarkEnd w:id="105"/>
    </w:p>
    <w:p w14:paraId="66D825D2" w14:textId="77777777" w:rsidR="00D322DE" w:rsidRDefault="00EE1539">
      <w:pPr>
        <w:pStyle w:val="a0"/>
      </w:pPr>
      <w:r>
        <w:rPr>
          <w:b/>
        </w:rPr>
        <w:t>Периметр.</w:t>
      </w:r>
      <w:r>
        <w:t xml:space="preserve"> Наружу публикуется только Caddy (80 → 443, 443, 8443 — учебный контур). HTTP перенаправляется на HTTPS, TLS 1.2+, HSTS. База, Redis, Kafka, LDAP, help </w:t>
      </w:r>
      <w:r>
        <w:t xml:space="preserve">desk, Prometheus и экспортеры доступны только во внутренней сети docker. Kafka UI и симулятор слушают только </w:t>
      </w:r>
      <w:r>
        <w:rPr>
          <w:rFonts w:ascii="Consolas" w:hAnsi="Consolas"/>
          <w:sz w:val="20"/>
        </w:rPr>
        <w:t>127.0.0.1</w:t>
      </w:r>
      <w:r>
        <w:t xml:space="preserve">. Симулятор живёт в отдельной сети </w:t>
      </w:r>
      <w:r>
        <w:rPr>
          <w:rFonts w:ascii="Consolas" w:hAnsi="Consolas"/>
          <w:sz w:val="20"/>
        </w:rPr>
        <w:t>field</w:t>
      </w:r>
      <w:r>
        <w:t xml:space="preserve"> и видит только Kafka.</w:t>
      </w:r>
    </w:p>
    <w:p w14:paraId="0D2FDA82" w14:textId="77777777" w:rsidR="00D322DE" w:rsidRDefault="00EE1539">
      <w:pPr>
        <w:pStyle w:val="a0"/>
      </w:pPr>
      <w:r>
        <w:rPr>
          <w:b/>
        </w:rPr>
        <w:lastRenderedPageBreak/>
        <w:t>Контуры.</w:t>
      </w:r>
      <w:r>
        <w:t xml:space="preserve"> Учебный контур — отдельные база, Redis, тема Kafka и help desk на другом порту (другой origin), поэтому вход и токены контуров не смешиваются.</w:t>
      </w:r>
    </w:p>
    <w:p w14:paraId="7FDE724F" w14:textId="77777777" w:rsidR="00D322DE" w:rsidRDefault="00EE1539">
      <w:pPr>
        <w:pStyle w:val="a0"/>
      </w:pPr>
      <w:r>
        <w:rPr>
          <w:b/>
        </w:rPr>
        <w:t>Аутентификация.</w:t>
      </w:r>
    </w:p>
    <w:p w14:paraId="13D42CAD" w14:textId="77777777" w:rsidR="00D322DE" w:rsidRDefault="00EE1539">
      <w:pPr>
        <w:pStyle w:val="20"/>
      </w:pPr>
      <w:r>
        <w:t>LDAP/AD или локальные учётные записи; пароли — только хешем PBKDF2.</w:t>
      </w:r>
    </w:p>
    <w:p w14:paraId="4DC29295" w14:textId="77777777" w:rsidR="00D322DE" w:rsidRDefault="00EE1539">
      <w:pPr>
        <w:pStyle w:val="20"/>
      </w:pPr>
      <w:r>
        <w:t xml:space="preserve">API — JWT: access 30 минут, </w:t>
      </w:r>
      <w:r>
        <w:t>refresh 7 суток с ротацией и чёрным списком; выход отзывает refresh.</w:t>
      </w:r>
    </w:p>
    <w:p w14:paraId="3C7E3EA3" w14:textId="77777777" w:rsidR="00D322DE" w:rsidRDefault="00EE1539">
      <w:pPr>
        <w:pStyle w:val="20"/>
      </w:pPr>
      <w:r>
        <w:t xml:space="preserve">WebSocket — токен в заголовке </w:t>
      </w:r>
      <w:r>
        <w:rPr>
          <w:rFonts w:ascii="Consolas" w:hAnsi="Consolas"/>
          <w:sz w:val="20"/>
        </w:rPr>
        <w:t>Sec-WebSocket-Protocol</w:t>
      </w:r>
      <w:r>
        <w:t>, не в адресе.</w:t>
      </w:r>
    </w:p>
    <w:p w14:paraId="5235CB41" w14:textId="77777777" w:rsidR="00D322DE" w:rsidRDefault="00EE1539">
      <w:pPr>
        <w:pStyle w:val="20"/>
      </w:pPr>
      <w:r>
        <w:t xml:space="preserve">Админка — сессия с cookie </w:t>
      </w:r>
      <w:r>
        <w:rPr>
          <w:rFonts w:ascii="Consolas" w:hAnsi="Consolas"/>
          <w:sz w:val="20"/>
        </w:rPr>
        <w:t>Secure</w:t>
      </w:r>
      <w:r>
        <w:t xml:space="preserve">, </w:t>
      </w:r>
      <w:r>
        <w:rPr>
          <w:rFonts w:ascii="Consolas" w:hAnsi="Consolas"/>
          <w:sz w:val="20"/>
        </w:rPr>
        <w:t>HttpOnly</w:t>
      </w:r>
      <w:r>
        <w:t>.</w:t>
      </w:r>
    </w:p>
    <w:p w14:paraId="74C366DC" w14:textId="77777777" w:rsidR="00D322DE" w:rsidRDefault="00EE1539">
      <w:pPr>
        <w:pStyle w:val="a0"/>
      </w:pPr>
      <w:r>
        <w:rPr>
          <w:b/>
        </w:rPr>
        <w:t>Защита от подбора.</w:t>
      </w:r>
      <w:r>
        <w:t xml:space="preserve"> После 5 неудачных попыток учётная запись блокируется на 1</w:t>
      </w:r>
      <w:r>
        <w:t>5 минут. Блокировка действует для всех способов входа: API, админка, LDAP. Регистр логина её не обходит. Блокировка пишется в журнал действий.</w:t>
      </w:r>
    </w:p>
    <w:p w14:paraId="074DF57E" w14:textId="77777777" w:rsidR="00D322DE" w:rsidRDefault="00EE1539">
      <w:pPr>
        <w:pStyle w:val="a0"/>
      </w:pPr>
      <w:r>
        <w:rPr>
          <w:b/>
        </w:rPr>
        <w:t>Авторизация.</w:t>
      </w:r>
      <w:r>
        <w:t xml:space="preserve"> 7 ролей (группы и права Django) и зона ответственности. Права проверяет бэкенд в каждом запросе, инт</w:t>
      </w:r>
      <w:r>
        <w:t>ерфейс лишь прячет недоступное. Объекты вне зоны отфильтрованы запросом, API отвечает 404 и не раскрывает, что объект существует. Перехват карточки — только у руководителя, учения — только у руководителя и администратора, вики — правка только из админки.</w:t>
      </w:r>
    </w:p>
    <w:p w14:paraId="54CFA815" w14:textId="77777777" w:rsidR="00D322DE" w:rsidRDefault="00EE1539">
      <w:pPr>
        <w:pStyle w:val="a0"/>
      </w:pPr>
      <w:r>
        <w:rPr>
          <w:b/>
        </w:rPr>
        <w:t>З</w:t>
      </w:r>
      <w:r>
        <w:rPr>
          <w:b/>
        </w:rPr>
        <w:t>аголовки.</w:t>
      </w:r>
      <w:r>
        <w:t xml:space="preserve"> На интерфейсе:</w:t>
      </w:r>
    </w:p>
    <w:p w14:paraId="3D700825" w14:textId="77777777" w:rsidR="00D322DE" w:rsidRDefault="00EE1539">
      <w:pPr>
        <w:pStyle w:val="20"/>
      </w:pPr>
      <w:r>
        <w:rPr>
          <w:rFonts w:ascii="Consolas" w:hAnsi="Consolas"/>
          <w:sz w:val="20"/>
        </w:rPr>
        <w:t>Content-Security-Policy</w:t>
      </w:r>
      <w:r>
        <w:t xml:space="preserve">: скрипты только свои, </w:t>
      </w:r>
      <w:r>
        <w:rPr>
          <w:rFonts w:ascii="Consolas" w:hAnsi="Consolas"/>
          <w:sz w:val="20"/>
        </w:rPr>
        <w:t>frame-ancestors 'none'</w:t>
      </w:r>
      <w:r>
        <w:t xml:space="preserve">, </w:t>
      </w:r>
      <w:r>
        <w:rPr>
          <w:rFonts w:ascii="Consolas" w:hAnsi="Consolas"/>
          <w:sz w:val="20"/>
        </w:rPr>
        <w:t>object-src 'none'</w:t>
      </w:r>
      <w:r>
        <w:t>;</w:t>
      </w:r>
    </w:p>
    <w:p w14:paraId="0DF5371B" w14:textId="77777777" w:rsidR="00D322DE" w:rsidRDefault="00EE1539">
      <w:pPr>
        <w:pStyle w:val="20"/>
      </w:pPr>
      <w:r>
        <w:rPr>
          <w:rFonts w:ascii="Consolas" w:hAnsi="Consolas"/>
          <w:sz w:val="20"/>
        </w:rPr>
        <w:t>X-Frame-Options: DENY</w:t>
      </w:r>
      <w:r>
        <w:t xml:space="preserve">, </w:t>
      </w:r>
      <w:r>
        <w:rPr>
          <w:rFonts w:ascii="Consolas" w:hAnsi="Consolas"/>
          <w:sz w:val="20"/>
        </w:rPr>
        <w:t>X-Content-Type-Options: nosniff</w:t>
      </w:r>
      <w:r>
        <w:t>;</w:t>
      </w:r>
    </w:p>
    <w:p w14:paraId="134FBB1D" w14:textId="77777777" w:rsidR="00D322DE" w:rsidRDefault="00EE1539">
      <w:pPr>
        <w:pStyle w:val="20"/>
      </w:pPr>
      <w:r>
        <w:rPr>
          <w:rFonts w:ascii="Consolas" w:hAnsi="Consolas"/>
          <w:sz w:val="20"/>
        </w:rPr>
        <w:t>Referrer-Policy</w:t>
      </w:r>
      <w:r>
        <w:t xml:space="preserve">, </w:t>
      </w:r>
      <w:r>
        <w:rPr>
          <w:rFonts w:ascii="Consolas" w:hAnsi="Consolas"/>
          <w:sz w:val="20"/>
        </w:rPr>
        <w:t>Permissions-Policy</w:t>
      </w:r>
      <w:r>
        <w:t xml:space="preserve"> (камера, микрофон, геолокация, платежи запрещены);</w:t>
      </w:r>
    </w:p>
    <w:p w14:paraId="74C9F2C4" w14:textId="77777777" w:rsidR="00D322DE" w:rsidRDefault="00EE1539">
      <w:pPr>
        <w:pStyle w:val="20"/>
      </w:pPr>
      <w:r>
        <w:t xml:space="preserve">заголовок </w:t>
      </w:r>
      <w:r>
        <w:rPr>
          <w:rFonts w:ascii="Consolas" w:hAnsi="Consolas"/>
          <w:sz w:val="20"/>
        </w:rPr>
        <w:t>Server</w:t>
      </w:r>
      <w:r>
        <w:t xml:space="preserve"> скрыт.</w:t>
      </w:r>
    </w:p>
    <w:p w14:paraId="027341FE" w14:textId="77777777" w:rsidR="00D322DE" w:rsidRDefault="00EE1539">
      <w:pPr>
        <w:pStyle w:val="a0"/>
      </w:pPr>
      <w:r>
        <w:rPr>
          <w:b/>
        </w:rPr>
        <w:t>Журналирование.</w:t>
      </w:r>
    </w:p>
    <w:p w14:paraId="1AB75942" w14:textId="77777777" w:rsidR="00D322DE" w:rsidRDefault="00EE1539">
      <w:pPr>
        <w:pStyle w:val="20"/>
      </w:pPr>
      <w:r>
        <w:t>Каждое изменяющее запрос и бизнес-событие (решение, перехват, учения, выгрузка, вход) пишется с пользователем, IP и временем.</w:t>
      </w:r>
    </w:p>
    <w:p w14:paraId="06E8045C" w14:textId="77777777" w:rsidR="00D322DE" w:rsidRDefault="00EE1539">
      <w:pPr>
        <w:pStyle w:val="20"/>
      </w:pPr>
      <w:r>
        <w:t>Просмотры карточек фиксируются.</w:t>
      </w:r>
    </w:p>
    <w:p w14:paraId="0DFBFD90" w14:textId="77777777" w:rsidR="00D322DE" w:rsidRDefault="00EE1539">
      <w:pPr>
        <w:pStyle w:val="20"/>
      </w:pPr>
      <w:r>
        <w:t xml:space="preserve">Изменения записей (инциденты, решения, политики </w:t>
      </w:r>
      <w:r>
        <w:t>эскалации, статьи вики) — в django-auditlog.</w:t>
      </w:r>
    </w:p>
    <w:p w14:paraId="173B4360" w14:textId="77777777" w:rsidR="00D322DE" w:rsidRDefault="00EE1539">
      <w:pPr>
        <w:pStyle w:val="a0"/>
      </w:pPr>
      <w:r>
        <w:rPr>
          <w:b/>
        </w:rPr>
        <w:t>Данные.</w:t>
      </w:r>
      <w:r>
        <w:t xml:space="preserve"> Интеграции с системами заказчика — только на чтение (кроме передачи утверждённой заявки). Путь к файлу при импорте из каталога данных проверяется: выйти за каталог нельзя. Markdown вики отображается без </w:t>
      </w:r>
      <w:r>
        <w:t>исполнения HTML.</w:t>
      </w:r>
    </w:p>
    <w:p w14:paraId="579466FB" w14:textId="77777777" w:rsidR="00D322DE" w:rsidRDefault="00EE1539">
      <w:pPr>
        <w:pStyle w:val="a0"/>
      </w:pPr>
      <w:r>
        <w:rPr>
          <w:b/>
        </w:rPr>
        <w:t>Контейнеры.</w:t>
      </w:r>
      <w:r>
        <w:t xml:space="preserve"> Бэкенд работает от непривилегированного пользователя </w:t>
      </w:r>
      <w:r>
        <w:rPr>
          <w:rFonts w:ascii="Consolas" w:hAnsi="Consolas"/>
          <w:sz w:val="20"/>
        </w:rPr>
        <w:t>app</w:t>
      </w:r>
      <w:r>
        <w:t xml:space="preserve"> (uid 1000).</w:t>
      </w:r>
    </w:p>
    <w:p w14:paraId="733F925B" w14:textId="77777777" w:rsidR="00D322DE" w:rsidRDefault="00EE1539">
      <w:pPr>
        <w:pStyle w:val="a0"/>
      </w:pPr>
      <w:r>
        <w:rPr>
          <w:b/>
        </w:rPr>
        <w:t>Резервные копии.</w:t>
      </w:r>
      <w:r>
        <w:t xml:space="preserve"> Ежедневный </w:t>
      </w:r>
      <w:r>
        <w:rPr>
          <w:rFonts w:ascii="Consolas" w:hAnsi="Consolas"/>
          <w:sz w:val="20"/>
        </w:rPr>
        <w:t>pg_dump</w:t>
      </w:r>
      <w:r>
        <w:t xml:space="preserve"> с ротацией: 7 дневных и 4 недельных копии. Восстановление проверено (глава «Резервное копирование»).</w:t>
      </w:r>
    </w:p>
    <w:p w14:paraId="68DEB1D4" w14:textId="77777777" w:rsidR="00D322DE" w:rsidRDefault="00EE1539">
      <w:pPr>
        <w:pStyle w:val="21"/>
      </w:pPr>
      <w:bookmarkStart w:id="106" w:name="_Toc241321484"/>
      <w:r>
        <w:t>Что проверено</w:t>
      </w:r>
      <w:bookmarkEnd w:id="10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7C0908FA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42590D1F" w14:textId="77777777" w:rsidR="00D322DE" w:rsidRDefault="00EE1539">
            <w:r>
              <w:rPr>
                <w:b/>
                <w:sz w:val="18"/>
              </w:rPr>
              <w:t>Проверк</w:t>
            </w:r>
            <w:r>
              <w:rPr>
                <w:b/>
                <w:sz w:val="18"/>
              </w:rPr>
              <w:t>а</w:t>
            </w:r>
          </w:p>
        </w:tc>
        <w:tc>
          <w:tcPr>
            <w:tcW w:w="3213" w:type="dxa"/>
            <w:shd w:val="clear" w:color="auto" w:fill="E8EDF6"/>
          </w:tcPr>
          <w:p w14:paraId="6D5948CF" w14:textId="77777777" w:rsidR="00D322DE" w:rsidRDefault="00EE1539">
            <w:r>
              <w:rPr>
                <w:b/>
                <w:sz w:val="18"/>
              </w:rPr>
              <w:t>Инструмент</w:t>
            </w:r>
          </w:p>
        </w:tc>
        <w:tc>
          <w:tcPr>
            <w:tcW w:w="3213" w:type="dxa"/>
            <w:shd w:val="clear" w:color="auto" w:fill="E8EDF6"/>
          </w:tcPr>
          <w:p w14:paraId="154B1248" w14:textId="77777777" w:rsidR="00D322DE" w:rsidRDefault="00EE1539">
            <w:r>
              <w:rPr>
                <w:b/>
                <w:sz w:val="18"/>
              </w:rPr>
              <w:t>Результат</w:t>
            </w:r>
          </w:p>
        </w:tc>
      </w:tr>
      <w:tr w:rsidR="00D322DE" w14:paraId="7254F398" w14:textId="77777777">
        <w:trPr>
          <w:jc w:val="center"/>
        </w:trPr>
        <w:tc>
          <w:tcPr>
            <w:tcW w:w="3213" w:type="dxa"/>
          </w:tcPr>
          <w:p w14:paraId="01AA6133" w14:textId="77777777" w:rsidR="00D322DE" w:rsidRDefault="00EE1539">
            <w:r>
              <w:rPr>
                <w:sz w:val="18"/>
              </w:rPr>
              <w:t>Разграничение доступа: чужая зона (чтение и действие), действия сверх роли, чужие заявки, аудит, выгрузки, импорт, учения, перехват</w:t>
            </w:r>
          </w:p>
        </w:tc>
        <w:tc>
          <w:tcPr>
            <w:tcW w:w="3213" w:type="dxa"/>
          </w:tcPr>
          <w:p w14:paraId="005F971B" w14:textId="77777777" w:rsidR="00D322DE" w:rsidRDefault="00EE1539">
            <w:r>
              <w:rPr>
                <w:sz w:val="18"/>
              </w:rPr>
              <w:t>скрипт на живом API, 4 роли, 8 учётных записей</w:t>
            </w:r>
          </w:p>
        </w:tc>
        <w:tc>
          <w:tcPr>
            <w:tcW w:w="3213" w:type="dxa"/>
          </w:tcPr>
          <w:p w14:paraId="6E34956A" w14:textId="77777777" w:rsidR="00D322DE" w:rsidRDefault="00EE1539">
            <w:r>
              <w:rPr>
                <w:sz w:val="18"/>
              </w:rPr>
              <w:t>41 из 41 отклонено как положено (после исправлений)</w:t>
            </w:r>
          </w:p>
        </w:tc>
      </w:tr>
      <w:tr w:rsidR="00D322DE" w14:paraId="0A28063B" w14:textId="77777777">
        <w:trPr>
          <w:jc w:val="center"/>
        </w:trPr>
        <w:tc>
          <w:tcPr>
            <w:tcW w:w="3213" w:type="dxa"/>
          </w:tcPr>
          <w:p w14:paraId="4011F40C" w14:textId="77777777" w:rsidR="00D322DE" w:rsidRDefault="00EE1539">
            <w:r>
              <w:rPr>
                <w:sz w:val="18"/>
              </w:rPr>
              <w:t>Запросы без входа к API, вики, учениям, уведомлениям</w:t>
            </w:r>
          </w:p>
        </w:tc>
        <w:tc>
          <w:tcPr>
            <w:tcW w:w="3213" w:type="dxa"/>
          </w:tcPr>
          <w:p w14:paraId="0BCC4482" w14:textId="77777777" w:rsidR="00D322DE" w:rsidRDefault="00EE1539">
            <w:r>
              <w:rPr>
                <w:sz w:val="18"/>
              </w:rPr>
              <w:t>тот же скрипт</w:t>
            </w:r>
          </w:p>
        </w:tc>
        <w:tc>
          <w:tcPr>
            <w:tcW w:w="3213" w:type="dxa"/>
          </w:tcPr>
          <w:p w14:paraId="366CE207" w14:textId="77777777" w:rsidR="00D322DE" w:rsidRDefault="00EE1539">
            <w:r>
              <w:rPr>
                <w:sz w:val="18"/>
              </w:rPr>
              <w:t>401</w:t>
            </w:r>
          </w:p>
        </w:tc>
      </w:tr>
      <w:tr w:rsidR="00D322DE" w14:paraId="7565AB7C" w14:textId="77777777">
        <w:trPr>
          <w:jc w:val="center"/>
        </w:trPr>
        <w:tc>
          <w:tcPr>
            <w:tcW w:w="3213" w:type="dxa"/>
          </w:tcPr>
          <w:p w14:paraId="3C83B730" w14:textId="77777777" w:rsidR="00D322DE" w:rsidRDefault="00EE1539">
            <w:r>
              <w:rPr>
                <w:sz w:val="18"/>
              </w:rPr>
              <w:t xml:space="preserve">Поддельный токен </w:t>
            </w:r>
            <w:r>
              <w:rPr>
                <w:rFonts w:ascii="Consolas" w:hAnsi="Consolas"/>
                <w:sz w:val="16"/>
              </w:rPr>
              <w:t>alg=none</w:t>
            </w:r>
          </w:p>
        </w:tc>
        <w:tc>
          <w:tcPr>
            <w:tcW w:w="3213" w:type="dxa"/>
          </w:tcPr>
          <w:p w14:paraId="2417774B" w14:textId="77777777" w:rsidR="00D322DE" w:rsidRDefault="00EE1539">
            <w:r>
              <w:rPr>
                <w:sz w:val="18"/>
              </w:rPr>
              <w:t>тот же скрипт</w:t>
            </w:r>
          </w:p>
        </w:tc>
        <w:tc>
          <w:tcPr>
            <w:tcW w:w="3213" w:type="dxa"/>
          </w:tcPr>
          <w:p w14:paraId="33483D55" w14:textId="77777777" w:rsidR="00D322DE" w:rsidRDefault="00EE1539">
            <w:r>
              <w:rPr>
                <w:sz w:val="18"/>
              </w:rPr>
              <w:t>401</w:t>
            </w:r>
          </w:p>
        </w:tc>
      </w:tr>
      <w:tr w:rsidR="00D322DE" w14:paraId="7DE5B66F" w14:textId="77777777">
        <w:trPr>
          <w:jc w:val="center"/>
        </w:trPr>
        <w:tc>
          <w:tcPr>
            <w:tcW w:w="3213" w:type="dxa"/>
          </w:tcPr>
          <w:p w14:paraId="5870AA6F" w14:textId="77777777" w:rsidR="00D322DE" w:rsidRDefault="00EE1539">
            <w:r>
              <w:rPr>
                <w:sz w:val="18"/>
              </w:rPr>
              <w:lastRenderedPageBreak/>
              <w:t>Подбор пароля</w:t>
            </w:r>
          </w:p>
        </w:tc>
        <w:tc>
          <w:tcPr>
            <w:tcW w:w="3213" w:type="dxa"/>
          </w:tcPr>
          <w:p w14:paraId="75473DDC" w14:textId="77777777" w:rsidR="00D322DE" w:rsidRDefault="00EE1539">
            <w:r>
              <w:rPr>
                <w:sz w:val="18"/>
              </w:rPr>
              <w:t>тот же скрипт: 8 попыток подряд</w:t>
            </w:r>
          </w:p>
        </w:tc>
        <w:tc>
          <w:tcPr>
            <w:tcW w:w="3213" w:type="dxa"/>
          </w:tcPr>
          <w:p w14:paraId="491D2372" w14:textId="77777777" w:rsidR="00D322DE" w:rsidRDefault="00EE1539">
            <w:r>
              <w:rPr>
                <w:sz w:val="18"/>
              </w:rPr>
              <w:t>до исправления — 8 × 401; после — 5 × 401, затем 429</w:t>
            </w:r>
          </w:p>
        </w:tc>
      </w:tr>
      <w:tr w:rsidR="00D322DE" w14:paraId="439A9C1F" w14:textId="77777777">
        <w:trPr>
          <w:jc w:val="center"/>
        </w:trPr>
        <w:tc>
          <w:tcPr>
            <w:tcW w:w="3213" w:type="dxa"/>
          </w:tcPr>
          <w:p w14:paraId="7094C159" w14:textId="77777777" w:rsidR="00D322DE" w:rsidRDefault="00EE1539">
            <w:r>
              <w:rPr>
                <w:sz w:val="18"/>
              </w:rPr>
              <w:t xml:space="preserve">Выход за каталог данных при </w:t>
            </w:r>
            <w:r>
              <w:rPr>
                <w:sz w:val="18"/>
              </w:rPr>
              <w:t>импорте (</w:t>
            </w:r>
            <w:r>
              <w:rPr>
                <w:rFonts w:ascii="Consolas" w:hAnsi="Consolas"/>
                <w:sz w:val="16"/>
              </w:rPr>
              <w:t>../../etc/passwd</w:t>
            </w:r>
            <w:r>
              <w:rPr>
                <w:sz w:val="18"/>
              </w:rPr>
              <w:t>)</w:t>
            </w:r>
          </w:p>
        </w:tc>
        <w:tc>
          <w:tcPr>
            <w:tcW w:w="3213" w:type="dxa"/>
          </w:tcPr>
          <w:p w14:paraId="15CA6B72" w14:textId="77777777" w:rsidR="00D322DE" w:rsidRDefault="00EE1539">
            <w:r>
              <w:rPr>
                <w:sz w:val="18"/>
              </w:rPr>
              <w:t>тот же скрипт</w:t>
            </w:r>
          </w:p>
        </w:tc>
        <w:tc>
          <w:tcPr>
            <w:tcW w:w="3213" w:type="dxa"/>
          </w:tcPr>
          <w:p w14:paraId="1188AE7D" w14:textId="77777777" w:rsidR="00D322DE" w:rsidRDefault="00EE1539">
            <w:r>
              <w:rPr>
                <w:sz w:val="18"/>
              </w:rPr>
              <w:t>400</w:t>
            </w:r>
          </w:p>
        </w:tc>
      </w:tr>
      <w:tr w:rsidR="00D322DE" w14:paraId="5849D2D9" w14:textId="77777777">
        <w:trPr>
          <w:jc w:val="center"/>
        </w:trPr>
        <w:tc>
          <w:tcPr>
            <w:tcW w:w="3213" w:type="dxa"/>
          </w:tcPr>
          <w:p w14:paraId="1D641945" w14:textId="77777777" w:rsidR="00D322DE" w:rsidRDefault="00EE1539">
            <w:r>
              <w:rPr>
                <w:sz w:val="18"/>
              </w:rPr>
              <w:t>Уязвимости зависимостей Python</w:t>
            </w:r>
          </w:p>
        </w:tc>
        <w:tc>
          <w:tcPr>
            <w:tcW w:w="3213" w:type="dxa"/>
          </w:tcPr>
          <w:p w14:paraId="242A34E6" w14:textId="77777777" w:rsidR="00D322DE" w:rsidRDefault="00EE1539">
            <w:r>
              <w:rPr>
                <w:sz w:val="18"/>
              </w:rPr>
              <w:t>pip-audit, 81 пакет</w:t>
            </w:r>
          </w:p>
        </w:tc>
        <w:tc>
          <w:tcPr>
            <w:tcW w:w="3213" w:type="dxa"/>
          </w:tcPr>
          <w:p w14:paraId="023C2450" w14:textId="77777777" w:rsidR="00D322DE" w:rsidRDefault="00EE1539">
            <w:r>
              <w:rPr>
                <w:sz w:val="18"/>
              </w:rPr>
              <w:t>0</w:t>
            </w:r>
          </w:p>
        </w:tc>
      </w:tr>
      <w:tr w:rsidR="00D322DE" w14:paraId="5952F546" w14:textId="77777777">
        <w:trPr>
          <w:jc w:val="center"/>
        </w:trPr>
        <w:tc>
          <w:tcPr>
            <w:tcW w:w="3213" w:type="dxa"/>
          </w:tcPr>
          <w:p w14:paraId="232ABB1C" w14:textId="77777777" w:rsidR="00D322DE" w:rsidRDefault="00EE1539">
            <w:r>
              <w:rPr>
                <w:sz w:val="18"/>
              </w:rPr>
              <w:t>Уязвимости зависимостей интерфейса</w:t>
            </w:r>
          </w:p>
        </w:tc>
        <w:tc>
          <w:tcPr>
            <w:tcW w:w="3213" w:type="dxa"/>
          </w:tcPr>
          <w:p w14:paraId="3958D759" w14:textId="77777777" w:rsidR="00D322DE" w:rsidRDefault="00EE1539">
            <w:r>
              <w:rPr>
                <w:sz w:val="18"/>
              </w:rPr>
              <w:t>npm audit, 185 пакетов</w:t>
            </w:r>
          </w:p>
        </w:tc>
        <w:tc>
          <w:tcPr>
            <w:tcW w:w="3213" w:type="dxa"/>
          </w:tcPr>
          <w:p w14:paraId="204A3153" w14:textId="77777777" w:rsidR="00D322DE" w:rsidRDefault="00EE1539">
            <w:r>
              <w:rPr>
                <w:sz w:val="18"/>
              </w:rPr>
              <w:t>0</w:t>
            </w:r>
          </w:p>
        </w:tc>
      </w:tr>
      <w:tr w:rsidR="00D322DE" w14:paraId="036FB205" w14:textId="77777777">
        <w:trPr>
          <w:jc w:val="center"/>
        </w:trPr>
        <w:tc>
          <w:tcPr>
            <w:tcW w:w="3213" w:type="dxa"/>
          </w:tcPr>
          <w:p w14:paraId="5E985A24" w14:textId="77777777" w:rsidR="00D322DE" w:rsidRDefault="00EE1539">
            <w:r>
              <w:rPr>
                <w:sz w:val="18"/>
              </w:rPr>
              <w:t>Статический анализ бэкенда</w:t>
            </w:r>
          </w:p>
        </w:tc>
        <w:tc>
          <w:tcPr>
            <w:tcW w:w="3213" w:type="dxa"/>
          </w:tcPr>
          <w:p w14:paraId="15C6FD82" w14:textId="77777777" w:rsidR="00D322DE" w:rsidRDefault="00EE1539">
            <w:r>
              <w:rPr>
                <w:sz w:val="18"/>
              </w:rPr>
              <w:t>bandit (средний и высокий уровень)</w:t>
            </w:r>
          </w:p>
        </w:tc>
        <w:tc>
          <w:tcPr>
            <w:tcW w:w="3213" w:type="dxa"/>
          </w:tcPr>
          <w:p w14:paraId="0DF82352" w14:textId="77777777" w:rsidR="00D322DE" w:rsidRDefault="00EE1539">
            <w:r>
              <w:rPr>
                <w:sz w:val="18"/>
              </w:rPr>
              <w:t>6 срабатываний, все ложные (см. н</w:t>
            </w:r>
            <w:r>
              <w:rPr>
                <w:sz w:val="18"/>
              </w:rPr>
              <w:t>иже)</w:t>
            </w:r>
          </w:p>
        </w:tc>
      </w:tr>
      <w:tr w:rsidR="00D322DE" w14:paraId="23B77904" w14:textId="77777777">
        <w:trPr>
          <w:jc w:val="center"/>
        </w:trPr>
        <w:tc>
          <w:tcPr>
            <w:tcW w:w="3213" w:type="dxa"/>
          </w:tcPr>
          <w:p w14:paraId="6F0D2A41" w14:textId="77777777" w:rsidR="00D322DE" w:rsidRDefault="00EE1539">
            <w:r>
              <w:rPr>
                <w:sz w:val="18"/>
              </w:rPr>
              <w:t>Конфигурация Django</w:t>
            </w:r>
          </w:p>
        </w:tc>
        <w:tc>
          <w:tcPr>
            <w:tcW w:w="3213" w:type="dxa"/>
          </w:tcPr>
          <w:p w14:paraId="671AE18B" w14:textId="77777777" w:rsidR="00D322DE" w:rsidRDefault="00EE1539">
            <w:r>
              <w:rPr>
                <w:rFonts w:ascii="Consolas" w:hAnsi="Consolas"/>
                <w:sz w:val="16"/>
              </w:rPr>
              <w:t>manage.py check --deploy</w:t>
            </w:r>
            <w:r>
              <w:rPr>
                <w:sz w:val="18"/>
              </w:rPr>
              <w:t xml:space="preserve"> + свои проверки </w:t>
            </w:r>
            <w:r>
              <w:rPr>
                <w:rFonts w:ascii="Consolas" w:hAnsi="Consolas"/>
                <w:sz w:val="16"/>
              </w:rPr>
              <w:t>collector.S001/S002</w:t>
            </w:r>
          </w:p>
        </w:tc>
        <w:tc>
          <w:tcPr>
            <w:tcW w:w="3213" w:type="dxa"/>
          </w:tcPr>
          <w:p w14:paraId="0D4B7AEC" w14:textId="77777777" w:rsidR="00D322DE" w:rsidRDefault="00EE1539">
            <w:r>
              <w:rPr>
                <w:sz w:val="18"/>
              </w:rPr>
              <w:t>остались предупреждения стенда: ключ и демо-учётки</w:t>
            </w:r>
          </w:p>
        </w:tc>
      </w:tr>
      <w:tr w:rsidR="00D322DE" w14:paraId="2C8BD82A" w14:textId="77777777">
        <w:trPr>
          <w:jc w:val="center"/>
        </w:trPr>
        <w:tc>
          <w:tcPr>
            <w:tcW w:w="3213" w:type="dxa"/>
          </w:tcPr>
          <w:p w14:paraId="50AA5AA8" w14:textId="77777777" w:rsidR="00D322DE" w:rsidRDefault="00EE1539">
            <w:r>
              <w:rPr>
                <w:sz w:val="18"/>
              </w:rPr>
              <w:t>Заголовки ответа</w:t>
            </w:r>
          </w:p>
        </w:tc>
        <w:tc>
          <w:tcPr>
            <w:tcW w:w="3213" w:type="dxa"/>
          </w:tcPr>
          <w:p w14:paraId="3264AE75" w14:textId="77777777" w:rsidR="00D322DE" w:rsidRDefault="00EE1539">
            <w:r>
              <w:rPr>
                <w:sz w:val="18"/>
              </w:rPr>
              <w:t>curl</w:t>
            </w:r>
          </w:p>
        </w:tc>
        <w:tc>
          <w:tcPr>
            <w:tcW w:w="3213" w:type="dxa"/>
          </w:tcPr>
          <w:p w14:paraId="5B8586A9" w14:textId="77777777" w:rsidR="00D322DE" w:rsidRDefault="00EE1539">
            <w:r>
              <w:rPr>
                <w:sz w:val="18"/>
              </w:rPr>
              <w:t>CSP, XFO, HSTS, nosniff, Referrer-Policy, Permissions-Policy есть; Server скрыт</w:t>
            </w:r>
          </w:p>
        </w:tc>
      </w:tr>
      <w:tr w:rsidR="00D322DE" w14:paraId="5974F08D" w14:textId="77777777">
        <w:trPr>
          <w:jc w:val="center"/>
        </w:trPr>
        <w:tc>
          <w:tcPr>
            <w:tcW w:w="3213" w:type="dxa"/>
          </w:tcPr>
          <w:p w14:paraId="0BF083C6" w14:textId="77777777" w:rsidR="00D322DE" w:rsidRDefault="00EE1539">
            <w:r>
              <w:rPr>
                <w:sz w:val="18"/>
              </w:rPr>
              <w:t xml:space="preserve">CSP не </w:t>
            </w:r>
            <w:r>
              <w:rPr>
                <w:sz w:val="18"/>
              </w:rPr>
              <w:t>ломает интерфейс</w:t>
            </w:r>
          </w:p>
        </w:tc>
        <w:tc>
          <w:tcPr>
            <w:tcW w:w="3213" w:type="dxa"/>
          </w:tcPr>
          <w:p w14:paraId="24FC0578" w14:textId="77777777" w:rsidR="00D322DE" w:rsidRDefault="00EE1539">
            <w:r>
              <w:rPr>
                <w:sz w:val="18"/>
              </w:rPr>
              <w:t>Playwright: 12 страниц двух контуров, выход, WebSocket</w:t>
            </w:r>
          </w:p>
        </w:tc>
        <w:tc>
          <w:tcPr>
            <w:tcW w:w="3213" w:type="dxa"/>
          </w:tcPr>
          <w:p w14:paraId="736A8B75" w14:textId="77777777" w:rsidR="00D322DE" w:rsidRDefault="00EE1539">
            <w:r>
              <w:rPr>
                <w:sz w:val="18"/>
              </w:rPr>
              <w:t>0 нарушений CSP и ошибок, WebSocket подключается</w:t>
            </w:r>
          </w:p>
        </w:tc>
      </w:tr>
      <w:tr w:rsidR="00D322DE" w14:paraId="0E93D799" w14:textId="77777777">
        <w:trPr>
          <w:jc w:val="center"/>
        </w:trPr>
        <w:tc>
          <w:tcPr>
            <w:tcW w:w="3213" w:type="dxa"/>
          </w:tcPr>
          <w:p w14:paraId="763D4489" w14:textId="77777777" w:rsidR="00D322DE" w:rsidRDefault="00EE1539">
            <w:r>
              <w:rPr>
                <w:sz w:val="18"/>
              </w:rPr>
              <w:t>Открытые порты</w:t>
            </w:r>
          </w:p>
        </w:tc>
        <w:tc>
          <w:tcPr>
            <w:tcW w:w="3213" w:type="dxa"/>
          </w:tcPr>
          <w:p w14:paraId="277B2A84" w14:textId="77777777" w:rsidR="00D322DE" w:rsidRDefault="00EE1539">
            <w:r>
              <w:rPr>
                <w:rFonts w:ascii="Consolas" w:hAnsi="Consolas"/>
                <w:sz w:val="16"/>
              </w:rPr>
              <w:t>docker compose ps</w:t>
            </w:r>
          </w:p>
        </w:tc>
        <w:tc>
          <w:tcPr>
            <w:tcW w:w="3213" w:type="dxa"/>
          </w:tcPr>
          <w:p w14:paraId="3B1ACF6A" w14:textId="77777777" w:rsidR="00D322DE" w:rsidRDefault="00EE1539">
            <w:r>
              <w:rPr>
                <w:sz w:val="18"/>
              </w:rPr>
              <w:t>наружу 80/443/8443; Kafka UI, симулятор — 127.0.0.1</w:t>
            </w:r>
          </w:p>
        </w:tc>
      </w:tr>
      <w:tr w:rsidR="00D322DE" w14:paraId="46DCD563" w14:textId="77777777">
        <w:trPr>
          <w:jc w:val="center"/>
        </w:trPr>
        <w:tc>
          <w:tcPr>
            <w:tcW w:w="3213" w:type="dxa"/>
          </w:tcPr>
          <w:p w14:paraId="58C2C400" w14:textId="77777777" w:rsidR="00D322DE" w:rsidRDefault="00EE1539">
            <w:r>
              <w:rPr>
                <w:sz w:val="18"/>
              </w:rPr>
              <w:t>Токены в журналах</w:t>
            </w:r>
          </w:p>
        </w:tc>
        <w:tc>
          <w:tcPr>
            <w:tcW w:w="3213" w:type="dxa"/>
          </w:tcPr>
          <w:p w14:paraId="42E60F6A" w14:textId="77777777" w:rsidR="00D322DE" w:rsidRDefault="00EE1539">
            <w:r>
              <w:rPr>
                <w:sz w:val="18"/>
              </w:rPr>
              <w:t>журналы uvicorn</w:t>
            </w:r>
          </w:p>
        </w:tc>
        <w:tc>
          <w:tcPr>
            <w:tcW w:w="3213" w:type="dxa"/>
          </w:tcPr>
          <w:p w14:paraId="0EEA2011" w14:textId="77777777" w:rsidR="00D322DE" w:rsidRDefault="00EE1539">
            <w:r>
              <w:rPr>
                <w:sz w:val="18"/>
              </w:rPr>
              <w:t>до исправления</w:t>
            </w:r>
            <w:r>
              <w:rPr>
                <w:sz w:val="18"/>
              </w:rPr>
              <w:t xml:space="preserve"> — access-токен в каждой строке WebSocket; после — нет</w:t>
            </w:r>
          </w:p>
        </w:tc>
      </w:tr>
      <w:tr w:rsidR="00D322DE" w14:paraId="3CEFD57C" w14:textId="77777777">
        <w:trPr>
          <w:jc w:val="center"/>
        </w:trPr>
        <w:tc>
          <w:tcPr>
            <w:tcW w:w="3213" w:type="dxa"/>
          </w:tcPr>
          <w:p w14:paraId="20F30D0F" w14:textId="77777777" w:rsidR="00D322DE" w:rsidRDefault="00EE1539">
            <w:r>
              <w:rPr>
                <w:sz w:val="18"/>
              </w:rPr>
              <w:t>Пользователь контейнера</w:t>
            </w:r>
          </w:p>
        </w:tc>
        <w:tc>
          <w:tcPr>
            <w:tcW w:w="3213" w:type="dxa"/>
          </w:tcPr>
          <w:p w14:paraId="2748C6FA" w14:textId="77777777" w:rsidR="00D322DE" w:rsidRDefault="00EE1539">
            <w:r>
              <w:rPr>
                <w:rFonts w:ascii="Consolas" w:hAnsi="Consolas"/>
                <w:sz w:val="16"/>
              </w:rPr>
              <w:t>id</w:t>
            </w:r>
            <w:r>
              <w:rPr>
                <w:sz w:val="18"/>
              </w:rPr>
              <w:t xml:space="preserve"> в контейнере бэкенда</w:t>
            </w:r>
          </w:p>
        </w:tc>
        <w:tc>
          <w:tcPr>
            <w:tcW w:w="3213" w:type="dxa"/>
          </w:tcPr>
          <w:p w14:paraId="2E062616" w14:textId="77777777" w:rsidR="00D322DE" w:rsidRDefault="00EE1539">
            <w:r>
              <w:rPr>
                <w:sz w:val="18"/>
              </w:rPr>
              <w:t>uid 1000, не root</w:t>
            </w:r>
          </w:p>
        </w:tc>
      </w:tr>
    </w:tbl>
    <w:p w14:paraId="57DDD86D" w14:textId="77777777" w:rsidR="00D322DE" w:rsidRDefault="00D322DE"/>
    <w:p w14:paraId="74C4BA64" w14:textId="77777777" w:rsidR="00D322DE" w:rsidRDefault="00EE1539">
      <w:r>
        <w:rPr>
          <w:b/>
        </w:rPr>
        <w:t>Ложные срабатывания bandit:</w:t>
      </w:r>
    </w:p>
    <w:p w14:paraId="3A2F84A4" w14:textId="77777777" w:rsidR="00D322DE" w:rsidRDefault="00EE1539">
      <w:pPr>
        <w:pStyle w:val="a0"/>
      </w:pPr>
      <w:r>
        <w:rPr>
          <w:rFonts w:ascii="Consolas" w:hAnsi="Consolas"/>
          <w:sz w:val="20"/>
        </w:rPr>
        <w:t>sha1</w:t>
      </w:r>
      <w:r>
        <w:t xml:space="preserve"> и </w:t>
      </w:r>
      <w:r>
        <w:rPr>
          <w:rFonts w:ascii="Consolas" w:hAnsi="Consolas"/>
          <w:sz w:val="20"/>
        </w:rPr>
        <w:t>md5</w:t>
      </w:r>
      <w:r>
        <w:t xml:space="preserve"> считают ключ кеша выборки и разброс темпа в эмуляции смен, это не защита. Помечены </w:t>
      </w:r>
      <w:r>
        <w:rPr>
          <w:rFonts w:ascii="Consolas" w:hAnsi="Consolas"/>
          <w:sz w:val="20"/>
        </w:rPr>
        <w:t>usedforsecurity=False</w:t>
      </w:r>
      <w:r>
        <w:t>.</w:t>
      </w:r>
    </w:p>
    <w:p w14:paraId="4C005A39" w14:textId="77777777" w:rsidR="00D322DE" w:rsidRDefault="00EE1539">
      <w:pPr>
        <w:pStyle w:val="a0"/>
      </w:pPr>
      <w:r>
        <w:t>Четыре «SQL из строк»: в запрос подставляются только имена колонок из констант модуля или из кадра, собранного кодом. Пользовательского ввода там нет</w:t>
      </w:r>
      <w:r>
        <w:t xml:space="preserve">. Помечены </w:t>
      </w:r>
      <w:r>
        <w:rPr>
          <w:rFonts w:ascii="Consolas" w:hAnsi="Consolas"/>
          <w:sz w:val="20"/>
        </w:rPr>
        <w:t>nosec</w:t>
      </w:r>
      <w:r>
        <w:t xml:space="preserve"> с причиной; одно многострочное bandit всё равно показывает.</w:t>
      </w:r>
    </w:p>
    <w:p w14:paraId="449223F5" w14:textId="77777777" w:rsidR="00D322DE" w:rsidRDefault="00EE1539">
      <w:pPr>
        <w:pStyle w:val="21"/>
      </w:pPr>
      <w:bookmarkStart w:id="107" w:name="_Toc241321485"/>
      <w:r>
        <w:t>Замечания и исправления</w:t>
      </w:r>
      <w:bookmarkEnd w:id="10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322DE" w14:paraId="66A75790" w14:textId="77777777">
        <w:trPr>
          <w:tblHeader/>
          <w:jc w:val="center"/>
        </w:trPr>
        <w:tc>
          <w:tcPr>
            <w:tcW w:w="1928" w:type="dxa"/>
            <w:shd w:val="clear" w:color="auto" w:fill="E8EDF6"/>
          </w:tcPr>
          <w:p w14:paraId="357A5362" w14:textId="77777777" w:rsidR="00D322DE" w:rsidRDefault="00EE1539">
            <w:r>
              <w:rPr>
                <w:b/>
                <w:sz w:val="16"/>
              </w:rPr>
              <w:t>№</w:t>
            </w:r>
          </w:p>
        </w:tc>
        <w:tc>
          <w:tcPr>
            <w:tcW w:w="1928" w:type="dxa"/>
            <w:shd w:val="clear" w:color="auto" w:fill="E8EDF6"/>
          </w:tcPr>
          <w:p w14:paraId="30DDA73A" w14:textId="77777777" w:rsidR="00D322DE" w:rsidRDefault="00EE1539">
            <w:r>
              <w:rPr>
                <w:b/>
                <w:sz w:val="16"/>
              </w:rPr>
              <w:t>Уровень</w:t>
            </w:r>
          </w:p>
        </w:tc>
        <w:tc>
          <w:tcPr>
            <w:tcW w:w="1928" w:type="dxa"/>
            <w:shd w:val="clear" w:color="auto" w:fill="E8EDF6"/>
          </w:tcPr>
          <w:p w14:paraId="426520A1" w14:textId="77777777" w:rsidR="00D322DE" w:rsidRDefault="00EE1539">
            <w:r>
              <w:rPr>
                <w:b/>
                <w:sz w:val="16"/>
              </w:rPr>
              <w:t>Замечание</w:t>
            </w:r>
          </w:p>
        </w:tc>
        <w:tc>
          <w:tcPr>
            <w:tcW w:w="1928" w:type="dxa"/>
            <w:shd w:val="clear" w:color="auto" w:fill="E8EDF6"/>
          </w:tcPr>
          <w:p w14:paraId="3CA1A20C" w14:textId="77777777" w:rsidR="00D322DE" w:rsidRDefault="00EE1539">
            <w:r>
              <w:rPr>
                <w:b/>
                <w:sz w:val="16"/>
              </w:rPr>
              <w:t>Что сделано</w:t>
            </w:r>
          </w:p>
        </w:tc>
        <w:tc>
          <w:tcPr>
            <w:tcW w:w="1928" w:type="dxa"/>
            <w:shd w:val="clear" w:color="auto" w:fill="E8EDF6"/>
          </w:tcPr>
          <w:p w14:paraId="1FD26CDF" w14:textId="77777777" w:rsidR="00D322DE" w:rsidRDefault="00EE1539">
            <w:r>
              <w:rPr>
                <w:b/>
                <w:sz w:val="16"/>
              </w:rPr>
              <w:t>Статус</w:t>
            </w:r>
          </w:p>
        </w:tc>
      </w:tr>
      <w:tr w:rsidR="00D322DE" w14:paraId="0A78286F" w14:textId="77777777">
        <w:trPr>
          <w:jc w:val="center"/>
        </w:trPr>
        <w:tc>
          <w:tcPr>
            <w:tcW w:w="1928" w:type="dxa"/>
          </w:tcPr>
          <w:p w14:paraId="3CD72420" w14:textId="77777777" w:rsidR="00D322DE" w:rsidRDefault="00EE1539">
            <w:r>
              <w:rPr>
                <w:sz w:val="16"/>
              </w:rPr>
              <w:t>1</w:t>
            </w:r>
          </w:p>
        </w:tc>
        <w:tc>
          <w:tcPr>
            <w:tcW w:w="1928" w:type="dxa"/>
          </w:tcPr>
          <w:p w14:paraId="2491C049" w14:textId="77777777" w:rsidR="00D322DE" w:rsidRDefault="00EE1539">
            <w:r>
              <w:rPr>
                <w:sz w:val="16"/>
              </w:rPr>
              <w:t>Высокий</w:t>
            </w:r>
          </w:p>
        </w:tc>
        <w:tc>
          <w:tcPr>
            <w:tcW w:w="1928" w:type="dxa"/>
          </w:tcPr>
          <w:p w14:paraId="068A7023" w14:textId="77777777" w:rsidR="00D322DE" w:rsidRDefault="00EE1539">
            <w:r>
              <w:rPr>
                <w:sz w:val="16"/>
              </w:rPr>
              <w:t>Kafka UI без входа был опубликован на всех интерфейсах (</w:t>
            </w:r>
            <w:r>
              <w:rPr>
                <w:rFonts w:ascii="Consolas" w:hAnsi="Consolas"/>
                <w:sz w:val="14"/>
              </w:rPr>
              <w:t>0.0.0.0:8081</w:t>
            </w:r>
            <w:r>
              <w:rPr>
                <w:sz w:val="16"/>
              </w:rPr>
              <w:t xml:space="preserve">): из сети можно было читать темы и </w:t>
            </w:r>
            <w:r>
              <w:rPr>
                <w:b/>
                <w:sz w:val="16"/>
              </w:rPr>
              <w:t>п</w:t>
            </w:r>
            <w:r>
              <w:rPr>
                <w:b/>
                <w:sz w:val="16"/>
              </w:rPr>
              <w:t>одмешать события датчиков</w:t>
            </w:r>
          </w:p>
        </w:tc>
        <w:tc>
          <w:tcPr>
            <w:tcW w:w="1928" w:type="dxa"/>
          </w:tcPr>
          <w:p w14:paraId="07FCAA5D" w14:textId="77777777" w:rsidR="00D322DE" w:rsidRDefault="00EE1539">
            <w:r>
              <w:rPr>
                <w:sz w:val="16"/>
              </w:rPr>
              <w:t xml:space="preserve">порт привязан к </w:t>
            </w:r>
            <w:r>
              <w:rPr>
                <w:rFonts w:ascii="Consolas" w:hAnsi="Consolas"/>
                <w:sz w:val="14"/>
              </w:rPr>
              <w:t>127.0.0.1</w:t>
            </w:r>
            <w:r>
              <w:rPr>
                <w:sz w:val="16"/>
              </w:rPr>
              <w:t>; удалённо — через SSH-туннель</w:t>
            </w:r>
          </w:p>
        </w:tc>
        <w:tc>
          <w:tcPr>
            <w:tcW w:w="1928" w:type="dxa"/>
          </w:tcPr>
          <w:p w14:paraId="03205561" w14:textId="77777777" w:rsidR="00D322DE" w:rsidRDefault="00EE1539">
            <w:r>
              <w:rPr>
                <w:sz w:val="16"/>
              </w:rPr>
              <w:t>исправлено</w:t>
            </w:r>
          </w:p>
        </w:tc>
      </w:tr>
      <w:tr w:rsidR="00D322DE" w14:paraId="6F2E827C" w14:textId="77777777">
        <w:trPr>
          <w:jc w:val="center"/>
        </w:trPr>
        <w:tc>
          <w:tcPr>
            <w:tcW w:w="1928" w:type="dxa"/>
          </w:tcPr>
          <w:p w14:paraId="3EB3D4A9" w14:textId="77777777" w:rsidR="00D322DE" w:rsidRDefault="00EE1539">
            <w:r>
              <w:rPr>
                <w:sz w:val="16"/>
              </w:rPr>
              <w:t>2</w:t>
            </w:r>
          </w:p>
        </w:tc>
        <w:tc>
          <w:tcPr>
            <w:tcW w:w="1928" w:type="dxa"/>
          </w:tcPr>
          <w:p w14:paraId="13F239EB" w14:textId="77777777" w:rsidR="00D322DE" w:rsidRDefault="00EE1539">
            <w:r>
              <w:rPr>
                <w:sz w:val="16"/>
              </w:rPr>
              <w:t>Высокий</w:t>
            </w:r>
          </w:p>
        </w:tc>
        <w:tc>
          <w:tcPr>
            <w:tcW w:w="1928" w:type="dxa"/>
          </w:tcPr>
          <w:p w14:paraId="4EA4B174" w14:textId="77777777" w:rsidR="00D322DE" w:rsidRDefault="00EE1539">
            <w:r>
              <w:rPr>
                <w:sz w:val="16"/>
              </w:rPr>
              <w:t>Нет защиты от подбора пароля ни в API, ни в админке</w:t>
            </w:r>
          </w:p>
        </w:tc>
        <w:tc>
          <w:tcPr>
            <w:tcW w:w="1928" w:type="dxa"/>
          </w:tcPr>
          <w:p w14:paraId="1F389B1D" w14:textId="77777777" w:rsidR="00D322DE" w:rsidRDefault="00EE1539">
            <w:r>
              <w:rPr>
                <w:sz w:val="16"/>
              </w:rPr>
              <w:t xml:space="preserve">блокировка на 15 мин после 5 ошибок для всех способов входа (бэкенд </w:t>
            </w:r>
            <w:r>
              <w:rPr>
                <w:rFonts w:ascii="Consolas" w:hAnsi="Consolas"/>
                <w:sz w:val="14"/>
              </w:rPr>
              <w:t>LockoutBackend</w:t>
            </w:r>
            <w:r>
              <w:rPr>
                <w:sz w:val="16"/>
              </w:rPr>
              <w:t xml:space="preserve"> + сигнал), ответ 429 с понятным текстом, запись в журнал</w:t>
            </w:r>
          </w:p>
        </w:tc>
        <w:tc>
          <w:tcPr>
            <w:tcW w:w="1928" w:type="dxa"/>
          </w:tcPr>
          <w:p w14:paraId="59A3778F" w14:textId="77777777" w:rsidR="00D322DE" w:rsidRDefault="00EE1539">
            <w:r>
              <w:rPr>
                <w:sz w:val="16"/>
              </w:rPr>
              <w:t>исправлено, 3 теста</w:t>
            </w:r>
          </w:p>
        </w:tc>
      </w:tr>
      <w:tr w:rsidR="00D322DE" w14:paraId="5D829C17" w14:textId="77777777">
        <w:trPr>
          <w:jc w:val="center"/>
        </w:trPr>
        <w:tc>
          <w:tcPr>
            <w:tcW w:w="1928" w:type="dxa"/>
          </w:tcPr>
          <w:p w14:paraId="6650D192" w14:textId="77777777" w:rsidR="00D322DE" w:rsidRDefault="00EE1539">
            <w:r>
              <w:rPr>
                <w:sz w:val="16"/>
              </w:rPr>
              <w:t>3</w:t>
            </w:r>
          </w:p>
        </w:tc>
        <w:tc>
          <w:tcPr>
            <w:tcW w:w="1928" w:type="dxa"/>
          </w:tcPr>
          <w:p w14:paraId="4584B810" w14:textId="77777777" w:rsidR="00D322DE" w:rsidRDefault="00EE1539">
            <w:r>
              <w:rPr>
                <w:sz w:val="16"/>
              </w:rPr>
              <w:t>Средний</w:t>
            </w:r>
          </w:p>
        </w:tc>
        <w:tc>
          <w:tcPr>
            <w:tcW w:w="1928" w:type="dxa"/>
          </w:tcPr>
          <w:p w14:paraId="0F96187B" w14:textId="77777777" w:rsidR="00D322DE" w:rsidRDefault="00EE1539">
            <w:r>
              <w:rPr>
                <w:sz w:val="16"/>
              </w:rPr>
              <w:t>Access-токен WebSocket передавался в адресе (</w:t>
            </w:r>
            <w:r>
              <w:rPr>
                <w:rFonts w:ascii="Consolas" w:hAnsi="Consolas"/>
                <w:sz w:val="14"/>
              </w:rPr>
              <w:t>?token=</w:t>
            </w:r>
            <w:r>
              <w:rPr>
                <w:sz w:val="16"/>
              </w:rPr>
              <w:t xml:space="preserve">) и </w:t>
            </w:r>
            <w:r>
              <w:rPr>
                <w:b/>
                <w:sz w:val="16"/>
              </w:rPr>
              <w:t>попадал в журнал сервера</w:t>
            </w:r>
            <w:r>
              <w:rPr>
                <w:sz w:val="16"/>
              </w:rPr>
              <w:t xml:space="preserve"> — по</w:t>
            </w:r>
            <w:r>
              <w:rPr>
                <w:sz w:val="16"/>
              </w:rPr>
              <w:t xml:space="preserve"> журналу можно было </w:t>
            </w:r>
            <w:r>
              <w:rPr>
                <w:sz w:val="16"/>
              </w:rPr>
              <w:lastRenderedPageBreak/>
              <w:t>войти под чужим именем</w:t>
            </w:r>
          </w:p>
        </w:tc>
        <w:tc>
          <w:tcPr>
            <w:tcW w:w="1928" w:type="dxa"/>
          </w:tcPr>
          <w:p w14:paraId="0C35D1EC" w14:textId="77777777" w:rsidR="00D322DE" w:rsidRDefault="00EE1539">
            <w:r>
              <w:rPr>
                <w:sz w:val="16"/>
              </w:rPr>
              <w:lastRenderedPageBreak/>
              <w:t xml:space="preserve">токен — в </w:t>
            </w:r>
            <w:r>
              <w:rPr>
                <w:rFonts w:ascii="Consolas" w:hAnsi="Consolas"/>
                <w:sz w:val="14"/>
              </w:rPr>
              <w:t>Sec-WebSocket-Protocol</w:t>
            </w:r>
            <w:r>
              <w:rPr>
                <w:sz w:val="16"/>
              </w:rPr>
              <w:t>; токен в адресе больше не принимается</w:t>
            </w:r>
          </w:p>
        </w:tc>
        <w:tc>
          <w:tcPr>
            <w:tcW w:w="1928" w:type="dxa"/>
          </w:tcPr>
          <w:p w14:paraId="07C2F6CC" w14:textId="77777777" w:rsidR="00D322DE" w:rsidRDefault="00EE1539">
            <w:r>
              <w:rPr>
                <w:sz w:val="16"/>
              </w:rPr>
              <w:t>исправлено, 2 теста</w:t>
            </w:r>
          </w:p>
        </w:tc>
      </w:tr>
      <w:tr w:rsidR="00D322DE" w14:paraId="669E22A6" w14:textId="77777777">
        <w:trPr>
          <w:jc w:val="center"/>
        </w:trPr>
        <w:tc>
          <w:tcPr>
            <w:tcW w:w="1928" w:type="dxa"/>
          </w:tcPr>
          <w:p w14:paraId="76AB1018" w14:textId="77777777" w:rsidR="00D322DE" w:rsidRDefault="00EE1539">
            <w:r>
              <w:rPr>
                <w:sz w:val="16"/>
              </w:rPr>
              <w:t>4</w:t>
            </w:r>
          </w:p>
        </w:tc>
        <w:tc>
          <w:tcPr>
            <w:tcW w:w="1928" w:type="dxa"/>
          </w:tcPr>
          <w:p w14:paraId="1B955E95" w14:textId="77777777" w:rsidR="00D322DE" w:rsidRDefault="00EE1539">
            <w:r>
              <w:rPr>
                <w:sz w:val="16"/>
              </w:rPr>
              <w:t>Средний</w:t>
            </w:r>
          </w:p>
        </w:tc>
        <w:tc>
          <w:tcPr>
            <w:tcW w:w="1928" w:type="dxa"/>
          </w:tcPr>
          <w:p w14:paraId="4C5A4954" w14:textId="77777777" w:rsidR="00D322DE" w:rsidRDefault="00EE1539">
            <w:r>
              <w:rPr>
                <w:sz w:val="16"/>
              </w:rPr>
              <w:t>Access-токен жил 8 часов, refresh не ротировался, выход не отзывал токен</w:t>
            </w:r>
          </w:p>
        </w:tc>
        <w:tc>
          <w:tcPr>
            <w:tcW w:w="1928" w:type="dxa"/>
          </w:tcPr>
          <w:p w14:paraId="3EBBF521" w14:textId="77777777" w:rsidR="00D322DE" w:rsidRDefault="00EE1539">
            <w:r>
              <w:rPr>
                <w:sz w:val="16"/>
              </w:rPr>
              <w:t>access 30 мин (интерфейс обновляет сам</w:t>
            </w:r>
            <w:r>
              <w:rPr>
                <w:sz w:val="16"/>
              </w:rPr>
              <w:t xml:space="preserve">), ротация refresh с чёрным списком, </w:t>
            </w:r>
            <w:r>
              <w:rPr>
                <w:rFonts w:ascii="Consolas" w:hAnsi="Consolas"/>
                <w:sz w:val="14"/>
              </w:rPr>
              <w:t>POST /auth/logout/</w:t>
            </w:r>
            <w:r>
              <w:rPr>
                <w:sz w:val="16"/>
              </w:rPr>
              <w:t xml:space="preserve"> отзывает refresh</w:t>
            </w:r>
          </w:p>
        </w:tc>
        <w:tc>
          <w:tcPr>
            <w:tcW w:w="1928" w:type="dxa"/>
          </w:tcPr>
          <w:p w14:paraId="4BB7D61E" w14:textId="77777777" w:rsidR="00D322DE" w:rsidRDefault="00EE1539">
            <w:r>
              <w:rPr>
                <w:sz w:val="16"/>
              </w:rPr>
              <w:t>исправлено, тест</w:t>
            </w:r>
          </w:p>
        </w:tc>
      </w:tr>
      <w:tr w:rsidR="00D322DE" w14:paraId="01D6E902" w14:textId="77777777">
        <w:trPr>
          <w:jc w:val="center"/>
        </w:trPr>
        <w:tc>
          <w:tcPr>
            <w:tcW w:w="1928" w:type="dxa"/>
          </w:tcPr>
          <w:p w14:paraId="5BA42DC5" w14:textId="77777777" w:rsidR="00D322DE" w:rsidRDefault="00EE1539">
            <w:r>
              <w:rPr>
                <w:sz w:val="16"/>
              </w:rPr>
              <w:t>5</w:t>
            </w:r>
          </w:p>
        </w:tc>
        <w:tc>
          <w:tcPr>
            <w:tcW w:w="1928" w:type="dxa"/>
          </w:tcPr>
          <w:p w14:paraId="447CB4E2" w14:textId="77777777" w:rsidR="00D322DE" w:rsidRDefault="00EE1539">
            <w:r>
              <w:rPr>
                <w:sz w:val="16"/>
              </w:rPr>
              <w:t>Средний</w:t>
            </w:r>
          </w:p>
        </w:tc>
        <w:tc>
          <w:tcPr>
            <w:tcW w:w="1928" w:type="dxa"/>
          </w:tcPr>
          <w:p w14:paraId="7F342587" w14:textId="77777777" w:rsidR="00D322DE" w:rsidRDefault="00EE1539">
            <w:r>
              <w:rPr>
                <w:sz w:val="16"/>
              </w:rPr>
              <w:t>Схема API (</w:t>
            </w:r>
            <w:r>
              <w:rPr>
                <w:rFonts w:ascii="Consolas" w:hAnsi="Consolas"/>
                <w:sz w:val="14"/>
              </w:rPr>
              <w:t>/api/schema/</w:t>
            </w:r>
            <w:r>
              <w:rPr>
                <w:sz w:val="16"/>
              </w:rPr>
              <w:t>, Swagger) открыта без входа — карта всех эндпойнтов</w:t>
            </w:r>
          </w:p>
        </w:tc>
        <w:tc>
          <w:tcPr>
            <w:tcW w:w="1928" w:type="dxa"/>
          </w:tcPr>
          <w:p w14:paraId="0E90ADAC" w14:textId="77777777" w:rsidR="00D322DE" w:rsidRDefault="00EE1539">
            <w:r>
              <w:rPr>
                <w:sz w:val="16"/>
              </w:rPr>
              <w:t>только после входа</w:t>
            </w:r>
          </w:p>
        </w:tc>
        <w:tc>
          <w:tcPr>
            <w:tcW w:w="1928" w:type="dxa"/>
          </w:tcPr>
          <w:p w14:paraId="5F635C40" w14:textId="77777777" w:rsidR="00D322DE" w:rsidRDefault="00EE1539">
            <w:r>
              <w:rPr>
                <w:sz w:val="16"/>
              </w:rPr>
              <w:t>исправлено, тест</w:t>
            </w:r>
          </w:p>
        </w:tc>
      </w:tr>
      <w:tr w:rsidR="00D322DE" w14:paraId="04CBD64E" w14:textId="77777777">
        <w:trPr>
          <w:jc w:val="center"/>
        </w:trPr>
        <w:tc>
          <w:tcPr>
            <w:tcW w:w="1928" w:type="dxa"/>
          </w:tcPr>
          <w:p w14:paraId="2CB59877" w14:textId="77777777" w:rsidR="00D322DE" w:rsidRDefault="00EE1539">
            <w:r>
              <w:rPr>
                <w:sz w:val="16"/>
              </w:rPr>
              <w:t>6</w:t>
            </w:r>
          </w:p>
        </w:tc>
        <w:tc>
          <w:tcPr>
            <w:tcW w:w="1928" w:type="dxa"/>
          </w:tcPr>
          <w:p w14:paraId="4DA6E38D" w14:textId="77777777" w:rsidR="00D322DE" w:rsidRDefault="00EE1539">
            <w:r>
              <w:rPr>
                <w:sz w:val="16"/>
              </w:rPr>
              <w:t>Средний</w:t>
            </w:r>
          </w:p>
        </w:tc>
        <w:tc>
          <w:tcPr>
            <w:tcW w:w="1928" w:type="dxa"/>
          </w:tcPr>
          <w:p w14:paraId="16746C4C" w14:textId="77777777" w:rsidR="00D322DE" w:rsidRDefault="00EE1539">
            <w:r>
              <w:rPr>
                <w:sz w:val="16"/>
              </w:rPr>
              <w:t xml:space="preserve">На интерфейсе нет CSP и </w:t>
            </w:r>
            <w:r>
              <w:rPr>
                <w:sz w:val="16"/>
              </w:rPr>
              <w:t>запрета встраивания во фрейм (XSS, clickjacking)</w:t>
            </w:r>
          </w:p>
        </w:tc>
        <w:tc>
          <w:tcPr>
            <w:tcW w:w="1928" w:type="dxa"/>
          </w:tcPr>
          <w:p w14:paraId="0B6B4B72" w14:textId="77777777" w:rsidR="00D322DE" w:rsidRDefault="00EE1539">
            <w:r>
              <w:rPr>
                <w:sz w:val="16"/>
              </w:rPr>
              <w:t xml:space="preserve">CSP, </w:t>
            </w:r>
            <w:r>
              <w:rPr>
                <w:rFonts w:ascii="Consolas" w:hAnsi="Consolas"/>
                <w:sz w:val="14"/>
              </w:rPr>
              <w:t>X-Frame-Options: DENY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4"/>
              </w:rPr>
              <w:t>Permissions-Policy</w:t>
            </w:r>
            <w:r>
              <w:rPr>
                <w:sz w:val="16"/>
              </w:rPr>
              <w:t xml:space="preserve">, скрыт </w:t>
            </w:r>
            <w:r>
              <w:rPr>
                <w:rFonts w:ascii="Consolas" w:hAnsi="Consolas"/>
                <w:sz w:val="14"/>
              </w:rPr>
              <w:t>Server</w:t>
            </w:r>
          </w:p>
        </w:tc>
        <w:tc>
          <w:tcPr>
            <w:tcW w:w="1928" w:type="dxa"/>
          </w:tcPr>
          <w:p w14:paraId="2E3A11DB" w14:textId="77777777" w:rsidR="00D322DE" w:rsidRDefault="00EE1539">
            <w:r>
              <w:rPr>
                <w:sz w:val="16"/>
              </w:rPr>
              <w:t>исправлено, проверено Playwright</w:t>
            </w:r>
          </w:p>
        </w:tc>
      </w:tr>
      <w:tr w:rsidR="00D322DE" w14:paraId="0249E5C2" w14:textId="77777777">
        <w:trPr>
          <w:jc w:val="center"/>
        </w:trPr>
        <w:tc>
          <w:tcPr>
            <w:tcW w:w="1928" w:type="dxa"/>
          </w:tcPr>
          <w:p w14:paraId="1AE9165A" w14:textId="77777777" w:rsidR="00D322DE" w:rsidRDefault="00EE1539">
            <w:r>
              <w:rPr>
                <w:sz w:val="16"/>
              </w:rPr>
              <w:t>7</w:t>
            </w:r>
          </w:p>
        </w:tc>
        <w:tc>
          <w:tcPr>
            <w:tcW w:w="1928" w:type="dxa"/>
          </w:tcPr>
          <w:p w14:paraId="7B0B2E05" w14:textId="77777777" w:rsidR="00D322DE" w:rsidRDefault="00EE1539">
            <w:r>
              <w:rPr>
                <w:sz w:val="16"/>
              </w:rPr>
              <w:t>Средний</w:t>
            </w:r>
          </w:p>
        </w:tc>
        <w:tc>
          <w:tcPr>
            <w:tcW w:w="1928" w:type="dxa"/>
          </w:tcPr>
          <w:p w14:paraId="76F15FE9" w14:textId="77777777" w:rsidR="00D322DE" w:rsidRDefault="00EE1539">
            <w:r>
              <w:rPr>
                <w:sz w:val="16"/>
              </w:rPr>
              <w:t xml:space="preserve">Стенд работает с </w:t>
            </w:r>
            <w:r>
              <w:rPr>
                <w:rFonts w:ascii="Consolas" w:hAnsi="Consolas"/>
                <w:sz w:val="14"/>
              </w:rPr>
              <w:t>SECRET_KEY</w:t>
            </w:r>
            <w:r>
              <w:rPr>
                <w:sz w:val="16"/>
              </w:rPr>
              <w:t xml:space="preserve"> и паролями по умолчанию из </w:t>
            </w:r>
            <w:r>
              <w:rPr>
                <w:rFonts w:ascii="Consolas" w:hAnsi="Consolas"/>
                <w:sz w:val="14"/>
              </w:rPr>
              <w:t>.env.example</w:t>
            </w:r>
            <w:r>
              <w:rPr>
                <w:sz w:val="16"/>
              </w:rPr>
              <w:t xml:space="preserve"> (админ, Grafana, LDAP, демо-учётки</w:t>
            </w:r>
            <w:r>
              <w:rPr>
                <w:sz w:val="16"/>
              </w:rPr>
              <w:t>)</w:t>
            </w:r>
          </w:p>
        </w:tc>
        <w:tc>
          <w:tcPr>
            <w:tcW w:w="1928" w:type="dxa"/>
          </w:tcPr>
          <w:p w14:paraId="24F975A4" w14:textId="77777777" w:rsidR="00D322DE" w:rsidRDefault="00EE1539">
            <w:r>
              <w:rPr>
                <w:sz w:val="16"/>
              </w:rPr>
              <w:t>системная проверка: на стенде — предупреждение, в эксплуатации (</w:t>
            </w:r>
            <w:r>
              <w:rPr>
                <w:rFonts w:ascii="Consolas" w:hAnsi="Consolas"/>
                <w:sz w:val="14"/>
              </w:rPr>
              <w:t>DEMO_USERS=false</w:t>
            </w:r>
            <w:r>
              <w:rPr>
                <w:sz w:val="16"/>
              </w:rPr>
              <w:t xml:space="preserve">) ключ по умолчанию — </w:t>
            </w:r>
            <w:r>
              <w:rPr>
                <w:b/>
                <w:sz w:val="16"/>
              </w:rPr>
              <w:t>ошибка запуска</w:t>
            </w:r>
            <w:r>
              <w:rPr>
                <w:sz w:val="16"/>
              </w:rPr>
              <w:t xml:space="preserve">; инструкция в </w:t>
            </w:r>
            <w:r>
              <w:rPr>
                <w:rFonts w:ascii="Consolas" w:hAnsi="Consolas"/>
                <w:sz w:val="14"/>
              </w:rPr>
              <w:t>.env.example</w:t>
            </w:r>
          </w:p>
        </w:tc>
        <w:tc>
          <w:tcPr>
            <w:tcW w:w="1928" w:type="dxa"/>
          </w:tcPr>
          <w:p w14:paraId="1122E222" w14:textId="77777777" w:rsidR="00D322DE" w:rsidRDefault="00EE1539">
            <w:r>
              <w:rPr>
                <w:sz w:val="16"/>
              </w:rPr>
              <w:t>для стенда допустимо; в чек-листе</w:t>
            </w:r>
          </w:p>
        </w:tc>
      </w:tr>
      <w:tr w:rsidR="00D322DE" w14:paraId="405D07EA" w14:textId="77777777">
        <w:trPr>
          <w:jc w:val="center"/>
        </w:trPr>
        <w:tc>
          <w:tcPr>
            <w:tcW w:w="1928" w:type="dxa"/>
          </w:tcPr>
          <w:p w14:paraId="67FFE7D1" w14:textId="77777777" w:rsidR="00D322DE" w:rsidRDefault="00EE1539">
            <w:r>
              <w:rPr>
                <w:sz w:val="16"/>
              </w:rPr>
              <w:t>8</w:t>
            </w:r>
          </w:p>
        </w:tc>
        <w:tc>
          <w:tcPr>
            <w:tcW w:w="1928" w:type="dxa"/>
          </w:tcPr>
          <w:p w14:paraId="5F6D1A70" w14:textId="77777777" w:rsidR="00D322DE" w:rsidRDefault="00EE1539">
            <w:r>
              <w:rPr>
                <w:sz w:val="16"/>
              </w:rPr>
              <w:t>Низкий</w:t>
            </w:r>
          </w:p>
        </w:tc>
        <w:tc>
          <w:tcPr>
            <w:tcW w:w="1928" w:type="dxa"/>
          </w:tcPr>
          <w:p w14:paraId="779C1F8A" w14:textId="77777777" w:rsidR="00D322DE" w:rsidRDefault="00EE1539">
            <w:r>
              <w:rPr>
                <w:sz w:val="16"/>
              </w:rPr>
              <w:t xml:space="preserve">Cookie сессии и CSRF без флага </w:t>
            </w:r>
            <w:r>
              <w:rPr>
                <w:rFonts w:ascii="Consolas" w:hAnsi="Consolas"/>
                <w:sz w:val="14"/>
              </w:rPr>
              <w:t>Secure</w:t>
            </w:r>
          </w:p>
        </w:tc>
        <w:tc>
          <w:tcPr>
            <w:tcW w:w="1928" w:type="dxa"/>
          </w:tcPr>
          <w:p w14:paraId="3B72DDB4" w14:textId="77777777" w:rsidR="00D322DE" w:rsidRDefault="00EE1539">
            <w:r>
              <w:rPr>
                <w:rFonts w:ascii="Consolas" w:hAnsi="Consolas"/>
                <w:sz w:val="14"/>
              </w:rPr>
              <w:t>Secure</w:t>
            </w:r>
            <w:r>
              <w:rPr>
                <w:sz w:val="16"/>
              </w:rPr>
              <w:t xml:space="preserve"> вне режима отладки, с</w:t>
            </w:r>
            <w:r>
              <w:rPr>
                <w:sz w:val="16"/>
              </w:rPr>
              <w:t>ессия 8 ч</w:t>
            </w:r>
          </w:p>
        </w:tc>
        <w:tc>
          <w:tcPr>
            <w:tcW w:w="1928" w:type="dxa"/>
          </w:tcPr>
          <w:p w14:paraId="40B023DF" w14:textId="77777777" w:rsidR="00D322DE" w:rsidRDefault="00EE1539">
            <w:r>
              <w:rPr>
                <w:sz w:val="16"/>
              </w:rPr>
              <w:t>исправлено</w:t>
            </w:r>
          </w:p>
        </w:tc>
      </w:tr>
      <w:tr w:rsidR="00D322DE" w14:paraId="79D79966" w14:textId="77777777">
        <w:trPr>
          <w:jc w:val="center"/>
        </w:trPr>
        <w:tc>
          <w:tcPr>
            <w:tcW w:w="1928" w:type="dxa"/>
          </w:tcPr>
          <w:p w14:paraId="4C05770C" w14:textId="77777777" w:rsidR="00D322DE" w:rsidRDefault="00EE1539">
            <w:r>
              <w:rPr>
                <w:sz w:val="16"/>
              </w:rPr>
              <w:t>9</w:t>
            </w:r>
          </w:p>
        </w:tc>
        <w:tc>
          <w:tcPr>
            <w:tcW w:w="1928" w:type="dxa"/>
          </w:tcPr>
          <w:p w14:paraId="08B4D570" w14:textId="77777777" w:rsidR="00D322DE" w:rsidRDefault="00EE1539">
            <w:r>
              <w:rPr>
                <w:sz w:val="16"/>
              </w:rPr>
              <w:t>Низкий</w:t>
            </w:r>
          </w:p>
        </w:tc>
        <w:tc>
          <w:tcPr>
            <w:tcW w:w="1928" w:type="dxa"/>
          </w:tcPr>
          <w:p w14:paraId="1C6CE781" w14:textId="77777777" w:rsidR="00D322DE" w:rsidRDefault="00EE1539">
            <w:r>
              <w:rPr>
                <w:sz w:val="16"/>
              </w:rPr>
              <w:t>LDAP на стенде без шифрования (</w:t>
            </w:r>
            <w:r>
              <w:rPr>
                <w:rFonts w:ascii="Consolas" w:hAnsi="Consolas"/>
                <w:sz w:val="14"/>
              </w:rPr>
              <w:t>ldap://</w:t>
            </w:r>
            <w:r>
              <w:rPr>
                <w:sz w:val="16"/>
              </w:rPr>
              <w:t>)</w:t>
            </w:r>
          </w:p>
        </w:tc>
        <w:tc>
          <w:tcPr>
            <w:tcW w:w="1928" w:type="dxa"/>
          </w:tcPr>
          <w:p w14:paraId="18FA1416" w14:textId="77777777" w:rsidR="00D322DE" w:rsidRDefault="00EE1539">
            <w:r>
              <w:rPr>
                <w:sz w:val="16"/>
              </w:rPr>
              <w:t xml:space="preserve">в эксплуатации — </w:t>
            </w:r>
            <w:r>
              <w:rPr>
                <w:rFonts w:ascii="Consolas" w:hAnsi="Consolas"/>
                <w:sz w:val="14"/>
              </w:rPr>
              <w:t>ldaps://</w:t>
            </w:r>
            <w:r>
              <w:rPr>
                <w:sz w:val="16"/>
              </w:rPr>
              <w:t xml:space="preserve"> или StartTLS к AD заказчика</w:t>
            </w:r>
          </w:p>
        </w:tc>
        <w:tc>
          <w:tcPr>
            <w:tcW w:w="1928" w:type="dxa"/>
          </w:tcPr>
          <w:p w14:paraId="4CE149C3" w14:textId="77777777" w:rsidR="00D322DE" w:rsidRDefault="00EE1539">
            <w:r>
              <w:rPr>
                <w:sz w:val="16"/>
              </w:rPr>
              <w:t>в чек-листе</w:t>
            </w:r>
          </w:p>
        </w:tc>
      </w:tr>
      <w:tr w:rsidR="00D322DE" w14:paraId="4802534F" w14:textId="77777777">
        <w:trPr>
          <w:jc w:val="center"/>
        </w:trPr>
        <w:tc>
          <w:tcPr>
            <w:tcW w:w="1928" w:type="dxa"/>
          </w:tcPr>
          <w:p w14:paraId="5F24DCE8" w14:textId="77777777" w:rsidR="00D322DE" w:rsidRDefault="00EE1539">
            <w:r>
              <w:rPr>
                <w:sz w:val="16"/>
              </w:rPr>
              <w:t>10</w:t>
            </w:r>
          </w:p>
        </w:tc>
        <w:tc>
          <w:tcPr>
            <w:tcW w:w="1928" w:type="dxa"/>
          </w:tcPr>
          <w:p w14:paraId="243B9E0E" w14:textId="77777777" w:rsidR="00D322DE" w:rsidRDefault="00EE1539">
            <w:r>
              <w:rPr>
                <w:sz w:val="16"/>
              </w:rPr>
              <w:t>Инфо</w:t>
            </w:r>
          </w:p>
        </w:tc>
        <w:tc>
          <w:tcPr>
            <w:tcW w:w="1928" w:type="dxa"/>
          </w:tcPr>
          <w:p w14:paraId="1E2B3689" w14:textId="77777777" w:rsidR="00D322DE" w:rsidRDefault="00EE1539">
            <w:r>
              <w:rPr>
                <w:sz w:val="16"/>
              </w:rPr>
              <w:t xml:space="preserve">Токены в </w:t>
            </w:r>
            <w:r>
              <w:rPr>
                <w:rFonts w:ascii="Consolas" w:hAnsi="Consolas"/>
                <w:sz w:val="14"/>
              </w:rPr>
              <w:t>localStorage</w:t>
            </w:r>
            <w:r>
              <w:rPr>
                <w:sz w:val="16"/>
              </w:rPr>
              <w:t xml:space="preserve"> доступны скрипту страницы при XSS</w:t>
            </w:r>
          </w:p>
        </w:tc>
        <w:tc>
          <w:tcPr>
            <w:tcW w:w="1928" w:type="dxa"/>
          </w:tcPr>
          <w:p w14:paraId="7AD7E920" w14:textId="77777777" w:rsidR="00D322DE" w:rsidRDefault="00EE1539">
            <w:r>
              <w:rPr>
                <w:sz w:val="16"/>
              </w:rPr>
              <w:t xml:space="preserve">смягчено: CSP без чужих скриптов, Markdown без </w:t>
            </w:r>
            <w:r>
              <w:rPr>
                <w:sz w:val="16"/>
              </w:rPr>
              <w:t>HTML, access 30 мин. Развитие — refresh в httpOnly-cookie</w:t>
            </w:r>
          </w:p>
        </w:tc>
        <w:tc>
          <w:tcPr>
            <w:tcW w:w="1928" w:type="dxa"/>
          </w:tcPr>
          <w:p w14:paraId="48177C24" w14:textId="77777777" w:rsidR="00D322DE" w:rsidRDefault="00EE1539">
            <w:r>
              <w:rPr>
                <w:sz w:val="16"/>
              </w:rPr>
              <w:t>принято</w:t>
            </w:r>
          </w:p>
        </w:tc>
      </w:tr>
      <w:tr w:rsidR="00D322DE" w14:paraId="1A165A7F" w14:textId="77777777">
        <w:trPr>
          <w:jc w:val="center"/>
        </w:trPr>
        <w:tc>
          <w:tcPr>
            <w:tcW w:w="1928" w:type="dxa"/>
          </w:tcPr>
          <w:p w14:paraId="1C42DC90" w14:textId="77777777" w:rsidR="00D322DE" w:rsidRDefault="00EE1539">
            <w:r>
              <w:rPr>
                <w:sz w:val="16"/>
              </w:rPr>
              <w:t>11</w:t>
            </w:r>
          </w:p>
        </w:tc>
        <w:tc>
          <w:tcPr>
            <w:tcW w:w="1928" w:type="dxa"/>
          </w:tcPr>
          <w:p w14:paraId="4C143224" w14:textId="77777777" w:rsidR="00D322DE" w:rsidRDefault="00EE1539">
            <w:r>
              <w:rPr>
                <w:sz w:val="16"/>
              </w:rPr>
              <w:t>Инфо</w:t>
            </w:r>
          </w:p>
        </w:tc>
        <w:tc>
          <w:tcPr>
            <w:tcW w:w="1928" w:type="dxa"/>
          </w:tcPr>
          <w:p w14:paraId="3DD460E6" w14:textId="77777777" w:rsidR="00D322DE" w:rsidRDefault="00EE1539">
            <w:r>
              <w:rPr>
                <w:sz w:val="16"/>
              </w:rPr>
              <w:t>Внутри сети docker Redis, Kafka и PostgreSQL без TLS и паролей (Redis, Kafka)</w:t>
            </w:r>
          </w:p>
        </w:tc>
        <w:tc>
          <w:tcPr>
            <w:tcW w:w="1928" w:type="dxa"/>
          </w:tcPr>
          <w:p w14:paraId="17963EE2" w14:textId="77777777" w:rsidR="00D322DE" w:rsidRDefault="00EE1539">
            <w:r>
              <w:rPr>
                <w:sz w:val="16"/>
              </w:rPr>
              <w:t>наружу не опубликованы; в эксплуатации при выносе на отдельные узлы — TLS и пароли</w:t>
            </w:r>
          </w:p>
        </w:tc>
        <w:tc>
          <w:tcPr>
            <w:tcW w:w="1928" w:type="dxa"/>
          </w:tcPr>
          <w:p w14:paraId="79F72A15" w14:textId="77777777" w:rsidR="00D322DE" w:rsidRDefault="00EE1539">
            <w:r>
              <w:rPr>
                <w:sz w:val="16"/>
              </w:rPr>
              <w:t>в чек-листе</w:t>
            </w:r>
          </w:p>
        </w:tc>
      </w:tr>
      <w:tr w:rsidR="00D322DE" w14:paraId="4E01E375" w14:textId="77777777">
        <w:trPr>
          <w:jc w:val="center"/>
        </w:trPr>
        <w:tc>
          <w:tcPr>
            <w:tcW w:w="1928" w:type="dxa"/>
          </w:tcPr>
          <w:p w14:paraId="669A7F25" w14:textId="77777777" w:rsidR="00D322DE" w:rsidRDefault="00EE1539">
            <w:r>
              <w:rPr>
                <w:sz w:val="16"/>
              </w:rPr>
              <w:t>12</w:t>
            </w:r>
          </w:p>
        </w:tc>
        <w:tc>
          <w:tcPr>
            <w:tcW w:w="1928" w:type="dxa"/>
          </w:tcPr>
          <w:p w14:paraId="500C9372" w14:textId="77777777" w:rsidR="00D322DE" w:rsidRDefault="00EE1539">
            <w:r>
              <w:rPr>
                <w:sz w:val="16"/>
              </w:rPr>
              <w:t>Инфо</w:t>
            </w:r>
          </w:p>
        </w:tc>
        <w:tc>
          <w:tcPr>
            <w:tcW w:w="1928" w:type="dxa"/>
          </w:tcPr>
          <w:p w14:paraId="0D815090" w14:textId="77777777" w:rsidR="00D322DE" w:rsidRDefault="00EE1539">
            <w:r>
              <w:rPr>
                <w:sz w:val="16"/>
              </w:rPr>
              <w:t>Резервные копии не шифруются и лежат на том же сервере</w:t>
            </w:r>
          </w:p>
        </w:tc>
        <w:tc>
          <w:tcPr>
            <w:tcW w:w="1928" w:type="dxa"/>
          </w:tcPr>
          <w:p w14:paraId="34FC571D" w14:textId="77777777" w:rsidR="00D322DE" w:rsidRDefault="00EE1539">
            <w:r>
              <w:rPr>
                <w:sz w:val="16"/>
              </w:rPr>
              <w:t>в эксплуатации — копирование на отдельное хранилище и шифрование</w:t>
            </w:r>
          </w:p>
        </w:tc>
        <w:tc>
          <w:tcPr>
            <w:tcW w:w="1928" w:type="dxa"/>
          </w:tcPr>
          <w:p w14:paraId="4FA6D338" w14:textId="77777777" w:rsidR="00D322DE" w:rsidRDefault="00EE1539">
            <w:r>
              <w:rPr>
                <w:sz w:val="16"/>
              </w:rPr>
              <w:t>в чек-листе</w:t>
            </w:r>
          </w:p>
        </w:tc>
      </w:tr>
      <w:tr w:rsidR="00D322DE" w14:paraId="390CC02D" w14:textId="77777777">
        <w:trPr>
          <w:jc w:val="center"/>
        </w:trPr>
        <w:tc>
          <w:tcPr>
            <w:tcW w:w="1928" w:type="dxa"/>
          </w:tcPr>
          <w:p w14:paraId="397FF0B9" w14:textId="77777777" w:rsidR="00D322DE" w:rsidRDefault="00EE1539">
            <w:r>
              <w:rPr>
                <w:sz w:val="16"/>
              </w:rPr>
              <w:t>13</w:t>
            </w:r>
          </w:p>
        </w:tc>
        <w:tc>
          <w:tcPr>
            <w:tcW w:w="1928" w:type="dxa"/>
          </w:tcPr>
          <w:p w14:paraId="7C42AE4A" w14:textId="77777777" w:rsidR="00D322DE" w:rsidRDefault="00EE1539">
            <w:r>
              <w:rPr>
                <w:sz w:val="16"/>
              </w:rPr>
              <w:t>Инфо</w:t>
            </w:r>
          </w:p>
        </w:tc>
        <w:tc>
          <w:tcPr>
            <w:tcW w:w="1928" w:type="dxa"/>
          </w:tcPr>
          <w:p w14:paraId="252538DB" w14:textId="77777777" w:rsidR="00D322DE" w:rsidRDefault="00EE1539">
            <w:r>
              <w:rPr>
                <w:sz w:val="16"/>
              </w:rPr>
              <w:t>Веб-интерфейс симулятора без входа</w:t>
            </w:r>
          </w:p>
        </w:tc>
        <w:tc>
          <w:tcPr>
            <w:tcW w:w="1928" w:type="dxa"/>
          </w:tcPr>
          <w:p w14:paraId="2002F9A9" w14:textId="77777777" w:rsidR="00D322DE" w:rsidRDefault="00EE1539">
            <w:r>
              <w:rPr>
                <w:sz w:val="16"/>
              </w:rPr>
              <w:t xml:space="preserve">только учебный контур, слушает </w:t>
            </w:r>
            <w:r>
              <w:rPr>
                <w:rFonts w:ascii="Consolas" w:hAnsi="Consolas"/>
                <w:sz w:val="14"/>
              </w:rPr>
              <w:t>127.0.0.1</w:t>
            </w:r>
            <w:r>
              <w:rPr>
                <w:sz w:val="16"/>
              </w:rPr>
              <w:t>, отдельная сеть</w:t>
            </w:r>
          </w:p>
        </w:tc>
        <w:tc>
          <w:tcPr>
            <w:tcW w:w="1928" w:type="dxa"/>
          </w:tcPr>
          <w:p w14:paraId="2D30828A" w14:textId="77777777" w:rsidR="00D322DE" w:rsidRDefault="00EE1539">
            <w:r>
              <w:rPr>
                <w:sz w:val="16"/>
              </w:rPr>
              <w:t>принято</w:t>
            </w:r>
          </w:p>
        </w:tc>
      </w:tr>
      <w:tr w:rsidR="00D322DE" w14:paraId="441745DB" w14:textId="77777777">
        <w:trPr>
          <w:jc w:val="center"/>
        </w:trPr>
        <w:tc>
          <w:tcPr>
            <w:tcW w:w="1928" w:type="dxa"/>
          </w:tcPr>
          <w:p w14:paraId="3935423C" w14:textId="77777777" w:rsidR="00D322DE" w:rsidRDefault="00EE1539">
            <w:r>
              <w:rPr>
                <w:sz w:val="16"/>
              </w:rPr>
              <w:t>14</w:t>
            </w:r>
          </w:p>
        </w:tc>
        <w:tc>
          <w:tcPr>
            <w:tcW w:w="1928" w:type="dxa"/>
          </w:tcPr>
          <w:p w14:paraId="4B3AC100" w14:textId="77777777" w:rsidR="00D322DE" w:rsidRDefault="00EE1539">
            <w:r>
              <w:rPr>
                <w:sz w:val="16"/>
              </w:rPr>
              <w:t>Инфо</w:t>
            </w:r>
          </w:p>
        </w:tc>
        <w:tc>
          <w:tcPr>
            <w:tcW w:w="1928" w:type="dxa"/>
          </w:tcPr>
          <w:p w14:paraId="280B0899" w14:textId="77777777" w:rsidR="00D322DE" w:rsidRDefault="00EE1539"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срабатываний bandit</w:t>
            </w:r>
          </w:p>
        </w:tc>
        <w:tc>
          <w:tcPr>
            <w:tcW w:w="1928" w:type="dxa"/>
          </w:tcPr>
          <w:p w14:paraId="4A55A920" w14:textId="77777777" w:rsidR="00D322DE" w:rsidRDefault="00EE1539">
            <w:r>
              <w:rPr>
                <w:sz w:val="16"/>
              </w:rPr>
              <w:t>разобраны — ложные, помечены</w:t>
            </w:r>
          </w:p>
        </w:tc>
        <w:tc>
          <w:tcPr>
            <w:tcW w:w="1928" w:type="dxa"/>
          </w:tcPr>
          <w:p w14:paraId="53461EC5" w14:textId="77777777" w:rsidR="00D322DE" w:rsidRDefault="00EE1539">
            <w:r>
              <w:rPr>
                <w:sz w:val="16"/>
              </w:rPr>
              <w:t>закрыто</w:t>
            </w:r>
          </w:p>
        </w:tc>
      </w:tr>
      <w:tr w:rsidR="00D322DE" w14:paraId="0C01DBCC" w14:textId="77777777">
        <w:trPr>
          <w:jc w:val="center"/>
        </w:trPr>
        <w:tc>
          <w:tcPr>
            <w:tcW w:w="1928" w:type="dxa"/>
          </w:tcPr>
          <w:p w14:paraId="4BDFB7AD" w14:textId="77777777" w:rsidR="00D322DE" w:rsidRDefault="00EE1539">
            <w:r>
              <w:rPr>
                <w:sz w:val="16"/>
              </w:rPr>
              <w:t>15</w:t>
            </w:r>
          </w:p>
        </w:tc>
        <w:tc>
          <w:tcPr>
            <w:tcW w:w="1928" w:type="dxa"/>
          </w:tcPr>
          <w:p w14:paraId="60964EDF" w14:textId="77777777" w:rsidR="00D322DE" w:rsidRDefault="00EE1539">
            <w:r>
              <w:rPr>
                <w:sz w:val="16"/>
              </w:rPr>
              <w:t>Инфо</w:t>
            </w:r>
          </w:p>
        </w:tc>
        <w:tc>
          <w:tcPr>
            <w:tcW w:w="1928" w:type="dxa"/>
          </w:tcPr>
          <w:p w14:paraId="015CB7DA" w14:textId="77777777" w:rsidR="00D322DE" w:rsidRDefault="00EE1539">
            <w:r>
              <w:rPr>
                <w:sz w:val="16"/>
              </w:rPr>
              <w:t>Карта мониторинга (E21) обращается наружу: браузер — за тайлами подложки, бэкенд — в Overpass за контуром здания (передаётся только координата щелчка)</w:t>
            </w:r>
          </w:p>
        </w:tc>
        <w:tc>
          <w:tcPr>
            <w:tcW w:w="1928" w:type="dxa"/>
          </w:tcPr>
          <w:p w14:paraId="5D05DCD1" w14:textId="77777777" w:rsidR="00D322DE" w:rsidRDefault="00EE1539">
            <w:r>
              <w:rPr>
                <w:sz w:val="16"/>
              </w:rPr>
              <w:t>CSP разрешает только сервер тайлов; адр</w:t>
            </w:r>
            <w:r>
              <w:rPr>
                <w:sz w:val="16"/>
              </w:rPr>
              <w:t>еса настраиваются (</w:t>
            </w:r>
            <w:r>
              <w:rPr>
                <w:rFonts w:ascii="Consolas" w:hAnsi="Consolas"/>
                <w:sz w:val="14"/>
              </w:rPr>
              <w:t>MAP_STYLE_*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4"/>
              </w:rPr>
              <w:t>OVERPASS_URL</w:t>
            </w:r>
            <w:r>
              <w:rPr>
                <w:sz w:val="16"/>
              </w:rPr>
              <w:t xml:space="preserve">), пустой Overpass выключает автовыделение; без тайлов карта работает на пустом фоне. Редактор структуры и командирование — по </w:t>
            </w:r>
            <w:r>
              <w:rPr>
                <w:sz w:val="16"/>
              </w:rPr>
              <w:lastRenderedPageBreak/>
              <w:t>отдельным правам, в пределах своей зоны, с записью в журнал</w:t>
            </w:r>
          </w:p>
        </w:tc>
        <w:tc>
          <w:tcPr>
            <w:tcW w:w="1928" w:type="dxa"/>
          </w:tcPr>
          <w:p w14:paraId="44F527BA" w14:textId="77777777" w:rsidR="00D322DE" w:rsidRDefault="00EE1539">
            <w:r>
              <w:rPr>
                <w:sz w:val="16"/>
              </w:rPr>
              <w:lastRenderedPageBreak/>
              <w:t>принято; в чек-листе</w:t>
            </w:r>
          </w:p>
        </w:tc>
      </w:tr>
    </w:tbl>
    <w:p w14:paraId="3E59D0B0" w14:textId="77777777" w:rsidR="00D322DE" w:rsidRDefault="00D322DE"/>
    <w:p w14:paraId="16A7D6E4" w14:textId="77777777" w:rsidR="00D322DE" w:rsidRDefault="00EE1539">
      <w:pPr>
        <w:pStyle w:val="21"/>
      </w:pPr>
      <w:bookmarkStart w:id="108" w:name="_Toc241321486"/>
      <w:r>
        <w:t>Че</w:t>
      </w:r>
      <w:r>
        <w:t>к-лист ввода в эксплуатацию</w:t>
      </w:r>
      <w:bookmarkEnd w:id="108"/>
    </w:p>
    <w:p w14:paraId="3FEBB255" w14:textId="77777777" w:rsidR="00D322DE" w:rsidRDefault="00EE1539">
      <w:pPr>
        <w:pStyle w:val="a"/>
      </w:pPr>
      <w:r>
        <w:rPr>
          <w:rFonts w:ascii="Consolas" w:hAnsi="Consolas"/>
          <w:sz w:val="20"/>
        </w:rPr>
        <w:t>SECRET_KEY</w:t>
      </w:r>
      <w:r>
        <w:t xml:space="preserve"> — случайный, 64+ символа: </w:t>
      </w:r>
      <w:r>
        <w:rPr>
          <w:rFonts w:ascii="Consolas" w:hAnsi="Consolas"/>
          <w:sz w:val="20"/>
        </w:rPr>
        <w:t>python -c "import secrets; print(secrets.token_urlsafe(64))"</w:t>
      </w:r>
      <w:r>
        <w:t>.</w:t>
      </w:r>
    </w:p>
    <w:p w14:paraId="502547FC" w14:textId="77777777" w:rsidR="00D322DE" w:rsidRDefault="00EE1539">
      <w:pPr>
        <w:pStyle w:val="a"/>
      </w:pPr>
      <w:r>
        <w:rPr>
          <w:rFonts w:ascii="Consolas" w:hAnsi="Consolas"/>
          <w:sz w:val="20"/>
        </w:rPr>
        <w:t>DEMO_USERS=false</w:t>
      </w:r>
      <w:r>
        <w:t xml:space="preserve">. Сменить пароли администратора, Grafana, PostgreSQL, LDAP; </w:t>
      </w:r>
      <w:r>
        <w:rPr>
          <w:rFonts w:ascii="Consolas" w:hAnsi="Consolas"/>
          <w:sz w:val="20"/>
        </w:rPr>
        <w:t>DEBUG=false</w:t>
      </w:r>
      <w:r>
        <w:t>.</w:t>
      </w:r>
    </w:p>
    <w:p w14:paraId="414777F9" w14:textId="77777777" w:rsidR="00D322DE" w:rsidRDefault="00EE1539">
      <w:pPr>
        <w:pStyle w:val="a"/>
      </w:pPr>
      <w:r>
        <w:rPr>
          <w:rFonts w:ascii="Consolas" w:hAnsi="Consolas"/>
          <w:sz w:val="20"/>
        </w:rPr>
        <w:t>manage.py check --deploy</w:t>
      </w:r>
      <w:r>
        <w:t xml:space="preserve"> без ошибок </w:t>
      </w:r>
      <w:r>
        <w:rPr>
          <w:rFonts w:ascii="Consolas" w:hAnsi="Consolas"/>
          <w:sz w:val="20"/>
        </w:rPr>
        <w:t>coll</w:t>
      </w:r>
      <w:r>
        <w:rPr>
          <w:rFonts w:ascii="Consolas" w:hAnsi="Consolas"/>
          <w:sz w:val="20"/>
        </w:rPr>
        <w:t>ector.S001</w:t>
      </w:r>
      <w:r>
        <w:t>.</w:t>
      </w:r>
    </w:p>
    <w:p w14:paraId="6DD254BC" w14:textId="77777777" w:rsidR="00D322DE" w:rsidRDefault="00EE1539">
      <w:pPr>
        <w:pStyle w:val="a"/>
      </w:pPr>
      <w:r>
        <w:t xml:space="preserve">Боевой домен в Caddyfile — сертификат выпустится автоматически. </w:t>
      </w:r>
      <w:r>
        <w:rPr>
          <w:rFonts w:ascii="Consolas" w:hAnsi="Consolas"/>
          <w:sz w:val="20"/>
        </w:rPr>
        <w:t>ALLOWED_HOSTS</w:t>
      </w:r>
      <w:r>
        <w:t xml:space="preserve">, </w:t>
      </w:r>
      <w:r>
        <w:rPr>
          <w:rFonts w:ascii="Consolas" w:hAnsi="Consolas"/>
          <w:sz w:val="20"/>
        </w:rPr>
        <w:t>CSRF_TRUSTED_ORIGINS</w:t>
      </w:r>
      <w:r>
        <w:t xml:space="preserve"> и адреса контуров — на этот домен.</w:t>
      </w:r>
    </w:p>
    <w:p w14:paraId="3909A2DD" w14:textId="77777777" w:rsidR="00D322DE" w:rsidRDefault="00EE1539">
      <w:pPr>
        <w:pStyle w:val="a"/>
      </w:pPr>
      <w:r>
        <w:t xml:space="preserve">LDAP заказчика — через </w:t>
      </w:r>
      <w:r>
        <w:rPr>
          <w:rFonts w:ascii="Consolas" w:hAnsi="Consolas"/>
          <w:sz w:val="20"/>
        </w:rPr>
        <w:t>ldaps://</w:t>
      </w:r>
      <w:r>
        <w:t xml:space="preserve"> или StartTLS; сервисная учётка только на чтение.</w:t>
      </w:r>
    </w:p>
    <w:p w14:paraId="41B9C7C9" w14:textId="77777777" w:rsidR="00D322DE" w:rsidRDefault="00EE1539">
      <w:pPr>
        <w:pStyle w:val="a"/>
      </w:pPr>
      <w:r>
        <w:t>Kafka UI и симулятор в экспл</w:t>
      </w:r>
      <w:r>
        <w:t xml:space="preserve">уатацию не выносить: они остаются на </w:t>
      </w:r>
      <w:r>
        <w:rPr>
          <w:rFonts w:ascii="Consolas" w:hAnsi="Consolas"/>
          <w:sz w:val="20"/>
        </w:rPr>
        <w:t>127.0.0.1</w:t>
      </w:r>
      <w:r>
        <w:t xml:space="preserve"> или выключаются.</w:t>
      </w:r>
    </w:p>
    <w:p w14:paraId="0F323926" w14:textId="77777777" w:rsidR="00D322DE" w:rsidRDefault="00EE1539">
      <w:pPr>
        <w:pStyle w:val="a"/>
      </w:pPr>
      <w:r>
        <w:t>Резервные копии — на отдельное хранилище, с шифрованием; раз в квартал — пробное восстановление.</w:t>
      </w:r>
    </w:p>
    <w:p w14:paraId="14C71317" w14:textId="77777777" w:rsidR="00D322DE" w:rsidRDefault="00EE1539">
      <w:pPr>
        <w:pStyle w:val="a"/>
      </w:pPr>
      <w:r>
        <w:t xml:space="preserve">Журнал действий хранить по регламенту заказчика; доступ к нему — у руководителя и аналитика (право </w:t>
      </w:r>
      <w:r>
        <w:rPr>
          <w:rFonts w:ascii="Consolas" w:hAnsi="Consolas"/>
          <w:sz w:val="20"/>
        </w:rPr>
        <w:t>audit.view_actionlog</w:t>
      </w:r>
      <w:r>
        <w:t>).</w:t>
      </w:r>
    </w:p>
    <w:p w14:paraId="34341A3F" w14:textId="77777777" w:rsidR="00D322DE" w:rsidRDefault="00EE1539">
      <w:pPr>
        <w:pStyle w:val="a"/>
      </w:pPr>
      <w:r>
        <w:t>Сетевой доступ к 443/8443 — только из сети предприятия или через VPN.</w:t>
      </w:r>
    </w:p>
    <w:p w14:paraId="4DDFA1E7" w14:textId="77777777" w:rsidR="00D322DE" w:rsidRDefault="00EE1539">
      <w:pPr>
        <w:pStyle w:val="a"/>
      </w:pPr>
      <w:r>
        <w:t>Подложка карты и Overpass — собственные серверы внутри сети (</w:t>
      </w:r>
      <w:r>
        <w:rPr>
          <w:rFonts w:ascii="Consolas" w:hAnsi="Consolas"/>
          <w:sz w:val="20"/>
        </w:rPr>
        <w:t>MAP</w:t>
      </w:r>
      <w:r>
        <w:rPr>
          <w:rFonts w:ascii="Consolas" w:hAnsi="Consolas"/>
          <w:sz w:val="20"/>
        </w:rPr>
        <w:t>_STYLE_LIGHT/DARK</w:t>
      </w:r>
      <w:r>
        <w:t xml:space="preserve">, </w:t>
      </w:r>
      <w:r>
        <w:rPr>
          <w:rFonts w:ascii="Consolas" w:hAnsi="Consolas"/>
          <w:sz w:val="20"/>
        </w:rPr>
        <w:t>OVERPASS_URL</w:t>
      </w:r>
      <w:r>
        <w:t>, адрес тайлов в CSP Caddyfile) или пустые значения: карта без подложки, контуры обводятся вручную.</w:t>
      </w:r>
    </w:p>
    <w:p w14:paraId="1752EB8B" w14:textId="77777777" w:rsidR="00D322DE" w:rsidRDefault="00EE1539">
      <w:pPr>
        <w:pStyle w:val="21"/>
      </w:pPr>
      <w:bookmarkStart w:id="109" w:name="_Toc241321487"/>
      <w:r>
        <w:t>Как повторить</w:t>
      </w:r>
      <w:bookmarkEnd w:id="109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4F9312A4" w14:textId="77777777">
        <w:tc>
          <w:tcPr>
            <w:tcW w:w="9638" w:type="dxa"/>
            <w:shd w:val="clear" w:color="auto" w:fill="F3F4F7"/>
          </w:tcPr>
          <w:p w14:paraId="6322F80E" w14:textId="77777777" w:rsidR="00D322DE" w:rsidRDefault="00EE1539">
            <w:r>
              <w:rPr>
                <w:rFonts w:ascii="Consolas" w:hAnsi="Consolas"/>
                <w:sz w:val="17"/>
              </w:rPr>
              <w:t># Конфигурация Django и свои проверки безопасности</w:t>
            </w:r>
            <w:r>
              <w:rPr>
                <w:rFonts w:ascii="Consolas" w:hAnsi="Consolas"/>
                <w:sz w:val="17"/>
              </w:rPr>
              <w:br/>
              <w:t xml:space="preserve">docker compose exec backend python manage.py check </w:t>
            </w:r>
            <w:r>
              <w:rPr>
                <w:rFonts w:ascii="Consolas" w:hAnsi="Consolas"/>
                <w:sz w:val="17"/>
              </w:rPr>
              <w:t>--deploy</w:t>
            </w:r>
            <w:r>
              <w:rPr>
                <w:rFonts w:ascii="Consolas" w:hAnsi="Consolas"/>
                <w:sz w:val="17"/>
              </w:rPr>
              <w:br/>
              <w:t># Статический анализ и зависимости</w:t>
            </w:r>
            <w:r>
              <w:rPr>
                <w:rFonts w:ascii="Consolas" w:hAnsi="Consolas"/>
                <w:sz w:val="17"/>
              </w:rPr>
              <w:br/>
              <w:t>cd backend &amp;&amp; uvx bandit -q -r apps config -x tests,migrations -ll</w:t>
            </w:r>
            <w:r>
              <w:rPr>
                <w:rFonts w:ascii="Consolas" w:hAnsi="Consolas"/>
                <w:sz w:val="17"/>
              </w:rPr>
              <w:br/>
              <w:t>uv export --no-hashes --no-dev &gt; /tmp/req.txt &amp;&amp; uvx pip-audit -r /tmp/req.txt --no-deps --disable-pip</w:t>
            </w:r>
            <w:r>
              <w:rPr>
                <w:rFonts w:ascii="Consolas" w:hAnsi="Consolas"/>
                <w:sz w:val="17"/>
              </w:rPr>
              <w:br/>
              <w:t>cd ../frontend &amp;&amp; npm audit --omit=dev</w:t>
            </w:r>
            <w:r>
              <w:rPr>
                <w:rFonts w:ascii="Consolas" w:hAnsi="Consolas"/>
                <w:sz w:val="17"/>
              </w:rPr>
              <w:br/>
              <w:t># З</w:t>
            </w:r>
            <w:r>
              <w:rPr>
                <w:rFonts w:ascii="Consolas" w:hAnsi="Consolas"/>
                <w:sz w:val="17"/>
              </w:rPr>
              <w:t>аголовки</w:t>
            </w:r>
            <w:r>
              <w:rPr>
                <w:rFonts w:ascii="Consolas" w:hAnsi="Consolas"/>
                <w:sz w:val="17"/>
              </w:rPr>
              <w:br/>
              <w:t>curl -skI https://localhost/</w:t>
            </w:r>
            <w:r>
              <w:rPr>
                <w:rFonts w:ascii="Consolas" w:hAnsi="Consolas"/>
                <w:sz w:val="17"/>
              </w:rPr>
              <w:br/>
              <w:t># Автотесты безопасности: блокировка, ротация и отзыв токенов, схема API, WebSocket, проверки ключа</w:t>
            </w:r>
            <w:r>
              <w:rPr>
                <w:rFonts w:ascii="Consolas" w:hAnsi="Consolas"/>
                <w:sz w:val="17"/>
              </w:rPr>
              <w:br/>
              <w:t>cd ../backend &amp;&amp; uv run pytest apps/accounts/tests/test_security.py apps/notifications/tests</w:t>
            </w:r>
          </w:p>
        </w:tc>
      </w:tr>
    </w:tbl>
    <w:p w14:paraId="583F0A73" w14:textId="77777777" w:rsidR="00D322DE" w:rsidRDefault="00D322DE"/>
    <w:p w14:paraId="0580B4B3" w14:textId="77777777" w:rsidR="00D322DE" w:rsidRDefault="00EE1539">
      <w:pPr>
        <w:pStyle w:val="21"/>
      </w:pPr>
      <w:bookmarkStart w:id="110" w:name="_Toc241321488"/>
      <w:r>
        <w:t>Соответствие 149-ФЗ «Об</w:t>
      </w:r>
      <w:r>
        <w:t xml:space="preserve"> информации, информационных технологиях и о защите информации»</w:t>
      </w:r>
      <w:bookmarkEnd w:id="110"/>
    </w:p>
    <w:p w14:paraId="35A0DF1D" w14:textId="77777777" w:rsidR="00D322DE" w:rsidRDefault="00EE1539">
      <w:pPr>
        <w:pStyle w:val="a0"/>
      </w:pPr>
      <w:r>
        <w:t>Доступ к информации ограничен ролями и зонами ответственности. Каждое действие пользователя фиксируется с временем, учётной записью и адресом.</w:t>
      </w:r>
    </w:p>
    <w:p w14:paraId="779C3C31" w14:textId="77777777" w:rsidR="00D322DE" w:rsidRDefault="00EE1539">
      <w:pPr>
        <w:pStyle w:val="a0"/>
      </w:pPr>
      <w:r>
        <w:t>Целостность данных обеспечивают транзакции, журнал</w:t>
      </w:r>
      <w:r>
        <w:t xml:space="preserve"> действий и ежедневные резервные копии с проверенной процедурой восстановления.</w:t>
      </w:r>
    </w:p>
    <w:p w14:paraId="3FBE09C7" w14:textId="77777777" w:rsidR="00D322DE" w:rsidRDefault="00EE1539">
      <w:pPr>
        <w:pStyle w:val="a0"/>
      </w:pPr>
      <w:r>
        <w:t>Система работает в контуре заказчика и не передаёт данные третьим лицам. Единственный внешний запрос — погода из открытого API, и он не содержит данных заказчика.</w:t>
      </w:r>
    </w:p>
    <w:p w14:paraId="7889F95F" w14:textId="77777777" w:rsidR="00D322DE" w:rsidRDefault="00EE1539">
      <w:pPr>
        <w:pStyle w:val="a0"/>
      </w:pPr>
      <w:r>
        <w:t xml:space="preserve">Исходный код </w:t>
      </w:r>
      <w:r>
        <w:t>открыт и не обфусцирован. Перечень компонентов и их лицензий приведён в главе «Перечень библиотек и компонентов».</w:t>
      </w:r>
    </w:p>
    <w:p w14:paraId="6030A8CC" w14:textId="77777777" w:rsidR="00D322DE" w:rsidRDefault="00EE1539">
      <w:pPr>
        <w:pStyle w:val="21"/>
      </w:pPr>
      <w:bookmarkStart w:id="111" w:name="_Toc241321489"/>
      <w:r>
        <w:lastRenderedPageBreak/>
        <w:t>Соответствие 152-ФЗ «О персональных данных»</w:t>
      </w:r>
      <w:bookmarkEnd w:id="111"/>
    </w:p>
    <w:p w14:paraId="45C87A8B" w14:textId="77777777" w:rsidR="00D322DE" w:rsidRDefault="00EE1539">
      <w:pPr>
        <w:pStyle w:val="a0"/>
      </w:pPr>
      <w:r>
        <w:rPr>
          <w:b/>
        </w:rPr>
        <w:t>Какие ПДн есть.</w:t>
      </w:r>
      <w:r>
        <w:t xml:space="preserve"> Данные мониторинга датчиков персональными не являются. Персональные данные — тольк</w:t>
      </w:r>
      <w:r>
        <w:t>о учётные записи сотрудников: ФИО, должность, логин, адрес электронной почты, команда. Обрабатываются они для доступа к системе и учёта действий, то есть для исполнения трудовых обязанностей.</w:t>
      </w:r>
    </w:p>
    <w:p w14:paraId="3711F792" w14:textId="77777777" w:rsidR="00D322DE" w:rsidRDefault="00EE1539">
      <w:pPr>
        <w:pStyle w:val="a0"/>
      </w:pPr>
      <w:r>
        <w:rPr>
          <w:b/>
        </w:rPr>
        <w:t>Минимизация.</w:t>
      </w:r>
      <w:r>
        <w:t xml:space="preserve"> Иных категорий ПДн нет. В журнале действий хранятся</w:t>
      </w:r>
      <w:r>
        <w:t xml:space="preserve"> логин и IP-адрес — для расследования инцидентов безопасности.</w:t>
      </w:r>
    </w:p>
    <w:p w14:paraId="4753640C" w14:textId="77777777" w:rsidR="00D322DE" w:rsidRDefault="00EE1539">
      <w:pPr>
        <w:pStyle w:val="a0"/>
      </w:pPr>
      <w:r>
        <w:rPr>
          <w:b/>
        </w:rPr>
        <w:t>Хранение.</w:t>
      </w:r>
      <w:r>
        <w:t xml:space="preserve"> Все данные хранятся в БД внутри контура заказчика на территории РФ. Внешние облачные сервисы не используются. Пароли хранятся только в виде хеша (PBKDF2); при входе через LDAP пароль </w:t>
      </w:r>
      <w:r>
        <w:t>в системе не хранится.</w:t>
      </w:r>
    </w:p>
    <w:p w14:paraId="6531E930" w14:textId="77777777" w:rsidR="00D322DE" w:rsidRDefault="00EE1539">
      <w:pPr>
        <w:pStyle w:val="a0"/>
      </w:pPr>
      <w:r>
        <w:rPr>
          <w:b/>
        </w:rPr>
        <w:t>Обезличивание источников.</w:t>
      </w:r>
      <w:r>
        <w:t xml:space="preserve"> ТЗ §7 требует обезличивания на стороне источника. Система не требует ПДн в данных мониторинга и принимает обезличенные идентификаторы каналов и объектов.</w:t>
      </w:r>
    </w:p>
    <w:p w14:paraId="46CBC58E" w14:textId="77777777" w:rsidR="00D322DE" w:rsidRDefault="00EE1539">
      <w:pPr>
        <w:pStyle w:val="a0"/>
      </w:pPr>
      <w:r>
        <w:rPr>
          <w:b/>
        </w:rPr>
        <w:t>Удаление.</w:t>
      </w:r>
      <w:r>
        <w:t xml:space="preserve"> Сотрудника отключают, учётная запись блокир</w:t>
      </w:r>
      <w:r>
        <w:t>уется. Записи журнала действий хранятся по регламенту заказчика.</w:t>
      </w:r>
    </w:p>
    <w:p w14:paraId="1266C0BD" w14:textId="77777777" w:rsidR="00D322DE" w:rsidRDefault="00EE1539">
      <w:r>
        <w:br w:type="page"/>
      </w:r>
    </w:p>
    <w:p w14:paraId="0AFCD892" w14:textId="77777777" w:rsidR="00D322DE" w:rsidRDefault="00EE1539">
      <w:pPr>
        <w:pStyle w:val="1"/>
      </w:pPr>
      <w:bookmarkStart w:id="112" w:name="_Toc241321490"/>
      <w:r>
        <w:lastRenderedPageBreak/>
        <w:t>Перечень библиотек и компонентов</w:t>
      </w:r>
      <w:bookmarkEnd w:id="112"/>
    </w:p>
    <w:p w14:paraId="210D1E93" w14:textId="77777777" w:rsidR="00D322DE" w:rsidRDefault="00EE1539">
      <w:r>
        <w:t>Сформирован автоматически из установленных пакетов (</w:t>
      </w:r>
      <w:r>
        <w:rPr>
          <w:rFonts w:ascii="Consolas" w:hAnsi="Consolas"/>
          <w:sz w:val="20"/>
        </w:rPr>
        <w:t>docs/delivery/gen_libraries.py</w:t>
      </w:r>
      <w:r>
        <w:t xml:space="preserve">). Полный граф зависимостей с точными версиями зафиксирован в </w:t>
      </w:r>
      <w:r>
        <w:rPr>
          <w:rFonts w:ascii="Consolas" w:hAnsi="Consolas"/>
          <w:sz w:val="20"/>
        </w:rPr>
        <w:t>backend/uv.l</w:t>
      </w:r>
      <w:r>
        <w:rPr>
          <w:rFonts w:ascii="Consolas" w:hAnsi="Consolas"/>
          <w:sz w:val="20"/>
        </w:rPr>
        <w:t>ock</w:t>
      </w:r>
      <w:r>
        <w:t xml:space="preserve"> и </w:t>
      </w:r>
      <w:r>
        <w:rPr>
          <w:rFonts w:ascii="Consolas" w:hAnsi="Consolas"/>
          <w:sz w:val="20"/>
        </w:rPr>
        <w:t>frontend/package-lock.json</w:t>
      </w:r>
      <w:r>
        <w:t>.</w:t>
      </w:r>
    </w:p>
    <w:p w14:paraId="0F5AB676" w14:textId="77777777" w:rsidR="00D322DE" w:rsidRDefault="00EE1539">
      <w:pPr>
        <w:pStyle w:val="21"/>
      </w:pPr>
      <w:bookmarkStart w:id="113" w:name="_Toc241321491"/>
      <w:r>
        <w:t>Backend (Python 3.12)</w:t>
      </w:r>
      <w:bookmarkEnd w:id="11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0F61665D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2616842B" w14:textId="77777777" w:rsidR="00D322DE" w:rsidRDefault="00EE1539">
            <w:r>
              <w:rPr>
                <w:b/>
                <w:sz w:val="18"/>
              </w:rPr>
              <w:t>Библиотека</w:t>
            </w:r>
          </w:p>
        </w:tc>
        <w:tc>
          <w:tcPr>
            <w:tcW w:w="2409" w:type="dxa"/>
            <w:shd w:val="clear" w:color="auto" w:fill="E8EDF6"/>
          </w:tcPr>
          <w:p w14:paraId="48D91B0B" w14:textId="77777777" w:rsidR="00D322DE" w:rsidRDefault="00EE1539">
            <w:r>
              <w:rPr>
                <w:b/>
                <w:sz w:val="18"/>
              </w:rPr>
              <w:t>Версия</w:t>
            </w:r>
          </w:p>
        </w:tc>
        <w:tc>
          <w:tcPr>
            <w:tcW w:w="2409" w:type="dxa"/>
            <w:shd w:val="clear" w:color="auto" w:fill="E8EDF6"/>
          </w:tcPr>
          <w:p w14:paraId="4BEF6264" w14:textId="77777777" w:rsidR="00D322DE" w:rsidRDefault="00EE1539">
            <w:r>
              <w:rPr>
                <w:b/>
                <w:sz w:val="18"/>
              </w:rPr>
              <w:t>Лицензия</w:t>
            </w:r>
          </w:p>
        </w:tc>
        <w:tc>
          <w:tcPr>
            <w:tcW w:w="2409" w:type="dxa"/>
            <w:shd w:val="clear" w:color="auto" w:fill="E8EDF6"/>
          </w:tcPr>
          <w:p w14:paraId="399E77A9" w14:textId="77777777" w:rsidR="00D322DE" w:rsidRDefault="00EE1539">
            <w:r>
              <w:rPr>
                <w:b/>
                <w:sz w:val="18"/>
              </w:rPr>
              <w:t>Назначение</w:t>
            </w:r>
          </w:p>
        </w:tc>
      </w:tr>
      <w:tr w:rsidR="00D322DE" w14:paraId="25E3DBC3" w14:textId="77777777">
        <w:trPr>
          <w:jc w:val="center"/>
        </w:trPr>
        <w:tc>
          <w:tcPr>
            <w:tcW w:w="2409" w:type="dxa"/>
          </w:tcPr>
          <w:p w14:paraId="26A0BAB4" w14:textId="77777777" w:rsidR="00D322DE" w:rsidRDefault="00EE1539">
            <w:r>
              <w:rPr>
                <w:sz w:val="18"/>
              </w:rPr>
              <w:t>django</w:t>
            </w:r>
          </w:p>
        </w:tc>
        <w:tc>
          <w:tcPr>
            <w:tcW w:w="2409" w:type="dxa"/>
          </w:tcPr>
          <w:p w14:paraId="7F2758B7" w14:textId="77777777" w:rsidR="00D322DE" w:rsidRDefault="00EE1539">
            <w:r>
              <w:rPr>
                <w:sz w:val="18"/>
              </w:rPr>
              <w:t>5.2.17</w:t>
            </w:r>
          </w:p>
        </w:tc>
        <w:tc>
          <w:tcPr>
            <w:tcW w:w="2409" w:type="dxa"/>
          </w:tcPr>
          <w:p w14:paraId="23834FB4" w14:textId="77777777" w:rsidR="00D322DE" w:rsidRDefault="00EE1539">
            <w:r>
              <w:rPr>
                <w:sz w:val="18"/>
              </w:rPr>
              <w:t>BSD-3-Clause</w:t>
            </w:r>
          </w:p>
        </w:tc>
        <w:tc>
          <w:tcPr>
            <w:tcW w:w="2409" w:type="dxa"/>
          </w:tcPr>
          <w:p w14:paraId="7F958387" w14:textId="77777777" w:rsidR="00D322DE" w:rsidRDefault="00EE1539">
            <w:r>
              <w:rPr>
                <w:sz w:val="18"/>
              </w:rPr>
              <w:t>веб-фреймворк, ORM, админка, RBAC</w:t>
            </w:r>
          </w:p>
        </w:tc>
      </w:tr>
      <w:tr w:rsidR="00D322DE" w14:paraId="1D7ABD30" w14:textId="77777777">
        <w:trPr>
          <w:jc w:val="center"/>
        </w:trPr>
        <w:tc>
          <w:tcPr>
            <w:tcW w:w="2409" w:type="dxa"/>
          </w:tcPr>
          <w:p w14:paraId="31729C49" w14:textId="77777777" w:rsidR="00D322DE" w:rsidRDefault="00EE1539">
            <w:r>
              <w:rPr>
                <w:sz w:val="18"/>
              </w:rPr>
              <w:t>djangorestframework</w:t>
            </w:r>
          </w:p>
        </w:tc>
        <w:tc>
          <w:tcPr>
            <w:tcW w:w="2409" w:type="dxa"/>
          </w:tcPr>
          <w:p w14:paraId="14E26B32" w14:textId="77777777" w:rsidR="00D322DE" w:rsidRDefault="00EE1539">
            <w:r>
              <w:rPr>
                <w:sz w:val="18"/>
              </w:rPr>
              <w:t>3.18.1</w:t>
            </w:r>
          </w:p>
        </w:tc>
        <w:tc>
          <w:tcPr>
            <w:tcW w:w="2409" w:type="dxa"/>
          </w:tcPr>
          <w:p w14:paraId="4D372C5D" w14:textId="77777777" w:rsidR="00D322DE" w:rsidRDefault="00EE1539">
            <w:r>
              <w:rPr>
                <w:sz w:val="18"/>
              </w:rPr>
              <w:t>BSD-3-Clause</w:t>
            </w:r>
          </w:p>
        </w:tc>
        <w:tc>
          <w:tcPr>
            <w:tcW w:w="2409" w:type="dxa"/>
          </w:tcPr>
          <w:p w14:paraId="58ADC566" w14:textId="77777777" w:rsidR="00D322DE" w:rsidRDefault="00EE1539">
            <w:r>
              <w:rPr>
                <w:sz w:val="18"/>
              </w:rPr>
              <w:t>REST API</w:t>
            </w:r>
          </w:p>
        </w:tc>
      </w:tr>
      <w:tr w:rsidR="00D322DE" w14:paraId="403F1468" w14:textId="77777777">
        <w:trPr>
          <w:jc w:val="center"/>
        </w:trPr>
        <w:tc>
          <w:tcPr>
            <w:tcW w:w="2409" w:type="dxa"/>
          </w:tcPr>
          <w:p w14:paraId="08B899D5" w14:textId="77777777" w:rsidR="00D322DE" w:rsidRDefault="00EE1539">
            <w:r>
              <w:rPr>
                <w:sz w:val="18"/>
              </w:rPr>
              <w:t>djangorestframework-simplejwt</w:t>
            </w:r>
          </w:p>
        </w:tc>
        <w:tc>
          <w:tcPr>
            <w:tcW w:w="2409" w:type="dxa"/>
          </w:tcPr>
          <w:p w14:paraId="2CF2271E" w14:textId="77777777" w:rsidR="00D322DE" w:rsidRDefault="00EE1539">
            <w:r>
              <w:rPr>
                <w:sz w:val="18"/>
              </w:rPr>
              <w:t>5.5.1</w:t>
            </w:r>
          </w:p>
        </w:tc>
        <w:tc>
          <w:tcPr>
            <w:tcW w:w="2409" w:type="dxa"/>
          </w:tcPr>
          <w:p w14:paraId="60D38037" w14:textId="77777777" w:rsidR="00D322DE" w:rsidRDefault="00EE1539">
            <w:r>
              <w:rPr>
                <w:sz w:val="18"/>
              </w:rPr>
              <w:t>MIT License</w:t>
            </w:r>
          </w:p>
        </w:tc>
        <w:tc>
          <w:tcPr>
            <w:tcW w:w="2409" w:type="dxa"/>
          </w:tcPr>
          <w:p w14:paraId="2CEAA169" w14:textId="77777777" w:rsidR="00D322DE" w:rsidRDefault="00EE1539">
            <w:r>
              <w:rPr>
                <w:sz w:val="18"/>
              </w:rPr>
              <w:t>JWT-аутентификация</w:t>
            </w:r>
          </w:p>
        </w:tc>
      </w:tr>
      <w:tr w:rsidR="00D322DE" w14:paraId="6C908F86" w14:textId="77777777">
        <w:trPr>
          <w:jc w:val="center"/>
        </w:trPr>
        <w:tc>
          <w:tcPr>
            <w:tcW w:w="2409" w:type="dxa"/>
          </w:tcPr>
          <w:p w14:paraId="4EFEBCC3" w14:textId="77777777" w:rsidR="00D322DE" w:rsidRDefault="00EE1539">
            <w:r>
              <w:rPr>
                <w:sz w:val="18"/>
              </w:rPr>
              <w:t>drf-spectacular</w:t>
            </w:r>
          </w:p>
        </w:tc>
        <w:tc>
          <w:tcPr>
            <w:tcW w:w="2409" w:type="dxa"/>
          </w:tcPr>
          <w:p w14:paraId="1D9C5CA9" w14:textId="77777777" w:rsidR="00D322DE" w:rsidRDefault="00EE1539">
            <w:r>
              <w:rPr>
                <w:sz w:val="18"/>
              </w:rPr>
              <w:t>0.30.0</w:t>
            </w:r>
          </w:p>
        </w:tc>
        <w:tc>
          <w:tcPr>
            <w:tcW w:w="2409" w:type="dxa"/>
          </w:tcPr>
          <w:p w14:paraId="129B6E61" w14:textId="77777777" w:rsidR="00D322DE" w:rsidRDefault="00EE1539">
            <w:r>
              <w:rPr>
                <w:sz w:val="18"/>
              </w:rPr>
              <w:t>BSD-3-Clause</w:t>
            </w:r>
          </w:p>
        </w:tc>
        <w:tc>
          <w:tcPr>
            <w:tcW w:w="2409" w:type="dxa"/>
          </w:tcPr>
          <w:p w14:paraId="6FE62E71" w14:textId="77777777" w:rsidR="00D322DE" w:rsidRDefault="00EE1539">
            <w:r>
              <w:rPr>
                <w:sz w:val="18"/>
              </w:rPr>
              <w:t>OpenAPI / Swagger</w:t>
            </w:r>
          </w:p>
        </w:tc>
      </w:tr>
      <w:tr w:rsidR="00D322DE" w14:paraId="739D3011" w14:textId="77777777">
        <w:trPr>
          <w:jc w:val="center"/>
        </w:trPr>
        <w:tc>
          <w:tcPr>
            <w:tcW w:w="2409" w:type="dxa"/>
          </w:tcPr>
          <w:p w14:paraId="00DEE5DE" w14:textId="77777777" w:rsidR="00D322DE" w:rsidRDefault="00EE1539">
            <w:r>
              <w:rPr>
                <w:sz w:val="18"/>
              </w:rPr>
              <w:t>django-filter</w:t>
            </w:r>
          </w:p>
        </w:tc>
        <w:tc>
          <w:tcPr>
            <w:tcW w:w="2409" w:type="dxa"/>
          </w:tcPr>
          <w:p w14:paraId="02253591" w14:textId="77777777" w:rsidR="00D322DE" w:rsidRDefault="00EE1539">
            <w:r>
              <w:rPr>
                <w:sz w:val="18"/>
              </w:rPr>
              <w:t>26.1</w:t>
            </w:r>
          </w:p>
        </w:tc>
        <w:tc>
          <w:tcPr>
            <w:tcW w:w="2409" w:type="dxa"/>
          </w:tcPr>
          <w:p w14:paraId="6884ACD4" w14:textId="77777777" w:rsidR="00D322DE" w:rsidRDefault="00EE1539">
            <w:r>
              <w:rPr>
                <w:sz w:val="18"/>
              </w:rPr>
              <w:t>BSD License</w:t>
            </w:r>
          </w:p>
        </w:tc>
        <w:tc>
          <w:tcPr>
            <w:tcW w:w="2409" w:type="dxa"/>
          </w:tcPr>
          <w:p w14:paraId="44E72C59" w14:textId="77777777" w:rsidR="00D322DE" w:rsidRDefault="00EE1539">
            <w:r>
              <w:rPr>
                <w:sz w:val="18"/>
              </w:rPr>
              <w:t>фильтры API</w:t>
            </w:r>
          </w:p>
        </w:tc>
      </w:tr>
      <w:tr w:rsidR="00D322DE" w14:paraId="2DDACB2C" w14:textId="77777777">
        <w:trPr>
          <w:jc w:val="center"/>
        </w:trPr>
        <w:tc>
          <w:tcPr>
            <w:tcW w:w="2409" w:type="dxa"/>
          </w:tcPr>
          <w:p w14:paraId="7049DEEE" w14:textId="77777777" w:rsidR="00D322DE" w:rsidRDefault="00EE1539">
            <w:r>
              <w:rPr>
                <w:sz w:val="18"/>
              </w:rPr>
              <w:t>django-cors-headers</w:t>
            </w:r>
          </w:p>
        </w:tc>
        <w:tc>
          <w:tcPr>
            <w:tcW w:w="2409" w:type="dxa"/>
          </w:tcPr>
          <w:p w14:paraId="5CFA39E2" w14:textId="77777777" w:rsidR="00D322DE" w:rsidRDefault="00EE1539">
            <w:r>
              <w:rPr>
                <w:sz w:val="18"/>
              </w:rPr>
              <w:t>4.9.0</w:t>
            </w:r>
          </w:p>
        </w:tc>
        <w:tc>
          <w:tcPr>
            <w:tcW w:w="2409" w:type="dxa"/>
          </w:tcPr>
          <w:p w14:paraId="068B82D3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31268576" w14:textId="77777777" w:rsidR="00D322DE" w:rsidRDefault="00EE1539">
            <w:r>
              <w:rPr>
                <w:sz w:val="18"/>
              </w:rPr>
              <w:t>CORS</w:t>
            </w:r>
          </w:p>
        </w:tc>
      </w:tr>
      <w:tr w:rsidR="00D322DE" w14:paraId="195FB9B9" w14:textId="77777777">
        <w:trPr>
          <w:jc w:val="center"/>
        </w:trPr>
        <w:tc>
          <w:tcPr>
            <w:tcW w:w="2409" w:type="dxa"/>
          </w:tcPr>
          <w:p w14:paraId="3DB11F84" w14:textId="77777777" w:rsidR="00D322DE" w:rsidRDefault="00EE1539">
            <w:r>
              <w:rPr>
                <w:sz w:val="18"/>
              </w:rPr>
              <w:t>django-environ</w:t>
            </w:r>
          </w:p>
        </w:tc>
        <w:tc>
          <w:tcPr>
            <w:tcW w:w="2409" w:type="dxa"/>
          </w:tcPr>
          <w:p w14:paraId="4F12DE33" w14:textId="77777777" w:rsidR="00D322DE" w:rsidRDefault="00EE1539">
            <w:r>
              <w:rPr>
                <w:sz w:val="18"/>
              </w:rPr>
              <w:t>0.14.0</w:t>
            </w:r>
          </w:p>
        </w:tc>
        <w:tc>
          <w:tcPr>
            <w:tcW w:w="2409" w:type="dxa"/>
          </w:tcPr>
          <w:p w14:paraId="21E31CCD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20D4A8E2" w14:textId="77777777" w:rsidR="00D322DE" w:rsidRDefault="00EE1539">
            <w:r>
              <w:rPr>
                <w:sz w:val="18"/>
              </w:rPr>
              <w:t xml:space="preserve">настройки из </w:t>
            </w:r>
            <w:r>
              <w:rPr>
                <w:sz w:val="18"/>
              </w:rPr>
              <w:t>окружения</w:t>
            </w:r>
          </w:p>
        </w:tc>
      </w:tr>
      <w:tr w:rsidR="00D322DE" w14:paraId="599BF1E2" w14:textId="77777777">
        <w:trPr>
          <w:jc w:val="center"/>
        </w:trPr>
        <w:tc>
          <w:tcPr>
            <w:tcW w:w="2409" w:type="dxa"/>
          </w:tcPr>
          <w:p w14:paraId="0864BCF6" w14:textId="77777777" w:rsidR="00D322DE" w:rsidRDefault="00EE1539">
            <w:r>
              <w:rPr>
                <w:sz w:val="18"/>
              </w:rPr>
              <w:t>whitenoise</w:t>
            </w:r>
          </w:p>
        </w:tc>
        <w:tc>
          <w:tcPr>
            <w:tcW w:w="2409" w:type="dxa"/>
          </w:tcPr>
          <w:p w14:paraId="1BB1D92D" w14:textId="77777777" w:rsidR="00D322DE" w:rsidRDefault="00EE1539">
            <w:r>
              <w:rPr>
                <w:sz w:val="18"/>
              </w:rPr>
              <w:t>6.12.0</w:t>
            </w:r>
          </w:p>
        </w:tc>
        <w:tc>
          <w:tcPr>
            <w:tcW w:w="2409" w:type="dxa"/>
          </w:tcPr>
          <w:p w14:paraId="10E5427B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463425D3" w14:textId="77777777" w:rsidR="00D322DE" w:rsidRDefault="00EE1539">
            <w:r>
              <w:rPr>
                <w:sz w:val="18"/>
              </w:rPr>
              <w:t>раздача статики</w:t>
            </w:r>
          </w:p>
        </w:tc>
      </w:tr>
      <w:tr w:rsidR="00D322DE" w14:paraId="308CEC2D" w14:textId="77777777">
        <w:trPr>
          <w:jc w:val="center"/>
        </w:trPr>
        <w:tc>
          <w:tcPr>
            <w:tcW w:w="2409" w:type="dxa"/>
          </w:tcPr>
          <w:p w14:paraId="4E9B49F6" w14:textId="77777777" w:rsidR="00D322DE" w:rsidRDefault="00EE1539">
            <w:r>
              <w:rPr>
                <w:sz w:val="18"/>
              </w:rPr>
              <w:t>psycopg</w:t>
            </w:r>
          </w:p>
        </w:tc>
        <w:tc>
          <w:tcPr>
            <w:tcW w:w="2409" w:type="dxa"/>
          </w:tcPr>
          <w:p w14:paraId="36713A8F" w14:textId="77777777" w:rsidR="00D322DE" w:rsidRDefault="00EE1539">
            <w:r>
              <w:rPr>
                <w:sz w:val="18"/>
              </w:rPr>
              <w:t>3.3.6</w:t>
            </w:r>
          </w:p>
        </w:tc>
        <w:tc>
          <w:tcPr>
            <w:tcW w:w="2409" w:type="dxa"/>
          </w:tcPr>
          <w:p w14:paraId="30E051C6" w14:textId="77777777" w:rsidR="00D322DE" w:rsidRDefault="00EE1539">
            <w:r>
              <w:rPr>
                <w:sz w:val="18"/>
              </w:rPr>
              <w:t>LGPL-3.0-only</w:t>
            </w:r>
          </w:p>
        </w:tc>
        <w:tc>
          <w:tcPr>
            <w:tcW w:w="2409" w:type="dxa"/>
          </w:tcPr>
          <w:p w14:paraId="28ADD9E5" w14:textId="77777777" w:rsidR="00D322DE" w:rsidRDefault="00EE1539">
            <w:r>
              <w:rPr>
                <w:sz w:val="18"/>
              </w:rPr>
              <w:t>драйвер PostgreSQL</w:t>
            </w:r>
          </w:p>
        </w:tc>
      </w:tr>
      <w:tr w:rsidR="00D322DE" w14:paraId="777F9A5A" w14:textId="77777777">
        <w:trPr>
          <w:jc w:val="center"/>
        </w:trPr>
        <w:tc>
          <w:tcPr>
            <w:tcW w:w="2409" w:type="dxa"/>
          </w:tcPr>
          <w:p w14:paraId="294D46DA" w14:textId="77777777" w:rsidR="00D322DE" w:rsidRDefault="00EE1539">
            <w:r>
              <w:rPr>
                <w:sz w:val="18"/>
              </w:rPr>
              <w:t>redis</w:t>
            </w:r>
          </w:p>
        </w:tc>
        <w:tc>
          <w:tcPr>
            <w:tcW w:w="2409" w:type="dxa"/>
          </w:tcPr>
          <w:p w14:paraId="14A3DE22" w14:textId="77777777" w:rsidR="00D322DE" w:rsidRDefault="00EE1539">
            <w:r>
              <w:rPr>
                <w:sz w:val="18"/>
              </w:rPr>
              <w:t>6.4.0</w:t>
            </w:r>
          </w:p>
        </w:tc>
        <w:tc>
          <w:tcPr>
            <w:tcW w:w="2409" w:type="dxa"/>
          </w:tcPr>
          <w:p w14:paraId="6D8D7605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66F59C71" w14:textId="77777777" w:rsidR="00D322DE" w:rsidRDefault="00EE1539">
            <w:r>
              <w:rPr>
                <w:sz w:val="18"/>
              </w:rPr>
              <w:t>клиент Redis</w:t>
            </w:r>
          </w:p>
        </w:tc>
      </w:tr>
      <w:tr w:rsidR="00D322DE" w14:paraId="4BC45399" w14:textId="77777777">
        <w:trPr>
          <w:jc w:val="center"/>
        </w:trPr>
        <w:tc>
          <w:tcPr>
            <w:tcW w:w="2409" w:type="dxa"/>
          </w:tcPr>
          <w:p w14:paraId="75515FD6" w14:textId="77777777" w:rsidR="00D322DE" w:rsidRDefault="00EE1539">
            <w:r>
              <w:rPr>
                <w:sz w:val="18"/>
              </w:rPr>
              <w:t>django-treebeard</w:t>
            </w:r>
          </w:p>
        </w:tc>
        <w:tc>
          <w:tcPr>
            <w:tcW w:w="2409" w:type="dxa"/>
          </w:tcPr>
          <w:p w14:paraId="4DD6795F" w14:textId="77777777" w:rsidR="00D322DE" w:rsidRDefault="00EE1539">
            <w:r>
              <w:rPr>
                <w:sz w:val="18"/>
              </w:rPr>
              <w:t>7.0.2</w:t>
            </w:r>
          </w:p>
        </w:tc>
        <w:tc>
          <w:tcPr>
            <w:tcW w:w="2409" w:type="dxa"/>
          </w:tcPr>
          <w:p w14:paraId="37FB0941" w14:textId="77777777" w:rsidR="00D322DE" w:rsidRDefault="00EE1539">
            <w:r>
              <w:rPr>
                <w:sz w:val="18"/>
              </w:rPr>
              <w:t>Apache-2.0</w:t>
            </w:r>
          </w:p>
        </w:tc>
        <w:tc>
          <w:tcPr>
            <w:tcW w:w="2409" w:type="dxa"/>
          </w:tcPr>
          <w:p w14:paraId="349ED0FD" w14:textId="77777777" w:rsidR="00D322DE" w:rsidRDefault="00EE1539">
            <w:r>
              <w:rPr>
                <w:sz w:val="18"/>
              </w:rPr>
              <w:t>дерево объектов (materialized path)</w:t>
            </w:r>
          </w:p>
        </w:tc>
      </w:tr>
      <w:tr w:rsidR="00D322DE" w14:paraId="4B51F7F1" w14:textId="77777777">
        <w:trPr>
          <w:jc w:val="center"/>
        </w:trPr>
        <w:tc>
          <w:tcPr>
            <w:tcW w:w="2409" w:type="dxa"/>
          </w:tcPr>
          <w:p w14:paraId="45C7FEAE" w14:textId="77777777" w:rsidR="00D322DE" w:rsidRDefault="00EE1539">
            <w:r>
              <w:rPr>
                <w:sz w:val="18"/>
              </w:rPr>
              <w:t>django-auditlog</w:t>
            </w:r>
          </w:p>
        </w:tc>
        <w:tc>
          <w:tcPr>
            <w:tcW w:w="2409" w:type="dxa"/>
          </w:tcPr>
          <w:p w14:paraId="24823AD8" w14:textId="77777777" w:rsidR="00D322DE" w:rsidRDefault="00EE1539">
            <w:r>
              <w:rPr>
                <w:sz w:val="18"/>
              </w:rPr>
              <w:t>3.4.1</w:t>
            </w:r>
          </w:p>
        </w:tc>
        <w:tc>
          <w:tcPr>
            <w:tcW w:w="2409" w:type="dxa"/>
          </w:tcPr>
          <w:p w14:paraId="33183DF2" w14:textId="77777777" w:rsidR="00D322DE" w:rsidRDefault="00EE1539">
            <w:r>
              <w:rPr>
                <w:sz w:val="18"/>
              </w:rPr>
              <w:t>MIT License</w:t>
            </w:r>
          </w:p>
        </w:tc>
        <w:tc>
          <w:tcPr>
            <w:tcW w:w="2409" w:type="dxa"/>
          </w:tcPr>
          <w:p w14:paraId="440D3FB6" w14:textId="77777777" w:rsidR="00D322DE" w:rsidRDefault="00EE1539">
            <w:r>
              <w:rPr>
                <w:sz w:val="18"/>
              </w:rPr>
              <w:t xml:space="preserve">история </w:t>
            </w:r>
            <w:r>
              <w:rPr>
                <w:sz w:val="18"/>
              </w:rPr>
              <w:t>изменений моделей</w:t>
            </w:r>
          </w:p>
        </w:tc>
      </w:tr>
      <w:tr w:rsidR="00D322DE" w14:paraId="77423292" w14:textId="77777777">
        <w:trPr>
          <w:jc w:val="center"/>
        </w:trPr>
        <w:tc>
          <w:tcPr>
            <w:tcW w:w="2409" w:type="dxa"/>
          </w:tcPr>
          <w:p w14:paraId="22A1B5B0" w14:textId="77777777" w:rsidR="00D322DE" w:rsidRDefault="00EE1539">
            <w:r>
              <w:rPr>
                <w:sz w:val="18"/>
              </w:rPr>
              <w:t>celery</w:t>
            </w:r>
          </w:p>
        </w:tc>
        <w:tc>
          <w:tcPr>
            <w:tcW w:w="2409" w:type="dxa"/>
          </w:tcPr>
          <w:p w14:paraId="30C3F250" w14:textId="77777777" w:rsidR="00D322DE" w:rsidRDefault="00EE1539">
            <w:r>
              <w:rPr>
                <w:sz w:val="18"/>
              </w:rPr>
              <w:t>5.6.3</w:t>
            </w:r>
          </w:p>
        </w:tc>
        <w:tc>
          <w:tcPr>
            <w:tcW w:w="2409" w:type="dxa"/>
          </w:tcPr>
          <w:p w14:paraId="6833A494" w14:textId="77777777" w:rsidR="00D322DE" w:rsidRDefault="00EE1539">
            <w:r>
              <w:rPr>
                <w:sz w:val="18"/>
              </w:rPr>
              <w:t>BSD-3-Clause</w:t>
            </w:r>
          </w:p>
        </w:tc>
        <w:tc>
          <w:tcPr>
            <w:tcW w:w="2409" w:type="dxa"/>
          </w:tcPr>
          <w:p w14:paraId="203DA07A" w14:textId="77777777" w:rsidR="00D322DE" w:rsidRDefault="00EE1539">
            <w:r>
              <w:rPr>
                <w:sz w:val="18"/>
              </w:rPr>
              <w:t>фоновые и периодические задачи</w:t>
            </w:r>
          </w:p>
        </w:tc>
      </w:tr>
      <w:tr w:rsidR="00D322DE" w14:paraId="02AF5493" w14:textId="77777777">
        <w:trPr>
          <w:jc w:val="center"/>
        </w:trPr>
        <w:tc>
          <w:tcPr>
            <w:tcW w:w="2409" w:type="dxa"/>
          </w:tcPr>
          <w:p w14:paraId="419B0B77" w14:textId="77777777" w:rsidR="00D322DE" w:rsidRDefault="00EE1539">
            <w:r>
              <w:rPr>
                <w:sz w:val="18"/>
              </w:rPr>
              <w:t>django-celery-beat</w:t>
            </w:r>
          </w:p>
        </w:tc>
        <w:tc>
          <w:tcPr>
            <w:tcW w:w="2409" w:type="dxa"/>
          </w:tcPr>
          <w:p w14:paraId="7413BAF4" w14:textId="77777777" w:rsidR="00D322DE" w:rsidRDefault="00EE1539">
            <w:r>
              <w:rPr>
                <w:sz w:val="18"/>
              </w:rPr>
              <w:t>2.9.0</w:t>
            </w:r>
          </w:p>
        </w:tc>
        <w:tc>
          <w:tcPr>
            <w:tcW w:w="2409" w:type="dxa"/>
          </w:tcPr>
          <w:p w14:paraId="33F823F8" w14:textId="77777777" w:rsidR="00D322DE" w:rsidRDefault="00EE1539">
            <w:r>
              <w:rPr>
                <w:sz w:val="18"/>
              </w:rPr>
              <w:t>BSD License</w:t>
            </w:r>
          </w:p>
        </w:tc>
        <w:tc>
          <w:tcPr>
            <w:tcW w:w="2409" w:type="dxa"/>
          </w:tcPr>
          <w:p w14:paraId="5188A85A" w14:textId="77777777" w:rsidR="00D322DE" w:rsidRDefault="00EE1539">
            <w:r>
              <w:rPr>
                <w:sz w:val="18"/>
              </w:rPr>
              <w:t>расписание задач в БД</w:t>
            </w:r>
          </w:p>
        </w:tc>
      </w:tr>
      <w:tr w:rsidR="00D322DE" w14:paraId="4E914FB7" w14:textId="77777777">
        <w:trPr>
          <w:jc w:val="center"/>
        </w:trPr>
        <w:tc>
          <w:tcPr>
            <w:tcW w:w="2409" w:type="dxa"/>
          </w:tcPr>
          <w:p w14:paraId="1B4C30A5" w14:textId="77777777" w:rsidR="00D322DE" w:rsidRDefault="00EE1539">
            <w:r>
              <w:rPr>
                <w:sz w:val="18"/>
              </w:rPr>
              <w:t>channels</w:t>
            </w:r>
          </w:p>
        </w:tc>
        <w:tc>
          <w:tcPr>
            <w:tcW w:w="2409" w:type="dxa"/>
          </w:tcPr>
          <w:p w14:paraId="54F2E7FC" w14:textId="77777777" w:rsidR="00D322DE" w:rsidRDefault="00EE1539">
            <w:r>
              <w:rPr>
                <w:sz w:val="18"/>
              </w:rPr>
              <w:t>4.3.2</w:t>
            </w:r>
          </w:p>
        </w:tc>
        <w:tc>
          <w:tcPr>
            <w:tcW w:w="2409" w:type="dxa"/>
          </w:tcPr>
          <w:p w14:paraId="05BA8851" w14:textId="77777777" w:rsidR="00D322DE" w:rsidRDefault="00EE1539">
            <w:r>
              <w:rPr>
                <w:sz w:val="18"/>
              </w:rPr>
              <w:t>BSD License</w:t>
            </w:r>
          </w:p>
        </w:tc>
        <w:tc>
          <w:tcPr>
            <w:tcW w:w="2409" w:type="dxa"/>
          </w:tcPr>
          <w:p w14:paraId="600C2FC4" w14:textId="77777777" w:rsidR="00D322DE" w:rsidRDefault="00EE1539">
            <w:r>
              <w:rPr>
                <w:sz w:val="18"/>
              </w:rPr>
              <w:t>WebSocket-уведомления</w:t>
            </w:r>
          </w:p>
        </w:tc>
      </w:tr>
      <w:tr w:rsidR="00D322DE" w14:paraId="23C43D9B" w14:textId="77777777">
        <w:trPr>
          <w:jc w:val="center"/>
        </w:trPr>
        <w:tc>
          <w:tcPr>
            <w:tcW w:w="2409" w:type="dxa"/>
          </w:tcPr>
          <w:p w14:paraId="37ABED55" w14:textId="77777777" w:rsidR="00D322DE" w:rsidRDefault="00EE1539">
            <w:r>
              <w:rPr>
                <w:sz w:val="18"/>
              </w:rPr>
              <w:t>channels-redis</w:t>
            </w:r>
          </w:p>
        </w:tc>
        <w:tc>
          <w:tcPr>
            <w:tcW w:w="2409" w:type="dxa"/>
          </w:tcPr>
          <w:p w14:paraId="59BCA527" w14:textId="77777777" w:rsidR="00D322DE" w:rsidRDefault="00EE1539">
            <w:r>
              <w:rPr>
                <w:sz w:val="18"/>
              </w:rPr>
              <w:t>4.3.0</w:t>
            </w:r>
          </w:p>
        </w:tc>
        <w:tc>
          <w:tcPr>
            <w:tcW w:w="2409" w:type="dxa"/>
          </w:tcPr>
          <w:p w14:paraId="3518A9C0" w14:textId="77777777" w:rsidR="00D322DE" w:rsidRDefault="00EE1539">
            <w:r>
              <w:rPr>
                <w:sz w:val="18"/>
              </w:rPr>
              <w:t>BSD</w:t>
            </w:r>
          </w:p>
        </w:tc>
        <w:tc>
          <w:tcPr>
            <w:tcW w:w="2409" w:type="dxa"/>
          </w:tcPr>
          <w:p w14:paraId="0E3509C3" w14:textId="77777777" w:rsidR="00D322DE" w:rsidRDefault="00EE1539">
            <w:r>
              <w:rPr>
                <w:sz w:val="18"/>
              </w:rPr>
              <w:t>слой каналов на Redis</w:t>
            </w:r>
          </w:p>
        </w:tc>
      </w:tr>
      <w:tr w:rsidR="00D322DE" w14:paraId="05C5F5A7" w14:textId="77777777">
        <w:trPr>
          <w:jc w:val="center"/>
        </w:trPr>
        <w:tc>
          <w:tcPr>
            <w:tcW w:w="2409" w:type="dxa"/>
          </w:tcPr>
          <w:p w14:paraId="3A7C2CE4" w14:textId="77777777" w:rsidR="00D322DE" w:rsidRDefault="00EE1539">
            <w:r>
              <w:rPr>
                <w:sz w:val="18"/>
              </w:rPr>
              <w:t>uvicorn</w:t>
            </w:r>
          </w:p>
        </w:tc>
        <w:tc>
          <w:tcPr>
            <w:tcW w:w="2409" w:type="dxa"/>
          </w:tcPr>
          <w:p w14:paraId="48D2E88A" w14:textId="77777777" w:rsidR="00D322DE" w:rsidRDefault="00EE1539">
            <w:r>
              <w:rPr>
                <w:sz w:val="18"/>
              </w:rPr>
              <w:t>0.53.0</w:t>
            </w:r>
          </w:p>
        </w:tc>
        <w:tc>
          <w:tcPr>
            <w:tcW w:w="2409" w:type="dxa"/>
          </w:tcPr>
          <w:p w14:paraId="5E2FDB6F" w14:textId="77777777" w:rsidR="00D322DE" w:rsidRDefault="00EE1539">
            <w:r>
              <w:rPr>
                <w:sz w:val="18"/>
              </w:rPr>
              <w:t>BSD-3-Clause</w:t>
            </w:r>
          </w:p>
        </w:tc>
        <w:tc>
          <w:tcPr>
            <w:tcW w:w="2409" w:type="dxa"/>
          </w:tcPr>
          <w:p w14:paraId="6D022157" w14:textId="77777777" w:rsidR="00D322DE" w:rsidRDefault="00EE1539">
            <w:r>
              <w:rPr>
                <w:sz w:val="18"/>
              </w:rPr>
              <w:t>ASGI-сервер</w:t>
            </w:r>
          </w:p>
        </w:tc>
      </w:tr>
      <w:tr w:rsidR="00D322DE" w14:paraId="1C2A1BCF" w14:textId="77777777">
        <w:trPr>
          <w:jc w:val="center"/>
        </w:trPr>
        <w:tc>
          <w:tcPr>
            <w:tcW w:w="2409" w:type="dxa"/>
          </w:tcPr>
          <w:p w14:paraId="166DC2A4" w14:textId="77777777" w:rsidR="00D322DE" w:rsidRDefault="00EE1539">
            <w:r>
              <w:rPr>
                <w:sz w:val="18"/>
              </w:rPr>
              <w:t>confluent-kafka</w:t>
            </w:r>
          </w:p>
        </w:tc>
        <w:tc>
          <w:tcPr>
            <w:tcW w:w="2409" w:type="dxa"/>
          </w:tcPr>
          <w:p w14:paraId="0BD0BF2F" w14:textId="77777777" w:rsidR="00D322DE" w:rsidRDefault="00EE1539">
            <w:r>
              <w:rPr>
                <w:sz w:val="18"/>
              </w:rPr>
              <w:t>2.15.1</w:t>
            </w:r>
          </w:p>
        </w:tc>
        <w:tc>
          <w:tcPr>
            <w:tcW w:w="2409" w:type="dxa"/>
          </w:tcPr>
          <w:p w14:paraId="62432AFD" w14:textId="77777777" w:rsidR="00D322DE" w:rsidRDefault="00EE1539">
            <w:r>
              <w:rPr>
                <w:sz w:val="18"/>
              </w:rPr>
              <w:t>Apache Software License</w:t>
            </w:r>
          </w:p>
        </w:tc>
        <w:tc>
          <w:tcPr>
            <w:tcW w:w="2409" w:type="dxa"/>
          </w:tcPr>
          <w:p w14:paraId="45D51F99" w14:textId="77777777" w:rsidR="00D322DE" w:rsidRDefault="00EE1539">
            <w:r>
              <w:rPr>
                <w:sz w:val="18"/>
              </w:rPr>
              <w:t>клиент Kafka</w:t>
            </w:r>
          </w:p>
        </w:tc>
      </w:tr>
      <w:tr w:rsidR="00D322DE" w14:paraId="6E038D48" w14:textId="77777777">
        <w:trPr>
          <w:jc w:val="center"/>
        </w:trPr>
        <w:tc>
          <w:tcPr>
            <w:tcW w:w="2409" w:type="dxa"/>
          </w:tcPr>
          <w:p w14:paraId="167984E8" w14:textId="77777777" w:rsidR="00D322DE" w:rsidRDefault="00EE1539">
            <w:r>
              <w:rPr>
                <w:sz w:val="18"/>
              </w:rPr>
              <w:t>django-prometheus</w:t>
            </w:r>
          </w:p>
        </w:tc>
        <w:tc>
          <w:tcPr>
            <w:tcW w:w="2409" w:type="dxa"/>
          </w:tcPr>
          <w:p w14:paraId="4EEC6E4E" w14:textId="77777777" w:rsidR="00D322DE" w:rsidRDefault="00EE1539">
            <w:r>
              <w:rPr>
                <w:sz w:val="18"/>
              </w:rPr>
              <w:t>2.5.0</w:t>
            </w:r>
          </w:p>
        </w:tc>
        <w:tc>
          <w:tcPr>
            <w:tcW w:w="2409" w:type="dxa"/>
          </w:tcPr>
          <w:p w14:paraId="5F507EC0" w14:textId="77777777" w:rsidR="00D322DE" w:rsidRDefault="00EE1539">
            <w:r>
              <w:rPr>
                <w:sz w:val="18"/>
              </w:rPr>
              <w:t>Apache Software License</w:t>
            </w:r>
          </w:p>
        </w:tc>
        <w:tc>
          <w:tcPr>
            <w:tcW w:w="2409" w:type="dxa"/>
          </w:tcPr>
          <w:p w14:paraId="2E1B727A" w14:textId="77777777" w:rsidR="00D322DE" w:rsidRDefault="00EE1539">
            <w:r>
              <w:rPr>
                <w:sz w:val="18"/>
              </w:rPr>
              <w:t>метрики Prometheus</w:t>
            </w:r>
          </w:p>
        </w:tc>
      </w:tr>
      <w:tr w:rsidR="00D322DE" w14:paraId="3FBB0EC3" w14:textId="77777777">
        <w:trPr>
          <w:jc w:val="center"/>
        </w:trPr>
        <w:tc>
          <w:tcPr>
            <w:tcW w:w="2409" w:type="dxa"/>
          </w:tcPr>
          <w:p w14:paraId="194FF0A1" w14:textId="77777777" w:rsidR="00D322DE" w:rsidRDefault="00EE1539">
            <w:r>
              <w:rPr>
                <w:sz w:val="18"/>
              </w:rPr>
              <w:t>polars</w:t>
            </w:r>
          </w:p>
        </w:tc>
        <w:tc>
          <w:tcPr>
            <w:tcW w:w="2409" w:type="dxa"/>
          </w:tcPr>
          <w:p w14:paraId="2ACF1280" w14:textId="77777777" w:rsidR="00D322DE" w:rsidRDefault="00EE1539">
            <w:r>
              <w:rPr>
                <w:sz w:val="18"/>
              </w:rPr>
              <w:t>1.44.2</w:t>
            </w:r>
          </w:p>
        </w:tc>
        <w:tc>
          <w:tcPr>
            <w:tcW w:w="2409" w:type="dxa"/>
          </w:tcPr>
          <w:p w14:paraId="65059350" w14:textId="77777777" w:rsidR="00D322DE" w:rsidRDefault="00EE1539">
            <w:r>
              <w:rPr>
                <w:sz w:val="18"/>
              </w:rPr>
              <w:t>MIT License</w:t>
            </w:r>
          </w:p>
        </w:tc>
        <w:tc>
          <w:tcPr>
            <w:tcW w:w="2409" w:type="dxa"/>
          </w:tcPr>
          <w:p w14:paraId="21F14399" w14:textId="77777777" w:rsidR="00D322DE" w:rsidRDefault="00EE1539">
            <w:r>
              <w:rPr>
                <w:sz w:val="18"/>
              </w:rPr>
              <w:t>обработка данных, признаки</w:t>
            </w:r>
          </w:p>
        </w:tc>
      </w:tr>
      <w:tr w:rsidR="00D322DE" w14:paraId="45D9CF8B" w14:textId="77777777">
        <w:trPr>
          <w:jc w:val="center"/>
        </w:trPr>
        <w:tc>
          <w:tcPr>
            <w:tcW w:w="2409" w:type="dxa"/>
          </w:tcPr>
          <w:p w14:paraId="063221F0" w14:textId="77777777" w:rsidR="00D322DE" w:rsidRDefault="00EE1539">
            <w:r>
              <w:rPr>
                <w:sz w:val="18"/>
              </w:rPr>
              <w:t>pyarrow</w:t>
            </w:r>
          </w:p>
        </w:tc>
        <w:tc>
          <w:tcPr>
            <w:tcW w:w="2409" w:type="dxa"/>
          </w:tcPr>
          <w:p w14:paraId="4C4CB886" w14:textId="77777777" w:rsidR="00D322DE" w:rsidRDefault="00EE1539">
            <w:r>
              <w:rPr>
                <w:sz w:val="18"/>
              </w:rPr>
              <w:t>25.0.1</w:t>
            </w:r>
          </w:p>
        </w:tc>
        <w:tc>
          <w:tcPr>
            <w:tcW w:w="2409" w:type="dxa"/>
          </w:tcPr>
          <w:p w14:paraId="364FB955" w14:textId="77777777" w:rsidR="00D322DE" w:rsidRDefault="00EE1539">
            <w:r>
              <w:rPr>
                <w:sz w:val="18"/>
              </w:rPr>
              <w:t>Apache-2.0</w:t>
            </w:r>
          </w:p>
        </w:tc>
        <w:tc>
          <w:tcPr>
            <w:tcW w:w="2409" w:type="dxa"/>
          </w:tcPr>
          <w:p w14:paraId="2B85C4C0" w14:textId="77777777" w:rsidR="00D322DE" w:rsidRDefault="00EE1539">
            <w:r>
              <w:rPr>
                <w:sz w:val="18"/>
              </w:rPr>
              <w:t>Parquet-архив</w:t>
            </w:r>
          </w:p>
        </w:tc>
      </w:tr>
      <w:tr w:rsidR="00D322DE" w14:paraId="61779ED9" w14:textId="77777777">
        <w:trPr>
          <w:jc w:val="center"/>
        </w:trPr>
        <w:tc>
          <w:tcPr>
            <w:tcW w:w="2409" w:type="dxa"/>
          </w:tcPr>
          <w:p w14:paraId="4FFBE083" w14:textId="77777777" w:rsidR="00D322DE" w:rsidRDefault="00EE1539">
            <w:r>
              <w:rPr>
                <w:sz w:val="18"/>
              </w:rPr>
              <w:t>numpy</w:t>
            </w:r>
          </w:p>
        </w:tc>
        <w:tc>
          <w:tcPr>
            <w:tcW w:w="2409" w:type="dxa"/>
          </w:tcPr>
          <w:p w14:paraId="0CE0D357" w14:textId="77777777" w:rsidR="00D322DE" w:rsidRDefault="00EE1539">
            <w:r>
              <w:rPr>
                <w:sz w:val="18"/>
              </w:rPr>
              <w:t>2.5.3</w:t>
            </w:r>
          </w:p>
        </w:tc>
        <w:tc>
          <w:tcPr>
            <w:tcW w:w="2409" w:type="dxa"/>
          </w:tcPr>
          <w:p w14:paraId="28186A9A" w14:textId="77777777" w:rsidR="00D322DE" w:rsidRDefault="00EE1539">
            <w:r>
              <w:rPr>
                <w:sz w:val="18"/>
              </w:rPr>
              <w:t>BSD-3-Clause AND 0BSD AND MIT AND Zlib AND CC0-1.0</w:t>
            </w:r>
          </w:p>
        </w:tc>
        <w:tc>
          <w:tcPr>
            <w:tcW w:w="2409" w:type="dxa"/>
          </w:tcPr>
          <w:p w14:paraId="4BBE600D" w14:textId="77777777" w:rsidR="00D322DE" w:rsidRDefault="00EE1539">
            <w:r>
              <w:rPr>
                <w:sz w:val="18"/>
              </w:rPr>
              <w:t>численные расчёты</w:t>
            </w:r>
          </w:p>
        </w:tc>
      </w:tr>
      <w:tr w:rsidR="00D322DE" w14:paraId="14A98250" w14:textId="77777777">
        <w:trPr>
          <w:jc w:val="center"/>
        </w:trPr>
        <w:tc>
          <w:tcPr>
            <w:tcW w:w="2409" w:type="dxa"/>
          </w:tcPr>
          <w:p w14:paraId="4515D9A7" w14:textId="77777777" w:rsidR="00D322DE" w:rsidRDefault="00EE1539">
            <w:r>
              <w:rPr>
                <w:sz w:val="18"/>
              </w:rPr>
              <w:t>scikit-learn</w:t>
            </w:r>
          </w:p>
        </w:tc>
        <w:tc>
          <w:tcPr>
            <w:tcW w:w="2409" w:type="dxa"/>
          </w:tcPr>
          <w:p w14:paraId="724BA7F1" w14:textId="77777777" w:rsidR="00D322DE" w:rsidRDefault="00EE1539">
            <w:r>
              <w:rPr>
                <w:sz w:val="18"/>
              </w:rPr>
              <w:t>1.9.1</w:t>
            </w:r>
          </w:p>
        </w:tc>
        <w:tc>
          <w:tcPr>
            <w:tcW w:w="2409" w:type="dxa"/>
          </w:tcPr>
          <w:p w14:paraId="5B76C54E" w14:textId="77777777" w:rsidR="00D322DE" w:rsidRDefault="00EE1539">
            <w:r>
              <w:rPr>
                <w:sz w:val="18"/>
              </w:rPr>
              <w:t>BSD-3-Clause</w:t>
            </w:r>
          </w:p>
        </w:tc>
        <w:tc>
          <w:tcPr>
            <w:tcW w:w="2409" w:type="dxa"/>
          </w:tcPr>
          <w:p w14:paraId="767C2BCE" w14:textId="77777777" w:rsidR="00D322DE" w:rsidRDefault="00EE1539">
            <w:r>
              <w:rPr>
                <w:sz w:val="18"/>
              </w:rPr>
              <w:t>метрики качества моделей</w:t>
            </w:r>
          </w:p>
        </w:tc>
      </w:tr>
      <w:tr w:rsidR="00D322DE" w14:paraId="4A68C1CD" w14:textId="77777777">
        <w:trPr>
          <w:jc w:val="center"/>
        </w:trPr>
        <w:tc>
          <w:tcPr>
            <w:tcW w:w="2409" w:type="dxa"/>
          </w:tcPr>
          <w:p w14:paraId="45F8EFEF" w14:textId="77777777" w:rsidR="00D322DE" w:rsidRDefault="00EE1539">
            <w:r>
              <w:rPr>
                <w:sz w:val="18"/>
              </w:rPr>
              <w:t>lightgbm</w:t>
            </w:r>
          </w:p>
        </w:tc>
        <w:tc>
          <w:tcPr>
            <w:tcW w:w="2409" w:type="dxa"/>
          </w:tcPr>
          <w:p w14:paraId="7A19787D" w14:textId="77777777" w:rsidR="00D322DE" w:rsidRDefault="00EE1539">
            <w:r>
              <w:rPr>
                <w:sz w:val="18"/>
              </w:rPr>
              <w:t>4.7.0</w:t>
            </w:r>
          </w:p>
        </w:tc>
        <w:tc>
          <w:tcPr>
            <w:tcW w:w="2409" w:type="dxa"/>
          </w:tcPr>
          <w:p w14:paraId="3E305D5B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607A2EF8" w14:textId="77777777" w:rsidR="00D322DE" w:rsidRDefault="00EE1539">
            <w:r>
              <w:rPr>
                <w:sz w:val="18"/>
              </w:rPr>
              <w:t>градиентный бустинг — модели прогноза</w:t>
            </w:r>
          </w:p>
        </w:tc>
      </w:tr>
      <w:tr w:rsidR="00D322DE" w14:paraId="6A3F0C71" w14:textId="77777777">
        <w:trPr>
          <w:jc w:val="center"/>
        </w:trPr>
        <w:tc>
          <w:tcPr>
            <w:tcW w:w="2409" w:type="dxa"/>
          </w:tcPr>
          <w:p w14:paraId="2FDFA9EB" w14:textId="77777777" w:rsidR="00D322DE" w:rsidRDefault="00EE1539">
            <w:r>
              <w:rPr>
                <w:sz w:val="18"/>
              </w:rPr>
              <w:t>joblib</w:t>
            </w:r>
          </w:p>
        </w:tc>
        <w:tc>
          <w:tcPr>
            <w:tcW w:w="2409" w:type="dxa"/>
          </w:tcPr>
          <w:p w14:paraId="32866B0C" w14:textId="77777777" w:rsidR="00D322DE" w:rsidRDefault="00EE1539">
            <w:r>
              <w:rPr>
                <w:sz w:val="18"/>
              </w:rPr>
              <w:t>1.6.0</w:t>
            </w:r>
          </w:p>
        </w:tc>
        <w:tc>
          <w:tcPr>
            <w:tcW w:w="2409" w:type="dxa"/>
          </w:tcPr>
          <w:p w14:paraId="69C57A8E" w14:textId="77777777" w:rsidR="00D322DE" w:rsidRDefault="00EE1539">
            <w:r>
              <w:rPr>
                <w:sz w:val="18"/>
              </w:rPr>
              <w:t>BSD-3-Clause</w:t>
            </w:r>
          </w:p>
        </w:tc>
        <w:tc>
          <w:tcPr>
            <w:tcW w:w="2409" w:type="dxa"/>
          </w:tcPr>
          <w:p w14:paraId="57FB9990" w14:textId="77777777" w:rsidR="00D322DE" w:rsidRDefault="00EE1539">
            <w:r>
              <w:rPr>
                <w:sz w:val="18"/>
              </w:rPr>
              <w:t>сериализация</w:t>
            </w:r>
          </w:p>
        </w:tc>
      </w:tr>
      <w:tr w:rsidR="00D322DE" w14:paraId="1D0CEC83" w14:textId="77777777">
        <w:trPr>
          <w:jc w:val="center"/>
        </w:trPr>
        <w:tc>
          <w:tcPr>
            <w:tcW w:w="2409" w:type="dxa"/>
          </w:tcPr>
          <w:p w14:paraId="0FCD30CF" w14:textId="77777777" w:rsidR="00D322DE" w:rsidRDefault="00EE1539">
            <w:r>
              <w:rPr>
                <w:sz w:val="18"/>
              </w:rPr>
              <w:t>httpx</w:t>
            </w:r>
          </w:p>
        </w:tc>
        <w:tc>
          <w:tcPr>
            <w:tcW w:w="2409" w:type="dxa"/>
          </w:tcPr>
          <w:p w14:paraId="4DD61BF0" w14:textId="77777777" w:rsidR="00D322DE" w:rsidRDefault="00EE1539">
            <w:r>
              <w:rPr>
                <w:sz w:val="18"/>
              </w:rPr>
              <w:t>0.28.1</w:t>
            </w:r>
          </w:p>
        </w:tc>
        <w:tc>
          <w:tcPr>
            <w:tcW w:w="2409" w:type="dxa"/>
          </w:tcPr>
          <w:p w14:paraId="29FA9C82" w14:textId="77777777" w:rsidR="00D322DE" w:rsidRDefault="00EE1539">
            <w:r>
              <w:rPr>
                <w:sz w:val="18"/>
              </w:rPr>
              <w:t>BSD License</w:t>
            </w:r>
          </w:p>
        </w:tc>
        <w:tc>
          <w:tcPr>
            <w:tcW w:w="2409" w:type="dxa"/>
          </w:tcPr>
          <w:p w14:paraId="0E52E44C" w14:textId="77777777" w:rsidR="00D322DE" w:rsidRDefault="00EE1539">
            <w:r>
              <w:rPr>
                <w:sz w:val="18"/>
              </w:rPr>
              <w:t>HTTP-клиент интеграций</w:t>
            </w:r>
          </w:p>
        </w:tc>
      </w:tr>
      <w:tr w:rsidR="00D322DE" w14:paraId="7D80B797" w14:textId="77777777">
        <w:trPr>
          <w:jc w:val="center"/>
        </w:trPr>
        <w:tc>
          <w:tcPr>
            <w:tcW w:w="2409" w:type="dxa"/>
          </w:tcPr>
          <w:p w14:paraId="13DA1A36" w14:textId="77777777" w:rsidR="00D322DE" w:rsidRDefault="00EE1539">
            <w:r>
              <w:rPr>
                <w:sz w:val="18"/>
              </w:rPr>
              <w:lastRenderedPageBreak/>
              <w:t>openpyxl</w:t>
            </w:r>
          </w:p>
        </w:tc>
        <w:tc>
          <w:tcPr>
            <w:tcW w:w="2409" w:type="dxa"/>
          </w:tcPr>
          <w:p w14:paraId="312C3B12" w14:textId="77777777" w:rsidR="00D322DE" w:rsidRDefault="00EE1539">
            <w:r>
              <w:rPr>
                <w:sz w:val="18"/>
              </w:rPr>
              <w:t>3.1.5</w:t>
            </w:r>
          </w:p>
        </w:tc>
        <w:tc>
          <w:tcPr>
            <w:tcW w:w="2409" w:type="dxa"/>
          </w:tcPr>
          <w:p w14:paraId="08E2F6E3" w14:textId="77777777" w:rsidR="00D322DE" w:rsidRDefault="00EE1539">
            <w:r>
              <w:rPr>
                <w:sz w:val="18"/>
              </w:rPr>
              <w:t>MIT License</w:t>
            </w:r>
          </w:p>
        </w:tc>
        <w:tc>
          <w:tcPr>
            <w:tcW w:w="2409" w:type="dxa"/>
          </w:tcPr>
          <w:p w14:paraId="062611AC" w14:textId="77777777" w:rsidR="00D322DE" w:rsidRDefault="00EE1539">
            <w:r>
              <w:rPr>
                <w:sz w:val="18"/>
              </w:rPr>
              <w:t>XLSX: импорт журналов и отчёты</w:t>
            </w:r>
          </w:p>
        </w:tc>
      </w:tr>
      <w:tr w:rsidR="00D322DE" w14:paraId="41F533FA" w14:textId="77777777">
        <w:trPr>
          <w:jc w:val="center"/>
        </w:trPr>
        <w:tc>
          <w:tcPr>
            <w:tcW w:w="2409" w:type="dxa"/>
          </w:tcPr>
          <w:p w14:paraId="4E102054" w14:textId="77777777" w:rsidR="00D322DE" w:rsidRDefault="00EE1539">
            <w:r>
              <w:rPr>
                <w:sz w:val="18"/>
              </w:rPr>
              <w:t>fpdf2</w:t>
            </w:r>
          </w:p>
        </w:tc>
        <w:tc>
          <w:tcPr>
            <w:tcW w:w="2409" w:type="dxa"/>
          </w:tcPr>
          <w:p w14:paraId="5BB515C0" w14:textId="77777777" w:rsidR="00D322DE" w:rsidRDefault="00EE1539">
            <w:r>
              <w:rPr>
                <w:sz w:val="18"/>
              </w:rPr>
              <w:t>2.8.8</w:t>
            </w:r>
          </w:p>
        </w:tc>
        <w:tc>
          <w:tcPr>
            <w:tcW w:w="2409" w:type="dxa"/>
          </w:tcPr>
          <w:p w14:paraId="4D103B6B" w14:textId="77777777" w:rsidR="00D322DE" w:rsidRDefault="00EE1539">
            <w:r>
              <w:rPr>
                <w:sz w:val="18"/>
              </w:rPr>
              <w:t>LGPL-3.0-only</w:t>
            </w:r>
          </w:p>
        </w:tc>
        <w:tc>
          <w:tcPr>
            <w:tcW w:w="2409" w:type="dxa"/>
          </w:tcPr>
          <w:p w14:paraId="02C45B74" w14:textId="77777777" w:rsidR="00D322DE" w:rsidRDefault="00EE1539">
            <w:r>
              <w:rPr>
                <w:sz w:val="18"/>
              </w:rPr>
              <w:t>PDF-отчёты</w:t>
            </w:r>
          </w:p>
        </w:tc>
      </w:tr>
      <w:tr w:rsidR="00D322DE" w14:paraId="52450F3D" w14:textId="77777777">
        <w:trPr>
          <w:jc w:val="center"/>
        </w:trPr>
        <w:tc>
          <w:tcPr>
            <w:tcW w:w="2409" w:type="dxa"/>
          </w:tcPr>
          <w:p w14:paraId="76D7D88F" w14:textId="77777777" w:rsidR="00D322DE" w:rsidRDefault="00EE1539">
            <w:r>
              <w:rPr>
                <w:sz w:val="18"/>
              </w:rPr>
              <w:t>djangorestframework-xml</w:t>
            </w:r>
          </w:p>
        </w:tc>
        <w:tc>
          <w:tcPr>
            <w:tcW w:w="2409" w:type="dxa"/>
          </w:tcPr>
          <w:p w14:paraId="519BD584" w14:textId="77777777" w:rsidR="00D322DE" w:rsidRDefault="00EE1539">
            <w:r>
              <w:rPr>
                <w:sz w:val="18"/>
              </w:rPr>
              <w:t>2.0.0</w:t>
            </w:r>
          </w:p>
        </w:tc>
        <w:tc>
          <w:tcPr>
            <w:tcW w:w="2409" w:type="dxa"/>
          </w:tcPr>
          <w:p w14:paraId="625B14A0" w14:textId="77777777" w:rsidR="00D322DE" w:rsidRDefault="00EE1539">
            <w:r>
              <w:rPr>
                <w:sz w:val="18"/>
              </w:rPr>
              <w:t>BSD License</w:t>
            </w:r>
          </w:p>
        </w:tc>
        <w:tc>
          <w:tcPr>
            <w:tcW w:w="2409" w:type="dxa"/>
          </w:tcPr>
          <w:p w14:paraId="5B3318A3" w14:textId="77777777" w:rsidR="00D322DE" w:rsidRDefault="00D322DE"/>
        </w:tc>
      </w:tr>
      <w:tr w:rsidR="00D322DE" w14:paraId="3256D0C3" w14:textId="77777777">
        <w:trPr>
          <w:jc w:val="center"/>
        </w:trPr>
        <w:tc>
          <w:tcPr>
            <w:tcW w:w="2409" w:type="dxa"/>
          </w:tcPr>
          <w:p w14:paraId="3E6671D3" w14:textId="77777777" w:rsidR="00D322DE" w:rsidRDefault="00EE1539">
            <w:r>
              <w:rPr>
                <w:sz w:val="18"/>
              </w:rPr>
              <w:t>ruff</w:t>
            </w:r>
          </w:p>
        </w:tc>
        <w:tc>
          <w:tcPr>
            <w:tcW w:w="2409" w:type="dxa"/>
          </w:tcPr>
          <w:p w14:paraId="7B297D3F" w14:textId="77777777" w:rsidR="00D322DE" w:rsidRDefault="00EE1539">
            <w:r>
              <w:rPr>
                <w:sz w:val="18"/>
              </w:rPr>
              <w:t>0.16.8</w:t>
            </w:r>
          </w:p>
        </w:tc>
        <w:tc>
          <w:tcPr>
            <w:tcW w:w="2409" w:type="dxa"/>
          </w:tcPr>
          <w:p w14:paraId="01B6D2AD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5DBCE2D4" w14:textId="77777777" w:rsidR="00D322DE" w:rsidRDefault="00EE1539">
            <w:r>
              <w:rPr>
                <w:sz w:val="18"/>
              </w:rPr>
              <w:t xml:space="preserve">линтер и </w:t>
            </w:r>
            <w:r>
              <w:rPr>
                <w:sz w:val="18"/>
              </w:rPr>
              <w:t>форматирование (разработка)</w:t>
            </w:r>
          </w:p>
        </w:tc>
      </w:tr>
      <w:tr w:rsidR="00D322DE" w14:paraId="118FA82F" w14:textId="77777777">
        <w:trPr>
          <w:jc w:val="center"/>
        </w:trPr>
        <w:tc>
          <w:tcPr>
            <w:tcW w:w="2409" w:type="dxa"/>
          </w:tcPr>
          <w:p w14:paraId="479388FA" w14:textId="77777777" w:rsidR="00D322DE" w:rsidRDefault="00EE1539">
            <w:r>
              <w:rPr>
                <w:sz w:val="18"/>
              </w:rPr>
              <w:t>pytest</w:t>
            </w:r>
          </w:p>
        </w:tc>
        <w:tc>
          <w:tcPr>
            <w:tcW w:w="2409" w:type="dxa"/>
          </w:tcPr>
          <w:p w14:paraId="01FACB3F" w14:textId="77777777" w:rsidR="00D322DE" w:rsidRDefault="00EE1539">
            <w:r>
              <w:rPr>
                <w:sz w:val="18"/>
              </w:rPr>
              <w:t>9.1.1</w:t>
            </w:r>
          </w:p>
        </w:tc>
        <w:tc>
          <w:tcPr>
            <w:tcW w:w="2409" w:type="dxa"/>
          </w:tcPr>
          <w:p w14:paraId="0D53DCFF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6551E373" w14:textId="77777777" w:rsidR="00D322DE" w:rsidRDefault="00EE1539">
            <w:r>
              <w:rPr>
                <w:sz w:val="18"/>
              </w:rPr>
              <w:t>тесты (разработка)</w:t>
            </w:r>
          </w:p>
        </w:tc>
      </w:tr>
      <w:tr w:rsidR="00D322DE" w14:paraId="03603FBA" w14:textId="77777777">
        <w:trPr>
          <w:jc w:val="center"/>
        </w:trPr>
        <w:tc>
          <w:tcPr>
            <w:tcW w:w="2409" w:type="dxa"/>
          </w:tcPr>
          <w:p w14:paraId="4F33CF77" w14:textId="77777777" w:rsidR="00D322DE" w:rsidRDefault="00EE1539">
            <w:r>
              <w:rPr>
                <w:sz w:val="18"/>
              </w:rPr>
              <w:t>pytest-django</w:t>
            </w:r>
          </w:p>
        </w:tc>
        <w:tc>
          <w:tcPr>
            <w:tcW w:w="2409" w:type="dxa"/>
          </w:tcPr>
          <w:p w14:paraId="11AAF182" w14:textId="77777777" w:rsidR="00D322DE" w:rsidRDefault="00EE1539">
            <w:r>
              <w:rPr>
                <w:sz w:val="18"/>
              </w:rPr>
              <w:t>4.14.0</w:t>
            </w:r>
          </w:p>
        </w:tc>
        <w:tc>
          <w:tcPr>
            <w:tcW w:w="2409" w:type="dxa"/>
          </w:tcPr>
          <w:p w14:paraId="65FFC391" w14:textId="77777777" w:rsidR="00D322DE" w:rsidRDefault="00EE1539">
            <w:r>
              <w:rPr>
                <w:sz w:val="18"/>
              </w:rPr>
              <w:t>BSD License</w:t>
            </w:r>
          </w:p>
        </w:tc>
        <w:tc>
          <w:tcPr>
            <w:tcW w:w="2409" w:type="dxa"/>
          </w:tcPr>
          <w:p w14:paraId="1FFE8C7C" w14:textId="77777777" w:rsidR="00D322DE" w:rsidRDefault="00EE1539">
            <w:r>
              <w:rPr>
                <w:sz w:val="18"/>
              </w:rPr>
              <w:t>тесты Django (разработка)</w:t>
            </w:r>
          </w:p>
        </w:tc>
      </w:tr>
      <w:tr w:rsidR="00D322DE" w14:paraId="1A450C1A" w14:textId="77777777">
        <w:trPr>
          <w:jc w:val="center"/>
        </w:trPr>
        <w:tc>
          <w:tcPr>
            <w:tcW w:w="2409" w:type="dxa"/>
          </w:tcPr>
          <w:p w14:paraId="1E796B69" w14:textId="77777777" w:rsidR="00D322DE" w:rsidRDefault="00EE1539">
            <w:r>
              <w:rPr>
                <w:sz w:val="18"/>
              </w:rPr>
              <w:t>factory-boy</w:t>
            </w:r>
          </w:p>
        </w:tc>
        <w:tc>
          <w:tcPr>
            <w:tcW w:w="2409" w:type="dxa"/>
          </w:tcPr>
          <w:p w14:paraId="331A4E66" w14:textId="77777777" w:rsidR="00D322DE" w:rsidRDefault="00EE1539">
            <w:r>
              <w:rPr>
                <w:sz w:val="18"/>
              </w:rPr>
              <w:t>3.3.3</w:t>
            </w:r>
          </w:p>
        </w:tc>
        <w:tc>
          <w:tcPr>
            <w:tcW w:w="2409" w:type="dxa"/>
          </w:tcPr>
          <w:p w14:paraId="133E5BD3" w14:textId="77777777" w:rsidR="00D322DE" w:rsidRDefault="00EE1539">
            <w:r>
              <w:rPr>
                <w:sz w:val="18"/>
              </w:rPr>
              <w:t>MIT License</w:t>
            </w:r>
          </w:p>
        </w:tc>
        <w:tc>
          <w:tcPr>
            <w:tcW w:w="2409" w:type="dxa"/>
          </w:tcPr>
          <w:p w14:paraId="5A556D0A" w14:textId="77777777" w:rsidR="00D322DE" w:rsidRDefault="00EE1539">
            <w:r>
              <w:rPr>
                <w:sz w:val="18"/>
              </w:rPr>
              <w:t>тестовые данные (разработка)</w:t>
            </w:r>
          </w:p>
        </w:tc>
      </w:tr>
      <w:tr w:rsidR="00D322DE" w14:paraId="11226CC5" w14:textId="77777777">
        <w:trPr>
          <w:jc w:val="center"/>
        </w:trPr>
        <w:tc>
          <w:tcPr>
            <w:tcW w:w="2409" w:type="dxa"/>
          </w:tcPr>
          <w:p w14:paraId="65EDF166" w14:textId="77777777" w:rsidR="00D322DE" w:rsidRDefault="00EE1539">
            <w:r>
              <w:rPr>
                <w:sz w:val="18"/>
              </w:rPr>
              <w:t>django-auth-ldap</w:t>
            </w:r>
          </w:p>
        </w:tc>
        <w:tc>
          <w:tcPr>
            <w:tcW w:w="2409" w:type="dxa"/>
          </w:tcPr>
          <w:p w14:paraId="7452B97B" w14:textId="77777777" w:rsidR="00D322DE" w:rsidRDefault="00EE1539">
            <w:r>
              <w:rPr>
                <w:sz w:val="18"/>
              </w:rPr>
              <w:t>5.3.0</w:t>
            </w:r>
          </w:p>
        </w:tc>
        <w:tc>
          <w:tcPr>
            <w:tcW w:w="2409" w:type="dxa"/>
          </w:tcPr>
          <w:p w14:paraId="24A2A550" w14:textId="77777777" w:rsidR="00D322DE" w:rsidRDefault="00EE1539">
            <w:r>
              <w:rPr>
                <w:sz w:val="18"/>
              </w:rPr>
              <w:t>BSD-2-Clause</w:t>
            </w:r>
          </w:p>
        </w:tc>
        <w:tc>
          <w:tcPr>
            <w:tcW w:w="2409" w:type="dxa"/>
          </w:tcPr>
          <w:p w14:paraId="0EACAAD5" w14:textId="77777777" w:rsidR="00D322DE" w:rsidRDefault="00EE1539">
            <w:r>
              <w:rPr>
                <w:sz w:val="18"/>
              </w:rPr>
              <w:t>вход через LDAP / AD</w:t>
            </w:r>
          </w:p>
        </w:tc>
      </w:tr>
    </w:tbl>
    <w:p w14:paraId="70B38EAA" w14:textId="77777777" w:rsidR="00D322DE" w:rsidRDefault="00D322DE"/>
    <w:p w14:paraId="33750C71" w14:textId="77777777" w:rsidR="00D322DE" w:rsidRDefault="00EE1539">
      <w:pPr>
        <w:pStyle w:val="21"/>
      </w:pPr>
      <w:bookmarkStart w:id="114" w:name="_Toc241321492"/>
      <w:r>
        <w:t>Frontend (TypeScript)</w:t>
      </w:r>
      <w:bookmarkEnd w:id="11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22DE" w14:paraId="7CE21B24" w14:textId="77777777">
        <w:trPr>
          <w:tblHeader/>
          <w:jc w:val="center"/>
        </w:trPr>
        <w:tc>
          <w:tcPr>
            <w:tcW w:w="2409" w:type="dxa"/>
            <w:shd w:val="clear" w:color="auto" w:fill="E8EDF6"/>
          </w:tcPr>
          <w:p w14:paraId="2C6B081E" w14:textId="77777777" w:rsidR="00D322DE" w:rsidRDefault="00EE1539">
            <w:r>
              <w:rPr>
                <w:b/>
                <w:sz w:val="18"/>
              </w:rPr>
              <w:t>Библиотека</w:t>
            </w:r>
          </w:p>
        </w:tc>
        <w:tc>
          <w:tcPr>
            <w:tcW w:w="2409" w:type="dxa"/>
            <w:shd w:val="clear" w:color="auto" w:fill="E8EDF6"/>
          </w:tcPr>
          <w:p w14:paraId="2123422A" w14:textId="77777777" w:rsidR="00D322DE" w:rsidRDefault="00EE1539">
            <w:r>
              <w:rPr>
                <w:b/>
                <w:sz w:val="18"/>
              </w:rPr>
              <w:t>Версия</w:t>
            </w:r>
          </w:p>
        </w:tc>
        <w:tc>
          <w:tcPr>
            <w:tcW w:w="2409" w:type="dxa"/>
            <w:shd w:val="clear" w:color="auto" w:fill="E8EDF6"/>
          </w:tcPr>
          <w:p w14:paraId="60AE01E0" w14:textId="77777777" w:rsidR="00D322DE" w:rsidRDefault="00EE1539">
            <w:r>
              <w:rPr>
                <w:b/>
                <w:sz w:val="18"/>
              </w:rPr>
              <w:t>Лицензия</w:t>
            </w:r>
          </w:p>
        </w:tc>
        <w:tc>
          <w:tcPr>
            <w:tcW w:w="2409" w:type="dxa"/>
            <w:shd w:val="clear" w:color="auto" w:fill="E8EDF6"/>
          </w:tcPr>
          <w:p w14:paraId="0E8AC632" w14:textId="77777777" w:rsidR="00D322DE" w:rsidRDefault="00EE1539">
            <w:r>
              <w:rPr>
                <w:b/>
                <w:sz w:val="18"/>
              </w:rPr>
              <w:t>Назначение</w:t>
            </w:r>
          </w:p>
        </w:tc>
      </w:tr>
      <w:tr w:rsidR="00D322DE" w14:paraId="3E08A1ED" w14:textId="77777777">
        <w:trPr>
          <w:jc w:val="center"/>
        </w:trPr>
        <w:tc>
          <w:tcPr>
            <w:tcW w:w="2409" w:type="dxa"/>
          </w:tcPr>
          <w:p w14:paraId="09383003" w14:textId="77777777" w:rsidR="00D322DE" w:rsidRDefault="00EE1539">
            <w:r>
              <w:rPr>
                <w:sz w:val="18"/>
              </w:rPr>
              <w:t>@mantine/charts</w:t>
            </w:r>
          </w:p>
        </w:tc>
        <w:tc>
          <w:tcPr>
            <w:tcW w:w="2409" w:type="dxa"/>
          </w:tcPr>
          <w:p w14:paraId="4B96A759" w14:textId="77777777" w:rsidR="00D322DE" w:rsidRDefault="00EE1539">
            <w:r>
              <w:rPr>
                <w:sz w:val="18"/>
              </w:rPr>
              <w:t>9.6.2</w:t>
            </w:r>
          </w:p>
        </w:tc>
        <w:tc>
          <w:tcPr>
            <w:tcW w:w="2409" w:type="dxa"/>
          </w:tcPr>
          <w:p w14:paraId="6D9EED60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0505793C" w14:textId="77777777" w:rsidR="00D322DE" w:rsidRDefault="00EE1539">
            <w:r>
              <w:rPr>
                <w:sz w:val="18"/>
              </w:rPr>
              <w:t>графики</w:t>
            </w:r>
          </w:p>
        </w:tc>
      </w:tr>
      <w:tr w:rsidR="00D322DE" w14:paraId="76288D20" w14:textId="77777777">
        <w:trPr>
          <w:jc w:val="center"/>
        </w:trPr>
        <w:tc>
          <w:tcPr>
            <w:tcW w:w="2409" w:type="dxa"/>
          </w:tcPr>
          <w:p w14:paraId="6C38E49A" w14:textId="77777777" w:rsidR="00D322DE" w:rsidRDefault="00EE1539">
            <w:r>
              <w:rPr>
                <w:sz w:val="18"/>
              </w:rPr>
              <w:t>@mantine/core</w:t>
            </w:r>
          </w:p>
        </w:tc>
        <w:tc>
          <w:tcPr>
            <w:tcW w:w="2409" w:type="dxa"/>
          </w:tcPr>
          <w:p w14:paraId="5DA6CA2D" w14:textId="77777777" w:rsidR="00D322DE" w:rsidRDefault="00EE1539">
            <w:r>
              <w:rPr>
                <w:sz w:val="18"/>
              </w:rPr>
              <w:t>9.6.2</w:t>
            </w:r>
          </w:p>
        </w:tc>
        <w:tc>
          <w:tcPr>
            <w:tcW w:w="2409" w:type="dxa"/>
          </w:tcPr>
          <w:p w14:paraId="62A6FF48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3B9C4C51" w14:textId="77777777" w:rsidR="00D322DE" w:rsidRDefault="00EE1539">
            <w:r>
              <w:rPr>
                <w:sz w:val="18"/>
              </w:rPr>
              <w:t>компоненты интерфейса</w:t>
            </w:r>
          </w:p>
        </w:tc>
      </w:tr>
      <w:tr w:rsidR="00D322DE" w14:paraId="310731DB" w14:textId="77777777">
        <w:trPr>
          <w:jc w:val="center"/>
        </w:trPr>
        <w:tc>
          <w:tcPr>
            <w:tcW w:w="2409" w:type="dxa"/>
          </w:tcPr>
          <w:p w14:paraId="0CBAEC54" w14:textId="77777777" w:rsidR="00D322DE" w:rsidRDefault="00EE1539">
            <w:r>
              <w:rPr>
                <w:sz w:val="18"/>
              </w:rPr>
              <w:t>@mantine/dates</w:t>
            </w:r>
          </w:p>
        </w:tc>
        <w:tc>
          <w:tcPr>
            <w:tcW w:w="2409" w:type="dxa"/>
          </w:tcPr>
          <w:p w14:paraId="7A0914F9" w14:textId="77777777" w:rsidR="00D322DE" w:rsidRDefault="00EE1539">
            <w:r>
              <w:rPr>
                <w:sz w:val="18"/>
              </w:rPr>
              <w:t>9.6.2</w:t>
            </w:r>
          </w:p>
        </w:tc>
        <w:tc>
          <w:tcPr>
            <w:tcW w:w="2409" w:type="dxa"/>
          </w:tcPr>
          <w:p w14:paraId="49769914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65DB8196" w14:textId="77777777" w:rsidR="00D322DE" w:rsidRDefault="00EE1539">
            <w:r>
              <w:rPr>
                <w:sz w:val="18"/>
              </w:rPr>
              <w:t>выбор дат</w:t>
            </w:r>
          </w:p>
        </w:tc>
      </w:tr>
      <w:tr w:rsidR="00D322DE" w14:paraId="20D0E10B" w14:textId="77777777">
        <w:trPr>
          <w:jc w:val="center"/>
        </w:trPr>
        <w:tc>
          <w:tcPr>
            <w:tcW w:w="2409" w:type="dxa"/>
          </w:tcPr>
          <w:p w14:paraId="7C107AA4" w14:textId="77777777" w:rsidR="00D322DE" w:rsidRDefault="00EE1539">
            <w:r>
              <w:rPr>
                <w:sz w:val="18"/>
              </w:rPr>
              <w:t>@mantine/hooks</w:t>
            </w:r>
          </w:p>
        </w:tc>
        <w:tc>
          <w:tcPr>
            <w:tcW w:w="2409" w:type="dxa"/>
          </w:tcPr>
          <w:p w14:paraId="1F3DEED9" w14:textId="77777777" w:rsidR="00D322DE" w:rsidRDefault="00EE1539">
            <w:r>
              <w:rPr>
                <w:sz w:val="18"/>
              </w:rPr>
              <w:t>9.6.2</w:t>
            </w:r>
          </w:p>
        </w:tc>
        <w:tc>
          <w:tcPr>
            <w:tcW w:w="2409" w:type="dxa"/>
          </w:tcPr>
          <w:p w14:paraId="2600CBAE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0792ABAE" w14:textId="77777777" w:rsidR="00D322DE" w:rsidRDefault="00EE1539">
            <w:r>
              <w:rPr>
                <w:sz w:val="18"/>
              </w:rPr>
              <w:t>хуки интерфейса</w:t>
            </w:r>
          </w:p>
        </w:tc>
      </w:tr>
      <w:tr w:rsidR="00D322DE" w14:paraId="6C4F648F" w14:textId="77777777">
        <w:trPr>
          <w:jc w:val="center"/>
        </w:trPr>
        <w:tc>
          <w:tcPr>
            <w:tcW w:w="2409" w:type="dxa"/>
          </w:tcPr>
          <w:p w14:paraId="08562AA2" w14:textId="77777777" w:rsidR="00D322DE" w:rsidRDefault="00EE1539">
            <w:r>
              <w:rPr>
                <w:sz w:val="18"/>
              </w:rPr>
              <w:t>@mantine/notifications</w:t>
            </w:r>
          </w:p>
        </w:tc>
        <w:tc>
          <w:tcPr>
            <w:tcW w:w="2409" w:type="dxa"/>
          </w:tcPr>
          <w:p w14:paraId="6CAE2ED6" w14:textId="77777777" w:rsidR="00D322DE" w:rsidRDefault="00EE1539">
            <w:r>
              <w:rPr>
                <w:sz w:val="18"/>
              </w:rPr>
              <w:t>9.6.2</w:t>
            </w:r>
          </w:p>
        </w:tc>
        <w:tc>
          <w:tcPr>
            <w:tcW w:w="2409" w:type="dxa"/>
          </w:tcPr>
          <w:p w14:paraId="7147CB77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6A557AA8" w14:textId="77777777" w:rsidR="00D322DE" w:rsidRDefault="00EE1539">
            <w:r>
              <w:rPr>
                <w:sz w:val="18"/>
              </w:rPr>
              <w:t>уведомления</w:t>
            </w:r>
          </w:p>
        </w:tc>
      </w:tr>
      <w:tr w:rsidR="00D322DE" w14:paraId="13906544" w14:textId="77777777">
        <w:trPr>
          <w:jc w:val="center"/>
        </w:trPr>
        <w:tc>
          <w:tcPr>
            <w:tcW w:w="2409" w:type="dxa"/>
          </w:tcPr>
          <w:p w14:paraId="3CD1A082" w14:textId="77777777" w:rsidR="00D322DE" w:rsidRDefault="00EE1539">
            <w:r>
              <w:rPr>
                <w:sz w:val="18"/>
              </w:rPr>
              <w:t>@tabler/icons-react</w:t>
            </w:r>
          </w:p>
        </w:tc>
        <w:tc>
          <w:tcPr>
            <w:tcW w:w="2409" w:type="dxa"/>
          </w:tcPr>
          <w:p w14:paraId="51077E0E" w14:textId="77777777" w:rsidR="00D322DE" w:rsidRDefault="00EE1539">
            <w:r>
              <w:rPr>
                <w:sz w:val="18"/>
              </w:rPr>
              <w:t>3.48.0</w:t>
            </w:r>
          </w:p>
        </w:tc>
        <w:tc>
          <w:tcPr>
            <w:tcW w:w="2409" w:type="dxa"/>
          </w:tcPr>
          <w:p w14:paraId="277BCF55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53CDA71A" w14:textId="77777777" w:rsidR="00D322DE" w:rsidRDefault="00EE1539">
            <w:r>
              <w:rPr>
                <w:sz w:val="18"/>
              </w:rPr>
              <w:t>иконки</w:t>
            </w:r>
          </w:p>
        </w:tc>
      </w:tr>
      <w:tr w:rsidR="00D322DE" w14:paraId="5BF673DB" w14:textId="77777777">
        <w:trPr>
          <w:jc w:val="center"/>
        </w:trPr>
        <w:tc>
          <w:tcPr>
            <w:tcW w:w="2409" w:type="dxa"/>
          </w:tcPr>
          <w:p w14:paraId="2589ACDC" w14:textId="77777777" w:rsidR="00D322DE" w:rsidRDefault="00EE1539">
            <w:r>
              <w:rPr>
                <w:sz w:val="18"/>
              </w:rPr>
              <w:t>@tanstack/react-query</w:t>
            </w:r>
          </w:p>
        </w:tc>
        <w:tc>
          <w:tcPr>
            <w:tcW w:w="2409" w:type="dxa"/>
          </w:tcPr>
          <w:p w14:paraId="2DB92E84" w14:textId="77777777" w:rsidR="00D322DE" w:rsidRDefault="00EE1539">
            <w:r>
              <w:rPr>
                <w:sz w:val="18"/>
              </w:rPr>
              <w:t>5.103.2</w:t>
            </w:r>
          </w:p>
        </w:tc>
        <w:tc>
          <w:tcPr>
            <w:tcW w:w="2409" w:type="dxa"/>
          </w:tcPr>
          <w:p w14:paraId="343A5971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3D861593" w14:textId="77777777" w:rsidR="00D322DE" w:rsidRDefault="00EE1539">
            <w:r>
              <w:rPr>
                <w:sz w:val="18"/>
              </w:rPr>
              <w:t>загрузка и кеш данных API</w:t>
            </w:r>
          </w:p>
        </w:tc>
      </w:tr>
      <w:tr w:rsidR="00D322DE" w14:paraId="7FA9E270" w14:textId="77777777">
        <w:trPr>
          <w:jc w:val="center"/>
        </w:trPr>
        <w:tc>
          <w:tcPr>
            <w:tcW w:w="2409" w:type="dxa"/>
          </w:tcPr>
          <w:p w14:paraId="18C76F07" w14:textId="77777777" w:rsidR="00D322DE" w:rsidRDefault="00EE1539">
            <w:r>
              <w:rPr>
                <w:sz w:val="18"/>
              </w:rPr>
              <w:t>dayjs</w:t>
            </w:r>
          </w:p>
        </w:tc>
        <w:tc>
          <w:tcPr>
            <w:tcW w:w="2409" w:type="dxa"/>
          </w:tcPr>
          <w:p w14:paraId="35FB2A8C" w14:textId="77777777" w:rsidR="00D322DE" w:rsidRDefault="00EE1539">
            <w:r>
              <w:rPr>
                <w:sz w:val="18"/>
              </w:rPr>
              <w:t>1.11.23</w:t>
            </w:r>
          </w:p>
        </w:tc>
        <w:tc>
          <w:tcPr>
            <w:tcW w:w="2409" w:type="dxa"/>
          </w:tcPr>
          <w:p w14:paraId="7F9C0FE0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211A0E78" w14:textId="77777777" w:rsidR="00D322DE" w:rsidRDefault="00EE1539">
            <w:r>
              <w:rPr>
                <w:sz w:val="18"/>
              </w:rPr>
              <w:t>даты и время</w:t>
            </w:r>
          </w:p>
        </w:tc>
      </w:tr>
      <w:tr w:rsidR="00D322DE" w14:paraId="21ABB267" w14:textId="77777777">
        <w:trPr>
          <w:jc w:val="center"/>
        </w:trPr>
        <w:tc>
          <w:tcPr>
            <w:tcW w:w="2409" w:type="dxa"/>
          </w:tcPr>
          <w:p w14:paraId="3360E284" w14:textId="77777777" w:rsidR="00D322DE" w:rsidRDefault="00EE1539">
            <w:r>
              <w:rPr>
                <w:sz w:val="18"/>
              </w:rPr>
              <w:t>maplibre-gl</w:t>
            </w:r>
          </w:p>
        </w:tc>
        <w:tc>
          <w:tcPr>
            <w:tcW w:w="2409" w:type="dxa"/>
          </w:tcPr>
          <w:p w14:paraId="26DEB74C" w14:textId="77777777" w:rsidR="00D322DE" w:rsidRDefault="00EE1539">
            <w:r>
              <w:rPr>
                <w:sz w:val="18"/>
              </w:rPr>
              <w:t>6.11.2</w:t>
            </w:r>
          </w:p>
        </w:tc>
        <w:tc>
          <w:tcPr>
            <w:tcW w:w="2409" w:type="dxa"/>
          </w:tcPr>
          <w:p w14:paraId="492AB42D" w14:textId="77777777" w:rsidR="00D322DE" w:rsidRDefault="00EE1539">
            <w:r>
              <w:rPr>
                <w:sz w:val="18"/>
              </w:rPr>
              <w:t>BSD-3-Clause</w:t>
            </w:r>
          </w:p>
        </w:tc>
        <w:tc>
          <w:tcPr>
            <w:tcW w:w="2409" w:type="dxa"/>
          </w:tcPr>
          <w:p w14:paraId="064F0CD3" w14:textId="77777777" w:rsidR="00D322DE" w:rsidRDefault="00D322DE"/>
        </w:tc>
      </w:tr>
      <w:tr w:rsidR="00D322DE" w14:paraId="775F4B38" w14:textId="77777777">
        <w:trPr>
          <w:jc w:val="center"/>
        </w:trPr>
        <w:tc>
          <w:tcPr>
            <w:tcW w:w="2409" w:type="dxa"/>
          </w:tcPr>
          <w:p w14:paraId="52E7D24A" w14:textId="77777777" w:rsidR="00D322DE" w:rsidRDefault="00EE1539">
            <w:r>
              <w:rPr>
                <w:sz w:val="18"/>
              </w:rPr>
              <w:t>react</w:t>
            </w:r>
          </w:p>
        </w:tc>
        <w:tc>
          <w:tcPr>
            <w:tcW w:w="2409" w:type="dxa"/>
          </w:tcPr>
          <w:p w14:paraId="227B358E" w14:textId="77777777" w:rsidR="00D322DE" w:rsidRDefault="00EE1539">
            <w:r>
              <w:rPr>
                <w:sz w:val="18"/>
              </w:rPr>
              <w:t>19.3.0</w:t>
            </w:r>
          </w:p>
        </w:tc>
        <w:tc>
          <w:tcPr>
            <w:tcW w:w="2409" w:type="dxa"/>
          </w:tcPr>
          <w:p w14:paraId="6BC245CD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16FCB2AD" w14:textId="77777777" w:rsidR="00D322DE" w:rsidRDefault="00EE1539">
            <w:r>
              <w:rPr>
                <w:sz w:val="18"/>
              </w:rPr>
              <w:t>интерфейс</w:t>
            </w:r>
          </w:p>
        </w:tc>
      </w:tr>
      <w:tr w:rsidR="00D322DE" w14:paraId="5DF67B33" w14:textId="77777777">
        <w:trPr>
          <w:jc w:val="center"/>
        </w:trPr>
        <w:tc>
          <w:tcPr>
            <w:tcW w:w="2409" w:type="dxa"/>
          </w:tcPr>
          <w:p w14:paraId="1DD5A246" w14:textId="77777777" w:rsidR="00D322DE" w:rsidRDefault="00EE1539">
            <w:r>
              <w:rPr>
                <w:sz w:val="18"/>
              </w:rPr>
              <w:t>react-dom</w:t>
            </w:r>
          </w:p>
        </w:tc>
        <w:tc>
          <w:tcPr>
            <w:tcW w:w="2409" w:type="dxa"/>
          </w:tcPr>
          <w:p w14:paraId="27BF25E2" w14:textId="77777777" w:rsidR="00D322DE" w:rsidRDefault="00EE1539">
            <w:r>
              <w:rPr>
                <w:sz w:val="18"/>
              </w:rPr>
              <w:t>19.3.0</w:t>
            </w:r>
          </w:p>
        </w:tc>
        <w:tc>
          <w:tcPr>
            <w:tcW w:w="2409" w:type="dxa"/>
          </w:tcPr>
          <w:p w14:paraId="6B1D0965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53FE4DAB" w14:textId="77777777" w:rsidR="00D322DE" w:rsidRDefault="00EE1539">
            <w:r>
              <w:rPr>
                <w:sz w:val="18"/>
              </w:rPr>
              <w:t>интерфейс</w:t>
            </w:r>
          </w:p>
        </w:tc>
      </w:tr>
      <w:tr w:rsidR="00D322DE" w14:paraId="0C15CA75" w14:textId="77777777">
        <w:trPr>
          <w:jc w:val="center"/>
        </w:trPr>
        <w:tc>
          <w:tcPr>
            <w:tcW w:w="2409" w:type="dxa"/>
          </w:tcPr>
          <w:p w14:paraId="53E14AD0" w14:textId="77777777" w:rsidR="00D322DE" w:rsidRDefault="00EE1539">
            <w:r>
              <w:rPr>
                <w:sz w:val="18"/>
              </w:rPr>
              <w:t>react-markdown</w:t>
            </w:r>
          </w:p>
        </w:tc>
        <w:tc>
          <w:tcPr>
            <w:tcW w:w="2409" w:type="dxa"/>
          </w:tcPr>
          <w:p w14:paraId="04FFEE00" w14:textId="77777777" w:rsidR="00D322DE" w:rsidRDefault="00EE1539">
            <w:r>
              <w:rPr>
                <w:sz w:val="18"/>
              </w:rPr>
              <w:t>10.1.0</w:t>
            </w:r>
          </w:p>
        </w:tc>
        <w:tc>
          <w:tcPr>
            <w:tcW w:w="2409" w:type="dxa"/>
          </w:tcPr>
          <w:p w14:paraId="695A20B5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41A5AE20" w14:textId="77777777" w:rsidR="00D322DE" w:rsidRDefault="00D322DE"/>
        </w:tc>
      </w:tr>
      <w:tr w:rsidR="00D322DE" w14:paraId="49F83269" w14:textId="77777777">
        <w:trPr>
          <w:jc w:val="center"/>
        </w:trPr>
        <w:tc>
          <w:tcPr>
            <w:tcW w:w="2409" w:type="dxa"/>
          </w:tcPr>
          <w:p w14:paraId="3B04B343" w14:textId="77777777" w:rsidR="00D322DE" w:rsidRDefault="00EE1539">
            <w:r>
              <w:rPr>
                <w:sz w:val="18"/>
              </w:rPr>
              <w:t>react-router-dom</w:t>
            </w:r>
          </w:p>
        </w:tc>
        <w:tc>
          <w:tcPr>
            <w:tcW w:w="2409" w:type="dxa"/>
          </w:tcPr>
          <w:p w14:paraId="3E5DD321" w14:textId="77777777" w:rsidR="00D322DE" w:rsidRDefault="00EE1539">
            <w:r>
              <w:rPr>
                <w:sz w:val="18"/>
              </w:rPr>
              <w:t>7.18.4</w:t>
            </w:r>
          </w:p>
        </w:tc>
        <w:tc>
          <w:tcPr>
            <w:tcW w:w="2409" w:type="dxa"/>
          </w:tcPr>
          <w:p w14:paraId="30795EE6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3B3A6317" w14:textId="77777777" w:rsidR="00D322DE" w:rsidRDefault="00EE1539">
            <w:r>
              <w:rPr>
                <w:sz w:val="18"/>
              </w:rPr>
              <w:t>маршрутизация SPA</w:t>
            </w:r>
          </w:p>
        </w:tc>
      </w:tr>
      <w:tr w:rsidR="00D322DE" w14:paraId="2E0C5741" w14:textId="77777777">
        <w:trPr>
          <w:jc w:val="center"/>
        </w:trPr>
        <w:tc>
          <w:tcPr>
            <w:tcW w:w="2409" w:type="dxa"/>
          </w:tcPr>
          <w:p w14:paraId="51B2C3CE" w14:textId="77777777" w:rsidR="00D322DE" w:rsidRDefault="00EE1539">
            <w:r>
              <w:rPr>
                <w:sz w:val="18"/>
              </w:rPr>
              <w:t>recharts</w:t>
            </w:r>
          </w:p>
        </w:tc>
        <w:tc>
          <w:tcPr>
            <w:tcW w:w="2409" w:type="dxa"/>
          </w:tcPr>
          <w:p w14:paraId="520E919F" w14:textId="77777777" w:rsidR="00D322DE" w:rsidRDefault="00EE1539">
            <w:r>
              <w:rPr>
                <w:sz w:val="18"/>
              </w:rPr>
              <w:t>3.10.1</w:t>
            </w:r>
          </w:p>
        </w:tc>
        <w:tc>
          <w:tcPr>
            <w:tcW w:w="2409" w:type="dxa"/>
          </w:tcPr>
          <w:p w14:paraId="13F56E29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498FD5DD" w14:textId="77777777" w:rsidR="00D322DE" w:rsidRDefault="00EE1539">
            <w:r>
              <w:rPr>
                <w:sz w:val="18"/>
              </w:rPr>
              <w:t>графики (основа @mantine/charts)</w:t>
            </w:r>
          </w:p>
        </w:tc>
      </w:tr>
      <w:tr w:rsidR="00D322DE" w14:paraId="32044ED7" w14:textId="77777777">
        <w:trPr>
          <w:jc w:val="center"/>
        </w:trPr>
        <w:tc>
          <w:tcPr>
            <w:tcW w:w="2409" w:type="dxa"/>
          </w:tcPr>
          <w:p w14:paraId="2A7C1588" w14:textId="77777777" w:rsidR="00D322DE" w:rsidRDefault="00EE1539">
            <w:r>
              <w:rPr>
                <w:sz w:val="18"/>
              </w:rPr>
              <w:t>remark-gfm</w:t>
            </w:r>
          </w:p>
        </w:tc>
        <w:tc>
          <w:tcPr>
            <w:tcW w:w="2409" w:type="dxa"/>
          </w:tcPr>
          <w:p w14:paraId="7552CFBB" w14:textId="77777777" w:rsidR="00D322DE" w:rsidRDefault="00EE1539">
            <w:r>
              <w:rPr>
                <w:sz w:val="18"/>
              </w:rPr>
              <w:t>4.0.1</w:t>
            </w:r>
          </w:p>
        </w:tc>
        <w:tc>
          <w:tcPr>
            <w:tcW w:w="2409" w:type="dxa"/>
          </w:tcPr>
          <w:p w14:paraId="04F82429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3E8FE9AC" w14:textId="77777777" w:rsidR="00D322DE" w:rsidRDefault="00D322DE"/>
        </w:tc>
      </w:tr>
      <w:tr w:rsidR="00D322DE" w14:paraId="6A5E47F6" w14:textId="77777777">
        <w:trPr>
          <w:jc w:val="center"/>
        </w:trPr>
        <w:tc>
          <w:tcPr>
            <w:tcW w:w="2409" w:type="dxa"/>
          </w:tcPr>
          <w:p w14:paraId="6A516266" w14:textId="77777777" w:rsidR="00D322DE" w:rsidRDefault="00EE1539">
            <w:r>
              <w:rPr>
                <w:sz w:val="18"/>
              </w:rPr>
              <w:t>@vitejs/plugin-react</w:t>
            </w:r>
          </w:p>
        </w:tc>
        <w:tc>
          <w:tcPr>
            <w:tcW w:w="2409" w:type="dxa"/>
          </w:tcPr>
          <w:p w14:paraId="4F38CA28" w14:textId="77777777" w:rsidR="00D322DE" w:rsidRDefault="00EE1539">
            <w:r>
              <w:rPr>
                <w:sz w:val="18"/>
              </w:rPr>
              <w:t>6.1.1</w:t>
            </w:r>
          </w:p>
        </w:tc>
        <w:tc>
          <w:tcPr>
            <w:tcW w:w="2409" w:type="dxa"/>
          </w:tcPr>
          <w:p w14:paraId="50B037F9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13602453" w14:textId="77777777" w:rsidR="00D322DE" w:rsidRDefault="00EE1539">
            <w:r>
              <w:rPr>
                <w:sz w:val="18"/>
              </w:rPr>
              <w:t>сборка (разработка)</w:t>
            </w:r>
          </w:p>
        </w:tc>
      </w:tr>
      <w:tr w:rsidR="00D322DE" w14:paraId="5EF86A66" w14:textId="77777777">
        <w:trPr>
          <w:jc w:val="center"/>
        </w:trPr>
        <w:tc>
          <w:tcPr>
            <w:tcW w:w="2409" w:type="dxa"/>
          </w:tcPr>
          <w:p w14:paraId="3DFB90F8" w14:textId="77777777" w:rsidR="00D322DE" w:rsidRDefault="00EE1539">
            <w:r>
              <w:rPr>
                <w:sz w:val="18"/>
              </w:rPr>
              <w:t>oxlint</w:t>
            </w:r>
          </w:p>
        </w:tc>
        <w:tc>
          <w:tcPr>
            <w:tcW w:w="2409" w:type="dxa"/>
          </w:tcPr>
          <w:p w14:paraId="76F54372" w14:textId="77777777" w:rsidR="00D322DE" w:rsidRDefault="00EE1539">
            <w:r>
              <w:rPr>
                <w:sz w:val="18"/>
              </w:rPr>
              <w:t>1.85.0</w:t>
            </w:r>
          </w:p>
        </w:tc>
        <w:tc>
          <w:tcPr>
            <w:tcW w:w="2409" w:type="dxa"/>
          </w:tcPr>
          <w:p w14:paraId="3A2965F3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6138E6BA" w14:textId="77777777" w:rsidR="00D322DE" w:rsidRDefault="00EE1539">
            <w:r>
              <w:rPr>
                <w:sz w:val="18"/>
              </w:rPr>
              <w:t>линтер (разработка)</w:t>
            </w:r>
          </w:p>
        </w:tc>
      </w:tr>
      <w:tr w:rsidR="00D322DE" w14:paraId="62913AAB" w14:textId="77777777">
        <w:trPr>
          <w:jc w:val="center"/>
        </w:trPr>
        <w:tc>
          <w:tcPr>
            <w:tcW w:w="2409" w:type="dxa"/>
          </w:tcPr>
          <w:p w14:paraId="7B16BC6B" w14:textId="77777777" w:rsidR="00D322DE" w:rsidRDefault="00EE1539">
            <w:r>
              <w:rPr>
                <w:sz w:val="18"/>
              </w:rPr>
              <w:t>postcss</w:t>
            </w:r>
          </w:p>
        </w:tc>
        <w:tc>
          <w:tcPr>
            <w:tcW w:w="2409" w:type="dxa"/>
          </w:tcPr>
          <w:p w14:paraId="32474E42" w14:textId="77777777" w:rsidR="00D322DE" w:rsidRDefault="00EE1539">
            <w:r>
              <w:rPr>
                <w:sz w:val="18"/>
              </w:rPr>
              <w:t>8.5.28</w:t>
            </w:r>
          </w:p>
        </w:tc>
        <w:tc>
          <w:tcPr>
            <w:tcW w:w="2409" w:type="dxa"/>
          </w:tcPr>
          <w:p w14:paraId="7491F757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1ECABBBE" w14:textId="77777777" w:rsidR="00D322DE" w:rsidRDefault="00EE1539">
            <w:r>
              <w:rPr>
                <w:sz w:val="18"/>
              </w:rPr>
              <w:t>стили (сборка)</w:t>
            </w:r>
          </w:p>
        </w:tc>
      </w:tr>
      <w:tr w:rsidR="00D322DE" w14:paraId="73578D79" w14:textId="77777777">
        <w:trPr>
          <w:jc w:val="center"/>
        </w:trPr>
        <w:tc>
          <w:tcPr>
            <w:tcW w:w="2409" w:type="dxa"/>
          </w:tcPr>
          <w:p w14:paraId="7884995F" w14:textId="77777777" w:rsidR="00D322DE" w:rsidRDefault="00EE1539">
            <w:r>
              <w:rPr>
                <w:sz w:val="18"/>
              </w:rPr>
              <w:t>postcss-preset-mantine</w:t>
            </w:r>
          </w:p>
        </w:tc>
        <w:tc>
          <w:tcPr>
            <w:tcW w:w="2409" w:type="dxa"/>
          </w:tcPr>
          <w:p w14:paraId="11FCB6E5" w14:textId="77777777" w:rsidR="00D322DE" w:rsidRDefault="00EE1539">
            <w:r>
              <w:rPr>
                <w:sz w:val="18"/>
              </w:rPr>
              <w:t>1.18.0</w:t>
            </w:r>
          </w:p>
        </w:tc>
        <w:tc>
          <w:tcPr>
            <w:tcW w:w="2409" w:type="dxa"/>
          </w:tcPr>
          <w:p w14:paraId="27011987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703D1B91" w14:textId="77777777" w:rsidR="00D322DE" w:rsidRDefault="00EE1539">
            <w:r>
              <w:rPr>
                <w:sz w:val="18"/>
              </w:rPr>
              <w:t>стили (сборка)</w:t>
            </w:r>
          </w:p>
        </w:tc>
      </w:tr>
      <w:tr w:rsidR="00D322DE" w14:paraId="656A3578" w14:textId="77777777">
        <w:trPr>
          <w:jc w:val="center"/>
        </w:trPr>
        <w:tc>
          <w:tcPr>
            <w:tcW w:w="2409" w:type="dxa"/>
          </w:tcPr>
          <w:p w14:paraId="00DB4848" w14:textId="77777777" w:rsidR="00D322DE" w:rsidRDefault="00EE1539">
            <w:r>
              <w:rPr>
                <w:sz w:val="18"/>
              </w:rPr>
              <w:t>postcss-simple-vars</w:t>
            </w:r>
          </w:p>
        </w:tc>
        <w:tc>
          <w:tcPr>
            <w:tcW w:w="2409" w:type="dxa"/>
          </w:tcPr>
          <w:p w14:paraId="7770A63A" w14:textId="77777777" w:rsidR="00D322DE" w:rsidRDefault="00EE1539">
            <w:r>
              <w:rPr>
                <w:sz w:val="18"/>
              </w:rPr>
              <w:t>7.0.1</w:t>
            </w:r>
          </w:p>
        </w:tc>
        <w:tc>
          <w:tcPr>
            <w:tcW w:w="2409" w:type="dxa"/>
          </w:tcPr>
          <w:p w14:paraId="37A6087E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77A08DBB" w14:textId="77777777" w:rsidR="00D322DE" w:rsidRDefault="00EE1539">
            <w:r>
              <w:rPr>
                <w:sz w:val="18"/>
              </w:rPr>
              <w:t>стили (сборка)</w:t>
            </w:r>
          </w:p>
        </w:tc>
      </w:tr>
      <w:tr w:rsidR="00D322DE" w14:paraId="259A1437" w14:textId="77777777">
        <w:trPr>
          <w:jc w:val="center"/>
        </w:trPr>
        <w:tc>
          <w:tcPr>
            <w:tcW w:w="2409" w:type="dxa"/>
          </w:tcPr>
          <w:p w14:paraId="36922438" w14:textId="77777777" w:rsidR="00D322DE" w:rsidRDefault="00EE1539">
            <w:r>
              <w:rPr>
                <w:sz w:val="18"/>
              </w:rPr>
              <w:t>typescript</w:t>
            </w:r>
          </w:p>
        </w:tc>
        <w:tc>
          <w:tcPr>
            <w:tcW w:w="2409" w:type="dxa"/>
          </w:tcPr>
          <w:p w14:paraId="1F845A34" w14:textId="77777777" w:rsidR="00D322DE" w:rsidRDefault="00EE1539">
            <w:r>
              <w:rPr>
                <w:sz w:val="18"/>
              </w:rPr>
              <w:t>6.0.3</w:t>
            </w:r>
          </w:p>
        </w:tc>
        <w:tc>
          <w:tcPr>
            <w:tcW w:w="2409" w:type="dxa"/>
          </w:tcPr>
          <w:p w14:paraId="338538E9" w14:textId="77777777" w:rsidR="00D322DE" w:rsidRDefault="00EE1539">
            <w:r>
              <w:rPr>
                <w:sz w:val="18"/>
              </w:rPr>
              <w:t>Apache-2.0</w:t>
            </w:r>
          </w:p>
        </w:tc>
        <w:tc>
          <w:tcPr>
            <w:tcW w:w="2409" w:type="dxa"/>
          </w:tcPr>
          <w:p w14:paraId="18E50914" w14:textId="77777777" w:rsidR="00D322DE" w:rsidRDefault="00EE1539">
            <w:r>
              <w:rPr>
                <w:sz w:val="18"/>
              </w:rPr>
              <w:t>типизация (сборка)</w:t>
            </w:r>
          </w:p>
        </w:tc>
      </w:tr>
      <w:tr w:rsidR="00D322DE" w14:paraId="57C52859" w14:textId="77777777">
        <w:trPr>
          <w:jc w:val="center"/>
        </w:trPr>
        <w:tc>
          <w:tcPr>
            <w:tcW w:w="2409" w:type="dxa"/>
          </w:tcPr>
          <w:p w14:paraId="2306548E" w14:textId="77777777" w:rsidR="00D322DE" w:rsidRDefault="00EE1539">
            <w:r>
              <w:rPr>
                <w:sz w:val="18"/>
              </w:rPr>
              <w:t>vite</w:t>
            </w:r>
          </w:p>
        </w:tc>
        <w:tc>
          <w:tcPr>
            <w:tcW w:w="2409" w:type="dxa"/>
          </w:tcPr>
          <w:p w14:paraId="44E68581" w14:textId="77777777" w:rsidR="00D322DE" w:rsidRDefault="00EE1539">
            <w:r>
              <w:rPr>
                <w:sz w:val="18"/>
              </w:rPr>
              <w:t>8.3.0</w:t>
            </w:r>
          </w:p>
        </w:tc>
        <w:tc>
          <w:tcPr>
            <w:tcW w:w="2409" w:type="dxa"/>
          </w:tcPr>
          <w:p w14:paraId="5A9C8F5C" w14:textId="77777777" w:rsidR="00D322DE" w:rsidRDefault="00EE1539">
            <w:r>
              <w:rPr>
                <w:sz w:val="18"/>
              </w:rPr>
              <w:t>MIT</w:t>
            </w:r>
          </w:p>
        </w:tc>
        <w:tc>
          <w:tcPr>
            <w:tcW w:w="2409" w:type="dxa"/>
          </w:tcPr>
          <w:p w14:paraId="4334B309" w14:textId="77777777" w:rsidR="00D322DE" w:rsidRDefault="00EE1539">
            <w:r>
              <w:rPr>
                <w:sz w:val="18"/>
              </w:rPr>
              <w:t>сборка (разработка)</w:t>
            </w:r>
          </w:p>
        </w:tc>
      </w:tr>
    </w:tbl>
    <w:p w14:paraId="41A9D47F" w14:textId="77777777" w:rsidR="00D322DE" w:rsidRDefault="00D322DE"/>
    <w:p w14:paraId="2B49D0C6" w14:textId="77777777" w:rsidR="00D322DE" w:rsidRDefault="00EE1539">
      <w:pPr>
        <w:pStyle w:val="21"/>
      </w:pPr>
      <w:bookmarkStart w:id="115" w:name="_Toc241321493"/>
      <w:r>
        <w:lastRenderedPageBreak/>
        <w:t>Компоненты инфраструктуры (образы Docker)</w:t>
      </w:r>
      <w:bookmarkEnd w:id="11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322DE" w14:paraId="0BA29074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49DAFE17" w14:textId="77777777" w:rsidR="00D322DE" w:rsidRDefault="00EE1539">
            <w:r>
              <w:rPr>
                <w:b/>
                <w:sz w:val="18"/>
              </w:rPr>
              <w:t>Образ</w:t>
            </w:r>
          </w:p>
        </w:tc>
        <w:tc>
          <w:tcPr>
            <w:tcW w:w="3213" w:type="dxa"/>
            <w:shd w:val="clear" w:color="auto" w:fill="E8EDF6"/>
          </w:tcPr>
          <w:p w14:paraId="7152A11A" w14:textId="77777777" w:rsidR="00D322DE" w:rsidRDefault="00EE1539">
            <w:r>
              <w:rPr>
                <w:b/>
                <w:sz w:val="18"/>
              </w:rPr>
              <w:t>Тег</w:t>
            </w:r>
          </w:p>
        </w:tc>
        <w:tc>
          <w:tcPr>
            <w:tcW w:w="3213" w:type="dxa"/>
            <w:shd w:val="clear" w:color="auto" w:fill="E8EDF6"/>
          </w:tcPr>
          <w:p w14:paraId="09FB601B" w14:textId="77777777" w:rsidR="00D322DE" w:rsidRDefault="00EE1539">
            <w:r>
              <w:rPr>
                <w:b/>
                <w:sz w:val="18"/>
              </w:rPr>
              <w:t>Назначение</w:t>
            </w:r>
          </w:p>
        </w:tc>
      </w:tr>
      <w:tr w:rsidR="00D322DE" w14:paraId="536B051B" w14:textId="77777777">
        <w:trPr>
          <w:jc w:val="center"/>
        </w:trPr>
        <w:tc>
          <w:tcPr>
            <w:tcW w:w="3213" w:type="dxa"/>
          </w:tcPr>
          <w:p w14:paraId="768C5ECB" w14:textId="77777777" w:rsidR="00D322DE" w:rsidRDefault="00EE1539">
            <w:r>
              <w:rPr>
                <w:sz w:val="18"/>
              </w:rPr>
              <w:t>apache/kafka</w:t>
            </w:r>
          </w:p>
        </w:tc>
        <w:tc>
          <w:tcPr>
            <w:tcW w:w="3213" w:type="dxa"/>
          </w:tcPr>
          <w:p w14:paraId="021D9BD8" w14:textId="77777777" w:rsidR="00D322DE" w:rsidRDefault="00EE1539">
            <w:r>
              <w:rPr>
                <w:sz w:val="18"/>
              </w:rPr>
              <w:t>3.9.1</w:t>
            </w:r>
          </w:p>
        </w:tc>
        <w:tc>
          <w:tcPr>
            <w:tcW w:w="3213" w:type="dxa"/>
          </w:tcPr>
          <w:p w14:paraId="44F057F4" w14:textId="77777777" w:rsidR="00D322DE" w:rsidRDefault="00EE1539">
            <w:r>
              <w:rPr>
                <w:sz w:val="18"/>
              </w:rPr>
              <w:t>поток событий СМВУ (KRaft, без ZooKeeper)</w:t>
            </w:r>
          </w:p>
        </w:tc>
      </w:tr>
      <w:tr w:rsidR="00D322DE" w14:paraId="12283E86" w14:textId="77777777">
        <w:trPr>
          <w:jc w:val="center"/>
        </w:trPr>
        <w:tc>
          <w:tcPr>
            <w:tcW w:w="3213" w:type="dxa"/>
          </w:tcPr>
          <w:p w14:paraId="4BAFC901" w14:textId="77777777" w:rsidR="00D322DE" w:rsidRDefault="00EE1539">
            <w:r>
              <w:rPr>
                <w:sz w:val="18"/>
              </w:rPr>
              <w:t>danihodovic/celery-exporter</w:t>
            </w:r>
          </w:p>
        </w:tc>
        <w:tc>
          <w:tcPr>
            <w:tcW w:w="3213" w:type="dxa"/>
          </w:tcPr>
          <w:p w14:paraId="31BF104B" w14:textId="77777777" w:rsidR="00D322DE" w:rsidRDefault="00EE1539">
            <w:r>
              <w:rPr>
                <w:sz w:val="18"/>
              </w:rPr>
              <w:t>0.12.2</w:t>
            </w:r>
          </w:p>
        </w:tc>
        <w:tc>
          <w:tcPr>
            <w:tcW w:w="3213" w:type="dxa"/>
          </w:tcPr>
          <w:p w14:paraId="09E0DA6D" w14:textId="77777777" w:rsidR="00D322DE" w:rsidRDefault="00EE1539">
            <w:r>
              <w:rPr>
                <w:sz w:val="18"/>
              </w:rPr>
              <w:t>метрики Celery</w:t>
            </w:r>
          </w:p>
        </w:tc>
      </w:tr>
      <w:tr w:rsidR="00D322DE" w14:paraId="07B7E130" w14:textId="77777777">
        <w:trPr>
          <w:jc w:val="center"/>
        </w:trPr>
        <w:tc>
          <w:tcPr>
            <w:tcW w:w="3213" w:type="dxa"/>
          </w:tcPr>
          <w:p w14:paraId="2CF353A0" w14:textId="77777777" w:rsidR="00D322DE" w:rsidRDefault="00EE1539">
            <w:r>
              <w:rPr>
                <w:sz w:val="18"/>
              </w:rPr>
              <w:t>grafana/grafana</w:t>
            </w:r>
          </w:p>
        </w:tc>
        <w:tc>
          <w:tcPr>
            <w:tcW w:w="3213" w:type="dxa"/>
          </w:tcPr>
          <w:p w14:paraId="0DDBFCC4" w14:textId="77777777" w:rsidR="00D322DE" w:rsidRDefault="00EE1539">
            <w:r>
              <w:rPr>
                <w:sz w:val="18"/>
              </w:rPr>
              <w:t>12.1.0</w:t>
            </w:r>
          </w:p>
        </w:tc>
        <w:tc>
          <w:tcPr>
            <w:tcW w:w="3213" w:type="dxa"/>
          </w:tcPr>
          <w:p w14:paraId="4B7CA44C" w14:textId="77777777" w:rsidR="00D322DE" w:rsidRDefault="00EE1539">
            <w:r>
              <w:rPr>
                <w:sz w:val="18"/>
              </w:rPr>
              <w:t xml:space="preserve">дашборды мониторинга и </w:t>
            </w:r>
            <w:r>
              <w:rPr>
                <w:sz w:val="18"/>
              </w:rPr>
              <w:t>бизнес-показателей</w:t>
            </w:r>
          </w:p>
        </w:tc>
      </w:tr>
      <w:tr w:rsidR="00D322DE" w14:paraId="027C3E14" w14:textId="77777777">
        <w:trPr>
          <w:jc w:val="center"/>
        </w:trPr>
        <w:tc>
          <w:tcPr>
            <w:tcW w:w="3213" w:type="dxa"/>
          </w:tcPr>
          <w:p w14:paraId="34469F4B" w14:textId="77777777" w:rsidR="00D322DE" w:rsidRDefault="00EE1539">
            <w:r>
              <w:rPr>
                <w:sz w:val="18"/>
              </w:rPr>
              <w:t>oliver006/redis_exporter</w:t>
            </w:r>
          </w:p>
        </w:tc>
        <w:tc>
          <w:tcPr>
            <w:tcW w:w="3213" w:type="dxa"/>
          </w:tcPr>
          <w:p w14:paraId="1459C436" w14:textId="77777777" w:rsidR="00D322DE" w:rsidRDefault="00EE1539">
            <w:r>
              <w:rPr>
                <w:sz w:val="18"/>
              </w:rPr>
              <w:t>v1.92.0</w:t>
            </w:r>
          </w:p>
        </w:tc>
        <w:tc>
          <w:tcPr>
            <w:tcW w:w="3213" w:type="dxa"/>
          </w:tcPr>
          <w:p w14:paraId="52C8F56D" w14:textId="77777777" w:rsidR="00D322DE" w:rsidRDefault="00EE1539">
            <w:r>
              <w:rPr>
                <w:sz w:val="18"/>
              </w:rPr>
              <w:t>метрики Redis</w:t>
            </w:r>
          </w:p>
        </w:tc>
      </w:tr>
      <w:tr w:rsidR="00D322DE" w14:paraId="1F007F98" w14:textId="77777777">
        <w:trPr>
          <w:jc w:val="center"/>
        </w:trPr>
        <w:tc>
          <w:tcPr>
            <w:tcW w:w="3213" w:type="dxa"/>
          </w:tcPr>
          <w:p w14:paraId="736632D2" w14:textId="77777777" w:rsidR="00D322DE" w:rsidRDefault="00EE1539">
            <w:r>
              <w:rPr>
                <w:sz w:val="18"/>
              </w:rPr>
              <w:t>osixia/openldap</w:t>
            </w:r>
          </w:p>
        </w:tc>
        <w:tc>
          <w:tcPr>
            <w:tcW w:w="3213" w:type="dxa"/>
          </w:tcPr>
          <w:p w14:paraId="32B88CEA" w14:textId="77777777" w:rsidR="00D322DE" w:rsidRDefault="00EE1539">
            <w:r>
              <w:rPr>
                <w:sz w:val="18"/>
              </w:rPr>
              <w:t>1.5.0</w:t>
            </w:r>
          </w:p>
        </w:tc>
        <w:tc>
          <w:tcPr>
            <w:tcW w:w="3213" w:type="dxa"/>
          </w:tcPr>
          <w:p w14:paraId="6D02C9B1" w14:textId="77777777" w:rsidR="00D322DE" w:rsidRDefault="00EE1539">
            <w:r>
              <w:rPr>
                <w:sz w:val="18"/>
              </w:rPr>
              <w:t>тестовый каталог LDAP (эмуляция AD заказчика)</w:t>
            </w:r>
          </w:p>
        </w:tc>
      </w:tr>
      <w:tr w:rsidR="00D322DE" w14:paraId="52A71616" w14:textId="77777777">
        <w:trPr>
          <w:jc w:val="center"/>
        </w:trPr>
        <w:tc>
          <w:tcPr>
            <w:tcW w:w="3213" w:type="dxa"/>
          </w:tcPr>
          <w:p w14:paraId="712B9A18" w14:textId="77777777" w:rsidR="00D322DE" w:rsidRDefault="00EE1539">
            <w:r>
              <w:rPr>
                <w:sz w:val="18"/>
              </w:rPr>
              <w:t>prodrigestivill/postgres-backup-local</w:t>
            </w:r>
          </w:p>
        </w:tc>
        <w:tc>
          <w:tcPr>
            <w:tcW w:w="3213" w:type="dxa"/>
          </w:tcPr>
          <w:p w14:paraId="30C38D8B" w14:textId="77777777" w:rsidR="00D322DE" w:rsidRDefault="00EE1539">
            <w:r>
              <w:rPr>
                <w:sz w:val="18"/>
              </w:rPr>
              <w:t>16</w:t>
            </w:r>
          </w:p>
        </w:tc>
        <w:tc>
          <w:tcPr>
            <w:tcW w:w="3213" w:type="dxa"/>
          </w:tcPr>
          <w:p w14:paraId="5919ED07" w14:textId="77777777" w:rsidR="00D322DE" w:rsidRDefault="00EE1539">
            <w:r>
              <w:rPr>
                <w:sz w:val="18"/>
              </w:rPr>
              <w:t>ежедневные резервные копии pg_dump</w:t>
            </w:r>
          </w:p>
        </w:tc>
      </w:tr>
      <w:tr w:rsidR="00D322DE" w14:paraId="710A2495" w14:textId="77777777">
        <w:trPr>
          <w:jc w:val="center"/>
        </w:trPr>
        <w:tc>
          <w:tcPr>
            <w:tcW w:w="3213" w:type="dxa"/>
          </w:tcPr>
          <w:p w14:paraId="6F071D16" w14:textId="77777777" w:rsidR="00D322DE" w:rsidRDefault="00EE1539">
            <w:r>
              <w:rPr>
                <w:sz w:val="18"/>
              </w:rPr>
              <w:t>prom/prometheus</w:t>
            </w:r>
          </w:p>
        </w:tc>
        <w:tc>
          <w:tcPr>
            <w:tcW w:w="3213" w:type="dxa"/>
          </w:tcPr>
          <w:p w14:paraId="7EF3BFB0" w14:textId="77777777" w:rsidR="00D322DE" w:rsidRDefault="00EE1539">
            <w:r>
              <w:rPr>
                <w:sz w:val="18"/>
              </w:rPr>
              <w:t>v3.5.0</w:t>
            </w:r>
          </w:p>
        </w:tc>
        <w:tc>
          <w:tcPr>
            <w:tcW w:w="3213" w:type="dxa"/>
          </w:tcPr>
          <w:p w14:paraId="680DB5F3" w14:textId="77777777" w:rsidR="00D322DE" w:rsidRDefault="00EE1539">
            <w:r>
              <w:rPr>
                <w:sz w:val="18"/>
              </w:rPr>
              <w:t>сбор метрик</w:t>
            </w:r>
          </w:p>
        </w:tc>
      </w:tr>
      <w:tr w:rsidR="00D322DE" w14:paraId="30BFB8F3" w14:textId="77777777">
        <w:trPr>
          <w:jc w:val="center"/>
        </w:trPr>
        <w:tc>
          <w:tcPr>
            <w:tcW w:w="3213" w:type="dxa"/>
          </w:tcPr>
          <w:p w14:paraId="2D2A6B41" w14:textId="77777777" w:rsidR="00D322DE" w:rsidRDefault="00EE1539">
            <w:r>
              <w:rPr>
                <w:sz w:val="18"/>
              </w:rPr>
              <w:t>prometheuscommunity/postgres-exporter</w:t>
            </w:r>
          </w:p>
        </w:tc>
        <w:tc>
          <w:tcPr>
            <w:tcW w:w="3213" w:type="dxa"/>
          </w:tcPr>
          <w:p w14:paraId="4F6171A8" w14:textId="77777777" w:rsidR="00D322DE" w:rsidRDefault="00EE1539">
            <w:r>
              <w:rPr>
                <w:sz w:val="18"/>
              </w:rPr>
              <w:t>v0.20.1</w:t>
            </w:r>
          </w:p>
        </w:tc>
        <w:tc>
          <w:tcPr>
            <w:tcW w:w="3213" w:type="dxa"/>
          </w:tcPr>
          <w:p w14:paraId="68521A16" w14:textId="77777777" w:rsidR="00D322DE" w:rsidRDefault="00EE1539">
            <w:r>
              <w:rPr>
                <w:sz w:val="18"/>
              </w:rPr>
              <w:t>метрики PostgreSQL</w:t>
            </w:r>
          </w:p>
        </w:tc>
      </w:tr>
      <w:tr w:rsidR="00D322DE" w14:paraId="51A9CFB0" w14:textId="77777777">
        <w:trPr>
          <w:jc w:val="center"/>
        </w:trPr>
        <w:tc>
          <w:tcPr>
            <w:tcW w:w="3213" w:type="dxa"/>
          </w:tcPr>
          <w:p w14:paraId="46271EE3" w14:textId="77777777" w:rsidR="00D322DE" w:rsidRDefault="00EE1539">
            <w:r>
              <w:rPr>
                <w:sz w:val="18"/>
              </w:rPr>
              <w:t>provectuslabs/kafka-ui</w:t>
            </w:r>
          </w:p>
        </w:tc>
        <w:tc>
          <w:tcPr>
            <w:tcW w:w="3213" w:type="dxa"/>
          </w:tcPr>
          <w:p w14:paraId="65D8D7C9" w14:textId="77777777" w:rsidR="00D322DE" w:rsidRDefault="00EE1539">
            <w:r>
              <w:rPr>
                <w:sz w:val="18"/>
              </w:rPr>
              <w:t>v0.7.2</w:t>
            </w:r>
          </w:p>
        </w:tc>
        <w:tc>
          <w:tcPr>
            <w:tcW w:w="3213" w:type="dxa"/>
          </w:tcPr>
          <w:p w14:paraId="4ADB1462" w14:textId="77777777" w:rsidR="00D322DE" w:rsidRDefault="00EE1539">
            <w:r>
              <w:rPr>
                <w:sz w:val="18"/>
              </w:rPr>
              <w:t>просмотр топиков Kafka</w:t>
            </w:r>
          </w:p>
        </w:tc>
      </w:tr>
      <w:tr w:rsidR="00D322DE" w14:paraId="63199BE4" w14:textId="77777777">
        <w:trPr>
          <w:jc w:val="center"/>
        </w:trPr>
        <w:tc>
          <w:tcPr>
            <w:tcW w:w="3213" w:type="dxa"/>
          </w:tcPr>
          <w:p w14:paraId="7A9175D7" w14:textId="77777777" w:rsidR="00D322DE" w:rsidRDefault="00EE1539">
            <w:r>
              <w:rPr>
                <w:sz w:val="18"/>
              </w:rPr>
              <w:t>redis</w:t>
            </w:r>
          </w:p>
        </w:tc>
        <w:tc>
          <w:tcPr>
            <w:tcW w:w="3213" w:type="dxa"/>
          </w:tcPr>
          <w:p w14:paraId="3962B051" w14:textId="77777777" w:rsidR="00D322DE" w:rsidRDefault="00EE1539">
            <w:r>
              <w:rPr>
                <w:sz w:val="18"/>
              </w:rPr>
              <w:t>7-alpine</w:t>
            </w:r>
          </w:p>
        </w:tc>
        <w:tc>
          <w:tcPr>
            <w:tcW w:w="3213" w:type="dxa"/>
          </w:tcPr>
          <w:p w14:paraId="1A12ECF8" w14:textId="77777777" w:rsidR="00D322DE" w:rsidRDefault="00EE1539">
            <w:r>
              <w:rPr>
                <w:sz w:val="18"/>
              </w:rPr>
              <w:t>брокер Celery, кеш, слой каналов WebSocket</w:t>
            </w:r>
          </w:p>
        </w:tc>
      </w:tr>
      <w:tr w:rsidR="00D322DE" w14:paraId="4DBE8155" w14:textId="77777777">
        <w:trPr>
          <w:jc w:val="center"/>
        </w:trPr>
        <w:tc>
          <w:tcPr>
            <w:tcW w:w="3213" w:type="dxa"/>
          </w:tcPr>
          <w:p w14:paraId="687E63B3" w14:textId="77777777" w:rsidR="00D322DE" w:rsidRDefault="00EE1539">
            <w:r>
              <w:rPr>
                <w:sz w:val="18"/>
              </w:rPr>
              <w:t>timescale/timescaledb</w:t>
            </w:r>
          </w:p>
        </w:tc>
        <w:tc>
          <w:tcPr>
            <w:tcW w:w="3213" w:type="dxa"/>
          </w:tcPr>
          <w:p w14:paraId="53C3BD1E" w14:textId="77777777" w:rsidR="00D322DE" w:rsidRDefault="00EE1539">
            <w:r>
              <w:rPr>
                <w:sz w:val="18"/>
              </w:rPr>
              <w:t>latest-pg16</w:t>
            </w:r>
          </w:p>
        </w:tc>
        <w:tc>
          <w:tcPr>
            <w:tcW w:w="3213" w:type="dxa"/>
          </w:tcPr>
          <w:p w14:paraId="173B01BE" w14:textId="77777777" w:rsidR="00D322DE" w:rsidRDefault="00EE1539">
            <w:r>
              <w:rPr>
                <w:sz w:val="18"/>
              </w:rPr>
              <w:t xml:space="preserve">PostgreSQL 16 + TimescaleDB — </w:t>
            </w:r>
            <w:r>
              <w:rPr>
                <w:sz w:val="18"/>
              </w:rPr>
              <w:t>основное хранилище</w:t>
            </w:r>
          </w:p>
        </w:tc>
      </w:tr>
    </w:tbl>
    <w:p w14:paraId="20747345" w14:textId="77777777" w:rsidR="00D322DE" w:rsidRDefault="00D322DE"/>
    <w:p w14:paraId="2E76EC4B" w14:textId="77777777" w:rsidR="00D322DE" w:rsidRDefault="00EE1539">
      <w:r>
        <w:t xml:space="preserve">Собственные образы: </w:t>
      </w:r>
      <w:r>
        <w:rPr>
          <w:rFonts w:ascii="Consolas" w:hAnsi="Consolas"/>
          <w:sz w:val="20"/>
        </w:rPr>
        <w:t>collector-forecast/backend</w:t>
      </w:r>
      <w:r>
        <w:t xml:space="preserve"> (Django, Celery, консьюмер Kafka — одна сборка), </w:t>
      </w:r>
      <w:r>
        <w:rPr>
          <w:rFonts w:ascii="Consolas" w:hAnsi="Consolas"/>
          <w:sz w:val="20"/>
        </w:rPr>
        <w:t>collector-forecast/web</w:t>
      </w:r>
      <w:r>
        <w:t xml:space="preserve"> (Caddy с собранным интерфейсом, TLS), </w:t>
      </w:r>
      <w:r>
        <w:rPr>
          <w:rFonts w:ascii="Consolas" w:hAnsi="Consolas"/>
          <w:sz w:val="20"/>
        </w:rPr>
        <w:t>collector-forecast/mock-helpdesk</w:t>
      </w:r>
      <w:r>
        <w:t xml:space="preserve"> (эмулятор системы заявок, только стандартная </w:t>
      </w:r>
      <w:r>
        <w:t>библиотека Python). Внешние платные сервисы и облачные API не используются; единственный внешний источник — открытый API Open-Meteo (без ключа), без него система работает, теряя только погодные признаки.</w:t>
      </w:r>
    </w:p>
    <w:p w14:paraId="2353C500" w14:textId="77777777" w:rsidR="00D322DE" w:rsidRDefault="00EE1539">
      <w:r>
        <w:br w:type="page"/>
      </w:r>
    </w:p>
    <w:p w14:paraId="5FB95CFA" w14:textId="77777777" w:rsidR="00D322DE" w:rsidRDefault="00EE1539">
      <w:pPr>
        <w:pStyle w:val="1"/>
      </w:pPr>
      <w:bookmarkStart w:id="116" w:name="_Toc241321494"/>
      <w:r>
        <w:lastRenderedPageBreak/>
        <w:t>Приложение. Демо-сценарии</w:t>
      </w:r>
      <w:bookmarkEnd w:id="116"/>
    </w:p>
    <w:p w14:paraId="6530C3B3" w14:textId="77777777" w:rsidR="00D322DE" w:rsidRDefault="00EE1539">
      <w:r>
        <w:t>Каждый сценарий — настоя</w:t>
      </w:r>
      <w:r>
        <w:t xml:space="preserve">щий эпизод из журналов заказчика. Команда </w:t>
      </w:r>
      <w:r>
        <w:rPr>
          <w:rFonts w:ascii="Consolas" w:hAnsi="Consolas"/>
          <w:sz w:val="20"/>
        </w:rPr>
        <w:t>demo_scenario</w:t>
      </w:r>
      <w:r>
        <w:t xml:space="preserve"> публикует его в Kafka как живой поток с текущим временем и ускорением. Всё остальное (нормализация, правила, склейка, гипотезы, приоритет, уведомления) отрабатывает так же, как в работе. Перед эпизодо</w:t>
      </w:r>
      <w:r>
        <w:t>м каналы получают свои состояния на его начало, поэтому сценарий можно повторять.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51535449" w14:textId="77777777">
        <w:tc>
          <w:tcPr>
            <w:tcW w:w="9638" w:type="dxa"/>
            <w:shd w:val="clear" w:color="auto" w:fill="F3F4F7"/>
          </w:tcPr>
          <w:p w14:paraId="1AD0A4EA" w14:textId="77777777" w:rsidR="00D322DE" w:rsidRDefault="00EE1539">
            <w:r>
              <w:rPr>
                <w:rFonts w:ascii="Consolas" w:hAnsi="Consolas"/>
                <w:sz w:val="17"/>
              </w:rPr>
              <w:t>docker compose exec backend python manage.py demo_scenario alarms    # поток тревог</w:t>
            </w:r>
            <w:r>
              <w:rPr>
                <w:rFonts w:ascii="Consolas" w:hAnsi="Consolas"/>
                <w:sz w:val="17"/>
              </w:rPr>
              <w:br/>
              <w:t>docker compose exec backend python manage.py demo_scenario fire      # индикатор пожарного</w:t>
            </w:r>
            <w:r>
              <w:rPr>
                <w:rFonts w:ascii="Consolas" w:hAnsi="Consolas"/>
                <w:sz w:val="17"/>
              </w:rPr>
              <w:t xml:space="preserve"> риска</w:t>
            </w:r>
            <w:r>
              <w:rPr>
                <w:rFonts w:ascii="Consolas" w:hAnsi="Consolas"/>
                <w:sz w:val="17"/>
              </w:rPr>
              <w:br/>
              <w:t>docker compose exec backend python manage.py demo_scenario sensor    # отказ датчика</w:t>
            </w:r>
          </w:p>
        </w:tc>
      </w:tr>
    </w:tbl>
    <w:p w14:paraId="04D565F7" w14:textId="77777777" w:rsidR="00D322DE" w:rsidRDefault="00D322DE"/>
    <w:p w14:paraId="09B5685C" w14:textId="77777777" w:rsidR="00D322DE" w:rsidRDefault="00EE1539">
      <w:pPr>
        <w:pStyle w:val="21"/>
      </w:pPr>
      <w:bookmarkStart w:id="117" w:name="_Toc241321495"/>
      <w:r>
        <w:t>1. Поток тревог — потеря связи</w:t>
      </w:r>
      <w:bookmarkEnd w:id="117"/>
    </w:p>
    <w:p w14:paraId="0F714AAC" w14:textId="77777777" w:rsidR="00D322DE" w:rsidRDefault="00EE1539">
      <w:r>
        <w:t>«Кси ПК0–ПК202», 24.06.2026, 12:20–12:50: около 400 переходов по 128 каналам.</w:t>
      </w:r>
    </w:p>
    <w:p w14:paraId="084A5346" w14:textId="77777777" w:rsidR="00D322DE" w:rsidRDefault="00EE1539">
      <w:pPr>
        <w:pStyle w:val="a0"/>
      </w:pPr>
      <w:r>
        <w:t>Главный экран: «Сырые сигналы» растут сотнями, а «Эпи</w:t>
      </w:r>
      <w:r>
        <w:t>зоды» показывают одну карточку.</w:t>
      </w:r>
    </w:p>
    <w:p w14:paraId="26694D0B" w14:textId="77777777" w:rsidR="00D322DE" w:rsidRDefault="00EE1539">
      <w:pPr>
        <w:pStyle w:val="a0"/>
      </w:pPr>
      <w:r>
        <w:t>Карточка «Потеря связи» технического контура, уровень «высокий». Гипотеза — «потеря связи с контроллером», чек-лист: проверить соседние объекты линии, перезапустить опрос, видеонаблюдение, заявка на проверку линии.</w:t>
      </w:r>
    </w:p>
    <w:p w14:paraId="30BD63B5" w14:textId="77777777" w:rsidR="00D322DE" w:rsidRDefault="00EE1539">
      <w:pPr>
        <w:pStyle w:val="a0"/>
      </w:pPr>
      <w:r>
        <w:t>Схема объ</w:t>
      </w:r>
      <w:r>
        <w:t>ектов: трасса «Кси» в отметках каналов не в норме.</w:t>
      </w:r>
    </w:p>
    <w:p w14:paraId="6CA6DFE2" w14:textId="77777777" w:rsidR="00D322DE" w:rsidRDefault="00EE1539">
      <w:pPr>
        <w:jc w:val="center"/>
      </w:pPr>
      <w:r>
        <w:rPr>
          <w:noProof/>
        </w:rPr>
        <w:drawing>
          <wp:inline distT="0" distB="0" distL="0" distR="0" wp14:anchorId="362C64B8" wp14:editId="6020C973">
            <wp:extent cx="5940000" cy="371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_com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C5BB" w14:textId="77777777" w:rsidR="00D322DE" w:rsidRDefault="00EE1539">
      <w:pPr>
        <w:jc w:val="center"/>
      </w:pPr>
      <w:r>
        <w:rPr>
          <w:i/>
          <w:sz w:val="18"/>
        </w:rPr>
        <w:t>Карточка «Потеря связи»</w:t>
      </w:r>
    </w:p>
    <w:p w14:paraId="4E996EAD" w14:textId="77777777" w:rsidR="00D322DE" w:rsidRDefault="00EE1539">
      <w:pPr>
        <w:pStyle w:val="21"/>
      </w:pPr>
      <w:bookmarkStart w:id="118" w:name="_Toc241321496"/>
      <w:r>
        <w:t>2. Индикатор пожарного риска</w:t>
      </w:r>
      <w:bookmarkEnd w:id="118"/>
    </w:p>
    <w:p w14:paraId="6F37B138" w14:textId="77777777" w:rsidR="00D322DE" w:rsidRDefault="00EE1539">
      <w:r>
        <w:t>«Кси ПК202–ПК302», 29.06.2026, 10:55–11:20: срабатывания дымовых извещателей.</w:t>
      </w:r>
    </w:p>
    <w:p w14:paraId="4696B165" w14:textId="77777777" w:rsidR="00D322DE" w:rsidRDefault="00EE1539">
      <w:pPr>
        <w:pStyle w:val="a0"/>
      </w:pPr>
      <w:r>
        <w:t xml:space="preserve">Карточка «Пожар / задымление»: критический уровень, приоритет до </w:t>
      </w:r>
      <w:r>
        <w:t>100, 28 каналов. Это сработка индикатора по правилам, а не прогноз пожара: подтверждённых пожаров в данных нет.</w:t>
      </w:r>
    </w:p>
    <w:p w14:paraId="1E2059DE" w14:textId="77777777" w:rsidR="00D322DE" w:rsidRDefault="00EE1539">
      <w:pPr>
        <w:pStyle w:val="a0"/>
      </w:pPr>
      <w:r>
        <w:t>Гипотезы: «возгорание или задымление» (65 %, подтверждают несколько независимых каналов) против «ложного срабатывания» (35 %, у части извещателе</w:t>
      </w:r>
      <w:r>
        <w:t>й история сбоев).</w:t>
      </w:r>
    </w:p>
    <w:p w14:paraId="5A245BE2" w14:textId="77777777" w:rsidR="00D322DE" w:rsidRDefault="00EE1539">
      <w:pPr>
        <w:pStyle w:val="a0"/>
      </w:pPr>
      <w:r>
        <w:lastRenderedPageBreak/>
        <w:t>Если за 5 минут карточку никто не взял, она эскалируется в ОДС.</w:t>
      </w:r>
    </w:p>
    <w:p w14:paraId="3FE5DCD2" w14:textId="77777777" w:rsidR="00D322DE" w:rsidRDefault="00EE1539">
      <w:pPr>
        <w:pStyle w:val="a0"/>
      </w:pPr>
      <w:r>
        <w:t>Решение: «что произошло» → реальное событие или ложное срабатывание, причина из справочника, черновик заявки.</w:t>
      </w:r>
    </w:p>
    <w:p w14:paraId="70553775" w14:textId="77777777" w:rsidR="00D322DE" w:rsidRDefault="00EE1539">
      <w:pPr>
        <w:pStyle w:val="21"/>
      </w:pPr>
      <w:bookmarkStart w:id="119" w:name="_Toc241321497"/>
      <w:r>
        <w:t>3. Отказ датчика, предсказанный заранее</w:t>
      </w:r>
      <w:bookmarkEnd w:id="119"/>
    </w:p>
    <w:p w14:paraId="103D752C" w14:textId="77777777" w:rsidR="00D322DE" w:rsidRDefault="00EE1539">
      <w:r>
        <w:t>«АНС2 Н1 ПК100 Обр» на «</w:t>
      </w:r>
      <w:r>
        <w:t>ДУ объект Альфа».</w:t>
      </w:r>
    </w:p>
    <w:p w14:paraId="20C4E198" w14:textId="77777777" w:rsidR="00D322DE" w:rsidRDefault="00EE1539">
      <w:pPr>
        <w:pStyle w:val="a"/>
      </w:pPr>
      <w:r>
        <w:rPr>
          <w:b/>
        </w:rPr>
        <w:t>До запуска.</w:t>
      </w:r>
      <w:r>
        <w:t xml:space="preserve"> «Журнал прогнозов» → «Бэктест». Прогноз от 01.06.2026 23:59 — критический уровень, 72 %. Факторы: 65 суток с неисправностями из последних 90, свежая неисправность накануне.</w:t>
      </w:r>
    </w:p>
    <w:p w14:paraId="3C0F3812" w14:textId="77777777" w:rsidR="00D322DE" w:rsidRDefault="00EE1539">
      <w:pPr>
        <w:pStyle w:val="a"/>
      </w:pPr>
      <w:r>
        <w:rPr>
          <w:b/>
        </w:rPr>
        <w:t>Запуск.</w:t>
      </w:r>
      <w:r>
        <w:t xml:space="preserve"> Канал уходит в «Отключено устройство» 02.06 в</w:t>
      </w:r>
      <w:r>
        <w:t xml:space="preserve"> 21:00 — через 21 час после прогноза. Открывается карточка технического контура с гипотезой «отказ отдельного датчика».</w:t>
      </w:r>
    </w:p>
    <w:p w14:paraId="2EE6D8B1" w14:textId="77777777" w:rsidR="00D322DE" w:rsidRDefault="00EE1539">
      <w:pPr>
        <w:pStyle w:val="a"/>
      </w:pPr>
      <w:r>
        <w:rPr>
          <w:b/>
        </w:rPr>
        <w:t>Решение.</w:t>
      </w:r>
      <w:r>
        <w:t xml:space="preserve"> «Что произошло: неисправность датчика» — это подтверждающая метка для дообучения.</w:t>
      </w:r>
    </w:p>
    <w:p w14:paraId="6913C315" w14:textId="77777777" w:rsidR="00D322DE" w:rsidRDefault="00EE1539">
      <w:pPr>
        <w:pStyle w:val="a"/>
      </w:pPr>
      <w:r>
        <w:rPr>
          <w:b/>
        </w:rPr>
        <w:t>Заявка.</w:t>
      </w:r>
      <w:r>
        <w:t xml:space="preserve"> Черновик → утверждение → передача в с</w:t>
      </w:r>
      <w:r>
        <w:t>истему учёта заявок → бригада, отчёт.</w:t>
      </w:r>
    </w:p>
    <w:p w14:paraId="362FF317" w14:textId="77777777" w:rsidR="00D322DE" w:rsidRDefault="00EE1539">
      <w:pPr>
        <w:jc w:val="center"/>
      </w:pPr>
      <w:r>
        <w:rPr>
          <w:noProof/>
        </w:rPr>
        <w:drawing>
          <wp:inline distT="0" distB="0" distL="0" distR="0" wp14:anchorId="64DD1C1D" wp14:editId="118C6E7D">
            <wp:extent cx="5940000" cy="371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l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99DC" w14:textId="77777777" w:rsidR="00D322DE" w:rsidRDefault="00EE1539">
      <w:pPr>
        <w:jc w:val="center"/>
      </w:pPr>
      <w:r>
        <w:rPr>
          <w:i/>
          <w:sz w:val="18"/>
        </w:rPr>
        <w:t>Разбор эпизода: поток сигналов и склейка</w:t>
      </w:r>
    </w:p>
    <w:p w14:paraId="1B548B54" w14:textId="77777777" w:rsidR="00D322DE" w:rsidRDefault="00EE1539">
      <w:pPr>
        <w:pStyle w:val="21"/>
      </w:pPr>
      <w:bookmarkStart w:id="120" w:name="_Toc241321498"/>
      <w:r>
        <w:t>4. Учебный контур: пожар на полигоне</w:t>
      </w:r>
      <w:bookmarkEnd w:id="120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22DE" w14:paraId="4BAE0D9F" w14:textId="77777777">
        <w:tc>
          <w:tcPr>
            <w:tcW w:w="9638" w:type="dxa"/>
            <w:shd w:val="clear" w:color="auto" w:fill="F3F4F7"/>
          </w:tcPr>
          <w:p w14:paraId="1571D967" w14:textId="77777777" w:rsidR="00D322DE" w:rsidRDefault="00EE1539">
            <w:r>
              <w:rPr>
                <w:rFonts w:ascii="Consolas" w:hAnsi="Consolas"/>
                <w:sz w:val="17"/>
              </w:rPr>
              <w:t>docker compose --profile training up -d --build</w:t>
            </w:r>
          </w:p>
        </w:tc>
      </w:tr>
    </w:tbl>
    <w:p w14:paraId="6F4D785B" w14:textId="77777777" w:rsidR="00D322DE" w:rsidRDefault="00D322DE"/>
    <w:p w14:paraId="0A0F34F8" w14:textId="77777777" w:rsidR="00D322DE" w:rsidRDefault="00EE1539">
      <w:pPr>
        <w:pStyle w:val="a"/>
      </w:pPr>
      <w:r>
        <w:t xml:space="preserve">https://localhost:8443, вход </w:t>
      </w:r>
      <w:r>
        <w:rPr>
          <w:rFonts w:ascii="Consolas" w:hAnsi="Consolas"/>
          <w:sz w:val="20"/>
        </w:rPr>
        <w:t>disp.petrov</w:t>
      </w:r>
      <w:r>
        <w:t>. «Учебные задания» → «Пожар: от сигнала до реше</w:t>
      </w:r>
      <w:r>
        <w:t>ния».</w:t>
      </w:r>
    </w:p>
    <w:p w14:paraId="046FD5F4" w14:textId="77777777" w:rsidR="00D322DE" w:rsidRDefault="00EE1539">
      <w:pPr>
        <w:pStyle w:val="a"/>
      </w:pPr>
      <w:r>
        <w:t xml:space="preserve">Урок приводит объект Мю полигона в исходное состояние и просит симулятор запустить сценарий </w:t>
      </w:r>
      <w:r>
        <w:rPr>
          <w:rFonts w:ascii="Consolas" w:hAnsi="Consolas"/>
          <w:sz w:val="20"/>
        </w:rPr>
        <w:t>fire</w:t>
      </w:r>
      <w:r>
        <w:t>. Через 15–20 секунд в очереди появляется карточка пожара (сработка индикатора).</w:t>
      </w:r>
    </w:p>
    <w:p w14:paraId="516FAC89" w14:textId="77777777" w:rsidR="00D322DE" w:rsidRDefault="00EE1539">
      <w:pPr>
        <w:pStyle w:val="a"/>
      </w:pPr>
      <w:r>
        <w:t xml:space="preserve">Панель задания ведёт по шагам: открыть, взять в работу, решить </w:t>
      </w:r>
      <w:r>
        <w:t>(«Выезд бригады», «Реальное событие»), составить черновик заявки. «Показать где» подсвечивает нужную кнопку.</w:t>
      </w:r>
    </w:p>
    <w:p w14:paraId="443AD4C4" w14:textId="77777777" w:rsidR="00D322DE" w:rsidRDefault="00EE1539">
      <w:pPr>
        <w:pStyle w:val="a"/>
      </w:pPr>
      <w:r>
        <w:lastRenderedPageBreak/>
        <w:t>Если выбрать неверную причину, панель объяснит, почему здесь правильно другое. Итог — время, ошибки, подсказки.</w:t>
      </w:r>
    </w:p>
    <w:p w14:paraId="20014A9B" w14:textId="77777777" w:rsidR="00D322DE" w:rsidRDefault="00EE1539">
      <w:pPr>
        <w:jc w:val="center"/>
      </w:pPr>
      <w:r>
        <w:rPr>
          <w:noProof/>
        </w:rPr>
        <w:drawing>
          <wp:inline distT="0" distB="0" distL="0" distR="0" wp14:anchorId="53775EBE" wp14:editId="257A74BE">
            <wp:extent cx="5940000" cy="371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E942" w14:textId="77777777" w:rsidR="00D322DE" w:rsidRDefault="00EE1539">
      <w:pPr>
        <w:jc w:val="center"/>
      </w:pPr>
      <w:r>
        <w:rPr>
          <w:i/>
          <w:sz w:val="18"/>
        </w:rPr>
        <w:t>Учебное задание: панель поверх ка</w:t>
      </w:r>
      <w:r>
        <w:rPr>
          <w:i/>
          <w:sz w:val="18"/>
        </w:rPr>
        <w:t>рточки</w:t>
      </w:r>
    </w:p>
    <w:p w14:paraId="1ADC77B9" w14:textId="77777777" w:rsidR="00D322DE" w:rsidRDefault="00EE1539">
      <w:pPr>
        <w:pStyle w:val="21"/>
      </w:pPr>
      <w:bookmarkStart w:id="121" w:name="_Toc241321499"/>
      <w:r>
        <w:t>5. «Кто первый»</w:t>
      </w:r>
      <w:bookmarkEnd w:id="121"/>
    </w:p>
    <w:p w14:paraId="16E9B9AB" w14:textId="77777777" w:rsidR="00D322DE" w:rsidRDefault="00EE1539">
      <w:pPr>
        <w:pStyle w:val="a"/>
      </w:pPr>
      <w:r>
        <w:t>В учебном контуре симулятор запускает любой сценарий на объекте Кси (http://localhost:8095).</w:t>
      </w:r>
    </w:p>
    <w:p w14:paraId="1F849736" w14:textId="77777777" w:rsidR="00D322DE" w:rsidRDefault="00EE1539">
      <w:pPr>
        <w:pStyle w:val="a"/>
      </w:pPr>
      <w:r>
        <w:rPr>
          <w:rFonts w:ascii="Consolas" w:hAnsi="Consolas"/>
          <w:sz w:val="20"/>
        </w:rPr>
        <w:t>ods.ivanov</w:t>
      </w:r>
      <w:r>
        <w:t xml:space="preserve"> и </w:t>
      </w:r>
      <w:r>
        <w:rPr>
          <w:rFonts w:ascii="Consolas" w:hAnsi="Consolas"/>
          <w:sz w:val="20"/>
        </w:rPr>
        <w:t>disp.nikolaev</w:t>
      </w:r>
      <w:r>
        <w:t xml:space="preserve"> открывают карточку и одновременно нажимают «Принять».</w:t>
      </w:r>
    </w:p>
    <w:p w14:paraId="3CA9AE09" w14:textId="77777777" w:rsidR="00D322DE" w:rsidRDefault="00EE1539">
      <w:pPr>
        <w:pStyle w:val="a"/>
      </w:pPr>
      <w:r>
        <w:t>Первый получает карточку, второй — «Карточку уже взял … — о</w:t>
      </w:r>
      <w:r>
        <w:t>ткликнулся первым». В карточке видно, кто первым заметил и кто первым откликнулся.</w:t>
      </w:r>
    </w:p>
    <w:p w14:paraId="54866AAE" w14:textId="77777777" w:rsidR="00D322DE" w:rsidRDefault="00EE1539">
      <w:pPr>
        <w:pStyle w:val="a"/>
      </w:pPr>
      <w:r>
        <w:t>В рабочем контуре «Аналитика» → «Сотрудники и команды» — рейтинг по эмуляции смен 16–30 июня 2026.</w:t>
      </w:r>
    </w:p>
    <w:p w14:paraId="43B78621" w14:textId="77777777" w:rsidR="00D322DE" w:rsidRDefault="00EE1539">
      <w:pPr>
        <w:pStyle w:val="21"/>
      </w:pPr>
      <w:bookmarkStart w:id="122" w:name="_Toc241321500"/>
      <w:r>
        <w:t>6. История</w:t>
      </w:r>
      <w:bookmarkEnd w:id="122"/>
    </w:p>
    <w:p w14:paraId="72A16F8F" w14:textId="77777777" w:rsidR="00D322DE" w:rsidRDefault="00EE1539">
      <w:r>
        <w:t>«История» → «объект Мю» → «Месяц»: каналы по суткам за май 2024</w:t>
      </w:r>
      <w:r>
        <w:t xml:space="preserve"> года из архива. Щелчок по «ГАЗ Д25 ПК402+8» открывает показания 07.05.2024 с порогами, сменами состояния и нештатными сутками.</w:t>
      </w:r>
    </w:p>
    <w:sectPr w:rsidR="00D322DE" w:rsidSect="00034616">
      <w:footerReference w:type="default" r:id="rId2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0A59F" w14:textId="77777777" w:rsidR="00000000" w:rsidRDefault="00EE1539">
      <w:pPr>
        <w:spacing w:after="0" w:line="240" w:lineRule="auto"/>
      </w:pPr>
      <w:r>
        <w:separator/>
      </w:r>
    </w:p>
  </w:endnote>
  <w:endnote w:type="continuationSeparator" w:id="0">
    <w:p w14:paraId="6EB673F7" w14:textId="77777777" w:rsidR="00000000" w:rsidRDefault="00EE1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AE56B" w14:textId="77777777" w:rsidR="00D322DE" w:rsidRDefault="00EE153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D6F11" w14:textId="77777777" w:rsidR="00000000" w:rsidRDefault="00EE1539">
      <w:pPr>
        <w:spacing w:after="0" w:line="240" w:lineRule="auto"/>
      </w:pPr>
      <w:r>
        <w:separator/>
      </w:r>
    </w:p>
  </w:footnote>
  <w:footnote w:type="continuationSeparator" w:id="0">
    <w:p w14:paraId="04C004C5" w14:textId="77777777" w:rsidR="00000000" w:rsidRDefault="00EE1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22DE"/>
    <w:rsid w:val="00EE15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ACD67"/>
  <w14:defaultImageDpi w14:val="300"/>
  <w15:docId w15:val="{73470E54-B136-4A94-87DB-D3046F46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E153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E1539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EE1539"/>
    <w:pPr>
      <w:spacing w:after="100" w:line="259" w:lineRule="auto"/>
      <w:ind w:left="440"/>
    </w:pPr>
    <w:rPr>
      <w:rFonts w:asciiTheme="minorHAnsi" w:eastAsiaTheme="minorEastAsia" w:hAnsiTheme="minorHAnsi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EE1539"/>
    <w:pPr>
      <w:spacing w:after="100" w:line="259" w:lineRule="auto"/>
      <w:ind w:left="660"/>
    </w:pPr>
    <w:rPr>
      <w:rFonts w:asciiTheme="minorHAnsi" w:eastAsiaTheme="minorEastAsia" w:hAnsiTheme="minorHAnsi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EE1539"/>
    <w:pPr>
      <w:spacing w:after="100" w:line="259" w:lineRule="auto"/>
      <w:ind w:left="880"/>
    </w:pPr>
    <w:rPr>
      <w:rFonts w:asciiTheme="minorHAnsi" w:eastAsiaTheme="minorEastAsia" w:hAnsiTheme="minorHAnsi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EE1539"/>
    <w:pPr>
      <w:spacing w:after="100" w:line="259" w:lineRule="auto"/>
      <w:ind w:left="1100"/>
    </w:pPr>
    <w:rPr>
      <w:rFonts w:asciiTheme="minorHAnsi" w:eastAsiaTheme="minorEastAsia" w:hAnsiTheme="minorHAnsi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EE1539"/>
    <w:pPr>
      <w:spacing w:after="100" w:line="259" w:lineRule="auto"/>
      <w:ind w:left="1320"/>
    </w:pPr>
    <w:rPr>
      <w:rFonts w:asciiTheme="minorHAnsi" w:eastAsiaTheme="minorEastAsia" w:hAnsiTheme="minorHAnsi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EE1539"/>
    <w:pPr>
      <w:spacing w:after="100" w:line="259" w:lineRule="auto"/>
      <w:ind w:left="1540"/>
    </w:pPr>
    <w:rPr>
      <w:rFonts w:asciiTheme="minorHAnsi" w:eastAsiaTheme="minorEastAsia" w:hAnsiTheme="minorHAnsi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EE1539"/>
    <w:pPr>
      <w:spacing w:after="100" w:line="259" w:lineRule="auto"/>
      <w:ind w:left="1760"/>
    </w:pPr>
    <w:rPr>
      <w:rFonts w:asciiTheme="minorHAnsi" w:eastAsiaTheme="minorEastAsia" w:hAnsiTheme="minorHAnsi"/>
      <w:lang w:val="ru-RU" w:eastAsia="ru-RU"/>
    </w:rPr>
  </w:style>
  <w:style w:type="character" w:styleId="aff8">
    <w:name w:val="Hyperlink"/>
    <w:basedOn w:val="a2"/>
    <w:uiPriority w:val="99"/>
    <w:unhideWhenUsed/>
    <w:rsid w:val="00EE153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E1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21252</Words>
  <Characters>121138</Characters>
  <Application>Microsoft Office Word</Application>
  <DocSecurity>0</DocSecurity>
  <Lines>1009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2026-09-26T10:20:00Z</dcterms:modified>
  <cp:category/>
</cp:coreProperties>
</file>