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76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68.0" w:type="dxa"/>
        <w:jc w:val="left"/>
        <w:tblInd w:w="-431.0" w:type="dxa"/>
        <w:tblLayout w:type="fixed"/>
        <w:tblLook w:val="0400"/>
      </w:tblPr>
      <w:tblGrid>
        <w:gridCol w:w="2225"/>
        <w:gridCol w:w="1958"/>
        <w:gridCol w:w="2057"/>
        <w:gridCol w:w="3828"/>
        <w:tblGridChange w:id="0">
          <w:tblGrid>
            <w:gridCol w:w="2225"/>
            <w:gridCol w:w="1958"/>
            <w:gridCol w:w="2057"/>
            <w:gridCol w:w="3828"/>
          </w:tblGrid>
        </w:tblGridChange>
      </w:tblGrid>
      <w:tr>
        <w:trPr>
          <w:cantSplit w:val="0"/>
          <w:trHeight w:val="9853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02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ind w:left="-114" w:firstLine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МІНІСТЕРСТВО ОСВІТИ І НАУКИ УКРАЇНИ</w:t>
            </w:r>
          </w:p>
          <w:p w:rsidR="00000000" w:rsidDel="00000000" w:rsidP="00000000" w:rsidRDefault="00000000" w:rsidRPr="00000000" w14:paraId="00000004">
            <w:pPr>
              <w:ind w:left="-114" w:firstLine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КИЇВСЬКИЙ НАЦІОНАЛЬНИЙ УНІВЕРСИТЕТ ІМЕНІ ТАРАСА ШЕВЧЕНКА</w:t>
            </w:r>
          </w:p>
          <w:p w:rsidR="00000000" w:rsidDel="00000000" w:rsidP="00000000" w:rsidRDefault="00000000" w:rsidRPr="00000000" w14:paraId="00000005">
            <w:pPr>
              <w:ind w:left="-114" w:firstLine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ФАКУЛЬТЕТ ІНФОРМАЦІЙНИХ ТЕХНОЛОГІЙ</w:t>
            </w:r>
          </w:p>
          <w:p w:rsidR="00000000" w:rsidDel="00000000" w:rsidP="00000000" w:rsidRDefault="00000000" w:rsidRPr="00000000" w14:paraId="00000006">
            <w:pPr>
              <w:ind w:left="-114" w:firstLine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"/>
                <w:szCs w:val="22"/>
                <w:rtl w:val="0"/>
              </w:rPr>
              <w:t xml:space="preserve">Кафедра програмних систем і технологій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br w:type="textWrapping"/>
              <w:br w:type="textWrapping"/>
              <w:br w:type="textWrapping"/>
            </w:r>
          </w:p>
          <w:p w:rsidR="00000000" w:rsidDel="00000000" w:rsidP="00000000" w:rsidRDefault="00000000" w:rsidRPr="00000000" w14:paraId="00000008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2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Лабораторна робота №1</w:t>
            </w:r>
          </w:p>
          <w:p w:rsidR="00000000" w:rsidDel="00000000" w:rsidP="00000000" w:rsidRDefault="00000000" w:rsidRPr="00000000" w14:paraId="0000000C">
            <w:pPr>
              <w:widowControl w:val="0"/>
              <w:spacing w:before="187.060546875" w:lineRule="auto"/>
              <w:ind w:left="17.751007080078125" w:firstLine="0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8"/>
                <w:szCs w:val="28"/>
                <w:rtl w:val="0"/>
              </w:rPr>
              <w:t xml:space="preserve">Тема: "Статистичний аналіз тексту"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pStyle w:val="Heading2"/>
              <w:keepNext w:val="0"/>
              <w:keepLines w:val="0"/>
              <w:spacing w:after="0" w:before="0" w:lineRule="auto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bookmarkStart w:colFirst="0" w:colLast="0" w:name="_heading=h.94dz8epodo7" w:id="0"/>
            <w:bookmarkEnd w:id="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3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"/>
                <w:szCs w:val="22"/>
                <w:rtl w:val="0"/>
              </w:rPr>
              <w:t xml:space="preserve">Виконав: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Бойко Дмитро Володимирович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"/>
                <w:szCs w:val="22"/>
                <w:rtl w:val="0"/>
              </w:rPr>
              <w:t xml:space="preserve">Перевірив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7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Група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8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ІПЗ-34мс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9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Дата перевірки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1A">
            <w:pPr>
              <w:spacing w:after="160" w:line="259" w:lineRule="auto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B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Форма навчання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денна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D">
            <w:pPr>
              <w:ind w:left="5" w:firstLine="0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Оцінка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E">
            <w:pPr>
              <w:spacing w:after="160" w:line="259" w:lineRule="auto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Спеціальність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121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23">
            <w:pPr>
              <w:ind w:left="-567" w:firstLine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2025</w:t>
            </w:r>
          </w:p>
        </w:tc>
      </w:tr>
    </w:tbl>
    <w:p w:rsidR="00000000" w:rsidDel="00000000" w:rsidP="00000000" w:rsidRDefault="00000000" w:rsidRPr="00000000" w14:paraId="00000027">
      <w:pPr>
        <w:pStyle w:val="Heading3"/>
        <w:keepLines w:val="0"/>
        <w:spacing w:after="120" w:before="140" w:lineRule="auto"/>
        <w:jc w:val="both"/>
        <w:rPr>
          <w:rFonts w:ascii="Times New Roman" w:cs="Times New Roman" w:eastAsia="Times New Roman" w:hAnsi="Times New Roman"/>
          <w:color w:val="c9211e"/>
        </w:rPr>
      </w:pPr>
      <w:bookmarkStart w:colFirst="0" w:colLast="0" w:name="_heading=h.vt2azigesljd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  <w:color w:val="c9211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  <w:b w:val="1"/>
          <w:color w:val="000000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hd w:fill="auto" w:val="clear"/>
          <w:rtl w:val="0"/>
        </w:rPr>
        <w:t xml:space="preserve">Завдання:</w:t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  <w:color w:val="000000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hd w:fill="auto" w:val="clear"/>
          <w:rtl w:val="0"/>
        </w:rPr>
        <w:t xml:space="preserve">Використовуючи Java, створити застосунок з наступним функціоналом.</w:t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color w:val="000000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hd w:fill="auto" w:val="clear"/>
          <w:rtl w:val="0"/>
        </w:rPr>
        <w:t xml:space="preserve">1. Користувач через застосунок обирає текстовий файл для статистичного</w:t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  <w:color w:val="000000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hd w:fill="auto" w:val="clear"/>
          <w:rtl w:val="0"/>
        </w:rPr>
        <w:t xml:space="preserve">аналізу.</w:t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  <w:color w:val="000000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hd w:fill="auto" w:val="clear"/>
          <w:rtl w:val="0"/>
        </w:rPr>
        <w:t xml:space="preserve">2. Вміст файлу зчитується, після чого виконуються обчислення й</w:t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  <w:color w:val="000000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hd w:fill="auto" w:val="clear"/>
          <w:rtl w:val="0"/>
        </w:rPr>
        <w:t xml:space="preserve">відображається наступна інформація:</w:t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  <w:color w:val="000000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hd w:fill="auto" w:val="clear"/>
          <w:rtl w:val="0"/>
        </w:rPr>
        <w:t xml:space="preserve">- кількість усіх слів у тексті</w:t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  <w:color w:val="000000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hd w:fill="auto" w:val="clear"/>
          <w:rtl w:val="0"/>
        </w:rPr>
        <w:t xml:space="preserve">- кількість оригінальних слів у тексті</w:t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  <w:color w:val="000000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hd w:fill="auto" w:val="clear"/>
          <w:rtl w:val="0"/>
        </w:rPr>
        <w:t xml:space="preserve">- кількість речень</w:t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  <w:color w:val="000000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hd w:fill="auto" w:val="clear"/>
          <w:rtl w:val="0"/>
        </w:rPr>
        <w:t xml:space="preserve">- кількість знаків пунктуації</w:t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  <w:color w:val="000000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hd w:fill="auto" w:val="clear"/>
          <w:rtl w:val="0"/>
        </w:rPr>
        <w:t xml:space="preserve">- середня довжина слова</w:t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  <w:color w:val="000000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hd w:fill="auto" w:val="clear"/>
          <w:rtl w:val="0"/>
        </w:rPr>
        <w:t xml:space="preserve">- середня довжина речення</w:t>
      </w:r>
    </w:p>
    <w:p w:rsidR="00000000" w:rsidDel="00000000" w:rsidP="00000000" w:rsidRDefault="00000000" w:rsidRPr="00000000" w14:paraId="00000035">
      <w:pPr>
        <w:jc w:val="both"/>
        <w:rPr>
          <w:rFonts w:ascii="Times New Roman" w:cs="Times New Roman" w:eastAsia="Times New Roman" w:hAnsi="Times New Roman"/>
          <w:color w:val="000000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hd w:fill="auto" w:val="clear"/>
          <w:rtl w:val="0"/>
        </w:rPr>
        <w:t xml:space="preserve">- перші 10 слів, які зустрічаються найчастіше</w:t>
      </w:r>
    </w:p>
    <w:p w:rsidR="00000000" w:rsidDel="00000000" w:rsidP="00000000" w:rsidRDefault="00000000" w:rsidRPr="00000000" w14:paraId="00000036">
      <w:pPr>
        <w:jc w:val="both"/>
        <w:rPr>
          <w:rFonts w:ascii="Times New Roman" w:cs="Times New Roman" w:eastAsia="Times New Roman" w:hAnsi="Times New Roman"/>
          <w:color w:val="c9211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Виконання:</w:t>
      </w:r>
    </w:p>
    <w:p w:rsidR="00000000" w:rsidDel="00000000" w:rsidP="00000000" w:rsidRDefault="00000000" w:rsidRPr="00000000" w14:paraId="00000038">
      <w:pPr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</w:rPr>
        <w:drawing>
          <wp:inline distB="0" distT="0" distL="0" distR="0">
            <wp:extent cx="6332220" cy="2846070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846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inputFile.txt</w:t>
      </w:r>
    </w:p>
    <w:p w:rsidR="00000000" w:rsidDel="00000000" w:rsidP="00000000" w:rsidRDefault="00000000" w:rsidRPr="00000000" w14:paraId="0000003A">
      <w:pPr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</w:rPr>
        <w:drawing>
          <wp:inline distB="0" distT="0" distL="0" distR="0">
            <wp:extent cx="6332220" cy="1348105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348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rFonts w:ascii="Times New Roman" w:cs="Times New Roman" w:eastAsia="Times New Roman" w:hAnsi="Times New Roman"/>
          <w:color w:val="000000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hd w:fill="auto" w:val="clear"/>
          <w:rtl w:val="0"/>
        </w:rPr>
        <w:t xml:space="preserve">- кількість усіх слів у тексті</w:t>
      </w:r>
    </w:p>
    <w:p w:rsidR="00000000" w:rsidDel="00000000" w:rsidP="00000000" w:rsidRDefault="00000000" w:rsidRPr="00000000" w14:paraId="0000003D">
      <w:pPr>
        <w:jc w:val="both"/>
        <w:rPr>
          <w:rFonts w:ascii="Times New Roman" w:cs="Times New Roman" w:eastAsia="Times New Roman" w:hAnsi="Times New Roman"/>
          <w:color w:val="000000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rFonts w:ascii="Times New Roman" w:cs="Times New Roman" w:eastAsia="Times New Roman" w:hAnsi="Times New Roman"/>
          <w:color w:val="000000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hd w:fill="auto" w:val="clear"/>
          <w:rtl w:val="0"/>
        </w:rPr>
        <w:t xml:space="preserve">Присвоення змінній array який вміщає в себе string (слова). Split тексту та підрахунок довжини вихідного массиву.</w:t>
      </w:r>
    </w:p>
    <w:p w:rsidR="00000000" w:rsidDel="00000000" w:rsidP="00000000" w:rsidRDefault="00000000" w:rsidRPr="00000000" w14:paraId="0000003F">
      <w:pPr>
        <w:jc w:val="both"/>
        <w:rPr>
          <w:rFonts w:ascii="Times New Roman" w:cs="Times New Roman" w:eastAsia="Times New Roman" w:hAnsi="Times New Roman"/>
          <w:color w:val="000000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hd w:fill="auto" w:val="clear"/>
        </w:rPr>
        <w:drawing>
          <wp:inline distB="0" distT="0" distL="0" distR="0">
            <wp:extent cx="5505450" cy="65532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4308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655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rFonts w:ascii="Times New Roman" w:cs="Times New Roman" w:eastAsia="Times New Roman" w:hAnsi="Times New Roman"/>
          <w:color w:val="000000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rFonts w:ascii="Times New Roman" w:cs="Times New Roman" w:eastAsia="Times New Roman" w:hAnsi="Times New Roman"/>
          <w:color w:val="000000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hd w:fill="auto" w:val="clear"/>
          <w:rtl w:val="0"/>
        </w:rPr>
        <w:t xml:space="preserve">- кількість оригінальних слів у тексті</w:t>
      </w:r>
    </w:p>
    <w:p w:rsidR="00000000" w:rsidDel="00000000" w:rsidP="00000000" w:rsidRDefault="00000000" w:rsidRPr="00000000" w14:paraId="00000042">
      <w:pPr>
        <w:jc w:val="both"/>
        <w:rPr>
          <w:rFonts w:ascii="Times New Roman" w:cs="Times New Roman" w:eastAsia="Times New Roman" w:hAnsi="Times New Roman"/>
          <w:color w:val="000000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rFonts w:ascii="Times New Roman" w:cs="Times New Roman" w:eastAsia="Times New Roman" w:hAnsi="Times New Roman"/>
          <w:color w:val="000000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hd w:fill="auto" w:val="clear"/>
          <w:rtl w:val="0"/>
        </w:rPr>
        <w:t xml:space="preserve">Створили HashMap уникальних слів, взяли всі слова (конвертовані у СТАТИЧНИЙ список) і ті які хешуються у той самий хеш –&gt;  не додають двічі до массиву вихідних слів ( основна причина використання цієї структури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даних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hd w:fill="auto" w:val="clear"/>
          <w:rtl w:val="0"/>
        </w:rPr>
        <w:t xml:space="preserve">) </w:t>
      </w:r>
    </w:p>
    <w:p w:rsidR="00000000" w:rsidDel="00000000" w:rsidP="00000000" w:rsidRDefault="00000000" w:rsidRPr="00000000" w14:paraId="00000044">
      <w:pPr>
        <w:jc w:val="both"/>
        <w:rPr>
          <w:rFonts w:ascii="Times New Roman" w:cs="Times New Roman" w:eastAsia="Times New Roman" w:hAnsi="Times New Roman"/>
          <w:color w:val="000000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hd w:fill="auto" w:val="clear"/>
        </w:rPr>
        <w:drawing>
          <wp:inline distB="0" distT="0" distL="0" distR="0">
            <wp:extent cx="5400675" cy="428625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2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rFonts w:ascii="Times New Roman" w:cs="Times New Roman" w:eastAsia="Times New Roman" w:hAnsi="Times New Roman"/>
          <w:color w:val="000000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rFonts w:ascii="Times New Roman" w:cs="Times New Roman" w:eastAsia="Times New Roman" w:hAnsi="Times New Roman"/>
          <w:color w:val="000000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hd w:fill="auto" w:val="clear"/>
          <w:rtl w:val="0"/>
        </w:rPr>
        <w:t xml:space="preserve">- кількість речень</w:t>
      </w:r>
    </w:p>
    <w:p w:rsidR="00000000" w:rsidDel="00000000" w:rsidP="00000000" w:rsidRDefault="00000000" w:rsidRPr="00000000" w14:paraId="00000047">
      <w:pPr>
        <w:jc w:val="both"/>
        <w:rPr>
          <w:rFonts w:ascii="Times New Roman" w:cs="Times New Roman" w:eastAsia="Times New Roman" w:hAnsi="Times New Roman"/>
          <w:color w:val="000000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rFonts w:ascii="Times New Roman" w:cs="Times New Roman" w:eastAsia="Times New Roman" w:hAnsi="Times New Roman"/>
          <w:color w:val="000000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hd w:fill="auto" w:val="clear"/>
          <w:rtl w:val="0"/>
        </w:rPr>
        <w:t xml:space="preserve">Поділив вхідний текст файлу за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допомогою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hd w:fill="auto" w:val="clear"/>
          <w:rtl w:val="0"/>
        </w:rPr>
        <w:t xml:space="preserve"> регулярних виразів ( речення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закінчується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hd w:fill="auto" w:val="clear"/>
          <w:rtl w:val="0"/>
        </w:rPr>
        <w:t xml:space="preserve"> тільки на .?!) та порахував довжину вихідного массиву.</w:t>
      </w:r>
    </w:p>
    <w:p w:rsidR="00000000" w:rsidDel="00000000" w:rsidP="00000000" w:rsidRDefault="00000000" w:rsidRPr="00000000" w14:paraId="00000049">
      <w:pPr>
        <w:jc w:val="both"/>
        <w:rPr>
          <w:rFonts w:ascii="Times New Roman" w:cs="Times New Roman" w:eastAsia="Times New Roman" w:hAnsi="Times New Roman"/>
          <w:color w:val="000000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hd w:fill="auto" w:val="clear"/>
        </w:rPr>
        <w:drawing>
          <wp:inline distB="0" distT="0" distL="0" distR="0">
            <wp:extent cx="6115050" cy="742950"/>
            <wp:effectExtent b="0" l="0" r="0" t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74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rFonts w:ascii="Times New Roman" w:cs="Times New Roman" w:eastAsia="Times New Roman" w:hAnsi="Times New Roman"/>
          <w:color w:val="000000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rFonts w:ascii="Times New Roman" w:cs="Times New Roman" w:eastAsia="Times New Roman" w:hAnsi="Times New Roman"/>
          <w:color w:val="000000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hd w:fill="auto" w:val="clear"/>
          <w:rtl w:val="0"/>
        </w:rPr>
        <w:t xml:space="preserve">- кількість знаків пунктуації</w:t>
      </w:r>
    </w:p>
    <w:p w:rsidR="00000000" w:rsidDel="00000000" w:rsidP="00000000" w:rsidRDefault="00000000" w:rsidRPr="00000000" w14:paraId="0000004C">
      <w:pPr>
        <w:jc w:val="both"/>
        <w:rPr>
          <w:rFonts w:ascii="Times New Roman" w:cs="Times New Roman" w:eastAsia="Times New Roman" w:hAnsi="Times New Roman"/>
          <w:color w:val="000000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>
          <w:rFonts w:ascii="Times New Roman" w:cs="Times New Roman" w:eastAsia="Times New Roman" w:hAnsi="Times New Roman"/>
          <w:color w:val="000000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hd w:fill="auto" w:val="clear"/>
          <w:rtl w:val="0"/>
        </w:rPr>
        <w:t xml:space="preserve">Теж саме тільки сберегли патерн у змінну. p{Punct} це вже відомий для джави набір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відповідає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hd w:fill="auto" w:val="clear"/>
          <w:rtl w:val="0"/>
        </w:rPr>
        <w:t xml:space="preserve"> за пунктуаційні знаки. Пребором додаю в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кількісну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hd w:fill="auto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зміну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hd w:fill="auto" w:val="clear"/>
          <w:rtl w:val="0"/>
        </w:rPr>
        <w:t xml:space="preserve"> при знаходженні знаку пунктуації </w:t>
      </w:r>
    </w:p>
    <w:p w:rsidR="00000000" w:rsidDel="00000000" w:rsidP="00000000" w:rsidRDefault="00000000" w:rsidRPr="00000000" w14:paraId="0000004E">
      <w:pPr>
        <w:jc w:val="both"/>
        <w:rPr>
          <w:rFonts w:ascii="Times New Roman" w:cs="Times New Roman" w:eastAsia="Times New Roman" w:hAnsi="Times New Roman"/>
          <w:color w:val="000000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hd w:fill="auto" w:val="clear"/>
        </w:rPr>
        <w:drawing>
          <wp:inline distB="0" distT="0" distL="0" distR="0">
            <wp:extent cx="5362575" cy="1228725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122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rFonts w:ascii="Times New Roman" w:cs="Times New Roman" w:eastAsia="Times New Roman" w:hAnsi="Times New Roman"/>
          <w:color w:val="000000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rFonts w:ascii="Times New Roman" w:cs="Times New Roman" w:eastAsia="Times New Roman" w:hAnsi="Times New Roman"/>
          <w:color w:val="000000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rFonts w:ascii="Times New Roman" w:cs="Times New Roman" w:eastAsia="Times New Roman" w:hAnsi="Times New Roman"/>
          <w:color w:val="000000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rFonts w:ascii="Times New Roman" w:cs="Times New Roman" w:eastAsia="Times New Roman" w:hAnsi="Times New Roman"/>
          <w:color w:val="000000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rFonts w:ascii="Times New Roman" w:cs="Times New Roman" w:eastAsia="Times New Roman" w:hAnsi="Times New Roman"/>
          <w:color w:val="000000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rFonts w:ascii="Times New Roman" w:cs="Times New Roman" w:eastAsia="Times New Roman" w:hAnsi="Times New Roman"/>
          <w:color w:val="000000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hd w:fill="auto" w:val="clear"/>
          <w:rtl w:val="0"/>
        </w:rPr>
        <w:t xml:space="preserve">- середня довжина слова</w:t>
      </w:r>
    </w:p>
    <w:p w:rsidR="00000000" w:rsidDel="00000000" w:rsidP="00000000" w:rsidRDefault="00000000" w:rsidRPr="00000000" w14:paraId="00000055">
      <w:pPr>
        <w:jc w:val="both"/>
        <w:rPr>
          <w:rFonts w:ascii="Times New Roman" w:cs="Times New Roman" w:eastAsia="Times New Roman" w:hAnsi="Times New Roman"/>
          <w:color w:val="000000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rFonts w:ascii="Times New Roman" w:cs="Times New Roman" w:eastAsia="Times New Roman" w:hAnsi="Times New Roman"/>
          <w:color w:val="000000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hd w:fill="auto" w:val="clear"/>
          <w:rtl w:val="0"/>
        </w:rPr>
        <w:t xml:space="preserve">Тяжко. Перетворення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масиву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hd w:fill="auto" w:val="clear"/>
          <w:rtl w:val="0"/>
        </w:rPr>
        <w:t xml:space="preserve"> слів у потік(stream). Подаючи потоком по одному слову до методу mapToInt(String::Length) порахували довжину кожного слова а потім просумували її. Після за звичайною формулою поділили усю довжину на кількість слів.</w:t>
      </w:r>
    </w:p>
    <w:p w:rsidR="00000000" w:rsidDel="00000000" w:rsidP="00000000" w:rsidRDefault="00000000" w:rsidRPr="00000000" w14:paraId="00000057">
      <w:pPr>
        <w:jc w:val="both"/>
        <w:rPr>
          <w:rFonts w:ascii="Times New Roman" w:cs="Times New Roman" w:eastAsia="Times New Roman" w:hAnsi="Times New Roman"/>
          <w:color w:val="000000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hd w:fill="auto" w:val="clear"/>
        </w:rPr>
        <w:drawing>
          <wp:inline distB="0" distT="0" distL="0" distR="0">
            <wp:extent cx="6332220" cy="629285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629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>
          <w:rFonts w:ascii="Times New Roman" w:cs="Times New Roman" w:eastAsia="Times New Roman" w:hAnsi="Times New Roman"/>
          <w:color w:val="000000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rFonts w:ascii="Times New Roman" w:cs="Times New Roman" w:eastAsia="Times New Roman" w:hAnsi="Times New Roman"/>
          <w:color w:val="000000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hd w:fill="auto" w:val="clear"/>
          <w:rtl w:val="0"/>
        </w:rPr>
        <w:t xml:space="preserve">- середня довжина речення</w:t>
      </w:r>
    </w:p>
    <w:p w:rsidR="00000000" w:rsidDel="00000000" w:rsidP="00000000" w:rsidRDefault="00000000" w:rsidRPr="00000000" w14:paraId="0000005A">
      <w:pPr>
        <w:jc w:val="both"/>
        <w:rPr>
          <w:rFonts w:ascii="Times New Roman" w:cs="Times New Roman" w:eastAsia="Times New Roman" w:hAnsi="Times New Roman"/>
          <w:color w:val="000000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>
          <w:rFonts w:ascii="Times New Roman" w:cs="Times New Roman" w:eastAsia="Times New Roman" w:hAnsi="Times New Roman"/>
          <w:color w:val="000000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hd w:fill="auto" w:val="clear"/>
          <w:rtl w:val="0"/>
        </w:rPr>
        <w:t xml:space="preserve">Легка форма попереднього завдання, просто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звичайна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hd w:fill="auto" w:val="clear"/>
          <w:rtl w:val="0"/>
        </w:rPr>
        <w:t xml:space="preserve"> формула середньої арифметичної.</w:t>
      </w:r>
    </w:p>
    <w:p w:rsidR="00000000" w:rsidDel="00000000" w:rsidP="00000000" w:rsidRDefault="00000000" w:rsidRPr="00000000" w14:paraId="0000005C">
      <w:pPr>
        <w:jc w:val="both"/>
        <w:rPr>
          <w:rFonts w:ascii="Times New Roman" w:cs="Times New Roman" w:eastAsia="Times New Roman" w:hAnsi="Times New Roman"/>
          <w:color w:val="000000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hd w:fill="auto" w:val="clear"/>
        </w:rPr>
        <w:drawing>
          <wp:inline distB="0" distT="0" distL="0" distR="0">
            <wp:extent cx="6332220" cy="443865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438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>
          <w:rFonts w:ascii="Times New Roman" w:cs="Times New Roman" w:eastAsia="Times New Roman" w:hAnsi="Times New Roman"/>
          <w:color w:val="000000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>
          <w:rFonts w:ascii="Times New Roman" w:cs="Times New Roman" w:eastAsia="Times New Roman" w:hAnsi="Times New Roman"/>
          <w:color w:val="000000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hd w:fill="auto" w:val="clear"/>
          <w:rtl w:val="0"/>
        </w:rPr>
        <w:t xml:space="preserve">- перші 10 слів, які зустрічаються найчастіше</w:t>
      </w:r>
    </w:p>
    <w:p w:rsidR="00000000" w:rsidDel="00000000" w:rsidP="00000000" w:rsidRDefault="00000000" w:rsidRPr="00000000" w14:paraId="0000005F">
      <w:pPr>
        <w:jc w:val="both"/>
        <w:rPr>
          <w:rFonts w:ascii="Times New Roman" w:cs="Times New Roman" w:eastAsia="Times New Roman" w:hAnsi="Times New Roman"/>
          <w:color w:val="000000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>
          <w:rFonts w:ascii="Times New Roman" w:cs="Times New Roman" w:eastAsia="Times New Roman" w:hAnsi="Times New Roman"/>
          <w:color w:val="000000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hd w:fill="auto" w:val="clear"/>
          <w:rtl w:val="0"/>
        </w:rPr>
        <w:t xml:space="preserve">Створив ХешМапу для кожного слова у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масиві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hd w:fill="auto" w:val="clear"/>
          <w:rtl w:val="0"/>
        </w:rPr>
        <w:t xml:space="preserve"> зі словами – додали слово як ключ, так минула кількість значень +1 ( щоб збільшувати показник з кожним разом). Створив пустий “Відсортований список”, а потім сортую туди слова за Частотою знаходження. Перебором до 10 “знімаю”. </w:t>
      </w:r>
    </w:p>
    <w:p w:rsidR="00000000" w:rsidDel="00000000" w:rsidP="00000000" w:rsidRDefault="00000000" w:rsidRPr="00000000" w14:paraId="00000061">
      <w:pPr>
        <w:jc w:val="both"/>
        <w:rPr>
          <w:rFonts w:ascii="Times New Roman" w:cs="Times New Roman" w:eastAsia="Times New Roman" w:hAnsi="Times New Roman"/>
          <w:color w:val="000000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hd w:fill="auto" w:val="clear"/>
        </w:rPr>
        <w:drawing>
          <wp:inline distB="0" distT="0" distL="0" distR="0">
            <wp:extent cx="6332220" cy="212090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>
          <w:rFonts w:ascii="Times New Roman" w:cs="Times New Roman" w:eastAsia="Times New Roman" w:hAnsi="Times New Roman"/>
          <w:color w:val="000000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>
          <w:rFonts w:ascii="Times New Roman" w:cs="Times New Roman" w:eastAsia="Times New Roman" w:hAnsi="Times New Roman"/>
          <w:color w:val="000000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>
          <w:rFonts w:ascii="Times New Roman" w:cs="Times New Roman" w:eastAsia="Times New Roman" w:hAnsi="Times New Roman"/>
          <w:color w:val="000000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>
          <w:rFonts w:ascii="Times New Roman" w:cs="Times New Roman" w:eastAsia="Times New Roman" w:hAnsi="Times New Roman"/>
          <w:color w:val="000000"/>
          <w:shd w:fill="auto" w:val="clear"/>
        </w:rPr>
      </w:pP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000000"/>
            <w:u w:val="single"/>
            <w:shd w:fill="auto" w:val="clear"/>
            <w:rtl w:val="0"/>
          </w:rPr>
          <w:t xml:space="preserve">Повний Код у Apps/StringAnalyzer ( branch*  Cross-Platform-Development )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shd w:fill="auto" w:val="clear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66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Висновки:</w:t>
      </w:r>
    </w:p>
    <w:p w:rsidR="00000000" w:rsidDel="00000000" w:rsidP="00000000" w:rsidRDefault="00000000" w:rsidRPr="00000000" w14:paraId="00000067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 ході виконання роботи було успішно створено Java-застосунок, який здатний здійснювати статистичний аналіз текстових файлів. Застосунок реалізує наступний функціонал: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Зчитування файлу: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Користувач може обрати текстовий файл для аналізу, вміст якого успішно зчитується програмою.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Статистичний аналіз: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Застосунок обчислює та відображає ключові статистичні показники тексту, а саме:</w:t>
      </w:r>
    </w:p>
    <w:p w:rsidR="00000000" w:rsidDel="00000000" w:rsidP="00000000" w:rsidRDefault="00000000" w:rsidRPr="00000000" w14:paraId="0000006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загальну кількість слів;</w:t>
      </w:r>
    </w:p>
    <w:p w:rsidR="00000000" w:rsidDel="00000000" w:rsidP="00000000" w:rsidRDefault="00000000" w:rsidRPr="00000000" w14:paraId="0000006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кількість унікальних слів;</w:t>
      </w:r>
    </w:p>
    <w:p w:rsidR="00000000" w:rsidDel="00000000" w:rsidP="00000000" w:rsidRDefault="00000000" w:rsidRPr="00000000" w14:paraId="0000006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кількість речень;</w:t>
      </w:r>
    </w:p>
    <w:p w:rsidR="00000000" w:rsidDel="00000000" w:rsidP="00000000" w:rsidRDefault="00000000" w:rsidRPr="00000000" w14:paraId="0000006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кількість знаків пунктуації;</w:t>
      </w:r>
    </w:p>
    <w:p w:rsidR="00000000" w:rsidDel="00000000" w:rsidP="00000000" w:rsidRDefault="00000000" w:rsidRPr="00000000" w14:paraId="0000006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середню довжину слова;</w:t>
      </w:r>
    </w:p>
    <w:p w:rsidR="00000000" w:rsidDel="00000000" w:rsidP="00000000" w:rsidRDefault="00000000" w:rsidRPr="00000000" w14:paraId="0000006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середню довжину речення;</w:t>
      </w:r>
    </w:p>
    <w:p w:rsidR="00000000" w:rsidDel="00000000" w:rsidP="00000000" w:rsidRDefault="00000000" w:rsidRPr="00000000" w14:paraId="0000007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топ-10 слів за частотою зустрічальності.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Використання ефективних структур даних: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Для обчислення кількості унікальних слів та частоти зустрічальності слів було ефективно використано структуру даних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HashMap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що дозволило оптимізувати процес та уникнути дублювання.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Регулярні вирази: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Для визначення кількості речень та знаків пунктуації успішно застосовано регулярні вирази, що забезпечило точність аналізу.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Потоки (Streams):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Для обчислення середньої довжини слова було використано потоки Java, що дозволило лаконічно та ефективно обробити масив слів.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Сортування: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Для виведення топ-10 слів за частотою зустрічальності було реалізовано сортування, що дозволило коректно відобразити результати.</w:t>
      </w:r>
    </w:p>
    <w:p w:rsidR="00000000" w:rsidDel="00000000" w:rsidP="00000000" w:rsidRDefault="00000000" w:rsidRPr="00000000" w14:paraId="00000075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Результати: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Застосунок демонструє коректну та ефективну роботу, успішно обробляючи текстові файли та надаючи точні статистичні дані.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Використання ефективних структур даних та методів обробки даних дозволило оптимізувати роботу застосунку та забезпечити швидке виконання операцій.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Застосунок є функціональним та може бути використаний для аналізу текстових даних.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Отже, у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ході виконання роботи було успішно застосовано знання Java для створення практичного застосунку. Було отримано досвід роботи з файлами, регулярними виразами, колекціями, потоками та сортуванням. Застосунок демонструє ефективність та функціональність, що підтверджує успішне виконання поставленого завдання.</w:t>
      </w:r>
    </w:p>
    <w:p w:rsidR="00000000" w:rsidDel="00000000" w:rsidP="00000000" w:rsidRDefault="00000000" w:rsidRPr="00000000" w14:paraId="0000007A">
      <w:pPr>
        <w:jc w:val="both"/>
        <w:rPr>
          <w:rFonts w:ascii="Times New Roman" w:cs="Times New Roman" w:eastAsia="Times New Roman" w:hAnsi="Times New Roman"/>
          <w:color w:val="c9211e"/>
        </w:rPr>
      </w:pPr>
      <w:r w:rsidDel="00000000" w:rsidR="00000000" w:rsidRPr="00000000">
        <w:rPr>
          <w:rFonts w:ascii="Times New Roman" w:cs="Times New Roman" w:eastAsia="Times New Roman" w:hAnsi="Times New Roman"/>
          <w:color w:val="c9211e"/>
          <w:rtl w:val="0"/>
        </w:rPr>
        <w:br w:type="textWrapping"/>
        <w:br w:type="textWrapping"/>
        <w:br w:type="textWrapping"/>
        <w:br w:type="textWrapping"/>
        <w:br w:type="textWrapping"/>
      </w:r>
    </w:p>
    <w:sectPr>
      <w:pgSz w:h="15840" w:w="12240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Noto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" w:cs="Noto Serif" w:eastAsia="Noto Serif" w:hAnsi="Noto Serif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qFormat w:val="1"/>
    <w:pPr>
      <w:widowControl w:val="1"/>
      <w:kinsoku w:val="1"/>
      <w:overflowPunct w:val="1"/>
      <w:autoSpaceDE w:val="1"/>
      <w:bidi w:val="0"/>
    </w:pPr>
    <w:rPr>
      <w:rFonts w:ascii="Noto Serif" w:cs="FreeSans" w:eastAsia="Noto Sans" w:hAnsi="Noto Serif"/>
      <w:color w:val="auto"/>
      <w:kern w:val="2"/>
      <w:sz w:val="24"/>
      <w:szCs w:val="24"/>
      <w:lang w:bidi="hi-IN" w:eastAsia="zh-CN" w:val="en-US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Noto Sans" w:cs="FreeSans" w:eastAsia="Noto Sans" w:hAnsi="Noto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FreeSans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FreeSans"/>
    </w:rPr>
  </w:style>
  <w:style w:type="paragraph" w:styleId="Comment">
    <w:name w:val="Comment"/>
    <w:basedOn w:val="Normal"/>
    <w:qFormat w:val="1"/>
    <w:pPr>
      <w:spacing w:after="0" w:before="56"/>
      <w:ind w:left="56" w:right="56"/>
    </w:pPr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13" Type="http://schemas.openxmlformats.org/officeDocument/2006/relationships/image" Target="media/image3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4.png"/><Relationship Id="rId14" Type="http://schemas.openxmlformats.org/officeDocument/2006/relationships/image" Target="media/image1.png"/><Relationship Id="rId16" Type="http://schemas.openxmlformats.org/officeDocument/2006/relationships/hyperlink" Target="https://github.com/Micromolecule001/C3S2/tree/Cross-Platform-Development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8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YninjRParmBF2KFcKWbibCvUYQ==">CgMxLjAyDWguOTRkejhlcG9kbzcyDmgudnQyYXppZ2VzbGpkOAByITE4SVY5VEJLRlRrV0oyNjdwQlRiazQ5ZFZ0TkExNmoyZg==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2025-03-31T20:17:05Z</dcterms:created>
</cp:coreProperties>
</file>