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bottom w:color="auto" w:space="6" w:sz="0" w:val="none"/>
        </w:pBdr>
        <w:spacing w:after="240" w:before="0" w:line="300" w:lineRule="auto"/>
        <w:ind w:left="-1133.8582677165355" w:right="-1174.7244094488178" w:firstLine="0"/>
        <w:rPr>
          <w:sz w:val="92"/>
          <w:szCs w:val="92"/>
        </w:rPr>
      </w:pPr>
      <w:bookmarkStart w:colFirst="0" w:colLast="0" w:name="_7bns6ljmktfc" w:id="0"/>
      <w:bookmarkEnd w:id="0"/>
      <w:r w:rsidDel="00000000" w:rsidR="00000000" w:rsidRPr="00000000">
        <w:rPr>
          <w:sz w:val="92"/>
          <w:szCs w:val="92"/>
          <w:rtl w:val="0"/>
        </w:rPr>
        <w:t xml:space="preserve">Лабораторна робота #1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ind w:left="-1133.8582677165355" w:right="-1174.7244094488178" w:firstLine="0"/>
        <w:rPr>
          <w:sz w:val="51"/>
          <w:szCs w:val="51"/>
        </w:rPr>
      </w:pPr>
      <w:bookmarkStart w:colFirst="0" w:colLast="0" w:name="_c6zdymqnsf74" w:id="1"/>
      <w:bookmarkEnd w:id="1"/>
      <w:r w:rsidDel="00000000" w:rsidR="00000000" w:rsidRPr="00000000">
        <w:rPr>
          <w:sz w:val="51"/>
          <w:szCs w:val="51"/>
          <w:rtl w:val="0"/>
        </w:rPr>
        <w:t xml:space="preserve">Мета — знайти публічну (білу) IP-адресу вашого вихідного вузла в Інтернеті в поточному списку делегацій відповідного RIR.</w:t>
      </w:r>
    </w:p>
    <w:p w:rsidR="00000000" w:rsidDel="00000000" w:rsidP="00000000" w:rsidRDefault="00000000" w:rsidRPr="00000000" w14:paraId="00000003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Виконується програмним шляхом, тобто необхідно написати програму на мові програмування по вашому вибору.</w:t>
      </w:r>
    </w:p>
    <w:p w:rsidR="00000000" w:rsidDel="00000000" w:rsidP="00000000" w:rsidRDefault="00000000" w:rsidRPr="00000000" w14:paraId="00000004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Ця задача виконується в два етапи.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after="240" w:before="360" w:line="300" w:lineRule="auto"/>
        <w:ind w:left="-1133.8582677165355" w:right="-1174.7244094488178" w:firstLine="0"/>
        <w:rPr>
          <w:color w:val="000000"/>
          <w:sz w:val="33"/>
          <w:szCs w:val="33"/>
        </w:rPr>
      </w:pPr>
      <w:bookmarkStart w:colFirst="0" w:colLast="0" w:name="_v6gfdy2hpwya" w:id="2"/>
      <w:bookmarkEnd w:id="2"/>
      <w:r w:rsidDel="00000000" w:rsidR="00000000" w:rsidRPr="00000000">
        <w:rPr>
          <w:color w:val="000000"/>
          <w:sz w:val="33"/>
          <w:szCs w:val="33"/>
          <w:rtl w:val="0"/>
        </w:rPr>
        <w:t xml:space="preserve">Етап 1. Визначення адреси вашого вихідного вузла в Інтернеті</w:t>
      </w:r>
    </w:p>
    <w:p w:rsidR="00000000" w:rsidDel="00000000" w:rsidP="00000000" w:rsidRDefault="00000000" w:rsidRPr="00000000" w14:paraId="00000006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За допомогою сервісу 2ip.ua або аналогічного, який надає можливість дізнатися вашу вихідну IP-адресу через API чи іншим чином. Здійснити запит всередині вашої програми або виконати виклик зовнішньої, наприклад</w:t>
      </w:r>
    </w:p>
    <w:p w:rsidR="00000000" w:rsidDel="00000000" w:rsidP="00000000" w:rsidRDefault="00000000" w:rsidRPr="00000000" w14:paraId="00000007">
      <w:pPr>
        <w:spacing w:after="240" w:lineRule="auto"/>
        <w:ind w:left="-1133.8582677165355" w:right="-1174.7244094488178" w:firstLine="0"/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curl 2ip.ua</w:t>
      </w:r>
    </w:p>
    <w:p w:rsidR="00000000" w:rsidDel="00000000" w:rsidP="00000000" w:rsidRDefault="00000000" w:rsidRPr="00000000" w14:paraId="00000008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after="240" w:before="360" w:line="300" w:lineRule="auto"/>
        <w:ind w:left="-1133.8582677165355" w:right="-1174.7244094488178" w:firstLine="0"/>
        <w:rPr>
          <w:color w:val="000000"/>
          <w:sz w:val="33"/>
          <w:szCs w:val="33"/>
        </w:rPr>
      </w:pPr>
      <w:bookmarkStart w:colFirst="0" w:colLast="0" w:name="_hlecywnvkbtl" w:id="3"/>
      <w:bookmarkEnd w:id="3"/>
      <w:r w:rsidDel="00000000" w:rsidR="00000000" w:rsidRPr="00000000">
        <w:rPr>
          <w:color w:val="000000"/>
          <w:sz w:val="33"/>
          <w:szCs w:val="33"/>
          <w:rtl w:val="0"/>
        </w:rPr>
        <w:t xml:space="preserve">Етап 2. Знаходження делегації, до якої належить ваша IP-адреса</w:t>
      </w:r>
    </w:p>
    <w:p w:rsidR="00000000" w:rsidDel="00000000" w:rsidP="00000000" w:rsidRDefault="00000000" w:rsidRPr="00000000" w14:paraId="0000000A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Тут ви завантажуєте з FTP-сервера RIR файл делегацій. Самостійно реалізовувати FTP не потрібно, скористайтеся бібліотекою вашої мови програмування</w:t>
      </w:r>
    </w:p>
    <w:p w:rsidR="00000000" w:rsidDel="00000000" w:rsidP="00000000" w:rsidRDefault="00000000" w:rsidRPr="00000000" w14:paraId="0000000B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Європейський: ftp://ftp.ripe.net/pub/stats/ripencc/delegated-ripencc-latest</w:t>
      </w:r>
    </w:p>
    <w:p w:rsidR="00000000" w:rsidDel="00000000" w:rsidP="00000000" w:rsidRDefault="00000000" w:rsidRPr="00000000" w14:paraId="0000000C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Північна Америка: ftp://ftp.arin.net/pub/stats/arin/delegated-arin-extended-latest</w:t>
      </w:r>
    </w:p>
    <w:p w:rsidR="00000000" w:rsidDel="00000000" w:rsidP="00000000" w:rsidRDefault="00000000" w:rsidRPr="00000000" w14:paraId="0000000D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Який складається із строчок виду</w:t>
      </w:r>
    </w:p>
    <w:p w:rsidR="00000000" w:rsidDel="00000000" w:rsidP="00000000" w:rsidRDefault="00000000" w:rsidRPr="00000000" w14:paraId="0000000E">
      <w:pPr>
        <w:spacing w:after="240" w:lineRule="auto"/>
        <w:ind w:left="-1133.8582677165355" w:right="-1174.7244094488178" w:firstLine="0"/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ripencc|UA|ipv4|195.5.0.0|8192|19960927|allocated</w:t>
      </w:r>
    </w:p>
    <w:p w:rsidR="00000000" w:rsidDel="00000000" w:rsidP="00000000" w:rsidRDefault="00000000" w:rsidRPr="00000000" w14:paraId="0000000F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Зверніть увагу на те що третім полем має бути </w:t>
      </w: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ipv4</w:t>
      </w:r>
      <w:r w:rsidDel="00000000" w:rsidR="00000000" w:rsidRPr="00000000">
        <w:rPr>
          <w:sz w:val="30"/>
          <w:szCs w:val="30"/>
          <w:rtl w:val="0"/>
        </w:rPr>
        <w:t xml:space="preserve">. В четвертому полі міститься адреса мережі делегації, в даному випадку </w:t>
      </w: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195.5.0.0</w:t>
      </w:r>
      <w:r w:rsidDel="00000000" w:rsidR="00000000" w:rsidRPr="00000000">
        <w:rPr>
          <w:sz w:val="30"/>
          <w:szCs w:val="30"/>
          <w:rtl w:val="0"/>
        </w:rPr>
        <w:t xml:space="preserve">. В п’ятому полі міститься довжина діапазону, вона завжди має бути ступенем двійки, в даному випадку </w:t>
      </w: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8192 = 2^13</w:t>
      </w:r>
      <w:r w:rsidDel="00000000" w:rsidR="00000000" w:rsidRPr="00000000">
        <w:rPr>
          <w:sz w:val="30"/>
          <w:szCs w:val="30"/>
          <w:rtl w:val="0"/>
        </w:rPr>
        <w:t xml:space="preserve">. Тобто ця делегація займає 13 останніх біт адреси, а отже, на маску залишається </w:t>
      </w: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32-13 = 19</w:t>
      </w:r>
      <w:r w:rsidDel="00000000" w:rsidR="00000000" w:rsidRPr="00000000">
        <w:rPr>
          <w:sz w:val="30"/>
          <w:szCs w:val="30"/>
          <w:rtl w:val="0"/>
        </w:rPr>
        <w:t xml:space="preserve"> біт, тому це буде </w:t>
      </w: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195.5.0.0/19</w:t>
      </w:r>
      <w:r w:rsidDel="00000000" w:rsidR="00000000" w:rsidRPr="00000000">
        <w:rPr>
          <w:sz w:val="30"/>
          <w:szCs w:val="30"/>
          <w:rtl w:val="0"/>
        </w:rPr>
        <w:t xml:space="preserve"> або </w:t>
      </w: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255.255.224.0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Перевірити належність IP-адреси до діапазону, заданого через netaddr/mask простіше всього, перетворивши всі IP-адреси (включаючи маску) в 32-бітні цілі беззнакові числа.</w:t>
      </w:r>
    </w:p>
    <w:p w:rsidR="00000000" w:rsidDel="00000000" w:rsidP="00000000" w:rsidRDefault="00000000" w:rsidRPr="00000000" w14:paraId="00000012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Тоді можна застосувати логічну побітову операцію AND:</w:t>
      </w:r>
    </w:p>
    <w:p w:rsidR="00000000" w:rsidDel="00000000" w:rsidP="00000000" w:rsidRDefault="00000000" w:rsidRPr="00000000" w14:paraId="00000013">
      <w:pPr>
        <w:spacing w:after="240" w:lineRule="auto"/>
        <w:ind w:left="-1133.8582677165355" w:right="-1174.7244094488178" w:firstLine="0"/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(IP AND MASK) = (NETADDR AND MASK)</w:t>
      </w:r>
    </w:p>
    <w:p w:rsidR="00000000" w:rsidDel="00000000" w:rsidP="00000000" w:rsidRDefault="00000000" w:rsidRPr="00000000" w14:paraId="00000014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Якщо результат </w:t>
      </w: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true</w:t>
      </w:r>
      <w:r w:rsidDel="00000000" w:rsidR="00000000" w:rsidRPr="00000000">
        <w:rPr>
          <w:sz w:val="30"/>
          <w:szCs w:val="30"/>
          <w:rtl w:val="0"/>
        </w:rPr>
        <w:t xml:space="preserve">, то IP належить до мережі.</w:t>
      </w:r>
    </w:p>
    <w:p w:rsidR="00000000" w:rsidDel="00000000" w:rsidP="00000000" w:rsidRDefault="00000000" w:rsidRPr="00000000" w14:paraId="00000016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В такому випадку програма виводить строчку із файлу делегацій, на якій ця умова спрацювала.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after="240" w:before="360" w:line="300" w:lineRule="auto"/>
        <w:ind w:left="-1133.8582677165355" w:right="-1174.7244094488178" w:firstLine="0"/>
        <w:rPr>
          <w:color w:val="000000"/>
          <w:sz w:val="33"/>
          <w:szCs w:val="33"/>
        </w:rPr>
      </w:pPr>
      <w:bookmarkStart w:colFirst="0" w:colLast="0" w:name="_suachddnjpwv" w:id="4"/>
      <w:bookmarkEnd w:id="4"/>
      <w:r w:rsidDel="00000000" w:rsidR="00000000" w:rsidRPr="00000000">
        <w:rPr>
          <w:color w:val="000000"/>
          <w:sz w:val="33"/>
          <w:szCs w:val="33"/>
          <w:rtl w:val="0"/>
        </w:rPr>
        <w:t xml:space="preserve">Варіації полегшеного завдання</w:t>
      </w:r>
    </w:p>
    <w:p w:rsidR="00000000" w:rsidDel="00000000" w:rsidP="00000000" w:rsidRDefault="00000000" w:rsidRPr="00000000" w14:paraId="00000018">
      <w:pPr>
        <w:spacing w:after="240" w:lineRule="auto"/>
        <w:ind w:left="-1133.8582677165355" w:right="-1174.7244094488178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Виконання вважається «джедайським», якщо програма і визначила IP адресу автоматично, і завантажила та розібрала файл делегацій. Якщо ж якась із цих операцій виконана вручну, то виконання вважається «дитячим».</w:t>
      </w:r>
    </w:p>
    <w:p w:rsidR="00000000" w:rsidDel="00000000" w:rsidP="00000000" w:rsidRDefault="00000000" w:rsidRPr="00000000" w14:paraId="00000019">
      <w:pPr>
        <w:spacing w:after="240" w:lineRule="auto"/>
        <w:ind w:left="-1133.8582677165355" w:right="-1174.7244094488178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