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27E2" w14:textId="77777777" w:rsidR="000D636E" w:rsidRDefault="000D636E" w:rsidP="000D636E">
      <w:r>
        <w:t>1. Деятельность профсоюзов России в 1910–1914 гг.</w:t>
      </w:r>
    </w:p>
    <w:p w14:paraId="235AEE42" w14:textId="77777777" w:rsidR="000D636E" w:rsidRDefault="000D636E" w:rsidP="000D636E">
      <w:r>
        <w:t>После спада революции 1905–1907 гг. профсоюзное движение находилось под сильным давлением властей. Многие союзы были закрыты, деятельность ограничивалась, усилился полицейский контроль. Несмотря на это, профсоюзы продолжали существовать в легальных и полулегальных формах, занимались защитой экономических интересов рабочих, кассами взаимопомощи, культурно-просветительной работой.</w:t>
      </w:r>
    </w:p>
    <w:p w14:paraId="727315B1" w14:textId="77777777" w:rsidR="000D636E" w:rsidRDefault="000D636E" w:rsidP="000D636E">
      <w:r>
        <w:t>2. Состояние профсоюзного движения в России после Октябрьской революции 1917 г.</w:t>
      </w:r>
    </w:p>
    <w:p w14:paraId="44141E96" w14:textId="77777777" w:rsidR="000D636E" w:rsidRDefault="000D636E" w:rsidP="000D636E">
      <w:r>
        <w:t>После революции профсоюзы стали активно включаться в строительство новой власти. Их роль усилилась, но одновременно начался процесс подчинения государству и партии. Профсоюзы переставали быть независимыми организациями и все больше превращались в инструмент управления трудящимися.</w:t>
      </w:r>
    </w:p>
    <w:p w14:paraId="52E640ED" w14:textId="77777777" w:rsidR="000D636E" w:rsidRDefault="000D636E" w:rsidP="000D636E">
      <w:r>
        <w:t>3. Создание и деятельность профсоюзов в Англии (XIX – начало XX вв.)</w:t>
      </w:r>
    </w:p>
    <w:p w14:paraId="6655952B" w14:textId="77777777" w:rsidR="000D636E" w:rsidRDefault="000D636E" w:rsidP="000D636E">
      <w:r>
        <w:t>Англия считается родиной классического тред-юнионизма. Здесь профсоюзы возникли раньше, чем в других странах, в связи с промышленной революцией. Английские профсоюзы добивались сокращения рабочего дня, повышения зарплаты, улучшения условий труда и постепенно добились легального признания.</w:t>
      </w:r>
    </w:p>
    <w:p w14:paraId="7C4880FD" w14:textId="77777777" w:rsidR="000D636E" w:rsidRDefault="000D636E" w:rsidP="000D636E">
      <w:r>
        <w:t>4. Отношение профсоюзов к политическим партиям. Проблемы нейтральности</w:t>
      </w:r>
    </w:p>
    <w:p w14:paraId="0489591C" w14:textId="77777777" w:rsidR="000D636E" w:rsidRDefault="000D636E" w:rsidP="000D636E">
      <w:r>
        <w:t>Профсоюзы часто взаимодействовали с партиями, так как вопросы труда связаны с политикой. Однако существовала идея нейтральности: профсоюзы должны защищать интересы всех работников, независимо от партийных взглядов. На практике полная нейтральность достигалась редко, так как партии стремились влиять на рабочее движение.</w:t>
      </w:r>
    </w:p>
    <w:p w14:paraId="242C2991" w14:textId="77777777" w:rsidR="000D636E" w:rsidRDefault="000D636E" w:rsidP="000D636E">
      <w:r>
        <w:t>5. Дискуссия о роли и месте профсоюзов в Советском государстве (1920–1921)</w:t>
      </w:r>
    </w:p>
    <w:p w14:paraId="4D436176" w14:textId="77777777" w:rsidR="000D636E" w:rsidRDefault="000D636E" w:rsidP="000D636E">
      <w:r>
        <w:t>Обсуждался вопрос: должны ли профсоюзы быть школой управления, защитниками рабочих или частью государственного аппарата. Одни выступали за большую самостоятельность профсоюзов, другие — за их тесное включение в государственную систему. В итоге победила линия на подчинение профсоюзов задачам советского государства.</w:t>
      </w:r>
    </w:p>
    <w:p w14:paraId="2CFED824" w14:textId="77777777" w:rsidR="000D636E" w:rsidRDefault="000D636E" w:rsidP="000D636E">
      <w:r>
        <w:t>6. Профсоюзы России в период Февральской революции 1917 г.</w:t>
      </w:r>
    </w:p>
    <w:p w14:paraId="47B6A29D" w14:textId="77777777" w:rsidR="000D636E" w:rsidRDefault="000D636E" w:rsidP="000D636E">
      <w:r>
        <w:t>После Февральской революции профсоюзы начали быстро восстанавливаться и расти. У рабочих появилась возможность легально объединяться, проводить собрания, выдвигать требования. Профсоюзы стали важной силой в борьбе за улучшение условий труда и участие рабочих в общественной жизни.</w:t>
      </w:r>
    </w:p>
    <w:p w14:paraId="44892A17" w14:textId="77777777" w:rsidR="000D636E" w:rsidRDefault="000D636E" w:rsidP="000D636E">
      <w:r>
        <w:t>7. Исторический опыт взаимоотношений профсоюзов и политических партий в XIX – начале XX вв.</w:t>
      </w:r>
    </w:p>
    <w:p w14:paraId="5D209204" w14:textId="77777777" w:rsidR="000D636E" w:rsidRDefault="000D636E" w:rsidP="000D636E">
      <w:r>
        <w:t>На примере Англии можно сказать, что профсоюзы постепенно сблизились с рабочими партиями. Они поддерживали представителей трудящихся в парламенте, что позже привело к усилению Лейбористской партии. Это показывает, что профсоюзы нередко становились социальной базой политических движений.</w:t>
      </w:r>
    </w:p>
    <w:p w14:paraId="458E7F3E" w14:textId="77777777" w:rsidR="000D636E" w:rsidRDefault="000D636E" w:rsidP="000D636E">
      <w:r>
        <w:t>8. Профсоюзы в период новой экономической политики (1921–1925 гг.)</w:t>
      </w:r>
    </w:p>
    <w:p w14:paraId="06B4348F" w14:textId="77777777" w:rsidR="000D636E" w:rsidRDefault="000D636E" w:rsidP="000D636E">
      <w:r>
        <w:t>В период НЭПа профсоюзы должны были защищать интересы рабочих в условиях частичного восстановления рыночных отношений. Они участвовали в регулировании заработной платы, трудовых споров, охраны труда. Но при этом уже действовали под партийно-государственным контролем.</w:t>
      </w:r>
    </w:p>
    <w:p w14:paraId="4A510CEB" w14:textId="77777777" w:rsidR="000D636E" w:rsidRDefault="000D636E" w:rsidP="000D636E">
      <w:r>
        <w:t>9. Деятельность профсоюзов России по защите прав и интересов рабочих в 1905–1907 гг.</w:t>
      </w:r>
    </w:p>
    <w:p w14:paraId="22696B57" w14:textId="77777777" w:rsidR="000D636E" w:rsidRDefault="000D636E" w:rsidP="000D636E">
      <w:r>
        <w:t>В годы первой русской революции профсоюзы активно создавались и боролись за экономические и политические права рабочих. Они организовывали собрания, стачки, выдвигали требования о сокращении рабочего дня, повышении зарплаты, признании прав рабочих на объединение. Это был период быстрого роста профсоюзного движения.</w:t>
      </w:r>
    </w:p>
    <w:p w14:paraId="4147A586" w14:textId="77777777" w:rsidR="000D636E" w:rsidRDefault="000D636E" w:rsidP="000D636E">
      <w:r>
        <w:t>10. Профсоюзы в условиях формирования командно-административной системы (1927–1932 гг.)</w:t>
      </w:r>
    </w:p>
    <w:p w14:paraId="74A5D301" w14:textId="77777777" w:rsidR="000D636E" w:rsidRDefault="000D636E" w:rsidP="000D636E">
      <w:r>
        <w:t>В этот период профсоюзы все больше утрачивали самостоятельность. Они включались в выполнение хозяйственных планов, организацию социалистического соревнования, укрепление трудовой дисциплины. Защитная функция ослабевала, а производственно-мобилизационная усиливалась.</w:t>
      </w:r>
    </w:p>
    <w:p w14:paraId="189CB897" w14:textId="77777777" w:rsidR="000D636E" w:rsidRDefault="000D636E" w:rsidP="000D636E">
      <w:r>
        <w:t>11. Третья Всероссийская конференция профсоюзов и ее решения (июнь–июль 1917 г.)</w:t>
      </w:r>
    </w:p>
    <w:p w14:paraId="4F6229A2" w14:textId="77777777" w:rsidR="000D636E" w:rsidRDefault="000D636E" w:rsidP="000D636E">
      <w:r>
        <w:t>Конференция обсуждала положение рабочего класса и задачи профсоюзов в условиях революции. Были приняты решения об укреплении профсоюзных организаций, расширении их участия в защите рабочих и координации действий на общероссийском уровне. Она способствовала дальнейшему организационному оформлению движения.</w:t>
      </w:r>
    </w:p>
    <w:p w14:paraId="03E40F36" w14:textId="77777777" w:rsidR="000D636E" w:rsidRDefault="000D636E" w:rsidP="000D636E">
      <w:r>
        <w:t>12. Первый Всероссийский учредительный съезд профсоюзов (январь 1918 г.)</w:t>
      </w:r>
    </w:p>
    <w:p w14:paraId="5F28388C" w14:textId="1083FFA8" w:rsidR="000D636E" w:rsidRDefault="000D636E" w:rsidP="000D636E">
      <w:r>
        <w:t>Съезд имел большое значение для централизации профсоюзного движения. На нем обсуждались задачи профсоюзов в новых политических условиях, их структура и место в системе советской власти. Он закрепил курс на тесную связь профсоюзов с государством.</w:t>
      </w:r>
    </w:p>
    <w:p w14:paraId="32F38CCD" w14:textId="446D53DD" w:rsidR="000D636E" w:rsidRDefault="000D636E" w:rsidP="000D636E"/>
    <w:p w14:paraId="31371263" w14:textId="28C93649" w:rsidR="000D636E" w:rsidRDefault="000D636E" w:rsidP="000D636E"/>
    <w:p w14:paraId="4A344B96" w14:textId="3DA7C61B" w:rsidR="000D636E" w:rsidRDefault="000D636E" w:rsidP="000D636E"/>
    <w:p w14:paraId="6867BDEB" w14:textId="6EEDBE7A" w:rsidR="00163357" w:rsidRDefault="00163357" w:rsidP="000D636E"/>
    <w:p w14:paraId="31B153EB" w14:textId="77777777" w:rsidR="00163357" w:rsidRDefault="00163357" w:rsidP="000D636E"/>
    <w:p w14:paraId="250E39F6" w14:textId="77777777" w:rsidR="000D636E" w:rsidRDefault="000D636E" w:rsidP="000D636E">
      <w:r>
        <w:t>13. Исторический опыт организации и проведения забастовок</w:t>
      </w:r>
    </w:p>
    <w:p w14:paraId="2DD269CF" w14:textId="77777777" w:rsidR="000D636E" w:rsidRDefault="000D636E" w:rsidP="000D636E">
      <w:r>
        <w:t>Забастовка — важнейшая форма коллективной борьбы работников за свои права. Исторически забастовки использовались для требований повышения зарплаты, сокращения рабочего дня, улучшения условий труда. Их успех зависел от организованности, солидарности, поддержки работников и четкости требований.</w:t>
      </w:r>
    </w:p>
    <w:p w14:paraId="7C320310" w14:textId="77777777" w:rsidR="000D636E" w:rsidRDefault="000D636E" w:rsidP="000D636E">
      <w:r>
        <w:t>14. Закон о профсоюзах от 4 марта 1906 г.</w:t>
      </w:r>
    </w:p>
    <w:p w14:paraId="25AC66FD" w14:textId="77777777" w:rsidR="000D636E" w:rsidRDefault="000D636E" w:rsidP="000D636E">
      <w:r>
        <w:t>Этот закон стал первым официальным актом, регулирующим деятельность профсоюзов в России. Он разрешал создание профессиональных обществ, но при этом сохранял значительные ограничения и контроль со стороны государства. Закон легализовал профсоюзы частично, но не дал им полной свободы.</w:t>
      </w:r>
    </w:p>
    <w:p w14:paraId="61F7BA38" w14:textId="77777777" w:rsidR="000D636E" w:rsidRDefault="000D636E" w:rsidP="000D636E">
      <w:r>
        <w:t>15. Возникновение и особенности развития профсоюзных организаций Франции</w:t>
      </w:r>
    </w:p>
    <w:p w14:paraId="77AFED07" w14:textId="77777777" w:rsidR="000D636E" w:rsidRDefault="000D636E" w:rsidP="000D636E">
      <w:r>
        <w:t>Во Франции профсоюзное движение развивалось под влиянием революционных традиций и борьбы рабочих за свои права. Французские профсоюзы часто отличались более радикальным характером. Большую роль играли идеи синдикализма, то есть ориентации на прямую борьбу рабочих.</w:t>
      </w:r>
    </w:p>
    <w:p w14:paraId="33251AF5" w14:textId="77777777" w:rsidR="000D636E" w:rsidRDefault="000D636E" w:rsidP="000D636E">
      <w:r>
        <w:t>16. Историческая неизбежность и необходимость объединения работников в профсоюзы</w:t>
      </w:r>
    </w:p>
    <w:p w14:paraId="3187F4C2" w14:textId="77777777" w:rsidR="000D636E" w:rsidRDefault="000D636E" w:rsidP="000D636E">
      <w:r>
        <w:t>Профсоюзы возникли как закономерный ответ на эксплуатацию наемного труда. Один работник был слаб перед работодателем, а коллективная организация позволяла защищать общие интересы. Поэтому профсоюзы стали необходимой формой самоорганизации работников.</w:t>
      </w:r>
    </w:p>
    <w:p w14:paraId="47C58274" w14:textId="77777777" w:rsidR="000D636E" w:rsidRDefault="000D636E" w:rsidP="000D636E">
      <w:r>
        <w:t>17. Создание Федерации независимых профсоюзов России и ее деятельность</w:t>
      </w:r>
    </w:p>
    <w:p w14:paraId="7F2A7D05" w14:textId="77777777" w:rsidR="000D636E" w:rsidRDefault="000D636E" w:rsidP="000D636E">
      <w:r>
        <w:t>ФНПР была создана в начале 1990-х годов как крупнейшее объединение профсоюзов России. Она стала правопреемницей части советской профсоюзной системы, но уже в новых социально-экономических условиях. Основные задачи — защита трудовых прав, участие в социальном партнерстве, коллективных переговорах и законотворческой работе.</w:t>
      </w:r>
    </w:p>
    <w:p w14:paraId="1C0B23B4" w14:textId="77777777" w:rsidR="000D636E" w:rsidRDefault="000D636E" w:rsidP="000D636E">
      <w:r>
        <w:t>18. Создание и особенности развития профсоюзного движения Германии</w:t>
      </w:r>
    </w:p>
    <w:p w14:paraId="72655FAB" w14:textId="77777777" w:rsidR="000D636E" w:rsidRDefault="000D636E" w:rsidP="000D636E">
      <w:r>
        <w:t>В Германии профсоюзы развивались в тесной связи с индустриализацией и рабочим движением. Для них была характерна высокая организованность и связь с социал-демократическими идеями. Они боролись за права рабочих, улучшение условий труда и участие в политической жизни.</w:t>
      </w:r>
    </w:p>
    <w:p w14:paraId="36141490" w14:textId="77777777" w:rsidR="000D636E" w:rsidRDefault="000D636E" w:rsidP="000D636E">
      <w:r>
        <w:t>19. Начало формирования рабочего законодательства России в конце XIX – начале XX в.</w:t>
      </w:r>
    </w:p>
    <w:p w14:paraId="3B65B274" w14:textId="77777777" w:rsidR="000D636E" w:rsidRDefault="000D636E" w:rsidP="000D636E">
      <w:r>
        <w:t>Рост промышленности и рабочего движения заставил государство постепенно принимать первые законы о труде. Появились нормы, касающиеся фабричной инспекции, ограничений детского и женского труда, рабочего времени. Это стало первым шагом к правовому регулированию труда.</w:t>
      </w:r>
    </w:p>
    <w:p w14:paraId="477BD353" w14:textId="77777777" w:rsidR="000D636E" w:rsidRDefault="000D636E" w:rsidP="000D636E">
      <w:r>
        <w:t>20. Политика военного коммунизма и профсоюзы (1918–1920 гг.)</w:t>
      </w:r>
    </w:p>
    <w:p w14:paraId="7466E00E" w14:textId="77777777" w:rsidR="000D636E" w:rsidRDefault="000D636E" w:rsidP="000D636E">
      <w:r>
        <w:t>В условиях гражданской войны профсоюзы были подчинены задачам мобилизации экономики и обеспечения нужд государства. Их деятельность была связана прежде всего с организацией труда, дисциплиной и выполнением хозяйственных задач. Защитная функция в этот период существенно ослабла.</w:t>
      </w:r>
    </w:p>
    <w:p w14:paraId="29AE6F2D" w14:textId="77777777" w:rsidR="000D636E" w:rsidRDefault="000D636E" w:rsidP="000D636E">
      <w:r>
        <w:t>21. Возникновение фабрично-заводских комитетов и их деятельность</w:t>
      </w:r>
    </w:p>
    <w:p w14:paraId="23EBCF04" w14:textId="77777777" w:rsidR="000D636E" w:rsidRDefault="000D636E" w:rsidP="000D636E">
      <w:r>
        <w:t>Фабзавкомы появились после Февральской революции 1917 г. как органы рабочего самоуправления на предприятиях. Они занимались вопросами найма, увольнения, контроля за производством, заработной платы и условий труда. В революционный период играли очень большую роль.</w:t>
      </w:r>
    </w:p>
    <w:p w14:paraId="287192BD" w14:textId="77777777" w:rsidR="000D636E" w:rsidRDefault="000D636E" w:rsidP="000D636E">
      <w:r>
        <w:t>22. Политические партии и профсоюзы в России 1905–1907 гг.</w:t>
      </w:r>
    </w:p>
    <w:p w14:paraId="28171EAC" w14:textId="77777777" w:rsidR="000D636E" w:rsidRDefault="000D636E" w:rsidP="000D636E">
      <w:r>
        <w:t>Различные партии стремились влиять на профсоюзное движение, поскольку рабочие были важной политической силой. Социал-демократы, эсеры и другие партии вели работу среди профсоюзов. Это усиливало политизацию рабочего движения.</w:t>
      </w:r>
    </w:p>
    <w:p w14:paraId="1A00874D" w14:textId="77777777" w:rsidR="000D636E" w:rsidRDefault="000D636E" w:rsidP="000D636E">
      <w:r>
        <w:t>23. Процесс огосударствления профсоюзов после октября 1917 г.</w:t>
      </w:r>
    </w:p>
    <w:p w14:paraId="21534E25" w14:textId="77777777" w:rsidR="000D636E" w:rsidRDefault="000D636E" w:rsidP="000D636E">
      <w:r>
        <w:t>После прихода большевиков к власти профсоюзы постепенно включались в государственный механизм. Их самостоятельность сокращалась, а деятельность подчинялась партийным и государственным задачам. В результате профсоюзы стали частью советской системы управления.</w:t>
      </w:r>
    </w:p>
    <w:p w14:paraId="13E9ABA0" w14:textId="77777777" w:rsidR="000D636E" w:rsidRDefault="000D636E" w:rsidP="000D636E">
      <w:r>
        <w:t>24. Международная организация труда: структура и функции</w:t>
      </w:r>
    </w:p>
    <w:p w14:paraId="0669C5DC" w14:textId="77777777" w:rsidR="000D636E" w:rsidRDefault="000D636E" w:rsidP="000D636E">
      <w:r>
        <w:t>МОТ была создана для выработки международных норм в сфере труда и социальной защиты работников. В ее структуру входят представители правительств, работодателей и работников. Основные функции — принятие конвенций и рекомендаций, защита трудовых прав, содействие достойному труду и социальному диалогу.</w:t>
      </w:r>
    </w:p>
    <w:p w14:paraId="22D84D42" w14:textId="77777777" w:rsidR="000D636E" w:rsidRDefault="000D636E" w:rsidP="000D636E">
      <w:r>
        <w:t>25. Основные предпосылки и особенности возникновения профсоюзов в России</w:t>
      </w:r>
    </w:p>
    <w:p w14:paraId="634A9126" w14:textId="7DEB57EF" w:rsidR="002B0CFB" w:rsidRDefault="000D636E" w:rsidP="000D636E">
      <w:r>
        <w:t>Профсоюзы в России возникли позже, чем в странах Западной Европы, что связано с более поздним развитием капитализма. Их появление было вызвано ростом фабрично-заводской промышленности, тяжелыми условиями труда и отсутствием достаточной правовой защиты рабочих. Особенностью стало сильное влияние государства и политических партий на профсоюзное движение.</w:t>
      </w:r>
    </w:p>
    <w:p w14:paraId="489972D8" w14:textId="77777777" w:rsidR="002B0CFB" w:rsidRDefault="002B0CFB">
      <w:pPr>
        <w:spacing w:after="160" w:line="259" w:lineRule="auto"/>
      </w:pPr>
      <w:r>
        <w:br w:type="page"/>
      </w:r>
    </w:p>
    <w:p w14:paraId="5011358B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lastRenderedPageBreak/>
        <w:t xml:space="preserve">1. Гарантии трудовых прав не освобожденных профсоюзных </w:t>
      </w:r>
      <w:proofErr w:type="spellStart"/>
      <w:r w:rsidRPr="002B0CFB">
        <w:rPr>
          <w:szCs w:val="16"/>
        </w:rPr>
        <w:t>работниковЭто</w:t>
      </w:r>
      <w:proofErr w:type="spellEnd"/>
      <w:r w:rsidRPr="002B0CFB">
        <w:rPr>
          <w:szCs w:val="16"/>
        </w:rPr>
        <w:t xml:space="preserve"> работники, которые состоят в выборных профсоюзных органах, но продолжают основную работу. Им гарантируется освобождение от работы для участия в съездах, конференциях и работе выборных органов; условия освобождения и оплаты обычно определяются коллективным договором или соглашением. Для ряда случаев увольнения действуют специальные гарантии.</w:t>
      </w:r>
    </w:p>
    <w:p w14:paraId="3F3FE538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2. Основные права профсоюзов по Закону о </w:t>
      </w:r>
      <w:proofErr w:type="spellStart"/>
      <w:r w:rsidRPr="002B0CFB">
        <w:rPr>
          <w:szCs w:val="16"/>
        </w:rPr>
        <w:t>профсоюзахПрофсоюзы</w:t>
      </w:r>
      <w:proofErr w:type="spellEnd"/>
      <w:r w:rsidRPr="002B0CFB">
        <w:rPr>
          <w:szCs w:val="16"/>
        </w:rPr>
        <w:t xml:space="preserve"> имеют право представлять и защищать трудовые и социально-экономические права работников, участвовать в коллективных переговорах, заключении соглашений и коллективных договоров, контролировать соблюдение трудового законодательства, охраны труда и занятости, участвовать в разрешении трудовых споров.</w:t>
      </w:r>
    </w:p>
    <w:p w14:paraId="11497960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3. Гарантии трудовых прав освобожденных профсоюзных </w:t>
      </w:r>
      <w:proofErr w:type="spellStart"/>
      <w:r w:rsidRPr="002B0CFB">
        <w:rPr>
          <w:szCs w:val="16"/>
        </w:rPr>
        <w:t>работниковЭто</w:t>
      </w:r>
      <w:proofErr w:type="spellEnd"/>
      <w:r w:rsidRPr="002B0CFB">
        <w:rPr>
          <w:szCs w:val="16"/>
        </w:rPr>
        <w:t xml:space="preserve"> лица, освобожденные от основной работы в связи с избранием в профсоюзные органы. За ними закрепляются гарантии, связанные с сохранением трудовых прав, а после окончания полномочий им должна быть предоставлена прежняя работа, а при ее отсутствии — другая равноценная работа.</w:t>
      </w:r>
    </w:p>
    <w:p w14:paraId="4AC21E28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4. Виды соглашений и их </w:t>
      </w:r>
      <w:proofErr w:type="spellStart"/>
      <w:r w:rsidRPr="002B0CFB">
        <w:rPr>
          <w:szCs w:val="16"/>
        </w:rPr>
        <w:t>участникиВ</w:t>
      </w:r>
      <w:proofErr w:type="spellEnd"/>
      <w:r w:rsidRPr="002B0CFB">
        <w:rPr>
          <w:szCs w:val="16"/>
        </w:rPr>
        <w:t xml:space="preserve"> системе социального партнерства заключаются генеральное, межрегиональное, региональное, отраслевое, территориальное и иные соглашения. Участники — представители работников, работодателей и в установленных случаях органы власти.</w:t>
      </w:r>
    </w:p>
    <w:p w14:paraId="140BCCE9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5. Мотивация профсоюзного </w:t>
      </w:r>
      <w:proofErr w:type="spellStart"/>
      <w:r w:rsidRPr="002B0CFB">
        <w:rPr>
          <w:szCs w:val="16"/>
        </w:rPr>
        <w:t>членстваОсновные</w:t>
      </w:r>
      <w:proofErr w:type="spellEnd"/>
      <w:r w:rsidRPr="002B0CFB">
        <w:rPr>
          <w:szCs w:val="16"/>
        </w:rPr>
        <w:t xml:space="preserve"> мотивы: защита трудовых прав, юридическая помощь, участие в коллективных переговорах, защита при увольнении и спорах, влияние на условия труда, социальная поддержка и солидарность работников. Это не столько норма закона, сколько практический смысл профсоюзного членства, вытекающий из функций профсоюза.</w:t>
      </w:r>
    </w:p>
    <w:p w14:paraId="23C0BB19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>6. Структура и организационное строение профсоюзов на примере ФНПРФНПР объединяет общероссийские, межрегиональные профсоюзы и территориальные объединения. Основа структуры — первичная профсоюзная организация; далее идут территориальные и отраслевые звенья, руководящие органы федерации, съезд, советы, исполком и председатель.</w:t>
      </w:r>
    </w:p>
    <w:p w14:paraId="33D66741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7. Порядок разрешения индивидуальных трудовых </w:t>
      </w:r>
      <w:proofErr w:type="spellStart"/>
      <w:r w:rsidRPr="002B0CFB">
        <w:rPr>
          <w:szCs w:val="16"/>
        </w:rPr>
        <w:t>споровИндивидуальные</w:t>
      </w:r>
      <w:proofErr w:type="spellEnd"/>
      <w:r w:rsidRPr="002B0CFB">
        <w:rPr>
          <w:szCs w:val="16"/>
        </w:rPr>
        <w:t xml:space="preserve"> трудовые споры рассматриваются комиссиями по трудовым спорам и судами. Работник может обратиться в КТС в течение трех месяцев со дня, когда узнал о нарушении права; комиссия обязана рассмотреть спор в течение 10 календарных дней. Решение принимается тайным голосованием большинством голосов.</w:t>
      </w:r>
    </w:p>
    <w:p w14:paraId="4343F2CB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8. Рабочее время и время отдыха. Контроль </w:t>
      </w:r>
      <w:proofErr w:type="spellStart"/>
      <w:r w:rsidRPr="002B0CFB">
        <w:rPr>
          <w:szCs w:val="16"/>
        </w:rPr>
        <w:t>профсоюзовРабочее</w:t>
      </w:r>
      <w:proofErr w:type="spellEnd"/>
      <w:r w:rsidRPr="002B0CFB">
        <w:rPr>
          <w:szCs w:val="16"/>
        </w:rPr>
        <w:t xml:space="preserve"> время — время, в течение которого работник обязан исполнять трудовые обязанности; время отдыха — периоды, когда работник свободен от работы. Профсоюзы контролируют соблюдение законодательства о режиме труда и отдыха, графиках отпусков, сверхурочной работе, выходных и перерывах.</w:t>
      </w:r>
    </w:p>
    <w:p w14:paraId="20C628D8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9. Порядок ведения коллективных </w:t>
      </w:r>
      <w:proofErr w:type="spellStart"/>
      <w:r w:rsidRPr="002B0CFB">
        <w:rPr>
          <w:szCs w:val="16"/>
        </w:rPr>
        <w:t>переговоровПереговоры</w:t>
      </w:r>
      <w:proofErr w:type="spellEnd"/>
      <w:r w:rsidRPr="002B0CFB">
        <w:rPr>
          <w:szCs w:val="16"/>
        </w:rPr>
        <w:t xml:space="preserve"> начинаются по письменному предложению одной из сторон. Другая сторона обязана вступить в переговоры в течение 7 календарных дней и направить ответ с указанием представителей и их полномочий. Дальше создается комиссия по ведению переговоров.</w:t>
      </w:r>
    </w:p>
    <w:p w14:paraId="6D19AACD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10. Социальное партнерство профсоюзов в современных </w:t>
      </w:r>
      <w:proofErr w:type="spellStart"/>
      <w:r w:rsidRPr="002B0CFB">
        <w:rPr>
          <w:szCs w:val="16"/>
        </w:rPr>
        <w:t>условияхПрофсоюзы</w:t>
      </w:r>
      <w:proofErr w:type="spellEnd"/>
      <w:r w:rsidRPr="002B0CFB">
        <w:rPr>
          <w:szCs w:val="16"/>
        </w:rPr>
        <w:t xml:space="preserve"> участвуют в системе социального партнерства как представители работников: ведут переговоры, участвуют в соглашениях и коллективных договорах, защищают интересы работников при разработке решений в сфере труда, занятости и охраны труда.</w:t>
      </w:r>
    </w:p>
    <w:p w14:paraId="0CBA6D7E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11. Увольнение по инициативе работников. Контроль </w:t>
      </w:r>
      <w:proofErr w:type="spellStart"/>
      <w:r w:rsidRPr="002B0CFB">
        <w:rPr>
          <w:szCs w:val="16"/>
        </w:rPr>
        <w:t>профсоюзовРаботник</w:t>
      </w:r>
      <w:proofErr w:type="spellEnd"/>
      <w:r w:rsidRPr="002B0CFB">
        <w:rPr>
          <w:szCs w:val="16"/>
        </w:rPr>
        <w:t xml:space="preserve"> вправе расторгнуть трудовой договор по собственному желанию, обычно предупредив работодателя за 2 недели. Профсоюз контролирует, чтобы увольнение было добровольным, оформленным правильно, без давления со стороны работодателя и с полным расчетом в день увольнения.</w:t>
      </w:r>
    </w:p>
    <w:p w14:paraId="6707275B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12. Контроль профсоюзов за соблюдением охраны </w:t>
      </w:r>
      <w:proofErr w:type="spellStart"/>
      <w:r w:rsidRPr="002B0CFB">
        <w:rPr>
          <w:szCs w:val="16"/>
        </w:rPr>
        <w:t>трудаПрофсоюзы</w:t>
      </w:r>
      <w:proofErr w:type="spellEnd"/>
      <w:r w:rsidRPr="002B0CFB">
        <w:rPr>
          <w:szCs w:val="16"/>
        </w:rPr>
        <w:t xml:space="preserve"> осуществляют общественный контроль за соблюдением требований охраны труда, участвуют в проверках, могут требовать устранения нарушений, участвуют в расследовании несчастных случаев и защите права работника на безопасные условия труда.</w:t>
      </w:r>
    </w:p>
    <w:p w14:paraId="187DAAD3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13. Первичная профсоюзная организация — основа </w:t>
      </w:r>
      <w:proofErr w:type="spellStart"/>
      <w:r w:rsidRPr="002B0CFB">
        <w:rPr>
          <w:szCs w:val="16"/>
        </w:rPr>
        <w:t>профсоюзаЭто</w:t>
      </w:r>
      <w:proofErr w:type="spellEnd"/>
      <w:r w:rsidRPr="002B0CFB">
        <w:rPr>
          <w:szCs w:val="16"/>
        </w:rPr>
        <w:t xml:space="preserve"> базовое звено профсоюза, создаваемое, как правило, по месту работы. Именно первичка непосредственно представляет работников перед работодателем, участвует в защите их прав, переговорах, контроле за соблюдением трудового законодательства и организации профсоюзной жизни.</w:t>
      </w:r>
    </w:p>
    <w:p w14:paraId="280F0F2F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14. Коллективные трудовые споры и механизм их </w:t>
      </w:r>
      <w:proofErr w:type="spellStart"/>
      <w:r w:rsidRPr="002B0CFB">
        <w:rPr>
          <w:szCs w:val="16"/>
        </w:rPr>
        <w:t>разрешенияКоллективный</w:t>
      </w:r>
      <w:proofErr w:type="spellEnd"/>
      <w:r w:rsidRPr="002B0CFB">
        <w:rPr>
          <w:szCs w:val="16"/>
        </w:rPr>
        <w:t xml:space="preserve"> трудовой спор — это неурегулированные разногласия между работниками и работодателем по вопросам установления условий труда, заключения или изменения коллективных договоров и соглашений. Разрешение идет через примирительные процедуры: примирительная комиссия, посредник, трудовой арбитраж.</w:t>
      </w:r>
    </w:p>
    <w:p w14:paraId="64C65032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15. Забастовка, порядок организации и роль </w:t>
      </w:r>
      <w:proofErr w:type="spellStart"/>
      <w:r w:rsidRPr="002B0CFB">
        <w:rPr>
          <w:szCs w:val="16"/>
        </w:rPr>
        <w:t>профсоюзовЗабастовка</w:t>
      </w:r>
      <w:proofErr w:type="spellEnd"/>
      <w:r w:rsidRPr="002B0CFB">
        <w:rPr>
          <w:szCs w:val="16"/>
        </w:rPr>
        <w:t xml:space="preserve"> — временный добровольный отказ работников от выполнения трудовых обязанностей для разрешения коллективного трудового спора. Право на забастовку признается ТК РФ; до нее должны быть пройдены примирительные процедуры. Профсоюзы часто выступают организаторами, представителями работников и координаторами переговоров.</w:t>
      </w:r>
    </w:p>
    <w:p w14:paraId="26FF6B01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16. Современное состояние профсоюзного движения в </w:t>
      </w:r>
      <w:proofErr w:type="spellStart"/>
      <w:r w:rsidRPr="002B0CFB">
        <w:rPr>
          <w:szCs w:val="16"/>
        </w:rPr>
        <w:t>РоссииСегодня</w:t>
      </w:r>
      <w:proofErr w:type="spellEnd"/>
      <w:r w:rsidRPr="002B0CFB">
        <w:rPr>
          <w:szCs w:val="16"/>
        </w:rPr>
        <w:t xml:space="preserve"> профсоюзное движение в России действует в системе социального партнерства, крупнейшее объединение — ФНПР. Основные направления — защита трудовых прав, участие в переговорах, контроль за занятостью, охраной труда, помощь членам профсоюза в спорах и при увольнениях.</w:t>
      </w:r>
    </w:p>
    <w:p w14:paraId="2FB8BADD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17. Закон РФ «О профессиональных союзах, их правах и гарантиях деятельности»: общая </w:t>
      </w:r>
      <w:proofErr w:type="spellStart"/>
      <w:r w:rsidRPr="002B0CFB">
        <w:rPr>
          <w:szCs w:val="16"/>
        </w:rPr>
        <w:t>характеристикаЭто</w:t>
      </w:r>
      <w:proofErr w:type="spellEnd"/>
      <w:r w:rsidRPr="002B0CFB">
        <w:rPr>
          <w:szCs w:val="16"/>
        </w:rPr>
        <w:t xml:space="preserve"> основной специальный федеральный закон, регулирующий правовое положение профсоюзов, их права, гарантии деятельности, порядок создания, регистрацию, защиту прав и обязанности работодателя по созданию условий для работы профсоюзов. Актуальная редакция — Федеральный закон от 12.01.1996 № 10-ФЗ.</w:t>
      </w:r>
    </w:p>
    <w:p w14:paraId="5CE57E49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18. Правовое положение </w:t>
      </w:r>
      <w:proofErr w:type="spellStart"/>
      <w:r w:rsidRPr="002B0CFB">
        <w:rPr>
          <w:szCs w:val="16"/>
        </w:rPr>
        <w:t>профсоюзовПрофсоюзы</w:t>
      </w:r>
      <w:proofErr w:type="spellEnd"/>
      <w:r w:rsidRPr="002B0CFB">
        <w:rPr>
          <w:szCs w:val="16"/>
        </w:rPr>
        <w:t xml:space="preserve"> — добровольные общественные объединения граждан, связанных общими производственными и профессиональными интересами. Они действуют самостоятельно, представляют работников, могут регистрироваться как юридические лица и обладают установленными законом правами и гарантиями.</w:t>
      </w:r>
    </w:p>
    <w:p w14:paraId="6B2A93BA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19. Гарантии прав </w:t>
      </w:r>
      <w:proofErr w:type="spellStart"/>
      <w:r w:rsidRPr="002B0CFB">
        <w:rPr>
          <w:szCs w:val="16"/>
        </w:rPr>
        <w:t>профсоюзовК</w:t>
      </w:r>
      <w:proofErr w:type="spellEnd"/>
      <w:r w:rsidRPr="002B0CFB">
        <w:rPr>
          <w:szCs w:val="16"/>
        </w:rPr>
        <w:t xml:space="preserve"> гарантиям относятся: имущественные гарантии, защита профсоюзных работников, обязанность работодателя создавать условия для деятельности профсоюза, гарантии доступа к информации и участия в регулировании трудовых отношений. Эти гарантии собраны в главе III Закона № 10-ФЗ.</w:t>
      </w:r>
    </w:p>
    <w:p w14:paraId="5B724546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20. Порядок увольнения работников по инициативе администрации. Контроль </w:t>
      </w:r>
      <w:proofErr w:type="spellStart"/>
      <w:r w:rsidRPr="002B0CFB">
        <w:rPr>
          <w:szCs w:val="16"/>
        </w:rPr>
        <w:t>профсоюзовУвольнение</w:t>
      </w:r>
      <w:proofErr w:type="spellEnd"/>
      <w:r w:rsidRPr="002B0CFB">
        <w:rPr>
          <w:szCs w:val="16"/>
        </w:rPr>
        <w:t xml:space="preserve"> по инициативе работодателя допускается только по основаниям, указанным в ТК РФ, с соблюдением процедуры и гарантий. В случаях, предусмотренных законом, работодатель должен учитывать мнение профсоюзного органа. Профсоюз проверяет законность основания, соблюдение сроков, уведомления, предложений вакансий и расчета.</w:t>
      </w:r>
    </w:p>
    <w:p w14:paraId="49D86E43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21. Трудовой договор: понятие, порядок заключения. Роль </w:t>
      </w:r>
      <w:proofErr w:type="spellStart"/>
      <w:r w:rsidRPr="002B0CFB">
        <w:rPr>
          <w:szCs w:val="16"/>
        </w:rPr>
        <w:t>профсоюзовТрудовой</w:t>
      </w:r>
      <w:proofErr w:type="spellEnd"/>
      <w:r w:rsidRPr="002B0CFB">
        <w:rPr>
          <w:szCs w:val="16"/>
        </w:rPr>
        <w:t xml:space="preserve"> договор — соглашение, по которому работодатель предоставляет работу, а работник лично выполняет трудовую функцию с подчинением правилам внутреннего распорядка. Профсоюзы контролируют, чтобы договор заключался правильно, не ухудшал положение работника по сравнению с законом и коллективным договором.</w:t>
      </w:r>
    </w:p>
    <w:p w14:paraId="0F0AE665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22. Права профсоюзов в обеспечении занятости </w:t>
      </w:r>
      <w:proofErr w:type="spellStart"/>
      <w:r w:rsidRPr="002B0CFB">
        <w:rPr>
          <w:szCs w:val="16"/>
        </w:rPr>
        <w:t>населенияПрофсоюзы</w:t>
      </w:r>
      <w:proofErr w:type="spellEnd"/>
      <w:r w:rsidRPr="002B0CFB">
        <w:rPr>
          <w:szCs w:val="16"/>
        </w:rPr>
        <w:t xml:space="preserve"> вправе участвовать в разработке государственных программ занятости, предлагать меры социальной защиты высвобождаемых работников, контролировать соблюдение законодательства о занятости и участвовать в решении вопросов трудоустройства. Это прямо закреплено в Законе о профсоюзах, а современное регулирование занятости содержится в Законе № 565-ФЗ.</w:t>
      </w:r>
    </w:p>
    <w:p w14:paraId="3035734E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23. Социальные гарантии трудящихся при потере работы и роль </w:t>
      </w:r>
      <w:proofErr w:type="spellStart"/>
      <w:r w:rsidRPr="002B0CFB">
        <w:rPr>
          <w:szCs w:val="16"/>
        </w:rPr>
        <w:t>профсоюзовПри</w:t>
      </w:r>
      <w:proofErr w:type="spellEnd"/>
      <w:r w:rsidRPr="002B0CFB">
        <w:rPr>
          <w:szCs w:val="16"/>
        </w:rPr>
        <w:t xml:space="preserve"> потере работы государство предусматривает гарантии в сфере занятости и содействия трудоустройству, а также меры социальной поддержки зарегистрированных безработных в порядке, установленном законом. Профсоюзы помогают защищать права при сокращении, добиваются соблюдения гарантий и участвуют в мерах содействия занятости.</w:t>
      </w:r>
    </w:p>
    <w:p w14:paraId="0D953D2C" w14:textId="77777777" w:rsidR="002B0CFB" w:rsidRPr="002B0CFB" w:rsidRDefault="002B0CFB" w:rsidP="002B0CFB">
      <w:pPr>
        <w:rPr>
          <w:szCs w:val="16"/>
        </w:rPr>
      </w:pPr>
      <w:r w:rsidRPr="002B0CFB">
        <w:rPr>
          <w:szCs w:val="16"/>
        </w:rPr>
        <w:t xml:space="preserve">24. Коллективный договор — важнейшее средство защиты социально-трудовых </w:t>
      </w:r>
      <w:proofErr w:type="spellStart"/>
      <w:r w:rsidRPr="002B0CFB">
        <w:rPr>
          <w:szCs w:val="16"/>
        </w:rPr>
        <w:t>правКоллективный</w:t>
      </w:r>
      <w:proofErr w:type="spellEnd"/>
      <w:r w:rsidRPr="002B0CFB">
        <w:rPr>
          <w:szCs w:val="16"/>
        </w:rPr>
        <w:t xml:space="preserve"> договор регулирует условия труда у конкретного работодателя: оплату труда, гарантии, льготы, охрану труда, режим работы и отдыха, социальные выплаты. Через него профсоюз добивается улучшения положения работников по сравнению с минимальными государственными гарантиями.</w:t>
      </w:r>
    </w:p>
    <w:p w14:paraId="19877DA1" w14:textId="31587F8D" w:rsidR="00C7788A" w:rsidRPr="000D636E" w:rsidRDefault="002B0CFB" w:rsidP="002B0CFB">
      <w:pPr>
        <w:rPr>
          <w:szCs w:val="16"/>
        </w:rPr>
      </w:pPr>
      <w:r w:rsidRPr="002B0CFB">
        <w:rPr>
          <w:szCs w:val="16"/>
        </w:rPr>
        <w:t xml:space="preserve">25. Порядок создания и регистрации </w:t>
      </w:r>
      <w:proofErr w:type="spellStart"/>
      <w:r w:rsidRPr="002B0CFB">
        <w:rPr>
          <w:szCs w:val="16"/>
        </w:rPr>
        <w:t>профсоюзовПрофсоюзы</w:t>
      </w:r>
      <w:proofErr w:type="spellEnd"/>
      <w:r w:rsidRPr="002B0CFB">
        <w:rPr>
          <w:szCs w:val="16"/>
        </w:rPr>
        <w:t xml:space="preserve"> создаются по решению учредителей, принимается устав или положение. Государственная регистрация профсоюзов как юридических лиц осуществляется в уведомительном порядке; документы подаются в течение месяца со дня образования. Само право на создание профсоюза не ставится в зависимость от регистрации.</w:t>
      </w:r>
    </w:p>
    <w:sectPr w:rsidR="00C7788A" w:rsidRPr="000D636E" w:rsidSect="00163357">
      <w:pgSz w:w="11906" w:h="16838"/>
      <w:pgMar w:top="567" w:right="567" w:bottom="567" w:left="567" w:header="709" w:footer="709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EA"/>
    <w:rsid w:val="000D636E"/>
    <w:rsid w:val="00163357"/>
    <w:rsid w:val="002B0CFB"/>
    <w:rsid w:val="003F7B3F"/>
    <w:rsid w:val="00AE67EA"/>
    <w:rsid w:val="00C7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DFEA"/>
  <w15:chartTrackingRefBased/>
  <w15:docId w15:val="{DB5EBE7D-1461-4E7E-884E-ADFD18C5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36E"/>
    <w:pPr>
      <w:spacing w:after="0" w:line="0" w:lineRule="atLeast"/>
    </w:pPr>
    <w:rPr>
      <w:rFonts w:ascii="Times New Roman" w:hAnsi="Times New Roman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2631</Words>
  <Characters>15001</Characters>
  <Application>Microsoft Office Word</Application>
  <DocSecurity>0</DocSecurity>
  <Lines>125</Lines>
  <Paragraphs>35</Paragraphs>
  <ScaleCrop>false</ScaleCrop>
  <Company/>
  <LinksUpToDate>false</LinksUpToDate>
  <CharactersWithSpaces>17597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5</cp:revision>
  <dcterms:created xsi:type="dcterms:W3CDTF">2026-03-31T21:35:00Z</dcterms:created>
  <dcterms:modified xsi:type="dcterms:W3CDTF">2026-03-31T21:47:00Z</dcterms:modified>
</cp:coreProperties>
</file>