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57A4"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14:paraId="4A153BE5"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14:paraId="2BA789D9" w14:textId="77777777" w:rsidR="00875409" w:rsidRDefault="00875409" w:rsidP="00875409">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14:paraId="55601283" w14:textId="77777777" w:rsidR="00875409" w:rsidRDefault="00875409" w:rsidP="00875409">
      <w:pPr>
        <w:spacing w:after="200" w:line="276" w:lineRule="auto"/>
        <w:ind w:right="-7"/>
        <w:jc w:val="center"/>
        <w:rPr>
          <w:rFonts w:eastAsia="Times New Roman"/>
          <w:color w:val="000000" w:themeColor="text1"/>
        </w:rPr>
      </w:pPr>
    </w:p>
    <w:p w14:paraId="61B30CC5" w14:textId="77777777" w:rsidR="00875409" w:rsidRDefault="00875409" w:rsidP="00875409">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14:paraId="2CFDD1F6" w14:textId="77777777" w:rsidR="00875409" w:rsidRDefault="00875409" w:rsidP="00875409">
      <w:pPr>
        <w:spacing w:after="200" w:line="276" w:lineRule="auto"/>
        <w:ind w:right="-7"/>
        <w:jc w:val="center"/>
        <w:rPr>
          <w:rFonts w:eastAsia="Times New Roman"/>
          <w:color w:val="000000" w:themeColor="text1"/>
        </w:rPr>
      </w:pPr>
    </w:p>
    <w:p w14:paraId="28FD71AA" w14:textId="24A66AC2" w:rsidR="00875409" w:rsidRPr="003F5C62" w:rsidRDefault="00875409" w:rsidP="00165F04">
      <w:pPr>
        <w:spacing w:after="200" w:line="276" w:lineRule="auto"/>
        <w:ind w:right="-7" w:firstLine="0"/>
        <w:rPr>
          <w:rFonts w:eastAsia="Times New Roman"/>
          <w:color w:val="000000" w:themeColor="text1"/>
          <w:sz w:val="24"/>
          <w:szCs w:val="20"/>
        </w:rPr>
      </w:pPr>
      <w:r w:rsidRPr="003F5C62">
        <w:rPr>
          <w:rFonts w:eastAsia="Times New Roman"/>
          <w:color w:val="000000" w:themeColor="text1"/>
          <w:sz w:val="24"/>
          <w:szCs w:val="24"/>
        </w:rPr>
        <w:t xml:space="preserve">Дисциплина – </w:t>
      </w:r>
      <w:r w:rsidR="000E3143" w:rsidRPr="000E3143">
        <w:rPr>
          <w:rFonts w:eastAsia="Times New Roman"/>
          <w:color w:val="000000" w:themeColor="text1"/>
          <w:sz w:val="24"/>
          <w:szCs w:val="24"/>
          <w:u w:val="single"/>
        </w:rPr>
        <w:t>Профсоюзное движение</w:t>
      </w:r>
      <w:r w:rsidRPr="003F5C62">
        <w:rPr>
          <w:rFonts w:eastAsia="Times New Roman"/>
          <w:color w:val="000000" w:themeColor="text1"/>
          <w:sz w:val="24"/>
          <w:szCs w:val="20"/>
          <w:u w:val="single"/>
        </w:rPr>
        <w:t>_</w:t>
      </w:r>
      <w:r w:rsidRPr="003F5C62">
        <w:rPr>
          <w:rFonts w:eastAsia="Times New Roman"/>
          <w:color w:val="000000" w:themeColor="text1"/>
          <w:sz w:val="24"/>
          <w:szCs w:val="20"/>
        </w:rPr>
        <w:t>__________________</w:t>
      </w:r>
      <w:r w:rsidR="000E3143" w:rsidRPr="003F5C62">
        <w:rPr>
          <w:rFonts w:eastAsia="Times New Roman"/>
          <w:color w:val="000000" w:themeColor="text1"/>
          <w:sz w:val="24"/>
          <w:szCs w:val="20"/>
        </w:rPr>
        <w:t>________________</w:t>
      </w:r>
      <w:r w:rsidRPr="003F5C62">
        <w:rPr>
          <w:rFonts w:eastAsia="Times New Roman"/>
          <w:color w:val="000000" w:themeColor="text1"/>
          <w:sz w:val="24"/>
          <w:szCs w:val="20"/>
        </w:rPr>
        <w:t>________</w:t>
      </w:r>
    </w:p>
    <w:p w14:paraId="68B7BB84" w14:textId="4CBC8E4A" w:rsidR="006B4E02" w:rsidRDefault="00875409" w:rsidP="00165F04">
      <w:pPr>
        <w:spacing w:after="0" w:line="240" w:lineRule="auto"/>
        <w:ind w:firstLine="0"/>
        <w:rPr>
          <w:rFonts w:eastAsia="Times New Roman"/>
          <w:i/>
          <w:iCs/>
          <w:color w:val="000000" w:themeColor="text1"/>
          <w:sz w:val="24"/>
          <w:szCs w:val="24"/>
          <w:u w:val="single"/>
        </w:rPr>
      </w:pPr>
      <w:r w:rsidRPr="003F5C62">
        <w:rPr>
          <w:rFonts w:eastAsia="Times New Roman"/>
          <w:color w:val="000000" w:themeColor="text1"/>
          <w:sz w:val="24"/>
          <w:szCs w:val="24"/>
        </w:rPr>
        <w:t>Тема –</w:t>
      </w:r>
      <w:r w:rsidRPr="003F5C62">
        <w:t xml:space="preserve"> </w:t>
      </w:r>
      <w:r w:rsidR="006B4E02" w:rsidRPr="006B4E02">
        <w:rPr>
          <w:rFonts w:eastAsia="Times New Roman"/>
          <w:i/>
          <w:iCs/>
          <w:color w:val="000000" w:themeColor="text1"/>
          <w:sz w:val="24"/>
          <w:szCs w:val="24"/>
          <w:u w:val="single"/>
        </w:rPr>
        <w:t xml:space="preserve">Историческая неизбежность и необходимость возникновения профсоюзов </w:t>
      </w:r>
      <w:r w:rsidR="006B4E02" w:rsidRPr="003F5C62">
        <w:rPr>
          <w:rFonts w:eastAsia="Times New Roman"/>
          <w:color w:val="000000" w:themeColor="text1"/>
          <w:sz w:val="24"/>
          <w:szCs w:val="20"/>
        </w:rPr>
        <w:t>_____</w:t>
      </w:r>
    </w:p>
    <w:p w14:paraId="1DFE60C0" w14:textId="4932FF92" w:rsidR="00875409" w:rsidRDefault="006B4E02" w:rsidP="006B4E02">
      <w:pPr>
        <w:spacing w:after="0" w:line="240" w:lineRule="auto"/>
        <w:ind w:firstLine="0"/>
        <w:rPr>
          <w:rFonts w:eastAsia="Times New Roman"/>
          <w:color w:val="000000" w:themeColor="text1"/>
          <w:sz w:val="24"/>
          <w:szCs w:val="20"/>
        </w:rPr>
      </w:pPr>
      <w:r w:rsidRPr="006B4E02">
        <w:rPr>
          <w:rFonts w:eastAsia="Times New Roman"/>
          <w:i/>
          <w:iCs/>
          <w:color w:val="000000" w:themeColor="text1"/>
          <w:sz w:val="24"/>
          <w:szCs w:val="24"/>
          <w:u w:val="single"/>
        </w:rPr>
        <w:t xml:space="preserve">и их социальная </w:t>
      </w:r>
      <w:proofErr w:type="gramStart"/>
      <w:r w:rsidRPr="006B4E02">
        <w:rPr>
          <w:rFonts w:eastAsia="Times New Roman"/>
          <w:i/>
          <w:iCs/>
          <w:color w:val="000000" w:themeColor="text1"/>
          <w:sz w:val="24"/>
          <w:szCs w:val="24"/>
          <w:u w:val="single"/>
        </w:rPr>
        <w:t>роль</w:t>
      </w:r>
      <w:r w:rsidRPr="003F5C62">
        <w:rPr>
          <w:rFonts w:eastAsia="Times New Roman"/>
          <w:i/>
          <w:iCs/>
          <w:color w:val="000000" w:themeColor="text1"/>
          <w:sz w:val="24"/>
          <w:szCs w:val="24"/>
          <w:u w:val="single"/>
        </w:rPr>
        <w:t>.</w:t>
      </w:r>
      <w:r w:rsidRPr="003F5C62">
        <w:rPr>
          <w:rFonts w:eastAsia="Times New Roman"/>
          <w:color w:val="000000" w:themeColor="text1"/>
          <w:sz w:val="24"/>
          <w:szCs w:val="20"/>
        </w:rPr>
        <w:t>_</w:t>
      </w:r>
      <w:proofErr w:type="gramEnd"/>
      <w:r w:rsidR="00875409" w:rsidRPr="003F5C62">
        <w:rPr>
          <w:rFonts w:eastAsia="Times New Roman"/>
          <w:color w:val="000000" w:themeColor="text1"/>
          <w:sz w:val="24"/>
          <w:szCs w:val="20"/>
        </w:rPr>
        <w:t>___</w:t>
      </w:r>
      <w:r w:rsidRPr="003F5C62">
        <w:rPr>
          <w:rFonts w:eastAsia="Times New Roman"/>
          <w:color w:val="000000" w:themeColor="text1"/>
          <w:sz w:val="24"/>
          <w:szCs w:val="20"/>
        </w:rPr>
        <w:t>_____________</w:t>
      </w:r>
      <w:r w:rsidR="00875409" w:rsidRPr="003F5C62">
        <w:rPr>
          <w:rFonts w:eastAsia="Times New Roman"/>
          <w:color w:val="000000" w:themeColor="text1"/>
          <w:sz w:val="24"/>
          <w:szCs w:val="20"/>
        </w:rPr>
        <w:t>_________________________________________</w:t>
      </w:r>
    </w:p>
    <w:p w14:paraId="201E6209" w14:textId="48A3C757" w:rsidR="00875409" w:rsidRDefault="00875409" w:rsidP="00875409">
      <w:pPr>
        <w:spacing w:after="0" w:line="240" w:lineRule="auto"/>
        <w:rPr>
          <w:rFonts w:eastAsia="Times New Roman"/>
          <w:color w:val="000000" w:themeColor="text1"/>
          <w:sz w:val="24"/>
          <w:szCs w:val="20"/>
        </w:rPr>
      </w:pPr>
    </w:p>
    <w:p w14:paraId="4E2326CD" w14:textId="35946A47" w:rsidR="00875409" w:rsidRDefault="00875409" w:rsidP="00875409">
      <w:pPr>
        <w:spacing w:after="0" w:line="240" w:lineRule="auto"/>
        <w:rPr>
          <w:rFonts w:eastAsia="Times New Roman"/>
          <w:color w:val="000000" w:themeColor="text1"/>
          <w:sz w:val="24"/>
          <w:szCs w:val="20"/>
        </w:rPr>
      </w:pPr>
    </w:p>
    <w:p w14:paraId="19BDFD89" w14:textId="28B43F25" w:rsidR="00875409" w:rsidRDefault="00875409" w:rsidP="00875409">
      <w:pPr>
        <w:spacing w:after="0" w:line="240" w:lineRule="auto"/>
        <w:rPr>
          <w:rFonts w:eastAsia="Times New Roman"/>
          <w:color w:val="000000" w:themeColor="text1"/>
          <w:sz w:val="24"/>
          <w:szCs w:val="20"/>
        </w:rPr>
      </w:pPr>
    </w:p>
    <w:p w14:paraId="25E74822" w14:textId="34C70416" w:rsidR="00875409" w:rsidRDefault="00875409" w:rsidP="00875409">
      <w:pPr>
        <w:spacing w:after="0" w:line="240" w:lineRule="auto"/>
        <w:rPr>
          <w:rFonts w:eastAsia="Times New Roman"/>
          <w:color w:val="000000" w:themeColor="text1"/>
          <w:sz w:val="24"/>
          <w:szCs w:val="20"/>
        </w:rPr>
      </w:pPr>
    </w:p>
    <w:p w14:paraId="51F4A19F" w14:textId="30E9449A" w:rsidR="00875409" w:rsidRDefault="00875409" w:rsidP="00875409">
      <w:pPr>
        <w:spacing w:after="0" w:line="240" w:lineRule="auto"/>
        <w:rPr>
          <w:rFonts w:eastAsia="Times New Roman"/>
          <w:color w:val="000000" w:themeColor="text1"/>
          <w:sz w:val="24"/>
          <w:szCs w:val="20"/>
        </w:rPr>
      </w:pPr>
    </w:p>
    <w:p w14:paraId="7FF99ABD" w14:textId="25B239DA" w:rsidR="00875409" w:rsidRDefault="00875409" w:rsidP="00875409">
      <w:pPr>
        <w:spacing w:after="0" w:line="240" w:lineRule="auto"/>
        <w:rPr>
          <w:rFonts w:eastAsia="Times New Roman"/>
          <w:color w:val="000000" w:themeColor="text1"/>
          <w:sz w:val="24"/>
          <w:szCs w:val="20"/>
        </w:rPr>
      </w:pPr>
    </w:p>
    <w:p w14:paraId="416216F8" w14:textId="6B17F977" w:rsidR="00875409" w:rsidRDefault="00875409" w:rsidP="00875409">
      <w:pPr>
        <w:spacing w:after="0" w:line="240" w:lineRule="auto"/>
        <w:rPr>
          <w:rFonts w:eastAsia="Times New Roman"/>
          <w:color w:val="000000" w:themeColor="text1"/>
          <w:sz w:val="24"/>
          <w:szCs w:val="20"/>
        </w:rPr>
      </w:pPr>
    </w:p>
    <w:p w14:paraId="11CA2E1D" w14:textId="77777777" w:rsidR="00875409" w:rsidRPr="003F5C62" w:rsidRDefault="00875409" w:rsidP="00875409">
      <w:pPr>
        <w:spacing w:after="0" w:line="240" w:lineRule="auto"/>
        <w:rPr>
          <w:rFonts w:eastAsia="Times New Roman"/>
          <w:color w:val="000000" w:themeColor="text1"/>
          <w:sz w:val="24"/>
          <w:szCs w:val="20"/>
        </w:rPr>
      </w:pPr>
    </w:p>
    <w:p w14:paraId="42D25EFF" w14:textId="6F6EB110"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Студент(ка) __</w:t>
      </w:r>
      <w:r w:rsidR="00A94540" w:rsidRPr="00A94540">
        <w:rPr>
          <w:rFonts w:eastAsia="Times New Roman"/>
          <w:i/>
          <w:iCs/>
          <w:color w:val="000000" w:themeColor="text1"/>
          <w:sz w:val="24"/>
          <w:szCs w:val="20"/>
          <w:u w:val="single"/>
        </w:rPr>
        <w:t>4</w:t>
      </w:r>
      <w:r w:rsidRPr="003F5C62">
        <w:rPr>
          <w:rFonts w:eastAsia="Times New Roman"/>
          <w:i/>
          <w:iCs/>
          <w:color w:val="000000" w:themeColor="text1"/>
          <w:sz w:val="24"/>
          <w:szCs w:val="20"/>
        </w:rPr>
        <w:t>___ курса</w:t>
      </w:r>
    </w:p>
    <w:p w14:paraId="1B932DC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Факультета заочного и вечернего обучения</w:t>
      </w:r>
    </w:p>
    <w:p w14:paraId="785046F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Специальность/направление </w:t>
      </w:r>
    </w:p>
    <w:p w14:paraId="3AC0695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подготовки – </w:t>
      </w:r>
      <w:r w:rsidRPr="003F5C62">
        <w:rPr>
          <w:rFonts w:eastAsia="Times New Roman"/>
          <w:i/>
          <w:iCs/>
          <w:color w:val="000000" w:themeColor="text1"/>
          <w:sz w:val="24"/>
          <w:szCs w:val="20"/>
          <w:u w:val="single"/>
        </w:rPr>
        <w:t>09.03.03 Прикладная информатика</w:t>
      </w:r>
    </w:p>
    <w:p w14:paraId="0296448B"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_____________________________________</w:t>
      </w:r>
    </w:p>
    <w:p w14:paraId="59D0275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Группа№_</w:t>
      </w:r>
      <w:r w:rsidRPr="003F5C62">
        <w:rPr>
          <w:rFonts w:eastAsia="Times New Roman"/>
          <w:i/>
          <w:iCs/>
          <w:color w:val="000000" w:themeColor="text1"/>
          <w:sz w:val="24"/>
          <w:szCs w:val="20"/>
          <w:u w:val="single"/>
        </w:rPr>
        <w:t>З-22ПИ</w:t>
      </w:r>
      <w:r w:rsidRPr="003F5C62">
        <w:rPr>
          <w:rFonts w:eastAsia="Times New Roman"/>
          <w:i/>
          <w:iCs/>
          <w:color w:val="000000" w:themeColor="text1"/>
          <w:sz w:val="24"/>
          <w:szCs w:val="20"/>
        </w:rPr>
        <w:t>__</w:t>
      </w:r>
      <w:r w:rsidRPr="003F5C62">
        <w:rPr>
          <w:rFonts w:eastAsia="Times New Roman"/>
          <w:i/>
          <w:iCs/>
          <w:color w:val="000000" w:themeColor="text1"/>
          <w:sz w:val="24"/>
          <w:szCs w:val="20"/>
          <w:u w:val="single"/>
        </w:rPr>
        <w:t>Михайлов Илья Романович</w:t>
      </w:r>
    </w:p>
    <w:p w14:paraId="218314B3"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(ФИО)</w:t>
      </w:r>
    </w:p>
    <w:p w14:paraId="3CBDCF73" w14:textId="77777777" w:rsidR="00875409" w:rsidRDefault="00875409" w:rsidP="00875409">
      <w:pPr>
        <w:spacing w:after="200" w:line="276" w:lineRule="auto"/>
        <w:ind w:right="-7"/>
        <w:rPr>
          <w:rFonts w:eastAsia="Times New Roman"/>
          <w:i/>
          <w:iCs/>
          <w:color w:val="000000" w:themeColor="text1"/>
          <w:sz w:val="24"/>
          <w:szCs w:val="20"/>
        </w:rPr>
      </w:pPr>
      <w:r w:rsidRPr="003F5C62">
        <w:rPr>
          <w:rFonts w:eastAsia="Times New Roman"/>
          <w:i/>
          <w:iCs/>
          <w:color w:val="000000" w:themeColor="text1"/>
          <w:sz w:val="24"/>
          <w:szCs w:val="20"/>
        </w:rPr>
        <w:t xml:space="preserve">                                                                                            </w:t>
      </w:r>
    </w:p>
    <w:p w14:paraId="58CC4000" w14:textId="77777777" w:rsidR="00875409" w:rsidRDefault="00875409" w:rsidP="00875409">
      <w:pPr>
        <w:spacing w:after="200" w:line="276" w:lineRule="auto"/>
        <w:ind w:right="-7"/>
        <w:rPr>
          <w:rFonts w:eastAsia="Times New Roman"/>
          <w:i/>
          <w:iCs/>
          <w:color w:val="000000" w:themeColor="text1"/>
          <w:sz w:val="24"/>
          <w:szCs w:val="20"/>
        </w:rPr>
      </w:pPr>
    </w:p>
    <w:p w14:paraId="12103637" w14:textId="1457C6F6" w:rsidR="00875409" w:rsidRDefault="00875409" w:rsidP="00875409">
      <w:pPr>
        <w:spacing w:after="200" w:line="276" w:lineRule="auto"/>
        <w:ind w:right="-7"/>
        <w:rPr>
          <w:rFonts w:eastAsia="Times New Roman"/>
          <w:color w:val="000000" w:themeColor="text1"/>
          <w:sz w:val="24"/>
          <w:szCs w:val="20"/>
        </w:rPr>
      </w:pPr>
    </w:p>
    <w:p w14:paraId="0678763B" w14:textId="43814057" w:rsidR="00875409" w:rsidRDefault="00875409" w:rsidP="00875409">
      <w:pPr>
        <w:spacing w:after="200" w:line="276" w:lineRule="auto"/>
        <w:ind w:right="-7"/>
        <w:rPr>
          <w:rFonts w:eastAsia="Times New Roman"/>
          <w:color w:val="000000" w:themeColor="text1"/>
          <w:sz w:val="24"/>
          <w:szCs w:val="20"/>
        </w:rPr>
      </w:pPr>
    </w:p>
    <w:p w14:paraId="508E343A" w14:textId="7A76811D" w:rsidR="005F3D26" w:rsidRDefault="005F3D26" w:rsidP="00875409">
      <w:pPr>
        <w:spacing w:after="200" w:line="276" w:lineRule="auto"/>
        <w:ind w:right="-7"/>
        <w:rPr>
          <w:rFonts w:eastAsia="Times New Roman"/>
          <w:color w:val="000000" w:themeColor="text1"/>
          <w:sz w:val="24"/>
          <w:szCs w:val="20"/>
        </w:rPr>
      </w:pPr>
    </w:p>
    <w:p w14:paraId="2F4432E4" w14:textId="77777777" w:rsidR="005F3D26" w:rsidRDefault="005F3D26" w:rsidP="00875409">
      <w:pPr>
        <w:spacing w:after="200" w:line="276" w:lineRule="auto"/>
        <w:ind w:right="-7"/>
        <w:rPr>
          <w:rFonts w:eastAsia="Times New Roman"/>
          <w:color w:val="000000" w:themeColor="text1"/>
          <w:sz w:val="24"/>
          <w:szCs w:val="20"/>
        </w:rPr>
      </w:pPr>
    </w:p>
    <w:p w14:paraId="319C0B0B" w14:textId="77777777" w:rsidR="00875409" w:rsidRDefault="00875409" w:rsidP="00875409">
      <w:pPr>
        <w:spacing w:after="200" w:line="276" w:lineRule="auto"/>
        <w:ind w:right="-7"/>
        <w:rPr>
          <w:rFonts w:eastAsia="Times New Roman"/>
          <w:color w:val="000000" w:themeColor="text1"/>
          <w:sz w:val="24"/>
          <w:szCs w:val="20"/>
        </w:rPr>
      </w:pPr>
    </w:p>
    <w:p w14:paraId="12FC850B" w14:textId="77777777" w:rsidR="00875409" w:rsidRPr="003F5C62" w:rsidRDefault="00875409" w:rsidP="00272468">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Санкт-Петербург</w:t>
      </w:r>
    </w:p>
    <w:p w14:paraId="7C88BF26" w14:textId="166D84BD" w:rsidR="00875409" w:rsidRDefault="00875409" w:rsidP="00272468">
      <w:pPr>
        <w:spacing w:after="200" w:line="276" w:lineRule="auto"/>
        <w:ind w:right="-7"/>
        <w:jc w:val="center"/>
        <w:rPr>
          <w:rFonts w:eastAsia="Times New Roman"/>
          <w:i/>
          <w:iCs/>
          <w:color w:val="000000" w:themeColor="text1"/>
          <w:sz w:val="24"/>
          <w:szCs w:val="20"/>
        </w:rPr>
      </w:pPr>
      <w:r w:rsidRPr="003F5C62">
        <w:rPr>
          <w:rFonts w:eastAsia="Times New Roman"/>
          <w:color w:val="000000" w:themeColor="text1"/>
          <w:sz w:val="24"/>
          <w:szCs w:val="20"/>
        </w:rPr>
        <w:t>202</w:t>
      </w:r>
      <w:r w:rsidR="00B85AB2">
        <w:rPr>
          <w:rFonts w:eastAsia="Times New Roman"/>
          <w:color w:val="000000" w:themeColor="text1"/>
          <w:sz w:val="24"/>
          <w:szCs w:val="20"/>
        </w:rPr>
        <w:t>6</w:t>
      </w:r>
      <w:r w:rsidRPr="003F5C62">
        <w:rPr>
          <w:rFonts w:eastAsia="Times New Roman"/>
          <w:color w:val="000000" w:themeColor="text1"/>
          <w:sz w:val="24"/>
          <w:szCs w:val="20"/>
        </w:rPr>
        <w:t xml:space="preserve"> год</w:t>
      </w:r>
    </w:p>
    <w:bookmarkStart w:id="0" w:name="_Toc225894028" w:displacedByCustomXml="next"/>
    <w:sdt>
      <w:sdtPr>
        <w:rPr>
          <w:rFonts w:ascii="Times New Roman" w:eastAsiaTheme="minorHAnsi" w:hAnsi="Times New Roman" w:cstheme="minorBidi"/>
          <w:color w:val="auto"/>
          <w:sz w:val="28"/>
          <w:szCs w:val="22"/>
          <w:lang w:eastAsia="en-US"/>
        </w:rPr>
        <w:id w:val="-401755963"/>
        <w:docPartObj>
          <w:docPartGallery w:val="Table of Contents"/>
          <w:docPartUnique/>
        </w:docPartObj>
      </w:sdtPr>
      <w:sdtEndPr>
        <w:rPr>
          <w:b/>
          <w:bCs/>
        </w:rPr>
      </w:sdtEndPr>
      <w:sdtContent>
        <w:p w14:paraId="734D5563" w14:textId="6B940DAE" w:rsidR="00DD4CE1" w:rsidRDefault="00DD4CE1" w:rsidP="00DD4CE1">
          <w:pPr>
            <w:pStyle w:val="a7"/>
            <w:outlineLvl w:val="0"/>
          </w:pPr>
          <w:r>
            <w:t>Оглавление</w:t>
          </w:r>
          <w:bookmarkEnd w:id="0"/>
        </w:p>
        <w:p w14:paraId="4D3F24AC" w14:textId="39B9A4B6" w:rsidR="00947C57" w:rsidRDefault="00DD4CE1">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5894028" w:history="1">
            <w:r w:rsidR="00947C57" w:rsidRPr="00795F8C">
              <w:rPr>
                <w:rStyle w:val="a8"/>
                <w:noProof/>
              </w:rPr>
              <w:t>Оглавление</w:t>
            </w:r>
            <w:r w:rsidR="00947C57">
              <w:rPr>
                <w:noProof/>
                <w:webHidden/>
              </w:rPr>
              <w:tab/>
            </w:r>
            <w:r w:rsidR="00947C57">
              <w:rPr>
                <w:noProof/>
                <w:webHidden/>
              </w:rPr>
              <w:fldChar w:fldCharType="begin"/>
            </w:r>
            <w:r w:rsidR="00947C57">
              <w:rPr>
                <w:noProof/>
                <w:webHidden/>
              </w:rPr>
              <w:instrText xml:space="preserve"> PAGEREF _Toc225894028 \h </w:instrText>
            </w:r>
            <w:r w:rsidR="00947C57">
              <w:rPr>
                <w:noProof/>
                <w:webHidden/>
              </w:rPr>
            </w:r>
            <w:r w:rsidR="00947C57">
              <w:rPr>
                <w:noProof/>
                <w:webHidden/>
              </w:rPr>
              <w:fldChar w:fldCharType="separate"/>
            </w:r>
            <w:r w:rsidR="00947C57">
              <w:rPr>
                <w:noProof/>
                <w:webHidden/>
              </w:rPr>
              <w:t>2</w:t>
            </w:r>
            <w:r w:rsidR="00947C57">
              <w:rPr>
                <w:noProof/>
                <w:webHidden/>
              </w:rPr>
              <w:fldChar w:fldCharType="end"/>
            </w:r>
          </w:hyperlink>
        </w:p>
        <w:p w14:paraId="0A6EB2FA" w14:textId="63B73A65" w:rsidR="00947C57" w:rsidRDefault="00947C57">
          <w:pPr>
            <w:pStyle w:val="11"/>
            <w:tabs>
              <w:tab w:val="right" w:leader="dot" w:pos="9345"/>
            </w:tabs>
            <w:rPr>
              <w:rFonts w:asciiTheme="minorHAnsi" w:eastAsiaTheme="minorEastAsia" w:hAnsiTheme="minorHAnsi"/>
              <w:noProof/>
              <w:sz w:val="22"/>
              <w:lang w:eastAsia="ru-RU"/>
            </w:rPr>
          </w:pPr>
          <w:hyperlink w:anchor="_Toc225894029" w:history="1">
            <w:r w:rsidRPr="00795F8C">
              <w:rPr>
                <w:rStyle w:val="a8"/>
                <w:noProof/>
              </w:rPr>
              <w:t>Введение</w:t>
            </w:r>
            <w:r>
              <w:rPr>
                <w:noProof/>
                <w:webHidden/>
              </w:rPr>
              <w:tab/>
            </w:r>
            <w:r>
              <w:rPr>
                <w:noProof/>
                <w:webHidden/>
              </w:rPr>
              <w:fldChar w:fldCharType="begin"/>
            </w:r>
            <w:r>
              <w:rPr>
                <w:noProof/>
                <w:webHidden/>
              </w:rPr>
              <w:instrText xml:space="preserve"> PAGEREF _Toc225894029 \h </w:instrText>
            </w:r>
            <w:r>
              <w:rPr>
                <w:noProof/>
                <w:webHidden/>
              </w:rPr>
            </w:r>
            <w:r>
              <w:rPr>
                <w:noProof/>
                <w:webHidden/>
              </w:rPr>
              <w:fldChar w:fldCharType="separate"/>
            </w:r>
            <w:r>
              <w:rPr>
                <w:noProof/>
                <w:webHidden/>
              </w:rPr>
              <w:t>3</w:t>
            </w:r>
            <w:r>
              <w:rPr>
                <w:noProof/>
                <w:webHidden/>
              </w:rPr>
              <w:fldChar w:fldCharType="end"/>
            </w:r>
          </w:hyperlink>
        </w:p>
        <w:p w14:paraId="53D4E827" w14:textId="290F5AF9" w:rsidR="00947C57" w:rsidRDefault="00947C57">
          <w:pPr>
            <w:pStyle w:val="21"/>
            <w:tabs>
              <w:tab w:val="right" w:leader="dot" w:pos="9345"/>
            </w:tabs>
            <w:rPr>
              <w:rFonts w:asciiTheme="minorHAnsi" w:eastAsiaTheme="minorEastAsia" w:hAnsiTheme="minorHAnsi"/>
              <w:noProof/>
              <w:sz w:val="22"/>
              <w:lang w:eastAsia="ru-RU"/>
            </w:rPr>
          </w:pPr>
          <w:hyperlink w:anchor="_Toc225894030" w:history="1">
            <w:r w:rsidRPr="00795F8C">
              <w:rPr>
                <w:rStyle w:val="a8"/>
                <w:rFonts w:eastAsiaTheme="majorEastAsia"/>
                <w:noProof/>
              </w:rPr>
              <w:t>Предпосылки возникновения профсоюзов</w:t>
            </w:r>
            <w:r>
              <w:rPr>
                <w:noProof/>
                <w:webHidden/>
              </w:rPr>
              <w:tab/>
            </w:r>
            <w:r>
              <w:rPr>
                <w:noProof/>
                <w:webHidden/>
              </w:rPr>
              <w:fldChar w:fldCharType="begin"/>
            </w:r>
            <w:r>
              <w:rPr>
                <w:noProof/>
                <w:webHidden/>
              </w:rPr>
              <w:instrText xml:space="preserve"> PAGEREF _Toc225894030 \h </w:instrText>
            </w:r>
            <w:r>
              <w:rPr>
                <w:noProof/>
                <w:webHidden/>
              </w:rPr>
            </w:r>
            <w:r>
              <w:rPr>
                <w:noProof/>
                <w:webHidden/>
              </w:rPr>
              <w:fldChar w:fldCharType="separate"/>
            </w:r>
            <w:r>
              <w:rPr>
                <w:noProof/>
                <w:webHidden/>
              </w:rPr>
              <w:t>3</w:t>
            </w:r>
            <w:r>
              <w:rPr>
                <w:noProof/>
                <w:webHidden/>
              </w:rPr>
              <w:fldChar w:fldCharType="end"/>
            </w:r>
          </w:hyperlink>
        </w:p>
        <w:p w14:paraId="29DAF703" w14:textId="7C087B30" w:rsidR="00947C57" w:rsidRDefault="00947C57">
          <w:pPr>
            <w:pStyle w:val="21"/>
            <w:tabs>
              <w:tab w:val="right" w:leader="dot" w:pos="9345"/>
            </w:tabs>
            <w:rPr>
              <w:rFonts w:asciiTheme="minorHAnsi" w:eastAsiaTheme="minorEastAsia" w:hAnsiTheme="minorHAnsi"/>
              <w:noProof/>
              <w:sz w:val="22"/>
              <w:lang w:eastAsia="ru-RU"/>
            </w:rPr>
          </w:pPr>
          <w:hyperlink w:anchor="_Toc225894031" w:history="1">
            <w:r w:rsidRPr="00795F8C">
              <w:rPr>
                <w:rStyle w:val="a8"/>
                <w:noProof/>
              </w:rPr>
              <w:t>Необходимость профсоюзов в условиях наемного труда</w:t>
            </w:r>
            <w:r>
              <w:rPr>
                <w:noProof/>
                <w:webHidden/>
              </w:rPr>
              <w:tab/>
            </w:r>
            <w:r>
              <w:rPr>
                <w:noProof/>
                <w:webHidden/>
              </w:rPr>
              <w:fldChar w:fldCharType="begin"/>
            </w:r>
            <w:r>
              <w:rPr>
                <w:noProof/>
                <w:webHidden/>
              </w:rPr>
              <w:instrText xml:space="preserve"> PAGEREF _Toc225894031 \h </w:instrText>
            </w:r>
            <w:r>
              <w:rPr>
                <w:noProof/>
                <w:webHidden/>
              </w:rPr>
            </w:r>
            <w:r>
              <w:rPr>
                <w:noProof/>
                <w:webHidden/>
              </w:rPr>
              <w:fldChar w:fldCharType="separate"/>
            </w:r>
            <w:r>
              <w:rPr>
                <w:noProof/>
                <w:webHidden/>
              </w:rPr>
              <w:t>3</w:t>
            </w:r>
            <w:r>
              <w:rPr>
                <w:noProof/>
                <w:webHidden/>
              </w:rPr>
              <w:fldChar w:fldCharType="end"/>
            </w:r>
          </w:hyperlink>
        </w:p>
        <w:p w14:paraId="5042F592" w14:textId="4FAA52BF" w:rsidR="00947C57" w:rsidRDefault="00947C57">
          <w:pPr>
            <w:pStyle w:val="21"/>
            <w:tabs>
              <w:tab w:val="right" w:leader="dot" w:pos="9345"/>
            </w:tabs>
            <w:rPr>
              <w:rFonts w:asciiTheme="minorHAnsi" w:eastAsiaTheme="minorEastAsia" w:hAnsiTheme="minorHAnsi"/>
              <w:noProof/>
              <w:sz w:val="22"/>
              <w:lang w:eastAsia="ru-RU"/>
            </w:rPr>
          </w:pPr>
          <w:hyperlink w:anchor="_Toc225894032" w:history="1">
            <w:r w:rsidRPr="00795F8C">
              <w:rPr>
                <w:rStyle w:val="a8"/>
                <w:noProof/>
              </w:rPr>
              <w:t>Социальная роль профсоюзов в обществе</w:t>
            </w:r>
            <w:r>
              <w:rPr>
                <w:noProof/>
                <w:webHidden/>
              </w:rPr>
              <w:tab/>
            </w:r>
            <w:r>
              <w:rPr>
                <w:noProof/>
                <w:webHidden/>
              </w:rPr>
              <w:fldChar w:fldCharType="begin"/>
            </w:r>
            <w:r>
              <w:rPr>
                <w:noProof/>
                <w:webHidden/>
              </w:rPr>
              <w:instrText xml:space="preserve"> PAGEREF _Toc225894032 \h </w:instrText>
            </w:r>
            <w:r>
              <w:rPr>
                <w:noProof/>
                <w:webHidden/>
              </w:rPr>
            </w:r>
            <w:r>
              <w:rPr>
                <w:noProof/>
                <w:webHidden/>
              </w:rPr>
              <w:fldChar w:fldCharType="separate"/>
            </w:r>
            <w:r>
              <w:rPr>
                <w:noProof/>
                <w:webHidden/>
              </w:rPr>
              <w:t>3</w:t>
            </w:r>
            <w:r>
              <w:rPr>
                <w:noProof/>
                <w:webHidden/>
              </w:rPr>
              <w:fldChar w:fldCharType="end"/>
            </w:r>
          </w:hyperlink>
        </w:p>
        <w:p w14:paraId="33D3C6D2" w14:textId="150905AD" w:rsidR="00947C57" w:rsidRDefault="00947C57">
          <w:pPr>
            <w:pStyle w:val="11"/>
            <w:tabs>
              <w:tab w:val="right" w:leader="dot" w:pos="9345"/>
            </w:tabs>
            <w:rPr>
              <w:rFonts w:asciiTheme="minorHAnsi" w:eastAsiaTheme="minorEastAsia" w:hAnsiTheme="minorHAnsi"/>
              <w:noProof/>
              <w:sz w:val="22"/>
              <w:lang w:eastAsia="ru-RU"/>
            </w:rPr>
          </w:pPr>
          <w:hyperlink w:anchor="_Toc225894033" w:history="1">
            <w:r w:rsidRPr="00795F8C">
              <w:rPr>
                <w:rStyle w:val="a8"/>
                <w:noProof/>
              </w:rPr>
              <w:t>Заключение</w:t>
            </w:r>
            <w:r>
              <w:rPr>
                <w:noProof/>
                <w:webHidden/>
              </w:rPr>
              <w:tab/>
            </w:r>
            <w:r>
              <w:rPr>
                <w:noProof/>
                <w:webHidden/>
              </w:rPr>
              <w:fldChar w:fldCharType="begin"/>
            </w:r>
            <w:r>
              <w:rPr>
                <w:noProof/>
                <w:webHidden/>
              </w:rPr>
              <w:instrText xml:space="preserve"> PAGEREF _Toc225894033 \h </w:instrText>
            </w:r>
            <w:r>
              <w:rPr>
                <w:noProof/>
                <w:webHidden/>
              </w:rPr>
            </w:r>
            <w:r>
              <w:rPr>
                <w:noProof/>
                <w:webHidden/>
              </w:rPr>
              <w:fldChar w:fldCharType="separate"/>
            </w:r>
            <w:r>
              <w:rPr>
                <w:noProof/>
                <w:webHidden/>
              </w:rPr>
              <w:t>4</w:t>
            </w:r>
            <w:r>
              <w:rPr>
                <w:noProof/>
                <w:webHidden/>
              </w:rPr>
              <w:fldChar w:fldCharType="end"/>
            </w:r>
          </w:hyperlink>
        </w:p>
        <w:p w14:paraId="5E7F2587" w14:textId="7F8BB2EB" w:rsidR="00947C57" w:rsidRDefault="00947C57">
          <w:pPr>
            <w:pStyle w:val="11"/>
            <w:tabs>
              <w:tab w:val="right" w:leader="dot" w:pos="9345"/>
            </w:tabs>
            <w:rPr>
              <w:rFonts w:asciiTheme="minorHAnsi" w:eastAsiaTheme="minorEastAsia" w:hAnsiTheme="minorHAnsi"/>
              <w:noProof/>
              <w:sz w:val="22"/>
              <w:lang w:eastAsia="ru-RU"/>
            </w:rPr>
          </w:pPr>
          <w:hyperlink w:anchor="_Toc225894034" w:history="1">
            <w:r w:rsidRPr="00795F8C">
              <w:rPr>
                <w:rStyle w:val="a8"/>
                <w:noProof/>
              </w:rPr>
              <w:t>Список</w:t>
            </w:r>
            <w:r w:rsidRPr="00795F8C">
              <w:rPr>
                <w:rStyle w:val="a8"/>
                <w:noProof/>
                <w:lang w:val="en-US"/>
              </w:rPr>
              <w:t xml:space="preserve"> </w:t>
            </w:r>
            <w:r w:rsidRPr="00795F8C">
              <w:rPr>
                <w:rStyle w:val="a8"/>
                <w:noProof/>
              </w:rPr>
              <w:t>литературы</w:t>
            </w:r>
            <w:r>
              <w:rPr>
                <w:noProof/>
                <w:webHidden/>
              </w:rPr>
              <w:tab/>
            </w:r>
            <w:r>
              <w:rPr>
                <w:noProof/>
                <w:webHidden/>
              </w:rPr>
              <w:fldChar w:fldCharType="begin"/>
            </w:r>
            <w:r>
              <w:rPr>
                <w:noProof/>
                <w:webHidden/>
              </w:rPr>
              <w:instrText xml:space="preserve"> PAGEREF _Toc225894034 \h </w:instrText>
            </w:r>
            <w:r>
              <w:rPr>
                <w:noProof/>
                <w:webHidden/>
              </w:rPr>
            </w:r>
            <w:r>
              <w:rPr>
                <w:noProof/>
                <w:webHidden/>
              </w:rPr>
              <w:fldChar w:fldCharType="separate"/>
            </w:r>
            <w:r>
              <w:rPr>
                <w:noProof/>
                <w:webHidden/>
              </w:rPr>
              <w:t>4</w:t>
            </w:r>
            <w:r>
              <w:rPr>
                <w:noProof/>
                <w:webHidden/>
              </w:rPr>
              <w:fldChar w:fldCharType="end"/>
            </w:r>
          </w:hyperlink>
        </w:p>
        <w:p w14:paraId="7E45CB1E" w14:textId="4ECF9192" w:rsidR="00272468" w:rsidRPr="00AD2279" w:rsidRDefault="00DD4CE1" w:rsidP="00AD2279">
          <w:pPr>
            <w:ind w:firstLine="0"/>
            <w:outlineLvl w:val="0"/>
          </w:pPr>
          <w:r>
            <w:rPr>
              <w:b/>
              <w:bCs/>
            </w:rPr>
            <w:fldChar w:fldCharType="end"/>
          </w:r>
        </w:p>
      </w:sdtContent>
    </w:sdt>
    <w:p w14:paraId="25263456" w14:textId="77777777" w:rsidR="00947C57" w:rsidRDefault="00947C57">
      <w:pPr>
        <w:spacing w:line="259" w:lineRule="auto"/>
        <w:ind w:firstLine="0"/>
        <w:rPr>
          <w:rFonts w:eastAsiaTheme="majorEastAsia" w:cstheme="majorBidi"/>
          <w:spacing w:val="-10"/>
          <w:kern w:val="28"/>
          <w:sz w:val="36"/>
          <w:szCs w:val="56"/>
        </w:rPr>
      </w:pPr>
      <w:r>
        <w:br w:type="page"/>
      </w:r>
    </w:p>
    <w:p w14:paraId="24024627" w14:textId="36458C5A" w:rsidR="008840AE" w:rsidRPr="00DD4CE1" w:rsidRDefault="008840AE" w:rsidP="00947C57">
      <w:pPr>
        <w:pStyle w:val="a3"/>
        <w:ind w:firstLine="0"/>
      </w:pPr>
      <w:bookmarkStart w:id="1" w:name="_Toc225894029"/>
      <w:r w:rsidRPr="00272468">
        <w:lastRenderedPageBreak/>
        <w:t>Введение</w:t>
      </w:r>
      <w:bookmarkEnd w:id="1"/>
    </w:p>
    <w:p w14:paraId="38D8C533" w14:textId="4A2BC08A" w:rsidR="00947C57" w:rsidRDefault="00947C57" w:rsidP="00947C57">
      <w:pPr>
        <w:ind w:firstLine="0"/>
      </w:pPr>
      <w:r>
        <w:t>Профсоюзы занимают важное место в системе социально-трудовых отношений, выступая одной из основных форм объединения работников для защиты своих прав и законных интересов. Их появление связано с глубокими изменениями в общественно-экономической жизни, прежде всего с развитием капиталистических производственных отношений и распространением наемного труда. В условиях, когда отдельный работник оказывался экономически и социально зависимым от работодателя, возникла объективная необходимость в коллективной защите трудовых прав.</w:t>
      </w:r>
    </w:p>
    <w:p w14:paraId="21A8290C" w14:textId="0B863BD6" w:rsidR="00947C57" w:rsidRDefault="00947C57" w:rsidP="00947C57">
      <w:pPr>
        <w:ind w:firstLine="0"/>
      </w:pPr>
      <w:r>
        <w:t>Актуальность данной темы определяется тем, что профсоюзы и в настоящее время остаются важным институтом гражданского общества, принимающим участие в регулировании трудовых отношений, защите работников, разрешении трудовых споров и развитии социального партнерства. Изучение причин возникновения профсоюзов и их социальной роли позволяет лучше понять закономерности развития трудовых отношений, а также значение коллективных форм защиты интересов работников.</w:t>
      </w:r>
    </w:p>
    <w:p w14:paraId="056D2494" w14:textId="53A5C68A" w:rsidR="00947C57" w:rsidRDefault="00947C57" w:rsidP="00947C57">
      <w:pPr>
        <w:ind w:firstLine="0"/>
      </w:pPr>
      <w:r>
        <w:t>Целью данной работы является рассмотрение исторической неизбежности и необходимости возникновения профсоюзов, а также определение их социальной роли в обществе.</w:t>
      </w:r>
    </w:p>
    <w:p w14:paraId="19BE7E5E" w14:textId="77777777" w:rsidR="00947C57" w:rsidRDefault="00947C57">
      <w:pPr>
        <w:spacing w:line="259" w:lineRule="auto"/>
        <w:ind w:firstLine="0"/>
      </w:pPr>
      <w:r>
        <w:br w:type="page"/>
      </w:r>
    </w:p>
    <w:p w14:paraId="27F0B004" w14:textId="3C0294A5" w:rsidR="00947C57" w:rsidRDefault="00947C57" w:rsidP="00947C57">
      <w:pPr>
        <w:pStyle w:val="a5"/>
        <w:rPr>
          <w:rFonts w:eastAsiaTheme="majorEastAsia"/>
        </w:rPr>
      </w:pPr>
      <w:bookmarkStart w:id="2" w:name="_Toc225894030"/>
      <w:r w:rsidRPr="00947C57">
        <w:rPr>
          <w:rFonts w:eastAsiaTheme="majorEastAsia"/>
        </w:rPr>
        <w:lastRenderedPageBreak/>
        <w:t>Предпосылки возникновения профсоюзов</w:t>
      </w:r>
      <w:bookmarkEnd w:id="2"/>
    </w:p>
    <w:p w14:paraId="3CEAA381" w14:textId="55E036E4" w:rsidR="00EE60C2" w:rsidRDefault="00EE60C2" w:rsidP="00EE60C2">
      <w:r>
        <w:t>Возникновение профсоюзов было обусловлено рядом экономических, социальных и исторических причин. Главной предпосылкой стало развитие капиталистических производственных отношений, в условиях которых наемный труд получил широкое распространение. С переходом от ремесленного и мелкого производства к фабрично-заводской системе значительно увеличилось число работников, которые были вынуждены продавать свою рабочую силу работодателю, не имея при этом возможности самостоятельно влиять на условия труда.</w:t>
      </w:r>
    </w:p>
    <w:p w14:paraId="6903D323" w14:textId="15A6A179" w:rsidR="00EE60C2" w:rsidRDefault="00EE60C2" w:rsidP="00EE60C2">
      <w:r>
        <w:t>Развитие промышленности сопровождалось усилением зависимости работника от владельца предприятия. Работодатель определял продолжительность рабочего дня, размер заработной платы, условия труда и порядок найма. При этом интересы работника и работодателя чаще всего не совпадали. Работник был заинтересован в достойной оплате труда, сокращении рабочего времени и создании безопасных условий работы, тогда как работодатель стремился получить наибольшую прибыль при наименьших затратах. Такое противоречие объективно порождало социальную напряженность.</w:t>
      </w:r>
    </w:p>
    <w:p w14:paraId="575C761B" w14:textId="03ED8292" w:rsidR="00EE60C2" w:rsidRDefault="00EE60C2" w:rsidP="00EE60C2">
      <w:r>
        <w:t>Одной из важных предпосылок возникновения профсоюзов стало тяжелое положение работников в начальный период развития капитализма. Для этого времени были характерны продолжительный рабочий день, низкая заработная плата, отсутствие охраны труда, социальных гарантий и правовой защиты. Особенно тяжелыми были условия труда женщин и детей, которые также широко привлекались к работе на предприятиях. В случае болезни, потери трудоспособности или увольнения работник оставался без средств к существованию, что делало его положение крайне неустойчивым.</w:t>
      </w:r>
    </w:p>
    <w:p w14:paraId="49B6C3E0" w14:textId="77777777" w:rsidR="00EE60C2" w:rsidRDefault="00EE60C2">
      <w:pPr>
        <w:spacing w:line="259" w:lineRule="auto"/>
        <w:ind w:firstLine="0"/>
      </w:pPr>
      <w:r>
        <w:br w:type="page"/>
      </w:r>
    </w:p>
    <w:p w14:paraId="58B55530" w14:textId="038541FE" w:rsidR="00EE60C2" w:rsidRDefault="00EE60C2" w:rsidP="00EE60C2">
      <w:r>
        <w:lastRenderedPageBreak/>
        <w:t>Еще одной предпосылкой стало отсутствие действенных механизмов индивидуальной защиты прав работника. Один человек не мог на равных противостоять работодателю, поскольку всегда рисковал потерять работу. Именно поэтому постепенно стало формироваться понимание необходимости коллективной защиты общих интересов. Работники начали осознавать, что только совместные действия способны повлиять на работодателя и привести к улучшению условий труда.</w:t>
      </w:r>
    </w:p>
    <w:p w14:paraId="5F4FACDD" w14:textId="2A416A0B" w:rsidR="00EE60C2" w:rsidRDefault="00EE60C2" w:rsidP="00EE60C2">
      <w:r>
        <w:t>Кроме того, важную роль сыграло развитие самосознания работников и рост их солидарности. Люди, объединенные одинаковыми условиями труда и общими проблемами, постепенно приходили к мысли о необходимости создания собственных объединений. Такие объединения сначала носили различные формы взаимопомощи, а затем стали приобретать более организованный характер. Это создало основу для появления профсоюзов как устойчивых организаций, защищающих интересы наемных работников.</w:t>
      </w:r>
    </w:p>
    <w:p w14:paraId="4A0D5622" w14:textId="1440F87F" w:rsidR="00EE60C2" w:rsidRDefault="00EE60C2" w:rsidP="00EE60C2">
      <w:r>
        <w:t>Таким образом, предпосылками возникновения профсоюзов стали развитие капиталистического производства, распространение наемного труда, ухудшение положения работников, противоречие интересов труда и капитала, а также осознание необходимости коллективной защиты прав. Все эти факторы в совокупности сделали появление профсоюзов закономерным этапом общественного развития.</w:t>
      </w:r>
    </w:p>
    <w:p w14:paraId="1B89DD35" w14:textId="77777777" w:rsidR="00EE60C2" w:rsidRDefault="00EE60C2">
      <w:pPr>
        <w:spacing w:line="259" w:lineRule="auto"/>
        <w:ind w:firstLine="0"/>
      </w:pPr>
      <w:r>
        <w:br w:type="page"/>
      </w:r>
    </w:p>
    <w:p w14:paraId="2F3133E5" w14:textId="12F7EF28" w:rsidR="00947C57" w:rsidRDefault="00947C57" w:rsidP="00947C57">
      <w:pPr>
        <w:pStyle w:val="a5"/>
      </w:pPr>
      <w:bookmarkStart w:id="3" w:name="_Toc225894031"/>
      <w:r w:rsidRPr="00947C57">
        <w:lastRenderedPageBreak/>
        <w:t>Необходимость профсоюзов в условиях наемного труда</w:t>
      </w:r>
      <w:bookmarkEnd w:id="3"/>
    </w:p>
    <w:p w14:paraId="6F93A6C5" w14:textId="67A312A1" w:rsidR="00EE60C2" w:rsidRDefault="00EE60C2" w:rsidP="00EE60C2">
      <w:r>
        <w:t>Необходимость создания профсоюзов была связана с особенностями положения наемного работника в системе капиталистических производственных отношений. В отличие от работодателя, обладающего капиталом, средствами производства и возможностью принимать управленческие решения, работник располагал только своей рабочей силой, которую был вынужден продавать для получения средств к существованию. Такое неравенство сторон изначально ставило работника в более уязвимое положение и делало его зависимым от условий, предлагаемых работодателем.</w:t>
      </w:r>
    </w:p>
    <w:p w14:paraId="3BD6AC5B" w14:textId="760E8CB7" w:rsidR="00EE60C2" w:rsidRDefault="00EE60C2" w:rsidP="00EE60C2">
      <w:r>
        <w:t>В условиях наемного труда отдельный работник практически не мог эффективно защищать свои интересы самостоятельно. Требования о повышении заработной платы, сокращении рабочего дня, улучшении условий труда или предоставлении социальных гарантий в одиночку, как правило, не приносили результата. Более того, работодатель мог легко уволить недовольного работника и заменить его другим. Именно поэтому возникла объективная потребность в объединении работников для совместной защиты своих прав и выработки общей позиции по важнейшим трудовым вопросам.</w:t>
      </w:r>
    </w:p>
    <w:p w14:paraId="2B5E2828" w14:textId="30D73063" w:rsidR="00EE60C2" w:rsidRDefault="00EE60C2" w:rsidP="00EE60C2">
      <w:r>
        <w:t>Профсоюзы стали необходимы как форма коллективной организации работников, способная противостоять произволу работодателя и добиваться улучшения социально-трудовых условий. Объединившись, работники получили возможность выступать не разрозненно, а как организованная сила, с мнением которой приходилось считаться. Коллективные действия позволяли вести переговоры с работодателями, выдвигать общие требования, отстаивать интересы трудящихся и добиваться конкретных уступок.</w:t>
      </w:r>
    </w:p>
    <w:p w14:paraId="4A680CC6" w14:textId="77777777" w:rsidR="00EE60C2" w:rsidRDefault="00EE60C2">
      <w:pPr>
        <w:spacing w:line="259" w:lineRule="auto"/>
        <w:ind w:firstLine="0"/>
      </w:pPr>
      <w:r>
        <w:br w:type="page"/>
      </w:r>
    </w:p>
    <w:p w14:paraId="21937B10" w14:textId="14BED45C" w:rsidR="00EE60C2" w:rsidRDefault="00EE60C2" w:rsidP="00EE60C2">
      <w:r>
        <w:lastRenderedPageBreak/>
        <w:t>Особую значимость профсоюзы приобрели потому, что они стали представителями работников в сфере трудовых отношений. Они выражали не частные интересы отдельных лиц, а общие интересы трудового коллектива. Благодаря этому профсоюзы смогли участвовать в регулировании важнейших вопросов, связанных с оплатой труда, режимом рабочего времени, охраной труда, предоставлением отпусков, компенсаций и иных гарантий. Таким образом, профсоюзы стали важным инструментом согласования интересов работников и работодателей.</w:t>
      </w:r>
    </w:p>
    <w:p w14:paraId="32689F19" w14:textId="77E58B62" w:rsidR="00EE60C2" w:rsidRDefault="00EE60C2" w:rsidP="00EE60C2">
      <w:r>
        <w:t>Необходимость профсоюзов объясняется также тем, что они выполняли не только защитную, но и организующую функцию. Они способствовали развитию солидарности работников, объединяли их для достижения общих целей, формировали у них понимание своих прав и способов их защиты. Через профсоюзную деятельность работники учились отстаивать свои интересы законными и коллективными методами, что имело большое значение для развития трудовых отношений и правовой культуры общества в целом.</w:t>
      </w:r>
    </w:p>
    <w:p w14:paraId="565B406B" w14:textId="6D10113A" w:rsidR="00D00856" w:rsidRDefault="00EE60C2" w:rsidP="00EE60C2">
      <w:r>
        <w:t>Кроме того, создание профсоюзов было необходимо и для снижения социальной напряженности. При отсутствии организованных форм защиты недовольство работников могло выливаться в стихийные протесты и острые конфликты. Профсоюзы же создавали более упорядоченный механизм взаимодействия между трудом и капиталом, способствовали переговорам, поиску компромиссов и более цивилизованному разрешению спорных вопросов. В этом проявлялась их важная социальная функция.</w:t>
      </w:r>
    </w:p>
    <w:p w14:paraId="1C71C121" w14:textId="77777777" w:rsidR="00D00856" w:rsidRDefault="00D00856">
      <w:pPr>
        <w:spacing w:line="259" w:lineRule="auto"/>
        <w:ind w:firstLine="0"/>
      </w:pPr>
      <w:r>
        <w:br w:type="page"/>
      </w:r>
    </w:p>
    <w:p w14:paraId="4C9E8E26" w14:textId="530AC78F" w:rsidR="00EE60C2" w:rsidRDefault="00EE60C2" w:rsidP="00EE60C2">
      <w:r>
        <w:lastRenderedPageBreak/>
        <w:t>Таким образом, необходимость создания профсоюзов в условиях наемного труда была обусловлена неравенством сторон трудовых отношений, слабостью индивидуальной защиты работника, потребностью в коллективном представительстве и стремлением к улучшению условий труда. Профсоюзы стали закономерным и необходимым средством защиты работников, позволяющим им более эффективно отстаивать свои социально-трудовые права.</w:t>
      </w:r>
    </w:p>
    <w:p w14:paraId="5F96981B" w14:textId="77777777" w:rsidR="00D00856" w:rsidRPr="00EE60C2" w:rsidRDefault="00D00856" w:rsidP="00EE60C2"/>
    <w:p w14:paraId="19AA4DB7" w14:textId="77777777" w:rsidR="00D00856" w:rsidRDefault="00947C57" w:rsidP="00D00856">
      <w:pPr>
        <w:pStyle w:val="a5"/>
        <w:ind w:firstLine="0"/>
      </w:pPr>
      <w:bookmarkStart w:id="4" w:name="_Toc225894032"/>
      <w:r>
        <w:t>Социальная роль профсоюзов в обществе</w:t>
      </w:r>
      <w:bookmarkEnd w:id="4"/>
    </w:p>
    <w:p w14:paraId="2C281950" w14:textId="6C2A8A55" w:rsidR="00D00856" w:rsidRDefault="00D00856" w:rsidP="00D00856">
      <w:r>
        <w:t>Социальная роль профсоюзов в обществе определяется прежде всего их деятельностью по защите трудовых прав и законных интересов работников. С момента своего возникновения профсоюзы стали важным инструментом коллективной защиты людей наемного труда, позволяющим им совместно добиваться улучшения условий работы, повышения заработной платы, сокращения продолжительности рабочего времени и предоставления социальных гарантий. Благодаря своей организованности профсоюзы смогли стать реальной силой, способной выражать и отстаивать интересы работников в отношениях с работодателями и государством.</w:t>
      </w:r>
    </w:p>
    <w:p w14:paraId="0BB6D5F7" w14:textId="26715D83" w:rsidR="00D00856" w:rsidRDefault="00D00856" w:rsidP="00D00856">
      <w:r>
        <w:t>Одной из важнейших функций профсоюзов является представительство интересов работников. Профсоюзы участвуют в переговорах с работодателями, содействуют заключению коллективных договоров и соглашений, контролируют соблюдение норм трудового законодательства. Это позволяет обеспечивать более справедливое регулирование трудовых отношений и защищать работников от возможных нарушений их прав. В данном случае профсоюзы выступают посредником между работником и работодателем, помогая согласовывать интересы сторон и добиваться более устойчивого социального равновесия.</w:t>
      </w:r>
    </w:p>
    <w:p w14:paraId="661D2914" w14:textId="77777777" w:rsidR="00D00856" w:rsidRDefault="00D00856">
      <w:pPr>
        <w:spacing w:line="259" w:lineRule="auto"/>
        <w:ind w:firstLine="0"/>
      </w:pPr>
      <w:r>
        <w:br w:type="page"/>
      </w:r>
    </w:p>
    <w:p w14:paraId="75B21FB5" w14:textId="07BDDC58" w:rsidR="00D00856" w:rsidRDefault="00D00856" w:rsidP="00D00856">
      <w:r>
        <w:lastRenderedPageBreak/>
        <w:t>Большое значение имеет защитная функция профсоюзов. Они оказывают помощь работникам в случаях незаконного увольнения, нарушения условий труда, отказа в предоставлении гарантий и компенсаций. Профсоюзы консультируют работников по вопросам трудового законодательства, помогают им отстаивать свои права, а в ряде случаев представляют их интересы в комиссиях по трудовым спорам и иных органах. Тем самым профсоюзы способствуют укреплению правовой защищенности работников и формированию у них уверенности в возможности законной защиты своих интересов.</w:t>
      </w:r>
    </w:p>
    <w:p w14:paraId="77E59384" w14:textId="19BABF56" w:rsidR="00D00856" w:rsidRDefault="00D00856" w:rsidP="00D00856">
      <w:r>
        <w:t>Социальная роль профсоюзов проявляется и в развитии социального партнерства. В современных условиях трудовые отношения строятся не только на подчинении работника работодателю, но и на взаимодействии сторон через переговоры и соглашения. Профсоюзы являются одним из ключевых участников этого процесса. Они выражают мнение работников при обсуждении социально-трудовых вопросов, участвуют в разработке решений, касающихся оплаты труда, занятости, охраны труда, режима рабочего времени и других значимых аспектов. Это способствует снижению социальной напряженности и предотвращению конфликтов.</w:t>
      </w:r>
    </w:p>
    <w:p w14:paraId="1179A870" w14:textId="77777777" w:rsidR="00D00856" w:rsidRDefault="00D00856" w:rsidP="00D00856">
      <w:r>
        <w:t>Кроме того, профсоюзы выполняют важную общественную функцию, связанную с развитием гражданского общества. Они объединяют людей на основе общих социально-трудовых интересов, формируют у работников чувство солидарности, ответственности и коллективного участия в решении общих проблем. Через деятельность профсоюзов работники получают возможность влиять на общественные процессы, связанные с трудом, социальной политикой и защитой прав человека в сфере занятости. В этом заключается их значение не только как профессиональных объединений, но и как общественных институтов.</w:t>
      </w:r>
    </w:p>
    <w:p w14:paraId="376A892C" w14:textId="77777777" w:rsidR="00D00856" w:rsidRDefault="00D00856">
      <w:pPr>
        <w:spacing w:line="259" w:lineRule="auto"/>
        <w:ind w:firstLine="0"/>
      </w:pPr>
      <w:r>
        <w:br w:type="page"/>
      </w:r>
    </w:p>
    <w:p w14:paraId="2EABE13B" w14:textId="0D1D254C" w:rsidR="00D00856" w:rsidRDefault="00D00856" w:rsidP="00D00856">
      <w:r>
        <w:lastRenderedPageBreak/>
        <w:t>Нельзя не отметить и просветительскую роль профсоюзов. Они способствуют распространению знаний о трудовых правах, обязанностях работников и работодателей, порядке разрешения трудовых споров и возможностях коллективной защиты. Это особенно важно в условиях, когда многие работники не всегда в полной мере осведомлены о своих правах и не могут самостоятельно эффективно их защищать. Профсоюзы помогают повысить правовую культуру в сфере труда и укрепляют уважение к закону.</w:t>
      </w:r>
    </w:p>
    <w:p w14:paraId="12CC60AD" w14:textId="12EC4DAF" w:rsidR="000E2307" w:rsidRDefault="00D00856" w:rsidP="00D00856">
      <w:r>
        <w:t>Таким образом, социальная роль профсоюзов заключается в защите работников, представительстве их интересов, участии в социальном партнерстве, предупреждении трудовых конфликтов, развитии правовой культуры и укреплении гражданского общества. Профсоюзы являются важным элементом системы трудовых отношений, обеспечивающим более справедливое и стабильное взаимодействие между работниками, работодателями и государством.</w:t>
      </w:r>
      <w:r w:rsidR="000E2307">
        <w:br w:type="page"/>
      </w:r>
    </w:p>
    <w:p w14:paraId="7CF74DF2" w14:textId="1180A865" w:rsidR="000E2307" w:rsidRDefault="008840AE" w:rsidP="000A14BF">
      <w:pPr>
        <w:pStyle w:val="a3"/>
        <w:ind w:firstLine="708"/>
      </w:pPr>
      <w:bookmarkStart w:id="5" w:name="_Toc225894033"/>
      <w:r>
        <w:lastRenderedPageBreak/>
        <w:t>Заключение</w:t>
      </w:r>
      <w:bookmarkEnd w:id="5"/>
    </w:p>
    <w:p w14:paraId="4EFFF838" w14:textId="5D8A485E" w:rsidR="00D00856" w:rsidRDefault="00D00856" w:rsidP="00D00856">
      <w:r>
        <w:t>В</w:t>
      </w:r>
      <w:r>
        <w:t>озникновение профсоюзов было исторически закономерным и социально необходимым явлением. Их появление стало следствием развития капиталистических производственных отношений, распространения наемного труда и усиления зависимости работника от работодателя. В условиях экономического и правового неравенства отдельный работник не мог эффективно защищать свои интересы, что обусловило необходимость коллективного объединения для совместной борьбы за улучшение условий труда и жизни.</w:t>
      </w:r>
    </w:p>
    <w:p w14:paraId="2095ABD2" w14:textId="1D072B3F" w:rsidR="00D00856" w:rsidRDefault="00D00856" w:rsidP="00D00856">
      <w:r>
        <w:t>В ходе рассмотрения темы было установлено, что основными предпосылками возникновения профсоюзов стали развитие промышленного производства, тяжелое положение работников, отсутствие действенной индивидуальной защиты их прав, а также противоречие интересов труда и капитала. Именно эти факторы способствовали формированию у работников понимания необходимости солидарности и коллективных действий.</w:t>
      </w:r>
    </w:p>
    <w:p w14:paraId="7067C2DD" w14:textId="7ABB3F8A" w:rsidR="00D00856" w:rsidRDefault="00D00856" w:rsidP="005D2C29">
      <w:r>
        <w:t>Социальная роль профсоюзов заключается не только в защите прав работников, но и в участии в системе социального партнерства, развитии правовой культуры, укреплении социальной стабильности и формировании гражданского общества. Даже в современных условиях профсоюзы продолжают сохранять свою значимость как институт, обеспечивающий баланс интересов работников и работодателей.</w:t>
      </w:r>
    </w:p>
    <w:p w14:paraId="0FC8D4E1" w14:textId="21501650" w:rsidR="005D2C29" w:rsidRDefault="00D00856" w:rsidP="00D00856">
      <w:r>
        <w:t>Следовательно, профсоюзы являются важным элементом общественного развития, а их возникновение и деятельность имеют большое значение для становления справедливых и устойчивых трудовых отношений.</w:t>
      </w:r>
    </w:p>
    <w:p w14:paraId="1874BF53" w14:textId="77777777" w:rsidR="005D2C29" w:rsidRDefault="005D2C29">
      <w:pPr>
        <w:spacing w:line="259" w:lineRule="auto"/>
        <w:ind w:firstLine="0"/>
      </w:pPr>
      <w:r>
        <w:br w:type="page"/>
      </w:r>
    </w:p>
    <w:bookmarkStart w:id="6" w:name="_Toc225894034" w:displacedByCustomXml="next"/>
    <w:sdt>
      <w:sdtPr>
        <w:rPr>
          <w:rFonts w:ascii="Times New Roman" w:eastAsiaTheme="minorHAnsi" w:hAnsi="Times New Roman" w:cstheme="minorBidi"/>
          <w:color w:val="auto"/>
          <w:sz w:val="28"/>
          <w:szCs w:val="22"/>
        </w:rPr>
        <w:id w:val="-1888403047"/>
        <w:docPartObj>
          <w:docPartGallery w:val="Bibliographies"/>
          <w:docPartUnique/>
        </w:docPartObj>
      </w:sdtPr>
      <w:sdtEndPr/>
      <w:sdtContent>
        <w:p w14:paraId="25869B52" w14:textId="0C2D7A49" w:rsidR="00F72618" w:rsidRPr="006B4E02" w:rsidRDefault="00F72618">
          <w:pPr>
            <w:pStyle w:val="1"/>
            <w:rPr>
              <w:lang w:val="en-US"/>
            </w:rPr>
          </w:pPr>
          <w:r>
            <w:t>Список</w:t>
          </w:r>
          <w:r w:rsidRPr="006B4E02">
            <w:rPr>
              <w:lang w:val="en-US"/>
            </w:rPr>
            <w:t xml:space="preserve"> </w:t>
          </w:r>
          <w:r>
            <w:t>литературы</w:t>
          </w:r>
          <w:bookmarkEnd w:id="6"/>
        </w:p>
        <w:sdt>
          <w:sdtPr>
            <w:id w:val="111145805"/>
            <w:bibliography/>
          </w:sdtPr>
          <w:sdtEndPr/>
          <w:sdtContent>
            <w:p w14:paraId="5C3B1173" w14:textId="77777777" w:rsidR="005D2C29" w:rsidRDefault="00F72618" w:rsidP="005D2C29">
              <w:pPr>
                <w:pStyle w:val="a9"/>
                <w:rPr>
                  <w:noProof/>
                  <w:sz w:val="24"/>
                  <w:szCs w:val="24"/>
                </w:rPr>
              </w:pPr>
              <w:r>
                <w:fldChar w:fldCharType="begin"/>
              </w:r>
              <w:r w:rsidRPr="00F72618">
                <w:rPr>
                  <w:lang w:val="en-US"/>
                </w:rPr>
                <w:instrText>BIBLIOGRAPHY</w:instrText>
              </w:r>
              <w:r>
                <w:fldChar w:fldCharType="separate"/>
              </w:r>
              <w:r w:rsidR="005D2C29">
                <w:rPr>
                  <w:b/>
                  <w:bCs/>
                  <w:noProof/>
                </w:rPr>
                <w:t>ИСТОРИЯ ПРОФСОЮЗОВ РОССИИ</w:t>
              </w:r>
              <w:r w:rsidR="005D2C29">
                <w:rPr>
                  <w:noProof/>
                </w:rPr>
                <w:t xml:space="preserve"> [В Интернете] // Федерация независимых профсоюзов России. - https://2025.fnpr.ru/istoriyaprofsoyuzovrossii/.</w:t>
              </w:r>
            </w:p>
            <w:p w14:paraId="61195AD1" w14:textId="77777777" w:rsidR="005D2C29" w:rsidRDefault="005D2C29" w:rsidP="005D2C29">
              <w:pPr>
                <w:pStyle w:val="a9"/>
                <w:rPr>
                  <w:noProof/>
                </w:rPr>
              </w:pPr>
              <w:r>
                <w:rPr>
                  <w:b/>
                  <w:bCs/>
                  <w:noProof/>
                </w:rPr>
                <w:t>Международная организация труда</w:t>
              </w:r>
              <w:r>
                <w:rPr>
                  <w:noProof/>
                </w:rPr>
                <w:t xml:space="preserve"> [В Интернете] // Международная организация труда. - https://www.ilo.org/ru/node.</w:t>
              </w:r>
            </w:p>
            <w:p w14:paraId="24BDEF4D" w14:textId="77777777" w:rsidR="005D2C29" w:rsidRDefault="005D2C29" w:rsidP="005D2C29">
              <w:pPr>
                <w:pStyle w:val="a9"/>
                <w:rPr>
                  <w:noProof/>
                </w:rPr>
              </w:pPr>
              <w:r>
                <w:rPr>
                  <w:b/>
                  <w:bCs/>
                  <w:noProof/>
                </w:rPr>
                <w:t>Статья 15. Отношения профсоюзов с работодателями</w:t>
              </w:r>
              <w:r>
                <w:rPr>
                  <w:noProof/>
                </w:rPr>
                <w:t xml:space="preserve"> [В Интернете] // Consultant. - https://www.consultant.ru/document/cons_doc_LAW_8840/3d38e9ef659bc5c81b45f6da2115a2865866c982/.</w:t>
              </w:r>
            </w:p>
            <w:p w14:paraId="25921B9D" w14:textId="77777777" w:rsidR="005D2C29" w:rsidRDefault="005D2C29" w:rsidP="005D2C29">
              <w:pPr>
                <w:pStyle w:val="a9"/>
                <w:rPr>
                  <w:noProof/>
                </w:rPr>
              </w:pPr>
              <w:r>
                <w:rPr>
                  <w:b/>
                  <w:bCs/>
                  <w:noProof/>
                </w:rPr>
                <w:t>Трудовой кодекс Российской Федерации</w:t>
              </w:r>
              <w:r>
                <w:rPr>
                  <w:noProof/>
                </w:rPr>
                <w:t xml:space="preserve"> [В Интернете] // Министерство экономического развития Российской Федерации. - https://www.economy.gov.ru/material/dokumenty/trudovoy_kodeks_rossiyskoy_federacii.html.</w:t>
              </w:r>
            </w:p>
            <w:p w14:paraId="713A2A2D" w14:textId="77777777" w:rsidR="005D2C29" w:rsidRDefault="005D2C29" w:rsidP="005D2C29">
              <w:pPr>
                <w:pStyle w:val="a9"/>
                <w:rPr>
                  <w:noProof/>
                </w:rPr>
              </w:pPr>
              <w:r>
                <w:rPr>
                  <w:b/>
                  <w:bCs/>
                  <w:noProof/>
                </w:rPr>
                <w:t>Федерация независимых профсоюзов России</w:t>
              </w:r>
              <w:r>
                <w:rPr>
                  <w:noProof/>
                </w:rPr>
                <w:t xml:space="preserve"> [В Интернете] // Федерация независимых профсоюзов России. - https://fnpr.ru/.</w:t>
              </w:r>
            </w:p>
            <w:p w14:paraId="380170D5" w14:textId="0D151436" w:rsidR="00F72618" w:rsidRDefault="00F72618" w:rsidP="005D2C29">
              <w:r>
                <w:rPr>
                  <w:b/>
                  <w:bCs/>
                </w:rPr>
                <w:fldChar w:fldCharType="end"/>
              </w:r>
            </w:p>
          </w:sdtContent>
        </w:sdt>
      </w:sdtContent>
    </w:sdt>
    <w:p w14:paraId="753421C9" w14:textId="77777777" w:rsidR="005F3D26" w:rsidRDefault="005F3D26"/>
    <w:sectPr w:rsidR="005F3D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1160"/>
    <w:multiLevelType w:val="hybridMultilevel"/>
    <w:tmpl w:val="4EBC0C30"/>
    <w:lvl w:ilvl="0" w:tplc="495E328A">
      <w:start w:val="1"/>
      <w:numFmt w:val="decimal"/>
      <w:lvlText w:val="%1."/>
      <w:lvlJc w:val="left"/>
      <w:pPr>
        <w:ind w:left="1651" w:hanging="375"/>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1" w15:restartNumberingAfterBreak="0">
    <w:nsid w:val="293626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BA0AC9"/>
    <w:multiLevelType w:val="hybridMultilevel"/>
    <w:tmpl w:val="FE7096C4"/>
    <w:lvl w:ilvl="0" w:tplc="0419000F">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3" w15:restartNumberingAfterBreak="0">
    <w:nsid w:val="5F5579D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7B679C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FF070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DE"/>
    <w:rsid w:val="00060696"/>
    <w:rsid w:val="000A14BF"/>
    <w:rsid w:val="000E2307"/>
    <w:rsid w:val="000E3143"/>
    <w:rsid w:val="000E50B5"/>
    <w:rsid w:val="00165F04"/>
    <w:rsid w:val="00272468"/>
    <w:rsid w:val="002B2113"/>
    <w:rsid w:val="00367D0E"/>
    <w:rsid w:val="00395745"/>
    <w:rsid w:val="003F7B3F"/>
    <w:rsid w:val="004B2AF0"/>
    <w:rsid w:val="005D2C29"/>
    <w:rsid w:val="005D65EF"/>
    <w:rsid w:val="005F3D26"/>
    <w:rsid w:val="006652DE"/>
    <w:rsid w:val="006B4E02"/>
    <w:rsid w:val="00875409"/>
    <w:rsid w:val="008840AE"/>
    <w:rsid w:val="00947C57"/>
    <w:rsid w:val="009A511D"/>
    <w:rsid w:val="00A94540"/>
    <w:rsid w:val="00AD2279"/>
    <w:rsid w:val="00B85AB2"/>
    <w:rsid w:val="00C564CE"/>
    <w:rsid w:val="00C7788A"/>
    <w:rsid w:val="00D00856"/>
    <w:rsid w:val="00D30FCB"/>
    <w:rsid w:val="00D60E0A"/>
    <w:rsid w:val="00DD4CE1"/>
    <w:rsid w:val="00E3548D"/>
    <w:rsid w:val="00E95619"/>
    <w:rsid w:val="00EE60C2"/>
    <w:rsid w:val="00F72618"/>
    <w:rsid w:val="00FB5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577"/>
  <w15:chartTrackingRefBased/>
  <w15:docId w15:val="{A003C441-EAF3-4CEE-A668-3A59A77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40AE"/>
    <w:pPr>
      <w:spacing w:line="360" w:lineRule="auto"/>
      <w:ind w:firstLine="1276"/>
    </w:pPr>
    <w:rPr>
      <w:rFonts w:ascii="Times New Roman" w:hAnsi="Times New Roman"/>
      <w:sz w:val="28"/>
    </w:rPr>
  </w:style>
  <w:style w:type="paragraph" w:styleId="1">
    <w:name w:val="heading 1"/>
    <w:basedOn w:val="a"/>
    <w:next w:val="a"/>
    <w:link w:val="10"/>
    <w:uiPriority w:val="9"/>
    <w:qFormat/>
    <w:rsid w:val="002724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D4C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1"/>
    <w:next w:val="a"/>
    <w:link w:val="a4"/>
    <w:uiPriority w:val="10"/>
    <w:qFormat/>
    <w:rsid w:val="00DD4CE1"/>
    <w:pPr>
      <w:spacing w:before="80"/>
      <w:contextualSpacing/>
    </w:pPr>
    <w:rPr>
      <w:rFonts w:ascii="Times New Roman" w:hAnsi="Times New Roman"/>
      <w:color w:val="auto"/>
      <w:spacing w:val="-10"/>
      <w:kern w:val="28"/>
      <w:sz w:val="36"/>
      <w:szCs w:val="56"/>
    </w:rPr>
  </w:style>
  <w:style w:type="character" w:customStyle="1" w:styleId="a4">
    <w:name w:val="Заголовок Знак"/>
    <w:basedOn w:val="a0"/>
    <w:link w:val="a3"/>
    <w:uiPriority w:val="10"/>
    <w:rsid w:val="00DD4CE1"/>
    <w:rPr>
      <w:rFonts w:ascii="Times New Roman" w:eastAsiaTheme="majorEastAsia" w:hAnsi="Times New Roman" w:cstheme="majorBidi"/>
      <w:spacing w:val="-10"/>
      <w:kern w:val="28"/>
      <w:sz w:val="36"/>
      <w:szCs w:val="56"/>
    </w:rPr>
  </w:style>
  <w:style w:type="paragraph" w:styleId="a5">
    <w:name w:val="Subtitle"/>
    <w:basedOn w:val="2"/>
    <w:next w:val="a"/>
    <w:link w:val="a6"/>
    <w:uiPriority w:val="11"/>
    <w:qFormat/>
    <w:rsid w:val="00DD4CE1"/>
    <w:pPr>
      <w:numPr>
        <w:ilvl w:val="1"/>
      </w:numPr>
      <w:spacing w:before="80"/>
      <w:ind w:firstLine="1276"/>
    </w:pPr>
    <w:rPr>
      <w:rFonts w:ascii="Times New Roman" w:eastAsiaTheme="minorEastAsia" w:hAnsi="Times New Roman"/>
      <w:color w:val="auto"/>
      <w:spacing w:val="15"/>
      <w:sz w:val="32"/>
    </w:rPr>
  </w:style>
  <w:style w:type="character" w:customStyle="1" w:styleId="a6">
    <w:name w:val="Подзаголовок Знак"/>
    <w:basedOn w:val="a0"/>
    <w:link w:val="a5"/>
    <w:uiPriority w:val="11"/>
    <w:rsid w:val="00DD4CE1"/>
    <w:rPr>
      <w:rFonts w:ascii="Times New Roman" w:eastAsiaTheme="minorEastAsia" w:hAnsi="Times New Roman" w:cstheme="majorBidi"/>
      <w:spacing w:val="15"/>
      <w:sz w:val="32"/>
      <w:szCs w:val="26"/>
    </w:rPr>
  </w:style>
  <w:style w:type="character" w:customStyle="1" w:styleId="10">
    <w:name w:val="Заголовок 1 Знак"/>
    <w:basedOn w:val="a0"/>
    <w:link w:val="1"/>
    <w:uiPriority w:val="9"/>
    <w:rsid w:val="00272468"/>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272468"/>
    <w:pPr>
      <w:spacing w:line="259" w:lineRule="auto"/>
      <w:ind w:firstLine="0"/>
      <w:outlineLvl w:val="9"/>
    </w:pPr>
    <w:rPr>
      <w:lang w:eastAsia="ru-RU"/>
    </w:rPr>
  </w:style>
  <w:style w:type="paragraph" w:styleId="11">
    <w:name w:val="toc 1"/>
    <w:basedOn w:val="a"/>
    <w:next w:val="a"/>
    <w:autoRedefine/>
    <w:uiPriority w:val="39"/>
    <w:unhideWhenUsed/>
    <w:rsid w:val="00DD4CE1"/>
    <w:pPr>
      <w:spacing w:after="100"/>
    </w:pPr>
  </w:style>
  <w:style w:type="character" w:customStyle="1" w:styleId="20">
    <w:name w:val="Заголовок 2 Знак"/>
    <w:basedOn w:val="a0"/>
    <w:link w:val="2"/>
    <w:uiPriority w:val="9"/>
    <w:semiHidden/>
    <w:rsid w:val="00DD4CE1"/>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DD4CE1"/>
    <w:pPr>
      <w:spacing w:after="100"/>
      <w:ind w:left="280"/>
    </w:pPr>
  </w:style>
  <w:style w:type="character" w:styleId="a8">
    <w:name w:val="Hyperlink"/>
    <w:basedOn w:val="a0"/>
    <w:uiPriority w:val="99"/>
    <w:unhideWhenUsed/>
    <w:rsid w:val="00DD4CE1"/>
    <w:rPr>
      <w:color w:val="0563C1" w:themeColor="hyperlink"/>
      <w:u w:val="single"/>
    </w:rPr>
  </w:style>
  <w:style w:type="paragraph" w:styleId="a9">
    <w:name w:val="Bibliography"/>
    <w:basedOn w:val="a"/>
    <w:next w:val="a"/>
    <w:uiPriority w:val="37"/>
    <w:unhideWhenUsed/>
    <w:rsid w:val="00F7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1184">
      <w:bodyDiv w:val="1"/>
      <w:marLeft w:val="0"/>
      <w:marRight w:val="0"/>
      <w:marTop w:val="0"/>
      <w:marBottom w:val="0"/>
      <w:divBdr>
        <w:top w:val="none" w:sz="0" w:space="0" w:color="auto"/>
        <w:left w:val="none" w:sz="0" w:space="0" w:color="auto"/>
        <w:bottom w:val="none" w:sz="0" w:space="0" w:color="auto"/>
        <w:right w:val="none" w:sz="0" w:space="0" w:color="auto"/>
      </w:divBdr>
    </w:div>
    <w:div w:id="318850644">
      <w:bodyDiv w:val="1"/>
      <w:marLeft w:val="0"/>
      <w:marRight w:val="0"/>
      <w:marTop w:val="0"/>
      <w:marBottom w:val="0"/>
      <w:divBdr>
        <w:top w:val="none" w:sz="0" w:space="0" w:color="auto"/>
        <w:left w:val="none" w:sz="0" w:space="0" w:color="auto"/>
        <w:bottom w:val="none" w:sz="0" w:space="0" w:color="auto"/>
        <w:right w:val="none" w:sz="0" w:space="0" w:color="auto"/>
      </w:divBdr>
    </w:div>
    <w:div w:id="984626870">
      <w:bodyDiv w:val="1"/>
      <w:marLeft w:val="0"/>
      <w:marRight w:val="0"/>
      <w:marTop w:val="0"/>
      <w:marBottom w:val="0"/>
      <w:divBdr>
        <w:top w:val="none" w:sz="0" w:space="0" w:color="auto"/>
        <w:left w:val="none" w:sz="0" w:space="0" w:color="auto"/>
        <w:bottom w:val="none" w:sz="0" w:space="0" w:color="auto"/>
        <w:right w:val="none" w:sz="0" w:space="0" w:color="auto"/>
      </w:divBdr>
    </w:div>
    <w:div w:id="1050617590">
      <w:bodyDiv w:val="1"/>
      <w:marLeft w:val="0"/>
      <w:marRight w:val="0"/>
      <w:marTop w:val="0"/>
      <w:marBottom w:val="0"/>
      <w:divBdr>
        <w:top w:val="none" w:sz="0" w:space="0" w:color="auto"/>
        <w:left w:val="none" w:sz="0" w:space="0" w:color="auto"/>
        <w:bottom w:val="none" w:sz="0" w:space="0" w:color="auto"/>
        <w:right w:val="none" w:sz="0" w:space="0" w:color="auto"/>
      </w:divBdr>
    </w:div>
    <w:div w:id="1298218928">
      <w:bodyDiv w:val="1"/>
      <w:marLeft w:val="0"/>
      <w:marRight w:val="0"/>
      <w:marTop w:val="0"/>
      <w:marBottom w:val="0"/>
      <w:divBdr>
        <w:top w:val="none" w:sz="0" w:space="0" w:color="auto"/>
        <w:left w:val="none" w:sz="0" w:space="0" w:color="auto"/>
        <w:bottom w:val="none" w:sz="0" w:space="0" w:color="auto"/>
        <w:right w:val="none" w:sz="0" w:space="0" w:color="auto"/>
      </w:divBdr>
    </w:div>
    <w:div w:id="1316688416">
      <w:bodyDiv w:val="1"/>
      <w:marLeft w:val="0"/>
      <w:marRight w:val="0"/>
      <w:marTop w:val="0"/>
      <w:marBottom w:val="0"/>
      <w:divBdr>
        <w:top w:val="none" w:sz="0" w:space="0" w:color="auto"/>
        <w:left w:val="none" w:sz="0" w:space="0" w:color="auto"/>
        <w:bottom w:val="none" w:sz="0" w:space="0" w:color="auto"/>
        <w:right w:val="none" w:sz="0" w:space="0" w:color="auto"/>
      </w:divBdr>
    </w:div>
    <w:div w:id="1630939827">
      <w:bodyDiv w:val="1"/>
      <w:marLeft w:val="0"/>
      <w:marRight w:val="0"/>
      <w:marTop w:val="0"/>
      <w:marBottom w:val="0"/>
      <w:divBdr>
        <w:top w:val="none" w:sz="0" w:space="0" w:color="auto"/>
        <w:left w:val="none" w:sz="0" w:space="0" w:color="auto"/>
        <w:bottom w:val="none" w:sz="0" w:space="0" w:color="auto"/>
        <w:right w:val="none" w:sz="0" w:space="0" w:color="auto"/>
      </w:divBdr>
    </w:div>
    <w:div w:id="1740328009">
      <w:bodyDiv w:val="1"/>
      <w:marLeft w:val="0"/>
      <w:marRight w:val="0"/>
      <w:marTop w:val="0"/>
      <w:marBottom w:val="0"/>
      <w:divBdr>
        <w:top w:val="none" w:sz="0" w:space="0" w:color="auto"/>
        <w:left w:val="none" w:sz="0" w:space="0" w:color="auto"/>
        <w:bottom w:val="none" w:sz="0" w:space="0" w:color="auto"/>
        <w:right w:val="none" w:sz="0" w:space="0" w:color="auto"/>
      </w:divBdr>
    </w:div>
    <w:div w:id="201657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b:Source>
    <b:Tag>Тру</b:Tag>
    <b:SourceType>InternetSite</b:SourceType>
    <b:Guid>{C44EC27A-0E18-4DD1-B24D-7B5A69049656}</b:Guid>
    <b:Title>Трудовой кодекс Российской Федерации</b:Title>
    <b:InternetSiteTitle>Министерство экономического развития Российской Федерации</b:InternetSiteTitle>
    <b:URL>https://www.economy.gov.ru/material/dokumenty/trudovoy_kodeks_rossiyskoy_federacii.html</b:URL>
    <b:RefOrder>1</b:RefOrder>
  </b:Source>
  <b:Source>
    <b:Tag>Меж2</b:Tag>
    <b:SourceType>InternetSite</b:SourceType>
    <b:Guid>{64A1351C-EDC5-48B0-BC29-8BC1777140D1}</b:Guid>
    <b:Title>Международная организация труда</b:Title>
    <b:InternetSiteTitle>Международная организация труда</b:InternetSiteTitle>
    <b:URL>https://www.ilo.org/ru/node</b:URL>
    <b:RefOrder>2</b:RefOrder>
  </b:Source>
  <b:Source>
    <b:Tag>ИСТ</b:Tag>
    <b:SourceType>InternetSite</b:SourceType>
    <b:Guid>{8A905360-7DE2-4933-918D-E0D383316319}</b:Guid>
    <b:Title>ИСТОРИЯ ПРОФСОЮЗОВ РОССИИ</b:Title>
    <b:InternetSiteTitle>Федерация независимых профсоюзов России</b:InternetSiteTitle>
    <b:URL>https://2025.fnpr.ru/istoriyaprofsoyuzovrossii/</b:URL>
    <b:RefOrder>3</b:RefOrder>
  </b:Source>
  <b:Source>
    <b:Tag>Фед7</b:Tag>
    <b:SourceType>InternetSite</b:SourceType>
    <b:Guid>{7A640C6B-77F1-4D5E-B275-5D1B828CD008}</b:Guid>
    <b:Title>Федерация независимых профсоюзов России</b:Title>
    <b:InternetSiteTitle>Федерация независимых профсоюзов России</b:InternetSiteTitle>
    <b:URL>https://fnpr.ru/</b:URL>
    <b:RefOrder>4</b:RefOrder>
  </b:Source>
  <b:Source>
    <b:Tag>Ста1</b:Tag>
    <b:SourceType>InternetSite</b:SourceType>
    <b:Guid>{B5473845-C635-4D7F-B66E-901F812BC7F1}</b:Guid>
    <b:Title>Статья 15. Отношения профсоюзов с работодателями</b:Title>
    <b:InternetSiteTitle>Consultant</b:InternetSiteTitle>
    <b:URL>https://www.consultant.ru/document/cons_doc_LAW_8840/3d38e9ef659bc5c81b45f6da2115a2865866c982/</b:URL>
    <b:RefOrder>5</b:RefOrder>
  </b:Source>
</b:Sources>
</file>

<file path=customXml/itemProps1.xml><?xml version="1.0" encoding="utf-8"?>
<ds:datastoreItem xmlns:ds="http://schemas.openxmlformats.org/officeDocument/2006/customXml" ds:itemID="{73131C34-5D00-4B21-9E92-D1EAD7932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2230</Words>
  <Characters>12716</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Ontirabon</dc:creator>
  <cp:keywords/>
  <dc:description/>
  <cp:lastModifiedBy>Ontirabon</cp:lastModifiedBy>
  <cp:revision>13</cp:revision>
  <dcterms:created xsi:type="dcterms:W3CDTF">2026-03-09T19:57:00Z</dcterms:created>
  <dcterms:modified xsi:type="dcterms:W3CDTF">2026-03-31T21:34:00Z</dcterms:modified>
</cp:coreProperties>
</file>