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9F058" w14:textId="0A0D326A" w:rsidR="00C41AAF" w:rsidRDefault="00C41AAF" w:rsidP="00C41AAF">
      <w:r w:rsidRPr="00C41AAF">
        <w:t xml:space="preserve">Плоскость Ввод в АРМ “Комплектатор”, “Каталогизатор”, “Читатель” </w:t>
      </w:r>
    </w:p>
    <w:p w14:paraId="3753B26C" w14:textId="322E9D56" w:rsidR="00C41AAF" w:rsidRDefault="00C41AAF" w:rsidP="00C41AAF">
      <w:r w:rsidRPr="00C41AAF">
        <w:rPr>
          <w:b/>
          <w:bCs/>
        </w:rPr>
        <w:t>ИРБИС</w:t>
      </w:r>
      <w:r w:rsidRPr="00C41AAF">
        <w:t xml:space="preserve"> – средство автоматизации библиотек, отвечающая всем международным требованиям, предъявляемым к современным библиотечным системам, а также поддерживающая все многообразие традиций отечественного библиотечного дела</w:t>
      </w:r>
    </w:p>
    <w:p w14:paraId="152D0BF5" w14:textId="77777777" w:rsidR="00C41AAF" w:rsidRDefault="00C41AAF" w:rsidP="00C41AAF">
      <w:r>
        <w:t>Ирбис представляет собой набор из пяти типов взаимосвязанных устройств.</w:t>
      </w:r>
    </w:p>
    <w:p w14:paraId="7C30844D" w14:textId="77777777" w:rsidR="00C41AAF" w:rsidRDefault="00C41AAF" w:rsidP="00C41AAF">
      <w:r w:rsidRPr="00C41AAF">
        <w:rPr>
          <w:b/>
          <w:bCs/>
        </w:rPr>
        <w:t>АРМ "Комплектатор"</w:t>
      </w:r>
      <w:r>
        <w:t xml:space="preserve"> - рабочее место библиотечного работника, выполняющего функции комплектования и учета библиотечных фондов на основе специальной базы данных. В локальной компьютерной сети система позволяет работать любому количеству ARM "</w:t>
      </w:r>
      <w:proofErr w:type="spellStart"/>
      <w:r>
        <w:t>Setator</w:t>
      </w:r>
      <w:proofErr w:type="spellEnd"/>
      <w:r>
        <w:t>" с возможностью одновременного пополнения (исправления) базы данных.</w:t>
      </w:r>
    </w:p>
    <w:p w14:paraId="6C50770E" w14:textId="77777777" w:rsidR="00C41AAF" w:rsidRDefault="00C41AAF" w:rsidP="00C41AAF">
      <w:r w:rsidRPr="00C41AAF">
        <w:rPr>
          <w:b/>
          <w:bCs/>
        </w:rPr>
        <w:t>АРМ "Каталогизатор"</w:t>
      </w:r>
      <w:r>
        <w:t xml:space="preserve"> - рабочее место библиотечного работника, выполняющее все функции по формированию (дополнению и корректировке) баз данных электронного каталога. В условиях локальной компьютерной сети система позволяет функционировать любому количеству ARM "каталогизаторов" с возможностью одновременного пополнения (исправления) базы данных. </w:t>
      </w:r>
    </w:p>
    <w:p w14:paraId="65F4424E" w14:textId="77777777" w:rsidR="00C41AAF" w:rsidRDefault="00C41AAF" w:rsidP="00C41AAF">
      <w:r>
        <w:t>"</w:t>
      </w:r>
      <w:r w:rsidRPr="00C41AAF">
        <w:rPr>
          <w:b/>
          <w:bCs/>
        </w:rPr>
        <w:t>Читатель</w:t>
      </w:r>
      <w:r>
        <w:t>" — это рабочее место конечного пользователя электронного каталога (читателя библиотеки), предназначенное для проведения всестороннего поиска в электронном каталоге, просмотра (распечатки) найденной информации и составления заказа на издание литературы. В локальной компьютерной сети система обеспечивает одновременный поиск в одних и тех же базах данных электронного каталога для любого количества пользователей (читателей).</w:t>
      </w:r>
    </w:p>
    <w:p w14:paraId="4156BEE3" w14:textId="6B847468" w:rsidR="00C41AAF" w:rsidRDefault="00C41AAF" w:rsidP="00C41AAF">
      <w:r w:rsidRPr="00C41AAF">
        <w:rPr>
          <w:b/>
          <w:bCs/>
        </w:rPr>
        <w:t>"Книжное издание"</w:t>
      </w:r>
      <w:r>
        <w:t xml:space="preserve"> — это рабочее место библиотечного работника, которому поручено выдавать и возвращать литературу в соответствии с заданиями, которые должны быть выполнены. В локальной компьютерной сети система позволяет работать с очередью сформированных заказов в режиме реального времени, т.е. заказы, сформированные на ARM «Reader», автоматически отправляются на ARM «Book </w:t>
      </w:r>
      <w:proofErr w:type="spellStart"/>
      <w:r>
        <w:t>Output</w:t>
      </w:r>
      <w:proofErr w:type="spellEnd"/>
      <w:r>
        <w:t>»</w:t>
      </w:r>
    </w:p>
    <w:p w14:paraId="5372A082" w14:textId="6F847643" w:rsidR="00C41AAF" w:rsidRDefault="00C41AAF" w:rsidP="00C41AAF"/>
    <w:p w14:paraId="4254215E" w14:textId="07E7F344" w:rsidR="00C41AAF" w:rsidRDefault="00C41AAF" w:rsidP="00C41AAF">
      <w:r w:rsidRPr="00112896">
        <w:rPr>
          <w:highlight w:val="yellow"/>
        </w:rPr>
        <w:t>АРМ</w:t>
      </w:r>
      <w:r>
        <w:t xml:space="preserve"> «</w:t>
      </w:r>
      <w:r w:rsidRPr="00C41AAF">
        <w:rPr>
          <w:b/>
          <w:bCs/>
        </w:rPr>
        <w:t>Читатель</w:t>
      </w:r>
      <w:r>
        <w:t xml:space="preserve">» представляет собой автоматизированное рабочее место конечного пользователя библиотеки и предназначен для обеспечения доступа к базам данных Электронного каталога с целью поиска необходимой литературы (информации) и формирования заказа на ее выдачу </w:t>
      </w:r>
      <w:proofErr w:type="gramStart"/>
      <w:r>
        <w:t>в  Системе</w:t>
      </w:r>
      <w:proofErr w:type="gramEnd"/>
      <w:r>
        <w:t xml:space="preserve"> автоматизации библиотек ИРБИС.</w:t>
      </w:r>
    </w:p>
    <w:p w14:paraId="44226919" w14:textId="686C2BED" w:rsidR="00C41AAF" w:rsidRDefault="00C41AAF" w:rsidP="00C41AAF">
      <w:r>
        <w:t xml:space="preserve"> Назначение и основные характеристики</w:t>
      </w:r>
    </w:p>
    <w:p w14:paraId="24119B41" w14:textId="18DE1418" w:rsidR="00C41AAF" w:rsidRDefault="00C41AAF" w:rsidP="00C41AAF">
      <w:r>
        <w:t xml:space="preserve"> Режимы:</w:t>
      </w:r>
    </w:p>
    <w:p w14:paraId="3F446CC0" w14:textId="22F59E83" w:rsidR="00C41AAF" w:rsidRPr="00C41AAF" w:rsidRDefault="00C41AAF" w:rsidP="00C41AAF">
      <w:pPr>
        <w:pStyle w:val="a3"/>
        <w:numPr>
          <w:ilvl w:val="0"/>
          <w:numId w:val="1"/>
        </w:numPr>
        <w:rPr>
          <w:b/>
          <w:bCs/>
        </w:rPr>
      </w:pPr>
      <w:r w:rsidRPr="00C41AAF">
        <w:rPr>
          <w:b/>
          <w:bCs/>
        </w:rPr>
        <w:t>БАЗА ДАННЫХ</w:t>
      </w:r>
    </w:p>
    <w:p w14:paraId="5EF78DD6" w14:textId="540B058F" w:rsidR="00C41AAF" w:rsidRDefault="00C41AAF" w:rsidP="00C41AAF">
      <w:r>
        <w:t>Пункт БАЗА ДАННЫХ главного меню содержит режимы:</w:t>
      </w:r>
    </w:p>
    <w:p w14:paraId="1958119F" w14:textId="750AF027" w:rsidR="00112896" w:rsidRDefault="00C41AAF">
      <w:r>
        <w:t xml:space="preserve">Режим </w:t>
      </w:r>
      <w:r w:rsidRPr="00C41AAF">
        <w:rPr>
          <w:b/>
          <w:bCs/>
        </w:rPr>
        <w:t>ОТКРЫТЬ</w:t>
      </w:r>
      <w:r>
        <w:t xml:space="preserve"> - предназначен для переключения баз данных Электронного каталога,</w:t>
      </w:r>
      <w:r>
        <w:br/>
      </w:r>
      <w:r>
        <w:t xml:space="preserve">Режим </w:t>
      </w:r>
      <w:r w:rsidRPr="00C41AAF">
        <w:rPr>
          <w:b/>
          <w:bCs/>
        </w:rPr>
        <w:t>РЕГИСТРАЦИЯ</w:t>
      </w:r>
      <w:r>
        <w:t xml:space="preserve"> - предназначен для регистрации читателя,</w:t>
      </w:r>
      <w:r>
        <w:br/>
      </w:r>
      <w:r>
        <w:t xml:space="preserve">Режим </w:t>
      </w:r>
      <w:r w:rsidRPr="00C41AAF">
        <w:rPr>
          <w:b/>
          <w:bCs/>
        </w:rPr>
        <w:t>ВЫХОД</w:t>
      </w:r>
      <w:r>
        <w:t xml:space="preserve"> - предназначен для завершения работы АРМа «Читатель».</w:t>
      </w:r>
    </w:p>
    <w:p w14:paraId="3FABF63D" w14:textId="77777777" w:rsidR="00112896" w:rsidRDefault="00112896">
      <w:pPr>
        <w:spacing w:after="160"/>
      </w:pPr>
      <w:r>
        <w:br w:type="page"/>
      </w:r>
    </w:p>
    <w:p w14:paraId="6951588C" w14:textId="62A8AF5E" w:rsidR="00C41AAF" w:rsidRPr="00C41AAF" w:rsidRDefault="00C41AAF" w:rsidP="00C41AAF">
      <w:pPr>
        <w:pStyle w:val="a3"/>
        <w:numPr>
          <w:ilvl w:val="0"/>
          <w:numId w:val="1"/>
        </w:numPr>
        <w:rPr>
          <w:b/>
          <w:bCs/>
        </w:rPr>
      </w:pPr>
      <w:r w:rsidRPr="00C41AAF">
        <w:rPr>
          <w:b/>
          <w:bCs/>
        </w:rPr>
        <w:lastRenderedPageBreak/>
        <w:t>ПОИСК</w:t>
      </w:r>
    </w:p>
    <w:p w14:paraId="52A37BEE" w14:textId="68718BC9" w:rsidR="00C41AAF" w:rsidRDefault="00C41AAF" w:rsidP="00C41AAF">
      <w:r>
        <w:t>Пункт ПОИСК главного меню содержит режимы, обеспечивающие разнообразный поиск в установленной (текущей) БД.</w:t>
      </w:r>
    </w:p>
    <w:p w14:paraId="114C6C60" w14:textId="2266D322" w:rsidR="00C41AAF" w:rsidRDefault="00C41AAF" w:rsidP="004F4A11">
      <w:pPr>
        <w:pStyle w:val="a3"/>
        <w:numPr>
          <w:ilvl w:val="0"/>
          <w:numId w:val="2"/>
        </w:numPr>
      </w:pPr>
      <w:r w:rsidRPr="00C41AAF">
        <w:rPr>
          <w:b/>
          <w:bCs/>
        </w:rPr>
        <w:t>Меню Поиск</w:t>
      </w:r>
      <w:r>
        <w:t xml:space="preserve"> - </w:t>
      </w:r>
      <w:r w:rsidRPr="00C41AAF">
        <w:t>Этот элемент предназначен для установки вида словаря в рабочей области словаря, что влияет на внешний вид основного поиска</w:t>
      </w:r>
    </w:p>
    <w:p w14:paraId="113692BD" w14:textId="3EBAC390" w:rsidR="00C41AAF" w:rsidRDefault="00C41AAF" w:rsidP="00C41AAF">
      <w:pPr>
        <w:pStyle w:val="a3"/>
        <w:numPr>
          <w:ilvl w:val="0"/>
          <w:numId w:val="2"/>
        </w:numPr>
      </w:pPr>
      <w:r w:rsidRPr="00C41AAF">
        <w:rPr>
          <w:b/>
          <w:bCs/>
        </w:rPr>
        <w:t>ВИД ОСНОВНОГО ПОИСКА</w:t>
      </w:r>
      <w:r>
        <w:t xml:space="preserve"> </w:t>
      </w:r>
      <w:r>
        <w:t xml:space="preserve">- </w:t>
      </w:r>
      <w:r w:rsidRPr="00C41AAF">
        <w:t>Режим "Для чайников" представляет собой упрощенный поиск, созданный для начинающих пользователей. Этот режим можно рассматривать как основной в АРМе "Читатель".</w:t>
      </w:r>
    </w:p>
    <w:p w14:paraId="2D78343C" w14:textId="48519FF9" w:rsidR="00C41AAF" w:rsidRDefault="00C41AAF" w:rsidP="00C41AAF">
      <w:pPr>
        <w:pStyle w:val="a3"/>
        <w:numPr>
          <w:ilvl w:val="0"/>
          <w:numId w:val="2"/>
        </w:numPr>
      </w:pPr>
      <w:r>
        <w:t>«</w:t>
      </w:r>
      <w:r w:rsidRPr="00C41AAF">
        <w:rPr>
          <w:b/>
          <w:bCs/>
        </w:rPr>
        <w:t>ДЛЯ ЧАЙНИКОВ</w:t>
      </w:r>
      <w:r>
        <w:t>» Режим</w:t>
      </w:r>
      <w:r w:rsidRPr="00C41AAF">
        <w:t xml:space="preserve"> </w:t>
      </w:r>
      <w:proofErr w:type="spellStart"/>
      <w:r>
        <w:t>Режим</w:t>
      </w:r>
      <w:proofErr w:type="spellEnd"/>
      <w:r>
        <w:t xml:space="preserve"> включает в себя специальные виды поиска, которые базируются на использовании информационно-лингвистических ресурсов, таких как:</w:t>
      </w:r>
    </w:p>
    <w:p w14:paraId="77789F9C" w14:textId="77777777" w:rsidR="00C41AAF" w:rsidRDefault="00C41AAF" w:rsidP="00C41AAF">
      <w:pPr>
        <w:pStyle w:val="a3"/>
        <w:numPr>
          <w:ilvl w:val="1"/>
          <w:numId w:val="2"/>
        </w:numPr>
      </w:pPr>
      <w:r>
        <w:t xml:space="preserve">Авторитетные файлы, </w:t>
      </w:r>
    </w:p>
    <w:p w14:paraId="69901E41" w14:textId="77777777" w:rsidR="00C41AAF" w:rsidRDefault="00C41AAF" w:rsidP="00C41AAF">
      <w:pPr>
        <w:pStyle w:val="a3"/>
        <w:numPr>
          <w:ilvl w:val="1"/>
          <w:numId w:val="2"/>
        </w:numPr>
      </w:pPr>
      <w:r>
        <w:t xml:space="preserve">Алфавитно-предметные указатели или БД УДК/ББК, </w:t>
      </w:r>
    </w:p>
    <w:p w14:paraId="58E583BF" w14:textId="77777777" w:rsidR="00C41AAF" w:rsidRDefault="00C41AAF" w:rsidP="00C41AAF">
      <w:pPr>
        <w:pStyle w:val="a3"/>
        <w:numPr>
          <w:ilvl w:val="1"/>
          <w:numId w:val="2"/>
        </w:numPr>
      </w:pPr>
      <w:r>
        <w:t xml:space="preserve">Тезаурус, </w:t>
      </w:r>
    </w:p>
    <w:p w14:paraId="77FC11F2" w14:textId="77777777" w:rsidR="00C41AAF" w:rsidRDefault="00C41AAF" w:rsidP="00C41AAF">
      <w:pPr>
        <w:pStyle w:val="a3"/>
        <w:numPr>
          <w:ilvl w:val="1"/>
          <w:numId w:val="2"/>
        </w:numPr>
      </w:pPr>
      <w:r>
        <w:t xml:space="preserve">Иерархические классификаторы (справочники). </w:t>
      </w:r>
    </w:p>
    <w:p w14:paraId="49F0525D" w14:textId="1C496FC5" w:rsidR="00C41AAF" w:rsidRDefault="00C41AAF" w:rsidP="00C41AAF">
      <w:pPr>
        <w:pStyle w:val="a3"/>
        <w:numPr>
          <w:ilvl w:val="1"/>
          <w:numId w:val="2"/>
        </w:numPr>
      </w:pPr>
      <w:r>
        <w:t>УНИВЕРСАЛЬНЫЙ ТЕМАТИЧЕСКИЙ НАВИГАТОР (БД URUB) - поиск выполняется как ПОЛНОТЕКСТОВЫЙ ПОИСК (как ДЛЯ ЧАЙНИКОВ).</w:t>
      </w:r>
    </w:p>
    <w:p w14:paraId="445C959D" w14:textId="03A96F71" w:rsidR="00C41AAF" w:rsidRDefault="00C41AAF" w:rsidP="00C41AAF">
      <w:pPr>
        <w:pStyle w:val="a3"/>
        <w:numPr>
          <w:ilvl w:val="0"/>
          <w:numId w:val="2"/>
        </w:numPr>
      </w:pPr>
      <w:proofErr w:type="gramStart"/>
      <w:r w:rsidRPr="00C41AAF">
        <w:rPr>
          <w:b/>
          <w:bCs/>
        </w:rPr>
        <w:t>КОМПЛЕКСНЫЙ ПОИСК</w:t>
      </w:r>
      <w:proofErr w:type="gramEnd"/>
      <w:r>
        <w:t xml:space="preserve"> Режим</w:t>
      </w:r>
      <w:r>
        <w:t xml:space="preserve"> - </w:t>
      </w:r>
      <w:r w:rsidRPr="00C41AAF">
        <w:t>Этот вид поиска предназначен для выполнения сложных запросов, а именно, для одновременного поиска по различным элементам описания (видам терминов).</w:t>
      </w:r>
    </w:p>
    <w:p w14:paraId="1117ABE0" w14:textId="5CA16597" w:rsidR="00C41AAF" w:rsidRDefault="00C41AAF" w:rsidP="00C41AAF">
      <w:pPr>
        <w:pStyle w:val="a3"/>
        <w:numPr>
          <w:ilvl w:val="0"/>
          <w:numId w:val="2"/>
        </w:numPr>
      </w:pPr>
      <w:proofErr w:type="gramStart"/>
      <w:r w:rsidRPr="00C41AAF">
        <w:rPr>
          <w:b/>
          <w:bCs/>
        </w:rPr>
        <w:t>ПОСЛЕДОВАТЕЛЬНЫЙ ПОИСК</w:t>
      </w:r>
      <w:proofErr w:type="gramEnd"/>
      <w:r>
        <w:t xml:space="preserve"> Режим</w:t>
      </w:r>
      <w:r>
        <w:t xml:space="preserve"> - </w:t>
      </w:r>
      <w:r w:rsidRPr="00C41AAF">
        <w:t>Этот вид поиска предназначен для поиска документов, соответствующих конкретным требованиям.</w:t>
      </w:r>
    </w:p>
    <w:p w14:paraId="543BA49B" w14:textId="2863B6BF" w:rsidR="00C41AAF" w:rsidRDefault="00C41AAF" w:rsidP="00C41AAF">
      <w:pPr>
        <w:pStyle w:val="a3"/>
        <w:numPr>
          <w:ilvl w:val="0"/>
          <w:numId w:val="2"/>
        </w:numPr>
      </w:pPr>
      <w:proofErr w:type="gramStart"/>
      <w:r w:rsidRPr="00C41AAF">
        <w:rPr>
          <w:b/>
          <w:bCs/>
        </w:rPr>
        <w:t>ПОИСК ПО СВЯЗИ</w:t>
      </w:r>
      <w:proofErr w:type="gramEnd"/>
      <w:r>
        <w:t xml:space="preserve"> Режим</w:t>
      </w:r>
      <w:r>
        <w:t xml:space="preserve"> - </w:t>
      </w:r>
      <w:r w:rsidRPr="00C41AAF">
        <w:t>Этот режим запускается путем выбора соответствующего пункта главного меню и предназначен для поиска документов, связанных с текущим документом, то есть с документом, чье полное описание представлено в окне полного описания</w:t>
      </w:r>
    </w:p>
    <w:p w14:paraId="5AD976C8" w14:textId="3787EA7A" w:rsidR="00C41AAF" w:rsidRDefault="00C41AAF" w:rsidP="00C41AAF">
      <w:pPr>
        <w:pStyle w:val="a3"/>
        <w:numPr>
          <w:ilvl w:val="0"/>
          <w:numId w:val="2"/>
        </w:numPr>
      </w:pPr>
      <w:proofErr w:type="gramStart"/>
      <w:r w:rsidRPr="00C41AAF">
        <w:rPr>
          <w:b/>
          <w:bCs/>
        </w:rPr>
        <w:t>ВЫПОЛНЕННЫЕ ЗАПРОСЫ</w:t>
      </w:r>
      <w:proofErr w:type="gramEnd"/>
      <w:r>
        <w:t xml:space="preserve"> Режим</w:t>
      </w:r>
      <w:r>
        <w:t xml:space="preserve"> - </w:t>
      </w:r>
      <w:r w:rsidRPr="00C41AAF">
        <w:t>При выборе этого режима вызывается форма, предназначенная для сохранения информации о выполненных запросах и их использования в последующих запросах для уточнения или объединения</w:t>
      </w:r>
    </w:p>
    <w:p w14:paraId="47B9DCC7" w14:textId="13F0CCCD" w:rsidR="00C41AAF" w:rsidRDefault="00C41AAF" w:rsidP="00C41AAF">
      <w:pPr>
        <w:pStyle w:val="a3"/>
        <w:numPr>
          <w:ilvl w:val="0"/>
          <w:numId w:val="2"/>
        </w:numPr>
      </w:pPr>
      <w:proofErr w:type="gramStart"/>
      <w:r w:rsidRPr="00C41AAF">
        <w:rPr>
          <w:b/>
          <w:bCs/>
        </w:rPr>
        <w:t>ПОСТОЯННЫЕ ЗАПРОСЫ</w:t>
      </w:r>
      <w:proofErr w:type="gramEnd"/>
      <w:r>
        <w:t xml:space="preserve"> Режим</w:t>
      </w:r>
      <w:r>
        <w:t xml:space="preserve"> - </w:t>
      </w:r>
      <w:r w:rsidRPr="00C41AAF">
        <w:t>предназначен для вызова готовых запросов, которые хранятся в виде справочника</w:t>
      </w:r>
      <w:r>
        <w:t>.</w:t>
      </w:r>
    </w:p>
    <w:p w14:paraId="02516929" w14:textId="0B4D10F8" w:rsidR="00C41AAF" w:rsidRDefault="00C41AAF"/>
    <w:p w14:paraId="1C6669ED" w14:textId="35C6162A" w:rsidR="00C41AAF" w:rsidRDefault="00112896" w:rsidP="00C41AAF">
      <w:r w:rsidRPr="00112896">
        <w:rPr>
          <w:highlight w:val="yellow"/>
        </w:rPr>
        <w:t>АРМ</w:t>
      </w:r>
      <w:r>
        <w:t xml:space="preserve"> </w:t>
      </w:r>
      <w:r w:rsidR="00C41AAF">
        <w:t>"</w:t>
      </w:r>
      <w:r w:rsidR="00C41AAF" w:rsidRPr="00C41AAF">
        <w:rPr>
          <w:b/>
          <w:bCs/>
        </w:rPr>
        <w:t>Каталогизатор</w:t>
      </w:r>
      <w:r w:rsidR="00C41AAF">
        <w:t xml:space="preserve">" - </w:t>
      </w:r>
      <w:proofErr w:type="gramStart"/>
      <w:r w:rsidR="00C41AAF">
        <w:t>автоматизированное  рабочее</w:t>
      </w:r>
      <w:proofErr w:type="gramEnd"/>
      <w:r w:rsidR="00C41AAF">
        <w:t xml:space="preserve"> место библиотечного работника, выполняющего все функции по формированию и ведению баз данных в  Системе автоматизации библиотек ИРБИС.</w:t>
      </w:r>
    </w:p>
    <w:p w14:paraId="66059F4F" w14:textId="7B5D5F62" w:rsidR="00C41AAF" w:rsidRDefault="00C41AAF" w:rsidP="00C41AAF">
      <w:r>
        <w:t>Назначение и основные характеристики</w:t>
      </w:r>
    </w:p>
    <w:p w14:paraId="02985DAF" w14:textId="48212FCE" w:rsidR="00C41AAF" w:rsidRDefault="00C41AAF" w:rsidP="00C41AAF">
      <w:r>
        <w:t>Общая характеристика пользовательского интерфейса</w:t>
      </w:r>
    </w:p>
    <w:p w14:paraId="27ADF947" w14:textId="3C33DFC2" w:rsidR="00C41AAF" w:rsidRDefault="00C41AAF" w:rsidP="00C41AAF">
      <w:r>
        <w:t>Режимы:</w:t>
      </w:r>
    </w:p>
    <w:p w14:paraId="4A3265EE" w14:textId="2E53D9CC" w:rsidR="00C41AAF" w:rsidRDefault="00C41AAF" w:rsidP="00C41AAF">
      <w:pPr>
        <w:pStyle w:val="a3"/>
        <w:numPr>
          <w:ilvl w:val="0"/>
          <w:numId w:val="1"/>
        </w:numPr>
      </w:pPr>
      <w:r>
        <w:t xml:space="preserve">Режимы </w:t>
      </w:r>
      <w:r w:rsidRPr="00112896">
        <w:rPr>
          <w:b/>
          <w:bCs/>
        </w:rPr>
        <w:t>БАЗА</w:t>
      </w:r>
      <w:r>
        <w:t xml:space="preserve"> </w:t>
      </w:r>
      <w:r w:rsidRPr="00112896">
        <w:rPr>
          <w:b/>
          <w:bCs/>
        </w:rPr>
        <w:t>ДАННЫХ</w:t>
      </w:r>
      <w:r>
        <w:t xml:space="preserve"> - </w:t>
      </w:r>
      <w:r w:rsidRPr="00C41AAF">
        <w:t>содержит режимы, предназначенные для установки текущей базы данных (Электронного каталога, Читателей, Авторитетных файлов и др.), установки контекста работы и завершения работы АРМа «Каталогизатор».</w:t>
      </w:r>
    </w:p>
    <w:p w14:paraId="0189701B" w14:textId="46947185" w:rsidR="00C41AAF" w:rsidRDefault="00C41AAF" w:rsidP="00C41AAF">
      <w:pPr>
        <w:pStyle w:val="a3"/>
        <w:numPr>
          <w:ilvl w:val="0"/>
          <w:numId w:val="1"/>
        </w:numPr>
      </w:pPr>
      <w:r>
        <w:t xml:space="preserve">Режимы </w:t>
      </w:r>
      <w:r w:rsidRPr="00112896">
        <w:rPr>
          <w:b/>
          <w:bCs/>
        </w:rPr>
        <w:t>КОРРЕКТИРОВКА</w:t>
      </w:r>
      <w:r>
        <w:t xml:space="preserve"> - </w:t>
      </w:r>
      <w:r w:rsidRPr="00C41AAF">
        <w:t>Пункт КОРРЕКТИРОВКА главного меню объединяет режимы, обеспечивающие корректировку и создание новых документов в текущей БД.</w:t>
      </w:r>
    </w:p>
    <w:p w14:paraId="47D3E44A" w14:textId="2A52AE3A" w:rsidR="00112896" w:rsidRDefault="00112896" w:rsidP="00112896">
      <w:pPr>
        <w:pStyle w:val="a3"/>
        <w:numPr>
          <w:ilvl w:val="1"/>
          <w:numId w:val="1"/>
        </w:numPr>
      </w:pPr>
      <w:r w:rsidRPr="00112896">
        <w:t xml:space="preserve">Режим </w:t>
      </w:r>
      <w:r w:rsidRPr="00112896">
        <w:rPr>
          <w:b/>
          <w:bCs/>
        </w:rPr>
        <w:t>НОВЫЙ</w:t>
      </w:r>
    </w:p>
    <w:p w14:paraId="40F2A8DC" w14:textId="3E595297" w:rsidR="00112896" w:rsidRDefault="00112896" w:rsidP="00112896">
      <w:pPr>
        <w:pStyle w:val="a3"/>
        <w:numPr>
          <w:ilvl w:val="1"/>
          <w:numId w:val="1"/>
        </w:numPr>
      </w:pPr>
      <w:r w:rsidRPr="00112896">
        <w:t xml:space="preserve">Режим </w:t>
      </w:r>
      <w:r w:rsidRPr="00112896">
        <w:rPr>
          <w:b/>
          <w:bCs/>
        </w:rPr>
        <w:t>СОХРАНИТЬ</w:t>
      </w:r>
    </w:p>
    <w:p w14:paraId="03C231AB" w14:textId="2C725A36" w:rsidR="00112896" w:rsidRDefault="00112896" w:rsidP="00112896">
      <w:pPr>
        <w:pStyle w:val="a3"/>
        <w:numPr>
          <w:ilvl w:val="1"/>
          <w:numId w:val="1"/>
        </w:numPr>
      </w:pPr>
      <w:r w:rsidRPr="00112896">
        <w:t xml:space="preserve">Режим </w:t>
      </w:r>
      <w:r w:rsidRPr="00112896">
        <w:rPr>
          <w:b/>
          <w:bCs/>
        </w:rPr>
        <w:t>ОТМЕНИТЬ</w:t>
      </w:r>
    </w:p>
    <w:p w14:paraId="39FBA2EF" w14:textId="5488A356" w:rsidR="00112896" w:rsidRDefault="00112896" w:rsidP="00112896">
      <w:pPr>
        <w:pStyle w:val="a3"/>
        <w:numPr>
          <w:ilvl w:val="1"/>
          <w:numId w:val="1"/>
        </w:numPr>
      </w:pPr>
      <w:r w:rsidRPr="00112896">
        <w:t xml:space="preserve">Режим </w:t>
      </w:r>
      <w:r w:rsidRPr="00112896">
        <w:rPr>
          <w:b/>
          <w:bCs/>
        </w:rPr>
        <w:t>ОТМЕТИТЬ ВСЕ УДАЛЕННЫЕ</w:t>
      </w:r>
    </w:p>
    <w:p w14:paraId="166576F7" w14:textId="4B6D1B7E" w:rsidR="00112896" w:rsidRDefault="00112896" w:rsidP="00CC17DC">
      <w:pPr>
        <w:pStyle w:val="a3"/>
        <w:numPr>
          <w:ilvl w:val="1"/>
          <w:numId w:val="1"/>
        </w:numPr>
        <w:spacing w:after="160"/>
      </w:pPr>
      <w:r w:rsidRPr="00112896">
        <w:t xml:space="preserve">СНЯТЬ </w:t>
      </w:r>
      <w:r w:rsidRPr="00112896">
        <w:rPr>
          <w:b/>
          <w:bCs/>
        </w:rPr>
        <w:t>ВСЕ ОТМЕТКИ</w:t>
      </w:r>
      <w:r>
        <w:br w:type="page"/>
      </w:r>
    </w:p>
    <w:p w14:paraId="3A890AC6" w14:textId="2690A70D" w:rsidR="00112896" w:rsidRPr="00016B0A" w:rsidRDefault="00112896" w:rsidP="00112896">
      <w:r w:rsidRPr="00016B0A">
        <w:lastRenderedPageBreak/>
        <w:t>Существуют следующие расширенные средства ввода:</w:t>
      </w:r>
    </w:p>
    <w:p w14:paraId="366F1989" w14:textId="5FD4465C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меню-справочников</w:t>
      </w:r>
      <w:r w:rsidRPr="00016B0A">
        <w:t xml:space="preserve"> (простых и иерархических)</w:t>
      </w:r>
      <w:r>
        <w:t xml:space="preserve"> </w:t>
      </w:r>
      <w:proofErr w:type="gramStart"/>
      <w:r>
        <w:t xml:space="preserve">- </w:t>
      </w:r>
      <w:r w:rsidRPr="00112896">
        <w:t>Это</w:t>
      </w:r>
      <w:proofErr w:type="gramEnd"/>
      <w:r w:rsidRPr="00112896">
        <w:t xml:space="preserve"> средство используется для ввода полей, которые должны принимать значения из конечного списка (например, коды стран, языков, индексы специальных классификаторов и т.д.).</w:t>
      </w:r>
    </w:p>
    <w:p w14:paraId="5F335ACF" w14:textId="45AC993D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словаря</w:t>
      </w:r>
      <w:r>
        <w:t xml:space="preserve"> </w:t>
      </w:r>
      <w:proofErr w:type="gramStart"/>
      <w:r>
        <w:t xml:space="preserve">- </w:t>
      </w:r>
      <w:r w:rsidRPr="00112896">
        <w:t>Это</w:t>
      </w:r>
      <w:proofErr w:type="gramEnd"/>
      <w:r w:rsidRPr="00112896">
        <w:t xml:space="preserve"> средство применяется для ввода полей, значения которых могут повторяться из документа в документ, и по которым формируются соответствующие словари (например, индивидуальные авторы, названия коллективов, издательств и т.д.).</w:t>
      </w:r>
    </w:p>
    <w:p w14:paraId="502FA053" w14:textId="77777777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переключателей</w:t>
      </w:r>
      <w:r w:rsidRPr="00016B0A">
        <w:t>.</w:t>
      </w:r>
    </w:p>
    <w:p w14:paraId="4E2663EC" w14:textId="699ACDA2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маски</w:t>
      </w:r>
      <w:r>
        <w:t xml:space="preserve"> - </w:t>
      </w:r>
      <w:r w:rsidRPr="00112896">
        <w:t>Маска предназначена для ввода на основе маски (шаблона) и состоит из трех полей, разделяемых точкой с запятой.</w:t>
      </w:r>
    </w:p>
    <w:p w14:paraId="31D4316C" w14:textId="51B3D386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вложенного РЛ</w:t>
      </w:r>
      <w:r>
        <w:t xml:space="preserve"> </w:t>
      </w:r>
      <w:proofErr w:type="gramStart"/>
      <w:r>
        <w:t xml:space="preserve">- </w:t>
      </w:r>
      <w:r w:rsidRPr="00112896">
        <w:t>Это</w:t>
      </w:r>
      <w:proofErr w:type="gramEnd"/>
      <w:r w:rsidRPr="00112896">
        <w:t xml:space="preserve"> средство применяется для ввода полей с подполями, то есть таких полей, которые имеют внутреннюю структуру (в большинстве баз данных Электронного каталога таких полей много).</w:t>
      </w:r>
    </w:p>
    <w:p w14:paraId="3478CA29" w14:textId="6C58A3CC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Табличный ввод повторяющихся полей с подполями</w:t>
      </w:r>
      <w:r>
        <w:t xml:space="preserve"> - </w:t>
      </w:r>
      <w:r w:rsidRPr="00016B0A">
        <w:t>При использовании вложенного РЛ для повторяющегося поля система предоставляет дополнительную опцию - табличный ввод повторяющихся полей с подполями. Это средство позволяет одновременно вводить все повторения поля в удобной табличной форме</w:t>
      </w:r>
    </w:p>
    <w:p w14:paraId="18F05D24" w14:textId="77777777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 xml:space="preserve">Ввод с использованием </w:t>
      </w:r>
      <w:proofErr w:type="spellStart"/>
      <w:r w:rsidRPr="00112896">
        <w:rPr>
          <w:b/>
          <w:bCs/>
        </w:rPr>
        <w:t>многострокового</w:t>
      </w:r>
      <w:proofErr w:type="spellEnd"/>
      <w:r w:rsidRPr="00112896">
        <w:rPr>
          <w:b/>
          <w:bCs/>
        </w:rPr>
        <w:t xml:space="preserve"> окна</w:t>
      </w:r>
      <w:r w:rsidRPr="00016B0A">
        <w:t>.</w:t>
      </w:r>
    </w:p>
    <w:p w14:paraId="5831E42D" w14:textId="2C8650DC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Рубрикатора ГРНТИ</w:t>
      </w:r>
      <w:r>
        <w:t xml:space="preserve"> </w:t>
      </w:r>
      <w:proofErr w:type="gramStart"/>
      <w:r>
        <w:t xml:space="preserve">- </w:t>
      </w:r>
      <w:r w:rsidRPr="00112896">
        <w:t>Это</w:t>
      </w:r>
      <w:proofErr w:type="gramEnd"/>
      <w:r w:rsidRPr="00112896">
        <w:t xml:space="preserve"> средство используется для создания одного элемента данных - "Индексы ГРНТИ". Пользователю предлагается технология работы с встроенным в систему Рубрикатором ГРНТИ, которая аналогична работе с Рубрикатором ГРНТИ на основной форме в Рабочей области СЛОВАРЬ АРМа "Читатель".</w:t>
      </w:r>
    </w:p>
    <w:p w14:paraId="0D0B71BC" w14:textId="77777777" w:rsidR="00112896" w:rsidRPr="00016B0A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Тематических навигаторов</w:t>
      </w:r>
      <w:r w:rsidRPr="00016B0A">
        <w:t xml:space="preserve"> (структура Рубрикатора ГРНТИ).</w:t>
      </w:r>
    </w:p>
    <w:p w14:paraId="30411785" w14:textId="5AD63934" w:rsidR="00C41AAF" w:rsidRDefault="00112896" w:rsidP="00112896">
      <w:pPr>
        <w:pStyle w:val="a3"/>
        <w:numPr>
          <w:ilvl w:val="0"/>
          <w:numId w:val="3"/>
        </w:numPr>
        <w:spacing w:line="360" w:lineRule="auto"/>
        <w:jc w:val="both"/>
      </w:pPr>
      <w:r w:rsidRPr="00112896">
        <w:rPr>
          <w:b/>
          <w:bCs/>
        </w:rPr>
        <w:t>Ввод с использованием Авторитетных файлов</w:t>
      </w:r>
      <w:r w:rsidRPr="00016B0A">
        <w:t>, Алфавитно-предметного указателя к УДК/ББК и Тезауруса.</w:t>
      </w:r>
    </w:p>
    <w:p w14:paraId="675D553B" w14:textId="4D91A205" w:rsidR="00112896" w:rsidRDefault="00112896">
      <w:pPr>
        <w:spacing w:after="160"/>
      </w:pPr>
      <w:r>
        <w:br w:type="page"/>
      </w:r>
    </w:p>
    <w:p w14:paraId="47956571" w14:textId="57DC74BB" w:rsidR="00112896" w:rsidRDefault="00112896" w:rsidP="00112896">
      <w:pPr>
        <w:spacing w:line="360" w:lineRule="auto"/>
        <w:jc w:val="both"/>
      </w:pPr>
      <w:r w:rsidRPr="00112896">
        <w:rPr>
          <w:highlight w:val="yellow"/>
        </w:rPr>
        <w:lastRenderedPageBreak/>
        <w:t>АРМ</w:t>
      </w:r>
      <w:r w:rsidRPr="00112896">
        <w:t xml:space="preserve"> «</w:t>
      </w:r>
      <w:r w:rsidRPr="00112896">
        <w:rPr>
          <w:b/>
          <w:bCs/>
        </w:rPr>
        <w:t>Комплектатор</w:t>
      </w:r>
      <w:r w:rsidRPr="00112896">
        <w:t xml:space="preserve">» представляет собой автоматизированное рабочее место библиотечного работника, который на основе ведения специальной базы данных выполняет функции по комплектованию и учету фондов </w:t>
      </w:r>
      <w:r w:rsidRPr="00112896">
        <w:t>библиотеки в Системе</w:t>
      </w:r>
      <w:r w:rsidRPr="00112896">
        <w:t xml:space="preserve"> автоматизации библиотек ИРБИС.</w:t>
      </w:r>
    </w:p>
    <w:p w14:paraId="2711BD3A" w14:textId="77777777" w:rsidR="00112896" w:rsidRDefault="00112896" w:rsidP="00112896">
      <w:pPr>
        <w:spacing w:line="360" w:lineRule="auto"/>
        <w:jc w:val="both"/>
      </w:pPr>
      <w:r>
        <w:t>В работе "Комплектатора" выделены четыре основные задачи,</w:t>
      </w:r>
    </w:p>
    <w:p w14:paraId="6B295802" w14:textId="3F770AD1" w:rsidR="00112896" w:rsidRDefault="00112896" w:rsidP="00112896">
      <w:pPr>
        <w:spacing w:line="360" w:lineRule="auto"/>
        <w:jc w:val="both"/>
      </w:pPr>
      <w:r>
        <w:t xml:space="preserve">в соответствии с которыми строится интерфейс:  </w:t>
      </w:r>
    </w:p>
    <w:p w14:paraId="3503E687" w14:textId="54E6C872" w:rsidR="00112896" w:rsidRPr="00112896" w:rsidRDefault="00112896" w:rsidP="00112896">
      <w:pPr>
        <w:pStyle w:val="a3"/>
        <w:numPr>
          <w:ilvl w:val="0"/>
          <w:numId w:val="4"/>
        </w:numPr>
        <w:spacing w:line="360" w:lineRule="auto"/>
        <w:jc w:val="both"/>
        <w:rPr>
          <w:b/>
          <w:bCs/>
        </w:rPr>
      </w:pPr>
      <w:r w:rsidRPr="00112896">
        <w:rPr>
          <w:b/>
          <w:bCs/>
        </w:rPr>
        <w:t>Заказ</w:t>
      </w:r>
    </w:p>
    <w:p w14:paraId="75EF58F9" w14:textId="71706C83" w:rsidR="00112896" w:rsidRDefault="00112896" w:rsidP="00112896">
      <w:pPr>
        <w:pStyle w:val="a3"/>
        <w:numPr>
          <w:ilvl w:val="0"/>
          <w:numId w:val="4"/>
        </w:numPr>
        <w:spacing w:line="360" w:lineRule="auto"/>
        <w:jc w:val="both"/>
      </w:pPr>
      <w:r w:rsidRPr="00112896">
        <w:rPr>
          <w:b/>
          <w:bCs/>
        </w:rPr>
        <w:t>Поступление</w:t>
      </w:r>
      <w:r>
        <w:t>,</w:t>
      </w:r>
    </w:p>
    <w:p w14:paraId="6A567FF3" w14:textId="00FFD51B" w:rsidR="00112896" w:rsidRDefault="00112896" w:rsidP="00112896">
      <w:pPr>
        <w:pStyle w:val="a3"/>
        <w:numPr>
          <w:ilvl w:val="0"/>
          <w:numId w:val="4"/>
        </w:numPr>
        <w:spacing w:line="360" w:lineRule="auto"/>
        <w:jc w:val="both"/>
      </w:pPr>
      <w:r w:rsidRPr="00112896">
        <w:rPr>
          <w:b/>
          <w:bCs/>
        </w:rPr>
        <w:t>Выбытие</w:t>
      </w:r>
      <w:r>
        <w:t>,</w:t>
      </w:r>
    </w:p>
    <w:p w14:paraId="4FACE1D0" w14:textId="503655C8" w:rsidR="00112896" w:rsidRDefault="00112896" w:rsidP="00112896">
      <w:pPr>
        <w:pStyle w:val="a3"/>
        <w:numPr>
          <w:ilvl w:val="0"/>
          <w:numId w:val="4"/>
        </w:numPr>
        <w:spacing w:line="360" w:lineRule="auto"/>
        <w:jc w:val="both"/>
      </w:pPr>
      <w:r w:rsidRPr="00112896">
        <w:rPr>
          <w:b/>
          <w:bCs/>
        </w:rPr>
        <w:t>Подписка</w:t>
      </w:r>
      <w:r>
        <w:t>.</w:t>
      </w:r>
    </w:p>
    <w:p w14:paraId="3E60A378" w14:textId="75336A20" w:rsidR="00112896" w:rsidRDefault="00112896" w:rsidP="00112896">
      <w:pPr>
        <w:spacing w:line="360" w:lineRule="auto"/>
        <w:jc w:val="both"/>
      </w:pPr>
      <w:r>
        <w:t>Ввод данных осуществляется только благодаря пункту «Корректировка».</w:t>
      </w:r>
    </w:p>
    <w:p w14:paraId="4F85B13F" w14:textId="750D74D6" w:rsidR="00112896" w:rsidRDefault="00112896" w:rsidP="00112896">
      <w:pPr>
        <w:spacing w:line="360" w:lineRule="auto"/>
        <w:jc w:val="both"/>
      </w:pPr>
      <w:r>
        <w:t xml:space="preserve">На этой форме ввод осуществляется точно так </w:t>
      </w:r>
      <w:r>
        <w:t>же,</w:t>
      </w:r>
      <w:r>
        <w:t xml:space="preserve"> как и на форме АРМ “Каталогизатор”.</w:t>
      </w:r>
    </w:p>
    <w:p w14:paraId="20482D7B" w14:textId="77777777" w:rsidR="00112896" w:rsidRDefault="00112896" w:rsidP="00112896">
      <w:pPr>
        <w:spacing w:line="360" w:lineRule="auto"/>
        <w:jc w:val="both"/>
      </w:pPr>
    </w:p>
    <w:p w14:paraId="5D47CC6B" w14:textId="254BD32D" w:rsidR="00112896" w:rsidRDefault="00112896" w:rsidP="00112896">
      <w:pPr>
        <w:spacing w:line="360" w:lineRule="auto"/>
        <w:jc w:val="both"/>
      </w:pPr>
      <w:r w:rsidRPr="00112896">
        <w:t>На этой форме ввод данных осуществляется таким же образом, как и на форме АРМ "Каталогизатор". Пользователь может заполнять соответствующие поля, выбирать значения из справочников, добавлять новые элементы, а также проводить корректировку уже существующих записей. Возможности формы включают в себя создание новых записей, редактирование существующих, удаление ненужных записей, а также управление связями между данными, если такие существуют</w:t>
      </w:r>
    </w:p>
    <w:p w14:paraId="1CF8D243" w14:textId="77777777" w:rsidR="00112896" w:rsidRDefault="00112896">
      <w:pPr>
        <w:spacing w:after="160"/>
      </w:pPr>
      <w:r>
        <w:br w:type="page"/>
      </w:r>
    </w:p>
    <w:p w14:paraId="1E3A3AED" w14:textId="5EE5479A" w:rsidR="00112896" w:rsidRDefault="00112896" w:rsidP="00112896">
      <w:pPr>
        <w:spacing w:line="360" w:lineRule="auto"/>
        <w:jc w:val="both"/>
      </w:pPr>
      <w:r>
        <w:lastRenderedPageBreak/>
        <w:t>После изучения плоскостей ввода в информационной системе Irbis, предназначенных для работы с АРМ "Комплектатор", "Катализатор" и "Читатель", были сделаны следующие ключевые выводы:</w:t>
      </w:r>
    </w:p>
    <w:p w14:paraId="3AF351E4" w14:textId="77777777" w:rsidR="00112896" w:rsidRDefault="00112896" w:rsidP="00112896">
      <w:pPr>
        <w:spacing w:line="360" w:lineRule="auto"/>
        <w:jc w:val="both"/>
      </w:pPr>
      <w:r>
        <w:t>Плоскость ввода в АРМ "Комплектатор" и АРМ "Катализатор"</w:t>
      </w:r>
    </w:p>
    <w:p w14:paraId="23996FB9" w14:textId="77777777" w:rsidR="00112896" w:rsidRDefault="00112896" w:rsidP="00112896">
      <w:pPr>
        <w:spacing w:line="360" w:lineRule="auto"/>
        <w:jc w:val="both"/>
      </w:pPr>
      <w:r>
        <w:t>1.</w:t>
      </w:r>
      <w:r>
        <w:tab/>
        <w:t>Эффективность ввода: Возможность многокритериального ввода в АРМ "Комплектатор" обеспечивает высокую эффективность, что позволяет получать точные результаты.</w:t>
      </w:r>
    </w:p>
    <w:p w14:paraId="505FC228" w14:textId="77777777" w:rsidR="00112896" w:rsidRDefault="00112896" w:rsidP="00112896">
      <w:pPr>
        <w:spacing w:line="360" w:lineRule="auto"/>
        <w:jc w:val="both"/>
      </w:pPr>
      <w:r>
        <w:t>2.</w:t>
      </w:r>
      <w:r>
        <w:tab/>
        <w:t>Удобство использования: Интуитивная структура интерфейса позволяет быстро определить необходимые критерии ввода, делая процесс более удобным.</w:t>
      </w:r>
    </w:p>
    <w:p w14:paraId="04A849FB" w14:textId="77777777" w:rsidR="00112896" w:rsidRDefault="00112896" w:rsidP="00112896">
      <w:pPr>
        <w:spacing w:line="360" w:lineRule="auto"/>
        <w:jc w:val="both"/>
      </w:pPr>
      <w:r>
        <w:t>3.</w:t>
      </w:r>
      <w:r>
        <w:tab/>
        <w:t>Групповое редактирование: Функция группового редактирования значительно упрощает административные задачи и повышает эффективность работы с данными.</w:t>
      </w:r>
    </w:p>
    <w:p w14:paraId="472AE6AB" w14:textId="77777777" w:rsidR="00112896" w:rsidRDefault="00112896" w:rsidP="00112896">
      <w:pPr>
        <w:spacing w:line="360" w:lineRule="auto"/>
        <w:jc w:val="both"/>
      </w:pPr>
      <w:r>
        <w:t>4.</w:t>
      </w:r>
      <w:r>
        <w:tab/>
        <w:t>Автоматическое дополнение запросов: Возможность автоматического дополнения запросов сокращает время ввода данных и уменьшает вероятность ошибок.</w:t>
      </w:r>
    </w:p>
    <w:p w14:paraId="53E008B5" w14:textId="77777777" w:rsidR="00112896" w:rsidRDefault="00112896" w:rsidP="00112896">
      <w:pPr>
        <w:spacing w:line="360" w:lineRule="auto"/>
        <w:jc w:val="both"/>
      </w:pPr>
      <w:r>
        <w:t>5.</w:t>
      </w:r>
      <w:r>
        <w:tab/>
        <w:t>Система ключевых слов: Интеграция с системой ключевых слов обогащает данные и повышает качество каталогизации, что особенно важно для поиска и классификации.</w:t>
      </w:r>
    </w:p>
    <w:p w14:paraId="54BAF8BF" w14:textId="77777777" w:rsidR="00112896" w:rsidRDefault="00112896" w:rsidP="00112896">
      <w:pPr>
        <w:spacing w:line="360" w:lineRule="auto"/>
        <w:jc w:val="both"/>
      </w:pPr>
      <w:r>
        <w:t>Плоскость Поиска в АРМ "Читатель"</w:t>
      </w:r>
    </w:p>
    <w:p w14:paraId="23E58DEE" w14:textId="77777777" w:rsidR="00112896" w:rsidRDefault="00112896" w:rsidP="00112896">
      <w:pPr>
        <w:spacing w:line="360" w:lineRule="auto"/>
        <w:jc w:val="both"/>
      </w:pPr>
      <w:r>
        <w:t>1.</w:t>
      </w:r>
      <w:r>
        <w:tab/>
        <w:t>Обратная связь в реальном времени: Необходимость обратной связи в реальном времени позволяет оперативно реагировать на запросы и замечания читателей, улучшая обслуживание.</w:t>
      </w:r>
    </w:p>
    <w:p w14:paraId="3882B56F" w14:textId="77777777" w:rsidR="00112896" w:rsidRDefault="00112896" w:rsidP="00112896">
      <w:pPr>
        <w:spacing w:line="360" w:lineRule="auto"/>
        <w:jc w:val="both"/>
      </w:pPr>
      <w:r>
        <w:t>2.</w:t>
      </w:r>
      <w:r>
        <w:tab/>
        <w:t>Гибкие настройки и многокритериальный поиск: Гибкие настройки и возможность многокритериального поиска делают систему адаптивной к различным потребностям пользователей.</w:t>
      </w:r>
    </w:p>
    <w:p w14:paraId="68F12137" w14:textId="2A5584ED" w:rsidR="00112896" w:rsidRPr="00112896" w:rsidRDefault="00112896" w:rsidP="00112896">
      <w:pPr>
        <w:spacing w:line="360" w:lineRule="auto"/>
        <w:jc w:val="both"/>
      </w:pPr>
      <w:r>
        <w:t>Исследование показывает, что Irbis предоставляет мощные решения для организации и поиска информации в библиотеках. Путем введения этой системы можно значительно улучшить работу библиотек и удовлетворить потребности пользователей, обеспечивая им более быстрый и точный доступ к нужным ресурсам.</w:t>
      </w:r>
    </w:p>
    <w:sectPr w:rsidR="00112896" w:rsidRPr="00112896" w:rsidSect="00112896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06BE0D" w14:textId="77777777" w:rsidR="00D537D5" w:rsidRDefault="00D537D5" w:rsidP="00C41AAF">
      <w:pPr>
        <w:spacing w:line="240" w:lineRule="auto"/>
      </w:pPr>
      <w:r>
        <w:separator/>
      </w:r>
    </w:p>
  </w:endnote>
  <w:endnote w:type="continuationSeparator" w:id="0">
    <w:p w14:paraId="3582135D" w14:textId="77777777" w:rsidR="00D537D5" w:rsidRDefault="00D537D5" w:rsidP="00C4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444812"/>
      <w:docPartObj>
        <w:docPartGallery w:val="Page Numbers (Bottom of Page)"/>
        <w:docPartUnique/>
      </w:docPartObj>
    </w:sdtPr>
    <w:sdtContent>
      <w:p w14:paraId="30978571" w14:textId="1CAB961A" w:rsidR="00112896" w:rsidRDefault="00112896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F2F99E0" w14:textId="77777777" w:rsidR="00112896" w:rsidRDefault="0011289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C69CF2" w14:textId="77777777" w:rsidR="00D537D5" w:rsidRDefault="00D537D5" w:rsidP="00C41AAF">
      <w:pPr>
        <w:spacing w:line="240" w:lineRule="auto"/>
      </w:pPr>
      <w:r>
        <w:separator/>
      </w:r>
    </w:p>
  </w:footnote>
  <w:footnote w:type="continuationSeparator" w:id="0">
    <w:p w14:paraId="2A4C7B3B" w14:textId="77777777" w:rsidR="00D537D5" w:rsidRDefault="00D537D5" w:rsidP="00C41AA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2D2FBF"/>
    <w:multiLevelType w:val="hybridMultilevel"/>
    <w:tmpl w:val="A59E0F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884218"/>
    <w:multiLevelType w:val="hybridMultilevel"/>
    <w:tmpl w:val="04B033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0E02A0"/>
    <w:multiLevelType w:val="hybridMultilevel"/>
    <w:tmpl w:val="DB5854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7A25D2"/>
    <w:multiLevelType w:val="hybridMultilevel"/>
    <w:tmpl w:val="45787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AF"/>
    <w:rsid w:val="00112896"/>
    <w:rsid w:val="00C41AAF"/>
    <w:rsid w:val="00D53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9D37C"/>
  <w15:chartTrackingRefBased/>
  <w15:docId w15:val="{53B08603-78AA-436A-A05F-997DE523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896"/>
    <w:pPr>
      <w:spacing w:after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1AAF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112896"/>
    <w:pPr>
      <w:tabs>
        <w:tab w:val="center" w:pos="4677"/>
        <w:tab w:val="right" w:pos="9355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12896"/>
    <w:rPr>
      <w:sz w:val="24"/>
    </w:rPr>
  </w:style>
  <w:style w:type="paragraph" w:styleId="a6">
    <w:name w:val="footer"/>
    <w:basedOn w:val="a"/>
    <w:link w:val="a7"/>
    <w:uiPriority w:val="99"/>
    <w:unhideWhenUsed/>
    <w:rsid w:val="00112896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12896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8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0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1391</Words>
  <Characters>7933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</cp:revision>
  <dcterms:created xsi:type="dcterms:W3CDTF">2024-04-24T07:56:00Z</dcterms:created>
  <dcterms:modified xsi:type="dcterms:W3CDTF">2024-04-24T08:16:00Z</dcterms:modified>
</cp:coreProperties>
</file>