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3888B" w14:textId="3C6DBFCE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1. Становление социологии как науки</w:t>
      </w:r>
    </w:p>
    <w:p w14:paraId="548A243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Социология возникла в XIX веке как наука об обществе.</w:t>
      </w:r>
    </w:p>
    <w:p w14:paraId="529B7AF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Ее появление связано с промышленной революцией, урбанизацией, социальными конфликтами и потребностью научно объяснить общественные процессы.</w:t>
      </w:r>
    </w:p>
    <w:p w14:paraId="31CA1A2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Термин «социология» ввёл Огюст Конт.</w:t>
      </w:r>
    </w:p>
    <w:p w14:paraId="315AD0C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Классики социологии: О. Конт, Г. Спенсер, К. Маркс, Э. Дюркгейм, М. Вебер.</w:t>
      </w:r>
    </w:p>
    <w:p w14:paraId="0408C82D" w14:textId="77777777" w:rsidR="00ED4C26" w:rsidRPr="00ED4C26" w:rsidRDefault="00ED4C26" w:rsidP="00ED4C26">
      <w:pPr>
        <w:rPr>
          <w:sz w:val="12"/>
          <w:szCs w:val="20"/>
        </w:rPr>
      </w:pPr>
    </w:p>
    <w:p w14:paraId="3421F338" w14:textId="59642890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2. Объект, предмет и роль социологии в обществе</w:t>
      </w:r>
    </w:p>
    <w:p w14:paraId="157C833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Объект социологии — общество, социальная реальность.</w:t>
      </w:r>
    </w:p>
    <w:p w14:paraId="64C3711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Предмет — социальные отношения, институты, группы, закономерности их развития и взаимодействия.</w:t>
      </w:r>
    </w:p>
    <w:p w14:paraId="38D7109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Роль социологии: познавательная, прогностическая, практическая, управленческая, критическая.</w:t>
      </w:r>
    </w:p>
    <w:p w14:paraId="2DA5683F" w14:textId="77777777" w:rsidR="00ED4C26" w:rsidRPr="00ED4C26" w:rsidRDefault="00ED4C26" w:rsidP="00ED4C26">
      <w:pPr>
        <w:rPr>
          <w:sz w:val="12"/>
          <w:szCs w:val="20"/>
        </w:rPr>
      </w:pPr>
    </w:p>
    <w:p w14:paraId="4E00F9F3" w14:textId="7274F746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3. Общество как социальная система у Г. Спенсера, Т. Парсонса и Э. Дюркгейма</w:t>
      </w:r>
    </w:p>
    <w:p w14:paraId="1681B5D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Спенсер сравнивал общество с организмом: части взаимосвязаны и выполняют функции.</w:t>
      </w:r>
    </w:p>
    <w:p w14:paraId="09290B4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Дюркгейм рассматривал общество как надындивидуальную реальность, основанную на коллективном сознании.</w:t>
      </w:r>
    </w:p>
    <w:p w14:paraId="06A1D83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Парсонс понимал общество как систему взаимосвязанных элементов, стремящуюся к равновесию.</w:t>
      </w:r>
    </w:p>
    <w:p w14:paraId="09F1804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 выделял функции системы: адаптация, целедостижение, интеграция, поддержание образца (AGIL).</w:t>
      </w:r>
    </w:p>
    <w:p w14:paraId="10D27DF5" w14:textId="77777777" w:rsidR="00ED4C26" w:rsidRPr="00ED4C26" w:rsidRDefault="00ED4C26" w:rsidP="00ED4C26">
      <w:pPr>
        <w:rPr>
          <w:sz w:val="12"/>
          <w:szCs w:val="20"/>
        </w:rPr>
      </w:pPr>
    </w:p>
    <w:p w14:paraId="31EB7561" w14:textId="0C3F25E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4. Концепция социальных фактов Э. Дюркгейма</w:t>
      </w:r>
    </w:p>
    <w:p w14:paraId="3102E65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Социальные факты — это способы действия, мышления и чувствования, существующие вне индивида и оказывающие на него принудительное воздействие.</w:t>
      </w:r>
    </w:p>
    <w:p w14:paraId="574AE10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Они объективны, </w:t>
      </w:r>
      <w:proofErr w:type="spellStart"/>
      <w:r w:rsidRPr="00ED4C26">
        <w:rPr>
          <w:sz w:val="12"/>
          <w:szCs w:val="20"/>
        </w:rPr>
        <w:t>массовы</w:t>
      </w:r>
      <w:proofErr w:type="spellEnd"/>
      <w:r w:rsidRPr="00ED4C26">
        <w:rPr>
          <w:sz w:val="12"/>
          <w:szCs w:val="20"/>
        </w:rPr>
        <w:t>, обязательны для членов общества.</w:t>
      </w:r>
    </w:p>
    <w:p w14:paraId="6EA8CD4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Примеры: право, мораль, обычаи, религия.</w:t>
      </w:r>
    </w:p>
    <w:p w14:paraId="5CD8B61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Социальные факты нужно изучать «как вещи», то есть объективно.</w:t>
      </w:r>
    </w:p>
    <w:p w14:paraId="00CDCC40" w14:textId="77777777" w:rsidR="00ED4C26" w:rsidRPr="00ED4C26" w:rsidRDefault="00ED4C26" w:rsidP="00ED4C26">
      <w:pPr>
        <w:rPr>
          <w:sz w:val="12"/>
          <w:szCs w:val="20"/>
        </w:rPr>
      </w:pPr>
    </w:p>
    <w:p w14:paraId="05CAE69E" w14:textId="6D9DD0ED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5. Структурный функционализм: основные идеи и представители</w:t>
      </w:r>
    </w:p>
    <w:p w14:paraId="53FDFEC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Общество понимается как целостная система, элементы которой выполняют определённые функции.</w:t>
      </w:r>
    </w:p>
    <w:p w14:paraId="52233DA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Основной вопрос: как сохраняется порядок и стабильность общества.</w:t>
      </w:r>
    </w:p>
    <w:p w14:paraId="2D002B9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Любой институт нужен для удовлетворения общественных потребностей.</w:t>
      </w:r>
    </w:p>
    <w:p w14:paraId="7A9450F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Представители: Э. Дюркгейм, Б. Малиновский, А. </w:t>
      </w:r>
      <w:proofErr w:type="spellStart"/>
      <w:r w:rsidRPr="00ED4C26">
        <w:rPr>
          <w:sz w:val="12"/>
          <w:szCs w:val="20"/>
        </w:rPr>
        <w:t>Рэдклифф</w:t>
      </w:r>
      <w:proofErr w:type="spellEnd"/>
      <w:r w:rsidRPr="00ED4C26">
        <w:rPr>
          <w:sz w:val="12"/>
          <w:szCs w:val="20"/>
        </w:rPr>
        <w:t>-Браун, Т. Парсонс, Р. Мертон.</w:t>
      </w:r>
    </w:p>
    <w:p w14:paraId="26F2CDC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Мертон различал явные и латентные функции.</w:t>
      </w:r>
    </w:p>
    <w:p w14:paraId="4BCE029F" w14:textId="77777777" w:rsidR="00ED4C26" w:rsidRPr="00ED4C26" w:rsidRDefault="00ED4C26" w:rsidP="00ED4C26">
      <w:pPr>
        <w:rPr>
          <w:sz w:val="12"/>
          <w:szCs w:val="20"/>
        </w:rPr>
      </w:pPr>
    </w:p>
    <w:p w14:paraId="01BD8360" w14:textId="5A651546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6. Символический </w:t>
      </w:r>
      <w:proofErr w:type="spellStart"/>
      <w:r w:rsidRPr="00ED4C26">
        <w:rPr>
          <w:sz w:val="12"/>
          <w:szCs w:val="20"/>
        </w:rPr>
        <w:t>интеракционизм</w:t>
      </w:r>
      <w:proofErr w:type="spellEnd"/>
      <w:r w:rsidRPr="00ED4C26">
        <w:rPr>
          <w:sz w:val="12"/>
          <w:szCs w:val="20"/>
        </w:rPr>
        <w:t>: основные идеи и представители</w:t>
      </w:r>
    </w:p>
    <w:p w14:paraId="5E659CA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Главное внимание уделяется повседневному взаимодействию людей.</w:t>
      </w:r>
    </w:p>
    <w:p w14:paraId="7B37243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Люди действуют на основе значений, которые придают предметам, словам, жестам, ситуациям.</w:t>
      </w:r>
    </w:p>
    <w:p w14:paraId="0D74F3E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Эти значения формируются в процессе общения.</w:t>
      </w:r>
    </w:p>
    <w:p w14:paraId="5ABE898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Представители: Дж. Г. </w:t>
      </w:r>
      <w:proofErr w:type="spellStart"/>
      <w:r w:rsidRPr="00ED4C26">
        <w:rPr>
          <w:sz w:val="12"/>
          <w:szCs w:val="20"/>
        </w:rPr>
        <w:t>Мид</w:t>
      </w:r>
      <w:proofErr w:type="spellEnd"/>
      <w:r w:rsidRPr="00ED4C26">
        <w:rPr>
          <w:sz w:val="12"/>
          <w:szCs w:val="20"/>
        </w:rPr>
        <w:t xml:space="preserve">, Ч. Кули, Г. </w:t>
      </w:r>
      <w:proofErr w:type="spellStart"/>
      <w:r w:rsidRPr="00ED4C26">
        <w:rPr>
          <w:sz w:val="12"/>
          <w:szCs w:val="20"/>
        </w:rPr>
        <w:t>Блумер</w:t>
      </w:r>
      <w:proofErr w:type="spellEnd"/>
      <w:r w:rsidRPr="00ED4C26">
        <w:rPr>
          <w:sz w:val="12"/>
          <w:szCs w:val="20"/>
        </w:rPr>
        <w:t>, И. Гофман.</w:t>
      </w:r>
    </w:p>
    <w:p w14:paraId="5AAE4C3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Ключевые понятия: символ, интерпретация, роль, «зеркальное Я».</w:t>
      </w:r>
    </w:p>
    <w:p w14:paraId="6BADD954" w14:textId="77777777" w:rsidR="00ED4C26" w:rsidRPr="00ED4C26" w:rsidRDefault="00ED4C26" w:rsidP="00ED4C26">
      <w:pPr>
        <w:rPr>
          <w:sz w:val="12"/>
          <w:szCs w:val="20"/>
        </w:rPr>
      </w:pPr>
    </w:p>
    <w:p w14:paraId="06619DBD" w14:textId="72EDFDF6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7. Феноменология: основные идеи и представители</w:t>
      </w:r>
    </w:p>
    <w:p w14:paraId="69ECFF2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Феноменология изучает, как люди воспринимают и конструируют социальную реальность в повседневной жизни.</w:t>
      </w:r>
    </w:p>
    <w:p w14:paraId="44063EE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Общество существует не только объективно, но и как мир значений.</w:t>
      </w:r>
    </w:p>
    <w:p w14:paraId="3EA92BA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Важно понять субъективный смысл действий людей.</w:t>
      </w:r>
    </w:p>
    <w:p w14:paraId="7AFC241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Представители: Э. </w:t>
      </w:r>
      <w:proofErr w:type="spellStart"/>
      <w:r w:rsidRPr="00ED4C26">
        <w:rPr>
          <w:sz w:val="12"/>
          <w:szCs w:val="20"/>
        </w:rPr>
        <w:t>Гуссерль</w:t>
      </w:r>
      <w:proofErr w:type="spellEnd"/>
      <w:r w:rsidRPr="00ED4C26">
        <w:rPr>
          <w:sz w:val="12"/>
          <w:szCs w:val="20"/>
        </w:rPr>
        <w:t xml:space="preserve">, в социологии — А. </w:t>
      </w:r>
      <w:proofErr w:type="spellStart"/>
      <w:r w:rsidRPr="00ED4C26">
        <w:rPr>
          <w:sz w:val="12"/>
          <w:szCs w:val="20"/>
        </w:rPr>
        <w:t>Шюц</w:t>
      </w:r>
      <w:proofErr w:type="spellEnd"/>
      <w:r w:rsidRPr="00ED4C26">
        <w:rPr>
          <w:sz w:val="12"/>
          <w:szCs w:val="20"/>
        </w:rPr>
        <w:t>, затем П. Бергер, Т. Лукман.</w:t>
      </w:r>
    </w:p>
    <w:p w14:paraId="36018DAD" w14:textId="77777777" w:rsidR="00ED4C26" w:rsidRPr="00ED4C26" w:rsidRDefault="00ED4C26" w:rsidP="00ED4C26">
      <w:pPr>
        <w:rPr>
          <w:sz w:val="12"/>
          <w:szCs w:val="20"/>
        </w:rPr>
      </w:pPr>
    </w:p>
    <w:p w14:paraId="7936D181" w14:textId="2F34B6E9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8. </w:t>
      </w:r>
      <w:proofErr w:type="spellStart"/>
      <w:r w:rsidRPr="00ED4C26">
        <w:rPr>
          <w:sz w:val="12"/>
          <w:szCs w:val="20"/>
        </w:rPr>
        <w:t>Этнометодология</w:t>
      </w:r>
      <w:proofErr w:type="spellEnd"/>
      <w:r w:rsidRPr="00ED4C26">
        <w:rPr>
          <w:sz w:val="12"/>
          <w:szCs w:val="20"/>
        </w:rPr>
        <w:t>: основные идеи и представители</w:t>
      </w:r>
    </w:p>
    <w:p w14:paraId="47102B9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Изучает, какими повседневными способами люди создают ощущение порядка и понятности социальной жизни.</w:t>
      </w:r>
    </w:p>
    <w:p w14:paraId="5264FEB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Интересуется скрытыми правилами общения и взаимодействия.</w:t>
      </w:r>
    </w:p>
    <w:p w14:paraId="078CC1E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Основной представитель — Гарольд </w:t>
      </w:r>
      <w:proofErr w:type="spellStart"/>
      <w:r w:rsidRPr="00ED4C26">
        <w:rPr>
          <w:sz w:val="12"/>
          <w:szCs w:val="20"/>
        </w:rPr>
        <w:t>Гарфинкель</w:t>
      </w:r>
      <w:proofErr w:type="spellEnd"/>
      <w:r w:rsidRPr="00ED4C26">
        <w:rPr>
          <w:sz w:val="12"/>
          <w:szCs w:val="20"/>
        </w:rPr>
        <w:t>.</w:t>
      </w:r>
    </w:p>
    <w:p w14:paraId="3DF73AF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Метод — анализ повседневных практик, разговоров, нарушений привычных норм.</w:t>
      </w:r>
    </w:p>
    <w:p w14:paraId="509F0315" w14:textId="77777777" w:rsidR="00ED4C26" w:rsidRPr="00ED4C26" w:rsidRDefault="00ED4C26" w:rsidP="00ED4C26">
      <w:pPr>
        <w:rPr>
          <w:sz w:val="12"/>
          <w:szCs w:val="20"/>
        </w:rPr>
      </w:pPr>
    </w:p>
    <w:p w14:paraId="3D01607A" w14:textId="1459DBE5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9. Социальный институт: понятие, механизмы возникновения и признаки</w:t>
      </w:r>
    </w:p>
    <w:p w14:paraId="78DEF32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Социальный институт — устойчивая форма организации совместной деятельности людей, регулируемая нормами и ролями.</w:t>
      </w:r>
    </w:p>
    <w:p w14:paraId="1C23CA6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Возникает из общественной потребности.</w:t>
      </w:r>
    </w:p>
    <w:p w14:paraId="2419CA1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Признаки: нормы, ценности, роли, санкции, организация, устойчивость.</w:t>
      </w:r>
    </w:p>
    <w:p w14:paraId="0C6A659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Примеры: семья, государство, образование, религия, экономика.</w:t>
      </w:r>
    </w:p>
    <w:p w14:paraId="68C82327" w14:textId="77777777" w:rsidR="00ED4C26" w:rsidRPr="00ED4C26" w:rsidRDefault="00ED4C26" w:rsidP="00ED4C26">
      <w:pPr>
        <w:rPr>
          <w:sz w:val="12"/>
          <w:szCs w:val="20"/>
        </w:rPr>
      </w:pPr>
    </w:p>
    <w:p w14:paraId="5BB41E18" w14:textId="56558C19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10. Социальная группа: понятие, основные подходы и признаки</w:t>
      </w:r>
    </w:p>
    <w:p w14:paraId="27F36EF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Социальная группа — совокупность людей, связанных общими интересами, целями, взаимодействием и осознанием принадлежности.</w:t>
      </w:r>
    </w:p>
    <w:p w14:paraId="40F4B0F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Признаки: общность, взаимодействие, структура, нормы, идентичность.</w:t>
      </w:r>
    </w:p>
    <w:p w14:paraId="0635557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Бывают малые и большие, первичные и вторичные, формальные и неформальные.</w:t>
      </w:r>
    </w:p>
    <w:p w14:paraId="471C5B0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Подходы: психологический, социологический, деятельностный.</w:t>
      </w:r>
    </w:p>
    <w:p w14:paraId="25DCAFC7" w14:textId="77777777" w:rsidR="00ED4C26" w:rsidRPr="00ED4C26" w:rsidRDefault="00ED4C26" w:rsidP="00ED4C26">
      <w:pPr>
        <w:rPr>
          <w:sz w:val="12"/>
          <w:szCs w:val="20"/>
        </w:rPr>
      </w:pPr>
    </w:p>
    <w:p w14:paraId="02124C66" w14:textId="2AEC85DB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11. Социальные организации: понятие и подходы к пониманию</w:t>
      </w:r>
    </w:p>
    <w:p w14:paraId="13098A2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Социальная организация — целенаправленно созданная структура с распределением ролей, статусов и функций.</w:t>
      </w:r>
    </w:p>
    <w:p w14:paraId="700583E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Характеризуется управлением, правилами, дисциплиной, иерархией.</w:t>
      </w:r>
    </w:p>
    <w:p w14:paraId="1EA263A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Подходы: как система, как институт, как бюрократическая структура, как форма координации деятельности.</w:t>
      </w:r>
    </w:p>
    <w:p w14:paraId="56D5C79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Примеры: школа, предприятие, армия, университет.</w:t>
      </w:r>
    </w:p>
    <w:p w14:paraId="62580350" w14:textId="77777777" w:rsidR="00ED4C26" w:rsidRPr="00ED4C26" w:rsidRDefault="00ED4C26" w:rsidP="00ED4C26">
      <w:pPr>
        <w:rPr>
          <w:sz w:val="12"/>
          <w:szCs w:val="20"/>
        </w:rPr>
      </w:pPr>
    </w:p>
    <w:p w14:paraId="15AB9628" w14:textId="4ED7F62E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12. Социализация личности: понятие, этапы и агенты</w:t>
      </w:r>
    </w:p>
    <w:p w14:paraId="72AC339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Социализация — процесс усвоения человеком норм, ценностей, ролей и культуры общества.</w:t>
      </w:r>
    </w:p>
    <w:p w14:paraId="5344883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Этапы: первичная и вторичная социализация.</w:t>
      </w:r>
    </w:p>
    <w:p w14:paraId="0729935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Первичная происходит в детстве, вторичная — во взрослой жизни.</w:t>
      </w:r>
    </w:p>
    <w:p w14:paraId="6106851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Агенты: семья, школа, сверстники, СМИ, трудовой коллектив, государство.</w:t>
      </w:r>
    </w:p>
    <w:p w14:paraId="522D83D3" w14:textId="77777777" w:rsidR="00ED4C26" w:rsidRPr="00ED4C26" w:rsidRDefault="00ED4C26" w:rsidP="00ED4C26">
      <w:pPr>
        <w:rPr>
          <w:sz w:val="12"/>
          <w:szCs w:val="20"/>
        </w:rPr>
      </w:pPr>
    </w:p>
    <w:p w14:paraId="6FD50E97" w14:textId="4E0C1176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13. Индивид, личность, индивидуальность: соотношение понятий</w:t>
      </w:r>
    </w:p>
    <w:p w14:paraId="5B9DADB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Индивид — отдельный представитель человеческого рода.</w:t>
      </w:r>
    </w:p>
    <w:p w14:paraId="4B1D3C7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Личность — социальное качество человека, сформированное в обществе.</w:t>
      </w:r>
    </w:p>
    <w:p w14:paraId="3BA4660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Индивидуальность — уникальное сочетание черт конкретного человека.</w:t>
      </w:r>
    </w:p>
    <w:p w14:paraId="2CEC315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Индивид становится личностью в процессе социализации.</w:t>
      </w:r>
    </w:p>
    <w:p w14:paraId="7C2D4239" w14:textId="77777777" w:rsidR="00ED4C26" w:rsidRPr="00ED4C26" w:rsidRDefault="00ED4C26" w:rsidP="00ED4C26">
      <w:pPr>
        <w:rPr>
          <w:sz w:val="12"/>
          <w:szCs w:val="20"/>
        </w:rPr>
      </w:pPr>
    </w:p>
    <w:p w14:paraId="496BCB4A" w14:textId="4006B209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14. Основные теории социализации</w:t>
      </w:r>
    </w:p>
    <w:p w14:paraId="4762C38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Ч. Кули: теория «зеркального Я» — человек видит себя через оценки других.</w:t>
      </w:r>
    </w:p>
    <w:p w14:paraId="32F2FBB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Дж. </w:t>
      </w:r>
      <w:proofErr w:type="spellStart"/>
      <w:r w:rsidRPr="00ED4C26">
        <w:rPr>
          <w:sz w:val="12"/>
          <w:szCs w:val="20"/>
        </w:rPr>
        <w:t>Мид</w:t>
      </w:r>
      <w:proofErr w:type="spellEnd"/>
      <w:r w:rsidRPr="00ED4C26">
        <w:rPr>
          <w:sz w:val="12"/>
          <w:szCs w:val="20"/>
        </w:rPr>
        <w:t>: личность формируется через принятие ролей других людей.</w:t>
      </w:r>
    </w:p>
    <w:p w14:paraId="2EB04D4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З. Фрейд: социализация связана с </w:t>
      </w:r>
      <w:proofErr w:type="gramStart"/>
      <w:r w:rsidRPr="00ED4C26">
        <w:rPr>
          <w:sz w:val="12"/>
          <w:szCs w:val="20"/>
        </w:rPr>
        <w:t>взаимодействием Оно</w:t>
      </w:r>
      <w:proofErr w:type="gramEnd"/>
      <w:r w:rsidRPr="00ED4C26">
        <w:rPr>
          <w:sz w:val="12"/>
          <w:szCs w:val="20"/>
        </w:rPr>
        <w:t>, Я и Сверх-Я.</w:t>
      </w:r>
    </w:p>
    <w:p w14:paraId="3C90E7B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Ж. Пиаже: развитие личности проходит стадии когнитивного развития.</w:t>
      </w:r>
    </w:p>
    <w:p w14:paraId="1E174D2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Л. </w:t>
      </w:r>
      <w:proofErr w:type="spellStart"/>
      <w:r w:rsidRPr="00ED4C26">
        <w:rPr>
          <w:sz w:val="12"/>
          <w:szCs w:val="20"/>
        </w:rPr>
        <w:t>Колберг</w:t>
      </w:r>
      <w:proofErr w:type="spellEnd"/>
      <w:r w:rsidRPr="00ED4C26">
        <w:rPr>
          <w:sz w:val="12"/>
          <w:szCs w:val="20"/>
        </w:rPr>
        <w:t>: нравственное развитие проходит несколько уровней и стадий.</w:t>
      </w:r>
    </w:p>
    <w:p w14:paraId="7EF77E92" w14:textId="77777777" w:rsidR="00ED4C26" w:rsidRPr="00ED4C26" w:rsidRDefault="00ED4C26" w:rsidP="00ED4C26">
      <w:pPr>
        <w:rPr>
          <w:sz w:val="12"/>
          <w:szCs w:val="20"/>
        </w:rPr>
      </w:pPr>
    </w:p>
    <w:p w14:paraId="0EED025C" w14:textId="5BE8D8C3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15. Социальное действие и социальное взаимодействие</w:t>
      </w:r>
    </w:p>
    <w:p w14:paraId="35803A5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Социальное действие — осмысленное действие, ориентированное на других людей.</w:t>
      </w:r>
    </w:p>
    <w:p w14:paraId="134B214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Социальное взаимодействие — взаимное влияние людей друг на друга в процессе совместной деятельности или общения.</w:t>
      </w:r>
    </w:p>
    <w:p w14:paraId="44487C6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Взаимодействие предполагает минимум двух участников, обмен действиями, ожиданиями и реакциями.</w:t>
      </w:r>
    </w:p>
    <w:p w14:paraId="2BDA676C" w14:textId="77777777" w:rsidR="00ED4C26" w:rsidRPr="00ED4C26" w:rsidRDefault="00ED4C26" w:rsidP="00ED4C26">
      <w:pPr>
        <w:rPr>
          <w:sz w:val="12"/>
          <w:szCs w:val="20"/>
        </w:rPr>
      </w:pPr>
    </w:p>
    <w:p w14:paraId="4613B5A1" w14:textId="0ED09459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16. Классификация социального действия М. Вебера</w:t>
      </w:r>
    </w:p>
    <w:p w14:paraId="1436BABD" w14:textId="72D7D632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Вебер выделял 4 типа:</w:t>
      </w:r>
    </w:p>
    <w:p w14:paraId="12A6A5E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Целерациональное — основано на расчёте цели и средств.</w:t>
      </w:r>
    </w:p>
    <w:p w14:paraId="1E38309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Ценностно-рациональное — основано на вере в ценность действия.</w:t>
      </w:r>
    </w:p>
    <w:p w14:paraId="6CACF33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Аффективное — совершается под влиянием эмоций.</w:t>
      </w:r>
    </w:p>
    <w:p w14:paraId="41FC3198" w14:textId="5D414163" w:rsid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Традиционное — основано на привычке и обычае.</w:t>
      </w:r>
    </w:p>
    <w:p w14:paraId="2B764B4F" w14:textId="77777777" w:rsidR="00ED4C26" w:rsidRPr="00ED4C26" w:rsidRDefault="00ED4C26" w:rsidP="00ED4C26">
      <w:pPr>
        <w:rPr>
          <w:sz w:val="12"/>
          <w:szCs w:val="20"/>
        </w:rPr>
      </w:pPr>
    </w:p>
    <w:p w14:paraId="4D9A9831" w14:textId="7433CF1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17. Девиантное и </w:t>
      </w:r>
      <w:proofErr w:type="spellStart"/>
      <w:r w:rsidRPr="00ED4C26">
        <w:rPr>
          <w:sz w:val="12"/>
          <w:szCs w:val="20"/>
        </w:rPr>
        <w:t>делинквентное</w:t>
      </w:r>
      <w:proofErr w:type="spellEnd"/>
      <w:r w:rsidRPr="00ED4C26">
        <w:rPr>
          <w:sz w:val="12"/>
          <w:szCs w:val="20"/>
        </w:rPr>
        <w:t xml:space="preserve"> поведение</w:t>
      </w:r>
    </w:p>
    <w:p w14:paraId="3ECD701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Девиантное поведение — отклонение от социальных норм.</w:t>
      </w:r>
    </w:p>
    <w:p w14:paraId="6A51D62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Оно может быть как негативным, так и позитивным.</w:t>
      </w:r>
    </w:p>
    <w:p w14:paraId="60909D88" w14:textId="77777777" w:rsidR="00ED4C26" w:rsidRPr="00ED4C26" w:rsidRDefault="00ED4C26" w:rsidP="00ED4C26">
      <w:pPr>
        <w:rPr>
          <w:sz w:val="12"/>
          <w:szCs w:val="20"/>
        </w:rPr>
      </w:pPr>
      <w:proofErr w:type="spellStart"/>
      <w:r w:rsidRPr="00ED4C26">
        <w:rPr>
          <w:sz w:val="12"/>
          <w:szCs w:val="20"/>
        </w:rPr>
        <w:t>Делинквентное</w:t>
      </w:r>
      <w:proofErr w:type="spellEnd"/>
      <w:r w:rsidRPr="00ED4C26">
        <w:rPr>
          <w:sz w:val="12"/>
          <w:szCs w:val="20"/>
        </w:rPr>
        <w:t xml:space="preserve"> поведение — разновидность девиации, связанная с нарушением правовых норм.</w:t>
      </w:r>
    </w:p>
    <w:p w14:paraId="26F859A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Причины объясняют через аномию, социализацию, стигматизацию, конфликты и неравенство.</w:t>
      </w:r>
    </w:p>
    <w:p w14:paraId="20951193" w14:textId="77777777" w:rsidR="00ED4C26" w:rsidRPr="00ED4C26" w:rsidRDefault="00ED4C26" w:rsidP="00ED4C26">
      <w:pPr>
        <w:rPr>
          <w:sz w:val="12"/>
          <w:szCs w:val="20"/>
        </w:rPr>
      </w:pPr>
    </w:p>
    <w:p w14:paraId="718662D2" w14:textId="029CAACF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18. Теории девиантного поведения</w:t>
      </w:r>
    </w:p>
    <w:p w14:paraId="4B89FAA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Э. Дюркгейм — девиация неизбежна и связана с аномией.</w:t>
      </w:r>
    </w:p>
    <w:p w14:paraId="076226A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Р. Мертон — девиация возникает из несоответствия целей и средств.</w:t>
      </w:r>
    </w:p>
    <w:p w14:paraId="5B716E7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Г. Беккер — теория ярлыков: девиантом человека делает реакция общества.</w:t>
      </w:r>
    </w:p>
    <w:p w14:paraId="29A6D17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Э. Сазерленд — девиация усваивается в группе.</w:t>
      </w:r>
    </w:p>
    <w:p w14:paraId="7FBEE26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Фрейд — источник отклонений в психических конфликтах.</w:t>
      </w:r>
    </w:p>
    <w:p w14:paraId="590156C6" w14:textId="77777777" w:rsidR="00ED4C26" w:rsidRPr="00ED4C26" w:rsidRDefault="00ED4C26" w:rsidP="00ED4C26">
      <w:pPr>
        <w:rPr>
          <w:sz w:val="12"/>
          <w:szCs w:val="20"/>
        </w:rPr>
      </w:pPr>
    </w:p>
    <w:p w14:paraId="52976638" w14:textId="4F5167A4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19. Социальное поведение и социальный контроль</w:t>
      </w:r>
    </w:p>
    <w:p w14:paraId="153958C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Социальное поведение — совокупность поступков человека в обществе.</w:t>
      </w:r>
    </w:p>
    <w:p w14:paraId="540F630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Социальный контроль — способы воздействия общества на человека для соблюдения норм.</w:t>
      </w:r>
    </w:p>
    <w:p w14:paraId="6D568E6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Бывает формальный и неформальный, внешний и внутренний.</w:t>
      </w:r>
    </w:p>
    <w:p w14:paraId="2CA2129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Средства: нормы, санкции, воспитание, право, мораль.</w:t>
      </w:r>
    </w:p>
    <w:p w14:paraId="60AFC00F" w14:textId="77777777" w:rsidR="00ED4C26" w:rsidRPr="00ED4C26" w:rsidRDefault="00ED4C26" w:rsidP="00ED4C26">
      <w:pPr>
        <w:rPr>
          <w:sz w:val="12"/>
          <w:szCs w:val="20"/>
        </w:rPr>
      </w:pPr>
    </w:p>
    <w:p w14:paraId="1A5AC2C9" w14:textId="0101F160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20. Социальная стратификация: сущность и основные модели</w:t>
      </w:r>
    </w:p>
    <w:p w14:paraId="26EF695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Социальная стратификация — деление общества на слои по неравному доступу к ресурсам.</w:t>
      </w:r>
    </w:p>
    <w:p w14:paraId="49A9240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Критерии: доход, власть, образование, престиж.</w:t>
      </w:r>
    </w:p>
    <w:p w14:paraId="78D79F7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Модели: классовая, статусная, сословная, кастовая.</w:t>
      </w:r>
    </w:p>
    <w:p w14:paraId="030E902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Стратификация отражает социальное неравенство.</w:t>
      </w:r>
    </w:p>
    <w:p w14:paraId="60BCC085" w14:textId="77777777" w:rsidR="00ED4C26" w:rsidRPr="00ED4C26" w:rsidRDefault="00ED4C26" w:rsidP="00ED4C26">
      <w:pPr>
        <w:rPr>
          <w:sz w:val="12"/>
          <w:szCs w:val="20"/>
        </w:rPr>
      </w:pPr>
    </w:p>
    <w:p w14:paraId="61CF2D01" w14:textId="42959E7B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21. Типы социальной стратификации и их характеристика</w:t>
      </w:r>
    </w:p>
    <w:p w14:paraId="63FE7CB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Рабство — крайняя форма неравенства, человек является собственностью.</w:t>
      </w:r>
    </w:p>
    <w:p w14:paraId="3503744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Касты — закрытая система, статус определяется рождением.</w:t>
      </w:r>
    </w:p>
    <w:p w14:paraId="60900AE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Сословия — закреплённые законом группы с правами и обязанностями.</w:t>
      </w:r>
    </w:p>
    <w:p w14:paraId="10FE19B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Классы — более открытая система, основанная на экономическом положении.</w:t>
      </w:r>
    </w:p>
    <w:p w14:paraId="7F2DD30D" w14:textId="77777777" w:rsidR="00ED4C26" w:rsidRPr="00ED4C26" w:rsidRDefault="00ED4C26" w:rsidP="00ED4C26">
      <w:pPr>
        <w:rPr>
          <w:sz w:val="12"/>
          <w:szCs w:val="20"/>
        </w:rPr>
      </w:pPr>
    </w:p>
    <w:p w14:paraId="4493C789" w14:textId="5F6305A4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22. Теории социальной стратификации</w:t>
      </w:r>
    </w:p>
    <w:p w14:paraId="745AB83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К. Маркс — основа стратификации в отношении к собственности и средствам производства.</w:t>
      </w:r>
    </w:p>
    <w:p w14:paraId="575A3A4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М. Вебер — выделял классы, статусные группы и партии.</w:t>
      </w:r>
    </w:p>
    <w:p w14:paraId="3B7B5C7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П. Сорокин — стратификация существует в любом обществе и имеет разные формы.</w:t>
      </w:r>
    </w:p>
    <w:p w14:paraId="0697E9F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Функционалисты считали неравенство необходимым для мотивации и распределения ролей.</w:t>
      </w:r>
    </w:p>
    <w:p w14:paraId="0CF6CE25" w14:textId="77777777" w:rsidR="00ED4C26" w:rsidRPr="00ED4C26" w:rsidRDefault="00ED4C26" w:rsidP="00ED4C26">
      <w:pPr>
        <w:rPr>
          <w:sz w:val="12"/>
          <w:szCs w:val="20"/>
        </w:rPr>
      </w:pPr>
    </w:p>
    <w:p w14:paraId="3E29D2CA" w14:textId="74DC52CB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23. Понятие и виды социальной мобильности</w:t>
      </w:r>
    </w:p>
    <w:p w14:paraId="6588704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Социальная мобильность — перемещение индивидов и групп в социальной структуре.</w:t>
      </w:r>
    </w:p>
    <w:p w14:paraId="3E47B53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Бывает вертикальная и горизонтальная.</w:t>
      </w:r>
    </w:p>
    <w:p w14:paraId="6000215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Вертикальная — повышение или понижение статуса.</w:t>
      </w:r>
    </w:p>
    <w:p w14:paraId="000C44C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Горизонтальная — переход без изменения общего статуса.</w:t>
      </w:r>
    </w:p>
    <w:p w14:paraId="71B739E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Также бывает индивидуальная и групповая, </w:t>
      </w:r>
      <w:proofErr w:type="spellStart"/>
      <w:r w:rsidRPr="00ED4C26">
        <w:rPr>
          <w:sz w:val="12"/>
          <w:szCs w:val="20"/>
        </w:rPr>
        <w:t>внутрипоколенная</w:t>
      </w:r>
      <w:proofErr w:type="spellEnd"/>
      <w:r w:rsidRPr="00ED4C26">
        <w:rPr>
          <w:sz w:val="12"/>
          <w:szCs w:val="20"/>
        </w:rPr>
        <w:t xml:space="preserve"> и </w:t>
      </w:r>
      <w:proofErr w:type="spellStart"/>
      <w:r w:rsidRPr="00ED4C26">
        <w:rPr>
          <w:sz w:val="12"/>
          <w:szCs w:val="20"/>
        </w:rPr>
        <w:t>межпоколенная</w:t>
      </w:r>
      <w:proofErr w:type="spellEnd"/>
      <w:r w:rsidRPr="00ED4C26">
        <w:rPr>
          <w:sz w:val="12"/>
          <w:szCs w:val="20"/>
        </w:rPr>
        <w:t>.</w:t>
      </w:r>
    </w:p>
    <w:p w14:paraId="1D35CBFC" w14:textId="77777777" w:rsidR="00ED4C26" w:rsidRPr="00ED4C26" w:rsidRDefault="00ED4C26" w:rsidP="00ED4C26">
      <w:pPr>
        <w:rPr>
          <w:sz w:val="12"/>
          <w:szCs w:val="20"/>
        </w:rPr>
      </w:pPr>
    </w:p>
    <w:p w14:paraId="15EBCD0F" w14:textId="43613D5E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24. Российская и западная модели стратификации</w:t>
      </w:r>
    </w:p>
    <w:p w14:paraId="1226862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 западной модели важную роль играют рынок, частная собственность, устойчивый средний класс.</w:t>
      </w:r>
    </w:p>
    <w:p w14:paraId="6AF5478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 России стратификация формировалась под влиянием государства, резких реформ, приватизации и высокой социальной поляризации.</w:t>
      </w:r>
    </w:p>
    <w:p w14:paraId="5EC508B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Для России характерны слабость среднего класса, высокая роль элиты и административного ресурса.</w:t>
      </w:r>
    </w:p>
    <w:p w14:paraId="47EB264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Западная модель обычно более институционально устойчива.</w:t>
      </w:r>
    </w:p>
    <w:p w14:paraId="23281935" w14:textId="77777777" w:rsidR="00ED4C26" w:rsidRPr="00ED4C26" w:rsidRDefault="00ED4C26" w:rsidP="00ED4C26">
      <w:pPr>
        <w:rPr>
          <w:sz w:val="12"/>
          <w:szCs w:val="20"/>
        </w:rPr>
      </w:pPr>
    </w:p>
    <w:p w14:paraId="611028A7" w14:textId="047C104D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25. Бедность как социальное явление</w:t>
      </w:r>
    </w:p>
    <w:p w14:paraId="43F46D4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Бедность — состояние нехватки ресурсов для удовлетворения базовых потребностей.</w:t>
      </w:r>
    </w:p>
    <w:p w14:paraId="13120CA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Бывает абсолютная и относительная.</w:t>
      </w:r>
    </w:p>
    <w:p w14:paraId="367B0DF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Причины: безработица, низкие доходы, неравенство, кризисы, слабая социальная защита.</w:t>
      </w:r>
    </w:p>
    <w:p w14:paraId="29D2E31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Последствия: социальная изоляция, ухудшение здоровья, снижение доступа к образованию.</w:t>
      </w:r>
    </w:p>
    <w:p w14:paraId="1A5FC673" w14:textId="77777777" w:rsidR="00ED4C26" w:rsidRPr="00ED4C26" w:rsidRDefault="00ED4C26" w:rsidP="00ED4C26">
      <w:pPr>
        <w:rPr>
          <w:sz w:val="12"/>
          <w:szCs w:val="20"/>
        </w:rPr>
      </w:pPr>
    </w:p>
    <w:p w14:paraId="0C54E6D4" w14:textId="268A0296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26. Особенности формирования верхнего и среднего класса в России</w:t>
      </w:r>
    </w:p>
    <w:p w14:paraId="3028192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Формирование шло особенно активно в постсоветский период.</w:t>
      </w:r>
    </w:p>
    <w:p w14:paraId="0D59A13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Верхний класс формировался через собственность, доступ к власти, крупный бизнес.</w:t>
      </w:r>
    </w:p>
    <w:p w14:paraId="428BAA9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Средний класс — через образование, профессионализм, стабильный доход, частную занятость.</w:t>
      </w:r>
    </w:p>
    <w:p w14:paraId="031BCE8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Проблемы: нестабильность, зависимость от государства, слабая экономическая база.</w:t>
      </w:r>
    </w:p>
    <w:p w14:paraId="5CCFC872" w14:textId="77777777" w:rsidR="00ED4C26" w:rsidRPr="00ED4C26" w:rsidRDefault="00ED4C26" w:rsidP="00ED4C26">
      <w:pPr>
        <w:rPr>
          <w:sz w:val="12"/>
          <w:szCs w:val="20"/>
        </w:rPr>
      </w:pPr>
    </w:p>
    <w:p w14:paraId="63A70803" w14:textId="1791F934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27. Культура как регулятор общественных отношений</w:t>
      </w:r>
    </w:p>
    <w:p w14:paraId="19EB41E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Культура задаёт нормы, ценности, образцы поведения.</w:t>
      </w:r>
    </w:p>
    <w:p w14:paraId="714BA9C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Через культуру общество регулирует взаимодействие людей.</w:t>
      </w:r>
    </w:p>
    <w:p w14:paraId="7EBC60D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Она определяет, что считается допустимым, достойным, правильным.</w:t>
      </w:r>
    </w:p>
    <w:p w14:paraId="1BDB677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Культура поддерживает порядок и обеспечивает преемственность поколений.</w:t>
      </w:r>
    </w:p>
    <w:p w14:paraId="4B1D91A8" w14:textId="77777777" w:rsidR="00ED4C26" w:rsidRPr="00ED4C26" w:rsidRDefault="00ED4C26" w:rsidP="00ED4C26">
      <w:pPr>
        <w:rPr>
          <w:sz w:val="12"/>
          <w:szCs w:val="20"/>
        </w:rPr>
      </w:pPr>
    </w:p>
    <w:p w14:paraId="18577882" w14:textId="56120905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28. Основные элементы и функции культуры</w:t>
      </w:r>
    </w:p>
    <w:p w14:paraId="6EB6D19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Элементы: ценности, нормы, язык, символы, знания, традиции, обычаи.</w:t>
      </w:r>
    </w:p>
    <w:p w14:paraId="7692864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Функции: регулятивная, коммуникативная, воспитательная, интегративная, познавательная, трансляционная.</w:t>
      </w:r>
    </w:p>
    <w:p w14:paraId="6E376E6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Культура формирует идентичность личности и общества.</w:t>
      </w:r>
    </w:p>
    <w:p w14:paraId="5F940A76" w14:textId="77777777" w:rsidR="00ED4C26" w:rsidRPr="00ED4C26" w:rsidRDefault="00ED4C26" w:rsidP="00ED4C26">
      <w:pPr>
        <w:rPr>
          <w:sz w:val="12"/>
          <w:szCs w:val="20"/>
        </w:rPr>
      </w:pPr>
    </w:p>
    <w:p w14:paraId="4C57990B" w14:textId="0CF0E973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29. Культурная статика и культурная динамика</w:t>
      </w:r>
    </w:p>
    <w:p w14:paraId="579717A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Культурная статика — устойчивые элементы культуры, сохраняющие традиции и порядок.</w:t>
      </w:r>
    </w:p>
    <w:p w14:paraId="5A74628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Культурная динамика — изменения культуры во времени.</w:t>
      </w:r>
    </w:p>
    <w:p w14:paraId="3DF39EB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Изменения происходят через инновации, заимствования, диффузию, модернизацию.</w:t>
      </w:r>
    </w:p>
    <w:p w14:paraId="461DBB7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Общество сочетает сохранение и обновление культуры.</w:t>
      </w:r>
    </w:p>
    <w:p w14:paraId="7DAE636D" w14:textId="77777777" w:rsidR="00ED4C26" w:rsidRPr="00ED4C26" w:rsidRDefault="00ED4C26" w:rsidP="00ED4C26">
      <w:pPr>
        <w:rPr>
          <w:sz w:val="12"/>
          <w:szCs w:val="20"/>
        </w:rPr>
      </w:pPr>
    </w:p>
    <w:p w14:paraId="1AC47704" w14:textId="11389215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30. Модель социальной эволюции Д. Белла</w:t>
      </w:r>
    </w:p>
    <w:p w14:paraId="7E16980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Дэниел Белл выделял переход от доиндустриального к индустриальному и затем к постиндустриальному обществу.</w:t>
      </w:r>
    </w:p>
    <w:p w14:paraId="43D38B5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 постиндустриальном обществе главную роль играют знания, информация, услуги, наука и технологии.</w:t>
      </w:r>
    </w:p>
    <w:p w14:paraId="2594EB4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Главный ресурс — информация, главный слой — специалисты.</w:t>
      </w:r>
    </w:p>
    <w:p w14:paraId="5D140EB6" w14:textId="77777777" w:rsidR="00ED4C26" w:rsidRPr="00ED4C26" w:rsidRDefault="00ED4C26" w:rsidP="00ED4C26">
      <w:pPr>
        <w:rPr>
          <w:sz w:val="12"/>
          <w:szCs w:val="20"/>
        </w:rPr>
      </w:pPr>
    </w:p>
    <w:p w14:paraId="46FD156E" w14:textId="4248F709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31. Концепция модернизации общества М. Леви и Ш. </w:t>
      </w:r>
      <w:proofErr w:type="spellStart"/>
      <w:r w:rsidRPr="00ED4C26">
        <w:rPr>
          <w:sz w:val="12"/>
          <w:szCs w:val="20"/>
        </w:rPr>
        <w:t>Айзенштадта</w:t>
      </w:r>
      <w:proofErr w:type="spellEnd"/>
    </w:p>
    <w:p w14:paraId="762BE71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Модернизация — переход от традиционного общества к современному.</w:t>
      </w:r>
    </w:p>
    <w:p w14:paraId="0D4C434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Признаки: индустриализация, урбанизация, рационализация, рост образования, усложнение институтов.</w:t>
      </w:r>
    </w:p>
    <w:p w14:paraId="41BECFC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М. Леви связывал модернизацию с функциональной дифференциацией.</w:t>
      </w:r>
    </w:p>
    <w:p w14:paraId="50366B0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Ш. </w:t>
      </w:r>
      <w:proofErr w:type="spellStart"/>
      <w:r w:rsidRPr="00ED4C26">
        <w:rPr>
          <w:sz w:val="12"/>
          <w:szCs w:val="20"/>
        </w:rPr>
        <w:t>Айзенштадт</w:t>
      </w:r>
      <w:proofErr w:type="spellEnd"/>
      <w:r w:rsidRPr="00ED4C26">
        <w:rPr>
          <w:sz w:val="12"/>
          <w:szCs w:val="20"/>
        </w:rPr>
        <w:t xml:space="preserve"> подчеркивал множественность путей модернизации.</w:t>
      </w:r>
    </w:p>
    <w:p w14:paraId="52B49B92" w14:textId="77777777" w:rsidR="00ED4C26" w:rsidRPr="00ED4C26" w:rsidRDefault="00ED4C26" w:rsidP="00ED4C26">
      <w:pPr>
        <w:rPr>
          <w:sz w:val="12"/>
          <w:szCs w:val="20"/>
        </w:rPr>
      </w:pPr>
    </w:p>
    <w:p w14:paraId="0C2011D5" w14:textId="0439F215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32. Причины и тенденции виртуализации</w:t>
      </w:r>
    </w:p>
    <w:p w14:paraId="4558D57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Виртуализация связана с развитием информационных технологий, интернета, цифровой экономики.</w:t>
      </w:r>
    </w:p>
    <w:p w14:paraId="7C0151A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Реальные взаимодействия всё чаще переносятся в цифровую среду.</w:t>
      </w:r>
    </w:p>
    <w:p w14:paraId="59A73CD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А. </w:t>
      </w:r>
      <w:proofErr w:type="spellStart"/>
      <w:r w:rsidRPr="00ED4C26">
        <w:rPr>
          <w:sz w:val="12"/>
          <w:szCs w:val="20"/>
        </w:rPr>
        <w:t>Крокер</w:t>
      </w:r>
      <w:proofErr w:type="spellEnd"/>
      <w:r w:rsidRPr="00ED4C26">
        <w:rPr>
          <w:sz w:val="12"/>
          <w:szCs w:val="20"/>
        </w:rPr>
        <w:t xml:space="preserve">, А. </w:t>
      </w:r>
      <w:proofErr w:type="spellStart"/>
      <w:r w:rsidRPr="00ED4C26">
        <w:rPr>
          <w:sz w:val="12"/>
          <w:szCs w:val="20"/>
        </w:rPr>
        <w:t>Бюль</w:t>
      </w:r>
      <w:proofErr w:type="spellEnd"/>
      <w:r w:rsidRPr="00ED4C26">
        <w:rPr>
          <w:sz w:val="12"/>
          <w:szCs w:val="20"/>
        </w:rPr>
        <w:t>, Д. Иванов рассматривали виртуализацию как изменение форм общения, труда, потребления и идентичности.</w:t>
      </w:r>
    </w:p>
    <w:p w14:paraId="7FD568E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Растёт роль сетевых сообществ, цифровых образов и онлайн-коммуникации.</w:t>
      </w:r>
    </w:p>
    <w:p w14:paraId="39266898" w14:textId="77777777" w:rsidR="00ED4C26" w:rsidRPr="00ED4C26" w:rsidRDefault="00ED4C26" w:rsidP="00ED4C26">
      <w:pPr>
        <w:rPr>
          <w:sz w:val="12"/>
          <w:szCs w:val="20"/>
        </w:rPr>
      </w:pPr>
    </w:p>
    <w:p w14:paraId="1194449C" w14:textId="3E08D2FD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33. Эволюция института семьи</w:t>
      </w:r>
    </w:p>
    <w:p w14:paraId="0018C8E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Семья менялась от большой патриархальной формы к нуклеарной.</w:t>
      </w:r>
    </w:p>
    <w:p w14:paraId="51DFEA2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Изменялись роли мужчины и женщины, отношение к браку, детям, родительству.</w:t>
      </w:r>
    </w:p>
    <w:p w14:paraId="1627E39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Современная семья отличается большей свободой выбора, эмоциональной направленностью, вариативностью форм.</w:t>
      </w:r>
    </w:p>
    <w:p w14:paraId="1354040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Усилились процессы индивидуализации и равноправия.</w:t>
      </w:r>
    </w:p>
    <w:p w14:paraId="192A91E0" w14:textId="77777777" w:rsidR="00ED4C26" w:rsidRPr="00ED4C26" w:rsidRDefault="00ED4C26" w:rsidP="00ED4C26">
      <w:pPr>
        <w:rPr>
          <w:sz w:val="12"/>
          <w:szCs w:val="20"/>
        </w:rPr>
      </w:pPr>
    </w:p>
    <w:p w14:paraId="3BABFA68" w14:textId="7393190F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34. Социальный конфликт: сущность, типология</w:t>
      </w:r>
    </w:p>
    <w:p w14:paraId="4FB230E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Социальный конфликт — столкновение интересов, ценностей, целей или позиций социальных субъектов.</w:t>
      </w:r>
    </w:p>
    <w:p w14:paraId="020B3F4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Типы: межличностный, групповой, межклассовый, этнический, политический.</w:t>
      </w:r>
    </w:p>
    <w:p w14:paraId="0487381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По форме: открытый и скрытый.</w:t>
      </w:r>
    </w:p>
    <w:p w14:paraId="527FDE7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Конфликт может разрушать, а может способствовать изменениям и развитию.</w:t>
      </w:r>
    </w:p>
    <w:p w14:paraId="0E875638" w14:textId="77777777" w:rsidR="00ED4C26" w:rsidRPr="00ED4C26" w:rsidRDefault="00ED4C26" w:rsidP="00ED4C26">
      <w:pPr>
        <w:rPr>
          <w:sz w:val="12"/>
          <w:szCs w:val="20"/>
        </w:rPr>
      </w:pPr>
    </w:p>
    <w:p w14:paraId="0EBB5994" w14:textId="6D355CE4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35. Методы социологического анализа</w:t>
      </w:r>
    </w:p>
    <w:p w14:paraId="44683B3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Анализ документов, наблюдение, опрос, интервью, анкетирование, эксперимент, социометрия, контент-анализ, статистический анализ, сравнительный метод.</w:t>
      </w:r>
    </w:p>
    <w:p w14:paraId="6DB371A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Используются количественные и качественные подходы.</w:t>
      </w:r>
    </w:p>
    <w:p w14:paraId="181C3657" w14:textId="77777777" w:rsidR="00ED4C26" w:rsidRPr="00ED4C26" w:rsidRDefault="00ED4C26" w:rsidP="00ED4C26">
      <w:pPr>
        <w:rPr>
          <w:sz w:val="12"/>
          <w:szCs w:val="20"/>
        </w:rPr>
      </w:pPr>
    </w:p>
    <w:p w14:paraId="5375EF8A" w14:textId="33398E31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36. Проблема легитимизации однополых браков</w:t>
      </w:r>
    </w:p>
    <w:p w14:paraId="6E735E1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Это спорный социальный вопрос, связанный с правом, моралью, религией, культурой и правами человека.</w:t>
      </w:r>
    </w:p>
    <w:p w14:paraId="5AEE8EB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Сторонники говорят о равенстве прав и недопустимости дискриминации.</w:t>
      </w:r>
    </w:p>
    <w:p w14:paraId="0CE52EC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Противники ссылаются на традиционные ценности и религиозные нормы.</w:t>
      </w:r>
    </w:p>
    <w:p w14:paraId="4F40B2F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 социологии вопрос рассматривается как проявление изменения семейных норм и общественных ценностей.</w:t>
      </w:r>
    </w:p>
    <w:p w14:paraId="001F187C" w14:textId="77777777" w:rsidR="00ED4C26" w:rsidRPr="00ED4C26" w:rsidRDefault="00ED4C26" w:rsidP="00ED4C26">
      <w:pPr>
        <w:rPr>
          <w:sz w:val="12"/>
          <w:szCs w:val="20"/>
        </w:rPr>
      </w:pPr>
    </w:p>
    <w:p w14:paraId="0FC5C10E" w14:textId="4210AEEA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37. Неполная семья: причины возникновения</w:t>
      </w:r>
    </w:p>
    <w:p w14:paraId="308BE7F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Причины: развод, смерть супруга, внебрачное рождение ребёнка, длительная миграция, отказ от родительства.</w:t>
      </w:r>
    </w:p>
    <w:p w14:paraId="024FADB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Неполная семья может сталкиваться с экономическими и воспитательными трудностями.</w:t>
      </w:r>
    </w:p>
    <w:p w14:paraId="45C78F3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Однако её нельзя считать автоматически неблагополучной — многое зависит от ресурсов и поддержки.</w:t>
      </w:r>
    </w:p>
    <w:p w14:paraId="13CEB729" w14:textId="77777777" w:rsidR="00ED4C26" w:rsidRPr="00ED4C26" w:rsidRDefault="00ED4C26" w:rsidP="00ED4C26">
      <w:pPr>
        <w:rPr>
          <w:sz w:val="12"/>
          <w:szCs w:val="20"/>
        </w:rPr>
      </w:pPr>
    </w:p>
    <w:p w14:paraId="7157EA93" w14:textId="15131AEE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38. Коллективное поведение</w:t>
      </w:r>
    </w:p>
    <w:p w14:paraId="54CF107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Это поведение людей в ситуации слабой организованности и высокой эмоциональной вовлечённости.</w:t>
      </w:r>
    </w:p>
    <w:p w14:paraId="26B8C52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Формы: толпа, паника, мода, слухи, массовые движения.</w:t>
      </w:r>
    </w:p>
    <w:p w14:paraId="1970746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Характеризуется заражением эмоциями, подражанием, снижением личного контроля.</w:t>
      </w:r>
    </w:p>
    <w:p w14:paraId="0A2DC02D" w14:textId="18FCE0B9" w:rsidR="00ED4C26" w:rsidRDefault="00ED4C26" w:rsidP="00ED4C26">
      <w:pPr>
        <w:rPr>
          <w:sz w:val="12"/>
          <w:szCs w:val="20"/>
        </w:rPr>
      </w:pPr>
    </w:p>
    <w:p w14:paraId="3845DEE4" w14:textId="6B84A7D1" w:rsidR="00ED4C26" w:rsidRDefault="00ED4C26" w:rsidP="00ED4C26">
      <w:pPr>
        <w:rPr>
          <w:sz w:val="12"/>
          <w:szCs w:val="20"/>
        </w:rPr>
      </w:pPr>
    </w:p>
    <w:p w14:paraId="5B26F8B5" w14:textId="77777777" w:rsidR="00ED4C26" w:rsidRPr="00ED4C26" w:rsidRDefault="00ED4C26" w:rsidP="00ED4C26">
      <w:pPr>
        <w:rPr>
          <w:sz w:val="12"/>
          <w:szCs w:val="20"/>
        </w:rPr>
      </w:pPr>
    </w:p>
    <w:p w14:paraId="59D09043" w14:textId="0120144B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lastRenderedPageBreak/>
        <w:t>39. Альтернативы марксистским социологическим воззрениям</w:t>
      </w:r>
    </w:p>
    <w:p w14:paraId="313B398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Альтернативы: позитивизм Конта, эволюционизм Спенсера, социологизм Дюркгейма, понимающая социология Вебера, функционализм Парсонса, </w:t>
      </w:r>
      <w:proofErr w:type="spellStart"/>
      <w:r w:rsidRPr="00ED4C26">
        <w:rPr>
          <w:sz w:val="12"/>
          <w:szCs w:val="20"/>
        </w:rPr>
        <w:t>интеракционизм</w:t>
      </w:r>
      <w:proofErr w:type="spellEnd"/>
      <w:r w:rsidRPr="00ED4C26">
        <w:rPr>
          <w:sz w:val="12"/>
          <w:szCs w:val="20"/>
        </w:rPr>
        <w:t>, феноменология.</w:t>
      </w:r>
    </w:p>
    <w:p w14:paraId="4819B13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Если Маркс делал акцент на конфликте и экономике, то другие теории — на порядке, ценностях, смыслах и взаимодействии.</w:t>
      </w:r>
    </w:p>
    <w:p w14:paraId="1CAFD93B" w14:textId="77777777" w:rsidR="00ED4C26" w:rsidRPr="00ED4C26" w:rsidRDefault="00ED4C26" w:rsidP="00ED4C26">
      <w:pPr>
        <w:rPr>
          <w:sz w:val="12"/>
          <w:szCs w:val="20"/>
        </w:rPr>
      </w:pPr>
    </w:p>
    <w:p w14:paraId="67042573" w14:textId="46B7413C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40. Социальные нормы и социальные санкции</w:t>
      </w:r>
    </w:p>
    <w:p w14:paraId="251D99F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Социальные нормы — правила поведения, принятые в обществе.</w:t>
      </w:r>
    </w:p>
    <w:p w14:paraId="7BA7CBB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Виды: правовые, моральные, религиозные, корпоративные, обычаи, традиции.</w:t>
      </w:r>
    </w:p>
    <w:p w14:paraId="6F3E9CB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Санкции — меры поощрения или наказания за соблюдение или нарушение норм.</w:t>
      </w:r>
    </w:p>
    <w:p w14:paraId="500F211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Бывают позитивные/негативные, формальные/неформальные.</w:t>
      </w:r>
    </w:p>
    <w:p w14:paraId="6F74B4D5" w14:textId="77777777" w:rsidR="00ED4C26" w:rsidRPr="00ED4C26" w:rsidRDefault="00ED4C26" w:rsidP="00ED4C26">
      <w:pPr>
        <w:rPr>
          <w:sz w:val="12"/>
          <w:szCs w:val="20"/>
        </w:rPr>
      </w:pPr>
    </w:p>
    <w:p w14:paraId="1DA7EFC5" w14:textId="7F4E794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41. Основные методы социологического исследования</w:t>
      </w:r>
    </w:p>
    <w:p w14:paraId="4EA627E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Опрос, анкетирование, интервью, наблюдение, эксперимент, анализ документов, контент-анализ, тестирование, социометрия.</w:t>
      </w:r>
    </w:p>
    <w:p w14:paraId="5756238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Количественные методы дают измеримые данные, качественные — глубокое понимание мотивов и смыслов.</w:t>
      </w:r>
    </w:p>
    <w:p w14:paraId="1E9EFFD7" w14:textId="77777777" w:rsidR="00ED4C26" w:rsidRPr="00ED4C26" w:rsidRDefault="00ED4C26" w:rsidP="00ED4C26">
      <w:pPr>
        <w:rPr>
          <w:sz w:val="12"/>
          <w:szCs w:val="20"/>
        </w:rPr>
      </w:pPr>
    </w:p>
    <w:p w14:paraId="555585F2" w14:textId="008FA656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42. Традиционные и современные типы семьи</w:t>
      </w:r>
    </w:p>
    <w:p w14:paraId="4D00686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Традиционная семья: жёсткое распределение ролей, высокий авторитет старших, патриархальность, многодетность.</w:t>
      </w:r>
    </w:p>
    <w:p w14:paraId="23B15EC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Современная семья: партнёрские отношения, равноправие, меньшая численность, эмоциональная близость, гибкость ролей.</w:t>
      </w:r>
    </w:p>
    <w:p w14:paraId="668DD6B3" w14:textId="77777777" w:rsidR="00ED4C26" w:rsidRPr="00ED4C26" w:rsidRDefault="00ED4C26" w:rsidP="00ED4C26">
      <w:pPr>
        <w:rPr>
          <w:sz w:val="12"/>
          <w:szCs w:val="20"/>
        </w:rPr>
      </w:pPr>
    </w:p>
    <w:p w14:paraId="4776DEE6" w14:textId="21ECE95E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43. Взаимовлияние семьи и других институтов общества</w:t>
      </w:r>
    </w:p>
    <w:p w14:paraId="365202A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Семья связана с образованием, государством, экономикой, религией, правом.</w:t>
      </w:r>
    </w:p>
    <w:p w14:paraId="033BDBF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Она воспроизводит население, социализирует детей, передаёт культуру.</w:t>
      </w:r>
    </w:p>
    <w:p w14:paraId="2A7267C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 то же время семья сама зависит от политики государства, рынка труда, системы образования и ценностей общества.</w:t>
      </w:r>
    </w:p>
    <w:p w14:paraId="0203F6FF" w14:textId="77777777" w:rsidR="00ED4C26" w:rsidRPr="00ED4C26" w:rsidRDefault="00ED4C26" w:rsidP="00ED4C26">
      <w:pPr>
        <w:rPr>
          <w:sz w:val="12"/>
          <w:szCs w:val="20"/>
        </w:rPr>
      </w:pPr>
    </w:p>
    <w:p w14:paraId="13EFD5C7" w14:textId="18C17080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44. Критерии и основы демократического устройства государства</w:t>
      </w:r>
    </w:p>
    <w:p w14:paraId="72E8EBB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Признаки демократии: народовластие, выборность власти, разделение властей, законность, права и свободы человека, политический плюрализм, гражданское общество.</w:t>
      </w:r>
    </w:p>
    <w:p w14:paraId="6CA79CB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Демократия предполагает участие граждан в управлении и контроль власти обществом.</w:t>
      </w:r>
    </w:p>
    <w:p w14:paraId="75337B55" w14:textId="77777777" w:rsidR="00ED4C26" w:rsidRPr="00ED4C26" w:rsidRDefault="00ED4C26" w:rsidP="00ED4C26">
      <w:pPr>
        <w:rPr>
          <w:sz w:val="12"/>
          <w:szCs w:val="20"/>
        </w:rPr>
      </w:pPr>
    </w:p>
    <w:p w14:paraId="0DEC5ED5" w14:textId="5005AA11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45. Социальный статус и роли: взаимосвязь и различия</w:t>
      </w:r>
    </w:p>
    <w:p w14:paraId="3FFECEF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Социальный статус — положение человека в обществе.</w:t>
      </w:r>
    </w:p>
    <w:p w14:paraId="2D56E5C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Социальная роль — ожидаемое поведение, соответствующее статусу.</w:t>
      </w:r>
    </w:p>
    <w:p w14:paraId="79B9A30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Статус отвечает на вопрос «кто?», роль — «как должен вести себя?».</w:t>
      </w:r>
    </w:p>
    <w:p w14:paraId="61B1774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Один человек может иметь несколько статусов и ролей.</w:t>
      </w:r>
    </w:p>
    <w:p w14:paraId="7038B561" w14:textId="77777777" w:rsidR="00ED4C26" w:rsidRPr="00ED4C26" w:rsidRDefault="00ED4C26" w:rsidP="00ED4C26">
      <w:pPr>
        <w:rPr>
          <w:sz w:val="12"/>
          <w:szCs w:val="20"/>
        </w:rPr>
      </w:pPr>
    </w:p>
    <w:p w14:paraId="0BA4F087" w14:textId="045A1BEB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46. Социологические воззрения античности</w:t>
      </w:r>
    </w:p>
    <w:p w14:paraId="51AC28E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 античности появились первые идеи об обществе и государстве.</w:t>
      </w:r>
    </w:p>
    <w:p w14:paraId="54AB340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Платон рассматривал общество как систему сословий и идеальное государство.</w:t>
      </w:r>
    </w:p>
    <w:p w14:paraId="46F7331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Аристотель называл человека политическим существом и анализировал формы государства.</w:t>
      </w:r>
    </w:p>
    <w:p w14:paraId="1470486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Это были философские предпосылки социологии.</w:t>
      </w:r>
    </w:p>
    <w:p w14:paraId="3295AC92" w14:textId="77777777" w:rsidR="00ED4C26" w:rsidRPr="00ED4C26" w:rsidRDefault="00ED4C26" w:rsidP="00ED4C26">
      <w:pPr>
        <w:rPr>
          <w:sz w:val="12"/>
          <w:szCs w:val="20"/>
        </w:rPr>
      </w:pPr>
    </w:p>
    <w:p w14:paraId="29CB68B4" w14:textId="0FEDB7FA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47. Социологические воззрения средневековья</w:t>
      </w:r>
    </w:p>
    <w:p w14:paraId="7B7C9DA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Средневековая мысль была </w:t>
      </w:r>
      <w:proofErr w:type="spellStart"/>
      <w:r w:rsidRPr="00ED4C26">
        <w:rPr>
          <w:sz w:val="12"/>
          <w:szCs w:val="20"/>
        </w:rPr>
        <w:t>теоцентричной</w:t>
      </w:r>
      <w:proofErr w:type="spellEnd"/>
      <w:r w:rsidRPr="00ED4C26">
        <w:rPr>
          <w:sz w:val="12"/>
          <w:szCs w:val="20"/>
        </w:rPr>
        <w:t>: общество понималось через волю Бога.</w:t>
      </w:r>
    </w:p>
    <w:p w14:paraId="76B7F3F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Главное внимание уделялось морали, иерархии, религиозному порядку.</w:t>
      </w:r>
    </w:p>
    <w:p w14:paraId="0A1739D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Августин Блаженный и Фома Аквинский связывали устройство общества с божественным замыслом.</w:t>
      </w:r>
    </w:p>
    <w:p w14:paraId="3813220F" w14:textId="77777777" w:rsidR="00ED4C26" w:rsidRPr="00ED4C26" w:rsidRDefault="00ED4C26" w:rsidP="00ED4C26">
      <w:pPr>
        <w:rPr>
          <w:sz w:val="12"/>
          <w:szCs w:val="20"/>
        </w:rPr>
      </w:pPr>
    </w:p>
    <w:p w14:paraId="307865EE" w14:textId="2DB7AEBD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48. Социологические теории Нового времени</w:t>
      </w:r>
    </w:p>
    <w:p w14:paraId="15EB24E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 Новое время усилился рационализм и интерес к обществу как к естественному объекту исследования.</w:t>
      </w:r>
    </w:p>
    <w:p w14:paraId="78F318F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Гоббс, Локк, Руссо развивали теории общественного договора.</w:t>
      </w:r>
    </w:p>
    <w:p w14:paraId="2111A94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Монтескье анализировал влияние законов и форм правления.</w:t>
      </w:r>
    </w:p>
    <w:p w14:paraId="3D97D1D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Это подготовило переход к научной социологии.</w:t>
      </w:r>
    </w:p>
    <w:p w14:paraId="045A4F7F" w14:textId="77777777" w:rsidR="00ED4C26" w:rsidRPr="00ED4C26" w:rsidRDefault="00ED4C26" w:rsidP="00ED4C26">
      <w:pPr>
        <w:rPr>
          <w:sz w:val="12"/>
          <w:szCs w:val="20"/>
        </w:rPr>
      </w:pPr>
    </w:p>
    <w:p w14:paraId="33F30B58" w14:textId="7AB755FC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49. Утопические теории XVI–XVIII веков как предпосылка социологии</w:t>
      </w:r>
    </w:p>
    <w:p w14:paraId="0E07104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Утописты предлагали модели идеального общества.</w:t>
      </w:r>
    </w:p>
    <w:p w14:paraId="400931F0" w14:textId="211A4FB6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 xml:space="preserve">Томас Мор, </w:t>
      </w:r>
      <w:proofErr w:type="spellStart"/>
      <w:r w:rsidRPr="00ED4C26">
        <w:rPr>
          <w:sz w:val="12"/>
          <w:szCs w:val="20"/>
        </w:rPr>
        <w:t>Томмазо</w:t>
      </w:r>
      <w:proofErr w:type="spellEnd"/>
      <w:r w:rsidRPr="00ED4C26">
        <w:rPr>
          <w:sz w:val="12"/>
          <w:szCs w:val="20"/>
        </w:rPr>
        <w:t xml:space="preserve"> Кампанелла, позже социалисты-утописты критиковали существующий строй и искали пути разумной организации общества.</w:t>
      </w:r>
    </w:p>
    <w:p w14:paraId="3BCDA77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Их идеи способствовали развитию социальной мысли.</w:t>
      </w:r>
    </w:p>
    <w:p w14:paraId="5B9E73EB" w14:textId="77777777" w:rsidR="00ED4C26" w:rsidRPr="00ED4C26" w:rsidRDefault="00ED4C26" w:rsidP="00ED4C26">
      <w:pPr>
        <w:rPr>
          <w:sz w:val="12"/>
          <w:szCs w:val="20"/>
        </w:rPr>
      </w:pPr>
    </w:p>
    <w:p w14:paraId="57FB4349" w14:textId="0970B61D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50. Западноевропейские социологические воззрения XIX века</w:t>
      </w:r>
    </w:p>
    <w:p w14:paraId="5D5123E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XIX век — период оформления социологии как самостоятельной науки.</w:t>
      </w:r>
    </w:p>
    <w:p w14:paraId="0CDB53B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Конт — позитивизм,</w:t>
      </w:r>
    </w:p>
    <w:p w14:paraId="5526BA6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Спенсер — эволюционизм,</w:t>
      </w:r>
    </w:p>
    <w:p w14:paraId="49C9694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Маркс — теория классов и конфликта,</w:t>
      </w:r>
    </w:p>
    <w:p w14:paraId="4ED9295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Дюркгейм — социальные факты,</w:t>
      </w:r>
    </w:p>
    <w:p w14:paraId="7C1449F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Вебер — понимающая социология.</w:t>
      </w:r>
    </w:p>
    <w:p w14:paraId="31678F7C" w14:textId="77777777" w:rsidR="00ED4C26" w:rsidRPr="00ED4C26" w:rsidRDefault="00ED4C26" w:rsidP="00ED4C26">
      <w:pPr>
        <w:rPr>
          <w:sz w:val="12"/>
          <w:szCs w:val="20"/>
        </w:rPr>
      </w:pPr>
    </w:p>
    <w:p w14:paraId="0B8BC449" w14:textId="440724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51. Зарождение и развитие социологической мысли в России</w:t>
      </w:r>
    </w:p>
    <w:p w14:paraId="0BF5D0C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Российская социология развивалась под влиянием западной мысли и отечественных условий.</w:t>
      </w:r>
    </w:p>
    <w:p w14:paraId="70582FB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Важные фигуры: П. Лавров, Н. Михайловский, М. Ковалевский, П. Сорокин.</w:t>
      </w:r>
    </w:p>
    <w:p w14:paraId="022BB19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Изучались община, личность, прогресс, революция, социальная структура России.</w:t>
      </w:r>
    </w:p>
    <w:p w14:paraId="6148983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 советский период социология развивалась сложно, позже была восстановлена.</w:t>
      </w:r>
    </w:p>
    <w:p w14:paraId="39035B55" w14:textId="77777777" w:rsidR="00ED4C26" w:rsidRPr="00ED4C26" w:rsidRDefault="00ED4C26" w:rsidP="00ED4C26">
      <w:pPr>
        <w:rPr>
          <w:sz w:val="12"/>
          <w:szCs w:val="20"/>
        </w:rPr>
      </w:pPr>
    </w:p>
    <w:p w14:paraId="60C609D1" w14:textId="610ED055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52. Мир как социальная система государств</w:t>
      </w:r>
    </w:p>
    <w:p w14:paraId="28739183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Мировое сообщество можно рассматривать как систему взаимодействующих государств и международных институтов.</w:t>
      </w:r>
    </w:p>
    <w:p w14:paraId="74A2085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Для неё характерны взаимозависимость, глобализация, конфликты, сотрудничество, международное разделение труда.</w:t>
      </w:r>
    </w:p>
    <w:p w14:paraId="07278CF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Элементы системы: государства, международные организации, транснациональные корпорации, глобальные сети.</w:t>
      </w:r>
    </w:p>
    <w:p w14:paraId="13587831" w14:textId="1C24E93A" w:rsidR="00ED4C26" w:rsidRDefault="00ED4C26" w:rsidP="00ED4C26">
      <w:pPr>
        <w:rPr>
          <w:sz w:val="12"/>
          <w:szCs w:val="20"/>
        </w:rPr>
      </w:pPr>
    </w:p>
    <w:p w14:paraId="4F1426FE" w14:textId="5328BEB5" w:rsidR="00ED4C26" w:rsidRDefault="00ED4C26" w:rsidP="00ED4C26">
      <w:pPr>
        <w:rPr>
          <w:sz w:val="12"/>
          <w:szCs w:val="20"/>
        </w:rPr>
      </w:pPr>
    </w:p>
    <w:p w14:paraId="5D28F6D3" w14:textId="0791EB07" w:rsidR="00ED4C26" w:rsidRDefault="00ED4C26" w:rsidP="00ED4C26">
      <w:pPr>
        <w:rPr>
          <w:sz w:val="12"/>
          <w:szCs w:val="20"/>
        </w:rPr>
      </w:pPr>
    </w:p>
    <w:p w14:paraId="03F20E04" w14:textId="781051D8" w:rsidR="00ED4C26" w:rsidRDefault="00ED4C26" w:rsidP="00ED4C26">
      <w:pPr>
        <w:rPr>
          <w:sz w:val="12"/>
          <w:szCs w:val="20"/>
        </w:rPr>
      </w:pPr>
    </w:p>
    <w:p w14:paraId="2520B39F" w14:textId="7297A0D1" w:rsidR="00ED4C26" w:rsidRDefault="00ED4C26" w:rsidP="00ED4C26">
      <w:pPr>
        <w:rPr>
          <w:sz w:val="12"/>
          <w:szCs w:val="20"/>
        </w:rPr>
      </w:pPr>
    </w:p>
    <w:p w14:paraId="3E016BC2" w14:textId="77777777" w:rsidR="00ED4C26" w:rsidRPr="00ED4C26" w:rsidRDefault="00ED4C26" w:rsidP="00ED4C26">
      <w:pPr>
        <w:rPr>
          <w:sz w:val="12"/>
          <w:szCs w:val="20"/>
        </w:rPr>
      </w:pPr>
    </w:p>
    <w:p w14:paraId="7360545A" w14:textId="105B2453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53. Социальные изменения: сущность, виды, формы</w:t>
      </w:r>
    </w:p>
    <w:p w14:paraId="5190EF4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Социальные изменения — преобразования в социальной структуре, институтах, нормах, культуре.</w:t>
      </w:r>
    </w:p>
    <w:p w14:paraId="4038C79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Виды: эволюционные и революционные, прогрессивные и регрессивные, краткосрочные и долгосрочные.</w:t>
      </w:r>
    </w:p>
    <w:p w14:paraId="5D4EDB2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Формы: реформа, модернизация, революция, инновация, трансформация.</w:t>
      </w:r>
    </w:p>
    <w:p w14:paraId="353A5071" w14:textId="77777777" w:rsidR="00ED4C26" w:rsidRPr="00ED4C26" w:rsidRDefault="00ED4C26" w:rsidP="00ED4C26">
      <w:pPr>
        <w:rPr>
          <w:sz w:val="12"/>
          <w:szCs w:val="20"/>
        </w:rPr>
      </w:pPr>
    </w:p>
    <w:p w14:paraId="69B746EB" w14:textId="138D36A8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54. Ведущие социальные институты общества</w:t>
      </w:r>
    </w:p>
    <w:p w14:paraId="37289A69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Семья, государство, экономика, образование, религия, право, армия, СМИ.</w:t>
      </w:r>
    </w:p>
    <w:p w14:paraId="2BB87D5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Они обеспечивают воспроизводство общества, управление, социализацию, производство благ, интеграцию и контроль.</w:t>
      </w:r>
    </w:p>
    <w:p w14:paraId="5FAD7295" w14:textId="77777777" w:rsidR="00ED4C26" w:rsidRPr="00ED4C26" w:rsidRDefault="00ED4C26" w:rsidP="00ED4C26">
      <w:pPr>
        <w:rPr>
          <w:sz w:val="12"/>
          <w:szCs w:val="20"/>
        </w:rPr>
      </w:pPr>
    </w:p>
    <w:p w14:paraId="6B6446BA" w14:textId="2B768ED8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55. Статус, лидерство, авторитет, имидж</w:t>
      </w:r>
    </w:p>
    <w:p w14:paraId="00FA410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Статус — положение человека в группе или обществе.</w:t>
      </w:r>
    </w:p>
    <w:p w14:paraId="1B9DCCAA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Лидерство — способность вести за собой и влиять на группу.</w:t>
      </w:r>
    </w:p>
    <w:p w14:paraId="0FC159CC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Авторитет — признанное влияние, основанное на доверии и уважении.</w:t>
      </w:r>
    </w:p>
    <w:p w14:paraId="079EA36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Имидж — образ человека, формирующийся в восприятии окружающих.</w:t>
      </w:r>
    </w:p>
    <w:p w14:paraId="6BEEFEF7" w14:textId="77777777" w:rsidR="00ED4C26" w:rsidRPr="00ED4C26" w:rsidRDefault="00ED4C26" w:rsidP="00ED4C26">
      <w:pPr>
        <w:rPr>
          <w:sz w:val="12"/>
          <w:szCs w:val="20"/>
        </w:rPr>
      </w:pPr>
    </w:p>
    <w:p w14:paraId="1A344078" w14:textId="7E52B6B4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56. Объяснение причин суицидов Э. Дюркгеймом</w:t>
      </w:r>
    </w:p>
    <w:p w14:paraId="619A06D2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Дюркгейм показал, что самоубийство имеет социальные причины.</w:t>
      </w:r>
    </w:p>
    <w:p w14:paraId="6D048E36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 выделял типы суицида:</w:t>
      </w:r>
    </w:p>
    <w:p w14:paraId="62D0AB58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эгоистический — слабая интеграция,</w:t>
      </w:r>
    </w:p>
    <w:p w14:paraId="7A4A476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альтруистический — чрезмерная интеграция,</w:t>
      </w:r>
    </w:p>
    <w:p w14:paraId="0EA12A1C" w14:textId="77777777" w:rsidR="00ED4C26" w:rsidRPr="00ED4C26" w:rsidRDefault="00ED4C26" w:rsidP="00ED4C26">
      <w:pPr>
        <w:rPr>
          <w:sz w:val="12"/>
          <w:szCs w:val="20"/>
        </w:rPr>
      </w:pPr>
      <w:proofErr w:type="spellStart"/>
      <w:r w:rsidRPr="00ED4C26">
        <w:rPr>
          <w:sz w:val="12"/>
          <w:szCs w:val="20"/>
        </w:rPr>
        <w:t>аномический</w:t>
      </w:r>
      <w:proofErr w:type="spellEnd"/>
      <w:r w:rsidRPr="00ED4C26">
        <w:rPr>
          <w:sz w:val="12"/>
          <w:szCs w:val="20"/>
        </w:rPr>
        <w:t xml:space="preserve"> — разрушение норм,</w:t>
      </w:r>
    </w:p>
    <w:p w14:paraId="57D92DF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фаталистический — чрезмерный контроль.</w:t>
      </w:r>
    </w:p>
    <w:p w14:paraId="41C4521D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Главная идея: даже личный акт связан с состоянием общества.</w:t>
      </w:r>
    </w:p>
    <w:p w14:paraId="238EFB07" w14:textId="77777777" w:rsidR="00ED4C26" w:rsidRPr="00ED4C26" w:rsidRDefault="00ED4C26" w:rsidP="00ED4C26">
      <w:pPr>
        <w:rPr>
          <w:sz w:val="12"/>
          <w:szCs w:val="20"/>
        </w:rPr>
      </w:pPr>
    </w:p>
    <w:p w14:paraId="3C182238" w14:textId="4638071C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57. Теория политической власти М. Вебера</w:t>
      </w:r>
    </w:p>
    <w:p w14:paraId="04E585D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Вебер определял власть как возможность проводить свою волю вопреки сопротивлению.</w:t>
      </w:r>
    </w:p>
    <w:p w14:paraId="744BD46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 выделял 3 типа легитимного господства:</w:t>
      </w:r>
    </w:p>
    <w:p w14:paraId="1C21659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традиционное,</w:t>
      </w:r>
    </w:p>
    <w:p w14:paraId="48422AD7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харизматическое,</w:t>
      </w:r>
    </w:p>
    <w:p w14:paraId="2D7258AB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рационально-легальное.</w:t>
      </w:r>
    </w:p>
    <w:p w14:paraId="16C0547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Для современного государства характерно рационально-легальное господство и бюрократия.</w:t>
      </w:r>
    </w:p>
    <w:p w14:paraId="6B742EFE" w14:textId="77777777" w:rsidR="00ED4C26" w:rsidRPr="00ED4C26" w:rsidRDefault="00ED4C26" w:rsidP="00ED4C26">
      <w:pPr>
        <w:rPr>
          <w:sz w:val="12"/>
          <w:szCs w:val="20"/>
        </w:rPr>
      </w:pPr>
    </w:p>
    <w:p w14:paraId="03463598" w14:textId="6E75906A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58. Роль культуры в поддержании социальной стабильности</w:t>
      </w:r>
    </w:p>
    <w:p w14:paraId="3782BB05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Культура объединяет людей общими ценностями и нормами.</w:t>
      </w:r>
    </w:p>
    <w:p w14:paraId="2D4D8E8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Она делает поведение предсказуемым, укрепляет идентичность, снижает хаос и конфликты.</w:t>
      </w:r>
    </w:p>
    <w:p w14:paraId="1360B39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Через культуру поддерживается преемственность общества.</w:t>
      </w:r>
    </w:p>
    <w:p w14:paraId="7FD79C8C" w14:textId="77777777" w:rsidR="00ED4C26" w:rsidRPr="00ED4C26" w:rsidRDefault="00ED4C26" w:rsidP="00ED4C26">
      <w:pPr>
        <w:rPr>
          <w:sz w:val="12"/>
          <w:szCs w:val="20"/>
        </w:rPr>
      </w:pPr>
    </w:p>
    <w:p w14:paraId="712244F5" w14:textId="2F322B25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59. Социальные системы: закономерности формирования и развития</w:t>
      </w:r>
    </w:p>
    <w:p w14:paraId="4ABC616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Социальная система возникает из устойчивых связей между людьми и группами.</w:t>
      </w:r>
    </w:p>
    <w:p w14:paraId="37F112DE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Её признаки: целостность, структура, иерархия, взаимозависимость элементов, способность к саморегуляции.</w:t>
      </w:r>
    </w:p>
    <w:p w14:paraId="366DAAD0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Развитие системы связано с адаптацией, дифференциацией, интеграцией, конфликтами и изменениями внешней среды.</w:t>
      </w:r>
    </w:p>
    <w:p w14:paraId="283EB113" w14:textId="77777777" w:rsidR="00ED4C26" w:rsidRPr="00ED4C26" w:rsidRDefault="00ED4C26" w:rsidP="00ED4C26">
      <w:pPr>
        <w:rPr>
          <w:sz w:val="12"/>
          <w:szCs w:val="20"/>
        </w:rPr>
      </w:pPr>
    </w:p>
    <w:p w14:paraId="3337E454" w14:textId="32ADEF00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60. Миграция как вид социальной мобильности</w:t>
      </w:r>
    </w:p>
    <w:p w14:paraId="023F3C31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Миграция — перемещение людей между территориями, странами, регионами.</w:t>
      </w:r>
    </w:p>
    <w:p w14:paraId="4EF4D6D4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Она может быть внутренней и внешней, добровольной и вынужденной, временной и постоянной.</w:t>
      </w:r>
    </w:p>
    <w:p w14:paraId="21E2513F" w14:textId="77777777" w:rsidR="00ED4C26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Миграция часто ведёт к изменению социального статуса и потому рассматривается как форма социальной мобильности.</w:t>
      </w:r>
    </w:p>
    <w:p w14:paraId="7D227DA8" w14:textId="02539A48" w:rsidR="001A7B19" w:rsidRPr="00ED4C26" w:rsidRDefault="00ED4C26" w:rsidP="00ED4C26">
      <w:pPr>
        <w:rPr>
          <w:sz w:val="12"/>
          <w:szCs w:val="20"/>
        </w:rPr>
      </w:pPr>
      <w:r w:rsidRPr="00ED4C26">
        <w:rPr>
          <w:sz w:val="12"/>
          <w:szCs w:val="20"/>
        </w:rPr>
        <w:t>Причины: экономические, политические, военные, экологические, семейные.</w:t>
      </w:r>
    </w:p>
    <w:sectPr w:rsidR="001A7B19" w:rsidRPr="00ED4C26" w:rsidSect="00ED4C26">
      <w:pgSz w:w="11906" w:h="16838"/>
      <w:pgMar w:top="567" w:right="567" w:bottom="567" w:left="567" w:header="708" w:footer="708" w:gutter="0"/>
      <w:cols w:num="3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663C8E"/>
    <w:multiLevelType w:val="hybridMultilevel"/>
    <w:tmpl w:val="A39E7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B19"/>
    <w:rsid w:val="000D4D93"/>
    <w:rsid w:val="001A7B19"/>
    <w:rsid w:val="005F3B5C"/>
    <w:rsid w:val="00803A2C"/>
    <w:rsid w:val="008D3301"/>
    <w:rsid w:val="0094456B"/>
    <w:rsid w:val="00A04CC7"/>
    <w:rsid w:val="00B969B6"/>
    <w:rsid w:val="00D101C6"/>
    <w:rsid w:val="00ED4C26"/>
    <w:rsid w:val="00F7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9D53"/>
  <w15:docId w15:val="{A0B2F386-F215-4AF3-A593-505DA594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C26"/>
    <w:pPr>
      <w:suppressAutoHyphens/>
      <w:spacing w:after="0" w:line="240" w:lineRule="auto"/>
    </w:pPr>
    <w:rPr>
      <w:rFonts w:ascii="Times New Roman" w:eastAsia="Times New Roman" w:hAnsi="Times New Roman" w:cs="Times New Roman"/>
      <w:sz w:val="16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2907</Words>
  <Characters>16572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Бортникова</dc:creator>
  <cp:keywords/>
  <dc:description/>
  <cp:lastModifiedBy>Ontirabon</cp:lastModifiedBy>
  <cp:revision>6</cp:revision>
  <dcterms:created xsi:type="dcterms:W3CDTF">2022-11-28T10:43:00Z</dcterms:created>
  <dcterms:modified xsi:type="dcterms:W3CDTF">2026-04-01T11:42:00Z</dcterms:modified>
</cp:coreProperties>
</file>