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74178" w14:textId="77777777" w:rsidR="00EA2262" w:rsidRPr="00DC6100" w:rsidRDefault="00EA2262" w:rsidP="008956B2">
      <w:pPr>
        <w:pStyle w:val="afff4"/>
        <w:spacing w:before="0" w:beforeAutospacing="0" w:after="0" w:afterAutospacing="0"/>
        <w:ind w:firstLine="709"/>
        <w:jc w:val="center"/>
        <w:rPr>
          <w:sz w:val="28"/>
          <w:szCs w:val="28"/>
        </w:rPr>
      </w:pPr>
      <w:r w:rsidRPr="00DC6100">
        <w:rPr>
          <w:sz w:val="28"/>
          <w:szCs w:val="28"/>
        </w:rPr>
        <w:t>Практическое занятие</w:t>
      </w:r>
      <w:r w:rsidR="00D0654E" w:rsidRPr="00DC6100">
        <w:rPr>
          <w:sz w:val="28"/>
          <w:szCs w:val="28"/>
        </w:rPr>
        <w:t xml:space="preserve"> 3</w:t>
      </w:r>
    </w:p>
    <w:p w14:paraId="4CA77787" w14:textId="77777777" w:rsidR="005432F5" w:rsidRPr="00DC6100" w:rsidRDefault="005432F5" w:rsidP="008956B2">
      <w:pPr>
        <w:pStyle w:val="afff4"/>
        <w:spacing w:before="0" w:beforeAutospacing="0" w:after="0" w:afterAutospacing="0"/>
        <w:ind w:firstLine="709"/>
        <w:jc w:val="center"/>
        <w:rPr>
          <w:b/>
          <w:sz w:val="28"/>
          <w:szCs w:val="28"/>
        </w:rPr>
      </w:pPr>
      <w:r w:rsidRPr="00DC6100">
        <w:rPr>
          <w:b/>
          <w:sz w:val="28"/>
          <w:szCs w:val="28"/>
        </w:rPr>
        <w:t>«</w:t>
      </w:r>
      <w:r w:rsidR="00554BB6" w:rsidRPr="00DC6100">
        <w:rPr>
          <w:b/>
          <w:sz w:val="28"/>
          <w:szCs w:val="28"/>
        </w:rPr>
        <w:t>Документоведение и документальное обеспечение управления</w:t>
      </w:r>
      <w:r w:rsidRPr="00DC6100">
        <w:rPr>
          <w:b/>
          <w:sz w:val="28"/>
          <w:szCs w:val="28"/>
        </w:rPr>
        <w:t>»</w:t>
      </w:r>
    </w:p>
    <w:p w14:paraId="4FA15534" w14:textId="77777777" w:rsidR="005432F5" w:rsidRPr="00DC6100" w:rsidRDefault="005432F5" w:rsidP="008956B2">
      <w:pPr>
        <w:pStyle w:val="afff4"/>
        <w:spacing w:before="0" w:beforeAutospacing="0" w:after="0" w:afterAutospacing="0"/>
        <w:ind w:firstLine="709"/>
        <w:jc w:val="both"/>
        <w:rPr>
          <w:sz w:val="28"/>
          <w:szCs w:val="28"/>
        </w:rPr>
      </w:pPr>
    </w:p>
    <w:p w14:paraId="7B4E7997" w14:textId="77777777" w:rsidR="004C45E4" w:rsidRPr="00DC6100" w:rsidRDefault="00C536D3" w:rsidP="00C536D3">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8"/>
          <w:szCs w:val="28"/>
        </w:rPr>
      </w:pPr>
      <w:r w:rsidRPr="00DC6100">
        <w:rPr>
          <w:rFonts w:ascii="Times New Roman" w:hAnsi="Times New Roman" w:cs="Times New Roman"/>
          <w:sz w:val="28"/>
          <w:szCs w:val="28"/>
        </w:rPr>
        <w:t>1.</w:t>
      </w:r>
      <w:r w:rsidR="004C45E4" w:rsidRPr="00DC6100">
        <w:rPr>
          <w:rFonts w:ascii="Times New Roman" w:hAnsi="Times New Roman" w:cs="Times New Roman"/>
          <w:sz w:val="28"/>
          <w:szCs w:val="28"/>
        </w:rPr>
        <w:t>Протокол – документ, содержащий запись хода обсуждения вопросов и принятия решений на собраниях, заседаниях, совещаниях, конференциях, деловых встречах.</w:t>
      </w:r>
      <w:r w:rsidRPr="00DC6100">
        <w:rPr>
          <w:rFonts w:ascii="Times New Roman" w:hAnsi="Times New Roman" w:cs="Times New Roman"/>
          <w:sz w:val="28"/>
          <w:szCs w:val="28"/>
        </w:rPr>
        <w:t xml:space="preserve"> </w:t>
      </w:r>
      <w:r w:rsidR="004C45E4" w:rsidRPr="00DC6100">
        <w:rPr>
          <w:rFonts w:ascii="Times New Roman" w:hAnsi="Times New Roman" w:cs="Times New Roman"/>
          <w:sz w:val="28"/>
          <w:szCs w:val="28"/>
        </w:rPr>
        <w:t>Протокол отражает деятельность по совместному принятию решения коллегиальным органом или группой работников. От протоколов, создаваемых в управленческой деятельности организаций, следует отличать протоколы: следственных органов, административных органов, органов охраны общественного порядка, договорного типа (протокол разногласий, согласования разногласий, согласования цены).</w:t>
      </w:r>
      <w:r w:rsidRPr="00DC6100">
        <w:rPr>
          <w:rFonts w:ascii="Times New Roman" w:hAnsi="Times New Roman" w:cs="Times New Roman"/>
          <w:sz w:val="28"/>
          <w:szCs w:val="28"/>
        </w:rPr>
        <w:t xml:space="preserve"> </w:t>
      </w:r>
      <w:r w:rsidR="004C45E4" w:rsidRPr="00DC6100">
        <w:rPr>
          <w:rFonts w:ascii="Times New Roman" w:hAnsi="Times New Roman" w:cs="Times New Roman"/>
          <w:sz w:val="28"/>
          <w:szCs w:val="28"/>
        </w:rPr>
        <w:t>Обязательному протоколированию подлежат заседания постоянно действующих и временных коллегиальных органов (собрания акционеров, заседания советов директоров и т.д.).</w:t>
      </w:r>
    </w:p>
    <w:p w14:paraId="0C9B7D8F" w14:textId="77777777" w:rsidR="00C536D3" w:rsidRDefault="00C536D3" w:rsidP="004C45E4">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
          <w:i/>
          <w:sz w:val="28"/>
          <w:szCs w:val="28"/>
        </w:rPr>
      </w:pPr>
      <w:r w:rsidRPr="0060509D">
        <w:rPr>
          <w:rFonts w:ascii="Times New Roman" w:hAnsi="Times New Roman" w:cs="Times New Roman"/>
          <w:b/>
          <w:i/>
          <w:sz w:val="28"/>
          <w:szCs w:val="28"/>
          <w:highlight w:val="yellow"/>
        </w:rPr>
        <w:t>Какие существуют требования к оформлению протоколов. Ответ аргументируйте.</w:t>
      </w:r>
    </w:p>
    <w:p w14:paraId="63C8E53E" w14:textId="77777777" w:rsidR="0060509D" w:rsidRPr="0060509D" w:rsidRDefault="0060509D" w:rsidP="0060509D">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r w:rsidRPr="0060509D">
        <w:rPr>
          <w:rFonts w:ascii="Times New Roman" w:hAnsi="Times New Roman" w:cs="Times New Roman"/>
          <w:bCs/>
          <w:iCs/>
          <w:sz w:val="28"/>
          <w:szCs w:val="28"/>
        </w:rPr>
        <w:t>Протокол оформляется как официальный организационно-распорядительный документ и должен содержать обязательные реквизиты: наименование организации, название документа «Протокол», дату, регистрационный номер, место составления, заголовок, текст и подписи. Датой протокола считается дата самого заседания, а не день его оформления. Эти требования необходимы для того, чтобы документ имел юридическую силу, мог быть зарегистрирован, найден и использован в деятельности организации.</w:t>
      </w:r>
    </w:p>
    <w:p w14:paraId="2D0F621A" w14:textId="77777777" w:rsidR="0060509D" w:rsidRPr="0060509D" w:rsidRDefault="0060509D" w:rsidP="0060509D">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r w:rsidRPr="0060509D">
        <w:rPr>
          <w:rFonts w:ascii="Times New Roman" w:hAnsi="Times New Roman" w:cs="Times New Roman"/>
          <w:bCs/>
          <w:iCs/>
          <w:sz w:val="28"/>
          <w:szCs w:val="28"/>
        </w:rPr>
        <w:t>Текст протокола должен быть чётким и структурированным. Обычно во вводной части указываются председатель, секретарь, присутствующие и повестка дня, а в основной части каждый вопрос раскрывается по схеме: «СЛУШАЛИ», «ВЫСТУПИЛИ», «ПОСТАНОВИЛИ» или «РЕШИЛИ». В конце протокол обязательно подписывается председателем и секретарём, так как именно подписи подтверждают достоверность зафиксированных обсуждений и принятых решений.</w:t>
      </w:r>
    </w:p>
    <w:p w14:paraId="0DA8C6C6" w14:textId="77777777" w:rsidR="0060509D" w:rsidRPr="0060509D" w:rsidRDefault="0060509D" w:rsidP="004C45E4">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p>
    <w:p w14:paraId="5240B576" w14:textId="77777777" w:rsidR="0060509D" w:rsidRPr="0060509D" w:rsidRDefault="0060509D" w:rsidP="004C45E4">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p>
    <w:p w14:paraId="442C9969" w14:textId="77777777" w:rsidR="00C536D3" w:rsidRPr="00DC6100" w:rsidRDefault="00C536D3" w:rsidP="00C536D3">
      <w:pPr>
        <w:pStyle w:val="ad"/>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709"/>
        <w:rPr>
          <w:szCs w:val="28"/>
        </w:rPr>
      </w:pPr>
      <w:r w:rsidRPr="00DC6100">
        <w:rPr>
          <w:szCs w:val="28"/>
        </w:rPr>
        <w:t xml:space="preserve">2. </w:t>
      </w:r>
      <w:r w:rsidR="004C45E4" w:rsidRPr="00DC6100">
        <w:rPr>
          <w:szCs w:val="28"/>
        </w:rPr>
        <w:t>Заявление – документ, адресованный должностному лицу и содержащий просьбу работника.</w:t>
      </w:r>
      <w:r w:rsidRPr="00DC6100">
        <w:rPr>
          <w:szCs w:val="28"/>
        </w:rPr>
        <w:t xml:space="preserve"> </w:t>
      </w:r>
    </w:p>
    <w:p w14:paraId="7E062F67" w14:textId="77777777" w:rsidR="00C536D3" w:rsidRDefault="00C536D3" w:rsidP="00C536D3">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
          <w:i/>
          <w:sz w:val="28"/>
          <w:szCs w:val="28"/>
        </w:rPr>
      </w:pPr>
      <w:r w:rsidRPr="0060509D">
        <w:rPr>
          <w:rFonts w:ascii="Times New Roman" w:hAnsi="Times New Roman" w:cs="Times New Roman"/>
          <w:b/>
          <w:i/>
          <w:sz w:val="28"/>
          <w:szCs w:val="28"/>
          <w:highlight w:val="yellow"/>
        </w:rPr>
        <w:t>Какие существуют требования к оформлению заявления. Ответ аргументируйте.</w:t>
      </w:r>
    </w:p>
    <w:p w14:paraId="409C7EC1" w14:textId="77777777" w:rsidR="0060509D" w:rsidRPr="0060509D" w:rsidRDefault="0060509D" w:rsidP="0060509D">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r w:rsidRPr="0060509D">
        <w:rPr>
          <w:rFonts w:ascii="Times New Roman" w:hAnsi="Times New Roman" w:cs="Times New Roman"/>
          <w:bCs/>
          <w:iCs/>
          <w:sz w:val="28"/>
          <w:szCs w:val="28"/>
        </w:rPr>
        <w:t>Заявление оформляется как официальный служебный документ и должно содержать обязательные реквизиты: адресата, сведения о заявителе, наименование документа — «заявление», текст просьбы, дату и подпись. Адресат указывается в дательном падеже, а сведения о заявителе — в родительном. Такие требования необходимы для того, чтобы было ясно, кому адресован документ, от кого он исходит и в чем состоит просьба. Общие правила оформления документов устанавливаются ГОСТ Р 7.0.97-</w:t>
      </w:r>
      <w:r w:rsidRPr="0060509D">
        <w:rPr>
          <w:rFonts w:ascii="Times New Roman" w:hAnsi="Times New Roman" w:cs="Times New Roman"/>
          <w:bCs/>
          <w:iCs/>
          <w:sz w:val="28"/>
          <w:szCs w:val="28"/>
        </w:rPr>
        <w:lastRenderedPageBreak/>
        <w:t xml:space="preserve">2016, который определяет состав реквизитов и требования к тексту документа. </w:t>
      </w:r>
    </w:p>
    <w:p w14:paraId="4EB7917F" w14:textId="77777777" w:rsidR="0060509D" w:rsidRPr="0060509D" w:rsidRDefault="0060509D" w:rsidP="0060509D">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r w:rsidRPr="0060509D">
        <w:rPr>
          <w:rFonts w:ascii="Times New Roman" w:hAnsi="Times New Roman" w:cs="Times New Roman"/>
          <w:bCs/>
          <w:iCs/>
          <w:sz w:val="28"/>
          <w:szCs w:val="28"/>
        </w:rPr>
        <w:t xml:space="preserve">Текст заявления должен быть кратким, точным и содержать конкретную просьбу, иногда с указанием причин и приложений, если они подтверждают изложенные обстоятельства. В конце обязательно ставятся дата и личная подпись заявителя, поскольку именно они подтверждают волеизъявление лица и придают документу юридическую значимость. Также при оформлении следует соблюдать общие правила делопроизводства: аккуратное расположение реквизитов, единый шрифт, абзацный отступ и читаемую структуру текста. </w:t>
      </w:r>
    </w:p>
    <w:p w14:paraId="4025DDB3" w14:textId="77777777" w:rsidR="0060509D" w:rsidRPr="0060509D" w:rsidRDefault="0060509D" w:rsidP="00C536D3">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p>
    <w:p w14:paraId="4E556F97" w14:textId="77777777" w:rsidR="004C45E4" w:rsidRPr="00DC6100" w:rsidRDefault="00C536D3" w:rsidP="00C536D3">
      <w:pPr>
        <w:pStyle w:val="aff6"/>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709"/>
        <w:jc w:val="both"/>
        <w:rPr>
          <w:b w:val="0"/>
          <w:szCs w:val="28"/>
        </w:rPr>
      </w:pPr>
      <w:r w:rsidRPr="00DC6100">
        <w:rPr>
          <w:b w:val="0"/>
          <w:szCs w:val="28"/>
        </w:rPr>
        <w:t xml:space="preserve">3. </w:t>
      </w:r>
      <w:r w:rsidR="004C45E4" w:rsidRPr="00DC6100">
        <w:rPr>
          <w:b w:val="0"/>
          <w:szCs w:val="28"/>
        </w:rPr>
        <w:t>Акт – документ, составленный несколькими лицами и подтверждающий установленный факт, событие, действие.</w:t>
      </w:r>
      <w:r w:rsidRPr="00DC6100">
        <w:rPr>
          <w:b w:val="0"/>
          <w:szCs w:val="28"/>
        </w:rPr>
        <w:t xml:space="preserve"> </w:t>
      </w:r>
      <w:r w:rsidR="004C45E4" w:rsidRPr="00DC6100">
        <w:rPr>
          <w:b w:val="0"/>
          <w:szCs w:val="28"/>
        </w:rPr>
        <w:t>Акты составляются в самых различных ситуациях и поэтому имеют много разновидностей: акты ликвидации (учреждений, предприятий, организаций), приема – передачи (при смене руководства), дегустации, приема объектов, проведения испытаний, уничтожения дел, испорченных товаров, списания, инвентаризации, несчастных случаев, аварий, коммерческий акт, приема работ по контракту.</w:t>
      </w:r>
    </w:p>
    <w:p w14:paraId="3EA6C05C" w14:textId="77777777" w:rsidR="00C536D3" w:rsidRDefault="00C536D3" w:rsidP="004C45E4">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
          <w:i/>
          <w:sz w:val="28"/>
          <w:szCs w:val="28"/>
        </w:rPr>
      </w:pPr>
      <w:r w:rsidRPr="0060509D">
        <w:rPr>
          <w:rFonts w:ascii="Times New Roman" w:hAnsi="Times New Roman" w:cs="Times New Roman"/>
          <w:b/>
          <w:i/>
          <w:sz w:val="28"/>
          <w:szCs w:val="28"/>
          <w:highlight w:val="yellow"/>
        </w:rPr>
        <w:t>Какая процедура составления акта. Ответ аргументируйте.</w:t>
      </w:r>
    </w:p>
    <w:p w14:paraId="33EF541E" w14:textId="77777777" w:rsidR="0060509D" w:rsidRPr="0060509D" w:rsidRDefault="0060509D" w:rsidP="0060509D">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r w:rsidRPr="0060509D">
        <w:rPr>
          <w:rFonts w:ascii="Times New Roman" w:hAnsi="Times New Roman" w:cs="Times New Roman"/>
          <w:bCs/>
          <w:iCs/>
          <w:sz w:val="28"/>
          <w:szCs w:val="28"/>
        </w:rPr>
        <w:t xml:space="preserve">Процедура составления акта начинается с установления факта, события или действия, которое необходимо официально зафиксировать. Обычно акт составляется несколькими лицами или комиссией, уполномоченной на это приказом, распоряжением, договором или иной основой. Во вводной части акта указываются основание его составления, состав комиссии или лица, участвующие в оформлении, а также дата и место составления. Это необходимо потому, что акт должен подтверждать объективно установленный факт и иметь доказательственное значение. </w:t>
      </w:r>
    </w:p>
    <w:p w14:paraId="7F7ACCD9" w14:textId="77777777" w:rsidR="0060509D" w:rsidRPr="0060509D" w:rsidRDefault="0060509D" w:rsidP="0060509D">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r w:rsidRPr="0060509D">
        <w:rPr>
          <w:rFonts w:ascii="Times New Roman" w:hAnsi="Times New Roman" w:cs="Times New Roman"/>
          <w:bCs/>
          <w:iCs/>
          <w:sz w:val="28"/>
          <w:szCs w:val="28"/>
        </w:rPr>
        <w:t>Далее в основной части акта подробно излагаются установленные обстоятельства, результаты проверки, осмотра, приема-передачи или иного действия, при необходимости делаются выводы и предложения. После составления акт подписывается всеми лицами, участвовавшими в его оформлении, а заинтересованные лица знакомятся с ним под роспись. Именно такая процедура обеспечивает достоверность сведений, подтверждает коллегиальный характер фиксации фактов и придает акту юридическую силу как официальному документу.</w:t>
      </w:r>
    </w:p>
    <w:p w14:paraId="3C2DEEA5" w14:textId="77777777" w:rsidR="0060509D" w:rsidRDefault="0060509D" w:rsidP="004C45E4">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p>
    <w:p w14:paraId="46A84C7C" w14:textId="77777777" w:rsidR="0060509D" w:rsidRPr="0060509D" w:rsidRDefault="0060509D" w:rsidP="004C45E4">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bCs/>
          <w:iCs/>
          <w:sz w:val="28"/>
          <w:szCs w:val="28"/>
        </w:rPr>
      </w:pPr>
    </w:p>
    <w:p w14:paraId="1E2E4E5C" w14:textId="77777777" w:rsidR="004C45E4" w:rsidRPr="00DC6100" w:rsidRDefault="00C536D3" w:rsidP="004C45E4">
      <w:pPr>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8"/>
          <w:szCs w:val="28"/>
        </w:rPr>
      </w:pPr>
      <w:r w:rsidRPr="00DC6100">
        <w:rPr>
          <w:rFonts w:ascii="Times New Roman" w:hAnsi="Times New Roman" w:cs="Times New Roman"/>
          <w:sz w:val="28"/>
          <w:szCs w:val="28"/>
        </w:rPr>
        <w:t xml:space="preserve">4. </w:t>
      </w:r>
      <w:r w:rsidR="004C45E4" w:rsidRPr="00DC6100">
        <w:rPr>
          <w:rFonts w:ascii="Times New Roman" w:hAnsi="Times New Roman" w:cs="Times New Roman"/>
          <w:sz w:val="28"/>
          <w:szCs w:val="28"/>
        </w:rPr>
        <w:t>Справка – документ, содержащий описание фактов основной деятельности организации или подтверждение сведений биографического или служебного характера.</w:t>
      </w:r>
    </w:p>
    <w:p w14:paraId="7180D717" w14:textId="77777777" w:rsidR="00C536D3" w:rsidRDefault="00C536D3" w:rsidP="004C45E4">
      <w:pPr>
        <w:pStyle w:val="ad"/>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709"/>
        <w:rPr>
          <w:b/>
          <w:i/>
          <w:szCs w:val="28"/>
        </w:rPr>
      </w:pPr>
      <w:r w:rsidRPr="0060509D">
        <w:rPr>
          <w:b/>
          <w:i/>
          <w:szCs w:val="28"/>
          <w:highlight w:val="yellow"/>
        </w:rPr>
        <w:t>Какие существуют виды справок. Ответ аргументируйте.</w:t>
      </w:r>
    </w:p>
    <w:p w14:paraId="3E485F8D" w14:textId="38C4304B" w:rsidR="0060509D" w:rsidRPr="0060509D" w:rsidRDefault="0060509D" w:rsidP="0060509D">
      <w:pPr>
        <w:pStyle w:val="ad"/>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bCs/>
          <w:iCs/>
          <w:szCs w:val="28"/>
        </w:rPr>
      </w:pPr>
      <w:r w:rsidRPr="0060509D">
        <w:rPr>
          <w:bCs/>
          <w:iCs/>
          <w:szCs w:val="28"/>
        </w:rPr>
        <w:lastRenderedPageBreak/>
        <w:t>Справки делятся на два основных вида: служебные и личные. Служебная справка содержит сведения по вопросам основной деятельности организации, например о выполнении планов, штатной численности, результатах работы или наличии задолженности. Личная справка выдается конкретному лицу и подтверждает сведения биографического или служебного характера: место работы, должность, стаж, заработную плату, обучение и другие данные. Такое деление связано с назначением документа: одни справки используются в деятельности организации, другие — для подтверждения сведений о человеке.</w:t>
      </w:r>
    </w:p>
    <w:p w14:paraId="65F99F8C" w14:textId="798685B4" w:rsidR="0060509D" w:rsidRDefault="0060509D" w:rsidP="0060509D">
      <w:pPr>
        <w:pStyle w:val="ad"/>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709"/>
        <w:rPr>
          <w:bCs/>
          <w:iCs/>
          <w:szCs w:val="28"/>
        </w:rPr>
      </w:pPr>
      <w:r w:rsidRPr="0060509D">
        <w:rPr>
          <w:bCs/>
          <w:iCs/>
          <w:szCs w:val="28"/>
        </w:rPr>
        <w:t>Кроме того, служебные справки могут быть внутренними и внешними. Внутренние составляются для использования внутри организации по запросу руководителя, а внешние направляются в другие учреждения или вышестоящие органы. Это разделение объясняется различием адресата и порядка использования документа. Следовательно, виды справок определяются как по содержанию, так и по назначению, что позволяет правильно применять их в делопроизводстве.</w:t>
      </w:r>
    </w:p>
    <w:p w14:paraId="3FE22698" w14:textId="77777777" w:rsidR="0060509D" w:rsidRPr="0060509D" w:rsidRDefault="0060509D" w:rsidP="0060509D">
      <w:pPr>
        <w:pStyle w:val="ad"/>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709"/>
        <w:rPr>
          <w:bCs/>
          <w:iCs/>
          <w:szCs w:val="28"/>
        </w:rPr>
      </w:pPr>
    </w:p>
    <w:p w14:paraId="76C88BFB" w14:textId="77777777" w:rsidR="004C45E4" w:rsidRPr="00DC6100" w:rsidRDefault="00C536D3" w:rsidP="00C536D3">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sidRPr="0060509D">
        <w:rPr>
          <w:rFonts w:ascii="Times New Roman" w:hAnsi="Times New Roman" w:cs="Times New Roman"/>
          <w:sz w:val="28"/>
          <w:szCs w:val="28"/>
        </w:rPr>
        <w:t>5.</w:t>
      </w:r>
      <w:r w:rsidR="004C45E4" w:rsidRPr="0060509D">
        <w:rPr>
          <w:rFonts w:ascii="Times New Roman" w:hAnsi="Times New Roman" w:cs="Times New Roman"/>
          <w:sz w:val="28"/>
          <w:szCs w:val="28"/>
        </w:rPr>
        <w:t>Управленческая деятельность любого предприятия сопровождается</w:t>
      </w:r>
      <w:r w:rsidR="004C45E4" w:rsidRPr="00DC6100">
        <w:rPr>
          <w:rFonts w:ascii="Times New Roman" w:hAnsi="Times New Roman" w:cs="Times New Roman"/>
          <w:sz w:val="28"/>
          <w:szCs w:val="28"/>
        </w:rPr>
        <w:t xml:space="preserve"> созданием разнообразных документов в соответствии с требованиями действующих законодательных и других нормативных актов. Их можно подраздели</w:t>
      </w:r>
      <w:r w:rsidRPr="00DC6100">
        <w:rPr>
          <w:rFonts w:ascii="Times New Roman" w:hAnsi="Times New Roman" w:cs="Times New Roman"/>
          <w:sz w:val="28"/>
          <w:szCs w:val="28"/>
        </w:rPr>
        <w:t>ть на следующие основные группы.</w:t>
      </w:r>
    </w:p>
    <w:p w14:paraId="06AF1B7E" w14:textId="77777777" w:rsidR="00C536D3" w:rsidRPr="00DC6100" w:rsidRDefault="00C536D3" w:rsidP="00C536D3">
      <w:pPr>
        <w:shd w:val="clear" w:color="auto" w:fill="FFFFFF"/>
        <w:autoSpaceDE w:val="0"/>
        <w:autoSpaceDN w:val="0"/>
        <w:adjustRightInd w:val="0"/>
        <w:spacing w:after="0" w:line="240" w:lineRule="auto"/>
        <w:ind w:firstLine="709"/>
        <w:jc w:val="both"/>
        <w:rPr>
          <w:rFonts w:ascii="Times New Roman" w:hAnsi="Times New Roman" w:cs="Times New Roman"/>
          <w:b/>
          <w:i/>
          <w:sz w:val="28"/>
          <w:szCs w:val="28"/>
        </w:rPr>
      </w:pPr>
      <w:r w:rsidRPr="0060509D">
        <w:rPr>
          <w:rFonts w:ascii="Times New Roman" w:hAnsi="Times New Roman" w:cs="Times New Roman"/>
          <w:b/>
          <w:i/>
          <w:sz w:val="28"/>
          <w:szCs w:val="28"/>
          <w:highlight w:val="yellow"/>
        </w:rPr>
        <w:t>Какие это группы. Ответ аргументируйте.</w:t>
      </w:r>
    </w:p>
    <w:p w14:paraId="0CEC3191" w14:textId="483BC711" w:rsidR="0060509D" w:rsidRPr="0060509D" w:rsidRDefault="0060509D" w:rsidP="0060509D">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w:t>
      </w:r>
      <w:r w:rsidRPr="0060509D">
        <w:rPr>
          <w:rFonts w:ascii="Times New Roman" w:hAnsi="Times New Roman" w:cs="Times New Roman"/>
          <w:sz w:val="28"/>
          <w:szCs w:val="28"/>
        </w:rPr>
        <w:t>сновные документы управленческой деятельности обычно подразделяются на три группы: организационные, распорядительные и информационно-справочные. К организационным относятся уставы, положения, инструкции, правила, штатные расписания — они закрепляют структуру организации, функции подразделений и порядок работы. К распорядительным относятся приказы, распоряжения, решения, указания — они содержат обязательные для исполнения управленческие предписания. К информационно-справочным относятся акты, протоколы, справки, докладные и служебные записки, письма — они служат для передачи сведений, фиксации фактов и обоснования решений.</w:t>
      </w:r>
    </w:p>
    <w:p w14:paraId="3B111246" w14:textId="5C362DBD" w:rsidR="0060509D" w:rsidRDefault="0060509D" w:rsidP="0060509D">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sidRPr="0060509D">
        <w:rPr>
          <w:rFonts w:ascii="Times New Roman" w:hAnsi="Times New Roman" w:cs="Times New Roman"/>
          <w:sz w:val="28"/>
          <w:szCs w:val="28"/>
        </w:rPr>
        <w:t>Такое деление объясняется их назначением в системе управления организацией. Организационные документы создают правовую и структурную основу деятельности, распорядительные обеспечивают руководство и реализацию управленческих решений, а информационно-справочные сопровождают процесс управления необходимой информацией и подтверждением фактов. Следовательно, каждая группа выполняет свою функцию, и вместе они обеспечивают нормальную работу предприятия и документальное оформление его деятельности.</w:t>
      </w:r>
    </w:p>
    <w:p w14:paraId="531E5AE0" w14:textId="77777777" w:rsidR="0060509D" w:rsidRDefault="0060509D" w:rsidP="00C536D3">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p>
    <w:p w14:paraId="06BE5544" w14:textId="18F6E791" w:rsidR="004C45E4" w:rsidRPr="00DC6100" w:rsidRDefault="00C536D3" w:rsidP="00C536D3">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sidRPr="00DC6100">
        <w:rPr>
          <w:rFonts w:ascii="Times New Roman" w:hAnsi="Times New Roman" w:cs="Times New Roman"/>
          <w:sz w:val="28"/>
          <w:szCs w:val="28"/>
        </w:rPr>
        <w:t>6.</w:t>
      </w:r>
      <w:r w:rsidR="004C45E4" w:rsidRPr="00DC6100">
        <w:rPr>
          <w:rFonts w:ascii="Times New Roman" w:hAnsi="Times New Roman" w:cs="Times New Roman"/>
          <w:sz w:val="28"/>
          <w:szCs w:val="28"/>
        </w:rPr>
        <w:t>Требования к оформлению управленческих документов приведены в ГОСТ Р 6.30-2003. В данном стандарте приведены единые требования и правила оформления документов управления предприятиями, органи</w:t>
      </w:r>
      <w:r w:rsidR="004C45E4" w:rsidRPr="00DC6100">
        <w:rPr>
          <w:rFonts w:ascii="Times New Roman" w:hAnsi="Times New Roman" w:cs="Times New Roman"/>
          <w:sz w:val="28"/>
          <w:szCs w:val="28"/>
        </w:rPr>
        <w:softHyphen/>
        <w:t>зациями и их объединениями независимо от формы собственности и ор</w:t>
      </w:r>
      <w:r w:rsidR="004C45E4" w:rsidRPr="00DC6100">
        <w:rPr>
          <w:rFonts w:ascii="Times New Roman" w:hAnsi="Times New Roman" w:cs="Times New Roman"/>
          <w:sz w:val="28"/>
          <w:szCs w:val="28"/>
        </w:rPr>
        <w:softHyphen/>
        <w:t>ганизационно-</w:t>
      </w:r>
      <w:r w:rsidR="004C45E4" w:rsidRPr="00DC6100">
        <w:rPr>
          <w:rFonts w:ascii="Times New Roman" w:hAnsi="Times New Roman" w:cs="Times New Roman"/>
          <w:sz w:val="28"/>
          <w:szCs w:val="28"/>
        </w:rPr>
        <w:lastRenderedPageBreak/>
        <w:t>правовой формы.</w:t>
      </w:r>
      <w:r w:rsidRPr="00DC6100">
        <w:rPr>
          <w:rFonts w:ascii="Times New Roman" w:hAnsi="Times New Roman" w:cs="Times New Roman"/>
          <w:sz w:val="28"/>
          <w:szCs w:val="28"/>
        </w:rPr>
        <w:t xml:space="preserve"> </w:t>
      </w:r>
      <w:r w:rsidR="004C45E4" w:rsidRPr="00DC6100">
        <w:rPr>
          <w:rFonts w:ascii="Times New Roman" w:hAnsi="Times New Roman" w:cs="Times New Roman"/>
          <w:iCs/>
          <w:sz w:val="28"/>
          <w:szCs w:val="28"/>
        </w:rPr>
        <w:t>Документы</w:t>
      </w:r>
      <w:r w:rsidR="004C45E4" w:rsidRPr="00DC6100">
        <w:rPr>
          <w:rFonts w:ascii="Times New Roman" w:hAnsi="Times New Roman" w:cs="Times New Roman"/>
          <w:i/>
          <w:iCs/>
          <w:sz w:val="28"/>
          <w:szCs w:val="28"/>
        </w:rPr>
        <w:t xml:space="preserve"> </w:t>
      </w:r>
      <w:r w:rsidR="004C45E4" w:rsidRPr="00DC6100">
        <w:rPr>
          <w:rFonts w:ascii="Times New Roman" w:hAnsi="Times New Roman" w:cs="Times New Roman"/>
          <w:sz w:val="28"/>
          <w:szCs w:val="28"/>
        </w:rPr>
        <w:t>изготавливают на бланках. Устанавливаются два ос</w:t>
      </w:r>
      <w:r w:rsidR="004C45E4" w:rsidRPr="00DC6100">
        <w:rPr>
          <w:rFonts w:ascii="Times New Roman" w:hAnsi="Times New Roman" w:cs="Times New Roman"/>
          <w:sz w:val="28"/>
          <w:szCs w:val="28"/>
        </w:rPr>
        <w:softHyphen/>
        <w:t>новных формата бланков документов - А4 и А5.</w:t>
      </w:r>
    </w:p>
    <w:p w14:paraId="4ED9D6C9" w14:textId="77777777" w:rsidR="00C536D3" w:rsidRPr="00DC6100" w:rsidRDefault="00DC6100" w:rsidP="00C536D3">
      <w:pPr>
        <w:shd w:val="clear" w:color="auto" w:fill="FFFFFF"/>
        <w:autoSpaceDE w:val="0"/>
        <w:autoSpaceDN w:val="0"/>
        <w:adjustRightInd w:val="0"/>
        <w:spacing w:after="0" w:line="240" w:lineRule="auto"/>
        <w:ind w:firstLine="709"/>
        <w:jc w:val="both"/>
        <w:rPr>
          <w:rFonts w:ascii="Times New Roman" w:hAnsi="Times New Roman" w:cs="Times New Roman"/>
          <w:b/>
          <w:i/>
          <w:sz w:val="28"/>
          <w:szCs w:val="28"/>
        </w:rPr>
      </w:pPr>
      <w:r w:rsidRPr="00556D0B">
        <w:rPr>
          <w:rFonts w:ascii="Times New Roman" w:hAnsi="Times New Roman" w:cs="Times New Roman"/>
          <w:b/>
          <w:i/>
          <w:sz w:val="28"/>
          <w:szCs w:val="28"/>
          <w:highlight w:val="yellow"/>
        </w:rPr>
        <w:t>Какие существуют требования к бланкам. Ответ аргументируйте.</w:t>
      </w:r>
    </w:p>
    <w:p w14:paraId="4B399CF1" w14:textId="3FABC5D5" w:rsidR="00556D0B" w:rsidRPr="00556D0B" w:rsidRDefault="00556D0B" w:rsidP="00556D0B">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sidRPr="00556D0B">
        <w:rPr>
          <w:rFonts w:ascii="Times New Roman" w:hAnsi="Times New Roman" w:cs="Times New Roman"/>
          <w:sz w:val="28"/>
          <w:szCs w:val="28"/>
        </w:rPr>
        <w:t>Бланки управленческих документов изготавливаются на стандартных листах бумаги форматов А4 и А5. На бланке размещаются постоянные реквизиты организации: наименование, эмблема или герб при наличии, справочные данные и другие элементы, предусмотренные стандартом. В ГОСТ Р 6.30-2003 установлены основные виды бланков: общий бланк, бланк письма и бланк конкретного вида документа. Кроме того, допускается угловое или продольное расположение реквизитов. Эти требования нужны для единообразия документов, удобства их оформления, учета и последующего использования в делопроизводстве.</w:t>
      </w:r>
    </w:p>
    <w:p w14:paraId="24284A7E" w14:textId="7C46B572" w:rsidR="00556D0B" w:rsidRDefault="00556D0B" w:rsidP="00556D0B">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sidRPr="00556D0B">
        <w:rPr>
          <w:rFonts w:ascii="Times New Roman" w:hAnsi="Times New Roman" w:cs="Times New Roman"/>
          <w:sz w:val="28"/>
          <w:szCs w:val="28"/>
        </w:rPr>
        <w:t>Также к бланкам предъявляются требования по полям и аккуратности оформления. Для документов устанавливаются стандартные размеры полей: левое — не менее 20 мм, правое — не менее 10 мм, верхнее и нижнее — не менее 20 мм; выбор формата бланка зависит от вида и объема документа. Соблюдение этих требований обеспечивает удобство чтения, подшивки, хранения документов и придает им официальный вид.</w:t>
      </w:r>
    </w:p>
    <w:p w14:paraId="031628B2" w14:textId="77777777" w:rsidR="00556D0B" w:rsidRDefault="00556D0B" w:rsidP="00C536D3">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p>
    <w:p w14:paraId="1611C8FE" w14:textId="38BE9991" w:rsidR="004C45E4" w:rsidRPr="00DC6100" w:rsidRDefault="00DC6100" w:rsidP="00C536D3">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sidRPr="00DC6100">
        <w:rPr>
          <w:rFonts w:ascii="Times New Roman" w:hAnsi="Times New Roman" w:cs="Times New Roman"/>
          <w:sz w:val="28"/>
          <w:szCs w:val="28"/>
        </w:rPr>
        <w:t>7.</w:t>
      </w:r>
      <w:r w:rsidR="004C45E4" w:rsidRPr="00DC6100">
        <w:rPr>
          <w:rFonts w:ascii="Times New Roman" w:hAnsi="Times New Roman" w:cs="Times New Roman"/>
          <w:sz w:val="28"/>
          <w:szCs w:val="28"/>
        </w:rPr>
        <w:t>Совокупность реквизитов для конкретного документа с определе</w:t>
      </w:r>
      <w:r w:rsidR="004C45E4" w:rsidRPr="00DC6100">
        <w:rPr>
          <w:rFonts w:ascii="Times New Roman" w:hAnsi="Times New Roman" w:cs="Times New Roman"/>
          <w:sz w:val="28"/>
          <w:szCs w:val="28"/>
        </w:rPr>
        <w:softHyphen/>
        <w:t xml:space="preserve">нием их взаимного расположения составляет его </w:t>
      </w:r>
      <w:r w:rsidR="004C45E4" w:rsidRPr="00DC6100">
        <w:rPr>
          <w:rFonts w:ascii="Times New Roman" w:hAnsi="Times New Roman" w:cs="Times New Roman"/>
          <w:iCs/>
          <w:sz w:val="28"/>
          <w:szCs w:val="28"/>
        </w:rPr>
        <w:t>формуляр.</w:t>
      </w:r>
      <w:r w:rsidR="004C45E4" w:rsidRPr="00DC6100">
        <w:rPr>
          <w:rFonts w:ascii="Times New Roman" w:hAnsi="Times New Roman" w:cs="Times New Roman"/>
          <w:i/>
          <w:iCs/>
          <w:sz w:val="28"/>
          <w:szCs w:val="28"/>
        </w:rPr>
        <w:t xml:space="preserve"> </w:t>
      </w:r>
      <w:r w:rsidR="004C45E4" w:rsidRPr="00DC6100">
        <w:rPr>
          <w:rFonts w:ascii="Times New Roman" w:hAnsi="Times New Roman" w:cs="Times New Roman"/>
          <w:sz w:val="28"/>
          <w:szCs w:val="28"/>
        </w:rPr>
        <w:t>При созда</w:t>
      </w:r>
      <w:r w:rsidR="004C45E4" w:rsidRPr="00DC6100">
        <w:rPr>
          <w:rFonts w:ascii="Times New Roman" w:hAnsi="Times New Roman" w:cs="Times New Roman"/>
          <w:sz w:val="28"/>
          <w:szCs w:val="28"/>
        </w:rPr>
        <w:softHyphen/>
        <w:t xml:space="preserve">нии унифицированной системы документации или группы документов разрабатывается, как правило, </w:t>
      </w:r>
      <w:r w:rsidR="004C45E4" w:rsidRPr="00DC6100">
        <w:rPr>
          <w:rFonts w:ascii="Times New Roman" w:hAnsi="Times New Roman" w:cs="Times New Roman"/>
          <w:iCs/>
          <w:sz w:val="28"/>
          <w:szCs w:val="28"/>
        </w:rPr>
        <w:t>формуляр-образец</w:t>
      </w:r>
      <w:r w:rsidR="004C45E4" w:rsidRPr="00DC6100">
        <w:rPr>
          <w:rFonts w:ascii="Times New Roman" w:hAnsi="Times New Roman" w:cs="Times New Roman"/>
          <w:i/>
          <w:iCs/>
          <w:sz w:val="28"/>
          <w:szCs w:val="28"/>
        </w:rPr>
        <w:t xml:space="preserve">. </w:t>
      </w:r>
      <w:r w:rsidR="004C45E4" w:rsidRPr="00DC6100">
        <w:rPr>
          <w:rFonts w:ascii="Times New Roman" w:hAnsi="Times New Roman" w:cs="Times New Roman"/>
          <w:sz w:val="28"/>
          <w:szCs w:val="28"/>
        </w:rPr>
        <w:t>Формуляр-образец представляет собой графическую модель построения множества доку</w:t>
      </w:r>
      <w:r w:rsidR="004C45E4" w:rsidRPr="00DC6100">
        <w:rPr>
          <w:rFonts w:ascii="Times New Roman" w:hAnsi="Times New Roman" w:cs="Times New Roman"/>
          <w:sz w:val="28"/>
          <w:szCs w:val="28"/>
        </w:rPr>
        <w:softHyphen/>
        <w:t>ментов. Он устанавливает форматы бумаги, размеры полей, расположе</w:t>
      </w:r>
      <w:r w:rsidR="004C45E4" w:rsidRPr="00DC6100">
        <w:rPr>
          <w:rFonts w:ascii="Times New Roman" w:hAnsi="Times New Roman" w:cs="Times New Roman"/>
          <w:sz w:val="28"/>
          <w:szCs w:val="28"/>
        </w:rPr>
        <w:softHyphen/>
        <w:t>ние всех частей (постоянных и переменных) реквизитов, характерное именно для этой группы документов и определяет необходимые для их размещения площади.</w:t>
      </w:r>
    </w:p>
    <w:p w14:paraId="4358884C" w14:textId="77777777" w:rsidR="00DC6100" w:rsidRPr="00DC6100" w:rsidRDefault="00DC6100" w:rsidP="00C536D3">
      <w:pPr>
        <w:shd w:val="clear" w:color="auto" w:fill="FFFFFF"/>
        <w:autoSpaceDE w:val="0"/>
        <w:autoSpaceDN w:val="0"/>
        <w:adjustRightInd w:val="0"/>
        <w:spacing w:after="0" w:line="240" w:lineRule="auto"/>
        <w:ind w:firstLine="709"/>
        <w:jc w:val="both"/>
        <w:rPr>
          <w:rFonts w:ascii="Times New Roman" w:hAnsi="Times New Roman" w:cs="Times New Roman"/>
          <w:b/>
          <w:i/>
          <w:sz w:val="28"/>
          <w:szCs w:val="28"/>
        </w:rPr>
      </w:pPr>
      <w:r w:rsidRPr="00556D0B">
        <w:rPr>
          <w:rFonts w:ascii="Times New Roman" w:hAnsi="Times New Roman" w:cs="Times New Roman"/>
          <w:b/>
          <w:i/>
          <w:sz w:val="28"/>
          <w:szCs w:val="28"/>
          <w:highlight w:val="yellow"/>
        </w:rPr>
        <w:t>Дайте подробную характеристику формуляра-образца. Ответ аргументируйте.</w:t>
      </w:r>
    </w:p>
    <w:p w14:paraId="379A3781" w14:textId="480C33AF" w:rsidR="00556D0B" w:rsidRPr="00556D0B" w:rsidRDefault="00556D0B" w:rsidP="00556D0B">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sidRPr="00556D0B">
        <w:rPr>
          <w:rFonts w:ascii="Times New Roman" w:hAnsi="Times New Roman" w:cs="Times New Roman"/>
          <w:sz w:val="28"/>
          <w:szCs w:val="28"/>
        </w:rPr>
        <w:t>Формуляр-образец — это модель построения документа, которая устанавливает область его применения, формат бумаги, размеры полей, состав реквизитов и порядок их расположения. Иначе говоря, он представляет собой графическую или описательную схему, по которой оформляются документы определённой системы. Его основное назначение состоит в том, чтобы обеспечить единообразие, стандартизацию и удобство подготовки документов. Благодаря формуляру-образцу заранее определяется, какие реквизиты должны присутствовать в документе, где именно они размещаются и какую площадь занимают на листе. Это особенно важно при создании унифицированных систем документации и при массовом оформлении управленческих документов.</w:t>
      </w:r>
    </w:p>
    <w:p w14:paraId="5E52FB66" w14:textId="3250279B" w:rsidR="00556D0B" w:rsidRDefault="00556D0B" w:rsidP="00556D0B">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sidRPr="00556D0B">
        <w:rPr>
          <w:rFonts w:ascii="Times New Roman" w:hAnsi="Times New Roman" w:cs="Times New Roman"/>
          <w:sz w:val="28"/>
          <w:szCs w:val="28"/>
        </w:rPr>
        <w:t xml:space="preserve">Характеризуя формуляр-образец, следует отметить, что он включает не только перечень постоянных и переменных реквизитов, но и требования к конструкционной сетке документа, то есть к зонам размещения текста, подписей, дат, заголовков и других элементов. Он служит основой для разработки бланков конкретных видов документов и помогает соблюдать </w:t>
      </w:r>
      <w:r w:rsidRPr="00556D0B">
        <w:rPr>
          <w:rFonts w:ascii="Times New Roman" w:hAnsi="Times New Roman" w:cs="Times New Roman"/>
          <w:sz w:val="28"/>
          <w:szCs w:val="28"/>
        </w:rPr>
        <w:lastRenderedPageBreak/>
        <w:t>требования стандартов к оформлению управленческой документации. Таким образом, формуляр-образец нужен для того, чтобы документы одной группы имели одинаковую структуру, были удобны для восприятия, регистрации, обработки и хранения, а также обладали официальным и юридически значимым оформлением.</w:t>
      </w:r>
    </w:p>
    <w:p w14:paraId="3D927A32" w14:textId="77777777" w:rsidR="00556D0B" w:rsidRDefault="00556D0B" w:rsidP="00DC6100">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p>
    <w:p w14:paraId="3671A526" w14:textId="308370FD" w:rsidR="004C45E4" w:rsidRPr="00DC6100" w:rsidRDefault="00DC6100" w:rsidP="00DC6100">
      <w:pPr>
        <w:shd w:val="clear" w:color="auto" w:fill="FFFFFF"/>
        <w:autoSpaceDE w:val="0"/>
        <w:autoSpaceDN w:val="0"/>
        <w:adjustRightInd w:val="0"/>
        <w:spacing w:after="0" w:line="240" w:lineRule="auto"/>
        <w:ind w:firstLine="709"/>
        <w:jc w:val="both"/>
        <w:rPr>
          <w:rFonts w:ascii="Times New Roman" w:hAnsi="Times New Roman" w:cs="Times New Roman"/>
          <w:sz w:val="28"/>
          <w:szCs w:val="28"/>
        </w:rPr>
      </w:pPr>
      <w:r w:rsidRPr="00DC6100">
        <w:rPr>
          <w:rFonts w:ascii="Times New Roman" w:hAnsi="Times New Roman" w:cs="Times New Roman"/>
          <w:sz w:val="28"/>
          <w:szCs w:val="28"/>
        </w:rPr>
        <w:t>8.</w:t>
      </w:r>
      <w:r w:rsidR="004C45E4" w:rsidRPr="00DC6100">
        <w:rPr>
          <w:rFonts w:ascii="Times New Roman" w:hAnsi="Times New Roman" w:cs="Times New Roman"/>
          <w:sz w:val="28"/>
          <w:szCs w:val="28"/>
        </w:rPr>
        <w:t>При подготовке документов необходимо учитывать положения Ти</w:t>
      </w:r>
      <w:r w:rsidR="004C45E4" w:rsidRPr="00DC6100">
        <w:rPr>
          <w:rFonts w:ascii="Times New Roman" w:hAnsi="Times New Roman" w:cs="Times New Roman"/>
          <w:sz w:val="28"/>
          <w:szCs w:val="28"/>
        </w:rPr>
        <w:softHyphen/>
        <w:t>повой инструкции по делопроизводству в федеральных органах испол</w:t>
      </w:r>
      <w:r w:rsidR="004C45E4" w:rsidRPr="00DC6100">
        <w:rPr>
          <w:rFonts w:ascii="Times New Roman" w:hAnsi="Times New Roman" w:cs="Times New Roman"/>
          <w:sz w:val="28"/>
          <w:szCs w:val="28"/>
        </w:rPr>
        <w:softHyphen/>
        <w:t>нительной власти и ГОСТ Р 6.30—2003, которыми определены прави</w:t>
      </w:r>
      <w:r w:rsidR="004C45E4" w:rsidRPr="00DC6100">
        <w:rPr>
          <w:rFonts w:ascii="Times New Roman" w:hAnsi="Times New Roman" w:cs="Times New Roman"/>
          <w:sz w:val="28"/>
          <w:szCs w:val="28"/>
        </w:rPr>
        <w:softHyphen/>
        <w:t>ла оформления реквизитов для документов общего административно</w:t>
      </w:r>
      <w:r w:rsidR="004C45E4" w:rsidRPr="00DC6100">
        <w:rPr>
          <w:rFonts w:ascii="Times New Roman" w:hAnsi="Times New Roman" w:cs="Times New Roman"/>
          <w:sz w:val="28"/>
          <w:szCs w:val="28"/>
        </w:rPr>
        <w:softHyphen/>
        <w:t>го управления.</w:t>
      </w:r>
      <w:r w:rsidRPr="00DC6100">
        <w:rPr>
          <w:rFonts w:ascii="Times New Roman" w:hAnsi="Times New Roman" w:cs="Times New Roman"/>
          <w:sz w:val="28"/>
          <w:szCs w:val="28"/>
        </w:rPr>
        <w:t xml:space="preserve"> </w:t>
      </w:r>
      <w:r w:rsidR="004C45E4" w:rsidRPr="00DC6100">
        <w:rPr>
          <w:rFonts w:ascii="Times New Roman" w:hAnsi="Times New Roman" w:cs="Times New Roman"/>
          <w:sz w:val="28"/>
          <w:szCs w:val="28"/>
        </w:rPr>
        <w:t>При подготовке и оформлении документов по ГОСТ Р 6.30—2003 и</w:t>
      </w:r>
      <w:r w:rsidRPr="00DC6100">
        <w:rPr>
          <w:rFonts w:ascii="Times New Roman" w:hAnsi="Times New Roman" w:cs="Times New Roman"/>
          <w:sz w:val="28"/>
          <w:szCs w:val="28"/>
        </w:rPr>
        <w:t>спользуются следующие реквизиты.</w:t>
      </w:r>
    </w:p>
    <w:p w14:paraId="40D97EF7" w14:textId="77777777" w:rsidR="00DC6100" w:rsidRPr="00DC6100" w:rsidRDefault="00DC6100" w:rsidP="00DC6100">
      <w:pPr>
        <w:shd w:val="clear" w:color="auto" w:fill="FFFFFF"/>
        <w:autoSpaceDE w:val="0"/>
        <w:autoSpaceDN w:val="0"/>
        <w:adjustRightInd w:val="0"/>
        <w:spacing w:after="0" w:line="240" w:lineRule="auto"/>
        <w:ind w:firstLine="709"/>
        <w:jc w:val="both"/>
        <w:rPr>
          <w:rFonts w:ascii="Times New Roman" w:hAnsi="Times New Roman" w:cs="Times New Roman"/>
          <w:b/>
          <w:i/>
          <w:sz w:val="28"/>
          <w:szCs w:val="28"/>
        </w:rPr>
      </w:pPr>
      <w:r w:rsidRPr="00556D0B">
        <w:rPr>
          <w:rFonts w:ascii="Times New Roman" w:hAnsi="Times New Roman" w:cs="Times New Roman"/>
          <w:b/>
          <w:i/>
          <w:sz w:val="28"/>
          <w:szCs w:val="28"/>
          <w:highlight w:val="yellow"/>
        </w:rPr>
        <w:t>Какие это реквизиты. Ответ аргументируйте</w:t>
      </w:r>
    </w:p>
    <w:p w14:paraId="7063BE3F" w14:textId="3176734A" w:rsidR="00556D0B" w:rsidRPr="00556D0B" w:rsidRDefault="00556D0B" w:rsidP="00556D0B">
      <w:pPr>
        <w:shd w:val="clear" w:color="auto" w:fill="FFFFFF"/>
        <w:autoSpaceDE w:val="0"/>
        <w:autoSpaceDN w:val="0"/>
        <w:adjustRightInd w:val="0"/>
        <w:spacing w:after="0" w:line="240" w:lineRule="auto"/>
        <w:ind w:firstLine="540"/>
        <w:jc w:val="both"/>
        <w:rPr>
          <w:rFonts w:ascii="Times New Roman" w:hAnsi="Times New Roman" w:cs="Times New Roman"/>
          <w:bCs/>
          <w:sz w:val="28"/>
          <w:szCs w:val="28"/>
        </w:rPr>
      </w:pPr>
      <w:r>
        <w:rPr>
          <w:rFonts w:ascii="Times New Roman" w:hAnsi="Times New Roman" w:cs="Times New Roman"/>
          <w:bCs/>
          <w:sz w:val="28"/>
          <w:szCs w:val="28"/>
        </w:rPr>
        <w:t>П</w:t>
      </w:r>
      <w:r w:rsidRPr="00556D0B">
        <w:rPr>
          <w:rFonts w:ascii="Times New Roman" w:hAnsi="Times New Roman" w:cs="Times New Roman"/>
          <w:bCs/>
          <w:sz w:val="28"/>
          <w:szCs w:val="28"/>
        </w:rPr>
        <w:t>о ГОСТ Р 6.30–2003 при подготовке и оформлении документов используются следующие реквизиты: Государственный герб РФ, герб субъекта РФ, эмблема организации или товарный знак, код организации, ОГРН, ИНН/КПП, код формы документа, наименование организации, справочные данные об организации, наименование вида документа, дата, регистрационный номер, ссылка на регистрационный номер и дату документа, место составления или издания, адресат, гриф утверждения, резолюция, заголовок к тексту, отметка о контроле, текст документа, отметка о наличии приложения, подпись, гриф согласования, визы согласования, печать, отметка о заверении копии, отметка об исполнителе, отметка об исполнении документа и направлении его в дело, отметка о поступлении документа в организацию и идентификатор электронной копии документа. Именно этот перечень стандарт прямо называет составом реквизитов управленческих документов.</w:t>
      </w:r>
    </w:p>
    <w:p w14:paraId="6555E670" w14:textId="3D866C60" w:rsidR="00556D0B" w:rsidRDefault="00556D0B" w:rsidP="00556D0B">
      <w:pPr>
        <w:shd w:val="clear" w:color="auto" w:fill="FFFFFF"/>
        <w:autoSpaceDE w:val="0"/>
        <w:autoSpaceDN w:val="0"/>
        <w:adjustRightInd w:val="0"/>
        <w:spacing w:after="0" w:line="240" w:lineRule="auto"/>
        <w:ind w:firstLine="540"/>
        <w:jc w:val="both"/>
        <w:rPr>
          <w:rFonts w:ascii="Times New Roman" w:hAnsi="Times New Roman" w:cs="Times New Roman"/>
          <w:bCs/>
          <w:sz w:val="28"/>
          <w:szCs w:val="28"/>
        </w:rPr>
      </w:pPr>
      <w:r w:rsidRPr="00556D0B">
        <w:rPr>
          <w:rFonts w:ascii="Times New Roman" w:hAnsi="Times New Roman" w:cs="Times New Roman"/>
          <w:bCs/>
          <w:sz w:val="28"/>
          <w:szCs w:val="28"/>
        </w:rPr>
        <w:t>Эти реквизиты необходимы потому, что каждый из них выполняет свою функцию в делопроизводстве: одни позволяют определить автора документа и его происхождение, другие фиксируют дату, номер и адресата, третьи подтверждают согласование, утверждение и исполнение документа. Следовательно, реквизиты обеспечивают юридическую значимость документа, его правильное оформление, учет, обработку, хранение и последующее использование в управленческой деятельности организации.</w:t>
      </w:r>
    </w:p>
    <w:p w14:paraId="715B6F43" w14:textId="77777777" w:rsidR="00556D0B" w:rsidRDefault="00556D0B" w:rsidP="00DC6100">
      <w:pPr>
        <w:shd w:val="clear" w:color="auto" w:fill="FFFFFF"/>
        <w:autoSpaceDE w:val="0"/>
        <w:autoSpaceDN w:val="0"/>
        <w:adjustRightInd w:val="0"/>
        <w:spacing w:after="0" w:line="240" w:lineRule="auto"/>
        <w:ind w:firstLine="540"/>
        <w:jc w:val="both"/>
        <w:rPr>
          <w:rFonts w:ascii="Times New Roman" w:hAnsi="Times New Roman" w:cs="Times New Roman"/>
          <w:bCs/>
          <w:sz w:val="28"/>
          <w:szCs w:val="28"/>
        </w:rPr>
      </w:pPr>
    </w:p>
    <w:p w14:paraId="72E8B39A" w14:textId="2B763852" w:rsidR="00DC6100" w:rsidRPr="00DC6100" w:rsidRDefault="00DC6100" w:rsidP="00DC6100">
      <w:pPr>
        <w:shd w:val="clear" w:color="auto" w:fill="FFFFFF"/>
        <w:autoSpaceDE w:val="0"/>
        <w:autoSpaceDN w:val="0"/>
        <w:adjustRightInd w:val="0"/>
        <w:spacing w:after="0" w:line="240" w:lineRule="auto"/>
        <w:ind w:firstLine="540"/>
        <w:jc w:val="both"/>
        <w:rPr>
          <w:rFonts w:ascii="Times New Roman" w:hAnsi="Times New Roman" w:cs="Times New Roman"/>
          <w:sz w:val="28"/>
          <w:szCs w:val="28"/>
        </w:rPr>
      </w:pPr>
      <w:r w:rsidRPr="00DC6100">
        <w:rPr>
          <w:rFonts w:ascii="Times New Roman" w:hAnsi="Times New Roman" w:cs="Times New Roman"/>
          <w:bCs/>
          <w:sz w:val="28"/>
          <w:szCs w:val="28"/>
        </w:rPr>
        <w:t>9.</w:t>
      </w:r>
      <w:r w:rsidR="005132AF" w:rsidRPr="00DC6100">
        <w:rPr>
          <w:rFonts w:ascii="Times New Roman" w:hAnsi="Times New Roman" w:cs="Times New Roman"/>
          <w:bCs/>
          <w:sz w:val="28"/>
          <w:szCs w:val="28"/>
        </w:rPr>
        <w:t xml:space="preserve">Документооборот </w:t>
      </w:r>
      <w:r w:rsidR="005132AF" w:rsidRPr="00DC6100">
        <w:rPr>
          <w:rFonts w:ascii="Times New Roman" w:hAnsi="Times New Roman" w:cs="Times New Roman"/>
          <w:sz w:val="28"/>
          <w:szCs w:val="28"/>
        </w:rPr>
        <w:t>— это движение документов в организации с момента их создания или получения до завершения исполнения или от</w:t>
      </w:r>
      <w:r w:rsidR="005132AF" w:rsidRPr="00DC6100">
        <w:rPr>
          <w:rFonts w:ascii="Times New Roman" w:hAnsi="Times New Roman" w:cs="Times New Roman"/>
          <w:sz w:val="28"/>
          <w:szCs w:val="28"/>
        </w:rPr>
        <w:softHyphen/>
        <w:t>правления.</w:t>
      </w:r>
      <w:r w:rsidRPr="00DC6100">
        <w:rPr>
          <w:rFonts w:ascii="Times New Roman" w:hAnsi="Times New Roman" w:cs="Times New Roman"/>
          <w:sz w:val="28"/>
          <w:szCs w:val="28"/>
        </w:rPr>
        <w:t xml:space="preserve"> </w:t>
      </w:r>
      <w:r w:rsidR="005132AF" w:rsidRPr="00DC6100">
        <w:rPr>
          <w:rFonts w:ascii="Times New Roman" w:hAnsi="Times New Roman" w:cs="Times New Roman"/>
          <w:sz w:val="28"/>
          <w:szCs w:val="28"/>
        </w:rPr>
        <w:t>Документооборот в учреждении осуществляется в виде потоков документов, циркулирующих между пунктами обработки информации (руководителями учреждений и структурных подразделений, специа</w:t>
      </w:r>
      <w:r w:rsidR="005132AF" w:rsidRPr="00DC6100">
        <w:rPr>
          <w:rFonts w:ascii="Times New Roman" w:hAnsi="Times New Roman" w:cs="Times New Roman"/>
          <w:sz w:val="28"/>
          <w:szCs w:val="28"/>
        </w:rPr>
        <w:softHyphen/>
        <w:t>листами и квалифицированными служащими) и пунктами технической обработки документов (машинописным бюро, копировально-множи</w:t>
      </w:r>
      <w:r w:rsidR="005132AF" w:rsidRPr="00DC6100">
        <w:rPr>
          <w:rFonts w:ascii="Times New Roman" w:hAnsi="Times New Roman" w:cs="Times New Roman"/>
          <w:sz w:val="28"/>
          <w:szCs w:val="28"/>
        </w:rPr>
        <w:softHyphen/>
        <w:t>тельной службой и т.д.).</w:t>
      </w:r>
      <w:r w:rsidRPr="00DC6100">
        <w:rPr>
          <w:rFonts w:ascii="Times New Roman" w:hAnsi="Times New Roman" w:cs="Times New Roman"/>
          <w:sz w:val="28"/>
          <w:szCs w:val="28"/>
        </w:rPr>
        <w:t xml:space="preserve"> </w:t>
      </w:r>
      <w:r w:rsidR="005132AF" w:rsidRPr="00DC6100">
        <w:rPr>
          <w:rFonts w:ascii="Times New Roman" w:hAnsi="Times New Roman" w:cs="Times New Roman"/>
          <w:sz w:val="28"/>
          <w:szCs w:val="28"/>
        </w:rPr>
        <w:t xml:space="preserve">По отношению к аппарату управления различают входящие, исходящие и внутренние документы. </w:t>
      </w:r>
    </w:p>
    <w:p w14:paraId="643F0E09" w14:textId="77777777" w:rsidR="00DC6100" w:rsidRPr="00DC6100" w:rsidRDefault="00DC6100" w:rsidP="00DC6100">
      <w:pPr>
        <w:shd w:val="clear" w:color="auto" w:fill="FFFFFF"/>
        <w:autoSpaceDE w:val="0"/>
        <w:autoSpaceDN w:val="0"/>
        <w:adjustRightInd w:val="0"/>
        <w:spacing w:after="0" w:line="240" w:lineRule="auto"/>
        <w:ind w:firstLine="540"/>
        <w:jc w:val="both"/>
        <w:rPr>
          <w:rFonts w:ascii="Times New Roman" w:hAnsi="Times New Roman" w:cs="Times New Roman"/>
          <w:b/>
          <w:i/>
          <w:sz w:val="28"/>
          <w:szCs w:val="28"/>
        </w:rPr>
      </w:pPr>
      <w:r w:rsidRPr="00440345">
        <w:rPr>
          <w:rFonts w:ascii="Times New Roman" w:hAnsi="Times New Roman" w:cs="Times New Roman"/>
          <w:b/>
          <w:i/>
          <w:sz w:val="28"/>
          <w:szCs w:val="28"/>
          <w:highlight w:val="yellow"/>
        </w:rPr>
        <w:lastRenderedPageBreak/>
        <w:t>Дайте подробную характеристику этим документам. Ответ аргументируйте.</w:t>
      </w:r>
    </w:p>
    <w:p w14:paraId="3F9E314F" w14:textId="2837AC0A" w:rsidR="00440345" w:rsidRPr="00440345" w:rsidRDefault="00440345" w:rsidP="00440345">
      <w:pPr>
        <w:shd w:val="clear" w:color="auto" w:fill="FFFFFF"/>
        <w:autoSpaceDE w:val="0"/>
        <w:autoSpaceDN w:val="0"/>
        <w:adjustRightInd w:val="0"/>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Д</w:t>
      </w:r>
      <w:r w:rsidRPr="00440345">
        <w:rPr>
          <w:rFonts w:ascii="Times New Roman" w:hAnsi="Times New Roman" w:cs="Times New Roman"/>
          <w:sz w:val="28"/>
          <w:szCs w:val="28"/>
        </w:rPr>
        <w:t>окументы в документообороте по отношению к аппарату управления делятся на входящие, исходящие и внутренние. Входящие документы — это документы, поступающие в организацию из других учреждений, от граждан или организаций. Они принимаются, регистрируются, рассматриваются руководством и направляются исполнителям для принятия решения или подготовки ответа. Их основная особенность в том, что они являются внешним источником информации и нередко требуют обязательного рассмотрения, исполнения или ответа. Исходящие документы — это документы, создаваемые в организации и направляемые за её пределы другим организациям, учреждениям или гражданам. К ним относятся письма, ответы, уведомления, справки и другие документы, оформленные, подписанные, зарегистрированные и отправленные адресату. Такое деление закреплено в инструкциях по делопроизводству как основа организации движения документов.</w:t>
      </w:r>
    </w:p>
    <w:p w14:paraId="39B12848" w14:textId="32D6881B" w:rsidR="00440345" w:rsidRDefault="00440345" w:rsidP="00440345">
      <w:pPr>
        <w:shd w:val="clear" w:color="auto" w:fill="FFFFFF"/>
        <w:autoSpaceDE w:val="0"/>
        <w:autoSpaceDN w:val="0"/>
        <w:adjustRightInd w:val="0"/>
        <w:spacing w:after="0" w:line="240" w:lineRule="auto"/>
        <w:ind w:firstLine="540"/>
        <w:jc w:val="both"/>
        <w:rPr>
          <w:rFonts w:ascii="Times New Roman" w:hAnsi="Times New Roman" w:cs="Times New Roman"/>
          <w:sz w:val="28"/>
          <w:szCs w:val="28"/>
        </w:rPr>
      </w:pPr>
      <w:r w:rsidRPr="00440345">
        <w:rPr>
          <w:rFonts w:ascii="Times New Roman" w:hAnsi="Times New Roman" w:cs="Times New Roman"/>
          <w:sz w:val="28"/>
          <w:szCs w:val="28"/>
        </w:rPr>
        <w:t>Внутренние документы — это документы, которые создаются и используются внутри самой организации и не выходят за её пределы. К ним относятся приказы по основной деятельности, докладные и объяснительные записки, акты, протоколы, служебные записки и другие документы, обеспечивающие внутреннее управление. Их назначение состоит в передаче информации между подразделениями и работниками, фиксации решений и организации текущей деятельности. Таким образом, различие между входящими, исходящими и внутренними документами определяется направлением их движения, источником возникновения и сферой использования, а такое разделение необходимо для правильной регистрации, учета, контроля исполнения и хранения документов в организации.</w:t>
      </w:r>
    </w:p>
    <w:p w14:paraId="6542344C" w14:textId="77777777" w:rsidR="00440345" w:rsidRDefault="00440345" w:rsidP="00DC6100">
      <w:pPr>
        <w:shd w:val="clear" w:color="auto" w:fill="FFFFFF"/>
        <w:autoSpaceDE w:val="0"/>
        <w:autoSpaceDN w:val="0"/>
        <w:adjustRightInd w:val="0"/>
        <w:spacing w:after="0" w:line="240" w:lineRule="auto"/>
        <w:ind w:firstLine="540"/>
        <w:jc w:val="both"/>
        <w:rPr>
          <w:rFonts w:ascii="Times New Roman" w:hAnsi="Times New Roman" w:cs="Times New Roman"/>
          <w:sz w:val="28"/>
          <w:szCs w:val="28"/>
        </w:rPr>
      </w:pPr>
    </w:p>
    <w:p w14:paraId="620A491B" w14:textId="5C633702" w:rsidR="00DC6100" w:rsidRPr="00DC6100" w:rsidRDefault="00DC6100" w:rsidP="00DC6100">
      <w:pPr>
        <w:shd w:val="clear" w:color="auto" w:fill="FFFFFF"/>
        <w:autoSpaceDE w:val="0"/>
        <w:autoSpaceDN w:val="0"/>
        <w:adjustRightInd w:val="0"/>
        <w:spacing w:after="0" w:line="240" w:lineRule="auto"/>
        <w:ind w:firstLine="540"/>
        <w:jc w:val="both"/>
        <w:rPr>
          <w:rFonts w:ascii="Times New Roman" w:hAnsi="Times New Roman" w:cs="Times New Roman"/>
          <w:sz w:val="28"/>
          <w:szCs w:val="28"/>
        </w:rPr>
      </w:pPr>
      <w:r w:rsidRPr="00DC6100">
        <w:rPr>
          <w:rFonts w:ascii="Times New Roman" w:hAnsi="Times New Roman" w:cs="Times New Roman"/>
          <w:sz w:val="28"/>
          <w:szCs w:val="28"/>
        </w:rPr>
        <w:t xml:space="preserve">10. </w:t>
      </w:r>
      <w:r w:rsidR="005132AF" w:rsidRPr="00DC6100">
        <w:rPr>
          <w:rFonts w:ascii="Times New Roman" w:hAnsi="Times New Roman" w:cs="Times New Roman"/>
          <w:sz w:val="28"/>
          <w:szCs w:val="28"/>
        </w:rPr>
        <w:t>Все поступающие в организацию документы, независимо от спо</w:t>
      </w:r>
      <w:r w:rsidR="005132AF" w:rsidRPr="00DC6100">
        <w:rPr>
          <w:rFonts w:ascii="Times New Roman" w:hAnsi="Times New Roman" w:cs="Times New Roman"/>
          <w:sz w:val="28"/>
          <w:szCs w:val="28"/>
        </w:rPr>
        <w:softHyphen/>
        <w:t>соба поступления (почта, телеграф, спецсвязь, факс и т.д.) передаются конкретному лицу службы делопроизводства.</w:t>
      </w:r>
      <w:r w:rsidRPr="00DC6100">
        <w:rPr>
          <w:rFonts w:ascii="Times New Roman" w:hAnsi="Times New Roman" w:cs="Times New Roman"/>
          <w:sz w:val="28"/>
          <w:szCs w:val="28"/>
        </w:rPr>
        <w:t xml:space="preserve"> </w:t>
      </w:r>
      <w:r w:rsidR="005132AF" w:rsidRPr="00DC6100">
        <w:rPr>
          <w:rFonts w:ascii="Times New Roman" w:hAnsi="Times New Roman" w:cs="Times New Roman"/>
          <w:sz w:val="28"/>
          <w:szCs w:val="28"/>
        </w:rPr>
        <w:t>При поступлении документа по почте проверяют правильность до</w:t>
      </w:r>
      <w:r w:rsidR="005132AF" w:rsidRPr="00DC6100">
        <w:rPr>
          <w:rFonts w:ascii="Times New Roman" w:hAnsi="Times New Roman" w:cs="Times New Roman"/>
          <w:sz w:val="28"/>
          <w:szCs w:val="28"/>
        </w:rPr>
        <w:softHyphen/>
        <w:t>ставки, целостность конвертов, упаковки, а также документов и вло</w:t>
      </w:r>
      <w:r w:rsidR="005132AF" w:rsidRPr="00DC6100">
        <w:rPr>
          <w:rFonts w:ascii="Times New Roman" w:hAnsi="Times New Roman" w:cs="Times New Roman"/>
          <w:sz w:val="28"/>
          <w:szCs w:val="28"/>
        </w:rPr>
        <w:softHyphen/>
        <w:t xml:space="preserve">жений. </w:t>
      </w:r>
    </w:p>
    <w:p w14:paraId="3FA388D8" w14:textId="77777777" w:rsidR="00DC6100" w:rsidRDefault="00DC6100" w:rsidP="00DC6100">
      <w:pPr>
        <w:shd w:val="clear" w:color="auto" w:fill="FFFFFF"/>
        <w:autoSpaceDE w:val="0"/>
        <w:autoSpaceDN w:val="0"/>
        <w:adjustRightInd w:val="0"/>
        <w:spacing w:after="0" w:line="240" w:lineRule="auto"/>
        <w:ind w:firstLine="540"/>
        <w:jc w:val="both"/>
        <w:rPr>
          <w:rFonts w:ascii="Times New Roman" w:hAnsi="Times New Roman" w:cs="Times New Roman"/>
          <w:b/>
          <w:i/>
          <w:sz w:val="28"/>
          <w:szCs w:val="28"/>
        </w:rPr>
      </w:pPr>
      <w:r w:rsidRPr="009A3392">
        <w:rPr>
          <w:rFonts w:ascii="Times New Roman" w:hAnsi="Times New Roman" w:cs="Times New Roman"/>
          <w:b/>
          <w:i/>
          <w:sz w:val="28"/>
          <w:szCs w:val="28"/>
          <w:highlight w:val="yellow"/>
        </w:rPr>
        <w:t>Какие существуют требования к организации входящих документов. Ответ аргументируйте.</w:t>
      </w:r>
    </w:p>
    <w:p w14:paraId="7692E1F7" w14:textId="4F65F7C8" w:rsidR="009A3392" w:rsidRPr="009A3392" w:rsidRDefault="009A3392" w:rsidP="009A3392">
      <w:pPr>
        <w:shd w:val="clear" w:color="auto" w:fill="FFFFFF"/>
        <w:autoSpaceDE w:val="0"/>
        <w:autoSpaceDN w:val="0"/>
        <w:adjustRightInd w:val="0"/>
        <w:spacing w:after="0" w:line="240" w:lineRule="auto"/>
        <w:ind w:firstLine="540"/>
        <w:jc w:val="both"/>
        <w:rPr>
          <w:rFonts w:ascii="Times New Roman" w:hAnsi="Times New Roman" w:cs="Times New Roman"/>
          <w:bCs/>
          <w:iCs/>
          <w:sz w:val="28"/>
          <w:szCs w:val="28"/>
        </w:rPr>
      </w:pPr>
      <w:r w:rsidRPr="009A3392">
        <w:rPr>
          <w:rFonts w:ascii="Times New Roman" w:hAnsi="Times New Roman" w:cs="Times New Roman"/>
          <w:bCs/>
          <w:iCs/>
          <w:sz w:val="28"/>
          <w:szCs w:val="28"/>
        </w:rPr>
        <w:t xml:space="preserve">Да, требования к организации работы с входящими документами сводятся к тому, что все поступающие документы должны быть приняты, проверены, зарегистрированы, предварительно рассмотрены и своевременно переданы исполнителю. При поступлении корреспонденции проверяют правильность доставки, целостность упаковки, наличие документов и приложений. После этого документы подлежат первичной обработке и регистрации, поскольку именно регистрация фиксирует факт поступления документа в организацию и обеспечивает его дальнейший учет и контроль исполнения. Также документы должны передаваться на рассмотрение </w:t>
      </w:r>
      <w:r w:rsidRPr="009A3392">
        <w:rPr>
          <w:rFonts w:ascii="Times New Roman" w:hAnsi="Times New Roman" w:cs="Times New Roman"/>
          <w:bCs/>
          <w:iCs/>
          <w:sz w:val="28"/>
          <w:szCs w:val="28"/>
        </w:rPr>
        <w:lastRenderedPageBreak/>
        <w:t>руководителю или иному уполномоченному лицу для наложения резолюции и определения исполнителя.</w:t>
      </w:r>
    </w:p>
    <w:p w14:paraId="615669F9" w14:textId="7BF3B4A4" w:rsidR="009A3392" w:rsidRDefault="009A3392" w:rsidP="009A3392">
      <w:pPr>
        <w:shd w:val="clear" w:color="auto" w:fill="FFFFFF"/>
        <w:autoSpaceDE w:val="0"/>
        <w:autoSpaceDN w:val="0"/>
        <w:adjustRightInd w:val="0"/>
        <w:spacing w:after="0" w:line="240" w:lineRule="auto"/>
        <w:ind w:firstLine="540"/>
        <w:jc w:val="both"/>
        <w:rPr>
          <w:rFonts w:ascii="Times New Roman" w:hAnsi="Times New Roman" w:cs="Times New Roman"/>
          <w:bCs/>
          <w:iCs/>
          <w:sz w:val="28"/>
          <w:szCs w:val="28"/>
        </w:rPr>
      </w:pPr>
      <w:r w:rsidRPr="009A3392">
        <w:rPr>
          <w:rFonts w:ascii="Times New Roman" w:hAnsi="Times New Roman" w:cs="Times New Roman"/>
          <w:bCs/>
          <w:iCs/>
          <w:sz w:val="28"/>
          <w:szCs w:val="28"/>
        </w:rPr>
        <w:t>Кроме того, организация входящих документов должна обеспечивать оперативность движения, исключение утраты документа и контроль за сроками исполнения. Для этого входящие документы распределяются по исполнителям, сведения о них заносятся в регистрационные формы или электронные карточки, а исполнение при необходимости ставится на контроль. Такие требования необходимы для того, чтобы документ не потерялся, был своевременно рассмотрен, исполнен и при необходимости стал основанием для подготовки ответа. Следовательно, правильная организация работы с входящими документами обеспечивает порядок в делопроизводстве и эффективность управления организацией.</w:t>
      </w:r>
    </w:p>
    <w:p w14:paraId="00CAC72E" w14:textId="77777777" w:rsidR="009A3392" w:rsidRPr="009A3392" w:rsidRDefault="009A3392" w:rsidP="00DC6100">
      <w:pPr>
        <w:shd w:val="clear" w:color="auto" w:fill="FFFFFF"/>
        <w:autoSpaceDE w:val="0"/>
        <w:autoSpaceDN w:val="0"/>
        <w:adjustRightInd w:val="0"/>
        <w:spacing w:after="0" w:line="240" w:lineRule="auto"/>
        <w:ind w:firstLine="540"/>
        <w:jc w:val="both"/>
        <w:rPr>
          <w:rFonts w:ascii="Times New Roman" w:hAnsi="Times New Roman" w:cs="Times New Roman"/>
          <w:bCs/>
          <w:iCs/>
          <w:sz w:val="28"/>
          <w:szCs w:val="28"/>
        </w:rPr>
      </w:pPr>
    </w:p>
    <w:sectPr w:rsidR="009A3392" w:rsidRPr="009A3392" w:rsidSect="00463C93">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449CB" w14:textId="77777777" w:rsidR="0060777D" w:rsidRDefault="0060777D" w:rsidP="000739D1">
      <w:pPr>
        <w:spacing w:after="0" w:line="240" w:lineRule="auto"/>
      </w:pPr>
      <w:r>
        <w:separator/>
      </w:r>
    </w:p>
  </w:endnote>
  <w:endnote w:type="continuationSeparator" w:id="0">
    <w:p w14:paraId="7D77F6F0" w14:textId="77777777" w:rsidR="0060777D" w:rsidRDefault="0060777D" w:rsidP="00073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THelvetica/Cyrillic">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ET">
    <w:altName w:val="Courier New"/>
    <w:panose1 w:val="00000000000000000000"/>
    <w:charset w:val="00"/>
    <w:family w:val="swiss"/>
    <w:notTrueType/>
    <w:pitch w:val="variable"/>
    <w:sig w:usb0="00000003" w:usb1="00000000" w:usb2="00000000" w:usb3="00000000" w:csb0="00000001" w:csb1="00000000"/>
  </w:font>
  <w:font w:name="Lucida Grande CY">
    <w:charset w:val="59"/>
    <w:family w:val="auto"/>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Futura Narrow">
    <w:altName w:val="Times New Roman"/>
    <w:panose1 w:val="00000000000000000000"/>
    <w:charset w:val="00"/>
    <w:family w:val="auto"/>
    <w:notTrueType/>
    <w:pitch w:val="default"/>
    <w:sig w:usb0="00000003" w:usb1="00000000" w:usb2="00000000" w:usb3="00000000" w:csb0="00000001" w:csb1="00000000"/>
  </w:font>
  <w:font w:name="Lazurski">
    <w:altName w:val="Times New Roman"/>
    <w:charset w:val="00"/>
    <w:family w:val="auto"/>
    <w:pitch w:val="variable"/>
    <w:sig w:usb0="00000001"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626682"/>
      <w:docPartObj>
        <w:docPartGallery w:val="Page Numbers (Bottom of Page)"/>
        <w:docPartUnique/>
      </w:docPartObj>
    </w:sdtPr>
    <w:sdtEndPr>
      <w:rPr>
        <w:sz w:val="20"/>
      </w:rPr>
    </w:sdtEndPr>
    <w:sdtContent>
      <w:p w14:paraId="4DEB8FC4" w14:textId="77777777" w:rsidR="00C536D3" w:rsidRPr="000739D1" w:rsidRDefault="00C536D3" w:rsidP="000739D1">
        <w:pPr>
          <w:pStyle w:val="a9"/>
          <w:jc w:val="center"/>
          <w:rPr>
            <w:sz w:val="20"/>
          </w:rPr>
        </w:pPr>
        <w:r w:rsidRPr="000739D1">
          <w:rPr>
            <w:sz w:val="20"/>
          </w:rPr>
          <w:fldChar w:fldCharType="begin"/>
        </w:r>
        <w:r w:rsidRPr="000739D1">
          <w:rPr>
            <w:sz w:val="20"/>
          </w:rPr>
          <w:instrText>PAGE   \* MERGEFORMAT</w:instrText>
        </w:r>
        <w:r w:rsidRPr="000739D1">
          <w:rPr>
            <w:sz w:val="20"/>
          </w:rPr>
          <w:fldChar w:fldCharType="separate"/>
        </w:r>
        <w:r w:rsidR="000B156C">
          <w:rPr>
            <w:noProof/>
            <w:sz w:val="20"/>
          </w:rPr>
          <w:t>2</w:t>
        </w:r>
        <w:r w:rsidRPr="000739D1">
          <w:rPr>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F10DF" w14:textId="77777777" w:rsidR="0060777D" w:rsidRDefault="0060777D" w:rsidP="000739D1">
      <w:pPr>
        <w:spacing w:after="0" w:line="240" w:lineRule="auto"/>
      </w:pPr>
      <w:r>
        <w:separator/>
      </w:r>
    </w:p>
  </w:footnote>
  <w:footnote w:type="continuationSeparator" w:id="0">
    <w:p w14:paraId="3A845E78" w14:textId="77777777" w:rsidR="0060777D" w:rsidRDefault="0060777D" w:rsidP="00073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82A"/>
    <w:multiLevelType w:val="hybridMultilevel"/>
    <w:tmpl w:val="E2B0F5F0"/>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 w15:restartNumberingAfterBreak="0">
    <w:nsid w:val="02342836"/>
    <w:multiLevelType w:val="multilevel"/>
    <w:tmpl w:val="D54C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A603F"/>
    <w:multiLevelType w:val="multilevel"/>
    <w:tmpl w:val="1C28A8BA"/>
    <w:lvl w:ilvl="0">
      <w:start w:val="2"/>
      <w:numFmt w:val="decimal"/>
      <w:lvlText w:val="%1."/>
      <w:lvlJc w:val="left"/>
      <w:pPr>
        <w:tabs>
          <w:tab w:val="num" w:pos="480"/>
        </w:tabs>
        <w:ind w:left="480" w:hanging="480"/>
      </w:pPr>
      <w:rPr>
        <w:rFonts w:cs="Times New Roman"/>
      </w:rPr>
    </w:lvl>
    <w:lvl w:ilvl="1">
      <w:start w:val="4"/>
      <w:numFmt w:val="decimal"/>
      <w:lvlText w:val="%1.%2."/>
      <w:lvlJc w:val="left"/>
      <w:pPr>
        <w:tabs>
          <w:tab w:val="num" w:pos="480"/>
        </w:tabs>
        <w:ind w:left="480" w:hanging="480"/>
      </w:pPr>
      <w:rPr>
        <w:rFonts w:cs="Times New Roman"/>
      </w:rPr>
    </w:lvl>
    <w:lvl w:ilvl="2">
      <w:start w:val="1"/>
      <w:numFmt w:val="decimalZero"/>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3" w15:restartNumberingAfterBreak="0">
    <w:nsid w:val="0447476F"/>
    <w:multiLevelType w:val="multilevel"/>
    <w:tmpl w:val="5972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A4203"/>
    <w:multiLevelType w:val="hybridMultilevel"/>
    <w:tmpl w:val="03229B8C"/>
    <w:lvl w:ilvl="0" w:tplc="132AAD1A">
      <w:start w:val="6"/>
      <w:numFmt w:val="decimal"/>
      <w:pStyle w:val="a"/>
      <w:lvlText w:val="%1."/>
      <w:lvlJc w:val="left"/>
      <w:pPr>
        <w:tabs>
          <w:tab w:val="num" w:pos="397"/>
        </w:tabs>
        <w:ind w:left="397" w:hanging="39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8560EBC"/>
    <w:multiLevelType w:val="hybridMultilevel"/>
    <w:tmpl w:val="E44A9C16"/>
    <w:lvl w:ilvl="0" w:tplc="C2805AC2">
      <w:start w:val="1"/>
      <w:numFmt w:val="russianLower"/>
      <w:lvlText w:val="%1)"/>
      <w:lvlJc w:val="left"/>
      <w:pPr>
        <w:tabs>
          <w:tab w:val="num" w:pos="360"/>
        </w:tabs>
        <w:ind w:left="397" w:hanging="397"/>
      </w:pPr>
    </w:lvl>
    <w:lvl w:ilvl="1" w:tplc="6F9627D0">
      <w:start w:val="2"/>
      <w:numFmt w:val="decimal"/>
      <w:lvlText w:val="%2."/>
      <w:lvlJc w:val="left"/>
      <w:pPr>
        <w:tabs>
          <w:tab w:val="num" w:pos="360"/>
        </w:tabs>
        <w:ind w:left="36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6" w15:restartNumberingAfterBreak="0">
    <w:nsid w:val="10C51741"/>
    <w:multiLevelType w:val="hybridMultilevel"/>
    <w:tmpl w:val="C10C8ADA"/>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7" w15:restartNumberingAfterBreak="0">
    <w:nsid w:val="14D84E26"/>
    <w:multiLevelType w:val="hybridMultilevel"/>
    <w:tmpl w:val="872ADF14"/>
    <w:lvl w:ilvl="0" w:tplc="04190001">
      <w:start w:val="1"/>
      <w:numFmt w:val="bullet"/>
      <w:lvlText w:val=""/>
      <w:lvlJc w:val="left"/>
      <w:pPr>
        <w:tabs>
          <w:tab w:val="num" w:pos="1069"/>
        </w:tabs>
        <w:ind w:left="1069" w:hanging="360"/>
      </w:pPr>
      <w:rPr>
        <w:rFonts w:ascii="Symbol" w:hAnsi="Symbol" w:hint="default"/>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8" w15:restartNumberingAfterBreak="0">
    <w:nsid w:val="15271F16"/>
    <w:multiLevelType w:val="hybridMultilevel"/>
    <w:tmpl w:val="9EBAE022"/>
    <w:lvl w:ilvl="0" w:tplc="FFFFFFFF">
      <w:start w:val="1"/>
      <w:numFmt w:val="bullet"/>
      <w:pStyle w:val="a0"/>
      <w:lvlText w:val=""/>
      <w:lvlJc w:val="left"/>
      <w:pPr>
        <w:tabs>
          <w:tab w:val="num" w:pos="927"/>
        </w:tabs>
        <w:ind w:left="907" w:hanging="34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480CC4"/>
    <w:multiLevelType w:val="hybridMultilevel"/>
    <w:tmpl w:val="7D3CCC4A"/>
    <w:lvl w:ilvl="0" w:tplc="D7207C6E">
      <w:start w:val="1"/>
      <w:numFmt w:val="bullet"/>
      <w:lvlText w:val=""/>
      <w:lvlJc w:val="left"/>
      <w:pPr>
        <w:tabs>
          <w:tab w:val="num" w:pos="720"/>
        </w:tabs>
        <w:ind w:left="720" w:hanging="360"/>
      </w:pPr>
      <w:rPr>
        <w:rFonts w:ascii="Symbol" w:hAnsi="Symbol" w:hint="default"/>
        <w:sz w:val="24"/>
        <w:szCs w:val="24"/>
      </w:rPr>
    </w:lvl>
    <w:lvl w:ilvl="1" w:tplc="0B02905E">
      <w:numFmt w:val="none"/>
      <w:lvlText w:val=""/>
      <w:lvlJc w:val="left"/>
      <w:pPr>
        <w:tabs>
          <w:tab w:val="num" w:pos="360"/>
        </w:tabs>
      </w:pPr>
    </w:lvl>
    <w:lvl w:ilvl="2" w:tplc="F8E8781E">
      <w:numFmt w:val="none"/>
      <w:lvlText w:val=""/>
      <w:lvlJc w:val="left"/>
      <w:pPr>
        <w:tabs>
          <w:tab w:val="num" w:pos="360"/>
        </w:tabs>
      </w:pPr>
    </w:lvl>
    <w:lvl w:ilvl="3" w:tplc="9B3AAE6E">
      <w:numFmt w:val="none"/>
      <w:lvlText w:val=""/>
      <w:lvlJc w:val="left"/>
      <w:pPr>
        <w:tabs>
          <w:tab w:val="num" w:pos="360"/>
        </w:tabs>
      </w:pPr>
    </w:lvl>
    <w:lvl w:ilvl="4" w:tplc="360A8C54">
      <w:numFmt w:val="none"/>
      <w:lvlText w:val=""/>
      <w:lvlJc w:val="left"/>
      <w:pPr>
        <w:tabs>
          <w:tab w:val="num" w:pos="360"/>
        </w:tabs>
      </w:pPr>
    </w:lvl>
    <w:lvl w:ilvl="5" w:tplc="165AF68A">
      <w:numFmt w:val="none"/>
      <w:lvlText w:val=""/>
      <w:lvlJc w:val="left"/>
      <w:pPr>
        <w:tabs>
          <w:tab w:val="num" w:pos="360"/>
        </w:tabs>
      </w:pPr>
    </w:lvl>
    <w:lvl w:ilvl="6" w:tplc="C5B2D90C">
      <w:numFmt w:val="none"/>
      <w:lvlText w:val=""/>
      <w:lvlJc w:val="left"/>
      <w:pPr>
        <w:tabs>
          <w:tab w:val="num" w:pos="360"/>
        </w:tabs>
      </w:pPr>
    </w:lvl>
    <w:lvl w:ilvl="7" w:tplc="5E98718A">
      <w:numFmt w:val="none"/>
      <w:lvlText w:val=""/>
      <w:lvlJc w:val="left"/>
      <w:pPr>
        <w:tabs>
          <w:tab w:val="num" w:pos="360"/>
        </w:tabs>
      </w:pPr>
    </w:lvl>
    <w:lvl w:ilvl="8" w:tplc="4C50141E">
      <w:numFmt w:val="none"/>
      <w:lvlText w:val=""/>
      <w:lvlJc w:val="left"/>
      <w:pPr>
        <w:tabs>
          <w:tab w:val="num" w:pos="360"/>
        </w:tabs>
      </w:pPr>
    </w:lvl>
  </w:abstractNum>
  <w:abstractNum w:abstractNumId="10" w15:restartNumberingAfterBreak="0">
    <w:nsid w:val="16057B8E"/>
    <w:multiLevelType w:val="multilevel"/>
    <w:tmpl w:val="9A8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01E5E"/>
    <w:multiLevelType w:val="multilevel"/>
    <w:tmpl w:val="734C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561EC"/>
    <w:multiLevelType w:val="hybridMultilevel"/>
    <w:tmpl w:val="97FE7E9E"/>
    <w:lvl w:ilvl="0" w:tplc="E4264120">
      <w:start w:val="1"/>
      <w:numFmt w:val="decimal"/>
      <w:lvlText w:val="%1."/>
      <w:lvlJc w:val="left"/>
      <w:pPr>
        <w:tabs>
          <w:tab w:val="num" w:pos="397"/>
        </w:tabs>
        <w:ind w:left="397" w:hanging="397"/>
      </w:pPr>
      <w:rPr>
        <w:rFonts w:hint="default"/>
      </w:rPr>
    </w:lvl>
    <w:lvl w:ilvl="1" w:tplc="04190019">
      <w:start w:val="1"/>
      <w:numFmt w:val="bullet"/>
      <w:pStyle w:val="a1"/>
      <w:lvlText w:val=""/>
      <w:lvlJc w:val="left"/>
      <w:pPr>
        <w:tabs>
          <w:tab w:val="num" w:pos="964"/>
        </w:tabs>
        <w:ind w:left="964" w:hanging="397"/>
      </w:pPr>
      <w:rPr>
        <w:rFonts w:ascii="Symbol" w:hAnsi="Symbol" w:cs="Symbol" w:hint="default"/>
      </w:r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3" w15:restartNumberingAfterBreak="0">
    <w:nsid w:val="19D10E58"/>
    <w:multiLevelType w:val="hybridMultilevel"/>
    <w:tmpl w:val="31E0AC8A"/>
    <w:lvl w:ilvl="0" w:tplc="0412A1B6">
      <w:start w:val="1"/>
      <w:numFmt w:val="decimal"/>
      <w:lvlText w:val="%1."/>
      <w:lvlJc w:val="left"/>
      <w:pPr>
        <w:ind w:left="1709" w:hanging="1000"/>
      </w:pPr>
      <w:rPr>
        <w:rFonts w:hint="default"/>
        <w:b/>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19EC367C"/>
    <w:multiLevelType w:val="hybridMultilevel"/>
    <w:tmpl w:val="C330889A"/>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5" w15:restartNumberingAfterBreak="0">
    <w:nsid w:val="221A668D"/>
    <w:multiLevelType w:val="hybridMultilevel"/>
    <w:tmpl w:val="1A128F64"/>
    <w:lvl w:ilvl="0" w:tplc="83E452C8">
      <w:start w:val="1"/>
      <w:numFmt w:val="bullet"/>
      <w:lvlText w:val=""/>
      <w:lvlJc w:val="left"/>
      <w:pPr>
        <w:tabs>
          <w:tab w:val="num" w:pos="1360"/>
        </w:tabs>
        <w:ind w:left="1360" w:hanging="357"/>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6" w15:restartNumberingAfterBreak="0">
    <w:nsid w:val="22FC67E4"/>
    <w:multiLevelType w:val="hybridMultilevel"/>
    <w:tmpl w:val="AB86D940"/>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7" w15:restartNumberingAfterBreak="0">
    <w:nsid w:val="23693088"/>
    <w:multiLevelType w:val="hybridMultilevel"/>
    <w:tmpl w:val="2D00D01C"/>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8" w15:restartNumberingAfterBreak="0">
    <w:nsid w:val="25EC1493"/>
    <w:multiLevelType w:val="hybridMultilevel"/>
    <w:tmpl w:val="258CEA26"/>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9" w15:restartNumberingAfterBreak="0">
    <w:nsid w:val="26C51ABE"/>
    <w:multiLevelType w:val="multilevel"/>
    <w:tmpl w:val="55D4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532E5"/>
    <w:multiLevelType w:val="hybridMultilevel"/>
    <w:tmpl w:val="5E0A396A"/>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21" w15:restartNumberingAfterBreak="0">
    <w:nsid w:val="2E287D52"/>
    <w:multiLevelType w:val="hybridMultilevel"/>
    <w:tmpl w:val="FAF058B8"/>
    <w:lvl w:ilvl="0" w:tplc="FFFFFFFF">
      <w:start w:val="1"/>
      <w:numFmt w:val="bullet"/>
      <w:lvlText w:val=""/>
      <w:lvlJc w:val="left"/>
      <w:pPr>
        <w:tabs>
          <w:tab w:val="num" w:pos="360"/>
        </w:tabs>
        <w:ind w:left="360" w:hanging="360"/>
      </w:pPr>
      <w:rPr>
        <w:rFonts w:ascii="Symbol" w:hAnsi="Symbol" w:cs="Times New Roman"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202304B"/>
    <w:multiLevelType w:val="hybridMultilevel"/>
    <w:tmpl w:val="F0B843BE"/>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23" w15:restartNumberingAfterBreak="0">
    <w:nsid w:val="32EC323B"/>
    <w:multiLevelType w:val="hybridMultilevel"/>
    <w:tmpl w:val="82BAB8A0"/>
    <w:lvl w:ilvl="0" w:tplc="3522E4E2">
      <w:start w:val="1"/>
      <w:numFmt w:val="decimal"/>
      <w:lvlText w:val="%1."/>
      <w:lvlJc w:val="left"/>
      <w:pPr>
        <w:tabs>
          <w:tab w:val="num" w:pos="397"/>
        </w:tabs>
        <w:ind w:left="397" w:hanging="397"/>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34C819D7"/>
    <w:multiLevelType w:val="hybridMultilevel"/>
    <w:tmpl w:val="83D02600"/>
    <w:lvl w:ilvl="0" w:tplc="3EE8C0C0">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96338E3"/>
    <w:multiLevelType w:val="hybridMultilevel"/>
    <w:tmpl w:val="45648A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B0456D0"/>
    <w:multiLevelType w:val="hybridMultilevel"/>
    <w:tmpl w:val="836EAC0C"/>
    <w:lvl w:ilvl="0" w:tplc="9BC0A53C">
      <w:start w:val="1"/>
      <w:numFmt w:val="bullet"/>
      <w:lvlText w:val=""/>
      <w:lvlJc w:val="left"/>
      <w:pPr>
        <w:tabs>
          <w:tab w:val="num" w:pos="357"/>
        </w:tabs>
        <w:ind w:left="357" w:hanging="35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BC363B2"/>
    <w:multiLevelType w:val="hybridMultilevel"/>
    <w:tmpl w:val="0538B072"/>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28" w15:restartNumberingAfterBreak="0">
    <w:nsid w:val="401B0EDD"/>
    <w:multiLevelType w:val="singleLevel"/>
    <w:tmpl w:val="DC6E0236"/>
    <w:lvl w:ilvl="0">
      <w:start w:val="1"/>
      <w:numFmt w:val="bullet"/>
      <w:pStyle w:val="a2"/>
      <w:lvlText w:val=""/>
      <w:lvlJc w:val="left"/>
      <w:pPr>
        <w:tabs>
          <w:tab w:val="num" w:pos="360"/>
        </w:tabs>
        <w:ind w:left="360" w:hanging="360"/>
      </w:pPr>
      <w:rPr>
        <w:rFonts w:ascii="Symbol" w:hAnsi="Symbol" w:hint="default"/>
      </w:rPr>
    </w:lvl>
  </w:abstractNum>
  <w:abstractNum w:abstractNumId="29" w15:restartNumberingAfterBreak="0">
    <w:nsid w:val="42283EA4"/>
    <w:multiLevelType w:val="hybridMultilevel"/>
    <w:tmpl w:val="88BAB2EE"/>
    <w:lvl w:ilvl="0" w:tplc="065EA3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43C17DBB"/>
    <w:multiLevelType w:val="hybridMultilevel"/>
    <w:tmpl w:val="6C6C0946"/>
    <w:lvl w:ilvl="0" w:tplc="04190001">
      <w:start w:val="1"/>
      <w:numFmt w:val="bullet"/>
      <w:lvlText w:val=""/>
      <w:lvlJc w:val="left"/>
      <w:pPr>
        <w:tabs>
          <w:tab w:val="num" w:pos="1260"/>
        </w:tabs>
        <w:ind w:left="126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1" w15:restartNumberingAfterBreak="0">
    <w:nsid w:val="4548279A"/>
    <w:multiLevelType w:val="hybridMultilevel"/>
    <w:tmpl w:val="DF0A138A"/>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2" w15:restartNumberingAfterBreak="0">
    <w:nsid w:val="4D27263C"/>
    <w:multiLevelType w:val="hybridMultilevel"/>
    <w:tmpl w:val="0C9402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3E12754"/>
    <w:multiLevelType w:val="hybridMultilevel"/>
    <w:tmpl w:val="E836F78E"/>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4" w15:restartNumberingAfterBreak="0">
    <w:nsid w:val="5544649C"/>
    <w:multiLevelType w:val="hybridMultilevel"/>
    <w:tmpl w:val="EC8EC93A"/>
    <w:lvl w:ilvl="0" w:tplc="04190001">
      <w:start w:val="1"/>
      <w:numFmt w:val="bullet"/>
      <w:lvlText w:val=""/>
      <w:lvlJc w:val="left"/>
      <w:pPr>
        <w:tabs>
          <w:tab w:val="num" w:pos="1069"/>
        </w:tabs>
        <w:ind w:left="1069" w:hanging="360"/>
      </w:pPr>
      <w:rPr>
        <w:rFonts w:ascii="Symbol" w:hAnsi="Symbol" w:hint="default"/>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35" w15:restartNumberingAfterBreak="0">
    <w:nsid w:val="58981171"/>
    <w:multiLevelType w:val="hybridMultilevel"/>
    <w:tmpl w:val="ADD2F874"/>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6" w15:restartNumberingAfterBreak="0">
    <w:nsid w:val="59211E98"/>
    <w:multiLevelType w:val="singleLevel"/>
    <w:tmpl w:val="1DC8DE10"/>
    <w:lvl w:ilvl="0">
      <w:start w:val="12"/>
      <w:numFmt w:val="decimal"/>
      <w:lvlText w:val="%1."/>
      <w:lvlJc w:val="right"/>
      <w:pPr>
        <w:tabs>
          <w:tab w:val="num" w:pos="454"/>
        </w:tabs>
        <w:ind w:left="454" w:hanging="166"/>
      </w:pPr>
      <w:rPr>
        <w:rFonts w:hint="default"/>
      </w:rPr>
    </w:lvl>
  </w:abstractNum>
  <w:abstractNum w:abstractNumId="37" w15:restartNumberingAfterBreak="0">
    <w:nsid w:val="5B5471F2"/>
    <w:multiLevelType w:val="hybridMultilevel"/>
    <w:tmpl w:val="3FC262D6"/>
    <w:lvl w:ilvl="0" w:tplc="B268DC16">
      <w:start w:val="1"/>
      <w:numFmt w:val="russianLower"/>
      <w:lvlText w:val="%1)."/>
      <w:lvlJc w:val="left"/>
      <w:pPr>
        <w:tabs>
          <w:tab w:val="num" w:pos="786"/>
        </w:tabs>
        <w:ind w:left="786"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5F725A0E"/>
    <w:multiLevelType w:val="hybridMultilevel"/>
    <w:tmpl w:val="172EBB9C"/>
    <w:lvl w:ilvl="0" w:tplc="2A3E0DF4">
      <w:start w:val="1"/>
      <w:numFmt w:val="bullet"/>
      <w:lvlText w:val=""/>
      <w:lvlJc w:val="left"/>
      <w:pPr>
        <w:tabs>
          <w:tab w:val="num" w:pos="916"/>
        </w:tabs>
        <w:ind w:left="916" w:hanging="360"/>
      </w:pPr>
      <w:rPr>
        <w:rFonts w:ascii="Symbol" w:hAnsi="Symbol" w:hint="default"/>
        <w:color w:val="auto"/>
        <w:sz w:val="20"/>
        <w:szCs w:val="20"/>
      </w:rPr>
    </w:lvl>
    <w:lvl w:ilvl="1" w:tplc="04190003" w:tentative="1">
      <w:start w:val="1"/>
      <w:numFmt w:val="bullet"/>
      <w:lvlText w:val="o"/>
      <w:lvlJc w:val="left"/>
      <w:pPr>
        <w:tabs>
          <w:tab w:val="num" w:pos="1898"/>
        </w:tabs>
        <w:ind w:left="1898" w:hanging="360"/>
      </w:pPr>
      <w:rPr>
        <w:rFonts w:ascii="Courier New" w:hAnsi="Courier New" w:cs="Courier New" w:hint="default"/>
      </w:rPr>
    </w:lvl>
    <w:lvl w:ilvl="2" w:tplc="04190005" w:tentative="1">
      <w:start w:val="1"/>
      <w:numFmt w:val="bullet"/>
      <w:lvlText w:val=""/>
      <w:lvlJc w:val="left"/>
      <w:pPr>
        <w:tabs>
          <w:tab w:val="num" w:pos="2618"/>
        </w:tabs>
        <w:ind w:left="2618" w:hanging="360"/>
      </w:pPr>
      <w:rPr>
        <w:rFonts w:ascii="Wingdings" w:hAnsi="Wingdings" w:hint="default"/>
      </w:rPr>
    </w:lvl>
    <w:lvl w:ilvl="3" w:tplc="04190001" w:tentative="1">
      <w:start w:val="1"/>
      <w:numFmt w:val="bullet"/>
      <w:lvlText w:val=""/>
      <w:lvlJc w:val="left"/>
      <w:pPr>
        <w:tabs>
          <w:tab w:val="num" w:pos="3338"/>
        </w:tabs>
        <w:ind w:left="3338" w:hanging="360"/>
      </w:pPr>
      <w:rPr>
        <w:rFonts w:ascii="Symbol" w:hAnsi="Symbol" w:hint="default"/>
      </w:rPr>
    </w:lvl>
    <w:lvl w:ilvl="4" w:tplc="04190003" w:tentative="1">
      <w:start w:val="1"/>
      <w:numFmt w:val="bullet"/>
      <w:lvlText w:val="o"/>
      <w:lvlJc w:val="left"/>
      <w:pPr>
        <w:tabs>
          <w:tab w:val="num" w:pos="4058"/>
        </w:tabs>
        <w:ind w:left="4058" w:hanging="360"/>
      </w:pPr>
      <w:rPr>
        <w:rFonts w:ascii="Courier New" w:hAnsi="Courier New" w:cs="Courier New" w:hint="default"/>
      </w:rPr>
    </w:lvl>
    <w:lvl w:ilvl="5" w:tplc="04190005" w:tentative="1">
      <w:start w:val="1"/>
      <w:numFmt w:val="bullet"/>
      <w:lvlText w:val=""/>
      <w:lvlJc w:val="left"/>
      <w:pPr>
        <w:tabs>
          <w:tab w:val="num" w:pos="4778"/>
        </w:tabs>
        <w:ind w:left="4778" w:hanging="360"/>
      </w:pPr>
      <w:rPr>
        <w:rFonts w:ascii="Wingdings" w:hAnsi="Wingdings" w:hint="default"/>
      </w:rPr>
    </w:lvl>
    <w:lvl w:ilvl="6" w:tplc="04190001" w:tentative="1">
      <w:start w:val="1"/>
      <w:numFmt w:val="bullet"/>
      <w:lvlText w:val=""/>
      <w:lvlJc w:val="left"/>
      <w:pPr>
        <w:tabs>
          <w:tab w:val="num" w:pos="5498"/>
        </w:tabs>
        <w:ind w:left="5498" w:hanging="360"/>
      </w:pPr>
      <w:rPr>
        <w:rFonts w:ascii="Symbol" w:hAnsi="Symbol" w:hint="default"/>
      </w:rPr>
    </w:lvl>
    <w:lvl w:ilvl="7" w:tplc="04190003" w:tentative="1">
      <w:start w:val="1"/>
      <w:numFmt w:val="bullet"/>
      <w:lvlText w:val="o"/>
      <w:lvlJc w:val="left"/>
      <w:pPr>
        <w:tabs>
          <w:tab w:val="num" w:pos="6218"/>
        </w:tabs>
        <w:ind w:left="6218" w:hanging="360"/>
      </w:pPr>
      <w:rPr>
        <w:rFonts w:ascii="Courier New" w:hAnsi="Courier New" w:cs="Courier New" w:hint="default"/>
      </w:rPr>
    </w:lvl>
    <w:lvl w:ilvl="8" w:tplc="04190005" w:tentative="1">
      <w:start w:val="1"/>
      <w:numFmt w:val="bullet"/>
      <w:lvlText w:val=""/>
      <w:lvlJc w:val="left"/>
      <w:pPr>
        <w:tabs>
          <w:tab w:val="num" w:pos="6938"/>
        </w:tabs>
        <w:ind w:left="6938" w:hanging="360"/>
      </w:pPr>
      <w:rPr>
        <w:rFonts w:ascii="Wingdings" w:hAnsi="Wingdings" w:hint="default"/>
      </w:rPr>
    </w:lvl>
  </w:abstractNum>
  <w:abstractNum w:abstractNumId="39" w15:restartNumberingAfterBreak="0">
    <w:nsid w:val="5FFA3236"/>
    <w:multiLevelType w:val="multilevel"/>
    <w:tmpl w:val="F76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D141AA"/>
    <w:multiLevelType w:val="hybridMultilevel"/>
    <w:tmpl w:val="9A6CBBF6"/>
    <w:lvl w:ilvl="0" w:tplc="2A3E0DF4">
      <w:start w:val="1"/>
      <w:numFmt w:val="bullet"/>
      <w:lvlText w:val=""/>
      <w:lvlJc w:val="left"/>
      <w:pPr>
        <w:tabs>
          <w:tab w:val="num" w:pos="807"/>
        </w:tabs>
        <w:ind w:left="807" w:hanging="360"/>
      </w:pPr>
      <w:rPr>
        <w:rFonts w:ascii="Symbol" w:hAnsi="Symbol" w:hint="default"/>
        <w:color w:val="auto"/>
        <w:sz w:val="20"/>
        <w:szCs w:val="20"/>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41" w15:restartNumberingAfterBreak="0">
    <w:nsid w:val="65DD0B9A"/>
    <w:multiLevelType w:val="multilevel"/>
    <w:tmpl w:val="81F6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9571F"/>
    <w:multiLevelType w:val="hybridMultilevel"/>
    <w:tmpl w:val="D36EC36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9B630BC"/>
    <w:multiLevelType w:val="hybridMultilevel"/>
    <w:tmpl w:val="D1822234"/>
    <w:lvl w:ilvl="0" w:tplc="0419000F">
      <w:start w:val="1"/>
      <w:numFmt w:val="decimal"/>
      <w:lvlText w:val="%1."/>
      <w:lvlJc w:val="left"/>
      <w:pPr>
        <w:tabs>
          <w:tab w:val="num" w:pos="1069"/>
        </w:tabs>
        <w:ind w:left="1069" w:hanging="360"/>
      </w:p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44" w15:restartNumberingAfterBreak="0">
    <w:nsid w:val="6B881DB3"/>
    <w:multiLevelType w:val="hybridMultilevel"/>
    <w:tmpl w:val="3168E928"/>
    <w:name w:val="WW8Num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B53726"/>
    <w:multiLevelType w:val="hybridMultilevel"/>
    <w:tmpl w:val="C700C83C"/>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46" w15:restartNumberingAfterBreak="0">
    <w:nsid w:val="787B4E5A"/>
    <w:multiLevelType w:val="hybridMultilevel"/>
    <w:tmpl w:val="18B89758"/>
    <w:lvl w:ilvl="0" w:tplc="0D3E68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8837C28"/>
    <w:multiLevelType w:val="hybridMultilevel"/>
    <w:tmpl w:val="A57868BC"/>
    <w:lvl w:ilvl="0" w:tplc="04190015">
      <w:start w:val="1"/>
      <w:numFmt w:val="upperLetter"/>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8" w15:restartNumberingAfterBreak="0">
    <w:nsid w:val="79CF4657"/>
    <w:multiLevelType w:val="hybridMultilevel"/>
    <w:tmpl w:val="60C60A54"/>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9" w15:restartNumberingAfterBreak="0">
    <w:nsid w:val="7C105555"/>
    <w:multiLevelType w:val="hybridMultilevel"/>
    <w:tmpl w:val="AC76D460"/>
    <w:lvl w:ilvl="0" w:tplc="F54AA294">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879662594">
    <w:abstractNumId w:val="28"/>
  </w:num>
  <w:num w:numId="2" w16cid:durableId="1123158840">
    <w:abstractNumId w:val="8"/>
  </w:num>
  <w:num w:numId="3" w16cid:durableId="431710637">
    <w:abstractNumId w:val="42"/>
  </w:num>
  <w:num w:numId="4" w16cid:durableId="240916041">
    <w:abstractNumId w:val="48"/>
  </w:num>
  <w:num w:numId="5" w16cid:durableId="249386624">
    <w:abstractNumId w:val="9"/>
  </w:num>
  <w:num w:numId="6" w16cid:durableId="1508715677">
    <w:abstractNumId w:val="37"/>
  </w:num>
  <w:num w:numId="7" w16cid:durableId="1305311462">
    <w:abstractNumId w:val="21"/>
  </w:num>
  <w:num w:numId="8" w16cid:durableId="208105094">
    <w:abstractNumId w:val="44"/>
  </w:num>
  <w:num w:numId="9" w16cid:durableId="2058123738">
    <w:abstractNumId w:val="36"/>
  </w:num>
  <w:num w:numId="10" w16cid:durableId="2142769466">
    <w:abstractNumId w:val="26"/>
  </w:num>
  <w:num w:numId="11" w16cid:durableId="1405373751">
    <w:abstractNumId w:val="49"/>
  </w:num>
  <w:num w:numId="12" w16cid:durableId="1589273354">
    <w:abstractNumId w:val="13"/>
  </w:num>
  <w:num w:numId="13" w16cid:durableId="87427608">
    <w:abstractNumId w:val="29"/>
  </w:num>
  <w:num w:numId="14" w16cid:durableId="1553158210">
    <w:abstractNumId w:val="47"/>
  </w:num>
  <w:num w:numId="15" w16cid:durableId="1456215905">
    <w:abstractNumId w:val="4"/>
  </w:num>
  <w:num w:numId="16" w16cid:durableId="1820029048">
    <w:abstractNumId w:val="5"/>
  </w:num>
  <w:num w:numId="17" w16cid:durableId="157831965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4524662">
    <w:abstractNumId w:val="46"/>
  </w:num>
  <w:num w:numId="19" w16cid:durableId="36662762">
    <w:abstractNumId w:val="32"/>
  </w:num>
  <w:num w:numId="20" w16cid:durableId="143668575">
    <w:abstractNumId w:val="43"/>
  </w:num>
  <w:num w:numId="21" w16cid:durableId="634725075">
    <w:abstractNumId w:val="7"/>
  </w:num>
  <w:num w:numId="22" w16cid:durableId="1020817991">
    <w:abstractNumId w:val="34"/>
  </w:num>
  <w:num w:numId="23" w16cid:durableId="539171499">
    <w:abstractNumId w:val="40"/>
  </w:num>
  <w:num w:numId="24" w16cid:durableId="639386710">
    <w:abstractNumId w:val="38"/>
  </w:num>
  <w:num w:numId="25" w16cid:durableId="981076801">
    <w:abstractNumId w:val="12"/>
  </w:num>
  <w:num w:numId="26" w16cid:durableId="820737305">
    <w:abstractNumId w:val="23"/>
  </w:num>
  <w:num w:numId="27" w16cid:durableId="503130048">
    <w:abstractNumId w:val="1"/>
  </w:num>
  <w:num w:numId="28" w16cid:durableId="1369139869">
    <w:abstractNumId w:val="3"/>
  </w:num>
  <w:num w:numId="29" w16cid:durableId="1353415698">
    <w:abstractNumId w:val="11"/>
  </w:num>
  <w:num w:numId="30" w16cid:durableId="1921871543">
    <w:abstractNumId w:val="10"/>
  </w:num>
  <w:num w:numId="31" w16cid:durableId="1263877478">
    <w:abstractNumId w:val="19"/>
  </w:num>
  <w:num w:numId="32" w16cid:durableId="1436902297">
    <w:abstractNumId w:val="39"/>
  </w:num>
  <w:num w:numId="33" w16cid:durableId="1692682903">
    <w:abstractNumId w:val="41"/>
  </w:num>
  <w:num w:numId="34" w16cid:durableId="1574700367">
    <w:abstractNumId w:val="25"/>
  </w:num>
  <w:num w:numId="35" w16cid:durableId="88164725">
    <w:abstractNumId w:val="24"/>
  </w:num>
  <w:num w:numId="36" w16cid:durableId="160742654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30828164">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003483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33013338">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1092314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7365184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895571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65795970">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309097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52758185">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19687267">
    <w:abstractNumId w:val="2"/>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847289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4507002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3039470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954878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46E5"/>
    <w:rsid w:val="00015184"/>
    <w:rsid w:val="0005637F"/>
    <w:rsid w:val="000739D1"/>
    <w:rsid w:val="00074CEA"/>
    <w:rsid w:val="0008686A"/>
    <w:rsid w:val="0009235A"/>
    <w:rsid w:val="000B156C"/>
    <w:rsid w:val="00125713"/>
    <w:rsid w:val="00146C17"/>
    <w:rsid w:val="0015130E"/>
    <w:rsid w:val="00175FDE"/>
    <w:rsid w:val="001978B6"/>
    <w:rsid w:val="001B531C"/>
    <w:rsid w:val="001B7413"/>
    <w:rsid w:val="001F7F30"/>
    <w:rsid w:val="00200DFF"/>
    <w:rsid w:val="00215B35"/>
    <w:rsid w:val="00275601"/>
    <w:rsid w:val="00320277"/>
    <w:rsid w:val="00360D69"/>
    <w:rsid w:val="004137DD"/>
    <w:rsid w:val="00440345"/>
    <w:rsid w:val="00447F6C"/>
    <w:rsid w:val="00463C93"/>
    <w:rsid w:val="00476E4D"/>
    <w:rsid w:val="004C45E4"/>
    <w:rsid w:val="004D3F5A"/>
    <w:rsid w:val="005132AF"/>
    <w:rsid w:val="005152B0"/>
    <w:rsid w:val="005432F5"/>
    <w:rsid w:val="00554BB6"/>
    <w:rsid w:val="00556D0B"/>
    <w:rsid w:val="00564DC1"/>
    <w:rsid w:val="005B1724"/>
    <w:rsid w:val="0060509D"/>
    <w:rsid w:val="0060777D"/>
    <w:rsid w:val="00610E5F"/>
    <w:rsid w:val="00654D9D"/>
    <w:rsid w:val="006852FC"/>
    <w:rsid w:val="006C1617"/>
    <w:rsid w:val="006E36AE"/>
    <w:rsid w:val="00705645"/>
    <w:rsid w:val="007217CF"/>
    <w:rsid w:val="00760200"/>
    <w:rsid w:val="007B02F6"/>
    <w:rsid w:val="007C5782"/>
    <w:rsid w:val="007E2C64"/>
    <w:rsid w:val="008646E5"/>
    <w:rsid w:val="0087162E"/>
    <w:rsid w:val="00873A1D"/>
    <w:rsid w:val="008814E3"/>
    <w:rsid w:val="008820B5"/>
    <w:rsid w:val="008956B2"/>
    <w:rsid w:val="008A0241"/>
    <w:rsid w:val="008E6617"/>
    <w:rsid w:val="00913696"/>
    <w:rsid w:val="00967A37"/>
    <w:rsid w:val="00982B7D"/>
    <w:rsid w:val="00991473"/>
    <w:rsid w:val="009A3392"/>
    <w:rsid w:val="009A5689"/>
    <w:rsid w:val="00A20BE7"/>
    <w:rsid w:val="00A21EFE"/>
    <w:rsid w:val="00A5177F"/>
    <w:rsid w:val="00A712AC"/>
    <w:rsid w:val="00AA3077"/>
    <w:rsid w:val="00AE500D"/>
    <w:rsid w:val="00B62B9D"/>
    <w:rsid w:val="00B8619C"/>
    <w:rsid w:val="00BC2F98"/>
    <w:rsid w:val="00C350D7"/>
    <w:rsid w:val="00C536D3"/>
    <w:rsid w:val="00C7135A"/>
    <w:rsid w:val="00D0654E"/>
    <w:rsid w:val="00D660E1"/>
    <w:rsid w:val="00D95937"/>
    <w:rsid w:val="00D969DA"/>
    <w:rsid w:val="00DC6100"/>
    <w:rsid w:val="00DE115E"/>
    <w:rsid w:val="00E02DC4"/>
    <w:rsid w:val="00E07287"/>
    <w:rsid w:val="00EA2262"/>
    <w:rsid w:val="00EE62A5"/>
    <w:rsid w:val="00F568AA"/>
    <w:rsid w:val="00F741FD"/>
    <w:rsid w:val="00F77F4F"/>
    <w:rsid w:val="00FC0D94"/>
    <w:rsid w:val="00FC587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985A"/>
  <w15:docId w15:val="{8E7C805B-FE45-42F7-B88D-7F529E960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463C93"/>
  </w:style>
  <w:style w:type="paragraph" w:styleId="1">
    <w:name w:val="heading 1"/>
    <w:basedOn w:val="a3"/>
    <w:next w:val="a3"/>
    <w:link w:val="10"/>
    <w:autoRedefine/>
    <w:qFormat/>
    <w:rsid w:val="008646E5"/>
    <w:pPr>
      <w:keepNext/>
      <w:pageBreakBefore/>
      <w:pBdr>
        <w:top w:val="single" w:sz="4" w:space="1" w:color="auto"/>
        <w:bottom w:val="single" w:sz="4" w:space="1" w:color="auto"/>
      </w:pBdr>
      <w:suppressAutoHyphens/>
      <w:spacing w:after="120" w:line="240" w:lineRule="auto"/>
      <w:jc w:val="right"/>
      <w:outlineLvl w:val="0"/>
    </w:pPr>
    <w:rPr>
      <w:rFonts w:ascii="Times New Roman" w:eastAsia="Times New Roman" w:hAnsi="Times New Roman" w:cs="Times New Roman"/>
      <w:b/>
      <w:caps/>
      <w:kern w:val="28"/>
      <w:sz w:val="36"/>
      <w:szCs w:val="20"/>
    </w:rPr>
  </w:style>
  <w:style w:type="paragraph" w:styleId="2">
    <w:name w:val="heading 2"/>
    <w:basedOn w:val="a3"/>
    <w:next w:val="a3"/>
    <w:link w:val="20"/>
    <w:autoRedefine/>
    <w:qFormat/>
    <w:rsid w:val="008646E5"/>
    <w:pPr>
      <w:widowControl w:val="0"/>
      <w:suppressAutoHyphens/>
      <w:spacing w:after="0" w:line="248" w:lineRule="exact"/>
      <w:jc w:val="both"/>
      <w:outlineLvl w:val="1"/>
    </w:pPr>
    <w:rPr>
      <w:rFonts w:ascii="Times New Roman" w:eastAsia="Times New Roman" w:hAnsi="Times New Roman" w:cs="Times New Roman"/>
      <w:b/>
      <w:sz w:val="24"/>
      <w:szCs w:val="24"/>
    </w:rPr>
  </w:style>
  <w:style w:type="paragraph" w:styleId="3">
    <w:name w:val="heading 3"/>
    <w:basedOn w:val="a3"/>
    <w:next w:val="a3"/>
    <w:link w:val="30"/>
    <w:qFormat/>
    <w:rsid w:val="008646E5"/>
    <w:pPr>
      <w:keepNext/>
      <w:spacing w:before="240" w:after="60" w:line="240" w:lineRule="auto"/>
      <w:ind w:left="1134" w:hanging="1134"/>
      <w:outlineLvl w:val="2"/>
    </w:pPr>
    <w:rPr>
      <w:rFonts w:ascii="Times New Roman" w:eastAsia="Times New Roman" w:hAnsi="Times New Roman" w:cs="Times New Roman"/>
      <w:b/>
      <w:sz w:val="28"/>
      <w:szCs w:val="20"/>
    </w:rPr>
  </w:style>
  <w:style w:type="paragraph" w:styleId="4">
    <w:name w:val="heading 4"/>
    <w:basedOn w:val="a3"/>
    <w:next w:val="a3"/>
    <w:link w:val="40"/>
    <w:qFormat/>
    <w:rsid w:val="008646E5"/>
    <w:pPr>
      <w:keepNext/>
      <w:pBdr>
        <w:bottom w:val="single" w:sz="4" w:space="1" w:color="auto"/>
      </w:pBdr>
      <w:spacing w:after="0" w:line="240" w:lineRule="auto"/>
      <w:ind w:left="3969"/>
      <w:jc w:val="right"/>
      <w:outlineLvl w:val="3"/>
    </w:pPr>
    <w:rPr>
      <w:rFonts w:ascii="Times New Roman" w:eastAsia="Times New Roman" w:hAnsi="Times New Roman" w:cs="Times New Roman"/>
      <w:b/>
      <w:sz w:val="28"/>
      <w:szCs w:val="20"/>
    </w:rPr>
  </w:style>
  <w:style w:type="paragraph" w:styleId="5">
    <w:name w:val="heading 5"/>
    <w:basedOn w:val="a3"/>
    <w:next w:val="a4"/>
    <w:link w:val="50"/>
    <w:qFormat/>
    <w:rsid w:val="008646E5"/>
    <w:pPr>
      <w:spacing w:after="0" w:line="240" w:lineRule="auto"/>
      <w:ind w:left="708" w:firstLine="567"/>
      <w:jc w:val="both"/>
      <w:outlineLvl w:val="4"/>
    </w:pPr>
    <w:rPr>
      <w:rFonts w:ascii="Times New Roman" w:eastAsia="Times New Roman" w:hAnsi="Times New Roman" w:cs="Times New Roman"/>
      <w:b/>
      <w:sz w:val="20"/>
      <w:szCs w:val="20"/>
    </w:rPr>
  </w:style>
  <w:style w:type="paragraph" w:styleId="6">
    <w:name w:val="heading 6"/>
    <w:basedOn w:val="a3"/>
    <w:next w:val="a4"/>
    <w:link w:val="60"/>
    <w:qFormat/>
    <w:rsid w:val="008646E5"/>
    <w:pPr>
      <w:spacing w:after="0" w:line="240" w:lineRule="auto"/>
      <w:ind w:left="708" w:firstLine="567"/>
      <w:jc w:val="both"/>
      <w:outlineLvl w:val="5"/>
    </w:pPr>
    <w:rPr>
      <w:rFonts w:ascii="Times New Roman" w:eastAsia="Times New Roman" w:hAnsi="Times New Roman" w:cs="Times New Roman"/>
      <w:sz w:val="20"/>
      <w:szCs w:val="20"/>
      <w:u w:val="single"/>
    </w:rPr>
  </w:style>
  <w:style w:type="paragraph" w:styleId="7">
    <w:name w:val="heading 7"/>
    <w:basedOn w:val="a3"/>
    <w:next w:val="a4"/>
    <w:link w:val="70"/>
    <w:qFormat/>
    <w:rsid w:val="008646E5"/>
    <w:pPr>
      <w:spacing w:after="0" w:line="240" w:lineRule="auto"/>
      <w:ind w:left="708" w:firstLine="567"/>
      <w:jc w:val="both"/>
      <w:outlineLvl w:val="6"/>
    </w:pPr>
    <w:rPr>
      <w:rFonts w:ascii="Times New Roman" w:eastAsia="Times New Roman" w:hAnsi="Times New Roman" w:cs="Times New Roman"/>
      <w:i/>
      <w:sz w:val="20"/>
      <w:szCs w:val="20"/>
    </w:rPr>
  </w:style>
  <w:style w:type="paragraph" w:styleId="8">
    <w:name w:val="heading 8"/>
    <w:basedOn w:val="a3"/>
    <w:next w:val="a4"/>
    <w:link w:val="80"/>
    <w:qFormat/>
    <w:rsid w:val="008646E5"/>
    <w:pPr>
      <w:spacing w:after="0" w:line="240" w:lineRule="auto"/>
      <w:ind w:left="708" w:firstLine="567"/>
      <w:jc w:val="both"/>
      <w:outlineLvl w:val="7"/>
    </w:pPr>
    <w:rPr>
      <w:rFonts w:ascii="Times New Roman" w:eastAsia="Times New Roman" w:hAnsi="Times New Roman" w:cs="Times New Roman"/>
      <w:i/>
      <w:sz w:val="20"/>
      <w:szCs w:val="20"/>
    </w:rPr>
  </w:style>
  <w:style w:type="paragraph" w:styleId="9">
    <w:name w:val="heading 9"/>
    <w:basedOn w:val="a3"/>
    <w:next w:val="a3"/>
    <w:link w:val="90"/>
    <w:qFormat/>
    <w:rsid w:val="008646E5"/>
    <w:pPr>
      <w:spacing w:before="240" w:after="60" w:line="240" w:lineRule="auto"/>
      <w:ind w:firstLine="567"/>
      <w:jc w:val="both"/>
      <w:outlineLvl w:val="8"/>
    </w:pPr>
    <w:rPr>
      <w:rFonts w:ascii="Arial" w:eastAsia="Times New Roman" w:hAnsi="Arial" w:cs="Times New Roman"/>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rsid w:val="008646E5"/>
    <w:rPr>
      <w:rFonts w:ascii="Times New Roman" w:eastAsia="Times New Roman" w:hAnsi="Times New Roman" w:cs="Times New Roman"/>
      <w:b/>
      <w:caps/>
      <w:kern w:val="28"/>
      <w:sz w:val="36"/>
      <w:szCs w:val="20"/>
    </w:rPr>
  </w:style>
  <w:style w:type="character" w:customStyle="1" w:styleId="20">
    <w:name w:val="Заголовок 2 Знак"/>
    <w:basedOn w:val="a5"/>
    <w:link w:val="2"/>
    <w:rsid w:val="008646E5"/>
    <w:rPr>
      <w:rFonts w:ascii="Times New Roman" w:eastAsia="Times New Roman" w:hAnsi="Times New Roman" w:cs="Times New Roman"/>
      <w:b/>
      <w:sz w:val="24"/>
      <w:szCs w:val="24"/>
    </w:rPr>
  </w:style>
  <w:style w:type="character" w:customStyle="1" w:styleId="30">
    <w:name w:val="Заголовок 3 Знак"/>
    <w:basedOn w:val="a5"/>
    <w:link w:val="3"/>
    <w:rsid w:val="008646E5"/>
    <w:rPr>
      <w:rFonts w:ascii="Times New Roman" w:eastAsia="Times New Roman" w:hAnsi="Times New Roman" w:cs="Times New Roman"/>
      <w:b/>
      <w:sz w:val="28"/>
      <w:szCs w:val="20"/>
    </w:rPr>
  </w:style>
  <w:style w:type="character" w:customStyle="1" w:styleId="40">
    <w:name w:val="Заголовок 4 Знак"/>
    <w:basedOn w:val="a5"/>
    <w:link w:val="4"/>
    <w:rsid w:val="008646E5"/>
    <w:rPr>
      <w:rFonts w:ascii="Times New Roman" w:eastAsia="Times New Roman" w:hAnsi="Times New Roman" w:cs="Times New Roman"/>
      <w:b/>
      <w:sz w:val="28"/>
      <w:szCs w:val="20"/>
    </w:rPr>
  </w:style>
  <w:style w:type="character" w:customStyle="1" w:styleId="50">
    <w:name w:val="Заголовок 5 Знак"/>
    <w:basedOn w:val="a5"/>
    <w:link w:val="5"/>
    <w:rsid w:val="008646E5"/>
    <w:rPr>
      <w:rFonts w:ascii="Times New Roman" w:eastAsia="Times New Roman" w:hAnsi="Times New Roman" w:cs="Times New Roman"/>
      <w:b/>
      <w:sz w:val="20"/>
      <w:szCs w:val="20"/>
    </w:rPr>
  </w:style>
  <w:style w:type="character" w:customStyle="1" w:styleId="60">
    <w:name w:val="Заголовок 6 Знак"/>
    <w:basedOn w:val="a5"/>
    <w:link w:val="6"/>
    <w:rsid w:val="008646E5"/>
    <w:rPr>
      <w:rFonts w:ascii="Times New Roman" w:eastAsia="Times New Roman" w:hAnsi="Times New Roman" w:cs="Times New Roman"/>
      <w:sz w:val="20"/>
      <w:szCs w:val="20"/>
      <w:u w:val="single"/>
    </w:rPr>
  </w:style>
  <w:style w:type="character" w:customStyle="1" w:styleId="70">
    <w:name w:val="Заголовок 7 Знак"/>
    <w:basedOn w:val="a5"/>
    <w:link w:val="7"/>
    <w:rsid w:val="008646E5"/>
    <w:rPr>
      <w:rFonts w:ascii="Times New Roman" w:eastAsia="Times New Roman" w:hAnsi="Times New Roman" w:cs="Times New Roman"/>
      <w:i/>
      <w:sz w:val="20"/>
      <w:szCs w:val="20"/>
    </w:rPr>
  </w:style>
  <w:style w:type="character" w:customStyle="1" w:styleId="80">
    <w:name w:val="Заголовок 8 Знак"/>
    <w:basedOn w:val="a5"/>
    <w:link w:val="8"/>
    <w:rsid w:val="008646E5"/>
    <w:rPr>
      <w:rFonts w:ascii="Times New Roman" w:eastAsia="Times New Roman" w:hAnsi="Times New Roman" w:cs="Times New Roman"/>
      <w:i/>
      <w:sz w:val="20"/>
      <w:szCs w:val="20"/>
    </w:rPr>
  </w:style>
  <w:style w:type="character" w:customStyle="1" w:styleId="90">
    <w:name w:val="Заголовок 9 Знак"/>
    <w:basedOn w:val="a5"/>
    <w:link w:val="9"/>
    <w:rsid w:val="008646E5"/>
    <w:rPr>
      <w:rFonts w:ascii="Arial" w:eastAsia="Times New Roman" w:hAnsi="Arial" w:cs="Times New Roman"/>
    </w:rPr>
  </w:style>
  <w:style w:type="numbering" w:customStyle="1" w:styleId="11">
    <w:name w:val="Нет списка1"/>
    <w:next w:val="a7"/>
    <w:semiHidden/>
    <w:rsid w:val="008646E5"/>
  </w:style>
  <w:style w:type="paragraph" w:customStyle="1" w:styleId="a8">
    <w:name w:val="Вопросы"/>
    <w:basedOn w:val="a3"/>
    <w:rsid w:val="008646E5"/>
    <w:pPr>
      <w:spacing w:after="0" w:line="240" w:lineRule="auto"/>
      <w:ind w:firstLine="567"/>
      <w:jc w:val="both"/>
    </w:pPr>
    <w:rPr>
      <w:rFonts w:ascii="Times New Roman" w:eastAsia="Times New Roman" w:hAnsi="Times New Roman" w:cs="Times New Roman"/>
      <w:b/>
      <w:i/>
      <w:sz w:val="28"/>
      <w:szCs w:val="20"/>
      <w:lang w:eastAsia="ru-RU"/>
    </w:rPr>
  </w:style>
  <w:style w:type="paragraph" w:styleId="a9">
    <w:name w:val="footer"/>
    <w:basedOn w:val="a3"/>
    <w:link w:val="aa"/>
    <w:uiPriority w:val="99"/>
    <w:rsid w:val="008646E5"/>
    <w:pPr>
      <w:tabs>
        <w:tab w:val="left" w:pos="3686"/>
        <w:tab w:val="center" w:pos="4252"/>
        <w:tab w:val="right" w:pos="8504"/>
      </w:tabs>
      <w:spacing w:after="0" w:line="240" w:lineRule="auto"/>
      <w:jc w:val="both"/>
    </w:pPr>
    <w:rPr>
      <w:rFonts w:ascii="NTHelvetica/Cyrillic" w:eastAsia="Times New Roman" w:hAnsi="NTHelvetica/Cyrillic" w:cs="Times New Roman"/>
      <w:sz w:val="32"/>
      <w:szCs w:val="20"/>
      <w:lang w:eastAsia="ru-RU"/>
    </w:rPr>
  </w:style>
  <w:style w:type="character" w:customStyle="1" w:styleId="aa">
    <w:name w:val="Нижний колонтитул Знак"/>
    <w:basedOn w:val="a5"/>
    <w:link w:val="a9"/>
    <w:uiPriority w:val="99"/>
    <w:rsid w:val="008646E5"/>
    <w:rPr>
      <w:rFonts w:ascii="NTHelvetica/Cyrillic" w:eastAsia="Times New Roman" w:hAnsi="NTHelvetica/Cyrillic" w:cs="Times New Roman"/>
      <w:sz w:val="32"/>
      <w:szCs w:val="20"/>
      <w:lang w:eastAsia="ru-RU"/>
    </w:rPr>
  </w:style>
  <w:style w:type="paragraph" w:styleId="ab">
    <w:name w:val="header"/>
    <w:basedOn w:val="a3"/>
    <w:link w:val="ac"/>
    <w:rsid w:val="008646E5"/>
    <w:pPr>
      <w:tabs>
        <w:tab w:val="center" w:pos="4819"/>
        <w:tab w:val="right" w:pos="9071"/>
      </w:tabs>
      <w:spacing w:after="0" w:line="240" w:lineRule="auto"/>
      <w:ind w:firstLine="567"/>
      <w:jc w:val="both"/>
    </w:pPr>
    <w:rPr>
      <w:rFonts w:ascii="Times New Roman" w:eastAsia="Times New Roman" w:hAnsi="Times New Roman" w:cs="Times New Roman"/>
      <w:sz w:val="28"/>
      <w:szCs w:val="20"/>
    </w:rPr>
  </w:style>
  <w:style w:type="character" w:customStyle="1" w:styleId="ac">
    <w:name w:val="Верхний колонтитул Знак"/>
    <w:basedOn w:val="a5"/>
    <w:link w:val="ab"/>
    <w:rsid w:val="008646E5"/>
    <w:rPr>
      <w:rFonts w:ascii="Times New Roman" w:eastAsia="Times New Roman" w:hAnsi="Times New Roman" w:cs="Times New Roman"/>
      <w:sz w:val="28"/>
      <w:szCs w:val="20"/>
    </w:rPr>
  </w:style>
  <w:style w:type="paragraph" w:styleId="ad">
    <w:name w:val="Body Text Indent"/>
    <w:basedOn w:val="a3"/>
    <w:link w:val="ae"/>
    <w:rsid w:val="008646E5"/>
    <w:pPr>
      <w:spacing w:before="960" w:after="0" w:line="240" w:lineRule="auto"/>
      <w:ind w:firstLine="284"/>
      <w:jc w:val="both"/>
    </w:pPr>
    <w:rPr>
      <w:rFonts w:ascii="Times New Roman" w:eastAsia="Times New Roman" w:hAnsi="Times New Roman" w:cs="Times New Roman"/>
      <w:sz w:val="28"/>
      <w:szCs w:val="20"/>
    </w:rPr>
  </w:style>
  <w:style w:type="character" w:customStyle="1" w:styleId="ae">
    <w:name w:val="Основной текст с отступом Знак"/>
    <w:basedOn w:val="a5"/>
    <w:link w:val="ad"/>
    <w:rsid w:val="008646E5"/>
    <w:rPr>
      <w:rFonts w:ascii="Times New Roman" w:eastAsia="Times New Roman" w:hAnsi="Times New Roman" w:cs="Times New Roman"/>
      <w:sz w:val="28"/>
      <w:szCs w:val="20"/>
    </w:rPr>
  </w:style>
  <w:style w:type="paragraph" w:styleId="af">
    <w:name w:val="Block Text"/>
    <w:basedOn w:val="a3"/>
    <w:rsid w:val="008646E5"/>
    <w:pPr>
      <w:pageBreakBefore/>
      <w:spacing w:before="720" w:after="0" w:line="240" w:lineRule="auto"/>
      <w:ind w:left="3119" w:right="86" w:hanging="2552"/>
      <w:jc w:val="both"/>
    </w:pPr>
    <w:rPr>
      <w:rFonts w:ascii="Times New Roman" w:eastAsia="Times New Roman" w:hAnsi="Times New Roman" w:cs="Times New Roman"/>
      <w:sz w:val="28"/>
      <w:szCs w:val="20"/>
      <w:lang w:eastAsia="ru-RU"/>
    </w:rPr>
  </w:style>
  <w:style w:type="paragraph" w:styleId="21">
    <w:name w:val="Body Text Indent 2"/>
    <w:basedOn w:val="a3"/>
    <w:link w:val="22"/>
    <w:rsid w:val="008646E5"/>
    <w:pPr>
      <w:spacing w:before="7440" w:after="0" w:line="240" w:lineRule="auto"/>
      <w:ind w:right="85" w:firstLine="567"/>
      <w:jc w:val="both"/>
    </w:pPr>
    <w:rPr>
      <w:rFonts w:ascii="Times New Roman" w:eastAsia="Times New Roman" w:hAnsi="Times New Roman" w:cs="Times New Roman"/>
      <w:b/>
      <w:sz w:val="28"/>
      <w:szCs w:val="20"/>
    </w:rPr>
  </w:style>
  <w:style w:type="character" w:customStyle="1" w:styleId="22">
    <w:name w:val="Основной текст с отступом 2 Знак"/>
    <w:basedOn w:val="a5"/>
    <w:link w:val="21"/>
    <w:rsid w:val="008646E5"/>
    <w:rPr>
      <w:rFonts w:ascii="Times New Roman" w:eastAsia="Times New Roman" w:hAnsi="Times New Roman" w:cs="Times New Roman"/>
      <w:b/>
      <w:sz w:val="28"/>
      <w:szCs w:val="20"/>
    </w:rPr>
  </w:style>
  <w:style w:type="paragraph" w:customStyle="1" w:styleId="af0">
    <w:name w:val="Название методички"/>
    <w:basedOn w:val="a3"/>
    <w:rsid w:val="008646E5"/>
    <w:pPr>
      <w:keepNext/>
      <w:suppressAutoHyphens/>
      <w:spacing w:before="3600" w:after="0" w:line="240" w:lineRule="auto"/>
      <w:jc w:val="center"/>
    </w:pPr>
    <w:rPr>
      <w:rFonts w:ascii="Times New Roman" w:eastAsia="Times New Roman" w:hAnsi="Times New Roman" w:cs="Times New Roman"/>
      <w:b/>
      <w:caps/>
      <w:sz w:val="56"/>
      <w:szCs w:val="20"/>
      <w:lang w:eastAsia="ru-RU"/>
    </w:rPr>
  </w:style>
  <w:style w:type="paragraph" w:customStyle="1" w:styleId="af1">
    <w:name w:val="Вид методички"/>
    <w:basedOn w:val="a3"/>
    <w:rsid w:val="008646E5"/>
    <w:pPr>
      <w:spacing w:before="960" w:after="0" w:line="240" w:lineRule="auto"/>
      <w:jc w:val="center"/>
    </w:pPr>
    <w:rPr>
      <w:rFonts w:ascii="Times New Roman" w:eastAsia="Times New Roman" w:hAnsi="Times New Roman" w:cs="Times New Roman"/>
      <w:sz w:val="48"/>
      <w:szCs w:val="20"/>
      <w:lang w:eastAsia="ru-RU"/>
    </w:rPr>
  </w:style>
  <w:style w:type="paragraph" w:customStyle="1" w:styleId="af2">
    <w:name w:val="Факультет"/>
    <w:basedOn w:val="a3"/>
    <w:rsid w:val="008646E5"/>
    <w:pPr>
      <w:spacing w:before="960" w:after="0" w:line="240" w:lineRule="auto"/>
      <w:jc w:val="right"/>
    </w:pPr>
    <w:rPr>
      <w:rFonts w:ascii="Times New Roman" w:eastAsia="Times New Roman" w:hAnsi="Times New Roman" w:cs="Times New Roman"/>
      <w:sz w:val="40"/>
      <w:szCs w:val="20"/>
      <w:lang w:eastAsia="ru-RU"/>
    </w:rPr>
  </w:style>
  <w:style w:type="paragraph" w:customStyle="1" w:styleId="af3">
    <w:name w:val="Место"/>
    <w:aliases w:val="время"/>
    <w:basedOn w:val="a3"/>
    <w:rsid w:val="008646E5"/>
    <w:pPr>
      <w:framePr w:hSpace="142" w:wrap="around" w:vAnchor="page" w:hAnchor="margin" w:xAlign="center" w:y="15121"/>
      <w:spacing w:after="0" w:line="240" w:lineRule="auto"/>
      <w:jc w:val="center"/>
    </w:pPr>
    <w:rPr>
      <w:rFonts w:ascii="Times New Roman" w:eastAsia="Times New Roman" w:hAnsi="Times New Roman" w:cs="Times New Roman"/>
      <w:sz w:val="32"/>
      <w:szCs w:val="20"/>
      <w:lang w:eastAsia="ru-RU"/>
    </w:rPr>
  </w:style>
  <w:style w:type="paragraph" w:customStyle="1" w:styleId="af4">
    <w:name w:val="Авторы"/>
    <w:basedOn w:val="af"/>
    <w:rsid w:val="008646E5"/>
  </w:style>
  <w:style w:type="paragraph" w:customStyle="1" w:styleId="af5">
    <w:name w:val="Выходные данные"/>
    <w:basedOn w:val="ad"/>
    <w:rsid w:val="008646E5"/>
    <w:pPr>
      <w:ind w:firstLine="567"/>
    </w:pPr>
  </w:style>
  <w:style w:type="paragraph" w:customStyle="1" w:styleId="af6">
    <w:name w:val="Курс разработан"/>
    <w:basedOn w:val="21"/>
    <w:rsid w:val="008646E5"/>
  </w:style>
  <w:style w:type="paragraph" w:customStyle="1" w:styleId="af7">
    <w:name w:val="Копирайт"/>
    <w:basedOn w:val="a3"/>
    <w:rsid w:val="008646E5"/>
    <w:pPr>
      <w:spacing w:before="1080" w:after="0" w:line="240" w:lineRule="auto"/>
      <w:ind w:firstLine="851"/>
      <w:jc w:val="right"/>
    </w:pPr>
    <w:rPr>
      <w:rFonts w:ascii="Times New Roman" w:eastAsia="Times New Roman" w:hAnsi="Times New Roman" w:cs="Times New Roman"/>
      <w:sz w:val="28"/>
      <w:szCs w:val="20"/>
      <w:lang w:eastAsia="ru-RU"/>
    </w:rPr>
  </w:style>
  <w:style w:type="character" w:styleId="af8">
    <w:name w:val="page number"/>
    <w:basedOn w:val="a5"/>
    <w:rsid w:val="008646E5"/>
  </w:style>
  <w:style w:type="paragraph" w:customStyle="1" w:styleId="af9">
    <w:name w:val="Литература"/>
    <w:basedOn w:val="a3"/>
    <w:rsid w:val="008646E5"/>
    <w:pPr>
      <w:spacing w:after="0" w:line="240" w:lineRule="auto"/>
      <w:ind w:firstLine="567"/>
      <w:jc w:val="both"/>
    </w:pPr>
    <w:rPr>
      <w:rFonts w:ascii="Tahoma" w:eastAsia="Times New Roman" w:hAnsi="Tahoma" w:cs="Times New Roman"/>
      <w:szCs w:val="20"/>
      <w:lang w:eastAsia="ru-RU"/>
    </w:rPr>
  </w:style>
  <w:style w:type="paragraph" w:customStyle="1" w:styleId="a2">
    <w:name w:val="Достоинства"/>
    <w:basedOn w:val="a3"/>
    <w:rsid w:val="008646E5"/>
    <w:pPr>
      <w:numPr>
        <w:numId w:val="1"/>
      </w:numPr>
      <w:tabs>
        <w:tab w:val="clear" w:pos="360"/>
        <w:tab w:val="num" w:pos="1080"/>
      </w:tabs>
      <w:spacing w:after="0" w:line="240" w:lineRule="auto"/>
      <w:ind w:left="1080"/>
      <w:jc w:val="both"/>
    </w:pPr>
    <w:rPr>
      <w:rFonts w:ascii="Times New Roman" w:eastAsia="Times New Roman" w:hAnsi="Times New Roman" w:cs="Times New Roman"/>
      <w:sz w:val="28"/>
      <w:szCs w:val="20"/>
      <w:lang w:eastAsia="ru-RU"/>
    </w:rPr>
  </w:style>
  <w:style w:type="paragraph" w:styleId="afa">
    <w:name w:val="Note Heading"/>
    <w:basedOn w:val="a3"/>
    <w:next w:val="a3"/>
    <w:link w:val="afb"/>
    <w:uiPriority w:val="99"/>
    <w:rsid w:val="008646E5"/>
    <w:pPr>
      <w:spacing w:after="0" w:line="240" w:lineRule="auto"/>
      <w:jc w:val="both"/>
    </w:pPr>
    <w:rPr>
      <w:rFonts w:ascii="Times New Roman" w:eastAsia="Times New Roman" w:hAnsi="Times New Roman" w:cs="Times New Roman"/>
      <w:sz w:val="28"/>
      <w:szCs w:val="20"/>
    </w:rPr>
  </w:style>
  <w:style w:type="character" w:customStyle="1" w:styleId="afb">
    <w:name w:val="Заголовок записки Знак"/>
    <w:basedOn w:val="a5"/>
    <w:link w:val="afa"/>
    <w:uiPriority w:val="99"/>
    <w:rsid w:val="008646E5"/>
    <w:rPr>
      <w:rFonts w:ascii="Times New Roman" w:eastAsia="Times New Roman" w:hAnsi="Times New Roman" w:cs="Times New Roman"/>
      <w:sz w:val="28"/>
      <w:szCs w:val="20"/>
    </w:rPr>
  </w:style>
  <w:style w:type="paragraph" w:styleId="31">
    <w:name w:val="Body Text Indent 3"/>
    <w:basedOn w:val="a3"/>
    <w:link w:val="32"/>
    <w:rsid w:val="008646E5"/>
    <w:pPr>
      <w:spacing w:after="0" w:line="240" w:lineRule="auto"/>
      <w:ind w:left="851" w:hanging="284"/>
    </w:pPr>
    <w:rPr>
      <w:rFonts w:ascii="Times New Roman" w:eastAsia="Times New Roman" w:hAnsi="Times New Roman" w:cs="Times New Roman"/>
      <w:sz w:val="28"/>
      <w:szCs w:val="20"/>
    </w:rPr>
  </w:style>
  <w:style w:type="character" w:customStyle="1" w:styleId="32">
    <w:name w:val="Основной текст с отступом 3 Знак"/>
    <w:basedOn w:val="a5"/>
    <w:link w:val="31"/>
    <w:rsid w:val="008646E5"/>
    <w:rPr>
      <w:rFonts w:ascii="Times New Roman" w:eastAsia="Times New Roman" w:hAnsi="Times New Roman" w:cs="Times New Roman"/>
      <w:sz w:val="28"/>
      <w:szCs w:val="20"/>
    </w:rPr>
  </w:style>
  <w:style w:type="paragraph" w:styleId="afc">
    <w:name w:val="footnote text"/>
    <w:basedOn w:val="a3"/>
    <w:link w:val="afd"/>
    <w:semiHidden/>
    <w:rsid w:val="008646E5"/>
    <w:pPr>
      <w:spacing w:after="0" w:line="240" w:lineRule="auto"/>
      <w:ind w:firstLine="567"/>
      <w:jc w:val="both"/>
    </w:pPr>
    <w:rPr>
      <w:rFonts w:ascii="Times New Roman" w:eastAsia="Times New Roman" w:hAnsi="Times New Roman" w:cs="Times New Roman"/>
      <w:sz w:val="20"/>
      <w:szCs w:val="20"/>
      <w:lang w:eastAsia="ru-RU"/>
    </w:rPr>
  </w:style>
  <w:style w:type="character" w:customStyle="1" w:styleId="afd">
    <w:name w:val="Текст сноски Знак"/>
    <w:basedOn w:val="a5"/>
    <w:link w:val="afc"/>
    <w:semiHidden/>
    <w:rsid w:val="008646E5"/>
    <w:rPr>
      <w:rFonts w:ascii="Times New Roman" w:eastAsia="Times New Roman" w:hAnsi="Times New Roman" w:cs="Times New Roman"/>
      <w:sz w:val="20"/>
      <w:szCs w:val="20"/>
      <w:lang w:eastAsia="ru-RU"/>
    </w:rPr>
  </w:style>
  <w:style w:type="character" w:styleId="afe">
    <w:name w:val="footnote reference"/>
    <w:semiHidden/>
    <w:rsid w:val="008646E5"/>
    <w:rPr>
      <w:vertAlign w:val="superscript"/>
    </w:rPr>
  </w:style>
  <w:style w:type="character" w:styleId="aff">
    <w:name w:val="endnote reference"/>
    <w:semiHidden/>
    <w:rsid w:val="008646E5"/>
    <w:rPr>
      <w:vertAlign w:val="superscript"/>
    </w:rPr>
  </w:style>
  <w:style w:type="character" w:styleId="aff0">
    <w:name w:val="Hyperlink"/>
    <w:uiPriority w:val="99"/>
    <w:rsid w:val="008646E5"/>
    <w:rPr>
      <w:color w:val="0000FF"/>
      <w:u w:val="single"/>
    </w:rPr>
  </w:style>
  <w:style w:type="character" w:styleId="aff1">
    <w:name w:val="FollowedHyperlink"/>
    <w:rsid w:val="008646E5"/>
    <w:rPr>
      <w:color w:val="800080"/>
      <w:u w:val="single"/>
    </w:rPr>
  </w:style>
  <w:style w:type="paragraph" w:styleId="33">
    <w:name w:val="index 3"/>
    <w:basedOn w:val="a3"/>
    <w:next w:val="a3"/>
    <w:autoRedefine/>
    <w:semiHidden/>
    <w:rsid w:val="008646E5"/>
    <w:pPr>
      <w:spacing w:after="0" w:line="240" w:lineRule="auto"/>
      <w:ind w:left="566" w:firstLine="567"/>
      <w:jc w:val="both"/>
    </w:pPr>
    <w:rPr>
      <w:rFonts w:ascii="TimesET" w:eastAsia="Times New Roman" w:hAnsi="TimesET" w:cs="Times New Roman"/>
      <w:sz w:val="28"/>
      <w:szCs w:val="20"/>
      <w:lang w:eastAsia="ru-RU"/>
    </w:rPr>
  </w:style>
  <w:style w:type="paragraph" w:customStyle="1" w:styleId="aff2">
    <w:name w:val="Авторы метод."/>
    <w:basedOn w:val="23"/>
    <w:rsid w:val="008646E5"/>
    <w:pPr>
      <w:widowControl w:val="0"/>
      <w:spacing w:before="1080" w:after="0" w:line="240" w:lineRule="auto"/>
      <w:ind w:firstLine="0"/>
      <w:jc w:val="center"/>
    </w:pPr>
    <w:rPr>
      <w:snapToGrid w:val="0"/>
      <w:sz w:val="40"/>
    </w:rPr>
  </w:style>
  <w:style w:type="paragraph" w:styleId="23">
    <w:name w:val="Body Text 2"/>
    <w:basedOn w:val="a3"/>
    <w:link w:val="24"/>
    <w:rsid w:val="008646E5"/>
    <w:pPr>
      <w:spacing w:after="120" w:line="480" w:lineRule="auto"/>
      <w:ind w:firstLine="567"/>
      <w:jc w:val="both"/>
    </w:pPr>
    <w:rPr>
      <w:rFonts w:ascii="Times New Roman" w:eastAsia="Times New Roman" w:hAnsi="Times New Roman" w:cs="Times New Roman"/>
      <w:sz w:val="28"/>
      <w:szCs w:val="20"/>
    </w:rPr>
  </w:style>
  <w:style w:type="character" w:customStyle="1" w:styleId="24">
    <w:name w:val="Основной текст 2 Знак"/>
    <w:basedOn w:val="a5"/>
    <w:link w:val="23"/>
    <w:rsid w:val="008646E5"/>
    <w:rPr>
      <w:rFonts w:ascii="Times New Roman" w:eastAsia="Times New Roman" w:hAnsi="Times New Roman" w:cs="Times New Roman"/>
      <w:sz w:val="28"/>
      <w:szCs w:val="20"/>
    </w:rPr>
  </w:style>
  <w:style w:type="paragraph" w:customStyle="1" w:styleId="aff3">
    <w:name w:val="Описание Метод."/>
    <w:basedOn w:val="31"/>
    <w:rsid w:val="008646E5"/>
    <w:pPr>
      <w:spacing w:before="7440"/>
      <w:ind w:left="34" w:firstLine="533"/>
      <w:jc w:val="both"/>
    </w:pPr>
    <w:rPr>
      <w:b/>
      <w:bCs/>
      <w:snapToGrid w:val="0"/>
    </w:rPr>
  </w:style>
  <w:style w:type="paragraph" w:customStyle="1" w:styleId="aff4">
    <w:name w:val="Курс"/>
    <w:basedOn w:val="31"/>
    <w:rsid w:val="008646E5"/>
    <w:pPr>
      <w:ind w:left="34" w:firstLine="533"/>
      <w:jc w:val="both"/>
    </w:pPr>
    <w:rPr>
      <w:snapToGrid w:val="0"/>
      <w:sz w:val="24"/>
    </w:rPr>
  </w:style>
  <w:style w:type="paragraph" w:styleId="34">
    <w:name w:val="Body Text 3"/>
    <w:basedOn w:val="a3"/>
    <w:link w:val="35"/>
    <w:rsid w:val="008646E5"/>
    <w:pPr>
      <w:framePr w:hSpace="142" w:wrap="around" w:vAnchor="page" w:hAnchor="margin" w:xAlign="center" w:y="14701"/>
      <w:spacing w:after="0" w:line="240" w:lineRule="auto"/>
      <w:jc w:val="center"/>
    </w:pPr>
    <w:rPr>
      <w:rFonts w:ascii="Times New Roman" w:eastAsia="Times New Roman" w:hAnsi="Times New Roman" w:cs="Times New Roman"/>
      <w:sz w:val="32"/>
      <w:szCs w:val="20"/>
    </w:rPr>
  </w:style>
  <w:style w:type="character" w:customStyle="1" w:styleId="35">
    <w:name w:val="Основной текст 3 Знак"/>
    <w:basedOn w:val="a5"/>
    <w:link w:val="34"/>
    <w:rsid w:val="008646E5"/>
    <w:rPr>
      <w:rFonts w:ascii="Times New Roman" w:eastAsia="Times New Roman" w:hAnsi="Times New Roman" w:cs="Times New Roman"/>
      <w:sz w:val="32"/>
      <w:szCs w:val="20"/>
    </w:rPr>
  </w:style>
  <w:style w:type="paragraph" w:customStyle="1" w:styleId="aff5">
    <w:name w:val="Название Метод."/>
    <w:basedOn w:val="23"/>
    <w:rsid w:val="008646E5"/>
    <w:pPr>
      <w:widowControl w:val="0"/>
      <w:spacing w:before="1080" w:after="0" w:line="240" w:lineRule="auto"/>
      <w:ind w:firstLine="0"/>
      <w:jc w:val="center"/>
    </w:pPr>
    <w:rPr>
      <w:b/>
      <w:bCs/>
      <w:caps/>
      <w:snapToGrid w:val="0"/>
      <w:sz w:val="56"/>
    </w:rPr>
  </w:style>
  <w:style w:type="paragraph" w:styleId="aff6">
    <w:name w:val="Body Text"/>
    <w:basedOn w:val="a3"/>
    <w:link w:val="aff7"/>
    <w:rsid w:val="008646E5"/>
    <w:pPr>
      <w:spacing w:before="480" w:after="0" w:line="240" w:lineRule="auto"/>
      <w:jc w:val="center"/>
    </w:pPr>
    <w:rPr>
      <w:rFonts w:ascii="Times New Roman" w:eastAsia="Times New Roman" w:hAnsi="Times New Roman" w:cs="Times New Roman"/>
      <w:b/>
      <w:bCs/>
      <w:sz w:val="28"/>
      <w:szCs w:val="20"/>
    </w:rPr>
  </w:style>
  <w:style w:type="character" w:customStyle="1" w:styleId="aff7">
    <w:name w:val="Основной текст Знак"/>
    <w:basedOn w:val="a5"/>
    <w:link w:val="aff6"/>
    <w:rsid w:val="008646E5"/>
    <w:rPr>
      <w:rFonts w:ascii="Times New Roman" w:eastAsia="Times New Roman" w:hAnsi="Times New Roman" w:cs="Times New Roman"/>
      <w:b/>
      <w:bCs/>
      <w:sz w:val="28"/>
      <w:szCs w:val="20"/>
    </w:rPr>
  </w:style>
  <w:style w:type="paragraph" w:customStyle="1" w:styleId="a0">
    <w:name w:val="МАРКЕР"/>
    <w:basedOn w:val="a2"/>
    <w:autoRedefine/>
    <w:rsid w:val="008646E5"/>
    <w:pPr>
      <w:numPr>
        <w:numId w:val="2"/>
      </w:numPr>
    </w:pPr>
  </w:style>
  <w:style w:type="paragraph" w:customStyle="1" w:styleId="aff8">
    <w:name w:val="Номера для литературы"/>
    <w:basedOn w:val="a3"/>
    <w:rsid w:val="008646E5"/>
    <w:pPr>
      <w:spacing w:before="60" w:after="0" w:line="240" w:lineRule="auto"/>
      <w:jc w:val="both"/>
    </w:pPr>
    <w:rPr>
      <w:rFonts w:ascii="Times New Roman" w:eastAsia="Times New Roman" w:hAnsi="Times New Roman" w:cs="Times New Roman"/>
      <w:i/>
      <w:szCs w:val="20"/>
      <w:lang w:eastAsia="ru-RU"/>
    </w:rPr>
  </w:style>
  <w:style w:type="character" w:customStyle="1" w:styleId="apple-style-span">
    <w:name w:val="apple-style-span"/>
    <w:basedOn w:val="a5"/>
    <w:rsid w:val="008646E5"/>
  </w:style>
  <w:style w:type="paragraph" w:customStyle="1" w:styleId="aff9">
    <w:name w:val="а Обычный"/>
    <w:basedOn w:val="a3"/>
    <w:link w:val="affa"/>
    <w:rsid w:val="008646E5"/>
    <w:pPr>
      <w:spacing w:after="0" w:line="240" w:lineRule="auto"/>
      <w:ind w:firstLine="567"/>
      <w:jc w:val="both"/>
    </w:pPr>
    <w:rPr>
      <w:rFonts w:ascii="Times New Roman" w:eastAsia="Times New Roman" w:hAnsi="Times New Roman" w:cs="Times New Roman"/>
      <w:sz w:val="28"/>
      <w:szCs w:val="24"/>
    </w:rPr>
  </w:style>
  <w:style w:type="paragraph" w:customStyle="1" w:styleId="book">
    <w:name w:val="book"/>
    <w:basedOn w:val="a3"/>
    <w:rsid w:val="008646E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uiPriority w:val="99"/>
    <w:rsid w:val="008646E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Iauiue">
    <w:name w:val="Iau.iue"/>
    <w:basedOn w:val="Default"/>
    <w:next w:val="Default"/>
    <w:rsid w:val="008646E5"/>
    <w:rPr>
      <w:color w:val="auto"/>
    </w:rPr>
  </w:style>
  <w:style w:type="character" w:styleId="affb">
    <w:name w:val="Emphasis"/>
    <w:uiPriority w:val="20"/>
    <w:qFormat/>
    <w:rsid w:val="008646E5"/>
    <w:rPr>
      <w:i/>
      <w:iCs/>
    </w:rPr>
  </w:style>
  <w:style w:type="paragraph" w:customStyle="1" w:styleId="affc">
    <w:name w:val="а Заголовок темы"/>
    <w:basedOn w:val="a3"/>
    <w:rsid w:val="008646E5"/>
    <w:pPr>
      <w:spacing w:after="0" w:line="240" w:lineRule="auto"/>
    </w:pPr>
    <w:rPr>
      <w:rFonts w:ascii="Times New Roman" w:eastAsia="Times New Roman" w:hAnsi="Times New Roman" w:cs="Times New Roman"/>
      <w:b/>
      <w:bCs/>
      <w:sz w:val="28"/>
      <w:szCs w:val="24"/>
      <w:lang w:eastAsia="ru-RU"/>
    </w:rPr>
  </w:style>
  <w:style w:type="character" w:customStyle="1" w:styleId="FontStyle12">
    <w:name w:val="Font Style12"/>
    <w:uiPriority w:val="99"/>
    <w:rsid w:val="008646E5"/>
    <w:rPr>
      <w:rFonts w:ascii="Times New Roman" w:hAnsi="Times New Roman" w:cs="Times New Roman" w:hint="default"/>
      <w:b/>
      <w:bCs/>
      <w:sz w:val="26"/>
      <w:szCs w:val="26"/>
    </w:rPr>
  </w:style>
  <w:style w:type="paragraph" w:customStyle="1" w:styleId="Style3">
    <w:name w:val="Style3"/>
    <w:basedOn w:val="a3"/>
    <w:uiPriority w:val="99"/>
    <w:rsid w:val="008646E5"/>
    <w:pPr>
      <w:widowControl w:val="0"/>
      <w:autoSpaceDE w:val="0"/>
      <w:autoSpaceDN w:val="0"/>
      <w:adjustRightInd w:val="0"/>
      <w:spacing w:after="0" w:line="293" w:lineRule="exact"/>
      <w:ind w:hanging="139"/>
    </w:pPr>
    <w:rPr>
      <w:rFonts w:ascii="Times New Roman" w:eastAsia="Times New Roman" w:hAnsi="Times New Roman" w:cs="Times New Roman"/>
      <w:sz w:val="24"/>
      <w:szCs w:val="24"/>
      <w:lang w:eastAsia="ru-RU"/>
    </w:rPr>
  </w:style>
  <w:style w:type="paragraph" w:customStyle="1" w:styleId="affd">
    <w:name w:val="Îáû÷íûé"/>
    <w:rsid w:val="008646E5"/>
    <w:pPr>
      <w:spacing w:after="0" w:line="240" w:lineRule="auto"/>
      <w:ind w:firstLine="567"/>
      <w:jc w:val="both"/>
    </w:pPr>
    <w:rPr>
      <w:rFonts w:ascii="TimesET" w:eastAsia="Times New Roman" w:hAnsi="TimesET" w:cs="Times New Roman"/>
      <w:sz w:val="28"/>
      <w:szCs w:val="20"/>
      <w:lang w:eastAsia="ru-RU"/>
    </w:rPr>
  </w:style>
  <w:style w:type="paragraph" w:customStyle="1" w:styleId="western">
    <w:name w:val="western"/>
    <w:basedOn w:val="a3"/>
    <w:rsid w:val="008646E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e">
    <w:name w:val="а Заголовок"/>
    <w:basedOn w:val="a3"/>
    <w:rsid w:val="008646E5"/>
    <w:pPr>
      <w:widowControl w:val="0"/>
      <w:spacing w:before="240" w:after="120" w:line="240" w:lineRule="auto"/>
    </w:pPr>
    <w:rPr>
      <w:rFonts w:ascii="Times New Roman" w:eastAsia="Times New Roman" w:hAnsi="Times New Roman" w:cs="Times New Roman"/>
      <w:b/>
      <w:bCs/>
      <w:sz w:val="28"/>
      <w:szCs w:val="24"/>
      <w:lang w:eastAsia="ru-RU"/>
    </w:rPr>
  </w:style>
  <w:style w:type="paragraph" w:customStyle="1" w:styleId="text">
    <w:name w:val="text"/>
    <w:basedOn w:val="a3"/>
    <w:rsid w:val="008646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
    <w:name w:val="Strong"/>
    <w:uiPriority w:val="22"/>
    <w:qFormat/>
    <w:rsid w:val="008646E5"/>
    <w:rPr>
      <w:b/>
      <w:bCs/>
    </w:rPr>
  </w:style>
  <w:style w:type="paragraph" w:customStyle="1" w:styleId="afff0">
    <w:name w:val="Абзац"/>
    <w:basedOn w:val="a3"/>
    <w:rsid w:val="008646E5"/>
    <w:pPr>
      <w:spacing w:after="0" w:line="312" w:lineRule="auto"/>
      <w:ind w:firstLine="567"/>
      <w:jc w:val="both"/>
    </w:pPr>
    <w:rPr>
      <w:rFonts w:ascii="Times New Roman" w:eastAsia="Times New Roman" w:hAnsi="Times New Roman" w:cs="Times New Roman"/>
      <w:spacing w:val="-4"/>
      <w:sz w:val="24"/>
      <w:szCs w:val="20"/>
      <w:lang w:eastAsia="ru-RU"/>
    </w:rPr>
  </w:style>
  <w:style w:type="paragraph" w:customStyle="1" w:styleId="afff1">
    <w:name w:val="список с точками"/>
    <w:basedOn w:val="a3"/>
    <w:rsid w:val="008646E5"/>
    <w:pPr>
      <w:tabs>
        <w:tab w:val="num" w:pos="720"/>
        <w:tab w:val="num" w:pos="756"/>
      </w:tabs>
      <w:spacing w:after="0" w:line="312" w:lineRule="auto"/>
      <w:ind w:left="756" w:hanging="720"/>
      <w:jc w:val="both"/>
    </w:pPr>
    <w:rPr>
      <w:rFonts w:ascii="Times New Roman" w:eastAsia="Times New Roman" w:hAnsi="Times New Roman" w:cs="Times New Roman"/>
      <w:sz w:val="24"/>
      <w:szCs w:val="24"/>
      <w:lang w:eastAsia="ru-RU"/>
    </w:rPr>
  </w:style>
  <w:style w:type="paragraph" w:customStyle="1" w:styleId="ConsPlusNonformat">
    <w:name w:val="ConsPlusNonformat"/>
    <w:rsid w:val="008646E5"/>
    <w:pPr>
      <w:widowControl w:val="0"/>
      <w:autoSpaceDE w:val="0"/>
      <w:autoSpaceDN w:val="0"/>
      <w:adjustRightInd w:val="0"/>
      <w:spacing w:after="0" w:line="240" w:lineRule="auto"/>
    </w:pPr>
    <w:rPr>
      <w:rFonts w:ascii="Courier New" w:eastAsia="Calibri" w:hAnsi="Courier New" w:cs="Courier New"/>
      <w:sz w:val="20"/>
      <w:szCs w:val="20"/>
      <w:lang w:eastAsia="ru-RU"/>
    </w:rPr>
  </w:style>
  <w:style w:type="paragraph" w:styleId="afff2">
    <w:name w:val="Plain Text"/>
    <w:basedOn w:val="a3"/>
    <w:link w:val="afff3"/>
    <w:rsid w:val="008646E5"/>
    <w:pPr>
      <w:spacing w:after="0" w:line="240" w:lineRule="auto"/>
    </w:pPr>
    <w:rPr>
      <w:rFonts w:ascii="Courier New" w:eastAsia="Calibri" w:hAnsi="Courier New" w:cs="Times New Roman"/>
      <w:sz w:val="20"/>
      <w:szCs w:val="20"/>
    </w:rPr>
  </w:style>
  <w:style w:type="character" w:customStyle="1" w:styleId="afff3">
    <w:name w:val="Текст Знак"/>
    <w:basedOn w:val="a5"/>
    <w:link w:val="afff2"/>
    <w:rsid w:val="008646E5"/>
    <w:rPr>
      <w:rFonts w:ascii="Courier New" w:eastAsia="Calibri" w:hAnsi="Courier New" w:cs="Times New Roman"/>
      <w:sz w:val="20"/>
      <w:szCs w:val="20"/>
    </w:rPr>
  </w:style>
  <w:style w:type="paragraph" w:styleId="afff4">
    <w:name w:val="Normal (Web)"/>
    <w:basedOn w:val="a3"/>
    <w:link w:val="afff5"/>
    <w:uiPriority w:val="99"/>
    <w:rsid w:val="008646E5"/>
    <w:pPr>
      <w:spacing w:before="100" w:beforeAutospacing="1" w:after="100" w:afterAutospacing="1" w:line="240" w:lineRule="auto"/>
    </w:pPr>
    <w:rPr>
      <w:rFonts w:ascii="Times New Roman" w:eastAsia="Calibri" w:hAnsi="Times New Roman" w:cs="Times New Roman"/>
      <w:sz w:val="24"/>
      <w:szCs w:val="24"/>
    </w:rPr>
  </w:style>
  <w:style w:type="paragraph" w:customStyle="1" w:styleId="210">
    <w:name w:val="Основной текст 21"/>
    <w:basedOn w:val="a3"/>
    <w:rsid w:val="008646E5"/>
    <w:pPr>
      <w:overflowPunct w:val="0"/>
      <w:autoSpaceDE w:val="0"/>
      <w:autoSpaceDN w:val="0"/>
      <w:adjustRightInd w:val="0"/>
      <w:spacing w:after="0" w:line="218" w:lineRule="auto"/>
      <w:ind w:firstLine="320"/>
    </w:pPr>
    <w:rPr>
      <w:rFonts w:ascii="Times New Roman" w:eastAsia="Times New Roman" w:hAnsi="Times New Roman" w:cs="Times New Roman"/>
      <w:sz w:val="28"/>
      <w:szCs w:val="20"/>
      <w:lang w:eastAsia="ru-RU"/>
    </w:rPr>
  </w:style>
  <w:style w:type="character" w:customStyle="1" w:styleId="FontStyle75">
    <w:name w:val="Font Style75"/>
    <w:rsid w:val="008646E5"/>
    <w:rPr>
      <w:rFonts w:ascii="Times New Roman" w:hAnsi="Times New Roman" w:cs="Times New Roman"/>
      <w:sz w:val="26"/>
      <w:szCs w:val="26"/>
    </w:rPr>
  </w:style>
  <w:style w:type="character" w:customStyle="1" w:styleId="FontStyle67">
    <w:name w:val="Font Style67"/>
    <w:rsid w:val="008646E5"/>
    <w:rPr>
      <w:rFonts w:ascii="Arial" w:hAnsi="Arial" w:cs="Arial"/>
      <w:sz w:val="26"/>
      <w:szCs w:val="26"/>
    </w:rPr>
  </w:style>
  <w:style w:type="paragraph" w:customStyle="1" w:styleId="12">
    <w:name w:val="Основной текст1"/>
    <w:basedOn w:val="a3"/>
    <w:rsid w:val="008646E5"/>
    <w:pPr>
      <w:suppressAutoHyphens/>
      <w:spacing w:after="0" w:line="240" w:lineRule="auto"/>
      <w:jc w:val="both"/>
    </w:pPr>
    <w:rPr>
      <w:rFonts w:ascii="Times New Roman" w:eastAsia="Times New Roman" w:hAnsi="Times New Roman" w:cs="Times New Roman"/>
      <w:sz w:val="24"/>
      <w:szCs w:val="20"/>
      <w:lang w:eastAsia="ar-SA"/>
    </w:rPr>
  </w:style>
  <w:style w:type="paragraph" w:customStyle="1" w:styleId="-11">
    <w:name w:val="Цветной список - Акцент 11"/>
    <w:basedOn w:val="a3"/>
    <w:uiPriority w:val="34"/>
    <w:qFormat/>
    <w:rsid w:val="008646E5"/>
    <w:pPr>
      <w:suppressAutoHyphens/>
      <w:spacing w:after="0" w:line="240" w:lineRule="auto"/>
      <w:ind w:left="720"/>
      <w:contextualSpacing/>
    </w:pPr>
    <w:rPr>
      <w:rFonts w:ascii="Times New Roman" w:eastAsia="Times New Roman" w:hAnsi="Times New Roman" w:cs="Times New Roman"/>
      <w:sz w:val="24"/>
      <w:szCs w:val="24"/>
      <w:lang w:eastAsia="ar-SA"/>
    </w:rPr>
  </w:style>
  <w:style w:type="paragraph" w:customStyle="1" w:styleId="36">
    <w:name w:val="Стиль3"/>
    <w:basedOn w:val="a3"/>
    <w:rsid w:val="008646E5"/>
    <w:pPr>
      <w:spacing w:after="0" w:line="240" w:lineRule="atLeast"/>
      <w:jc w:val="both"/>
    </w:pPr>
    <w:rPr>
      <w:rFonts w:ascii="Times New Roman" w:eastAsia="Times New Roman" w:hAnsi="Times New Roman" w:cs="Times New Roman"/>
      <w:b/>
      <w:sz w:val="24"/>
      <w:szCs w:val="20"/>
      <w:lang w:eastAsia="ru-RU"/>
    </w:rPr>
  </w:style>
  <w:style w:type="table" w:styleId="afff6">
    <w:name w:val="Table Grid"/>
    <w:basedOn w:val="a6"/>
    <w:uiPriority w:val="99"/>
    <w:rsid w:val="008646E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7">
    <w:name w:val="Document Map"/>
    <w:basedOn w:val="a3"/>
    <w:link w:val="afff8"/>
    <w:rsid w:val="008646E5"/>
    <w:pPr>
      <w:spacing w:after="0" w:line="240" w:lineRule="auto"/>
      <w:ind w:firstLine="567"/>
      <w:jc w:val="both"/>
    </w:pPr>
    <w:rPr>
      <w:rFonts w:ascii="Lucida Grande CY" w:eastAsia="Times New Roman" w:hAnsi="Lucida Grande CY" w:cs="Times New Roman"/>
      <w:sz w:val="24"/>
      <w:szCs w:val="24"/>
    </w:rPr>
  </w:style>
  <w:style w:type="character" w:customStyle="1" w:styleId="afff8">
    <w:name w:val="Схема документа Знак"/>
    <w:basedOn w:val="a5"/>
    <w:link w:val="afff7"/>
    <w:rsid w:val="008646E5"/>
    <w:rPr>
      <w:rFonts w:ascii="Lucida Grande CY" w:eastAsia="Times New Roman" w:hAnsi="Lucida Grande CY" w:cs="Times New Roman"/>
      <w:sz w:val="24"/>
      <w:szCs w:val="24"/>
    </w:rPr>
  </w:style>
  <w:style w:type="character" w:customStyle="1" w:styleId="apple-converted-space">
    <w:name w:val="apple-converted-space"/>
    <w:rsid w:val="008646E5"/>
  </w:style>
  <w:style w:type="paragraph" w:customStyle="1" w:styleId="a">
    <w:name w:val="а Список литературы"/>
    <w:basedOn w:val="a3"/>
    <w:rsid w:val="008646E5"/>
    <w:pPr>
      <w:numPr>
        <w:numId w:val="15"/>
      </w:numPr>
      <w:spacing w:after="0" w:line="240" w:lineRule="auto"/>
      <w:jc w:val="both"/>
    </w:pPr>
    <w:rPr>
      <w:rFonts w:ascii="Times New Roman" w:eastAsia="Times New Roman" w:hAnsi="Times New Roman" w:cs="Times New Roman"/>
      <w:sz w:val="26"/>
      <w:szCs w:val="24"/>
      <w:lang w:eastAsia="ru-RU"/>
    </w:rPr>
  </w:style>
  <w:style w:type="paragraph" w:styleId="afff9">
    <w:name w:val="List"/>
    <w:basedOn w:val="a3"/>
    <w:rsid w:val="008646E5"/>
    <w:pPr>
      <w:spacing w:after="0" w:line="480" w:lineRule="auto"/>
      <w:ind w:left="283" w:hanging="283"/>
      <w:jc w:val="both"/>
    </w:pPr>
    <w:rPr>
      <w:rFonts w:ascii="Arial" w:eastAsia="Times New Roman" w:hAnsi="Arial" w:cs="Times New Roman"/>
      <w:sz w:val="24"/>
      <w:szCs w:val="20"/>
      <w:lang w:eastAsia="ru-RU"/>
    </w:rPr>
  </w:style>
  <w:style w:type="character" w:customStyle="1" w:styleId="FontStyle14">
    <w:name w:val="Font Style14"/>
    <w:uiPriority w:val="99"/>
    <w:rsid w:val="008646E5"/>
    <w:rPr>
      <w:rFonts w:ascii="Times New Roman" w:hAnsi="Times New Roman" w:cs="Times New Roman"/>
      <w:b/>
      <w:bCs/>
      <w:sz w:val="30"/>
      <w:szCs w:val="30"/>
    </w:rPr>
  </w:style>
  <w:style w:type="paragraph" w:customStyle="1" w:styleId="Style5">
    <w:name w:val="Style5"/>
    <w:basedOn w:val="a3"/>
    <w:uiPriority w:val="99"/>
    <w:rsid w:val="008646E5"/>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Style7">
    <w:name w:val="Style7"/>
    <w:basedOn w:val="a3"/>
    <w:uiPriority w:val="99"/>
    <w:rsid w:val="008646E5"/>
    <w:pPr>
      <w:widowControl w:val="0"/>
      <w:autoSpaceDE w:val="0"/>
      <w:autoSpaceDN w:val="0"/>
      <w:adjustRightInd w:val="0"/>
      <w:spacing w:after="0" w:line="322" w:lineRule="exact"/>
      <w:ind w:hanging="326"/>
    </w:pPr>
    <w:rPr>
      <w:rFonts w:ascii="Times New Roman" w:eastAsia="Times New Roman" w:hAnsi="Times New Roman" w:cs="Times New Roman"/>
      <w:sz w:val="24"/>
      <w:szCs w:val="24"/>
      <w:lang w:eastAsia="ru-RU"/>
    </w:rPr>
  </w:style>
  <w:style w:type="character" w:customStyle="1" w:styleId="FontStyle15">
    <w:name w:val="Font Style15"/>
    <w:uiPriority w:val="99"/>
    <w:rsid w:val="008646E5"/>
    <w:rPr>
      <w:rFonts w:ascii="Times New Roman" w:hAnsi="Times New Roman"/>
      <w:sz w:val="26"/>
    </w:rPr>
  </w:style>
  <w:style w:type="paragraph" w:customStyle="1" w:styleId="13">
    <w:name w:val="Заголовок оглавления1"/>
    <w:basedOn w:val="1"/>
    <w:next w:val="a3"/>
    <w:uiPriority w:val="99"/>
    <w:qFormat/>
    <w:rsid w:val="008646E5"/>
    <w:pPr>
      <w:keepLines/>
      <w:pageBreakBefore w:val="0"/>
      <w:pBdr>
        <w:top w:val="none" w:sz="0" w:space="0" w:color="auto"/>
        <w:bottom w:val="none" w:sz="0" w:space="0" w:color="auto"/>
      </w:pBdr>
      <w:suppressAutoHyphens w:val="0"/>
      <w:spacing w:before="240" w:after="0" w:line="259" w:lineRule="auto"/>
      <w:jc w:val="left"/>
      <w:outlineLvl w:val="9"/>
    </w:pPr>
    <w:rPr>
      <w:rFonts w:ascii="Calibri Light" w:hAnsi="Calibri Light" w:cs="Calibri Light"/>
      <w:b w:val="0"/>
      <w:caps w:val="0"/>
      <w:color w:val="2E74B5"/>
      <w:kern w:val="0"/>
      <w:sz w:val="32"/>
      <w:szCs w:val="32"/>
    </w:rPr>
  </w:style>
  <w:style w:type="paragraph" w:customStyle="1" w:styleId="ConsPlusNormal">
    <w:name w:val="ConsPlusNormal"/>
    <w:uiPriority w:val="99"/>
    <w:rsid w:val="008646E5"/>
    <w:pPr>
      <w:autoSpaceDE w:val="0"/>
      <w:autoSpaceDN w:val="0"/>
      <w:adjustRightInd w:val="0"/>
      <w:spacing w:after="0" w:line="240" w:lineRule="auto"/>
    </w:pPr>
    <w:rPr>
      <w:rFonts w:ascii="Arial" w:eastAsia="Times New Roman" w:hAnsi="Arial" w:cs="Arial"/>
      <w:sz w:val="20"/>
      <w:szCs w:val="20"/>
    </w:rPr>
  </w:style>
  <w:style w:type="paragraph" w:customStyle="1" w:styleId="14">
    <w:name w:val="Без интервала1"/>
    <w:uiPriority w:val="99"/>
    <w:qFormat/>
    <w:rsid w:val="008646E5"/>
    <w:pPr>
      <w:spacing w:after="0" w:line="240" w:lineRule="auto"/>
    </w:pPr>
    <w:rPr>
      <w:rFonts w:ascii="Times New Roman" w:eastAsia="Times New Roman" w:hAnsi="Times New Roman" w:cs="Times New Roman"/>
      <w:sz w:val="24"/>
      <w:szCs w:val="24"/>
      <w:lang w:eastAsia="ru-RU"/>
    </w:rPr>
  </w:style>
  <w:style w:type="paragraph" w:customStyle="1" w:styleId="15">
    <w:name w:val="Стиль1"/>
    <w:basedOn w:val="a3"/>
    <w:rsid w:val="008646E5"/>
    <w:pPr>
      <w:spacing w:after="0" w:line="240" w:lineRule="auto"/>
      <w:jc w:val="both"/>
    </w:pPr>
    <w:rPr>
      <w:rFonts w:ascii="Times New Roman" w:eastAsia="Times New Roman" w:hAnsi="Times New Roman" w:cs="Times New Roman"/>
      <w:sz w:val="24"/>
      <w:szCs w:val="20"/>
      <w:lang w:eastAsia="ru-RU"/>
    </w:rPr>
  </w:style>
  <w:style w:type="character" w:customStyle="1" w:styleId="FontStyle43">
    <w:name w:val="Font Style43"/>
    <w:rsid w:val="008646E5"/>
    <w:rPr>
      <w:rFonts w:ascii="Times New Roman" w:hAnsi="Times New Roman"/>
      <w:sz w:val="20"/>
    </w:rPr>
  </w:style>
  <w:style w:type="paragraph" w:customStyle="1" w:styleId="Style8">
    <w:name w:val="Style8"/>
    <w:basedOn w:val="a3"/>
    <w:rsid w:val="008646E5"/>
    <w:pPr>
      <w:widowControl w:val="0"/>
      <w:autoSpaceDE w:val="0"/>
      <w:spacing w:after="0" w:line="217" w:lineRule="exact"/>
    </w:pPr>
    <w:rPr>
      <w:rFonts w:ascii="Times New Roman" w:eastAsia="Times New Roman" w:hAnsi="Times New Roman" w:cs="Times New Roman"/>
      <w:sz w:val="24"/>
      <w:szCs w:val="24"/>
      <w:lang w:eastAsia="ar-SA"/>
    </w:rPr>
  </w:style>
  <w:style w:type="character" w:customStyle="1" w:styleId="afff5">
    <w:name w:val="Обычный (Интернет) Знак"/>
    <w:link w:val="afff4"/>
    <w:uiPriority w:val="99"/>
    <w:locked/>
    <w:rsid w:val="008646E5"/>
    <w:rPr>
      <w:rFonts w:ascii="Times New Roman" w:eastAsia="Calibri" w:hAnsi="Times New Roman" w:cs="Times New Roman"/>
      <w:sz w:val="24"/>
      <w:szCs w:val="24"/>
    </w:rPr>
  </w:style>
  <w:style w:type="paragraph" w:styleId="afffa">
    <w:name w:val="Title"/>
    <w:basedOn w:val="a3"/>
    <w:next w:val="afffb"/>
    <w:link w:val="afffc"/>
    <w:qFormat/>
    <w:rsid w:val="008646E5"/>
    <w:pPr>
      <w:suppressAutoHyphens/>
      <w:spacing w:after="0" w:line="360" w:lineRule="auto"/>
      <w:jc w:val="center"/>
    </w:pPr>
    <w:rPr>
      <w:rFonts w:ascii="Arial" w:eastAsia="SimSun" w:hAnsi="Arial" w:cs="Times New Roman"/>
      <w:b/>
      <w:bCs/>
      <w:sz w:val="24"/>
      <w:szCs w:val="24"/>
      <w:lang w:eastAsia="ar-SA"/>
    </w:rPr>
  </w:style>
  <w:style w:type="character" w:customStyle="1" w:styleId="afffc">
    <w:name w:val="Заголовок Знак"/>
    <w:basedOn w:val="a5"/>
    <w:link w:val="afffa"/>
    <w:rsid w:val="008646E5"/>
    <w:rPr>
      <w:rFonts w:ascii="Arial" w:eastAsia="SimSun" w:hAnsi="Arial" w:cs="Times New Roman"/>
      <w:b/>
      <w:bCs/>
      <w:sz w:val="24"/>
      <w:szCs w:val="24"/>
      <w:lang w:eastAsia="ar-SA"/>
    </w:rPr>
  </w:style>
  <w:style w:type="paragraph" w:styleId="afffb">
    <w:name w:val="Subtitle"/>
    <w:basedOn w:val="a3"/>
    <w:next w:val="a3"/>
    <w:link w:val="afffd"/>
    <w:qFormat/>
    <w:rsid w:val="008646E5"/>
    <w:pPr>
      <w:spacing w:after="60" w:line="240" w:lineRule="auto"/>
      <w:jc w:val="center"/>
      <w:outlineLvl w:val="1"/>
    </w:pPr>
    <w:rPr>
      <w:rFonts w:ascii="Calibri" w:eastAsia="MS Gothic" w:hAnsi="Calibri" w:cs="Times New Roman"/>
      <w:sz w:val="24"/>
      <w:szCs w:val="24"/>
    </w:rPr>
  </w:style>
  <w:style w:type="character" w:customStyle="1" w:styleId="afffd">
    <w:name w:val="Подзаголовок Знак"/>
    <w:basedOn w:val="a5"/>
    <w:link w:val="afffb"/>
    <w:rsid w:val="008646E5"/>
    <w:rPr>
      <w:rFonts w:ascii="Calibri" w:eastAsia="MS Gothic" w:hAnsi="Calibri" w:cs="Times New Roman"/>
      <w:sz w:val="24"/>
      <w:szCs w:val="24"/>
    </w:rPr>
  </w:style>
  <w:style w:type="paragraph" w:customStyle="1" w:styleId="a1">
    <w:name w:val="а Список маркированный"/>
    <w:basedOn w:val="a3"/>
    <w:rsid w:val="008646E5"/>
    <w:pPr>
      <w:numPr>
        <w:ilvl w:val="1"/>
        <w:numId w:val="25"/>
      </w:numPr>
      <w:spacing w:after="0" w:line="240" w:lineRule="auto"/>
      <w:jc w:val="both"/>
    </w:pPr>
    <w:rPr>
      <w:rFonts w:ascii="Times New Roman" w:eastAsia="Times New Roman" w:hAnsi="Times New Roman" w:cs="Times New Roman"/>
      <w:sz w:val="28"/>
      <w:szCs w:val="28"/>
      <w:lang w:eastAsia="ru-RU"/>
    </w:rPr>
  </w:style>
  <w:style w:type="character" w:customStyle="1" w:styleId="affa">
    <w:name w:val="а Обычный Знак"/>
    <w:link w:val="aff9"/>
    <w:rsid w:val="008646E5"/>
    <w:rPr>
      <w:rFonts w:ascii="Times New Roman" w:eastAsia="Times New Roman" w:hAnsi="Times New Roman" w:cs="Times New Roman"/>
      <w:sz w:val="28"/>
      <w:szCs w:val="24"/>
    </w:rPr>
  </w:style>
  <w:style w:type="paragraph" w:styleId="a4">
    <w:name w:val="Normal Indent"/>
    <w:basedOn w:val="a3"/>
    <w:rsid w:val="008646E5"/>
    <w:pPr>
      <w:spacing w:after="0" w:line="240" w:lineRule="auto"/>
      <w:ind w:left="708" w:firstLine="567"/>
      <w:jc w:val="both"/>
    </w:pPr>
    <w:rPr>
      <w:rFonts w:ascii="TimesET" w:eastAsia="Times New Roman" w:hAnsi="TimesET" w:cs="Times New Roman"/>
      <w:sz w:val="28"/>
      <w:szCs w:val="20"/>
      <w:lang w:eastAsia="ru-RU"/>
    </w:rPr>
  </w:style>
  <w:style w:type="paragraph" w:styleId="37">
    <w:name w:val="toc 3"/>
    <w:basedOn w:val="a3"/>
    <w:next w:val="a3"/>
    <w:rsid w:val="008646E5"/>
    <w:pPr>
      <w:tabs>
        <w:tab w:val="left" w:pos="2268"/>
        <w:tab w:val="left" w:pos="3686"/>
        <w:tab w:val="left" w:leader="dot" w:pos="8646"/>
        <w:tab w:val="right" w:pos="9072"/>
      </w:tabs>
      <w:spacing w:after="0" w:line="240" w:lineRule="auto"/>
      <w:ind w:left="2268" w:right="850" w:hanging="567"/>
      <w:jc w:val="both"/>
    </w:pPr>
    <w:rPr>
      <w:rFonts w:ascii="Arial" w:eastAsia="Times New Roman" w:hAnsi="Arial" w:cs="Times New Roman"/>
      <w:sz w:val="24"/>
      <w:szCs w:val="20"/>
      <w:lang w:eastAsia="ru-RU"/>
    </w:rPr>
  </w:style>
  <w:style w:type="paragraph" w:styleId="25">
    <w:name w:val="toc 2"/>
    <w:basedOn w:val="a3"/>
    <w:next w:val="a3"/>
    <w:rsid w:val="008646E5"/>
    <w:pPr>
      <w:tabs>
        <w:tab w:val="left" w:pos="2552"/>
        <w:tab w:val="left" w:pos="3686"/>
        <w:tab w:val="left" w:leader="dot" w:pos="8646"/>
        <w:tab w:val="right" w:pos="9072"/>
      </w:tabs>
      <w:spacing w:after="0" w:line="240" w:lineRule="auto"/>
      <w:ind w:left="2552" w:right="850" w:hanging="1276"/>
      <w:jc w:val="both"/>
    </w:pPr>
    <w:rPr>
      <w:rFonts w:ascii="Arial" w:eastAsia="Times New Roman" w:hAnsi="Arial" w:cs="Times New Roman"/>
      <w:sz w:val="24"/>
      <w:szCs w:val="20"/>
      <w:lang w:eastAsia="ru-RU"/>
    </w:rPr>
  </w:style>
  <w:style w:type="paragraph" w:styleId="16">
    <w:name w:val="toc 1"/>
    <w:basedOn w:val="a3"/>
    <w:next w:val="a3"/>
    <w:rsid w:val="008646E5"/>
    <w:pPr>
      <w:tabs>
        <w:tab w:val="left" w:pos="3686"/>
        <w:tab w:val="left" w:leader="dot" w:pos="8646"/>
        <w:tab w:val="right" w:pos="9072"/>
      </w:tabs>
      <w:spacing w:before="120" w:after="0" w:line="240" w:lineRule="auto"/>
      <w:ind w:right="851" w:firstLine="567"/>
      <w:jc w:val="both"/>
    </w:pPr>
    <w:rPr>
      <w:rFonts w:ascii="Arial" w:eastAsia="Times New Roman" w:hAnsi="Arial" w:cs="Times New Roman"/>
      <w:sz w:val="24"/>
      <w:szCs w:val="20"/>
      <w:lang w:eastAsia="ru-RU"/>
    </w:rPr>
  </w:style>
  <w:style w:type="paragraph" w:styleId="71">
    <w:name w:val="index 7"/>
    <w:basedOn w:val="a3"/>
    <w:next w:val="a3"/>
    <w:rsid w:val="008646E5"/>
    <w:pPr>
      <w:spacing w:after="0" w:line="240" w:lineRule="auto"/>
      <w:ind w:left="1698" w:firstLine="567"/>
      <w:jc w:val="both"/>
    </w:pPr>
    <w:rPr>
      <w:rFonts w:ascii="TimesET" w:eastAsia="Times New Roman" w:hAnsi="TimesET" w:cs="Times New Roman"/>
      <w:sz w:val="28"/>
      <w:szCs w:val="20"/>
      <w:lang w:eastAsia="ru-RU"/>
    </w:rPr>
  </w:style>
  <w:style w:type="paragraph" w:styleId="61">
    <w:name w:val="index 6"/>
    <w:basedOn w:val="a3"/>
    <w:next w:val="a3"/>
    <w:rsid w:val="008646E5"/>
    <w:pPr>
      <w:spacing w:after="0" w:line="240" w:lineRule="auto"/>
      <w:ind w:left="1415" w:firstLine="567"/>
      <w:jc w:val="both"/>
    </w:pPr>
    <w:rPr>
      <w:rFonts w:ascii="TimesET" w:eastAsia="Times New Roman" w:hAnsi="TimesET" w:cs="Times New Roman"/>
      <w:sz w:val="28"/>
      <w:szCs w:val="20"/>
      <w:lang w:eastAsia="ru-RU"/>
    </w:rPr>
  </w:style>
  <w:style w:type="paragraph" w:styleId="51">
    <w:name w:val="index 5"/>
    <w:basedOn w:val="a3"/>
    <w:next w:val="a3"/>
    <w:rsid w:val="008646E5"/>
    <w:pPr>
      <w:spacing w:after="0" w:line="240" w:lineRule="auto"/>
      <w:ind w:left="1132" w:firstLine="567"/>
      <w:jc w:val="both"/>
    </w:pPr>
    <w:rPr>
      <w:rFonts w:ascii="TimesET" w:eastAsia="Times New Roman" w:hAnsi="TimesET" w:cs="Times New Roman"/>
      <w:sz w:val="28"/>
      <w:szCs w:val="20"/>
      <w:lang w:eastAsia="ru-RU"/>
    </w:rPr>
  </w:style>
  <w:style w:type="paragraph" w:styleId="41">
    <w:name w:val="index 4"/>
    <w:basedOn w:val="a3"/>
    <w:next w:val="a3"/>
    <w:rsid w:val="008646E5"/>
    <w:pPr>
      <w:spacing w:after="0" w:line="240" w:lineRule="auto"/>
      <w:ind w:left="849" w:firstLine="567"/>
      <w:jc w:val="both"/>
    </w:pPr>
    <w:rPr>
      <w:rFonts w:ascii="TimesET" w:eastAsia="Times New Roman" w:hAnsi="TimesET" w:cs="Times New Roman"/>
      <w:sz w:val="28"/>
      <w:szCs w:val="20"/>
      <w:lang w:eastAsia="ru-RU"/>
    </w:rPr>
  </w:style>
  <w:style w:type="paragraph" w:styleId="26">
    <w:name w:val="index 2"/>
    <w:basedOn w:val="a3"/>
    <w:next w:val="a3"/>
    <w:rsid w:val="008646E5"/>
    <w:pPr>
      <w:spacing w:after="0" w:line="240" w:lineRule="auto"/>
      <w:ind w:left="283" w:firstLine="567"/>
      <w:jc w:val="both"/>
    </w:pPr>
    <w:rPr>
      <w:rFonts w:ascii="TimesET" w:eastAsia="Times New Roman" w:hAnsi="TimesET" w:cs="Times New Roman"/>
      <w:sz w:val="28"/>
      <w:szCs w:val="20"/>
      <w:lang w:eastAsia="ru-RU"/>
    </w:rPr>
  </w:style>
  <w:style w:type="paragraph" w:styleId="17">
    <w:name w:val="index 1"/>
    <w:basedOn w:val="a3"/>
    <w:next w:val="a3"/>
    <w:rsid w:val="008646E5"/>
    <w:pPr>
      <w:spacing w:after="0" w:line="240" w:lineRule="auto"/>
      <w:ind w:firstLine="567"/>
      <w:jc w:val="both"/>
    </w:pPr>
    <w:rPr>
      <w:rFonts w:ascii="TimesET" w:eastAsia="Times New Roman" w:hAnsi="TimesET" w:cs="Times New Roman"/>
      <w:sz w:val="28"/>
      <w:szCs w:val="20"/>
      <w:lang w:eastAsia="ru-RU"/>
    </w:rPr>
  </w:style>
  <w:style w:type="character" w:styleId="afffe">
    <w:name w:val="line number"/>
    <w:rsid w:val="008646E5"/>
  </w:style>
  <w:style w:type="paragraph" w:styleId="affff">
    <w:name w:val="index heading"/>
    <w:basedOn w:val="a3"/>
    <w:next w:val="17"/>
    <w:rsid w:val="008646E5"/>
    <w:pPr>
      <w:spacing w:after="0" w:line="240" w:lineRule="auto"/>
      <w:ind w:firstLine="567"/>
      <w:jc w:val="both"/>
    </w:pPr>
    <w:rPr>
      <w:rFonts w:ascii="TimesET" w:eastAsia="Times New Roman" w:hAnsi="TimesET" w:cs="Times New Roman"/>
      <w:sz w:val="28"/>
      <w:szCs w:val="20"/>
      <w:lang w:eastAsia="ru-RU"/>
    </w:rPr>
  </w:style>
  <w:style w:type="paragraph" w:customStyle="1" w:styleId="affff0">
    <w:name w:val="литератЗаг"/>
    <w:basedOn w:val="a3"/>
    <w:rsid w:val="008646E5"/>
    <w:pPr>
      <w:tabs>
        <w:tab w:val="left" w:pos="1135"/>
        <w:tab w:val="left" w:pos="3686"/>
      </w:tabs>
      <w:spacing w:before="120" w:after="0" w:line="240" w:lineRule="auto"/>
      <w:jc w:val="both"/>
    </w:pPr>
    <w:rPr>
      <w:rFonts w:ascii="TimesET" w:eastAsia="Times New Roman" w:hAnsi="TimesET" w:cs="Times New Roman"/>
      <w:i/>
      <w:sz w:val="24"/>
      <w:szCs w:val="20"/>
      <w:lang w:eastAsia="ru-RU"/>
    </w:rPr>
  </w:style>
  <w:style w:type="paragraph" w:customStyle="1" w:styleId="affff1">
    <w:name w:val="литература"/>
    <w:basedOn w:val="a3"/>
    <w:rsid w:val="008646E5"/>
    <w:pPr>
      <w:tabs>
        <w:tab w:val="left" w:leader="middleDot" w:pos="0"/>
      </w:tabs>
      <w:spacing w:after="0" w:line="240" w:lineRule="auto"/>
      <w:jc w:val="both"/>
    </w:pPr>
    <w:rPr>
      <w:rFonts w:ascii="NTHelvetica/Cyrillic" w:eastAsia="Times New Roman" w:hAnsi="NTHelvetica/Cyrillic" w:cs="Times New Roman"/>
      <w:sz w:val="24"/>
      <w:szCs w:val="20"/>
      <w:lang w:eastAsia="ru-RU"/>
    </w:rPr>
  </w:style>
  <w:style w:type="paragraph" w:customStyle="1" w:styleId="Bullet">
    <w:name w:val="Bullet"/>
    <w:basedOn w:val="a3"/>
    <w:rsid w:val="008646E5"/>
    <w:pPr>
      <w:tabs>
        <w:tab w:val="left" w:pos="568"/>
      </w:tabs>
      <w:spacing w:after="60" w:line="240" w:lineRule="auto"/>
      <w:ind w:left="1416" w:hanging="426"/>
    </w:pPr>
    <w:rPr>
      <w:rFonts w:ascii="TimesET" w:eastAsia="Times New Roman" w:hAnsi="TimesET" w:cs="Times New Roman"/>
      <w:sz w:val="28"/>
      <w:szCs w:val="20"/>
      <w:lang w:eastAsia="ru-RU"/>
    </w:rPr>
  </w:style>
  <w:style w:type="paragraph" w:customStyle="1" w:styleId="affff2">
    <w:name w:val="вопросы"/>
    <w:basedOn w:val="a3"/>
    <w:rsid w:val="008646E5"/>
    <w:pPr>
      <w:tabs>
        <w:tab w:val="left" w:pos="-426"/>
      </w:tabs>
      <w:spacing w:after="0" w:line="240" w:lineRule="auto"/>
      <w:ind w:firstLine="567"/>
      <w:jc w:val="both"/>
    </w:pPr>
    <w:rPr>
      <w:rFonts w:ascii="TimesET" w:eastAsia="Times New Roman" w:hAnsi="TimesET" w:cs="Times New Roman"/>
      <w:b/>
      <w:i/>
      <w:sz w:val="28"/>
      <w:szCs w:val="20"/>
      <w:lang w:eastAsia="ru-RU"/>
    </w:rPr>
  </w:style>
  <w:style w:type="paragraph" w:customStyle="1" w:styleId="affff3">
    <w:name w:val="Таблица"/>
    <w:basedOn w:val="a3"/>
    <w:rsid w:val="008646E5"/>
    <w:pPr>
      <w:tabs>
        <w:tab w:val="left" w:pos="3686"/>
      </w:tabs>
      <w:spacing w:after="0" w:line="240" w:lineRule="auto"/>
      <w:jc w:val="center"/>
    </w:pPr>
    <w:rPr>
      <w:rFonts w:ascii="Futura Narrow" w:eastAsia="Times New Roman" w:hAnsi="Futura Narrow" w:cs="Times New Roman"/>
      <w:sz w:val="24"/>
      <w:szCs w:val="20"/>
      <w:lang w:eastAsia="ru-RU"/>
    </w:rPr>
  </w:style>
  <w:style w:type="paragraph" w:customStyle="1" w:styleId="affff4">
    <w:name w:val="эпиграф"/>
    <w:basedOn w:val="a3"/>
    <w:rsid w:val="008646E5"/>
    <w:pPr>
      <w:tabs>
        <w:tab w:val="left" w:pos="3686"/>
      </w:tabs>
      <w:spacing w:after="240" w:line="240" w:lineRule="auto"/>
      <w:ind w:left="5670" w:right="85" w:firstLine="568"/>
      <w:jc w:val="right"/>
    </w:pPr>
    <w:rPr>
      <w:rFonts w:ascii="Arial" w:eastAsia="Times New Roman" w:hAnsi="Arial" w:cs="Times New Roman"/>
      <w:b/>
      <w:sz w:val="24"/>
      <w:szCs w:val="20"/>
      <w:lang w:eastAsia="ru-RU"/>
    </w:rPr>
  </w:style>
  <w:style w:type="paragraph" w:customStyle="1" w:styleId="18">
    <w:name w:val="Вопрос1"/>
    <w:basedOn w:val="a3"/>
    <w:rsid w:val="008646E5"/>
    <w:pPr>
      <w:spacing w:after="0" w:line="240" w:lineRule="auto"/>
      <w:ind w:left="709" w:hanging="709"/>
      <w:jc w:val="both"/>
    </w:pPr>
    <w:rPr>
      <w:rFonts w:ascii="TimesET" w:eastAsia="Times New Roman" w:hAnsi="TimesET" w:cs="Times New Roman"/>
      <w:sz w:val="28"/>
      <w:szCs w:val="20"/>
      <w:lang w:eastAsia="ru-RU"/>
    </w:rPr>
  </w:style>
  <w:style w:type="paragraph" w:customStyle="1" w:styleId="19">
    <w:name w:val="Таблица1"/>
    <w:basedOn w:val="affff3"/>
    <w:rsid w:val="008646E5"/>
    <w:pPr>
      <w:keepNext/>
      <w:tabs>
        <w:tab w:val="clear" w:pos="3686"/>
      </w:tabs>
      <w:spacing w:before="120" w:after="120"/>
      <w:jc w:val="right"/>
    </w:pPr>
  </w:style>
  <w:style w:type="paragraph" w:customStyle="1" w:styleId="affff5">
    <w:name w:val="Загтаб"/>
    <w:basedOn w:val="a3"/>
    <w:rsid w:val="008646E5"/>
    <w:pPr>
      <w:keepNext/>
      <w:spacing w:after="120" w:line="240" w:lineRule="auto"/>
      <w:jc w:val="center"/>
    </w:pPr>
    <w:rPr>
      <w:rFonts w:ascii="TimesET" w:eastAsia="Times New Roman" w:hAnsi="TimesET" w:cs="Times New Roman"/>
      <w:sz w:val="28"/>
      <w:szCs w:val="20"/>
      <w:lang w:eastAsia="ru-RU"/>
    </w:rPr>
  </w:style>
  <w:style w:type="paragraph" w:customStyle="1" w:styleId="affff6">
    <w:name w:val="Примечание"/>
    <w:basedOn w:val="a3"/>
    <w:rsid w:val="008646E5"/>
    <w:pPr>
      <w:spacing w:after="0" w:line="240" w:lineRule="auto"/>
      <w:ind w:firstLine="851"/>
      <w:jc w:val="both"/>
    </w:pPr>
    <w:rPr>
      <w:rFonts w:ascii="TimesET" w:eastAsia="Times New Roman" w:hAnsi="TimesET" w:cs="Times New Roman"/>
      <w:sz w:val="24"/>
      <w:szCs w:val="20"/>
      <w:lang w:eastAsia="ru-RU"/>
    </w:rPr>
  </w:style>
  <w:style w:type="paragraph" w:customStyle="1" w:styleId="211">
    <w:name w:val="Основной текст с отступом 21"/>
    <w:basedOn w:val="a3"/>
    <w:rsid w:val="008646E5"/>
    <w:pPr>
      <w:spacing w:after="0" w:line="240" w:lineRule="auto"/>
      <w:ind w:firstLine="720"/>
      <w:jc w:val="both"/>
    </w:pPr>
    <w:rPr>
      <w:rFonts w:ascii="Times New Roman" w:eastAsia="Times New Roman" w:hAnsi="Times New Roman" w:cs="Times New Roman"/>
      <w:i/>
      <w:sz w:val="28"/>
      <w:szCs w:val="20"/>
      <w:lang w:eastAsia="ru-RU"/>
    </w:rPr>
  </w:style>
  <w:style w:type="paragraph" w:customStyle="1" w:styleId="affff7">
    <w:name w:val="Название рисунка"/>
    <w:basedOn w:val="a3"/>
    <w:rsid w:val="008646E5"/>
    <w:pPr>
      <w:spacing w:after="0" w:line="240" w:lineRule="auto"/>
      <w:jc w:val="center"/>
    </w:pPr>
    <w:rPr>
      <w:rFonts w:ascii="Times New Roman" w:eastAsia="Times New Roman" w:hAnsi="Times New Roman" w:cs="Times New Roman"/>
      <w:sz w:val="20"/>
      <w:szCs w:val="20"/>
      <w:lang w:eastAsia="ru-RU"/>
    </w:rPr>
  </w:style>
  <w:style w:type="paragraph" w:customStyle="1" w:styleId="affff8">
    <w:name w:val="???????"/>
    <w:rsid w:val="008646E5"/>
    <w:pPr>
      <w:widowControl w:val="0"/>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8"/>
      <w:szCs w:val="20"/>
      <w:lang w:eastAsia="ru-RU"/>
    </w:rPr>
  </w:style>
  <w:style w:type="paragraph" w:customStyle="1" w:styleId="1a">
    <w:name w:val="????????? 1"/>
    <w:basedOn w:val="affff8"/>
    <w:next w:val="affff8"/>
    <w:rsid w:val="008646E5"/>
    <w:pPr>
      <w:keepNext/>
      <w:pageBreakBefore/>
      <w:pBdr>
        <w:top w:val="single" w:sz="6" w:space="1" w:color="auto"/>
        <w:bottom w:val="single" w:sz="6" w:space="1" w:color="auto"/>
      </w:pBdr>
      <w:suppressAutoHyphens/>
      <w:spacing w:after="120"/>
      <w:jc w:val="right"/>
    </w:pPr>
    <w:rPr>
      <w:b/>
      <w:caps/>
      <w:kern w:val="28"/>
      <w:sz w:val="36"/>
    </w:rPr>
  </w:style>
  <w:style w:type="paragraph" w:customStyle="1" w:styleId="27">
    <w:name w:val="????????? 2"/>
    <w:basedOn w:val="affff8"/>
    <w:next w:val="affff8"/>
    <w:rsid w:val="008646E5"/>
    <w:pPr>
      <w:keepNext/>
      <w:spacing w:before="240" w:after="120"/>
      <w:ind w:left="1134" w:hanging="1134"/>
      <w:jc w:val="left"/>
    </w:pPr>
    <w:rPr>
      <w:b/>
    </w:rPr>
  </w:style>
  <w:style w:type="paragraph" w:customStyle="1" w:styleId="38">
    <w:name w:val="????????? 3"/>
    <w:basedOn w:val="affff8"/>
    <w:next w:val="affff8"/>
    <w:rsid w:val="008646E5"/>
    <w:pPr>
      <w:tabs>
        <w:tab w:val="left" w:pos="709"/>
      </w:tabs>
      <w:spacing w:before="60"/>
      <w:jc w:val="left"/>
    </w:pPr>
    <w:rPr>
      <w:i/>
      <w:sz w:val="26"/>
    </w:rPr>
  </w:style>
  <w:style w:type="paragraph" w:customStyle="1" w:styleId="42">
    <w:name w:val="????????? 4"/>
    <w:basedOn w:val="affff8"/>
    <w:next w:val="affff8"/>
    <w:rsid w:val="008646E5"/>
    <w:pPr>
      <w:tabs>
        <w:tab w:val="right" w:pos="851"/>
        <w:tab w:val="left" w:pos="2769"/>
      </w:tabs>
      <w:ind w:left="2608" w:hanging="199"/>
    </w:pPr>
  </w:style>
  <w:style w:type="paragraph" w:customStyle="1" w:styleId="52">
    <w:name w:val="????????? 5"/>
    <w:basedOn w:val="affff8"/>
    <w:next w:val="affff8"/>
    <w:rsid w:val="008646E5"/>
    <w:pPr>
      <w:keepNext/>
      <w:ind w:firstLine="0"/>
      <w:jc w:val="center"/>
    </w:pPr>
    <w:rPr>
      <w:sz w:val="40"/>
    </w:rPr>
  </w:style>
  <w:style w:type="paragraph" w:customStyle="1" w:styleId="62">
    <w:name w:val="????????? 6"/>
    <w:basedOn w:val="affff8"/>
    <w:next w:val="affff8"/>
    <w:rsid w:val="008646E5"/>
    <w:pPr>
      <w:spacing w:before="240" w:after="120"/>
      <w:ind w:left="1134" w:hanging="1134"/>
      <w:jc w:val="left"/>
    </w:pPr>
    <w:rPr>
      <w:b/>
    </w:rPr>
  </w:style>
  <w:style w:type="paragraph" w:customStyle="1" w:styleId="72">
    <w:name w:val="????????? 7"/>
    <w:basedOn w:val="affff8"/>
    <w:next w:val="affff8"/>
    <w:rsid w:val="008646E5"/>
    <w:pPr>
      <w:keepNext/>
      <w:ind w:firstLine="0"/>
    </w:pPr>
    <w:rPr>
      <w:sz w:val="48"/>
    </w:rPr>
  </w:style>
  <w:style w:type="paragraph" w:customStyle="1" w:styleId="81">
    <w:name w:val="????????? 8"/>
    <w:basedOn w:val="affff8"/>
    <w:next w:val="affff8"/>
    <w:rsid w:val="008646E5"/>
    <w:pPr>
      <w:keepNext/>
      <w:ind w:firstLine="0"/>
      <w:jc w:val="center"/>
    </w:pPr>
    <w:rPr>
      <w:b/>
      <w:sz w:val="56"/>
    </w:rPr>
  </w:style>
  <w:style w:type="paragraph" w:customStyle="1" w:styleId="91">
    <w:name w:val="????????? 9"/>
    <w:basedOn w:val="affff8"/>
    <w:next w:val="affff8"/>
    <w:rsid w:val="008646E5"/>
    <w:pPr>
      <w:keepNext/>
      <w:ind w:firstLine="0"/>
    </w:pPr>
    <w:rPr>
      <w:sz w:val="40"/>
    </w:rPr>
  </w:style>
  <w:style w:type="character" w:customStyle="1" w:styleId="affff9">
    <w:name w:val="???????? ????? ??????"/>
    <w:rsid w:val="008646E5"/>
    <w:rPr>
      <w:sz w:val="20"/>
    </w:rPr>
  </w:style>
  <w:style w:type="paragraph" w:customStyle="1" w:styleId="212">
    <w:name w:val="????????? 21"/>
    <w:basedOn w:val="affff8"/>
    <w:next w:val="affff8"/>
    <w:rsid w:val="008646E5"/>
    <w:pPr>
      <w:keepNext/>
      <w:tabs>
        <w:tab w:val="left" w:pos="1135"/>
        <w:tab w:val="left" w:pos="3686"/>
      </w:tabs>
      <w:suppressAutoHyphens/>
      <w:spacing w:before="240" w:after="120"/>
      <w:ind w:left="1985"/>
      <w:jc w:val="left"/>
    </w:pPr>
    <w:rPr>
      <w:rFonts w:ascii="Lazurski" w:hAnsi="Lazurski"/>
      <w:b/>
      <w:smallCaps/>
    </w:rPr>
  </w:style>
  <w:style w:type="paragraph" w:customStyle="1" w:styleId="affffa">
    <w:name w:val="?????? ??????????"/>
    <w:basedOn w:val="affff8"/>
    <w:rsid w:val="008646E5"/>
    <w:pPr>
      <w:tabs>
        <w:tab w:val="center" w:pos="4677"/>
        <w:tab w:val="right" w:pos="9355"/>
      </w:tabs>
    </w:pPr>
  </w:style>
  <w:style w:type="character" w:customStyle="1" w:styleId="affffb">
    <w:name w:val="????? ????????"/>
    <w:rsid w:val="008646E5"/>
  </w:style>
  <w:style w:type="paragraph" w:customStyle="1" w:styleId="affffc">
    <w:name w:val="???????? ????? ? ????????"/>
    <w:basedOn w:val="affff8"/>
    <w:rsid w:val="008646E5"/>
  </w:style>
  <w:style w:type="paragraph" w:customStyle="1" w:styleId="28">
    <w:name w:val="???????? ????? ? ???????? 2"/>
    <w:basedOn w:val="affff8"/>
    <w:rsid w:val="008646E5"/>
    <w:pPr>
      <w:spacing w:before="120"/>
    </w:pPr>
    <w:rPr>
      <w:sz w:val="24"/>
    </w:rPr>
  </w:style>
  <w:style w:type="paragraph" w:customStyle="1" w:styleId="affffd">
    <w:name w:val="??????? ??????????"/>
    <w:basedOn w:val="affff8"/>
    <w:rsid w:val="008646E5"/>
    <w:pPr>
      <w:tabs>
        <w:tab w:val="center" w:pos="4677"/>
        <w:tab w:val="right" w:pos="9355"/>
      </w:tabs>
    </w:pPr>
  </w:style>
  <w:style w:type="paragraph" w:customStyle="1" w:styleId="39">
    <w:name w:val="???????? ????? ? ???????? 3"/>
    <w:basedOn w:val="affff8"/>
    <w:rsid w:val="008646E5"/>
    <w:pPr>
      <w:ind w:left="397" w:hanging="397"/>
    </w:pPr>
  </w:style>
  <w:style w:type="paragraph" w:customStyle="1" w:styleId="affffe">
    <w:name w:val="???????? ?????"/>
    <w:basedOn w:val="affff8"/>
    <w:rsid w:val="008646E5"/>
    <w:pPr>
      <w:ind w:firstLine="0"/>
      <w:jc w:val="center"/>
    </w:pPr>
    <w:rPr>
      <w:b/>
    </w:rPr>
  </w:style>
  <w:style w:type="paragraph" w:customStyle="1" w:styleId="3a">
    <w:name w:val="???????? ????? 3"/>
    <w:basedOn w:val="affff8"/>
    <w:rsid w:val="008646E5"/>
    <w:pPr>
      <w:ind w:firstLine="0"/>
    </w:pPr>
  </w:style>
  <w:style w:type="paragraph" w:customStyle="1" w:styleId="afffff">
    <w:name w:val="??????? ??????"/>
    <w:basedOn w:val="affff8"/>
    <w:rsid w:val="008646E5"/>
    <w:pPr>
      <w:ind w:left="708" w:firstLine="0"/>
      <w:jc w:val="left"/>
    </w:pPr>
    <w:rPr>
      <w:sz w:val="20"/>
    </w:rPr>
  </w:style>
  <w:style w:type="paragraph" w:customStyle="1" w:styleId="29">
    <w:name w:val="???????? ????? 2"/>
    <w:basedOn w:val="affff8"/>
    <w:rsid w:val="008646E5"/>
    <w:pPr>
      <w:tabs>
        <w:tab w:val="left" w:pos="2828"/>
      </w:tabs>
      <w:ind w:firstLine="0"/>
      <w:jc w:val="left"/>
    </w:pPr>
  </w:style>
  <w:style w:type="paragraph" w:customStyle="1" w:styleId="afffff0">
    <w:name w:val="??????"/>
    <w:basedOn w:val="affff8"/>
    <w:rsid w:val="008646E5"/>
    <w:pPr>
      <w:shd w:val="clear" w:color="auto" w:fill="FFFFFF"/>
      <w:spacing w:before="336" w:line="326" w:lineRule="exact"/>
      <w:ind w:left="34" w:right="1" w:firstLine="19"/>
    </w:pPr>
    <w:rPr>
      <w:color w:val="000000"/>
    </w:rPr>
  </w:style>
  <w:style w:type="paragraph" w:customStyle="1" w:styleId="afffff1">
    <w:name w:val="???????? ???????"/>
    <w:basedOn w:val="affff8"/>
    <w:rsid w:val="008646E5"/>
    <w:pPr>
      <w:ind w:firstLine="0"/>
      <w:jc w:val="center"/>
    </w:pPr>
    <w:rPr>
      <w:sz w:val="20"/>
    </w:rPr>
  </w:style>
  <w:style w:type="paragraph" w:customStyle="1" w:styleId="1b">
    <w:name w:val="?????1"/>
    <w:basedOn w:val="1a"/>
    <w:rsid w:val="008646E5"/>
    <w:pPr>
      <w:pageBreakBefore w:val="0"/>
      <w:pBdr>
        <w:top w:val="none" w:sz="0" w:space="0" w:color="auto"/>
        <w:bottom w:val="none" w:sz="0" w:space="0" w:color="auto"/>
      </w:pBdr>
      <w:ind w:firstLine="545"/>
      <w:jc w:val="both"/>
    </w:pPr>
    <w:rPr>
      <w:sz w:val="28"/>
    </w:rPr>
  </w:style>
  <w:style w:type="paragraph" w:customStyle="1" w:styleId="220">
    <w:name w:val="Основной текст 22"/>
    <w:basedOn w:val="a3"/>
    <w:rsid w:val="008646E5"/>
    <w:pPr>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8"/>
      <w:szCs w:val="20"/>
      <w:lang w:eastAsia="ru-RU"/>
    </w:rPr>
  </w:style>
  <w:style w:type="paragraph" w:styleId="afffff2">
    <w:name w:val="List Bullet"/>
    <w:basedOn w:val="a3"/>
    <w:autoRedefine/>
    <w:rsid w:val="008646E5"/>
    <w:pPr>
      <w:overflowPunct w:val="0"/>
      <w:autoSpaceDE w:val="0"/>
      <w:autoSpaceDN w:val="0"/>
      <w:adjustRightInd w:val="0"/>
      <w:spacing w:after="0" w:line="240" w:lineRule="auto"/>
      <w:ind w:left="283" w:hanging="283"/>
      <w:jc w:val="both"/>
      <w:textAlignment w:val="baseline"/>
    </w:pPr>
    <w:rPr>
      <w:rFonts w:ascii="Times New Roman" w:eastAsia="Times New Roman" w:hAnsi="Times New Roman" w:cs="Times New Roman"/>
      <w:sz w:val="28"/>
      <w:szCs w:val="20"/>
      <w:lang w:eastAsia="ru-RU"/>
    </w:rPr>
  </w:style>
  <w:style w:type="paragraph" w:customStyle="1" w:styleId="afffff3">
    <w:name w:val="а Вопросы темы ПКЛК"/>
    <w:basedOn w:val="a3"/>
    <w:rsid w:val="008646E5"/>
    <w:pPr>
      <w:tabs>
        <w:tab w:val="num" w:pos="397"/>
      </w:tabs>
      <w:spacing w:after="0" w:line="240" w:lineRule="auto"/>
      <w:ind w:left="397" w:hanging="397"/>
      <w:jc w:val="both"/>
    </w:pPr>
    <w:rPr>
      <w:rFonts w:ascii="Times New Roman" w:eastAsia="Times New Roman" w:hAnsi="Times New Roman" w:cs="Times New Roman"/>
      <w:sz w:val="28"/>
      <w:szCs w:val="24"/>
      <w:lang w:eastAsia="ru-RU"/>
    </w:rPr>
  </w:style>
  <w:style w:type="paragraph" w:customStyle="1" w:styleId="afffff4">
    <w:name w:val="а Вопросы темы ПТК"/>
    <w:basedOn w:val="a3"/>
    <w:rsid w:val="008646E5"/>
    <w:pPr>
      <w:spacing w:after="0" w:line="240" w:lineRule="auto"/>
      <w:ind w:firstLine="567"/>
      <w:jc w:val="both"/>
    </w:pPr>
    <w:rPr>
      <w:rFonts w:ascii="Times New Roman" w:eastAsia="Times New Roman" w:hAnsi="Times New Roman" w:cs="Times New Roman"/>
      <w:b/>
      <w:bCs/>
      <w:i/>
      <w:iCs/>
      <w:sz w:val="28"/>
      <w:szCs w:val="24"/>
      <w:lang w:eastAsia="ru-RU"/>
    </w:rPr>
  </w:style>
  <w:style w:type="paragraph" w:customStyle="1" w:styleId="afffff5">
    <w:name w:val="а Заголовок таблицы/схемы"/>
    <w:basedOn w:val="a3"/>
    <w:rsid w:val="008646E5"/>
    <w:pPr>
      <w:spacing w:after="0" w:line="240" w:lineRule="auto"/>
      <w:jc w:val="center"/>
    </w:pPr>
    <w:rPr>
      <w:rFonts w:ascii="Times New Roman" w:eastAsia="Times New Roman" w:hAnsi="Times New Roman" w:cs="Times New Roman"/>
      <w:b/>
      <w:bCs/>
      <w:sz w:val="28"/>
      <w:szCs w:val="24"/>
      <w:lang w:eastAsia="ru-RU"/>
    </w:rPr>
  </w:style>
  <w:style w:type="paragraph" w:customStyle="1" w:styleId="afffff6">
    <w:name w:val="а Литература"/>
    <w:basedOn w:val="a3"/>
    <w:rsid w:val="008646E5"/>
    <w:pPr>
      <w:spacing w:after="0" w:line="240" w:lineRule="auto"/>
      <w:ind w:firstLine="567"/>
      <w:jc w:val="both"/>
    </w:pPr>
    <w:rPr>
      <w:rFonts w:ascii="Times New Roman" w:eastAsia="Times New Roman" w:hAnsi="Times New Roman" w:cs="Times New Roman"/>
      <w:i/>
      <w:sz w:val="26"/>
      <w:szCs w:val="24"/>
      <w:lang w:eastAsia="ru-RU"/>
    </w:rPr>
  </w:style>
  <w:style w:type="paragraph" w:customStyle="1" w:styleId="afffff7">
    <w:name w:val="а Номер таблицы/схемы"/>
    <w:basedOn w:val="a3"/>
    <w:rsid w:val="008646E5"/>
    <w:pPr>
      <w:spacing w:after="0" w:line="240" w:lineRule="auto"/>
      <w:jc w:val="right"/>
    </w:pPr>
    <w:rPr>
      <w:rFonts w:ascii="Times New Roman" w:eastAsia="Times New Roman" w:hAnsi="Times New Roman" w:cs="Times New Roman"/>
      <w:sz w:val="28"/>
      <w:szCs w:val="24"/>
      <w:lang w:eastAsia="ru-RU"/>
    </w:rPr>
  </w:style>
  <w:style w:type="paragraph" w:customStyle="1" w:styleId="Z">
    <w:name w:val="а Обычный Z"/>
    <w:basedOn w:val="a3"/>
    <w:rsid w:val="008646E5"/>
    <w:pPr>
      <w:spacing w:after="0" w:line="240" w:lineRule="auto"/>
      <w:ind w:firstLine="567"/>
      <w:jc w:val="both"/>
    </w:pPr>
    <w:rPr>
      <w:rFonts w:ascii="Times New Roman" w:eastAsia="Times New Roman" w:hAnsi="Times New Roman" w:cs="Times New Roman"/>
      <w:sz w:val="26"/>
      <w:szCs w:val="24"/>
      <w:lang w:eastAsia="ru-RU"/>
    </w:rPr>
  </w:style>
  <w:style w:type="paragraph" w:customStyle="1" w:styleId="afffff8">
    <w:name w:val="а Подзаголовок темы"/>
    <w:basedOn w:val="a3"/>
    <w:rsid w:val="008646E5"/>
    <w:pPr>
      <w:spacing w:after="0" w:line="240" w:lineRule="auto"/>
    </w:pPr>
    <w:rPr>
      <w:rFonts w:ascii="Times New Roman" w:eastAsia="Times New Roman" w:hAnsi="Times New Roman" w:cs="Times New Roman"/>
      <w:sz w:val="28"/>
      <w:szCs w:val="24"/>
      <w:lang w:eastAsia="ru-RU"/>
    </w:rPr>
  </w:style>
  <w:style w:type="paragraph" w:customStyle="1" w:styleId="1c">
    <w:name w:val="Обычный1"/>
    <w:rsid w:val="008646E5"/>
    <w:pPr>
      <w:widowControl w:val="0"/>
      <w:tabs>
        <w:tab w:val="num" w:pos="454"/>
      </w:tabs>
      <w:snapToGrid w:val="0"/>
      <w:spacing w:after="0" w:line="218" w:lineRule="auto"/>
      <w:ind w:left="454" w:right="28" w:hanging="166"/>
      <w:jc w:val="both"/>
    </w:pPr>
    <w:rPr>
      <w:rFonts w:ascii="Times New Roman" w:eastAsia="Times New Roman" w:hAnsi="Times New Roman" w:cs="Times New Roman"/>
      <w:sz w:val="26"/>
      <w:szCs w:val="20"/>
      <w:lang w:eastAsia="ru-RU"/>
    </w:rPr>
  </w:style>
  <w:style w:type="paragraph" w:customStyle="1" w:styleId="afffff9">
    <w:name w:val="ВВВ"/>
    <w:basedOn w:val="a3"/>
    <w:rsid w:val="008646E5"/>
    <w:pPr>
      <w:widowControl w:val="0"/>
      <w:tabs>
        <w:tab w:val="num" w:pos="357"/>
      </w:tabs>
      <w:snapToGrid w:val="0"/>
      <w:spacing w:before="40" w:after="0" w:line="240" w:lineRule="auto"/>
      <w:ind w:left="357" w:hanging="357"/>
      <w:jc w:val="both"/>
    </w:pPr>
    <w:rPr>
      <w:rFonts w:ascii="Times New Roman" w:eastAsia="Times New Roman" w:hAnsi="Times New Roman" w:cs="Times New Roman"/>
      <w:sz w:val="28"/>
      <w:szCs w:val="24"/>
      <w:lang w:eastAsia="ru-RU"/>
    </w:rPr>
  </w:style>
  <w:style w:type="paragraph" w:styleId="3b">
    <w:name w:val="List Bullet 3"/>
    <w:basedOn w:val="a3"/>
    <w:autoRedefine/>
    <w:rsid w:val="008646E5"/>
    <w:pPr>
      <w:tabs>
        <w:tab w:val="num" w:pos="360"/>
      </w:tabs>
      <w:spacing w:after="0" w:line="240" w:lineRule="auto"/>
      <w:ind w:left="360" w:hanging="360"/>
      <w:jc w:val="both"/>
    </w:pPr>
    <w:rPr>
      <w:rFonts w:ascii="Times New Roman" w:eastAsia="Times New Roman" w:hAnsi="Times New Roman" w:cs="Times New Roman"/>
      <w:spacing w:val="-6"/>
      <w:sz w:val="28"/>
      <w:szCs w:val="24"/>
      <w:lang w:eastAsia="ru-RU"/>
    </w:rPr>
  </w:style>
  <w:style w:type="paragraph" w:styleId="2a">
    <w:name w:val="List Bullet 2"/>
    <w:basedOn w:val="a3"/>
    <w:autoRedefine/>
    <w:rsid w:val="008646E5"/>
    <w:pPr>
      <w:spacing w:after="0" w:line="240" w:lineRule="auto"/>
      <w:ind w:left="1709" w:hanging="1000"/>
      <w:jc w:val="both"/>
    </w:pPr>
    <w:rPr>
      <w:rFonts w:ascii="Times New Roman" w:eastAsia="Times New Roman" w:hAnsi="Times New Roman" w:cs="Times New Roman"/>
      <w:spacing w:val="-4"/>
      <w:sz w:val="28"/>
      <w:szCs w:val="24"/>
      <w:lang w:eastAsia="ru-RU"/>
    </w:rPr>
  </w:style>
  <w:style w:type="paragraph" w:customStyle="1" w:styleId="afffffa">
    <w:name w:val="список"/>
    <w:basedOn w:val="a3"/>
    <w:rsid w:val="008646E5"/>
    <w:pPr>
      <w:widowControl w:val="0"/>
      <w:shd w:val="clear" w:color="auto" w:fill="FFFFFF"/>
      <w:autoSpaceDE w:val="0"/>
      <w:autoSpaceDN w:val="0"/>
      <w:adjustRightInd w:val="0"/>
      <w:spacing w:after="0" w:line="240" w:lineRule="auto"/>
      <w:ind w:left="927" w:right="1" w:hanging="360"/>
      <w:jc w:val="both"/>
    </w:pPr>
    <w:rPr>
      <w:rFonts w:ascii="Times New Roman" w:eastAsia="Times New Roman" w:hAnsi="Times New Roman" w:cs="Times New Roman"/>
      <w:color w:val="000000"/>
      <w:sz w:val="28"/>
      <w:szCs w:val="21"/>
      <w:lang w:eastAsia="ru-RU"/>
    </w:rPr>
  </w:style>
  <w:style w:type="paragraph" w:styleId="afffffb">
    <w:name w:val="List Paragraph"/>
    <w:basedOn w:val="a3"/>
    <w:link w:val="afffffc"/>
    <w:uiPriority w:val="34"/>
    <w:qFormat/>
    <w:rsid w:val="00F741FD"/>
    <w:pPr>
      <w:ind w:left="720"/>
      <w:contextualSpacing/>
    </w:pPr>
  </w:style>
  <w:style w:type="paragraph" w:styleId="afffffd">
    <w:name w:val="Balloon Text"/>
    <w:basedOn w:val="a3"/>
    <w:link w:val="afffffe"/>
    <w:uiPriority w:val="99"/>
    <w:semiHidden/>
    <w:unhideWhenUsed/>
    <w:rsid w:val="00320277"/>
    <w:pPr>
      <w:spacing w:after="0" w:line="240" w:lineRule="auto"/>
    </w:pPr>
    <w:rPr>
      <w:rFonts w:ascii="Tahoma" w:hAnsi="Tahoma" w:cs="Tahoma"/>
      <w:sz w:val="16"/>
      <w:szCs w:val="16"/>
    </w:rPr>
  </w:style>
  <w:style w:type="character" w:customStyle="1" w:styleId="afffffe">
    <w:name w:val="Текст выноски Знак"/>
    <w:basedOn w:val="a5"/>
    <w:link w:val="afffffd"/>
    <w:uiPriority w:val="99"/>
    <w:semiHidden/>
    <w:rsid w:val="00320277"/>
    <w:rPr>
      <w:rFonts w:ascii="Tahoma" w:hAnsi="Tahoma" w:cs="Tahoma"/>
      <w:sz w:val="16"/>
      <w:szCs w:val="16"/>
    </w:rPr>
  </w:style>
  <w:style w:type="paragraph" w:styleId="affffff">
    <w:name w:val="TOC Heading"/>
    <w:basedOn w:val="1"/>
    <w:next w:val="a3"/>
    <w:uiPriority w:val="39"/>
    <w:semiHidden/>
    <w:unhideWhenUsed/>
    <w:qFormat/>
    <w:rsid w:val="00FC5876"/>
    <w:pPr>
      <w:keepLines/>
      <w:pageBreakBefore w:val="0"/>
      <w:pBdr>
        <w:top w:val="none" w:sz="0" w:space="0" w:color="auto"/>
        <w:bottom w:val="none" w:sz="0" w:space="0" w:color="auto"/>
      </w:pBdr>
      <w:suppressAutoHyphens w:val="0"/>
      <w:spacing w:before="480" w:after="0" w:line="276" w:lineRule="auto"/>
      <w:jc w:val="left"/>
      <w:outlineLvl w:val="9"/>
    </w:pPr>
    <w:rPr>
      <w:rFonts w:asciiTheme="majorHAnsi" w:eastAsiaTheme="majorEastAsia" w:hAnsiTheme="majorHAnsi" w:cstheme="majorBidi"/>
      <w:bCs/>
      <w:caps w:val="0"/>
      <w:color w:val="365F91" w:themeColor="accent1" w:themeShade="BF"/>
      <w:kern w:val="0"/>
      <w:sz w:val="28"/>
      <w:szCs w:val="28"/>
    </w:rPr>
  </w:style>
  <w:style w:type="character" w:customStyle="1" w:styleId="afffffc">
    <w:name w:val="Абзац списка Знак"/>
    <w:link w:val="afffffb"/>
    <w:uiPriority w:val="34"/>
    <w:rsid w:val="00FC5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90429">
      <w:bodyDiv w:val="1"/>
      <w:marLeft w:val="0"/>
      <w:marRight w:val="0"/>
      <w:marTop w:val="0"/>
      <w:marBottom w:val="0"/>
      <w:divBdr>
        <w:top w:val="none" w:sz="0" w:space="0" w:color="auto"/>
        <w:left w:val="none" w:sz="0" w:space="0" w:color="auto"/>
        <w:bottom w:val="none" w:sz="0" w:space="0" w:color="auto"/>
        <w:right w:val="none" w:sz="0" w:space="0" w:color="auto"/>
      </w:divBdr>
    </w:div>
    <w:div w:id="298266927">
      <w:bodyDiv w:val="1"/>
      <w:marLeft w:val="0"/>
      <w:marRight w:val="0"/>
      <w:marTop w:val="0"/>
      <w:marBottom w:val="0"/>
      <w:divBdr>
        <w:top w:val="none" w:sz="0" w:space="0" w:color="auto"/>
        <w:left w:val="none" w:sz="0" w:space="0" w:color="auto"/>
        <w:bottom w:val="none" w:sz="0" w:space="0" w:color="auto"/>
        <w:right w:val="none" w:sz="0" w:space="0" w:color="auto"/>
      </w:divBdr>
    </w:div>
    <w:div w:id="446588505">
      <w:bodyDiv w:val="1"/>
      <w:marLeft w:val="0"/>
      <w:marRight w:val="0"/>
      <w:marTop w:val="0"/>
      <w:marBottom w:val="0"/>
      <w:divBdr>
        <w:top w:val="none" w:sz="0" w:space="0" w:color="auto"/>
        <w:left w:val="none" w:sz="0" w:space="0" w:color="auto"/>
        <w:bottom w:val="none" w:sz="0" w:space="0" w:color="auto"/>
        <w:right w:val="none" w:sz="0" w:space="0" w:color="auto"/>
      </w:divBdr>
    </w:div>
    <w:div w:id="497355622">
      <w:bodyDiv w:val="1"/>
      <w:marLeft w:val="0"/>
      <w:marRight w:val="0"/>
      <w:marTop w:val="0"/>
      <w:marBottom w:val="0"/>
      <w:divBdr>
        <w:top w:val="none" w:sz="0" w:space="0" w:color="auto"/>
        <w:left w:val="none" w:sz="0" w:space="0" w:color="auto"/>
        <w:bottom w:val="none" w:sz="0" w:space="0" w:color="auto"/>
        <w:right w:val="none" w:sz="0" w:space="0" w:color="auto"/>
      </w:divBdr>
    </w:div>
    <w:div w:id="564415259">
      <w:bodyDiv w:val="1"/>
      <w:marLeft w:val="0"/>
      <w:marRight w:val="0"/>
      <w:marTop w:val="0"/>
      <w:marBottom w:val="0"/>
      <w:divBdr>
        <w:top w:val="none" w:sz="0" w:space="0" w:color="auto"/>
        <w:left w:val="none" w:sz="0" w:space="0" w:color="auto"/>
        <w:bottom w:val="none" w:sz="0" w:space="0" w:color="auto"/>
        <w:right w:val="none" w:sz="0" w:space="0" w:color="auto"/>
      </w:divBdr>
    </w:div>
    <w:div w:id="622731454">
      <w:bodyDiv w:val="1"/>
      <w:marLeft w:val="0"/>
      <w:marRight w:val="0"/>
      <w:marTop w:val="0"/>
      <w:marBottom w:val="0"/>
      <w:divBdr>
        <w:top w:val="none" w:sz="0" w:space="0" w:color="auto"/>
        <w:left w:val="none" w:sz="0" w:space="0" w:color="auto"/>
        <w:bottom w:val="none" w:sz="0" w:space="0" w:color="auto"/>
        <w:right w:val="none" w:sz="0" w:space="0" w:color="auto"/>
      </w:divBdr>
    </w:div>
    <w:div w:id="645479192">
      <w:bodyDiv w:val="1"/>
      <w:marLeft w:val="0"/>
      <w:marRight w:val="0"/>
      <w:marTop w:val="0"/>
      <w:marBottom w:val="0"/>
      <w:divBdr>
        <w:top w:val="none" w:sz="0" w:space="0" w:color="auto"/>
        <w:left w:val="none" w:sz="0" w:space="0" w:color="auto"/>
        <w:bottom w:val="none" w:sz="0" w:space="0" w:color="auto"/>
        <w:right w:val="none" w:sz="0" w:space="0" w:color="auto"/>
      </w:divBdr>
      <w:divsChild>
        <w:div w:id="1070152309">
          <w:marLeft w:val="0"/>
          <w:marRight w:val="0"/>
          <w:marTop w:val="0"/>
          <w:marBottom w:val="0"/>
          <w:divBdr>
            <w:top w:val="none" w:sz="0" w:space="0" w:color="auto"/>
            <w:left w:val="none" w:sz="0" w:space="0" w:color="auto"/>
            <w:bottom w:val="none" w:sz="0" w:space="0" w:color="auto"/>
            <w:right w:val="none" w:sz="0" w:space="0" w:color="auto"/>
          </w:divBdr>
          <w:divsChild>
            <w:div w:id="1507014298">
              <w:marLeft w:val="0"/>
              <w:marRight w:val="0"/>
              <w:marTop w:val="0"/>
              <w:marBottom w:val="0"/>
              <w:divBdr>
                <w:top w:val="none" w:sz="0" w:space="0" w:color="auto"/>
                <w:left w:val="none" w:sz="0" w:space="0" w:color="auto"/>
                <w:bottom w:val="none" w:sz="0" w:space="0" w:color="auto"/>
                <w:right w:val="none" w:sz="0" w:space="0" w:color="auto"/>
              </w:divBdr>
              <w:divsChild>
                <w:div w:id="920717855">
                  <w:marLeft w:val="0"/>
                  <w:marRight w:val="0"/>
                  <w:marTop w:val="0"/>
                  <w:marBottom w:val="0"/>
                  <w:divBdr>
                    <w:top w:val="none" w:sz="0" w:space="0" w:color="auto"/>
                    <w:left w:val="none" w:sz="0" w:space="0" w:color="auto"/>
                    <w:bottom w:val="none" w:sz="0" w:space="0" w:color="auto"/>
                    <w:right w:val="none" w:sz="0" w:space="0" w:color="auto"/>
                  </w:divBdr>
                  <w:divsChild>
                    <w:div w:id="1859080119">
                      <w:marLeft w:val="0"/>
                      <w:marRight w:val="0"/>
                      <w:marTop w:val="0"/>
                      <w:marBottom w:val="0"/>
                      <w:divBdr>
                        <w:top w:val="none" w:sz="0" w:space="0" w:color="auto"/>
                        <w:left w:val="none" w:sz="0" w:space="0" w:color="auto"/>
                        <w:bottom w:val="none" w:sz="0" w:space="0" w:color="auto"/>
                        <w:right w:val="none" w:sz="0" w:space="0" w:color="auto"/>
                      </w:divBdr>
                      <w:divsChild>
                        <w:div w:id="1263798756">
                          <w:marLeft w:val="0"/>
                          <w:marRight w:val="0"/>
                          <w:marTop w:val="0"/>
                          <w:marBottom w:val="0"/>
                          <w:divBdr>
                            <w:top w:val="none" w:sz="0" w:space="0" w:color="auto"/>
                            <w:left w:val="none" w:sz="0" w:space="0" w:color="auto"/>
                            <w:bottom w:val="none" w:sz="0" w:space="0" w:color="auto"/>
                            <w:right w:val="none" w:sz="0" w:space="0" w:color="auto"/>
                          </w:divBdr>
                          <w:divsChild>
                            <w:div w:id="552470677">
                              <w:marLeft w:val="0"/>
                              <w:marRight w:val="0"/>
                              <w:marTop w:val="0"/>
                              <w:marBottom w:val="0"/>
                              <w:divBdr>
                                <w:top w:val="none" w:sz="0" w:space="0" w:color="auto"/>
                                <w:left w:val="none" w:sz="0" w:space="0" w:color="auto"/>
                                <w:bottom w:val="none" w:sz="0" w:space="0" w:color="auto"/>
                                <w:right w:val="none" w:sz="0" w:space="0" w:color="auto"/>
                              </w:divBdr>
                              <w:divsChild>
                                <w:div w:id="14898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49911">
      <w:bodyDiv w:val="1"/>
      <w:marLeft w:val="0"/>
      <w:marRight w:val="0"/>
      <w:marTop w:val="0"/>
      <w:marBottom w:val="0"/>
      <w:divBdr>
        <w:top w:val="none" w:sz="0" w:space="0" w:color="auto"/>
        <w:left w:val="none" w:sz="0" w:space="0" w:color="auto"/>
        <w:bottom w:val="none" w:sz="0" w:space="0" w:color="auto"/>
        <w:right w:val="none" w:sz="0" w:space="0" w:color="auto"/>
      </w:divBdr>
    </w:div>
    <w:div w:id="700084869">
      <w:bodyDiv w:val="1"/>
      <w:marLeft w:val="0"/>
      <w:marRight w:val="0"/>
      <w:marTop w:val="0"/>
      <w:marBottom w:val="0"/>
      <w:divBdr>
        <w:top w:val="none" w:sz="0" w:space="0" w:color="auto"/>
        <w:left w:val="none" w:sz="0" w:space="0" w:color="auto"/>
        <w:bottom w:val="none" w:sz="0" w:space="0" w:color="auto"/>
        <w:right w:val="none" w:sz="0" w:space="0" w:color="auto"/>
      </w:divBdr>
    </w:div>
    <w:div w:id="752121725">
      <w:bodyDiv w:val="1"/>
      <w:marLeft w:val="0"/>
      <w:marRight w:val="0"/>
      <w:marTop w:val="0"/>
      <w:marBottom w:val="0"/>
      <w:divBdr>
        <w:top w:val="none" w:sz="0" w:space="0" w:color="auto"/>
        <w:left w:val="none" w:sz="0" w:space="0" w:color="auto"/>
        <w:bottom w:val="none" w:sz="0" w:space="0" w:color="auto"/>
        <w:right w:val="none" w:sz="0" w:space="0" w:color="auto"/>
      </w:divBdr>
    </w:div>
    <w:div w:id="882715461">
      <w:bodyDiv w:val="1"/>
      <w:marLeft w:val="0"/>
      <w:marRight w:val="0"/>
      <w:marTop w:val="0"/>
      <w:marBottom w:val="0"/>
      <w:divBdr>
        <w:top w:val="none" w:sz="0" w:space="0" w:color="auto"/>
        <w:left w:val="none" w:sz="0" w:space="0" w:color="auto"/>
        <w:bottom w:val="none" w:sz="0" w:space="0" w:color="auto"/>
        <w:right w:val="none" w:sz="0" w:space="0" w:color="auto"/>
      </w:divBdr>
      <w:divsChild>
        <w:div w:id="1640570059">
          <w:marLeft w:val="0"/>
          <w:marRight w:val="0"/>
          <w:marTop w:val="0"/>
          <w:marBottom w:val="0"/>
          <w:divBdr>
            <w:top w:val="none" w:sz="0" w:space="0" w:color="auto"/>
            <w:left w:val="none" w:sz="0" w:space="0" w:color="auto"/>
            <w:bottom w:val="none" w:sz="0" w:space="0" w:color="auto"/>
            <w:right w:val="none" w:sz="0" w:space="0" w:color="auto"/>
          </w:divBdr>
          <w:divsChild>
            <w:div w:id="1461344455">
              <w:marLeft w:val="0"/>
              <w:marRight w:val="0"/>
              <w:marTop w:val="0"/>
              <w:marBottom w:val="0"/>
              <w:divBdr>
                <w:top w:val="none" w:sz="0" w:space="0" w:color="auto"/>
                <w:left w:val="none" w:sz="0" w:space="0" w:color="auto"/>
                <w:bottom w:val="none" w:sz="0" w:space="0" w:color="auto"/>
                <w:right w:val="none" w:sz="0" w:space="0" w:color="auto"/>
              </w:divBdr>
              <w:divsChild>
                <w:div w:id="1705523026">
                  <w:marLeft w:val="0"/>
                  <w:marRight w:val="0"/>
                  <w:marTop w:val="0"/>
                  <w:marBottom w:val="0"/>
                  <w:divBdr>
                    <w:top w:val="none" w:sz="0" w:space="0" w:color="auto"/>
                    <w:left w:val="none" w:sz="0" w:space="0" w:color="auto"/>
                    <w:bottom w:val="none" w:sz="0" w:space="0" w:color="auto"/>
                    <w:right w:val="none" w:sz="0" w:space="0" w:color="auto"/>
                  </w:divBdr>
                  <w:divsChild>
                    <w:div w:id="1473862798">
                      <w:marLeft w:val="0"/>
                      <w:marRight w:val="0"/>
                      <w:marTop w:val="0"/>
                      <w:marBottom w:val="0"/>
                      <w:divBdr>
                        <w:top w:val="none" w:sz="0" w:space="0" w:color="auto"/>
                        <w:left w:val="none" w:sz="0" w:space="0" w:color="auto"/>
                        <w:bottom w:val="none" w:sz="0" w:space="0" w:color="auto"/>
                        <w:right w:val="none" w:sz="0" w:space="0" w:color="auto"/>
                      </w:divBdr>
                      <w:divsChild>
                        <w:div w:id="758258739">
                          <w:marLeft w:val="0"/>
                          <w:marRight w:val="0"/>
                          <w:marTop w:val="0"/>
                          <w:marBottom w:val="0"/>
                          <w:divBdr>
                            <w:top w:val="none" w:sz="0" w:space="0" w:color="auto"/>
                            <w:left w:val="none" w:sz="0" w:space="0" w:color="auto"/>
                            <w:bottom w:val="none" w:sz="0" w:space="0" w:color="auto"/>
                            <w:right w:val="none" w:sz="0" w:space="0" w:color="auto"/>
                          </w:divBdr>
                          <w:divsChild>
                            <w:div w:id="1708603060">
                              <w:marLeft w:val="0"/>
                              <w:marRight w:val="0"/>
                              <w:marTop w:val="0"/>
                              <w:marBottom w:val="0"/>
                              <w:divBdr>
                                <w:top w:val="none" w:sz="0" w:space="0" w:color="auto"/>
                                <w:left w:val="none" w:sz="0" w:space="0" w:color="auto"/>
                                <w:bottom w:val="none" w:sz="0" w:space="0" w:color="auto"/>
                                <w:right w:val="none" w:sz="0" w:space="0" w:color="auto"/>
                              </w:divBdr>
                              <w:divsChild>
                                <w:div w:id="770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94883">
      <w:bodyDiv w:val="1"/>
      <w:marLeft w:val="0"/>
      <w:marRight w:val="0"/>
      <w:marTop w:val="0"/>
      <w:marBottom w:val="0"/>
      <w:divBdr>
        <w:top w:val="none" w:sz="0" w:space="0" w:color="auto"/>
        <w:left w:val="none" w:sz="0" w:space="0" w:color="auto"/>
        <w:bottom w:val="none" w:sz="0" w:space="0" w:color="auto"/>
        <w:right w:val="none" w:sz="0" w:space="0" w:color="auto"/>
      </w:divBdr>
    </w:div>
    <w:div w:id="908542733">
      <w:bodyDiv w:val="1"/>
      <w:marLeft w:val="0"/>
      <w:marRight w:val="0"/>
      <w:marTop w:val="0"/>
      <w:marBottom w:val="0"/>
      <w:divBdr>
        <w:top w:val="none" w:sz="0" w:space="0" w:color="auto"/>
        <w:left w:val="none" w:sz="0" w:space="0" w:color="auto"/>
        <w:bottom w:val="none" w:sz="0" w:space="0" w:color="auto"/>
        <w:right w:val="none" w:sz="0" w:space="0" w:color="auto"/>
      </w:divBdr>
    </w:div>
    <w:div w:id="916789767">
      <w:bodyDiv w:val="1"/>
      <w:marLeft w:val="0"/>
      <w:marRight w:val="0"/>
      <w:marTop w:val="0"/>
      <w:marBottom w:val="0"/>
      <w:divBdr>
        <w:top w:val="none" w:sz="0" w:space="0" w:color="auto"/>
        <w:left w:val="none" w:sz="0" w:space="0" w:color="auto"/>
        <w:bottom w:val="none" w:sz="0" w:space="0" w:color="auto"/>
        <w:right w:val="none" w:sz="0" w:space="0" w:color="auto"/>
      </w:divBdr>
    </w:div>
    <w:div w:id="1017005666">
      <w:bodyDiv w:val="1"/>
      <w:marLeft w:val="0"/>
      <w:marRight w:val="0"/>
      <w:marTop w:val="0"/>
      <w:marBottom w:val="0"/>
      <w:divBdr>
        <w:top w:val="none" w:sz="0" w:space="0" w:color="auto"/>
        <w:left w:val="none" w:sz="0" w:space="0" w:color="auto"/>
        <w:bottom w:val="none" w:sz="0" w:space="0" w:color="auto"/>
        <w:right w:val="none" w:sz="0" w:space="0" w:color="auto"/>
      </w:divBdr>
    </w:div>
    <w:div w:id="1067993883">
      <w:bodyDiv w:val="1"/>
      <w:marLeft w:val="0"/>
      <w:marRight w:val="0"/>
      <w:marTop w:val="0"/>
      <w:marBottom w:val="0"/>
      <w:divBdr>
        <w:top w:val="none" w:sz="0" w:space="0" w:color="auto"/>
        <w:left w:val="none" w:sz="0" w:space="0" w:color="auto"/>
        <w:bottom w:val="none" w:sz="0" w:space="0" w:color="auto"/>
        <w:right w:val="none" w:sz="0" w:space="0" w:color="auto"/>
      </w:divBdr>
    </w:div>
    <w:div w:id="1069771018">
      <w:bodyDiv w:val="1"/>
      <w:marLeft w:val="0"/>
      <w:marRight w:val="0"/>
      <w:marTop w:val="0"/>
      <w:marBottom w:val="0"/>
      <w:divBdr>
        <w:top w:val="none" w:sz="0" w:space="0" w:color="auto"/>
        <w:left w:val="none" w:sz="0" w:space="0" w:color="auto"/>
        <w:bottom w:val="none" w:sz="0" w:space="0" w:color="auto"/>
        <w:right w:val="none" w:sz="0" w:space="0" w:color="auto"/>
      </w:divBdr>
    </w:div>
    <w:div w:id="1129858116">
      <w:bodyDiv w:val="1"/>
      <w:marLeft w:val="0"/>
      <w:marRight w:val="0"/>
      <w:marTop w:val="0"/>
      <w:marBottom w:val="0"/>
      <w:divBdr>
        <w:top w:val="none" w:sz="0" w:space="0" w:color="auto"/>
        <w:left w:val="none" w:sz="0" w:space="0" w:color="auto"/>
        <w:bottom w:val="none" w:sz="0" w:space="0" w:color="auto"/>
        <w:right w:val="none" w:sz="0" w:space="0" w:color="auto"/>
      </w:divBdr>
    </w:div>
    <w:div w:id="1247611057">
      <w:bodyDiv w:val="1"/>
      <w:marLeft w:val="0"/>
      <w:marRight w:val="0"/>
      <w:marTop w:val="0"/>
      <w:marBottom w:val="0"/>
      <w:divBdr>
        <w:top w:val="none" w:sz="0" w:space="0" w:color="auto"/>
        <w:left w:val="none" w:sz="0" w:space="0" w:color="auto"/>
        <w:bottom w:val="none" w:sz="0" w:space="0" w:color="auto"/>
        <w:right w:val="none" w:sz="0" w:space="0" w:color="auto"/>
      </w:divBdr>
    </w:div>
    <w:div w:id="1272054884">
      <w:bodyDiv w:val="1"/>
      <w:marLeft w:val="0"/>
      <w:marRight w:val="0"/>
      <w:marTop w:val="0"/>
      <w:marBottom w:val="0"/>
      <w:divBdr>
        <w:top w:val="none" w:sz="0" w:space="0" w:color="auto"/>
        <w:left w:val="none" w:sz="0" w:space="0" w:color="auto"/>
        <w:bottom w:val="none" w:sz="0" w:space="0" w:color="auto"/>
        <w:right w:val="none" w:sz="0" w:space="0" w:color="auto"/>
      </w:divBdr>
    </w:div>
    <w:div w:id="1355036995">
      <w:bodyDiv w:val="1"/>
      <w:marLeft w:val="0"/>
      <w:marRight w:val="0"/>
      <w:marTop w:val="0"/>
      <w:marBottom w:val="0"/>
      <w:divBdr>
        <w:top w:val="none" w:sz="0" w:space="0" w:color="auto"/>
        <w:left w:val="none" w:sz="0" w:space="0" w:color="auto"/>
        <w:bottom w:val="none" w:sz="0" w:space="0" w:color="auto"/>
        <w:right w:val="none" w:sz="0" w:space="0" w:color="auto"/>
      </w:divBdr>
    </w:div>
    <w:div w:id="1460996708">
      <w:bodyDiv w:val="1"/>
      <w:marLeft w:val="0"/>
      <w:marRight w:val="0"/>
      <w:marTop w:val="0"/>
      <w:marBottom w:val="0"/>
      <w:divBdr>
        <w:top w:val="none" w:sz="0" w:space="0" w:color="auto"/>
        <w:left w:val="none" w:sz="0" w:space="0" w:color="auto"/>
        <w:bottom w:val="none" w:sz="0" w:space="0" w:color="auto"/>
        <w:right w:val="none" w:sz="0" w:space="0" w:color="auto"/>
      </w:divBdr>
    </w:div>
    <w:div w:id="1600329035">
      <w:bodyDiv w:val="1"/>
      <w:marLeft w:val="0"/>
      <w:marRight w:val="0"/>
      <w:marTop w:val="0"/>
      <w:marBottom w:val="0"/>
      <w:divBdr>
        <w:top w:val="none" w:sz="0" w:space="0" w:color="auto"/>
        <w:left w:val="none" w:sz="0" w:space="0" w:color="auto"/>
        <w:bottom w:val="none" w:sz="0" w:space="0" w:color="auto"/>
        <w:right w:val="none" w:sz="0" w:space="0" w:color="auto"/>
      </w:divBdr>
    </w:div>
    <w:div w:id="1608385892">
      <w:bodyDiv w:val="1"/>
      <w:marLeft w:val="0"/>
      <w:marRight w:val="0"/>
      <w:marTop w:val="0"/>
      <w:marBottom w:val="0"/>
      <w:divBdr>
        <w:top w:val="none" w:sz="0" w:space="0" w:color="auto"/>
        <w:left w:val="none" w:sz="0" w:space="0" w:color="auto"/>
        <w:bottom w:val="none" w:sz="0" w:space="0" w:color="auto"/>
        <w:right w:val="none" w:sz="0" w:space="0" w:color="auto"/>
      </w:divBdr>
    </w:div>
    <w:div w:id="1689869107">
      <w:bodyDiv w:val="1"/>
      <w:marLeft w:val="0"/>
      <w:marRight w:val="0"/>
      <w:marTop w:val="0"/>
      <w:marBottom w:val="0"/>
      <w:divBdr>
        <w:top w:val="none" w:sz="0" w:space="0" w:color="auto"/>
        <w:left w:val="none" w:sz="0" w:space="0" w:color="auto"/>
        <w:bottom w:val="none" w:sz="0" w:space="0" w:color="auto"/>
        <w:right w:val="none" w:sz="0" w:space="0" w:color="auto"/>
      </w:divBdr>
    </w:div>
    <w:div w:id="1703553985">
      <w:bodyDiv w:val="1"/>
      <w:marLeft w:val="0"/>
      <w:marRight w:val="0"/>
      <w:marTop w:val="0"/>
      <w:marBottom w:val="0"/>
      <w:divBdr>
        <w:top w:val="none" w:sz="0" w:space="0" w:color="auto"/>
        <w:left w:val="none" w:sz="0" w:space="0" w:color="auto"/>
        <w:bottom w:val="none" w:sz="0" w:space="0" w:color="auto"/>
        <w:right w:val="none" w:sz="0" w:space="0" w:color="auto"/>
      </w:divBdr>
    </w:div>
    <w:div w:id="1764842783">
      <w:bodyDiv w:val="1"/>
      <w:marLeft w:val="0"/>
      <w:marRight w:val="0"/>
      <w:marTop w:val="0"/>
      <w:marBottom w:val="0"/>
      <w:divBdr>
        <w:top w:val="none" w:sz="0" w:space="0" w:color="auto"/>
        <w:left w:val="none" w:sz="0" w:space="0" w:color="auto"/>
        <w:bottom w:val="none" w:sz="0" w:space="0" w:color="auto"/>
        <w:right w:val="none" w:sz="0" w:space="0" w:color="auto"/>
      </w:divBdr>
    </w:div>
    <w:div w:id="189812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2429</Words>
  <Characters>13849</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Nano</cp:lastModifiedBy>
  <cp:revision>28</cp:revision>
  <cp:lastPrinted>2022-02-10T05:35:00Z</cp:lastPrinted>
  <dcterms:created xsi:type="dcterms:W3CDTF">2021-09-02T15:49:00Z</dcterms:created>
  <dcterms:modified xsi:type="dcterms:W3CDTF">2026-03-21T11:08:00Z</dcterms:modified>
</cp:coreProperties>
</file>