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657" w:rsidRPr="002314BF" w:rsidRDefault="000E3657" w:rsidP="000E3657">
      <w:pPr>
        <w:rPr>
          <w:rFonts w:ascii="Arial Black" w:hAnsi="Arial Black"/>
          <w:noProof/>
          <w:sz w:val="52"/>
          <w:highlight w:val="yellow"/>
        </w:rPr>
      </w:pPr>
      <w:bookmarkStart w:id="0" w:name="_GoBack"/>
    </w:p>
    <w:p w:rsidR="000E3657" w:rsidRPr="002314BF" w:rsidRDefault="000E3657" w:rsidP="000E3657">
      <w:pPr>
        <w:rPr>
          <w:rFonts w:ascii="Arial Black" w:hAnsi="Arial Black"/>
          <w:noProof/>
          <w:sz w:val="52"/>
          <w:highlight w:val="yellow"/>
        </w:rPr>
      </w:pPr>
    </w:p>
    <w:p w:rsidR="000E3657" w:rsidRPr="002314BF" w:rsidRDefault="000E3657" w:rsidP="000E3657">
      <w:pPr>
        <w:pStyle w:val="HOLTitle1"/>
        <w:rPr>
          <w:noProof/>
        </w:rPr>
      </w:pPr>
      <w:r w:rsidRPr="002314BF">
        <w:rPr>
          <w:noProof/>
        </w:rPr>
        <w:t>Hands-On Lab</w:t>
      </w:r>
    </w:p>
    <w:p w:rsidR="000E3657" w:rsidRPr="002314BF" w:rsidRDefault="00915638" w:rsidP="000E3657">
      <w:pPr>
        <w:pStyle w:val="HOLDescription"/>
        <w:rPr>
          <w:rFonts w:ascii="Arial Narrow" w:hAnsi="Arial Narrow"/>
          <w:noProof/>
          <w:sz w:val="56"/>
          <w:szCs w:val="56"/>
          <w:lang w:val="en-US"/>
        </w:rPr>
      </w:pPr>
      <w:r w:rsidRPr="00915638">
        <w:rPr>
          <w:rFonts w:ascii="Arial Narrow" w:hAnsi="Arial Narrow"/>
          <w:noProof/>
          <w:sz w:val="56"/>
          <w:szCs w:val="56"/>
          <w:lang w:val="en-US"/>
        </w:rPr>
        <w:t xml:space="preserve">What's New in ASP.NET and </w:t>
      </w:r>
      <w:r w:rsidR="005E2ADD">
        <w:rPr>
          <w:rFonts w:ascii="Arial Narrow" w:hAnsi="Arial Narrow"/>
          <w:noProof/>
          <w:sz w:val="56"/>
          <w:szCs w:val="56"/>
          <w:lang w:val="en-US"/>
        </w:rPr>
        <w:t xml:space="preserve">Web Development in </w:t>
      </w:r>
      <w:r w:rsidRPr="00915638">
        <w:rPr>
          <w:rFonts w:ascii="Arial Narrow" w:hAnsi="Arial Narrow"/>
          <w:noProof/>
          <w:sz w:val="56"/>
          <w:szCs w:val="56"/>
          <w:lang w:val="en-US"/>
        </w:rPr>
        <w:t>Visual Studio</w:t>
      </w:r>
      <w:r w:rsidR="00E7443F">
        <w:rPr>
          <w:rFonts w:ascii="Arial Narrow" w:hAnsi="Arial Narrow"/>
          <w:noProof/>
          <w:sz w:val="56"/>
          <w:szCs w:val="56"/>
          <w:lang w:val="en-US"/>
        </w:rPr>
        <w:t xml:space="preserve"> 11</w:t>
      </w:r>
    </w:p>
    <w:p w:rsidR="000E3657" w:rsidRPr="002314BF" w:rsidRDefault="000E3657"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A238D6" w:rsidP="000F6CE6">
      <w:pPr>
        <w:rPr>
          <w:rFonts w:eastAsia="Batang"/>
          <w:noProof/>
          <w:lang w:eastAsia="ko-KR"/>
        </w:rPr>
      </w:pPr>
      <w:r>
        <w:rPr>
          <w:rFonts w:eastAsia="Batang"/>
          <w:noProof/>
          <w:lang w:eastAsia="ko-KR"/>
        </w:rPr>
        <w:t>Lab version:</w:t>
      </w:r>
      <w:r>
        <w:rPr>
          <w:rFonts w:eastAsia="Batang"/>
          <w:noProof/>
          <w:lang w:eastAsia="ko-KR"/>
        </w:rPr>
        <w:tab/>
        <w:t>1</w:t>
      </w:r>
      <w:r w:rsidR="007574EB">
        <w:rPr>
          <w:rFonts w:eastAsia="Batang"/>
          <w:noProof/>
          <w:lang w:eastAsia="ko-KR"/>
        </w:rPr>
        <w:t>.</w:t>
      </w:r>
      <w:r w:rsidR="005527AB">
        <w:rPr>
          <w:rFonts w:eastAsia="Batang"/>
          <w:noProof/>
          <w:lang w:eastAsia="ko-KR"/>
        </w:rPr>
        <w:t>2</w:t>
      </w:r>
      <w:r w:rsidR="000F6CE6" w:rsidRPr="002314BF">
        <w:rPr>
          <w:rFonts w:eastAsia="Batang"/>
          <w:noProof/>
          <w:lang w:eastAsia="ko-KR"/>
        </w:rPr>
        <w:t>.0</w:t>
      </w:r>
    </w:p>
    <w:p w:rsidR="006D15D9" w:rsidRDefault="006D15D9" w:rsidP="006D15D9">
      <w:pPr>
        <w:rPr>
          <w:rFonts w:eastAsia="Batang"/>
          <w:noProof/>
          <w:lang w:eastAsia="ko-KR"/>
        </w:rPr>
      </w:pPr>
      <w:r>
        <w:rPr>
          <w:rFonts w:eastAsia="Batang"/>
          <w:noProof/>
          <w:lang w:eastAsia="ko-KR"/>
        </w:rPr>
        <w:t>Last updated:</w:t>
      </w:r>
      <w:r>
        <w:rPr>
          <w:rFonts w:eastAsia="Batang"/>
          <w:noProof/>
          <w:lang w:eastAsia="ko-KR"/>
        </w:rPr>
        <w:tab/>
      </w:r>
      <w:r w:rsidR="00E379A9">
        <w:rPr>
          <w:noProof/>
        </w:rPr>
        <w:fldChar w:fldCharType="begin"/>
      </w:r>
      <w:r>
        <w:rPr>
          <w:noProof/>
        </w:rPr>
        <w:instrText xml:space="preserve"> INFO  SaveDate \@ "M/d/yyyy" </w:instrText>
      </w:r>
      <w:r w:rsidR="00E379A9">
        <w:rPr>
          <w:noProof/>
        </w:rPr>
        <w:fldChar w:fldCharType="separate"/>
      </w:r>
      <w:r w:rsidR="00E308AB">
        <w:rPr>
          <w:noProof/>
        </w:rPr>
        <w:t>3/9/2012</w:t>
      </w:r>
      <w:r w:rsidR="00E379A9">
        <w:rPr>
          <w:noProof/>
        </w:rPr>
        <w:fldChar w:fldCharType="end"/>
      </w: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2927B8" w:rsidP="00900C3F">
      <w:pPr>
        <w:pStyle w:val="ppFigureIndent"/>
        <w:rPr>
          <w:rFonts w:ascii="Arial" w:eastAsia="Batang" w:hAnsi="Arial" w:cs="Times New Roman"/>
          <w:noProof/>
          <w:sz w:val="20"/>
          <w:szCs w:val="24"/>
          <w:lang w:eastAsia="ko-KR"/>
        </w:rPr>
      </w:pPr>
      <w:r w:rsidRPr="002927B8">
        <w:rPr>
          <w:rFonts w:ascii="Arial" w:eastAsia="Batang" w:hAnsi="Arial" w:cs="Times New Roman"/>
          <w:noProof/>
          <w:sz w:val="20"/>
          <w:szCs w:val="24"/>
          <w:lang w:bidi="ar-SA"/>
        </w:rPr>
        <w:drawing>
          <wp:inline distT="0" distB="0" distL="0" distR="0" wp14:anchorId="1EA7797D" wp14:editId="19EC85E8">
            <wp:extent cx="2286000" cy="798635"/>
            <wp:effectExtent l="19050" t="0" r="0" b="0"/>
            <wp:docPr id="4" name="Picture 1" descr="C:\Users\jcisneros.SW\Desktop\New DPE Logo\full_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isneros.SW\Desktop\New DPE Logo\full_blue.jpg"/>
                    <pic:cNvPicPr>
                      <a:picLocks noChangeAspect="1" noChangeArrowheads="1"/>
                    </pic:cNvPicPr>
                  </pic:nvPicPr>
                  <pic:blipFill>
                    <a:blip r:embed="rId13" cstate="print"/>
                    <a:srcRect/>
                    <a:stretch>
                      <a:fillRect/>
                    </a:stretch>
                  </pic:blipFill>
                  <pic:spPr bwMode="auto">
                    <a:xfrm>
                      <a:off x="0" y="0"/>
                      <a:ext cx="2293328" cy="801195"/>
                    </a:xfrm>
                    <a:prstGeom prst="rect">
                      <a:avLst/>
                    </a:prstGeom>
                    <a:noFill/>
                    <a:ln w="9525">
                      <a:noFill/>
                      <a:miter lim="800000"/>
                      <a:headEnd/>
                      <a:tailEnd/>
                    </a:ln>
                  </pic:spPr>
                </pic:pic>
              </a:graphicData>
            </a:graphic>
          </wp:inline>
        </w:drawing>
      </w: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rPr>
          <w:noProof/>
        </w:rPr>
      </w:pPr>
    </w:p>
    <w:p w:rsidR="000E3657" w:rsidRPr="002314BF" w:rsidRDefault="000E3657">
      <w:pPr>
        <w:rPr>
          <w:noProof/>
        </w:rPr>
      </w:pPr>
      <w:r w:rsidRPr="002314BF">
        <w:rPr>
          <w:noProof/>
        </w:rPr>
        <w:br w:type="page"/>
      </w:r>
    </w:p>
    <w:p w:rsidR="00E308AB" w:rsidRDefault="001453A3">
      <w:pPr>
        <w:pStyle w:val="TOC1"/>
      </w:pPr>
      <w:bookmarkStart w:id="1" w:name="_Toc168302996"/>
      <w:bookmarkStart w:id="2" w:name="_Toc168399728"/>
      <w:r w:rsidRPr="002314BF">
        <w:lastRenderedPageBreak/>
        <w:t>Contents</w:t>
      </w:r>
      <w:bookmarkEnd w:id="1"/>
      <w:bookmarkEnd w:id="2"/>
      <w:r w:rsidR="00E379A9" w:rsidRPr="002314BF">
        <w:fldChar w:fldCharType="begin"/>
      </w:r>
      <w:r w:rsidRPr="002314BF">
        <w:instrText xml:space="preserve">  </w:instrText>
      </w:r>
      <w:r w:rsidR="00E379A9" w:rsidRPr="002314BF">
        <w:fldChar w:fldCharType="end"/>
      </w:r>
      <w:r w:rsidR="00E379A9" w:rsidRPr="00A30C7A">
        <w:rPr>
          <w:caps w:val="0"/>
        </w:rPr>
        <w:fldChar w:fldCharType="begin"/>
      </w:r>
      <w:r w:rsidRPr="002314BF">
        <w:instrText xml:space="preserve"> TOC \h \z \t "Heading 3,2,pp Topic,1,PP Procedure start,3" </w:instrText>
      </w:r>
      <w:r w:rsidR="00E379A9" w:rsidRPr="00A30C7A">
        <w:rPr>
          <w:caps w:val="0"/>
        </w:rPr>
        <w:fldChar w:fldCharType="separate"/>
      </w:r>
    </w:p>
    <w:p w:rsidR="00E308AB" w:rsidRDefault="00E308AB">
      <w:pPr>
        <w:pStyle w:val="TOC1"/>
        <w:rPr>
          <w:rFonts w:asciiTheme="minorHAnsi" w:eastAsiaTheme="minorEastAsia" w:hAnsiTheme="minorHAnsi" w:cstheme="minorBidi"/>
          <w:b w:val="0"/>
          <w:bCs w:val="0"/>
          <w:caps w:val="0"/>
          <w:sz w:val="22"/>
          <w:szCs w:val="22"/>
          <w:lang w:eastAsia="en-US" w:bidi="ar-SA"/>
        </w:rPr>
      </w:pPr>
      <w:hyperlink w:anchor="_Toc319078024" w:history="1">
        <w:r w:rsidRPr="00CA1CF8">
          <w:rPr>
            <w:rStyle w:val="Hyperlink"/>
          </w:rPr>
          <w:t>Overview</w:t>
        </w:r>
        <w:r>
          <w:rPr>
            <w:webHidden/>
          </w:rPr>
          <w:tab/>
        </w:r>
        <w:r>
          <w:rPr>
            <w:webHidden/>
          </w:rPr>
          <w:fldChar w:fldCharType="begin"/>
        </w:r>
        <w:r>
          <w:rPr>
            <w:webHidden/>
          </w:rPr>
          <w:instrText xml:space="preserve"> PAGEREF _Toc319078024 \h </w:instrText>
        </w:r>
        <w:r>
          <w:rPr>
            <w:webHidden/>
          </w:rPr>
        </w:r>
        <w:r>
          <w:rPr>
            <w:webHidden/>
          </w:rPr>
          <w:fldChar w:fldCharType="separate"/>
        </w:r>
        <w:r>
          <w:rPr>
            <w:webHidden/>
          </w:rPr>
          <w:t>3</w:t>
        </w:r>
        <w:r>
          <w:rPr>
            <w:webHidden/>
          </w:rPr>
          <w:fldChar w:fldCharType="end"/>
        </w:r>
      </w:hyperlink>
    </w:p>
    <w:p w:rsidR="00E308AB" w:rsidRDefault="00E308AB">
      <w:pPr>
        <w:pStyle w:val="TOC1"/>
        <w:rPr>
          <w:rFonts w:asciiTheme="minorHAnsi" w:eastAsiaTheme="minorEastAsia" w:hAnsiTheme="minorHAnsi" w:cstheme="minorBidi"/>
          <w:b w:val="0"/>
          <w:bCs w:val="0"/>
          <w:caps w:val="0"/>
          <w:sz w:val="22"/>
          <w:szCs w:val="22"/>
          <w:lang w:eastAsia="en-US" w:bidi="ar-SA"/>
        </w:rPr>
      </w:pPr>
      <w:hyperlink w:anchor="_Toc319078025" w:history="1">
        <w:r w:rsidRPr="00CA1CF8">
          <w:rPr>
            <w:rStyle w:val="Hyperlink"/>
          </w:rPr>
          <w:t>Exercise 1: What's New in the CSS Editor</w:t>
        </w:r>
        <w:r>
          <w:rPr>
            <w:webHidden/>
          </w:rPr>
          <w:tab/>
        </w:r>
        <w:r>
          <w:rPr>
            <w:webHidden/>
          </w:rPr>
          <w:fldChar w:fldCharType="begin"/>
        </w:r>
        <w:r>
          <w:rPr>
            <w:webHidden/>
          </w:rPr>
          <w:instrText xml:space="preserve"> PAGEREF _Toc319078025 \h </w:instrText>
        </w:r>
        <w:r>
          <w:rPr>
            <w:webHidden/>
          </w:rPr>
        </w:r>
        <w:r>
          <w:rPr>
            <w:webHidden/>
          </w:rPr>
          <w:fldChar w:fldCharType="separate"/>
        </w:r>
        <w:r>
          <w:rPr>
            <w:webHidden/>
          </w:rPr>
          <w:t>4</w:t>
        </w:r>
        <w:r>
          <w:rPr>
            <w:webHidden/>
          </w:rPr>
          <w:fldChar w:fldCharType="end"/>
        </w:r>
      </w:hyperlink>
    </w:p>
    <w:p w:rsidR="00E308AB" w:rsidRDefault="00E308AB">
      <w:pPr>
        <w:pStyle w:val="TOC3"/>
        <w:tabs>
          <w:tab w:val="right" w:leader="dot" w:pos="9350"/>
        </w:tabs>
        <w:rPr>
          <w:noProof/>
          <w:lang w:bidi="ar-SA"/>
        </w:rPr>
      </w:pPr>
      <w:hyperlink w:anchor="_Toc319078026" w:history="1">
        <w:r w:rsidRPr="00CA1CF8">
          <w:rPr>
            <w:rStyle w:val="Hyperlink"/>
            <w:noProof/>
          </w:rPr>
          <w:t>Task 1 – New Editor Features</w:t>
        </w:r>
        <w:r>
          <w:rPr>
            <w:noProof/>
            <w:webHidden/>
          </w:rPr>
          <w:tab/>
        </w:r>
        <w:r>
          <w:rPr>
            <w:noProof/>
            <w:webHidden/>
          </w:rPr>
          <w:fldChar w:fldCharType="begin"/>
        </w:r>
        <w:r>
          <w:rPr>
            <w:noProof/>
            <w:webHidden/>
          </w:rPr>
          <w:instrText xml:space="preserve"> PAGEREF _Toc319078026 \h </w:instrText>
        </w:r>
        <w:r>
          <w:rPr>
            <w:noProof/>
            <w:webHidden/>
          </w:rPr>
        </w:r>
        <w:r>
          <w:rPr>
            <w:noProof/>
            <w:webHidden/>
          </w:rPr>
          <w:fldChar w:fldCharType="separate"/>
        </w:r>
        <w:r>
          <w:rPr>
            <w:noProof/>
            <w:webHidden/>
          </w:rPr>
          <w:t>4</w:t>
        </w:r>
        <w:r>
          <w:rPr>
            <w:noProof/>
            <w:webHidden/>
          </w:rPr>
          <w:fldChar w:fldCharType="end"/>
        </w:r>
      </w:hyperlink>
    </w:p>
    <w:p w:rsidR="00E308AB" w:rsidRDefault="00E308AB">
      <w:pPr>
        <w:pStyle w:val="TOC3"/>
        <w:tabs>
          <w:tab w:val="right" w:leader="dot" w:pos="9350"/>
        </w:tabs>
        <w:rPr>
          <w:noProof/>
          <w:lang w:bidi="ar-SA"/>
        </w:rPr>
      </w:pPr>
      <w:hyperlink w:anchor="_Toc319078027" w:history="1">
        <w:r w:rsidRPr="00CA1CF8">
          <w:rPr>
            <w:rStyle w:val="Hyperlink"/>
            <w:noProof/>
          </w:rPr>
          <w:t>Task 2 – The Color Picker</w:t>
        </w:r>
        <w:r>
          <w:rPr>
            <w:noProof/>
            <w:webHidden/>
          </w:rPr>
          <w:tab/>
        </w:r>
        <w:r>
          <w:rPr>
            <w:noProof/>
            <w:webHidden/>
          </w:rPr>
          <w:fldChar w:fldCharType="begin"/>
        </w:r>
        <w:r>
          <w:rPr>
            <w:noProof/>
            <w:webHidden/>
          </w:rPr>
          <w:instrText xml:space="preserve"> PAGEREF _Toc319078027 \h </w:instrText>
        </w:r>
        <w:r>
          <w:rPr>
            <w:noProof/>
            <w:webHidden/>
          </w:rPr>
        </w:r>
        <w:r>
          <w:rPr>
            <w:noProof/>
            <w:webHidden/>
          </w:rPr>
          <w:fldChar w:fldCharType="separate"/>
        </w:r>
        <w:r>
          <w:rPr>
            <w:noProof/>
            <w:webHidden/>
          </w:rPr>
          <w:t>7</w:t>
        </w:r>
        <w:r>
          <w:rPr>
            <w:noProof/>
            <w:webHidden/>
          </w:rPr>
          <w:fldChar w:fldCharType="end"/>
        </w:r>
      </w:hyperlink>
    </w:p>
    <w:p w:rsidR="00E308AB" w:rsidRDefault="00E308AB">
      <w:pPr>
        <w:pStyle w:val="TOC3"/>
        <w:tabs>
          <w:tab w:val="right" w:leader="dot" w:pos="9350"/>
        </w:tabs>
        <w:rPr>
          <w:noProof/>
          <w:lang w:bidi="ar-SA"/>
        </w:rPr>
      </w:pPr>
      <w:hyperlink w:anchor="_Toc319078028" w:history="1">
        <w:r w:rsidRPr="00CA1CF8">
          <w:rPr>
            <w:rStyle w:val="Hyperlink"/>
            <w:noProof/>
          </w:rPr>
          <w:t>Task 3 – CSS-Compatible Code Snippets</w:t>
        </w:r>
        <w:r>
          <w:rPr>
            <w:noProof/>
            <w:webHidden/>
          </w:rPr>
          <w:tab/>
        </w:r>
        <w:r>
          <w:rPr>
            <w:noProof/>
            <w:webHidden/>
          </w:rPr>
          <w:fldChar w:fldCharType="begin"/>
        </w:r>
        <w:r>
          <w:rPr>
            <w:noProof/>
            <w:webHidden/>
          </w:rPr>
          <w:instrText xml:space="preserve"> PAGEREF _Toc319078028 \h </w:instrText>
        </w:r>
        <w:r>
          <w:rPr>
            <w:noProof/>
            <w:webHidden/>
          </w:rPr>
        </w:r>
        <w:r>
          <w:rPr>
            <w:noProof/>
            <w:webHidden/>
          </w:rPr>
          <w:fldChar w:fldCharType="separate"/>
        </w:r>
        <w:r>
          <w:rPr>
            <w:noProof/>
            <w:webHidden/>
          </w:rPr>
          <w:t>10</w:t>
        </w:r>
        <w:r>
          <w:rPr>
            <w:noProof/>
            <w:webHidden/>
          </w:rPr>
          <w:fldChar w:fldCharType="end"/>
        </w:r>
      </w:hyperlink>
    </w:p>
    <w:p w:rsidR="00E308AB" w:rsidRDefault="00E308AB">
      <w:pPr>
        <w:pStyle w:val="TOC1"/>
        <w:rPr>
          <w:rFonts w:asciiTheme="minorHAnsi" w:eastAsiaTheme="minorEastAsia" w:hAnsiTheme="minorHAnsi" w:cstheme="minorBidi"/>
          <w:b w:val="0"/>
          <w:bCs w:val="0"/>
          <w:caps w:val="0"/>
          <w:sz w:val="22"/>
          <w:szCs w:val="22"/>
          <w:lang w:eastAsia="en-US" w:bidi="ar-SA"/>
        </w:rPr>
      </w:pPr>
      <w:hyperlink w:anchor="_Toc319078029" w:history="1">
        <w:r w:rsidRPr="00CA1CF8">
          <w:rPr>
            <w:rStyle w:val="Hyperlink"/>
          </w:rPr>
          <w:t>Exercise 2: What’s New in the HTML Editor</w:t>
        </w:r>
        <w:r>
          <w:rPr>
            <w:webHidden/>
          </w:rPr>
          <w:tab/>
        </w:r>
        <w:r>
          <w:rPr>
            <w:webHidden/>
          </w:rPr>
          <w:fldChar w:fldCharType="begin"/>
        </w:r>
        <w:r>
          <w:rPr>
            <w:webHidden/>
          </w:rPr>
          <w:instrText xml:space="preserve"> PAGEREF _Toc319078029 \h </w:instrText>
        </w:r>
        <w:r>
          <w:rPr>
            <w:webHidden/>
          </w:rPr>
        </w:r>
        <w:r>
          <w:rPr>
            <w:webHidden/>
          </w:rPr>
          <w:fldChar w:fldCharType="separate"/>
        </w:r>
        <w:r>
          <w:rPr>
            <w:webHidden/>
          </w:rPr>
          <w:t>14</w:t>
        </w:r>
        <w:r>
          <w:rPr>
            <w:webHidden/>
          </w:rPr>
          <w:fldChar w:fldCharType="end"/>
        </w:r>
      </w:hyperlink>
    </w:p>
    <w:p w:rsidR="00E308AB" w:rsidRDefault="00E308AB">
      <w:pPr>
        <w:pStyle w:val="TOC3"/>
        <w:tabs>
          <w:tab w:val="right" w:leader="dot" w:pos="9350"/>
        </w:tabs>
        <w:rPr>
          <w:noProof/>
          <w:lang w:bidi="ar-SA"/>
        </w:rPr>
      </w:pPr>
      <w:hyperlink w:anchor="_Toc319078030" w:history="1">
        <w:r w:rsidRPr="00CA1CF8">
          <w:rPr>
            <w:rStyle w:val="Hyperlink"/>
            <w:noProof/>
          </w:rPr>
          <w:t>Task 1 – Improved DOCTYPE Validation</w:t>
        </w:r>
        <w:r>
          <w:rPr>
            <w:noProof/>
            <w:webHidden/>
          </w:rPr>
          <w:tab/>
        </w:r>
        <w:r>
          <w:rPr>
            <w:noProof/>
            <w:webHidden/>
          </w:rPr>
          <w:fldChar w:fldCharType="begin"/>
        </w:r>
        <w:r>
          <w:rPr>
            <w:noProof/>
            <w:webHidden/>
          </w:rPr>
          <w:instrText xml:space="preserve"> PAGEREF _Toc319078030 \h </w:instrText>
        </w:r>
        <w:r>
          <w:rPr>
            <w:noProof/>
            <w:webHidden/>
          </w:rPr>
        </w:r>
        <w:r>
          <w:rPr>
            <w:noProof/>
            <w:webHidden/>
          </w:rPr>
          <w:fldChar w:fldCharType="separate"/>
        </w:r>
        <w:r>
          <w:rPr>
            <w:noProof/>
            <w:webHidden/>
          </w:rPr>
          <w:t>14</w:t>
        </w:r>
        <w:r>
          <w:rPr>
            <w:noProof/>
            <w:webHidden/>
          </w:rPr>
          <w:fldChar w:fldCharType="end"/>
        </w:r>
      </w:hyperlink>
    </w:p>
    <w:p w:rsidR="00E308AB" w:rsidRDefault="00E308AB">
      <w:pPr>
        <w:pStyle w:val="TOC3"/>
        <w:tabs>
          <w:tab w:val="right" w:leader="dot" w:pos="9350"/>
        </w:tabs>
        <w:rPr>
          <w:noProof/>
          <w:lang w:bidi="ar-SA"/>
        </w:rPr>
      </w:pPr>
      <w:hyperlink w:anchor="_Toc319078031" w:history="1">
        <w:r w:rsidRPr="00CA1CF8">
          <w:rPr>
            <w:rStyle w:val="Hyperlink"/>
            <w:noProof/>
          </w:rPr>
          <w:t>Task 2 – Start/End Tags Automatic Update</w:t>
        </w:r>
        <w:r>
          <w:rPr>
            <w:noProof/>
            <w:webHidden/>
          </w:rPr>
          <w:tab/>
        </w:r>
        <w:r>
          <w:rPr>
            <w:noProof/>
            <w:webHidden/>
          </w:rPr>
          <w:fldChar w:fldCharType="begin"/>
        </w:r>
        <w:r>
          <w:rPr>
            <w:noProof/>
            <w:webHidden/>
          </w:rPr>
          <w:instrText xml:space="preserve"> PAGEREF _Toc319078031 \h </w:instrText>
        </w:r>
        <w:r>
          <w:rPr>
            <w:noProof/>
            <w:webHidden/>
          </w:rPr>
        </w:r>
        <w:r>
          <w:rPr>
            <w:noProof/>
            <w:webHidden/>
          </w:rPr>
          <w:fldChar w:fldCharType="separate"/>
        </w:r>
        <w:r>
          <w:rPr>
            <w:noProof/>
            <w:webHidden/>
          </w:rPr>
          <w:t>16</w:t>
        </w:r>
        <w:r>
          <w:rPr>
            <w:noProof/>
            <w:webHidden/>
          </w:rPr>
          <w:fldChar w:fldCharType="end"/>
        </w:r>
      </w:hyperlink>
    </w:p>
    <w:p w:rsidR="00E308AB" w:rsidRDefault="00E308AB">
      <w:pPr>
        <w:pStyle w:val="TOC3"/>
        <w:tabs>
          <w:tab w:val="right" w:leader="dot" w:pos="9350"/>
        </w:tabs>
        <w:rPr>
          <w:noProof/>
          <w:lang w:bidi="ar-SA"/>
        </w:rPr>
      </w:pPr>
      <w:hyperlink w:anchor="_Toc319078032" w:history="1">
        <w:r w:rsidRPr="00CA1CF8">
          <w:rPr>
            <w:rStyle w:val="Hyperlink"/>
            <w:noProof/>
          </w:rPr>
          <w:t>Task 3 – New HTML5 Code Snippets</w:t>
        </w:r>
        <w:r>
          <w:rPr>
            <w:noProof/>
            <w:webHidden/>
          </w:rPr>
          <w:tab/>
        </w:r>
        <w:r>
          <w:rPr>
            <w:noProof/>
            <w:webHidden/>
          </w:rPr>
          <w:fldChar w:fldCharType="begin"/>
        </w:r>
        <w:r>
          <w:rPr>
            <w:noProof/>
            <w:webHidden/>
          </w:rPr>
          <w:instrText xml:space="preserve"> PAGEREF _Toc319078032 \h </w:instrText>
        </w:r>
        <w:r>
          <w:rPr>
            <w:noProof/>
            <w:webHidden/>
          </w:rPr>
        </w:r>
        <w:r>
          <w:rPr>
            <w:noProof/>
            <w:webHidden/>
          </w:rPr>
          <w:fldChar w:fldCharType="separate"/>
        </w:r>
        <w:r>
          <w:rPr>
            <w:noProof/>
            <w:webHidden/>
          </w:rPr>
          <w:t>17</w:t>
        </w:r>
        <w:r>
          <w:rPr>
            <w:noProof/>
            <w:webHidden/>
          </w:rPr>
          <w:fldChar w:fldCharType="end"/>
        </w:r>
      </w:hyperlink>
    </w:p>
    <w:p w:rsidR="00E308AB" w:rsidRDefault="00E308AB">
      <w:pPr>
        <w:pStyle w:val="TOC3"/>
        <w:tabs>
          <w:tab w:val="right" w:leader="dot" w:pos="9350"/>
        </w:tabs>
        <w:rPr>
          <w:noProof/>
          <w:lang w:bidi="ar-SA"/>
        </w:rPr>
      </w:pPr>
      <w:hyperlink w:anchor="_Toc319078033" w:history="1">
        <w:r w:rsidRPr="00CA1CF8">
          <w:rPr>
            <w:rStyle w:val="Hyperlink"/>
            <w:noProof/>
          </w:rPr>
          <w:t>Task 4 – HTML Editor Smart Tags</w:t>
        </w:r>
        <w:r>
          <w:rPr>
            <w:noProof/>
            <w:webHidden/>
          </w:rPr>
          <w:tab/>
        </w:r>
        <w:r>
          <w:rPr>
            <w:noProof/>
            <w:webHidden/>
          </w:rPr>
          <w:fldChar w:fldCharType="begin"/>
        </w:r>
        <w:r>
          <w:rPr>
            <w:noProof/>
            <w:webHidden/>
          </w:rPr>
          <w:instrText xml:space="preserve"> PAGEREF _Toc319078033 \h </w:instrText>
        </w:r>
        <w:r>
          <w:rPr>
            <w:noProof/>
            <w:webHidden/>
          </w:rPr>
        </w:r>
        <w:r>
          <w:rPr>
            <w:noProof/>
            <w:webHidden/>
          </w:rPr>
          <w:fldChar w:fldCharType="separate"/>
        </w:r>
        <w:r>
          <w:rPr>
            <w:noProof/>
            <w:webHidden/>
          </w:rPr>
          <w:t>19</w:t>
        </w:r>
        <w:r>
          <w:rPr>
            <w:noProof/>
            <w:webHidden/>
          </w:rPr>
          <w:fldChar w:fldCharType="end"/>
        </w:r>
      </w:hyperlink>
    </w:p>
    <w:p w:rsidR="00E308AB" w:rsidRDefault="00E308AB">
      <w:pPr>
        <w:pStyle w:val="TOC3"/>
        <w:tabs>
          <w:tab w:val="right" w:leader="dot" w:pos="9350"/>
        </w:tabs>
        <w:rPr>
          <w:noProof/>
          <w:lang w:bidi="ar-SA"/>
        </w:rPr>
      </w:pPr>
      <w:hyperlink w:anchor="_Toc319078034" w:history="1">
        <w:r w:rsidRPr="00CA1CF8">
          <w:rPr>
            <w:rStyle w:val="Hyperlink"/>
            <w:noProof/>
          </w:rPr>
          <w:t>Task 5 – Smart Indentation</w:t>
        </w:r>
        <w:r>
          <w:rPr>
            <w:noProof/>
            <w:webHidden/>
          </w:rPr>
          <w:tab/>
        </w:r>
        <w:r>
          <w:rPr>
            <w:noProof/>
            <w:webHidden/>
          </w:rPr>
          <w:fldChar w:fldCharType="begin"/>
        </w:r>
        <w:r>
          <w:rPr>
            <w:noProof/>
            <w:webHidden/>
          </w:rPr>
          <w:instrText xml:space="preserve"> PAGEREF _Toc319078034 \h </w:instrText>
        </w:r>
        <w:r>
          <w:rPr>
            <w:noProof/>
            <w:webHidden/>
          </w:rPr>
        </w:r>
        <w:r>
          <w:rPr>
            <w:noProof/>
            <w:webHidden/>
          </w:rPr>
          <w:fldChar w:fldCharType="separate"/>
        </w:r>
        <w:r>
          <w:rPr>
            <w:noProof/>
            <w:webHidden/>
          </w:rPr>
          <w:t>19</w:t>
        </w:r>
        <w:r>
          <w:rPr>
            <w:noProof/>
            <w:webHidden/>
          </w:rPr>
          <w:fldChar w:fldCharType="end"/>
        </w:r>
      </w:hyperlink>
    </w:p>
    <w:p w:rsidR="00E308AB" w:rsidRDefault="00E308AB">
      <w:pPr>
        <w:pStyle w:val="TOC3"/>
        <w:tabs>
          <w:tab w:val="right" w:leader="dot" w:pos="9350"/>
        </w:tabs>
        <w:rPr>
          <w:noProof/>
          <w:lang w:bidi="ar-SA"/>
        </w:rPr>
      </w:pPr>
      <w:hyperlink w:anchor="_Toc319078035" w:history="1">
        <w:r w:rsidRPr="00CA1CF8">
          <w:rPr>
            <w:rStyle w:val="Hyperlink"/>
            <w:noProof/>
          </w:rPr>
          <w:t>Task 6 – Extract to User Control</w:t>
        </w:r>
        <w:r>
          <w:rPr>
            <w:noProof/>
            <w:webHidden/>
          </w:rPr>
          <w:tab/>
        </w:r>
        <w:r>
          <w:rPr>
            <w:noProof/>
            <w:webHidden/>
          </w:rPr>
          <w:fldChar w:fldCharType="begin"/>
        </w:r>
        <w:r>
          <w:rPr>
            <w:noProof/>
            <w:webHidden/>
          </w:rPr>
          <w:instrText xml:space="preserve"> PAGEREF _Toc319078035 \h </w:instrText>
        </w:r>
        <w:r>
          <w:rPr>
            <w:noProof/>
            <w:webHidden/>
          </w:rPr>
        </w:r>
        <w:r>
          <w:rPr>
            <w:noProof/>
            <w:webHidden/>
          </w:rPr>
          <w:fldChar w:fldCharType="separate"/>
        </w:r>
        <w:r>
          <w:rPr>
            <w:noProof/>
            <w:webHidden/>
          </w:rPr>
          <w:t>21</w:t>
        </w:r>
        <w:r>
          <w:rPr>
            <w:noProof/>
            <w:webHidden/>
          </w:rPr>
          <w:fldChar w:fldCharType="end"/>
        </w:r>
      </w:hyperlink>
    </w:p>
    <w:p w:rsidR="00E308AB" w:rsidRDefault="00E308AB">
      <w:pPr>
        <w:pStyle w:val="TOC1"/>
        <w:rPr>
          <w:rFonts w:asciiTheme="minorHAnsi" w:eastAsiaTheme="minorEastAsia" w:hAnsiTheme="minorHAnsi" w:cstheme="minorBidi"/>
          <w:b w:val="0"/>
          <w:bCs w:val="0"/>
          <w:caps w:val="0"/>
          <w:sz w:val="22"/>
          <w:szCs w:val="22"/>
          <w:lang w:eastAsia="en-US" w:bidi="ar-SA"/>
        </w:rPr>
      </w:pPr>
      <w:hyperlink w:anchor="_Toc319078036" w:history="1">
        <w:r w:rsidRPr="00CA1CF8">
          <w:rPr>
            <w:rStyle w:val="Hyperlink"/>
          </w:rPr>
          <w:t>Exercise 3: What's New in the JavaScript Editor</w:t>
        </w:r>
        <w:r>
          <w:rPr>
            <w:webHidden/>
          </w:rPr>
          <w:tab/>
        </w:r>
        <w:r>
          <w:rPr>
            <w:webHidden/>
          </w:rPr>
          <w:fldChar w:fldCharType="begin"/>
        </w:r>
        <w:r>
          <w:rPr>
            <w:webHidden/>
          </w:rPr>
          <w:instrText xml:space="preserve"> PAGEREF _Toc319078036 \h </w:instrText>
        </w:r>
        <w:r>
          <w:rPr>
            <w:webHidden/>
          </w:rPr>
        </w:r>
        <w:r>
          <w:rPr>
            <w:webHidden/>
          </w:rPr>
          <w:fldChar w:fldCharType="separate"/>
        </w:r>
        <w:r>
          <w:rPr>
            <w:webHidden/>
          </w:rPr>
          <w:t>24</w:t>
        </w:r>
        <w:r>
          <w:rPr>
            <w:webHidden/>
          </w:rPr>
          <w:fldChar w:fldCharType="end"/>
        </w:r>
      </w:hyperlink>
    </w:p>
    <w:p w:rsidR="00E308AB" w:rsidRDefault="00E308AB">
      <w:pPr>
        <w:pStyle w:val="TOC3"/>
        <w:tabs>
          <w:tab w:val="right" w:leader="dot" w:pos="9350"/>
        </w:tabs>
        <w:rPr>
          <w:noProof/>
          <w:lang w:bidi="ar-SA"/>
        </w:rPr>
      </w:pPr>
      <w:hyperlink w:anchor="_Toc319078037" w:history="1">
        <w:r w:rsidRPr="00CA1CF8">
          <w:rPr>
            <w:rStyle w:val="Hyperlink"/>
            <w:noProof/>
          </w:rPr>
          <w:t>Task 1 – JavaScript Editor New Features</w:t>
        </w:r>
        <w:r>
          <w:rPr>
            <w:noProof/>
            <w:webHidden/>
          </w:rPr>
          <w:tab/>
        </w:r>
        <w:r>
          <w:rPr>
            <w:noProof/>
            <w:webHidden/>
          </w:rPr>
          <w:fldChar w:fldCharType="begin"/>
        </w:r>
        <w:r>
          <w:rPr>
            <w:noProof/>
            <w:webHidden/>
          </w:rPr>
          <w:instrText xml:space="preserve"> PAGEREF _Toc319078037 \h </w:instrText>
        </w:r>
        <w:r>
          <w:rPr>
            <w:noProof/>
            <w:webHidden/>
          </w:rPr>
        </w:r>
        <w:r>
          <w:rPr>
            <w:noProof/>
            <w:webHidden/>
          </w:rPr>
          <w:fldChar w:fldCharType="separate"/>
        </w:r>
        <w:r>
          <w:rPr>
            <w:noProof/>
            <w:webHidden/>
          </w:rPr>
          <w:t>24</w:t>
        </w:r>
        <w:r>
          <w:rPr>
            <w:noProof/>
            <w:webHidden/>
          </w:rPr>
          <w:fldChar w:fldCharType="end"/>
        </w:r>
      </w:hyperlink>
    </w:p>
    <w:p w:rsidR="00E308AB" w:rsidRDefault="00E308AB">
      <w:pPr>
        <w:pStyle w:val="TOC3"/>
        <w:tabs>
          <w:tab w:val="right" w:leader="dot" w:pos="9350"/>
        </w:tabs>
        <w:rPr>
          <w:noProof/>
          <w:lang w:bidi="ar-SA"/>
        </w:rPr>
      </w:pPr>
      <w:hyperlink w:anchor="_Toc319078038" w:history="1">
        <w:r w:rsidRPr="00CA1CF8">
          <w:rPr>
            <w:rStyle w:val="Hyperlink"/>
            <w:noProof/>
          </w:rPr>
          <w:t>Task 2 – Validating JavaScript</w:t>
        </w:r>
        <w:r>
          <w:rPr>
            <w:noProof/>
            <w:webHidden/>
          </w:rPr>
          <w:tab/>
        </w:r>
        <w:r>
          <w:rPr>
            <w:noProof/>
            <w:webHidden/>
          </w:rPr>
          <w:fldChar w:fldCharType="begin"/>
        </w:r>
        <w:r>
          <w:rPr>
            <w:noProof/>
            <w:webHidden/>
          </w:rPr>
          <w:instrText xml:space="preserve"> PAGEREF _Toc319078038 \h </w:instrText>
        </w:r>
        <w:r>
          <w:rPr>
            <w:noProof/>
            <w:webHidden/>
          </w:rPr>
        </w:r>
        <w:r>
          <w:rPr>
            <w:noProof/>
            <w:webHidden/>
          </w:rPr>
          <w:fldChar w:fldCharType="separate"/>
        </w:r>
        <w:r>
          <w:rPr>
            <w:noProof/>
            <w:webHidden/>
          </w:rPr>
          <w:t>26</w:t>
        </w:r>
        <w:r>
          <w:rPr>
            <w:noProof/>
            <w:webHidden/>
          </w:rPr>
          <w:fldChar w:fldCharType="end"/>
        </w:r>
      </w:hyperlink>
    </w:p>
    <w:p w:rsidR="00E308AB" w:rsidRDefault="00E308AB">
      <w:pPr>
        <w:pStyle w:val="TOC3"/>
        <w:tabs>
          <w:tab w:val="right" w:leader="dot" w:pos="9350"/>
        </w:tabs>
        <w:rPr>
          <w:noProof/>
          <w:lang w:bidi="ar-SA"/>
        </w:rPr>
      </w:pPr>
      <w:hyperlink w:anchor="_Toc319078039" w:history="1">
        <w:r w:rsidRPr="00CA1CF8">
          <w:rPr>
            <w:rStyle w:val="Hyperlink"/>
            <w:noProof/>
          </w:rPr>
          <w:t>Task 3 – XML Documentation for JavaScript</w:t>
        </w:r>
        <w:r>
          <w:rPr>
            <w:noProof/>
            <w:webHidden/>
          </w:rPr>
          <w:tab/>
        </w:r>
        <w:r>
          <w:rPr>
            <w:noProof/>
            <w:webHidden/>
          </w:rPr>
          <w:fldChar w:fldCharType="begin"/>
        </w:r>
        <w:r>
          <w:rPr>
            <w:noProof/>
            <w:webHidden/>
          </w:rPr>
          <w:instrText xml:space="preserve"> PAGEREF _Toc319078039 \h </w:instrText>
        </w:r>
        <w:r>
          <w:rPr>
            <w:noProof/>
            <w:webHidden/>
          </w:rPr>
        </w:r>
        <w:r>
          <w:rPr>
            <w:noProof/>
            <w:webHidden/>
          </w:rPr>
          <w:fldChar w:fldCharType="separate"/>
        </w:r>
        <w:r>
          <w:rPr>
            <w:noProof/>
            <w:webHidden/>
          </w:rPr>
          <w:t>28</w:t>
        </w:r>
        <w:r>
          <w:rPr>
            <w:noProof/>
            <w:webHidden/>
          </w:rPr>
          <w:fldChar w:fldCharType="end"/>
        </w:r>
      </w:hyperlink>
    </w:p>
    <w:p w:rsidR="00E308AB" w:rsidRDefault="00E308AB">
      <w:pPr>
        <w:pStyle w:val="TOC1"/>
        <w:rPr>
          <w:rFonts w:asciiTheme="minorHAnsi" w:eastAsiaTheme="minorEastAsia" w:hAnsiTheme="minorHAnsi" w:cstheme="minorBidi"/>
          <w:b w:val="0"/>
          <w:bCs w:val="0"/>
          <w:caps w:val="0"/>
          <w:sz w:val="22"/>
          <w:szCs w:val="22"/>
          <w:lang w:eastAsia="en-US" w:bidi="ar-SA"/>
        </w:rPr>
      </w:pPr>
      <w:hyperlink w:anchor="_Toc319078040" w:history="1">
        <w:r w:rsidRPr="00CA1CF8">
          <w:rPr>
            <w:rStyle w:val="Hyperlink"/>
          </w:rPr>
          <w:t>Exercise 4: Bundling and Minification</w:t>
        </w:r>
        <w:r>
          <w:rPr>
            <w:webHidden/>
          </w:rPr>
          <w:tab/>
        </w:r>
        <w:r>
          <w:rPr>
            <w:webHidden/>
          </w:rPr>
          <w:fldChar w:fldCharType="begin"/>
        </w:r>
        <w:r>
          <w:rPr>
            <w:webHidden/>
          </w:rPr>
          <w:instrText xml:space="preserve"> PAGEREF _Toc319078040 \h </w:instrText>
        </w:r>
        <w:r>
          <w:rPr>
            <w:webHidden/>
          </w:rPr>
        </w:r>
        <w:r>
          <w:rPr>
            <w:webHidden/>
          </w:rPr>
          <w:fldChar w:fldCharType="separate"/>
        </w:r>
        <w:r>
          <w:rPr>
            <w:webHidden/>
          </w:rPr>
          <w:t>30</w:t>
        </w:r>
        <w:r>
          <w:rPr>
            <w:webHidden/>
          </w:rPr>
          <w:fldChar w:fldCharType="end"/>
        </w:r>
      </w:hyperlink>
    </w:p>
    <w:p w:rsidR="00E308AB" w:rsidRDefault="00E308AB">
      <w:pPr>
        <w:pStyle w:val="TOC3"/>
        <w:tabs>
          <w:tab w:val="right" w:leader="dot" w:pos="9350"/>
        </w:tabs>
        <w:rPr>
          <w:noProof/>
          <w:lang w:bidi="ar-SA"/>
        </w:rPr>
      </w:pPr>
      <w:hyperlink w:anchor="_Toc319078041" w:history="1">
        <w:r w:rsidRPr="00CA1CF8">
          <w:rPr>
            <w:rStyle w:val="Hyperlink"/>
            <w:noProof/>
          </w:rPr>
          <w:t>Task 1 – Installing the Bundling and Minification Package from NuGet</w:t>
        </w:r>
        <w:r>
          <w:rPr>
            <w:noProof/>
            <w:webHidden/>
          </w:rPr>
          <w:tab/>
        </w:r>
        <w:r>
          <w:rPr>
            <w:noProof/>
            <w:webHidden/>
          </w:rPr>
          <w:fldChar w:fldCharType="begin"/>
        </w:r>
        <w:r>
          <w:rPr>
            <w:noProof/>
            <w:webHidden/>
          </w:rPr>
          <w:instrText xml:space="preserve"> PAGEREF _Toc319078041 \h </w:instrText>
        </w:r>
        <w:r>
          <w:rPr>
            <w:noProof/>
            <w:webHidden/>
          </w:rPr>
        </w:r>
        <w:r>
          <w:rPr>
            <w:noProof/>
            <w:webHidden/>
          </w:rPr>
          <w:fldChar w:fldCharType="separate"/>
        </w:r>
        <w:r>
          <w:rPr>
            <w:noProof/>
            <w:webHidden/>
          </w:rPr>
          <w:t>31</w:t>
        </w:r>
        <w:r>
          <w:rPr>
            <w:noProof/>
            <w:webHidden/>
          </w:rPr>
          <w:fldChar w:fldCharType="end"/>
        </w:r>
      </w:hyperlink>
    </w:p>
    <w:p w:rsidR="00E308AB" w:rsidRDefault="00E308AB">
      <w:pPr>
        <w:pStyle w:val="TOC3"/>
        <w:tabs>
          <w:tab w:val="right" w:leader="dot" w:pos="9350"/>
        </w:tabs>
        <w:rPr>
          <w:noProof/>
          <w:lang w:bidi="ar-SA"/>
        </w:rPr>
      </w:pPr>
      <w:hyperlink w:anchor="_Toc319078042" w:history="1">
        <w:r w:rsidRPr="00CA1CF8">
          <w:rPr>
            <w:rStyle w:val="Hyperlink"/>
            <w:noProof/>
          </w:rPr>
          <w:t>Task 2 – Default Bundles</w:t>
        </w:r>
        <w:r>
          <w:rPr>
            <w:noProof/>
            <w:webHidden/>
          </w:rPr>
          <w:tab/>
        </w:r>
        <w:r>
          <w:rPr>
            <w:noProof/>
            <w:webHidden/>
          </w:rPr>
          <w:fldChar w:fldCharType="begin"/>
        </w:r>
        <w:r>
          <w:rPr>
            <w:noProof/>
            <w:webHidden/>
          </w:rPr>
          <w:instrText xml:space="preserve"> PAGEREF _Toc319078042 \h </w:instrText>
        </w:r>
        <w:r>
          <w:rPr>
            <w:noProof/>
            <w:webHidden/>
          </w:rPr>
        </w:r>
        <w:r>
          <w:rPr>
            <w:noProof/>
            <w:webHidden/>
          </w:rPr>
          <w:fldChar w:fldCharType="separate"/>
        </w:r>
        <w:r>
          <w:rPr>
            <w:noProof/>
            <w:webHidden/>
          </w:rPr>
          <w:t>32</w:t>
        </w:r>
        <w:r>
          <w:rPr>
            <w:noProof/>
            <w:webHidden/>
          </w:rPr>
          <w:fldChar w:fldCharType="end"/>
        </w:r>
      </w:hyperlink>
    </w:p>
    <w:p w:rsidR="00E308AB" w:rsidRDefault="00E308AB">
      <w:pPr>
        <w:pStyle w:val="TOC3"/>
        <w:tabs>
          <w:tab w:val="right" w:leader="dot" w:pos="9350"/>
        </w:tabs>
        <w:rPr>
          <w:noProof/>
          <w:lang w:bidi="ar-SA"/>
        </w:rPr>
      </w:pPr>
      <w:hyperlink w:anchor="_Toc319078043" w:history="1">
        <w:r w:rsidRPr="00CA1CF8">
          <w:rPr>
            <w:rStyle w:val="Hyperlink"/>
            <w:noProof/>
          </w:rPr>
          <w:t>Task 3 – Static Bundles</w:t>
        </w:r>
        <w:r>
          <w:rPr>
            <w:noProof/>
            <w:webHidden/>
          </w:rPr>
          <w:tab/>
        </w:r>
        <w:r>
          <w:rPr>
            <w:noProof/>
            <w:webHidden/>
          </w:rPr>
          <w:fldChar w:fldCharType="begin"/>
        </w:r>
        <w:r>
          <w:rPr>
            <w:noProof/>
            <w:webHidden/>
          </w:rPr>
          <w:instrText xml:space="preserve"> PAGEREF _Toc319078043 \h </w:instrText>
        </w:r>
        <w:r>
          <w:rPr>
            <w:noProof/>
            <w:webHidden/>
          </w:rPr>
        </w:r>
        <w:r>
          <w:rPr>
            <w:noProof/>
            <w:webHidden/>
          </w:rPr>
          <w:fldChar w:fldCharType="separate"/>
        </w:r>
        <w:r>
          <w:rPr>
            <w:noProof/>
            <w:webHidden/>
          </w:rPr>
          <w:t>37</w:t>
        </w:r>
        <w:r>
          <w:rPr>
            <w:noProof/>
            <w:webHidden/>
          </w:rPr>
          <w:fldChar w:fldCharType="end"/>
        </w:r>
      </w:hyperlink>
    </w:p>
    <w:p w:rsidR="00E308AB" w:rsidRDefault="00E308AB">
      <w:pPr>
        <w:pStyle w:val="TOC3"/>
        <w:tabs>
          <w:tab w:val="right" w:leader="dot" w:pos="9350"/>
        </w:tabs>
        <w:rPr>
          <w:noProof/>
          <w:lang w:bidi="ar-SA"/>
        </w:rPr>
      </w:pPr>
      <w:hyperlink w:anchor="_Toc319078044" w:history="1">
        <w:r w:rsidRPr="00CA1CF8">
          <w:rPr>
            <w:rStyle w:val="Hyperlink"/>
            <w:noProof/>
          </w:rPr>
          <w:t>Task 4 – Dynamic Folder Bundles</w:t>
        </w:r>
        <w:r>
          <w:rPr>
            <w:noProof/>
            <w:webHidden/>
          </w:rPr>
          <w:tab/>
        </w:r>
        <w:r>
          <w:rPr>
            <w:noProof/>
            <w:webHidden/>
          </w:rPr>
          <w:fldChar w:fldCharType="begin"/>
        </w:r>
        <w:r>
          <w:rPr>
            <w:noProof/>
            <w:webHidden/>
          </w:rPr>
          <w:instrText xml:space="preserve"> PAGEREF _Toc319078044 \h </w:instrText>
        </w:r>
        <w:r>
          <w:rPr>
            <w:noProof/>
            <w:webHidden/>
          </w:rPr>
        </w:r>
        <w:r>
          <w:rPr>
            <w:noProof/>
            <w:webHidden/>
          </w:rPr>
          <w:fldChar w:fldCharType="separate"/>
        </w:r>
        <w:r>
          <w:rPr>
            <w:noProof/>
            <w:webHidden/>
          </w:rPr>
          <w:t>39</w:t>
        </w:r>
        <w:r>
          <w:rPr>
            <w:noProof/>
            <w:webHidden/>
          </w:rPr>
          <w:fldChar w:fldCharType="end"/>
        </w:r>
      </w:hyperlink>
    </w:p>
    <w:p w:rsidR="00A30C7A" w:rsidRPr="00E45C5D" w:rsidRDefault="00E379A9" w:rsidP="00A30C7A">
      <w:pPr>
        <w:pStyle w:val="ppBodyText"/>
      </w:pPr>
      <w:r w:rsidRPr="00A30C7A">
        <w:rPr>
          <w:rFonts w:eastAsia="Batang"/>
          <w:noProof/>
          <w:szCs w:val="20"/>
          <w:lang w:eastAsia="ko-KR"/>
        </w:rPr>
        <w:fldChar w:fldCharType="end"/>
      </w:r>
    </w:p>
    <w:p w:rsidR="00A30C7A" w:rsidRDefault="00424C77" w:rsidP="00A30C7A">
      <w:pPr>
        <w:spacing w:after="0" w:line="240" w:lineRule="auto"/>
        <w:rPr>
          <w:rFonts w:ascii="Arial" w:eastAsia="Batang" w:hAnsi="Arial" w:cs="Times New Roman"/>
          <w:noProof/>
          <w:sz w:val="20"/>
          <w:szCs w:val="24"/>
          <w:lang w:eastAsia="ko-KR"/>
        </w:rPr>
      </w:pPr>
      <w:r>
        <w:rPr>
          <w:noProof/>
          <w:lang w:bidi="ar-SA"/>
        </w:rPr>
        <mc:AlternateContent>
          <mc:Choice Requires="wps">
            <w:drawing>
              <wp:inline distT="0" distB="0" distL="0" distR="0">
                <wp:extent cx="5875020" cy="457200"/>
                <wp:effectExtent l="0" t="0" r="11430"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457200"/>
                        </a:xfrm>
                        <a:prstGeom prst="rect">
                          <a:avLst/>
                        </a:prstGeom>
                        <a:solidFill>
                          <a:schemeClr val="bg1">
                            <a:lumMod val="95000"/>
                            <a:lumOff val="0"/>
                          </a:schemeClr>
                        </a:solidFill>
                        <a:ln w="9525">
                          <a:solidFill>
                            <a:srgbClr val="000000"/>
                          </a:solidFill>
                          <a:miter lim="800000"/>
                          <a:headEnd/>
                          <a:tailEnd/>
                        </a:ln>
                      </wps:spPr>
                      <wps:txbx>
                        <w:txbxContent>
                          <w:p w:rsidR="003313BD" w:rsidRPr="00E45C5D" w:rsidRDefault="003313BD" w:rsidP="00A30C7A">
                            <w:pPr>
                              <w:pStyle w:val="ListParagraph"/>
                              <w:numPr>
                                <w:ilvl w:val="0"/>
                                <w:numId w:val="2"/>
                              </w:numPr>
                              <w:rPr>
                                <w:color w:val="000000"/>
                              </w:rPr>
                            </w:pPr>
                            <w:r w:rsidRPr="00E45C5D">
                              <w:rPr>
                                <w:color w:val="000000"/>
                              </w:rPr>
                              <w:t xml:space="preserve">To give feedback please write to </w:t>
                            </w:r>
                            <w:hyperlink r:id="rId14" w:tgtFrame="_blank" w:history="1">
                              <w:r>
                                <w:rPr>
                                  <w:rStyle w:val="Hyperlink"/>
                                </w:rPr>
                                <w:t>VSKitFdbk@Microsoft.com</w:t>
                              </w:r>
                            </w:hyperlink>
                            <w:r>
                              <w:rPr>
                                <w:color w:val="000000"/>
                              </w:rPr>
                              <w:t>.</w:t>
                            </w:r>
                          </w:p>
                          <w:p w:rsidR="003313BD" w:rsidRPr="00E45C5D" w:rsidRDefault="003313BD" w:rsidP="00A30C7A">
                            <w:pPr>
                              <w:pStyle w:val="ListParagraph"/>
                              <w:numPr>
                                <w:ilvl w:val="0"/>
                                <w:numId w:val="2"/>
                              </w:numPr>
                              <w:rPr>
                                <w:color w:val="000000"/>
                              </w:rPr>
                            </w:pPr>
                            <w:r>
                              <w:rPr>
                                <w:color w:val="000000"/>
                              </w:rPr>
                              <w:t xml:space="preserve"> Copyright © 2012 </w:t>
                            </w:r>
                            <w:r w:rsidRPr="00E45C5D">
                              <w:rPr>
                                <w:color w:val="000000"/>
                              </w:rPr>
                              <w:t>by Microsoft Corporation. All rights reserved.</w:t>
                            </w:r>
                          </w:p>
                          <w:p w:rsidR="003313BD" w:rsidRDefault="003313BD" w:rsidP="00A30C7A"/>
                        </w:txbxContent>
                      </wps:txbx>
                      <wps:bodyPr rot="0" vert="horz" wrap="square" lIns="45720" tIns="45720" rIns="45720" bIns="45720" anchor="ctr"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62.6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" fillcolor="#f2f2f2 [3052]">
                <v:textbox inset="3.6pt,,3.6pt">
                  <w:txbxContent>
                    <w:p w:rsidR="003313BD" w:rsidRPr="00E45C5D" w:rsidRDefault="003313BD" w:rsidP="00A30C7A">
                      <w:pPr>
                        <w:pStyle w:val="ListParagraph"/>
                        <w:numPr>
                          <w:ilvl w:val="0"/>
                          <w:numId w:val="2"/>
                        </w:numPr>
                        <w:rPr>
                          <w:color w:val="000000"/>
                        </w:rPr>
                      </w:pPr>
                      <w:r w:rsidRPr="00E45C5D">
                        <w:rPr>
                          <w:color w:val="000000"/>
                        </w:rPr>
                        <w:t xml:space="preserve">To give feedback please write to </w:t>
                      </w:r>
                      <w:hyperlink r:id="rId15" w:tgtFrame="_blank" w:history="1">
                        <w:r>
                          <w:rPr>
                            <w:rStyle w:val="Hyperlink"/>
                          </w:rPr>
                          <w:t>VSKitFdbk@Microsoft.com</w:t>
                        </w:r>
                      </w:hyperlink>
                      <w:r>
                        <w:rPr>
                          <w:color w:val="000000"/>
                        </w:rPr>
                        <w:t>.</w:t>
                      </w:r>
                    </w:p>
                    <w:p w:rsidR="003313BD" w:rsidRPr="00E45C5D" w:rsidRDefault="003313BD" w:rsidP="00A30C7A">
                      <w:pPr>
                        <w:pStyle w:val="ListParagraph"/>
                        <w:numPr>
                          <w:ilvl w:val="0"/>
                          <w:numId w:val="2"/>
                        </w:numPr>
                        <w:rPr>
                          <w:color w:val="000000"/>
                        </w:rPr>
                      </w:pPr>
                      <w:r>
                        <w:rPr>
                          <w:color w:val="000000"/>
                        </w:rPr>
                        <w:t xml:space="preserve"> Copyright © 2012 </w:t>
                      </w:r>
                      <w:r w:rsidRPr="00E45C5D">
                        <w:rPr>
                          <w:color w:val="000000"/>
                        </w:rPr>
                        <w:t>by Microsoft Corporation. All rights reserved.</w:t>
                      </w:r>
                    </w:p>
                    <w:p w:rsidR="003313BD" w:rsidRDefault="003313BD" w:rsidP="00A30C7A"/>
                  </w:txbxContent>
                </v:textbox>
                <w10:anchorlock/>
              </v:shape>
            </w:pict>
          </mc:Fallback>
        </mc:AlternateContent>
      </w:r>
    </w:p>
    <w:p w:rsidR="00A30C7A" w:rsidRPr="00A30C7A" w:rsidRDefault="00A30C7A" w:rsidP="00A82850">
      <w:pPr>
        <w:pStyle w:val="ppBodyText"/>
      </w:pPr>
    </w:p>
    <w:p w:rsidR="000E3657" w:rsidRDefault="000E3657" w:rsidP="00A82850">
      <w:pPr>
        <w:pStyle w:val="ppBodyText"/>
      </w:pPr>
      <w:r w:rsidRPr="002314BF">
        <w:br w:type="page"/>
      </w:r>
    </w:p>
    <w:bookmarkStart w:id="3" w:name="_Toc319078024" w:displacedByCustomXml="next"/>
    <w:sdt>
      <w:sdtPr>
        <w:alias w:val="Topic"/>
        <w:tag w:val="6dba993e-7a25-46dd-a3f4-c20716613e5b"/>
        <w:id w:val="1402096695"/>
        <w:placeholder>
          <w:docPart w:val="DefaultPlaceholder_1082065158"/>
        </w:placeholder>
        <w:text/>
      </w:sdtPr>
      <w:sdtEndPr/>
      <w:sdtContent>
        <w:p w:rsidR="00BD303F" w:rsidRDefault="00BD303F" w:rsidP="00BD303F">
          <w:pPr>
            <w:pStyle w:val="ppTopic"/>
          </w:pPr>
          <w:r>
            <w:t>Overview</w:t>
          </w:r>
        </w:p>
      </w:sdtContent>
    </w:sdt>
    <w:bookmarkEnd w:id="3" w:displacedByCustomXml="prev"/>
    <w:p w:rsidR="00235B02" w:rsidRPr="00EA6DAD" w:rsidRDefault="00235B02" w:rsidP="00235B02">
      <w:pPr>
        <w:pStyle w:val="ppBodyText"/>
        <w:numPr>
          <w:ilvl w:val="1"/>
          <w:numId w:val="24"/>
        </w:numPr>
      </w:pPr>
      <w:r>
        <w:rPr>
          <w:lang w:val="en-AU"/>
        </w:rPr>
        <w:t>The new version of Visual Studio introduces a number of enhancements focused on improving the experience and performance when working with Web technologies. Visual Studio Editors for CSS, JavaScript and HTML have been completely revamped to include many of the most in-demand code aids, such as IntelliSense and automatic indentation. Regarding performance, bundling and minification are now integrated as built-in features to easily reduce page load time.</w:t>
      </w:r>
    </w:p>
    <w:p w:rsidR="00235B02" w:rsidRDefault="00235B02" w:rsidP="00235B02">
      <w:pPr>
        <w:pStyle w:val="ppBodyText"/>
        <w:numPr>
          <w:ilvl w:val="0"/>
          <w:numId w:val="24"/>
        </w:numPr>
      </w:pPr>
      <w:r>
        <w:t xml:space="preserve">Visual Studio enables you to work with the latest website technologies. You can use cross-browser CSS3 Snippets to make sure your site works regardless of the client platform while also taking advantage of the new HTML5 elements and features. </w:t>
      </w:r>
    </w:p>
    <w:p w:rsidR="00235B02" w:rsidRDefault="00235B02" w:rsidP="00235B02">
      <w:pPr>
        <w:pStyle w:val="ppBodyText"/>
        <w:numPr>
          <w:ilvl w:val="0"/>
          <w:numId w:val="24"/>
        </w:numPr>
      </w:pPr>
      <w:r>
        <w:t>Writing and profiling JavaScript code should be easier with this Visual Studio version. IntelliSense lists, integrated XML documentation and navigation features are now available for JavaScript code. You now have the JavaScript catalog at your fingertips. Additionally, you can check ECMAScript5 compliance with your scripts and detect syntax errors at an early stage.</w:t>
      </w:r>
    </w:p>
    <w:p w:rsidR="00235B02" w:rsidRDefault="00235B02" w:rsidP="00235B02">
      <w:pPr>
        <w:pStyle w:val="ppBodyText"/>
        <w:numPr>
          <w:ilvl w:val="0"/>
          <w:numId w:val="0"/>
        </w:numPr>
      </w:pPr>
      <w:r>
        <w:rPr>
          <w:lang w:val="en-AU"/>
        </w:rPr>
        <w:t>Last but not least, this Visual Studio version implements built-in bundling and minification. Your script files and style sheets will be packed and compressed so that the site performs faster.</w:t>
      </w:r>
    </w:p>
    <w:p w:rsidR="00235B02" w:rsidRPr="008547F5" w:rsidRDefault="00235B02" w:rsidP="00235B02">
      <w:pPr>
        <w:pStyle w:val="ppBodyText"/>
        <w:numPr>
          <w:ilvl w:val="0"/>
          <w:numId w:val="24"/>
        </w:numPr>
      </w:pPr>
      <w:r>
        <w:t>This lab walks you through the enhancements and new features previously described by applying minor changes to a sample Web application provided in the Source folder.</w:t>
      </w:r>
    </w:p>
    <w:p w:rsidR="000E3657" w:rsidRPr="002314BF" w:rsidRDefault="000E3657" w:rsidP="000E3657">
      <w:pPr>
        <w:pStyle w:val="Heading1"/>
        <w:rPr>
          <w:rFonts w:eastAsia="Arial Unicode MS"/>
          <w:noProof/>
        </w:rPr>
      </w:pPr>
      <w:r w:rsidRPr="002314BF">
        <w:rPr>
          <w:rFonts w:eastAsia="Arial Unicode MS"/>
          <w:noProof/>
        </w:rPr>
        <w:t>Objectives</w:t>
      </w:r>
    </w:p>
    <w:p w:rsidR="000D2666" w:rsidRPr="00870EB1" w:rsidRDefault="000D2666" w:rsidP="000D2666">
      <w:pPr>
        <w:pStyle w:val="ppBodyText"/>
        <w:rPr>
          <w:noProof/>
        </w:rPr>
      </w:pPr>
      <w:r w:rsidRPr="00870EB1">
        <w:rPr>
          <w:noProof/>
        </w:rPr>
        <w:t xml:space="preserve">In this </w:t>
      </w:r>
      <w:r>
        <w:rPr>
          <w:noProof/>
        </w:rPr>
        <w:t>h</w:t>
      </w:r>
      <w:r w:rsidRPr="00870EB1">
        <w:rPr>
          <w:noProof/>
        </w:rPr>
        <w:t>ands-</w:t>
      </w:r>
      <w:r>
        <w:rPr>
          <w:noProof/>
        </w:rPr>
        <w:t>o</w:t>
      </w:r>
      <w:r w:rsidRPr="00870EB1">
        <w:rPr>
          <w:noProof/>
        </w:rPr>
        <w:t xml:space="preserve">n </w:t>
      </w:r>
      <w:r>
        <w:rPr>
          <w:noProof/>
        </w:rPr>
        <w:t>l</w:t>
      </w:r>
      <w:r w:rsidRPr="00870EB1">
        <w:rPr>
          <w:noProof/>
        </w:rPr>
        <w:t>ab, you will learn how to:</w:t>
      </w:r>
    </w:p>
    <w:p w:rsidR="00FF2DA4" w:rsidRDefault="003E12D9" w:rsidP="003E12D9">
      <w:pPr>
        <w:pStyle w:val="ppBulletList"/>
        <w:rPr>
          <w:noProof/>
        </w:rPr>
      </w:pPr>
      <w:r>
        <w:rPr>
          <w:noProof/>
        </w:rPr>
        <w:t>Use the new features and improvements in the CSS editor</w:t>
      </w:r>
    </w:p>
    <w:p w:rsidR="003E12D9" w:rsidRDefault="003E12D9" w:rsidP="003E12D9">
      <w:pPr>
        <w:pStyle w:val="ppBulletList"/>
        <w:rPr>
          <w:noProof/>
        </w:rPr>
      </w:pPr>
      <w:r>
        <w:rPr>
          <w:noProof/>
        </w:rPr>
        <w:t>Use the new features and improvements in the HTML editor</w:t>
      </w:r>
    </w:p>
    <w:p w:rsidR="003E12D9" w:rsidRDefault="003E12D9" w:rsidP="003E12D9">
      <w:pPr>
        <w:pStyle w:val="ppBulletList"/>
        <w:rPr>
          <w:noProof/>
        </w:rPr>
      </w:pPr>
      <w:r>
        <w:rPr>
          <w:noProof/>
        </w:rPr>
        <w:t>Use the new features and improvements in the JavaScript editor</w:t>
      </w:r>
    </w:p>
    <w:p w:rsidR="003E12D9" w:rsidRDefault="003E12D9" w:rsidP="003E12D9">
      <w:pPr>
        <w:pStyle w:val="ppBulletList"/>
        <w:rPr>
          <w:noProof/>
        </w:rPr>
      </w:pPr>
      <w:r>
        <w:rPr>
          <w:noProof/>
        </w:rPr>
        <w:t>Configure and use bundling and minification</w:t>
      </w:r>
    </w:p>
    <w:p w:rsidR="000E3657" w:rsidRPr="002314BF" w:rsidRDefault="000E3657" w:rsidP="000E3657">
      <w:pPr>
        <w:pStyle w:val="ppListEnd"/>
        <w:rPr>
          <w:noProof/>
          <w:highlight w:val="yellow"/>
        </w:rPr>
      </w:pPr>
    </w:p>
    <w:p w:rsidR="00B31150" w:rsidRPr="002314BF" w:rsidRDefault="00B31150">
      <w:pPr>
        <w:pStyle w:val="Heading1"/>
        <w:rPr>
          <w:noProof/>
        </w:rPr>
      </w:pPr>
      <w:bookmarkStart w:id="4" w:name="_Toc157870738"/>
      <w:r w:rsidRPr="002314BF">
        <w:rPr>
          <w:noProof/>
        </w:rPr>
        <w:t>Prerequisites</w:t>
      </w:r>
    </w:p>
    <w:p w:rsidR="009B78FB" w:rsidRDefault="00761CDE" w:rsidP="009B78FB">
      <w:pPr>
        <w:pStyle w:val="ppBulletList"/>
      </w:pPr>
      <w:hyperlink r:id="rId16" w:history="1">
        <w:r w:rsidR="00F145A2">
          <w:rPr>
            <w:rStyle w:val="Hyperlink"/>
            <w:rFonts w:cstheme="minorBidi"/>
          </w:rPr>
          <w:t>Microsoft Visual Studio 11 Ultimate Beta</w:t>
        </w:r>
      </w:hyperlink>
    </w:p>
    <w:p w:rsidR="005F2357" w:rsidRDefault="00761CDE" w:rsidP="000230FA">
      <w:pPr>
        <w:pStyle w:val="ppBulletList"/>
      </w:pPr>
      <w:hyperlink r:id="rId17" w:history="1">
        <w:r w:rsidR="005F2357" w:rsidRPr="003313BD">
          <w:rPr>
            <w:rStyle w:val="Hyperlink"/>
            <w:rFonts w:cstheme="minorBidi"/>
          </w:rPr>
          <w:t>Windows PowerShell</w:t>
        </w:r>
      </w:hyperlink>
      <w:r w:rsidR="005F2357">
        <w:t xml:space="preserve"> (for setup scripts</w:t>
      </w:r>
      <w:r w:rsidR="000230FA">
        <w:t xml:space="preserve"> – already installed on Windows 7 and </w:t>
      </w:r>
      <w:r w:rsidR="000230FA" w:rsidRPr="000230FA">
        <w:t>Windows Server 2008 R2</w:t>
      </w:r>
      <w:r w:rsidR="005F2357">
        <w:t>)</w:t>
      </w:r>
    </w:p>
    <w:p w:rsidR="00D278A2" w:rsidRDefault="00761CDE" w:rsidP="009B78FB">
      <w:pPr>
        <w:pStyle w:val="ppBulletList"/>
      </w:pPr>
      <w:hyperlink r:id="rId18" w:history="1">
        <w:r w:rsidR="00D278A2" w:rsidRPr="000230FA">
          <w:rPr>
            <w:rStyle w:val="Hyperlink"/>
            <w:rFonts w:cstheme="minorBidi"/>
          </w:rPr>
          <w:t>Internet Explorer 9</w:t>
        </w:r>
      </w:hyperlink>
      <w:r w:rsidR="00D278A2">
        <w:t xml:space="preserve"> – or an HTML5 complian</w:t>
      </w:r>
      <w:r w:rsidR="00113E57">
        <w:t>t browser</w:t>
      </w:r>
    </w:p>
    <w:p w:rsidR="00B31150" w:rsidRDefault="00B31150" w:rsidP="00B31150">
      <w:pPr>
        <w:pStyle w:val="ppListEnd"/>
      </w:pPr>
    </w:p>
    <w:p w:rsidR="00B25173" w:rsidRPr="002314BF" w:rsidRDefault="000E3657">
      <w:pPr>
        <w:pStyle w:val="Heading1"/>
        <w:rPr>
          <w:noProof/>
        </w:rPr>
      </w:pPr>
      <w:r w:rsidRPr="002314BF">
        <w:rPr>
          <w:noProof/>
        </w:rPr>
        <w:lastRenderedPageBreak/>
        <w:t>Exercises</w:t>
      </w:r>
    </w:p>
    <w:p w:rsidR="000E3657" w:rsidRPr="002314BF" w:rsidRDefault="00BB3C03" w:rsidP="000E3657">
      <w:pPr>
        <w:pStyle w:val="ppBodyText"/>
        <w:rPr>
          <w:noProof/>
        </w:rPr>
      </w:pPr>
      <w:r w:rsidRPr="002314BF">
        <w:rPr>
          <w:noProof/>
        </w:rPr>
        <w:t>This h</w:t>
      </w:r>
      <w:r w:rsidR="000E3657" w:rsidRPr="002314BF">
        <w:rPr>
          <w:noProof/>
        </w:rPr>
        <w:t>ands-</w:t>
      </w:r>
      <w:r w:rsidRPr="002314BF">
        <w:rPr>
          <w:noProof/>
        </w:rPr>
        <w:t>o</w:t>
      </w:r>
      <w:r w:rsidR="000E3657" w:rsidRPr="002314BF">
        <w:rPr>
          <w:noProof/>
        </w:rPr>
        <w:t xml:space="preserve">n </w:t>
      </w:r>
      <w:r w:rsidRPr="002314BF">
        <w:rPr>
          <w:noProof/>
        </w:rPr>
        <w:t>l</w:t>
      </w:r>
      <w:r w:rsidR="000E3657" w:rsidRPr="002314BF">
        <w:rPr>
          <w:noProof/>
        </w:rPr>
        <w:t xml:space="preserve">ab </w:t>
      </w:r>
      <w:r w:rsidR="001741A4">
        <w:rPr>
          <w:noProof/>
        </w:rPr>
        <w:t xml:space="preserve">includes </w:t>
      </w:r>
      <w:r w:rsidR="000E3657" w:rsidRPr="002314BF">
        <w:rPr>
          <w:noProof/>
        </w:rPr>
        <w:t>the following exercises:</w:t>
      </w:r>
    </w:p>
    <w:p w:rsidR="00E16464" w:rsidRDefault="00D655FA" w:rsidP="00A41986">
      <w:pPr>
        <w:pStyle w:val="ppNumberList"/>
        <w:rPr>
          <w:noProof/>
        </w:rPr>
      </w:pPr>
      <w:r>
        <w:rPr>
          <w:noProof/>
        </w:rPr>
        <w:t>What’s New in the CSS Editor</w:t>
      </w:r>
    </w:p>
    <w:p w:rsidR="00D655FA" w:rsidRDefault="00D655FA" w:rsidP="00A41986">
      <w:pPr>
        <w:pStyle w:val="ppNumberList"/>
        <w:rPr>
          <w:noProof/>
        </w:rPr>
      </w:pPr>
      <w:r>
        <w:rPr>
          <w:noProof/>
        </w:rPr>
        <w:t>What’s New in the HTML Editor</w:t>
      </w:r>
    </w:p>
    <w:p w:rsidR="00D655FA" w:rsidRDefault="003E12D9" w:rsidP="00A41986">
      <w:pPr>
        <w:pStyle w:val="ppNumberList"/>
        <w:rPr>
          <w:noProof/>
        </w:rPr>
      </w:pPr>
      <w:r>
        <w:rPr>
          <w:noProof/>
        </w:rPr>
        <w:t>What’s New in the JavaScript Editor</w:t>
      </w:r>
    </w:p>
    <w:p w:rsidR="003E12D9" w:rsidRPr="00487502" w:rsidRDefault="003E12D9" w:rsidP="00A41986">
      <w:pPr>
        <w:pStyle w:val="ppNumberList"/>
        <w:rPr>
          <w:noProof/>
        </w:rPr>
      </w:pPr>
      <w:r>
        <w:rPr>
          <w:noProof/>
        </w:rPr>
        <w:t>Bundling and Minification</w:t>
      </w:r>
    </w:p>
    <w:p w:rsidR="00525EF8" w:rsidRPr="002314BF" w:rsidRDefault="00525EF8" w:rsidP="00525EF8">
      <w:pPr>
        <w:pStyle w:val="ppListEnd"/>
        <w:rPr>
          <w:noProof/>
        </w:rPr>
      </w:pPr>
    </w:p>
    <w:p w:rsidR="009D3571" w:rsidRDefault="000E3657" w:rsidP="00D655FA">
      <w:pPr>
        <w:pStyle w:val="ppBodyText"/>
      </w:pPr>
      <w:r w:rsidRPr="002314BF">
        <w:rPr>
          <w:noProof/>
        </w:rPr>
        <w:t xml:space="preserve">Estimated time to complete this lab: </w:t>
      </w:r>
      <w:r w:rsidR="00287E9F" w:rsidRPr="002314BF">
        <w:rPr>
          <w:b/>
          <w:noProof/>
        </w:rPr>
        <w:t>6</w:t>
      </w:r>
      <w:r w:rsidR="00714A06" w:rsidRPr="002314BF">
        <w:rPr>
          <w:b/>
          <w:noProof/>
        </w:rPr>
        <w:t>0</w:t>
      </w:r>
      <w:r w:rsidRPr="002314BF">
        <w:rPr>
          <w:b/>
          <w:noProof/>
        </w:rPr>
        <w:t xml:space="preserve"> minutes</w:t>
      </w:r>
      <w:r w:rsidRPr="002314BF">
        <w:rPr>
          <w:noProof/>
        </w:rPr>
        <w:t>.</w:t>
      </w:r>
      <w:bookmarkEnd w:id="4"/>
      <w:r w:rsidR="00D655FA">
        <w:t xml:space="preserve"> </w:t>
      </w:r>
    </w:p>
    <w:p w:rsidR="003E12D9" w:rsidRDefault="003E12D9" w:rsidP="00D655FA">
      <w:pPr>
        <w:pStyle w:val="ppBodyText"/>
      </w:pPr>
    </w:p>
    <w:bookmarkStart w:id="5" w:name="_Toc319078025" w:displacedByCustomXml="next"/>
    <w:bookmarkStart w:id="6" w:name="_Toc302050260" w:displacedByCustomXml="next"/>
    <w:bookmarkStart w:id="7" w:name="_Toc302576626" w:displacedByCustomXml="next"/>
    <w:sdt>
      <w:sdtPr>
        <w:alias w:val="Topic"/>
        <w:tag w:val="958c809f-4794-4437-a3c6-11c6ff1f0349"/>
        <w:id w:val="231821531"/>
        <w:placeholder>
          <w:docPart w:val="DefaultPlaceholder_1082065158"/>
        </w:placeholder>
        <w:text/>
      </w:sdtPr>
      <w:sdtEndPr/>
      <w:sdtContent>
        <w:p w:rsidR="00353743" w:rsidRDefault="00353743" w:rsidP="00353743">
          <w:pPr>
            <w:pStyle w:val="ppTopic"/>
          </w:pPr>
          <w:r>
            <w:t>Exercise 1: What's New in the CSS Editor</w:t>
          </w:r>
        </w:p>
      </w:sdtContent>
    </w:sdt>
    <w:bookmarkEnd w:id="5" w:displacedByCustomXml="prev"/>
    <w:p w:rsidR="0043225A" w:rsidRDefault="000B5C88" w:rsidP="0043225A">
      <w:pPr>
        <w:pStyle w:val="ppBodyText"/>
      </w:pPr>
      <w:r>
        <w:t xml:space="preserve">Web developers should be familiar with </w:t>
      </w:r>
      <w:r w:rsidR="004051B9">
        <w:t xml:space="preserve">many of the </w:t>
      </w:r>
      <w:r>
        <w:t xml:space="preserve">difficulties </w:t>
      </w:r>
      <w:r w:rsidR="004051B9">
        <w:t xml:space="preserve">that related to </w:t>
      </w:r>
      <w:r>
        <w:t xml:space="preserve">CSS </w:t>
      </w:r>
      <w:r w:rsidR="00577515">
        <w:t>editing</w:t>
      </w:r>
      <w:r w:rsidR="0043225A">
        <w:t>. One of the biggest issues of CSS styling is cross-browser compatibility. It often happens that</w:t>
      </w:r>
      <w:r w:rsidR="004051B9">
        <w:t>,</w:t>
      </w:r>
      <w:r w:rsidR="0043225A">
        <w:t xml:space="preserve"> after applying styles to your site, you </w:t>
      </w:r>
      <w:r w:rsidR="004051B9">
        <w:t>notice that</w:t>
      </w:r>
      <w:r w:rsidR="0043225A">
        <w:t xml:space="preserve"> it looks different i</w:t>
      </w:r>
      <w:r w:rsidR="004051B9">
        <w:t>f you open it in another browser or device</w:t>
      </w:r>
      <w:r w:rsidR="0043225A">
        <w:t xml:space="preserve">. Therefore, you may spend a considerable time on </w:t>
      </w:r>
      <w:r w:rsidR="004051B9">
        <w:t>fixing those visual issues to realize that,</w:t>
      </w:r>
      <w:r w:rsidR="0043225A">
        <w:t xml:space="preserve"> when you finally make it work </w:t>
      </w:r>
      <w:r w:rsidR="004051B9">
        <w:t>in</w:t>
      </w:r>
      <w:r w:rsidR="0043225A">
        <w:t xml:space="preserve"> one browser, it is broken </w:t>
      </w:r>
      <w:r w:rsidR="00577515">
        <w:t>i</w:t>
      </w:r>
      <w:r w:rsidR="004051B9">
        <w:t xml:space="preserve">n </w:t>
      </w:r>
      <w:r w:rsidR="0043225A">
        <w:t xml:space="preserve">the others. </w:t>
      </w:r>
    </w:p>
    <w:p w:rsidR="0043225A" w:rsidRDefault="0043225A" w:rsidP="0043225A">
      <w:pPr>
        <w:pStyle w:val="ppBodyText"/>
      </w:pPr>
      <w:r>
        <w:t>Visual Studio now includes features that help developers access, work and organize CSS style sheets effectively. Through</w:t>
      </w:r>
      <w:r w:rsidR="004051B9">
        <w:t>out</w:t>
      </w:r>
      <w:r>
        <w:t xml:space="preserve"> this exercise, you will meet the new </w:t>
      </w:r>
      <w:r w:rsidR="004051B9">
        <w:t xml:space="preserve">features for an effective </w:t>
      </w:r>
      <w:r>
        <w:t>organization and edition</w:t>
      </w:r>
      <w:r w:rsidR="00E7443F">
        <w:t xml:space="preserve">, as well as the </w:t>
      </w:r>
      <w:r>
        <w:t xml:space="preserve">CSS3 </w:t>
      </w:r>
      <w:r w:rsidR="00E7443F">
        <w:t>C</w:t>
      </w:r>
      <w:r>
        <w:t xml:space="preserve">ode </w:t>
      </w:r>
      <w:r w:rsidR="00E7443F">
        <w:t>S</w:t>
      </w:r>
      <w:r>
        <w:t xml:space="preserve">nippets for cross-browser compatibility. </w:t>
      </w:r>
    </w:p>
    <w:p w:rsidR="0043225A" w:rsidRDefault="0043225A" w:rsidP="0043225A">
      <w:pPr>
        <w:pStyle w:val="ppProcedureStart"/>
      </w:pPr>
      <w:bookmarkStart w:id="8" w:name="_Toc302727761"/>
      <w:bookmarkStart w:id="9" w:name="_Toc303336680"/>
      <w:bookmarkStart w:id="10" w:name="_Toc319078026"/>
      <w:r>
        <w:t>Task 1 –</w:t>
      </w:r>
      <w:r w:rsidR="0013714C">
        <w:t xml:space="preserve"> </w:t>
      </w:r>
      <w:r>
        <w:t xml:space="preserve">New </w:t>
      </w:r>
      <w:r w:rsidR="00577515">
        <w:t xml:space="preserve">Editor </w:t>
      </w:r>
      <w:r>
        <w:t>Features</w:t>
      </w:r>
      <w:bookmarkEnd w:id="8"/>
      <w:bookmarkEnd w:id="9"/>
      <w:bookmarkEnd w:id="10"/>
    </w:p>
    <w:p w:rsidR="0043225A" w:rsidRPr="000843B8" w:rsidRDefault="0043225A" w:rsidP="0043225A">
      <w:pPr>
        <w:pStyle w:val="ppBodyText"/>
        <w:rPr>
          <w:highlight w:val="yellow"/>
        </w:rPr>
      </w:pPr>
      <w:r>
        <w:t xml:space="preserve">In this task, you will discover the new features of </w:t>
      </w:r>
      <w:r w:rsidR="00FF1A48">
        <w:t xml:space="preserve">the </w:t>
      </w:r>
      <w:r>
        <w:t>CSS Editor.</w:t>
      </w:r>
      <w:r w:rsidR="0017625A">
        <w:t xml:space="preserve"> This new editor will help you </w:t>
      </w:r>
      <w:r w:rsidR="0017625A" w:rsidRPr="0017625A">
        <w:t>i</w:t>
      </w:r>
      <w:r w:rsidRPr="0017625A">
        <w:t xml:space="preserve">ncrease your productivity </w:t>
      </w:r>
      <w:r w:rsidR="00FC56BA">
        <w:t xml:space="preserve">by </w:t>
      </w:r>
      <w:r w:rsidRPr="0017625A">
        <w:t>taking advantage of the new smart indentation</w:t>
      </w:r>
      <w:r w:rsidR="00EA16EB" w:rsidRPr="0017625A">
        <w:t xml:space="preserve">, the improved </w:t>
      </w:r>
      <w:r w:rsidRPr="0017625A">
        <w:t>code comment</w:t>
      </w:r>
      <w:r w:rsidR="00EA16EB" w:rsidRPr="0017625A">
        <w:t>s</w:t>
      </w:r>
      <w:r w:rsidRPr="0017625A">
        <w:t xml:space="preserve"> </w:t>
      </w:r>
      <w:r w:rsidR="00EA16EB" w:rsidRPr="0017625A">
        <w:t xml:space="preserve">and the </w:t>
      </w:r>
      <w:r w:rsidRPr="0017625A">
        <w:t>enhanced IntelliSense list.</w:t>
      </w:r>
    </w:p>
    <w:p w:rsidR="0043225A" w:rsidRDefault="005C4BCF" w:rsidP="0043225A">
      <w:pPr>
        <w:pStyle w:val="ppNumberList"/>
      </w:pPr>
      <w:r>
        <w:t>Start</w:t>
      </w:r>
      <w:r w:rsidR="0043225A" w:rsidRPr="00557B5F">
        <w:t xml:space="preserve"> </w:t>
      </w:r>
      <w:r w:rsidR="0043225A" w:rsidRPr="00E1068D">
        <w:rPr>
          <w:b/>
        </w:rPr>
        <w:t xml:space="preserve">Visual Studio </w:t>
      </w:r>
      <w:r>
        <w:t>and open the</w:t>
      </w:r>
      <w:r w:rsidR="0043225A" w:rsidRPr="00557B5F">
        <w:t xml:space="preserve"> </w:t>
      </w:r>
      <w:r w:rsidR="0043225A">
        <w:rPr>
          <w:b/>
        </w:rPr>
        <w:t>W</w:t>
      </w:r>
      <w:r w:rsidR="00773B81">
        <w:rPr>
          <w:b/>
        </w:rPr>
        <w:t>hatsNewASPNET</w:t>
      </w:r>
      <w:r w:rsidR="0043225A" w:rsidRPr="00E1068D">
        <w:rPr>
          <w:b/>
        </w:rPr>
        <w:t>.sln</w:t>
      </w:r>
      <w:r w:rsidR="00182BAB">
        <w:t xml:space="preserve"> solution located in </w:t>
      </w:r>
      <w:r w:rsidR="00182BAB" w:rsidRPr="00182BAB">
        <w:t xml:space="preserve">the </w:t>
      </w:r>
      <w:r w:rsidR="0043225A" w:rsidRPr="00DC015B">
        <w:rPr>
          <w:b/>
        </w:rPr>
        <w:t>Source\</w:t>
      </w:r>
      <w:r w:rsidR="0043225A">
        <w:rPr>
          <w:b/>
        </w:rPr>
        <w:t>WhatsNewASPNET</w:t>
      </w:r>
      <w:r w:rsidR="00182BAB">
        <w:t xml:space="preserve"> folder of this lab.</w:t>
      </w:r>
    </w:p>
    <w:p w:rsidR="0043225A" w:rsidRDefault="0043225A" w:rsidP="0043225A">
      <w:pPr>
        <w:pStyle w:val="ppNumberList"/>
        <w:rPr>
          <w:rStyle w:val="ppNumberListChar"/>
        </w:rPr>
      </w:pPr>
      <w:r>
        <w:t xml:space="preserve">In Solution Explorer, </w:t>
      </w:r>
      <w:r w:rsidRPr="0017625A">
        <w:t>open</w:t>
      </w:r>
      <w:r w:rsidR="0017625A" w:rsidRPr="0017625A">
        <w:t xml:space="preserve"> the</w:t>
      </w:r>
      <w:r w:rsidRPr="0017625A">
        <w:t xml:space="preserve"> </w:t>
      </w:r>
      <w:r w:rsidRPr="0017625A">
        <w:rPr>
          <w:b/>
        </w:rPr>
        <w:t xml:space="preserve">Site.css </w:t>
      </w:r>
      <w:r w:rsidRPr="0017625A">
        <w:t>file</w:t>
      </w:r>
      <w:r w:rsidR="007B5CB1">
        <w:t xml:space="preserve"> located under</w:t>
      </w:r>
      <w:r>
        <w:t xml:space="preserve"> the </w:t>
      </w:r>
      <w:r w:rsidRPr="00D244CE">
        <w:rPr>
          <w:b/>
        </w:rPr>
        <w:t xml:space="preserve">Styles </w:t>
      </w:r>
      <w:r>
        <w:t xml:space="preserve">folder. </w:t>
      </w:r>
      <w:r w:rsidRPr="00D244CE">
        <w:rPr>
          <w:rStyle w:val="ppNumberListChar"/>
        </w:rPr>
        <w:t>Make sure</w:t>
      </w:r>
      <w:r w:rsidR="007B5CB1">
        <w:rPr>
          <w:rStyle w:val="ppNumberListChar"/>
        </w:rPr>
        <w:t xml:space="preserve"> the</w:t>
      </w:r>
      <w:r w:rsidRPr="00D244CE">
        <w:rPr>
          <w:rStyle w:val="ppNumberListChar"/>
        </w:rPr>
        <w:t xml:space="preserve"> </w:t>
      </w:r>
      <w:r w:rsidRPr="00D244CE">
        <w:rPr>
          <w:rStyle w:val="ppNumberListChar"/>
          <w:b/>
        </w:rPr>
        <w:t>Text Editor</w:t>
      </w:r>
      <w:r w:rsidRPr="00D244CE">
        <w:rPr>
          <w:rStyle w:val="ppNumberListChar"/>
        </w:rPr>
        <w:t xml:space="preserve"> tools are visible on the toolbar. To do that, select</w:t>
      </w:r>
      <w:r w:rsidR="007B5CB1">
        <w:rPr>
          <w:rStyle w:val="ppNumberListChar"/>
        </w:rPr>
        <w:t xml:space="preserve"> the</w:t>
      </w:r>
      <w:r w:rsidRPr="00D244CE">
        <w:rPr>
          <w:rStyle w:val="ppNumberListChar"/>
        </w:rPr>
        <w:t xml:space="preserve"> </w:t>
      </w:r>
      <w:r w:rsidRPr="00D244CE">
        <w:rPr>
          <w:rStyle w:val="ppNumberListChar"/>
          <w:b/>
        </w:rPr>
        <w:t>View</w:t>
      </w:r>
      <w:r w:rsidRPr="00D244CE">
        <w:rPr>
          <w:rStyle w:val="ppNumberListChar"/>
        </w:rPr>
        <w:t xml:space="preserve"> |</w:t>
      </w:r>
      <w:r w:rsidRPr="00D244CE">
        <w:rPr>
          <w:rStyle w:val="ppNumberListChar"/>
          <w:b/>
        </w:rPr>
        <w:t>Toolbars</w:t>
      </w:r>
      <w:r w:rsidRPr="00D244CE">
        <w:rPr>
          <w:rStyle w:val="ppNumberListChar"/>
        </w:rPr>
        <w:t xml:space="preserve"> menu option, and check the </w:t>
      </w:r>
      <w:r w:rsidRPr="00D244CE">
        <w:rPr>
          <w:rStyle w:val="ppNumberListChar"/>
          <w:b/>
        </w:rPr>
        <w:t>Text Editor</w:t>
      </w:r>
      <w:r w:rsidRPr="00D244CE">
        <w:rPr>
          <w:rStyle w:val="ppNumberListChar"/>
        </w:rPr>
        <w:t xml:space="preserve"> options. You will notice that</w:t>
      </w:r>
      <w:r w:rsidR="00E7443F">
        <w:rPr>
          <w:rStyle w:val="ppNumberListChar"/>
        </w:rPr>
        <w:t>,</w:t>
      </w:r>
      <w:r w:rsidRPr="00D244CE">
        <w:rPr>
          <w:rStyle w:val="ppNumberListChar"/>
        </w:rPr>
        <w:t xml:space="preserve"> </w:t>
      </w:r>
      <w:r>
        <w:rPr>
          <w:rStyle w:val="ppNumberListChar"/>
        </w:rPr>
        <w:t xml:space="preserve">since this </w:t>
      </w:r>
      <w:r w:rsidR="007B5CB1">
        <w:rPr>
          <w:rStyle w:val="ppNumberListChar"/>
        </w:rPr>
        <w:t xml:space="preserve">new </w:t>
      </w:r>
      <w:r>
        <w:rPr>
          <w:rStyle w:val="ppNumberListChar"/>
        </w:rPr>
        <w:t>version</w:t>
      </w:r>
      <w:r w:rsidR="00E7443F">
        <w:rPr>
          <w:rStyle w:val="ppNumberListChar"/>
        </w:rPr>
        <w:t>,</w:t>
      </w:r>
      <w:r>
        <w:rPr>
          <w:rStyle w:val="ppNumberListChar"/>
        </w:rPr>
        <w:t xml:space="preserve"> </w:t>
      </w:r>
      <w:r w:rsidRPr="00D244CE">
        <w:rPr>
          <w:rStyle w:val="ppNumberListChar"/>
        </w:rPr>
        <w:t xml:space="preserve">the </w:t>
      </w:r>
      <w:r>
        <w:rPr>
          <w:rStyle w:val="ppNumberListChar"/>
          <w:b/>
        </w:rPr>
        <w:t>C</w:t>
      </w:r>
      <w:r w:rsidRPr="00134F3B">
        <w:rPr>
          <w:rStyle w:val="ppNumberListChar"/>
          <w:b/>
        </w:rPr>
        <w:t>omment</w:t>
      </w:r>
      <w:r>
        <w:rPr>
          <w:rStyle w:val="ppNumberListChar"/>
        </w:rPr>
        <w:t xml:space="preserve"> button</w:t>
      </w:r>
      <w:r w:rsidRPr="00D244CE">
        <w:rPr>
          <w:rStyle w:val="ppNumberListChar"/>
        </w:rPr>
        <w:t xml:space="preserve"> (</w:t>
      </w:r>
      <w:r w:rsidR="00642A29">
        <w:rPr>
          <w:noProof/>
          <w:lang w:bidi="ar-SA"/>
        </w:rPr>
        <w:drawing>
          <wp:inline distT="0" distB="0" distL="0" distR="0" wp14:anchorId="21D9D26D" wp14:editId="3C6A5B77">
            <wp:extent cx="161905" cy="171429"/>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1905" cy="171429"/>
                    </a:xfrm>
                    <a:prstGeom prst="rect">
                      <a:avLst/>
                    </a:prstGeom>
                  </pic:spPr>
                </pic:pic>
              </a:graphicData>
            </a:graphic>
          </wp:inline>
        </w:drawing>
      </w:r>
      <w:r w:rsidRPr="00D244CE">
        <w:rPr>
          <w:rStyle w:val="ppNumberListChar"/>
        </w:rPr>
        <w:t xml:space="preserve">) and </w:t>
      </w:r>
      <w:r>
        <w:rPr>
          <w:rStyle w:val="ppNumberListChar"/>
        </w:rPr>
        <w:t xml:space="preserve">the </w:t>
      </w:r>
      <w:r>
        <w:rPr>
          <w:rStyle w:val="ppNumberListChar"/>
          <w:b/>
        </w:rPr>
        <w:t>U</w:t>
      </w:r>
      <w:r w:rsidRPr="00134F3B">
        <w:rPr>
          <w:rStyle w:val="ppNumberListChar"/>
          <w:b/>
        </w:rPr>
        <w:t>ncomment</w:t>
      </w:r>
      <w:r w:rsidRPr="00D244CE">
        <w:rPr>
          <w:rStyle w:val="ppNumberListChar"/>
        </w:rPr>
        <w:t xml:space="preserve"> </w:t>
      </w:r>
      <w:r>
        <w:rPr>
          <w:rStyle w:val="ppNumberListChar"/>
        </w:rPr>
        <w:t xml:space="preserve">button </w:t>
      </w:r>
      <w:r w:rsidRPr="00D244CE">
        <w:rPr>
          <w:rStyle w:val="ppNumberListChar"/>
        </w:rPr>
        <w:t>(</w:t>
      </w:r>
      <w:r w:rsidR="00642A29">
        <w:rPr>
          <w:noProof/>
          <w:lang w:bidi="ar-SA"/>
        </w:rPr>
        <w:drawing>
          <wp:inline distT="0" distB="0" distL="0" distR="0" wp14:anchorId="5743C317" wp14:editId="5DA0218B">
            <wp:extent cx="171429" cy="152381"/>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1429" cy="152381"/>
                    </a:xfrm>
                    <a:prstGeom prst="rect">
                      <a:avLst/>
                    </a:prstGeom>
                  </pic:spPr>
                </pic:pic>
              </a:graphicData>
            </a:graphic>
          </wp:inline>
        </w:drawing>
      </w:r>
      <w:r w:rsidRPr="00D244CE">
        <w:rPr>
          <w:rStyle w:val="ppNumberListChar"/>
        </w:rPr>
        <w:t xml:space="preserve">) are </w:t>
      </w:r>
      <w:r w:rsidR="007B5CB1">
        <w:rPr>
          <w:rStyle w:val="ppNumberListChar"/>
        </w:rPr>
        <w:t xml:space="preserve">also </w:t>
      </w:r>
      <w:r w:rsidRPr="00D244CE">
        <w:rPr>
          <w:rStyle w:val="ppNumberListChar"/>
        </w:rPr>
        <w:t xml:space="preserve">enabled </w:t>
      </w:r>
      <w:r>
        <w:rPr>
          <w:rStyle w:val="ppNumberListChar"/>
        </w:rPr>
        <w:t xml:space="preserve">for </w:t>
      </w:r>
      <w:r w:rsidR="00210635">
        <w:rPr>
          <w:rStyle w:val="ppNumberListChar"/>
        </w:rPr>
        <w:t xml:space="preserve">the </w:t>
      </w:r>
      <w:r>
        <w:rPr>
          <w:rStyle w:val="ppNumberListChar"/>
        </w:rPr>
        <w:t xml:space="preserve">CSS </w:t>
      </w:r>
      <w:r w:rsidR="00210635">
        <w:rPr>
          <w:rStyle w:val="ppNumberListChar"/>
        </w:rPr>
        <w:t>editor</w:t>
      </w:r>
      <w:r>
        <w:rPr>
          <w:rStyle w:val="ppNumberListChar"/>
        </w:rPr>
        <w:t>.</w:t>
      </w:r>
    </w:p>
    <w:p w:rsidR="0043225A" w:rsidRDefault="00C9362C" w:rsidP="0043225A">
      <w:pPr>
        <w:pStyle w:val="ppFigureIndent"/>
        <w:rPr>
          <w:rStyle w:val="ppNumberListChar"/>
        </w:rPr>
      </w:pPr>
      <w:r>
        <w:rPr>
          <w:noProof/>
          <w:lang w:bidi="ar-SA"/>
        </w:rPr>
        <w:lastRenderedPageBreak/>
        <w:drawing>
          <wp:inline distT="0" distB="0" distL="0" distR="0" wp14:anchorId="6333C9AE" wp14:editId="54CCFF89">
            <wp:extent cx="2809524" cy="19333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09524" cy="1933333"/>
                    </a:xfrm>
                    <a:prstGeom prst="rect">
                      <a:avLst/>
                    </a:prstGeom>
                  </pic:spPr>
                </pic:pic>
              </a:graphicData>
            </a:graphic>
          </wp:inline>
        </w:drawing>
      </w:r>
    </w:p>
    <w:p w:rsidR="0043225A" w:rsidRPr="00CD3F36" w:rsidRDefault="0043225A" w:rsidP="0043225A">
      <w:pPr>
        <w:pStyle w:val="ppFigureNumberIndent"/>
      </w:pPr>
      <w:r w:rsidRPr="00CD3F36">
        <w:t xml:space="preserve">Figure </w:t>
      </w:r>
      <w:r w:rsidR="00761CDE">
        <w:fldChar w:fldCharType="begin"/>
      </w:r>
      <w:r w:rsidR="00761CDE">
        <w:instrText xml:space="preserve"> SEQ Ilustración \* ARABIC </w:instrText>
      </w:r>
      <w:r w:rsidR="00761CDE">
        <w:fldChar w:fldCharType="separate"/>
      </w:r>
      <w:r w:rsidR="00E308AB">
        <w:rPr>
          <w:noProof/>
        </w:rPr>
        <w:t>1</w:t>
      </w:r>
      <w:r w:rsidR="00761CDE">
        <w:rPr>
          <w:noProof/>
        </w:rPr>
        <w:fldChar w:fldCharType="end"/>
      </w:r>
    </w:p>
    <w:p w:rsidR="0043225A" w:rsidRDefault="0043225A" w:rsidP="0043225A">
      <w:pPr>
        <w:pStyle w:val="ppFigureCaptionIndent"/>
      </w:pPr>
      <w:r>
        <w:t>Enabling Editor and CCS Tools</w:t>
      </w:r>
    </w:p>
    <w:p w:rsidR="0043225A" w:rsidRDefault="0043225A" w:rsidP="009755CF">
      <w:pPr>
        <w:pStyle w:val="ppBodyTextIndent"/>
      </w:pPr>
    </w:p>
    <w:p w:rsidR="0043225A" w:rsidRDefault="0043225A" w:rsidP="0043225A">
      <w:pPr>
        <w:pStyle w:val="ppNumberList"/>
      </w:pPr>
      <w:r>
        <w:t xml:space="preserve">Scroll the code and select any CSS class definition. Click the </w:t>
      </w:r>
      <w:r w:rsidRPr="00134F3B">
        <w:rPr>
          <w:b/>
        </w:rPr>
        <w:t>Comment</w:t>
      </w:r>
      <w:r>
        <w:rPr>
          <w:b/>
        </w:rPr>
        <w:t xml:space="preserve"> (</w:t>
      </w:r>
      <w:r w:rsidR="003F7F76">
        <w:rPr>
          <w:noProof/>
          <w:lang w:bidi="ar-SA"/>
        </w:rPr>
        <w:drawing>
          <wp:inline distT="0" distB="0" distL="0" distR="0" wp14:anchorId="5774171D" wp14:editId="1BA7A667">
            <wp:extent cx="161905" cy="171429"/>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1905" cy="171429"/>
                    </a:xfrm>
                    <a:prstGeom prst="rect">
                      <a:avLst/>
                    </a:prstGeom>
                  </pic:spPr>
                </pic:pic>
              </a:graphicData>
            </a:graphic>
          </wp:inline>
        </w:drawing>
      </w:r>
      <w:r>
        <w:rPr>
          <w:b/>
        </w:rPr>
        <w:t xml:space="preserve">) </w:t>
      </w:r>
      <w:r>
        <w:t xml:space="preserve">button to comment the selected lines. Then, click the </w:t>
      </w:r>
      <w:r w:rsidRPr="00DF4231">
        <w:rPr>
          <w:b/>
        </w:rPr>
        <w:t>Uncomment</w:t>
      </w:r>
      <w:r>
        <w:t xml:space="preserve"> </w:t>
      </w:r>
      <w:r w:rsidRPr="00DF4231">
        <w:rPr>
          <w:b/>
        </w:rPr>
        <w:t>(</w:t>
      </w:r>
      <w:r w:rsidR="003F7F76">
        <w:rPr>
          <w:noProof/>
          <w:lang w:bidi="ar-SA"/>
        </w:rPr>
        <w:drawing>
          <wp:inline distT="0" distB="0" distL="0" distR="0" wp14:anchorId="09A7825B" wp14:editId="7A4094BA">
            <wp:extent cx="171429" cy="152381"/>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1429" cy="152381"/>
                    </a:xfrm>
                    <a:prstGeom prst="rect">
                      <a:avLst/>
                    </a:prstGeom>
                  </pic:spPr>
                </pic:pic>
              </a:graphicData>
            </a:graphic>
          </wp:inline>
        </w:drawing>
      </w:r>
      <w:r w:rsidRPr="00DF4231">
        <w:rPr>
          <w:b/>
        </w:rPr>
        <w:t>)</w:t>
      </w:r>
      <w:r>
        <w:rPr>
          <w:b/>
        </w:rPr>
        <w:t xml:space="preserve"> </w:t>
      </w:r>
      <w:r>
        <w:t>button to undo the changes.</w:t>
      </w:r>
    </w:p>
    <w:p w:rsidR="0043225A" w:rsidRDefault="0043225A" w:rsidP="0043225A">
      <w:pPr>
        <w:pStyle w:val="ppNumberList"/>
      </w:pPr>
      <w:r>
        <w:t xml:space="preserve">Click the </w:t>
      </w:r>
      <w:r w:rsidRPr="00464AD2">
        <w:rPr>
          <w:b/>
        </w:rPr>
        <w:t>Collapse</w:t>
      </w:r>
      <w:r>
        <w:t xml:space="preserve"> (</w:t>
      </w:r>
      <w:r>
        <w:rPr>
          <w:noProof/>
          <w:lang w:bidi="ar-SA"/>
        </w:rPr>
        <w:drawing>
          <wp:inline distT="0" distB="0" distL="0" distR="0" wp14:anchorId="1A96A234" wp14:editId="1FD95778">
            <wp:extent cx="161905" cy="133333"/>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161905" cy="133333"/>
                    </a:xfrm>
                    <a:prstGeom prst="rect">
                      <a:avLst/>
                    </a:prstGeom>
                  </pic:spPr>
                </pic:pic>
              </a:graphicData>
            </a:graphic>
          </wp:inline>
        </w:drawing>
      </w:r>
      <w:r>
        <w:t xml:space="preserve">) and </w:t>
      </w:r>
      <w:r>
        <w:rPr>
          <w:b/>
        </w:rPr>
        <w:t>Expand</w:t>
      </w:r>
      <w:r>
        <w:t xml:space="preserve"> (</w:t>
      </w:r>
      <w:r>
        <w:rPr>
          <w:noProof/>
          <w:lang w:bidi="ar-SA"/>
        </w:rPr>
        <w:drawing>
          <wp:inline distT="0" distB="0" distL="0" distR="0" wp14:anchorId="6FFD615F" wp14:editId="668D5DFD">
            <wp:extent cx="114286" cy="12381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114286" cy="123810"/>
                    </a:xfrm>
                    <a:prstGeom prst="rect">
                      <a:avLst/>
                    </a:prstGeom>
                  </pic:spPr>
                </pic:pic>
              </a:graphicData>
            </a:graphic>
          </wp:inline>
        </w:drawing>
      </w:r>
      <w:r>
        <w:t xml:space="preserve">) buttons located on the left margin of the text. Notice </w:t>
      </w:r>
      <w:r w:rsidR="00724E7A">
        <w:t xml:space="preserve">that </w:t>
      </w:r>
      <w:r>
        <w:t xml:space="preserve">you can now hide the styles you don’t use </w:t>
      </w:r>
      <w:r w:rsidR="007B5CB1">
        <w:t>to have a</w:t>
      </w:r>
      <w:r>
        <w:t xml:space="preserve"> clean</w:t>
      </w:r>
      <w:r w:rsidR="007B5CB1">
        <w:t>er</w:t>
      </w:r>
      <w:r>
        <w:t xml:space="preserve"> view.</w:t>
      </w:r>
    </w:p>
    <w:p w:rsidR="0043225A" w:rsidRDefault="0043225A" w:rsidP="0043225A">
      <w:pPr>
        <w:pStyle w:val="ppFigureIndent"/>
      </w:pPr>
      <w:r>
        <w:rPr>
          <w:noProof/>
          <w:lang w:bidi="ar-SA"/>
        </w:rPr>
        <w:drawing>
          <wp:inline distT="0" distB="0" distL="0" distR="0" wp14:anchorId="585BA314" wp14:editId="4E8C0CE2">
            <wp:extent cx="3629025" cy="3216094"/>
            <wp:effectExtent l="0" t="0" r="0" b="0"/>
            <wp:docPr id="53" name="Picture 53" descr="C:\Users\mnaftali\AppData\Local\Temp\SNAGHTML2a1497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naftali\AppData\Local\Temp\SNAGHTML2a14975b.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350" t="4930"/>
                    <a:stretch/>
                  </pic:blipFill>
                  <pic:spPr bwMode="auto">
                    <a:xfrm>
                      <a:off x="0" y="0"/>
                      <a:ext cx="3629025" cy="3216094"/>
                    </a:xfrm>
                    <a:prstGeom prst="rect">
                      <a:avLst/>
                    </a:prstGeom>
                    <a:noFill/>
                    <a:ln>
                      <a:noFill/>
                    </a:ln>
                    <a:extLst>
                      <a:ext uri="{53640926-AAD7-44D8-BBD7-CCE9431645EC}">
                        <a14:shadowObscured xmlns:a14="http://schemas.microsoft.com/office/drawing/2010/main"/>
                      </a:ext>
                    </a:extLst>
                  </pic:spPr>
                </pic:pic>
              </a:graphicData>
            </a:graphic>
          </wp:inline>
        </w:drawing>
      </w:r>
    </w:p>
    <w:p w:rsidR="0043225A" w:rsidRPr="00CD3F36" w:rsidRDefault="0043225A" w:rsidP="0043225A">
      <w:pPr>
        <w:pStyle w:val="ppFigureNumberIndent"/>
      </w:pPr>
      <w:r w:rsidRPr="00CD3F36">
        <w:t xml:space="preserve">Figure </w:t>
      </w:r>
      <w:r w:rsidR="00E308AB">
        <w:fldChar w:fldCharType="begin"/>
      </w:r>
      <w:r w:rsidR="00E308AB">
        <w:instrText xml:space="preserve"> SEQ Ilustración \* ARABIC </w:instrText>
      </w:r>
      <w:r w:rsidR="00E308AB">
        <w:fldChar w:fldCharType="separate"/>
      </w:r>
      <w:r w:rsidR="00E308AB">
        <w:rPr>
          <w:noProof/>
        </w:rPr>
        <w:t>2</w:t>
      </w:r>
      <w:r w:rsidR="00E308AB">
        <w:rPr>
          <w:noProof/>
        </w:rPr>
        <w:fldChar w:fldCharType="end"/>
      </w:r>
    </w:p>
    <w:p w:rsidR="0043225A" w:rsidRDefault="0043225A" w:rsidP="0043225A">
      <w:pPr>
        <w:pStyle w:val="ppFigureCaptionIndent"/>
      </w:pPr>
      <w:r>
        <w:t>Collapsing CSS classes</w:t>
      </w:r>
    </w:p>
    <w:p w:rsidR="0043225A" w:rsidRPr="00F52010" w:rsidRDefault="0043225A" w:rsidP="0043225A">
      <w:pPr>
        <w:pStyle w:val="ppBodyTextIndent"/>
      </w:pPr>
    </w:p>
    <w:p w:rsidR="0043225A" w:rsidRDefault="0043225A" w:rsidP="0043225A">
      <w:pPr>
        <w:pStyle w:val="ppNumberList"/>
      </w:pPr>
      <w:r>
        <w:lastRenderedPageBreak/>
        <w:t>Make sure</w:t>
      </w:r>
      <w:r w:rsidR="00E7443F">
        <w:t xml:space="preserve"> that</w:t>
      </w:r>
      <w:r>
        <w:t xml:space="preserve"> the smart indentation feature is enabled. </w:t>
      </w:r>
      <w:r w:rsidR="00E7443F">
        <w:t>Select</w:t>
      </w:r>
      <w:r>
        <w:t xml:space="preserve"> the </w:t>
      </w:r>
      <w:r w:rsidRPr="00464AD2">
        <w:rPr>
          <w:b/>
        </w:rPr>
        <w:t>T</w:t>
      </w:r>
      <w:r>
        <w:rPr>
          <w:b/>
        </w:rPr>
        <w:t>ool</w:t>
      </w:r>
      <w:r w:rsidR="006308DC">
        <w:rPr>
          <w:b/>
        </w:rPr>
        <w:t>s</w:t>
      </w:r>
      <w:r>
        <w:rPr>
          <w:b/>
        </w:rPr>
        <w:t xml:space="preserve"> </w:t>
      </w:r>
      <w:r w:rsidRPr="00464AD2">
        <w:t>|</w:t>
      </w:r>
      <w:r>
        <w:t xml:space="preserve"> </w:t>
      </w:r>
      <w:r w:rsidRPr="00464AD2">
        <w:rPr>
          <w:b/>
        </w:rPr>
        <w:t>O</w:t>
      </w:r>
      <w:r>
        <w:rPr>
          <w:b/>
        </w:rPr>
        <w:t>ptions</w:t>
      </w:r>
      <w:r>
        <w:t xml:space="preserve"> menu option</w:t>
      </w:r>
      <w:r w:rsidR="00E7443F">
        <w:t>,</w:t>
      </w:r>
      <w:r>
        <w:t xml:space="preserve"> and then select the </w:t>
      </w:r>
      <w:r>
        <w:rPr>
          <w:b/>
        </w:rPr>
        <w:t xml:space="preserve">Text Editor </w:t>
      </w:r>
      <w:r w:rsidRPr="009E5504">
        <w:t>|</w:t>
      </w:r>
      <w:r>
        <w:rPr>
          <w:b/>
        </w:rPr>
        <w:t xml:space="preserve"> CSS </w:t>
      </w:r>
      <w:r w:rsidRPr="009E5504">
        <w:t>|</w:t>
      </w:r>
      <w:r>
        <w:t xml:space="preserve"> </w:t>
      </w:r>
      <w:r>
        <w:rPr>
          <w:b/>
        </w:rPr>
        <w:t>Formatting</w:t>
      </w:r>
      <w:r w:rsidR="00B51B38" w:rsidRPr="00B51B38">
        <w:t xml:space="preserve"> page</w:t>
      </w:r>
      <w:r w:rsidRPr="00B51B38">
        <w:t xml:space="preserve"> in the left pane of the screen. </w:t>
      </w:r>
      <w:r>
        <w:t xml:space="preserve">Check the </w:t>
      </w:r>
      <w:r w:rsidRPr="009E5504">
        <w:rPr>
          <w:b/>
        </w:rPr>
        <w:t>Hierarchical</w:t>
      </w:r>
      <w:r w:rsidR="0013714C" w:rsidRPr="0013714C">
        <w:rPr>
          <w:b/>
        </w:rPr>
        <w:t xml:space="preserve"> </w:t>
      </w:r>
      <w:r w:rsidRPr="00171617">
        <w:rPr>
          <w:b/>
        </w:rPr>
        <w:t>in</w:t>
      </w:r>
      <w:r>
        <w:rPr>
          <w:b/>
        </w:rPr>
        <w:t xml:space="preserve">dentation </w:t>
      </w:r>
      <w:r>
        <w:t>option.</w:t>
      </w:r>
    </w:p>
    <w:p w:rsidR="0043225A" w:rsidRDefault="0043225A" w:rsidP="0043225A">
      <w:pPr>
        <w:pStyle w:val="ppFigureIndent"/>
      </w:pPr>
      <w:r>
        <w:rPr>
          <w:noProof/>
          <w:lang w:bidi="ar-SA"/>
        </w:rPr>
        <w:drawing>
          <wp:inline distT="0" distB="0" distL="0" distR="0" wp14:anchorId="6DD7130A" wp14:editId="6F0257C6">
            <wp:extent cx="5612130" cy="3268345"/>
            <wp:effectExtent l="0" t="0" r="762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3268345"/>
                    </a:xfrm>
                    <a:prstGeom prst="rect">
                      <a:avLst/>
                    </a:prstGeom>
                  </pic:spPr>
                </pic:pic>
              </a:graphicData>
            </a:graphic>
          </wp:inline>
        </w:drawing>
      </w:r>
    </w:p>
    <w:p w:rsidR="0043225A" w:rsidRPr="00CD3F36" w:rsidRDefault="0043225A" w:rsidP="0043225A">
      <w:pPr>
        <w:pStyle w:val="ppFigureNumberIndent"/>
      </w:pPr>
      <w:r w:rsidRPr="00CD3F36">
        <w:t xml:space="preserve">Figure </w:t>
      </w:r>
      <w:r w:rsidR="00E308AB">
        <w:fldChar w:fldCharType="begin"/>
      </w:r>
      <w:r w:rsidR="00E308AB">
        <w:instrText xml:space="preserve"> SEQ Ilustración \* ARABIC </w:instrText>
      </w:r>
      <w:r w:rsidR="00E308AB">
        <w:fldChar w:fldCharType="separate"/>
      </w:r>
      <w:r w:rsidR="00E308AB">
        <w:rPr>
          <w:noProof/>
        </w:rPr>
        <w:t>3</w:t>
      </w:r>
      <w:r w:rsidR="00E308AB">
        <w:rPr>
          <w:noProof/>
        </w:rPr>
        <w:fldChar w:fldCharType="end"/>
      </w:r>
    </w:p>
    <w:p w:rsidR="0043225A" w:rsidRDefault="0043225A" w:rsidP="0043225A">
      <w:pPr>
        <w:pStyle w:val="ppFigureCaptionIndent"/>
      </w:pPr>
      <w:r>
        <w:t>Enabling hierarchical indentation</w:t>
      </w:r>
    </w:p>
    <w:p w:rsidR="0043225A" w:rsidRDefault="0043225A" w:rsidP="0043225A">
      <w:pPr>
        <w:pStyle w:val="ppBodyTextIndent"/>
      </w:pPr>
    </w:p>
    <w:p w:rsidR="0043225A" w:rsidRDefault="0043225A" w:rsidP="0043225A">
      <w:pPr>
        <w:pStyle w:val="ppNumberList"/>
      </w:pPr>
      <w:r>
        <w:t xml:space="preserve">Locate the main class definition (.main) and append a style to </w:t>
      </w:r>
      <w:r w:rsidR="00E7443F">
        <w:t xml:space="preserve">the </w:t>
      </w:r>
      <w:r>
        <w:t xml:space="preserve">div elements. You will notice </w:t>
      </w:r>
      <w:r w:rsidR="00E7443F">
        <w:t xml:space="preserve">that </w:t>
      </w:r>
      <w:r>
        <w:t>the code aligns automatically</w:t>
      </w:r>
      <w:r w:rsidR="00E7443F">
        <w:t>, helping</w:t>
      </w:r>
      <w:r>
        <w:t xml:space="preserve"> </w:t>
      </w:r>
      <w:r w:rsidR="006A4C02">
        <w:t>users to find</w:t>
      </w:r>
      <w:r>
        <w:t xml:space="preserve"> the parent classes at a glance.</w:t>
      </w:r>
    </w:p>
    <w:p w:rsidR="0043225A" w:rsidRDefault="0017625A" w:rsidP="0043225A">
      <w:pPr>
        <w:pStyle w:val="ppCodeLanguageIndent"/>
      </w:pPr>
      <w:r>
        <w:t>CSS</w:t>
      </w:r>
    </w:p>
    <w:p w:rsidR="0043225A" w:rsidRPr="001E1A3B" w:rsidRDefault="0043225A" w:rsidP="0043225A">
      <w:pPr>
        <w:pStyle w:val="ppCodeIndent"/>
        <w:rPr>
          <w:rFonts w:eastAsiaTheme="minorHAnsi"/>
          <w:lang w:bidi="ar-SA"/>
        </w:rPr>
      </w:pPr>
      <w:r w:rsidRPr="001E1A3B">
        <w:rPr>
          <w:rFonts w:eastAsiaTheme="minorHAnsi"/>
          <w:color w:val="800000"/>
          <w:lang w:bidi="ar-SA"/>
        </w:rPr>
        <w:t>.main</w:t>
      </w:r>
    </w:p>
    <w:p w:rsidR="0043225A" w:rsidRPr="001E1A3B" w:rsidRDefault="0043225A" w:rsidP="0043225A">
      <w:pPr>
        <w:pStyle w:val="ppCodeIndent"/>
        <w:rPr>
          <w:rFonts w:eastAsiaTheme="minorHAnsi"/>
          <w:lang w:bidi="ar-SA"/>
        </w:rPr>
      </w:pPr>
      <w:r w:rsidRPr="001E1A3B">
        <w:rPr>
          <w:rFonts w:eastAsiaTheme="minorHAnsi"/>
          <w:lang w:bidi="ar-SA"/>
        </w:rPr>
        <w:t>{</w:t>
      </w:r>
    </w:p>
    <w:p w:rsidR="0043225A" w:rsidRPr="001E1A3B" w:rsidRDefault="0059426A" w:rsidP="0043225A">
      <w:pPr>
        <w:pStyle w:val="ppCodeIndent"/>
        <w:rPr>
          <w:rFonts w:eastAsiaTheme="minorHAnsi"/>
          <w:lang w:bidi="ar-SA"/>
        </w:rPr>
      </w:pPr>
      <w:r>
        <w:rPr>
          <w:rFonts w:eastAsiaTheme="minorHAnsi"/>
          <w:lang w:bidi="ar-SA"/>
        </w:rPr>
        <w:t xml:space="preserve">  </w:t>
      </w:r>
      <w:r w:rsidR="0043225A" w:rsidRPr="001E1A3B">
        <w:rPr>
          <w:rFonts w:eastAsiaTheme="minorHAnsi"/>
          <w:color w:val="FF0000"/>
          <w:lang w:bidi="ar-SA"/>
        </w:rPr>
        <w:t>padding</w:t>
      </w:r>
      <w:r w:rsidR="0043225A" w:rsidRPr="001E1A3B">
        <w:rPr>
          <w:rFonts w:eastAsiaTheme="minorHAnsi"/>
          <w:lang w:bidi="ar-SA"/>
        </w:rPr>
        <w:t xml:space="preserve">: </w:t>
      </w:r>
      <w:r w:rsidR="0043225A" w:rsidRPr="001E1A3B">
        <w:rPr>
          <w:rFonts w:eastAsiaTheme="minorHAnsi"/>
          <w:color w:val="0000FF"/>
          <w:lang w:bidi="ar-SA"/>
        </w:rPr>
        <w:t>0px</w:t>
      </w:r>
      <w:r w:rsidR="0043225A" w:rsidRPr="001E1A3B">
        <w:rPr>
          <w:rFonts w:eastAsiaTheme="minorHAnsi"/>
          <w:lang w:bidi="ar-SA"/>
        </w:rPr>
        <w:t xml:space="preserve"> </w:t>
      </w:r>
      <w:r w:rsidR="0043225A" w:rsidRPr="001E1A3B">
        <w:rPr>
          <w:rFonts w:eastAsiaTheme="minorHAnsi"/>
          <w:color w:val="0000FF"/>
          <w:lang w:bidi="ar-SA"/>
        </w:rPr>
        <w:t>12px</w:t>
      </w:r>
      <w:r w:rsidR="0043225A" w:rsidRPr="001E1A3B">
        <w:rPr>
          <w:rFonts w:eastAsiaTheme="minorHAnsi"/>
          <w:lang w:bidi="ar-SA"/>
        </w:rPr>
        <w:t>;</w:t>
      </w:r>
    </w:p>
    <w:p w:rsidR="0043225A" w:rsidRPr="001E1A3B" w:rsidRDefault="0059426A" w:rsidP="0043225A">
      <w:pPr>
        <w:pStyle w:val="ppCodeIndent"/>
        <w:rPr>
          <w:rFonts w:eastAsiaTheme="minorHAnsi"/>
          <w:lang w:bidi="ar-SA"/>
        </w:rPr>
      </w:pPr>
      <w:r>
        <w:rPr>
          <w:rFonts w:eastAsiaTheme="minorHAnsi"/>
          <w:lang w:bidi="ar-SA"/>
        </w:rPr>
        <w:t xml:space="preserve">  </w:t>
      </w:r>
      <w:r w:rsidR="0043225A" w:rsidRPr="001E1A3B">
        <w:rPr>
          <w:rFonts w:eastAsiaTheme="minorHAnsi"/>
          <w:color w:val="FF0000"/>
          <w:lang w:bidi="ar-SA"/>
        </w:rPr>
        <w:t>margin</w:t>
      </w:r>
      <w:r w:rsidR="0043225A" w:rsidRPr="001E1A3B">
        <w:rPr>
          <w:rFonts w:eastAsiaTheme="minorHAnsi"/>
          <w:lang w:bidi="ar-SA"/>
        </w:rPr>
        <w:t xml:space="preserve">: </w:t>
      </w:r>
      <w:r w:rsidR="0043225A" w:rsidRPr="001E1A3B">
        <w:rPr>
          <w:rFonts w:eastAsiaTheme="minorHAnsi"/>
          <w:color w:val="0000FF"/>
          <w:lang w:bidi="ar-SA"/>
        </w:rPr>
        <w:t>12px</w:t>
      </w:r>
      <w:r w:rsidR="0043225A" w:rsidRPr="001E1A3B">
        <w:rPr>
          <w:rFonts w:eastAsiaTheme="minorHAnsi"/>
          <w:lang w:bidi="ar-SA"/>
        </w:rPr>
        <w:t xml:space="preserve"> </w:t>
      </w:r>
      <w:r w:rsidR="0043225A" w:rsidRPr="001E1A3B">
        <w:rPr>
          <w:rFonts w:eastAsiaTheme="minorHAnsi"/>
          <w:color w:val="0000FF"/>
          <w:lang w:bidi="ar-SA"/>
        </w:rPr>
        <w:t>8px</w:t>
      </w:r>
      <w:r w:rsidR="0043225A" w:rsidRPr="001E1A3B">
        <w:rPr>
          <w:rFonts w:eastAsiaTheme="minorHAnsi"/>
          <w:lang w:bidi="ar-SA"/>
        </w:rPr>
        <w:t xml:space="preserve"> </w:t>
      </w:r>
      <w:r w:rsidR="0043225A" w:rsidRPr="001E1A3B">
        <w:rPr>
          <w:rFonts w:eastAsiaTheme="minorHAnsi"/>
          <w:color w:val="0000FF"/>
          <w:lang w:bidi="ar-SA"/>
        </w:rPr>
        <w:t>8px</w:t>
      </w:r>
      <w:r w:rsidR="0043225A" w:rsidRPr="001E1A3B">
        <w:rPr>
          <w:rFonts w:eastAsiaTheme="minorHAnsi"/>
          <w:lang w:bidi="ar-SA"/>
        </w:rPr>
        <w:t xml:space="preserve"> </w:t>
      </w:r>
      <w:r w:rsidR="0043225A" w:rsidRPr="001E1A3B">
        <w:rPr>
          <w:rFonts w:eastAsiaTheme="minorHAnsi"/>
          <w:color w:val="0000FF"/>
          <w:lang w:bidi="ar-SA"/>
        </w:rPr>
        <w:t>8px</w:t>
      </w:r>
      <w:r w:rsidR="0043225A" w:rsidRPr="001E1A3B">
        <w:rPr>
          <w:rFonts w:eastAsiaTheme="minorHAnsi"/>
          <w:lang w:bidi="ar-SA"/>
        </w:rPr>
        <w:t>;</w:t>
      </w:r>
    </w:p>
    <w:p w:rsidR="0043225A" w:rsidRPr="001E1A3B" w:rsidRDefault="0059426A" w:rsidP="0043225A">
      <w:pPr>
        <w:pStyle w:val="ppCodeIndent"/>
        <w:rPr>
          <w:rFonts w:eastAsiaTheme="minorHAnsi"/>
          <w:lang w:bidi="ar-SA"/>
        </w:rPr>
      </w:pPr>
      <w:r>
        <w:rPr>
          <w:rFonts w:eastAsiaTheme="minorHAnsi"/>
          <w:lang w:bidi="ar-SA"/>
        </w:rPr>
        <w:t xml:space="preserve">  </w:t>
      </w:r>
      <w:r w:rsidR="0043225A" w:rsidRPr="001E1A3B">
        <w:rPr>
          <w:rFonts w:eastAsiaTheme="minorHAnsi"/>
          <w:color w:val="FF0000"/>
          <w:lang w:bidi="ar-SA"/>
        </w:rPr>
        <w:t>min-height</w:t>
      </w:r>
      <w:r w:rsidR="0043225A" w:rsidRPr="001E1A3B">
        <w:rPr>
          <w:rFonts w:eastAsiaTheme="minorHAnsi"/>
          <w:lang w:bidi="ar-SA"/>
        </w:rPr>
        <w:t xml:space="preserve">: </w:t>
      </w:r>
      <w:r w:rsidR="0043225A" w:rsidRPr="001E1A3B">
        <w:rPr>
          <w:rFonts w:eastAsiaTheme="minorHAnsi"/>
          <w:color w:val="0000FF"/>
          <w:lang w:bidi="ar-SA"/>
        </w:rPr>
        <w:t>420px</w:t>
      </w:r>
      <w:r w:rsidR="0043225A" w:rsidRPr="001E1A3B">
        <w:rPr>
          <w:rFonts w:eastAsiaTheme="minorHAnsi"/>
          <w:lang w:bidi="ar-SA"/>
        </w:rPr>
        <w:t>;</w:t>
      </w:r>
    </w:p>
    <w:p w:rsidR="0043225A" w:rsidRPr="001E1A3B" w:rsidRDefault="0043225A" w:rsidP="0043225A">
      <w:pPr>
        <w:pStyle w:val="ppCodeIndent"/>
        <w:rPr>
          <w:rFonts w:eastAsiaTheme="minorHAnsi"/>
          <w:lang w:bidi="ar-SA"/>
        </w:rPr>
      </w:pPr>
      <w:r w:rsidRPr="001E1A3B">
        <w:rPr>
          <w:rFonts w:eastAsiaTheme="minorHAnsi"/>
          <w:lang w:bidi="ar-SA"/>
        </w:rPr>
        <w:t>}</w:t>
      </w:r>
    </w:p>
    <w:p w:rsidR="0043225A" w:rsidRPr="001E1A3B" w:rsidRDefault="0043225A" w:rsidP="0043225A">
      <w:pPr>
        <w:pStyle w:val="ppCodeIndent"/>
        <w:shd w:val="clear" w:color="auto" w:fill="C6D9F1" w:themeFill="text2" w:themeFillTint="33"/>
        <w:rPr>
          <w:rFonts w:eastAsiaTheme="minorHAnsi"/>
          <w:b/>
          <w:lang w:bidi="ar-SA"/>
        </w:rPr>
      </w:pPr>
      <w:r w:rsidRPr="001E1A3B">
        <w:rPr>
          <w:rFonts w:eastAsiaTheme="minorHAnsi"/>
          <w:b/>
          <w:lang w:bidi="ar-SA"/>
        </w:rPr>
        <w:t xml:space="preserve">  </w:t>
      </w:r>
      <w:r w:rsidRPr="001E1A3B">
        <w:rPr>
          <w:rFonts w:eastAsiaTheme="minorHAnsi"/>
          <w:b/>
          <w:color w:val="800000"/>
          <w:lang w:bidi="ar-SA"/>
        </w:rPr>
        <w:t>.main</w:t>
      </w:r>
      <w:r w:rsidRPr="001E1A3B">
        <w:rPr>
          <w:rFonts w:eastAsiaTheme="minorHAnsi"/>
          <w:b/>
          <w:lang w:bidi="ar-SA"/>
        </w:rPr>
        <w:t xml:space="preserve"> </w:t>
      </w:r>
      <w:r w:rsidRPr="001E1A3B">
        <w:rPr>
          <w:rFonts w:eastAsiaTheme="minorHAnsi"/>
          <w:b/>
          <w:color w:val="800000"/>
          <w:lang w:bidi="ar-SA"/>
        </w:rPr>
        <w:t>div</w:t>
      </w:r>
    </w:p>
    <w:p w:rsidR="0043225A" w:rsidRPr="001E1A3B" w:rsidRDefault="0043225A" w:rsidP="0043225A">
      <w:pPr>
        <w:pStyle w:val="ppCodeIndent"/>
        <w:shd w:val="clear" w:color="auto" w:fill="C6D9F1" w:themeFill="text2" w:themeFillTint="33"/>
        <w:rPr>
          <w:rFonts w:eastAsiaTheme="minorHAnsi"/>
          <w:b/>
          <w:lang w:bidi="ar-SA"/>
        </w:rPr>
      </w:pPr>
      <w:r w:rsidRPr="001E1A3B">
        <w:rPr>
          <w:rFonts w:eastAsiaTheme="minorHAnsi"/>
          <w:b/>
          <w:lang w:bidi="ar-SA"/>
        </w:rPr>
        <w:t xml:space="preserve">  {</w:t>
      </w:r>
    </w:p>
    <w:p w:rsidR="0043225A" w:rsidRPr="001E1A3B" w:rsidRDefault="0043225A" w:rsidP="0043225A">
      <w:pPr>
        <w:pStyle w:val="ppCodeIndent"/>
        <w:shd w:val="clear" w:color="auto" w:fill="C6D9F1" w:themeFill="text2" w:themeFillTint="33"/>
        <w:rPr>
          <w:rFonts w:eastAsiaTheme="minorHAnsi"/>
          <w:b/>
          <w:lang w:bidi="ar-SA"/>
        </w:rPr>
      </w:pPr>
      <w:r w:rsidRPr="001E1A3B">
        <w:rPr>
          <w:rFonts w:eastAsiaTheme="minorHAnsi"/>
          <w:b/>
          <w:lang w:bidi="ar-SA"/>
        </w:rPr>
        <w:t xml:space="preserve">    </w:t>
      </w:r>
      <w:r w:rsidRPr="001E1A3B">
        <w:rPr>
          <w:rFonts w:eastAsiaTheme="minorHAnsi"/>
          <w:b/>
          <w:color w:val="FF0000"/>
          <w:lang w:bidi="ar-SA"/>
        </w:rPr>
        <w:t>border</w:t>
      </w:r>
      <w:r w:rsidRPr="001E1A3B">
        <w:rPr>
          <w:rFonts w:eastAsiaTheme="minorHAnsi"/>
          <w:b/>
          <w:lang w:bidi="ar-SA"/>
        </w:rPr>
        <w:t xml:space="preserve">: </w:t>
      </w:r>
      <w:r w:rsidRPr="001E1A3B">
        <w:rPr>
          <w:rFonts w:eastAsiaTheme="minorHAnsi"/>
          <w:b/>
          <w:color w:val="0000FF"/>
          <w:lang w:bidi="ar-SA"/>
        </w:rPr>
        <w:t>0px</w:t>
      </w:r>
      <w:r w:rsidRPr="001E1A3B">
        <w:rPr>
          <w:rFonts w:eastAsiaTheme="minorHAnsi"/>
          <w:b/>
          <w:lang w:bidi="ar-SA"/>
        </w:rPr>
        <w:t>;</w:t>
      </w:r>
    </w:p>
    <w:p w:rsidR="0043225A" w:rsidRDefault="0043225A" w:rsidP="0043225A">
      <w:pPr>
        <w:pStyle w:val="ppCodeIndent"/>
        <w:shd w:val="clear" w:color="auto" w:fill="C6D9F1" w:themeFill="text2" w:themeFillTint="33"/>
        <w:rPr>
          <w:rFonts w:eastAsiaTheme="minorHAnsi"/>
          <w:b/>
          <w:lang w:bidi="ar-SA"/>
        </w:rPr>
      </w:pPr>
      <w:r w:rsidRPr="001E1A3B">
        <w:rPr>
          <w:rFonts w:eastAsiaTheme="minorHAnsi"/>
          <w:b/>
          <w:lang w:bidi="ar-SA"/>
        </w:rPr>
        <w:t xml:space="preserve">  }</w:t>
      </w:r>
    </w:p>
    <w:p w:rsidR="0043225A" w:rsidRDefault="0043225A" w:rsidP="0043225A">
      <w:pPr>
        <w:pStyle w:val="ppBodyTextIndent"/>
        <w:rPr>
          <w:rFonts w:eastAsiaTheme="minorHAnsi"/>
          <w:lang w:bidi="ar-SA"/>
        </w:rPr>
      </w:pPr>
    </w:p>
    <w:p w:rsidR="0043225A" w:rsidRDefault="00AA04C4" w:rsidP="0043225A">
      <w:pPr>
        <w:pStyle w:val="ppFigureIndent"/>
        <w:rPr>
          <w:rFonts w:eastAsiaTheme="minorHAnsi"/>
          <w:lang w:bidi="ar-SA"/>
        </w:rPr>
      </w:pPr>
      <w:r>
        <w:rPr>
          <w:noProof/>
          <w:lang w:bidi="ar-SA"/>
        </w:rPr>
        <w:lastRenderedPageBreak/>
        <w:drawing>
          <wp:inline distT="0" distB="0" distL="0" distR="0" wp14:anchorId="47EE2B8F" wp14:editId="1709E4B1">
            <wp:extent cx="2352381" cy="19714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352381" cy="1971429"/>
                    </a:xfrm>
                    <a:prstGeom prst="rect">
                      <a:avLst/>
                    </a:prstGeom>
                  </pic:spPr>
                </pic:pic>
              </a:graphicData>
            </a:graphic>
          </wp:inline>
        </w:drawing>
      </w:r>
    </w:p>
    <w:p w:rsidR="0043225A" w:rsidRPr="00CD3F36" w:rsidRDefault="0043225A" w:rsidP="0043225A">
      <w:pPr>
        <w:pStyle w:val="ppFigureNumberIndent"/>
      </w:pPr>
      <w:r w:rsidRPr="00CD3F36">
        <w:t xml:space="preserve">Figure </w:t>
      </w:r>
      <w:r w:rsidR="00E308AB">
        <w:fldChar w:fldCharType="begin"/>
      </w:r>
      <w:r w:rsidR="00E308AB">
        <w:instrText xml:space="preserve"> SEQ Ilustración \* ARABIC </w:instrText>
      </w:r>
      <w:r w:rsidR="00E308AB">
        <w:fldChar w:fldCharType="separate"/>
      </w:r>
      <w:r w:rsidR="00E308AB">
        <w:rPr>
          <w:noProof/>
        </w:rPr>
        <w:t>4</w:t>
      </w:r>
      <w:r w:rsidR="00E308AB">
        <w:rPr>
          <w:noProof/>
        </w:rPr>
        <w:fldChar w:fldCharType="end"/>
      </w:r>
    </w:p>
    <w:p w:rsidR="0043225A" w:rsidRDefault="0043225A" w:rsidP="0043225A">
      <w:pPr>
        <w:pStyle w:val="ppFigureCaptionIndent"/>
      </w:pPr>
      <w:r>
        <w:t xml:space="preserve">Hierarchical alignment in CSS </w:t>
      </w:r>
    </w:p>
    <w:p w:rsidR="0043225A" w:rsidRPr="001E1A3B" w:rsidRDefault="0043225A" w:rsidP="0043225A">
      <w:pPr>
        <w:pStyle w:val="ppBodyTextIndent"/>
        <w:rPr>
          <w:rFonts w:eastAsiaTheme="minorHAnsi"/>
          <w:lang w:bidi="ar-SA"/>
        </w:rPr>
      </w:pPr>
    </w:p>
    <w:p w:rsidR="0043225A" w:rsidRDefault="0043225A" w:rsidP="0043225A">
      <w:pPr>
        <w:pStyle w:val="ppNumberList"/>
      </w:pPr>
      <w:r>
        <w:t>Inside</w:t>
      </w:r>
      <w:r w:rsidRPr="00A32DD3">
        <w:rPr>
          <w:i/>
        </w:rPr>
        <w:t xml:space="preserve"> </w:t>
      </w:r>
      <w:r w:rsidRPr="00D655FA">
        <w:rPr>
          <w:b/>
        </w:rPr>
        <w:t>.main div</w:t>
      </w:r>
      <w:r>
        <w:t xml:space="preserve"> class, </w:t>
      </w:r>
      <w:r w:rsidR="00AA04C4">
        <w:t xml:space="preserve">locate the cursor at the end of </w:t>
      </w:r>
      <w:r w:rsidR="00AA04C4" w:rsidRPr="0076237A">
        <w:rPr>
          <w:b/>
        </w:rPr>
        <w:t>border: 0px;</w:t>
      </w:r>
      <w:r w:rsidR="00AA04C4">
        <w:t xml:space="preserve"> and </w:t>
      </w:r>
      <w:r>
        <w:t xml:space="preserve">press </w:t>
      </w:r>
      <w:r w:rsidR="006A4C02">
        <w:rPr>
          <w:b/>
        </w:rPr>
        <w:t>E</w:t>
      </w:r>
      <w:r w:rsidR="00AA04C4">
        <w:rPr>
          <w:b/>
        </w:rPr>
        <w:t xml:space="preserve">nter </w:t>
      </w:r>
      <w:r>
        <w:t xml:space="preserve">to display the IntelliSense list. Start typing </w:t>
      </w:r>
      <w:r w:rsidRPr="00171617">
        <w:rPr>
          <w:b/>
        </w:rPr>
        <w:t>top</w:t>
      </w:r>
      <w:r>
        <w:t xml:space="preserve"> and notice how the list is filtered </w:t>
      </w:r>
      <w:r w:rsidR="005112E4">
        <w:t xml:space="preserve">as </w:t>
      </w:r>
      <w:r w:rsidR="00970146">
        <w:t xml:space="preserve">you </w:t>
      </w:r>
      <w:r w:rsidR="005112E4">
        <w:t>type</w:t>
      </w:r>
      <w:r>
        <w:t xml:space="preserve">. </w:t>
      </w:r>
      <w:r w:rsidR="00772C58">
        <w:t xml:space="preserve">The list </w:t>
      </w:r>
      <w:r w:rsidR="006A4C02">
        <w:t>will display</w:t>
      </w:r>
      <w:r w:rsidR="00772C58">
        <w:t xml:space="preserve"> </w:t>
      </w:r>
      <w:r w:rsidR="006A4C02">
        <w:t xml:space="preserve">the </w:t>
      </w:r>
      <w:r>
        <w:t xml:space="preserve">elements that contain </w:t>
      </w:r>
      <w:r w:rsidRPr="00990A86">
        <w:rPr>
          <w:b/>
        </w:rPr>
        <w:t>top</w:t>
      </w:r>
      <w:r>
        <w:t xml:space="preserve"> at any part of the word </w:t>
      </w:r>
      <w:r w:rsidR="006A4C02">
        <w:t xml:space="preserve">(In prior versions of Visual Studio, the list is filtered by the </w:t>
      </w:r>
      <w:r>
        <w:t xml:space="preserve">items that </w:t>
      </w:r>
      <w:r w:rsidRPr="007877B0">
        <w:rPr>
          <w:i/>
        </w:rPr>
        <w:t>begin</w:t>
      </w:r>
      <w:r>
        <w:t xml:space="preserve"> with the term</w:t>
      </w:r>
      <w:r w:rsidR="006A4C02">
        <w:t>)</w:t>
      </w:r>
      <w:r>
        <w:t>.</w:t>
      </w:r>
    </w:p>
    <w:p w:rsidR="0043225A" w:rsidRDefault="00EA58A8" w:rsidP="0043225A">
      <w:pPr>
        <w:pStyle w:val="ppFigureIndent"/>
      </w:pPr>
      <w:r>
        <w:rPr>
          <w:noProof/>
          <w:lang w:bidi="ar-SA"/>
        </w:rPr>
        <w:drawing>
          <wp:inline distT="0" distB="0" distL="0" distR="0" wp14:anchorId="719728AC" wp14:editId="4F004E89">
            <wp:extent cx="5943600" cy="21520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152015"/>
                    </a:xfrm>
                    <a:prstGeom prst="rect">
                      <a:avLst/>
                    </a:prstGeom>
                  </pic:spPr>
                </pic:pic>
              </a:graphicData>
            </a:graphic>
          </wp:inline>
        </w:drawing>
      </w:r>
    </w:p>
    <w:p w:rsidR="0043225A" w:rsidRPr="00CD3F36" w:rsidRDefault="0043225A" w:rsidP="0043225A">
      <w:pPr>
        <w:pStyle w:val="ppFigureNumberIndent"/>
      </w:pPr>
      <w:r w:rsidRPr="00CD3F36">
        <w:t xml:space="preserve">Figure </w:t>
      </w:r>
      <w:r w:rsidR="00E308AB">
        <w:fldChar w:fldCharType="begin"/>
      </w:r>
      <w:r w:rsidR="00E308AB">
        <w:instrText xml:space="preserve"> SEQ Ilustración \* ARABIC </w:instrText>
      </w:r>
      <w:r w:rsidR="00E308AB">
        <w:fldChar w:fldCharType="separate"/>
      </w:r>
      <w:r w:rsidR="00E308AB">
        <w:rPr>
          <w:noProof/>
        </w:rPr>
        <w:t>5</w:t>
      </w:r>
      <w:r w:rsidR="00E308AB">
        <w:rPr>
          <w:noProof/>
        </w:rPr>
        <w:fldChar w:fldCharType="end"/>
      </w:r>
    </w:p>
    <w:p w:rsidR="0043225A" w:rsidRDefault="0043225A" w:rsidP="0043225A">
      <w:pPr>
        <w:pStyle w:val="ppFigureCaptionIndent"/>
      </w:pPr>
      <w:r>
        <w:t>IntelliSense enhancements in CSS</w:t>
      </w:r>
    </w:p>
    <w:p w:rsidR="0043225A" w:rsidRDefault="0043225A" w:rsidP="0043225A">
      <w:pPr>
        <w:pStyle w:val="ppListEnd"/>
      </w:pPr>
    </w:p>
    <w:p w:rsidR="0043225A" w:rsidRDefault="0043225A" w:rsidP="0043225A">
      <w:pPr>
        <w:pStyle w:val="ppBodyText"/>
      </w:pPr>
    </w:p>
    <w:p w:rsidR="0043225A" w:rsidRDefault="0043225A" w:rsidP="0043225A">
      <w:pPr>
        <w:pStyle w:val="ppProcedureStart"/>
      </w:pPr>
      <w:bookmarkStart w:id="11" w:name="_Toc302727762"/>
      <w:bookmarkStart w:id="12" w:name="_Toc303336681"/>
      <w:bookmarkStart w:id="13" w:name="_Toc319078027"/>
      <w:r>
        <w:t>Task 2 – The Color Picker</w:t>
      </w:r>
      <w:bookmarkEnd w:id="11"/>
      <w:bookmarkEnd w:id="12"/>
      <w:bookmarkEnd w:id="13"/>
    </w:p>
    <w:p w:rsidR="0043225A" w:rsidRPr="00A32DD3" w:rsidRDefault="0043225A" w:rsidP="0043225A">
      <w:pPr>
        <w:pStyle w:val="ppBodyText"/>
      </w:pPr>
      <w:r>
        <w:t>In this task</w:t>
      </w:r>
      <w:r w:rsidR="007877B0">
        <w:t>,</w:t>
      </w:r>
      <w:r>
        <w:t xml:space="preserve"> you will discover the new CSS Color Picker</w:t>
      </w:r>
      <w:r w:rsidR="00E01F79">
        <w:t xml:space="preserve"> </w:t>
      </w:r>
      <w:r>
        <w:t xml:space="preserve">integrated </w:t>
      </w:r>
      <w:r w:rsidR="006B6D0E">
        <w:t xml:space="preserve">into </w:t>
      </w:r>
      <w:r>
        <w:t>Visual Studio IntelliSense.</w:t>
      </w:r>
    </w:p>
    <w:p w:rsidR="0043225A" w:rsidRPr="007A2C3B" w:rsidRDefault="0043225A" w:rsidP="0043225A">
      <w:pPr>
        <w:pStyle w:val="ppNumberList"/>
      </w:pPr>
      <w:r>
        <w:t xml:space="preserve">In </w:t>
      </w:r>
      <w:r w:rsidRPr="007B1B95">
        <w:rPr>
          <w:b/>
        </w:rPr>
        <w:t>Site.css</w:t>
      </w:r>
      <w:r>
        <w:rPr>
          <w:b/>
        </w:rPr>
        <w:t xml:space="preserve">, </w:t>
      </w:r>
      <w:r>
        <w:t xml:space="preserve">locate the header class definition (.header) and </w:t>
      </w:r>
      <w:r w:rsidR="00221257">
        <w:t xml:space="preserve">place </w:t>
      </w:r>
      <w:r>
        <w:t xml:space="preserve">the cursor next to </w:t>
      </w:r>
      <w:r>
        <w:rPr>
          <w:b/>
        </w:rPr>
        <w:t xml:space="preserve">background-color </w:t>
      </w:r>
      <w:r>
        <w:t>attribute</w:t>
      </w:r>
      <w:r w:rsidR="00221257">
        <w:t xml:space="preserve">, between the </w:t>
      </w:r>
      <w:r w:rsidR="00F15C21">
        <w:t>“</w:t>
      </w:r>
      <w:r w:rsidR="00DF7D28">
        <w:t>:</w:t>
      </w:r>
      <w:r w:rsidR="00F15C21">
        <w:t>”</w:t>
      </w:r>
      <w:r w:rsidR="00DF7D28">
        <w:t xml:space="preserve"> and </w:t>
      </w:r>
      <w:r w:rsidR="00F15C21">
        <w:t>“</w:t>
      </w:r>
      <w:r w:rsidR="00DF7D28">
        <w:t>#</w:t>
      </w:r>
      <w:r w:rsidR="00F15C21">
        <w:t>”</w:t>
      </w:r>
      <w:r w:rsidR="00DF7D28">
        <w:t xml:space="preserve"> characters on that line of code</w:t>
      </w:r>
      <w:r w:rsidR="00587DC1">
        <w:rPr>
          <w:b/>
        </w:rPr>
        <w:t>.</w:t>
      </w:r>
    </w:p>
    <w:p w:rsidR="0043225A" w:rsidRDefault="00F60029" w:rsidP="0043225A">
      <w:pPr>
        <w:pStyle w:val="ppFigureIndent"/>
      </w:pPr>
      <w:r>
        <w:rPr>
          <w:noProof/>
          <w:lang w:bidi="ar-SA"/>
        </w:rPr>
        <w:lastRenderedPageBreak/>
        <w:drawing>
          <wp:inline distT="0" distB="0" distL="0" distR="0" wp14:anchorId="59D1C7F1" wp14:editId="5FF05126">
            <wp:extent cx="2704762" cy="1314286"/>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704762" cy="1314286"/>
                    </a:xfrm>
                    <a:prstGeom prst="rect">
                      <a:avLst/>
                    </a:prstGeom>
                  </pic:spPr>
                </pic:pic>
              </a:graphicData>
            </a:graphic>
          </wp:inline>
        </w:drawing>
      </w:r>
    </w:p>
    <w:p w:rsidR="0043225A" w:rsidRPr="00CD3F36" w:rsidRDefault="0043225A" w:rsidP="0043225A">
      <w:pPr>
        <w:pStyle w:val="ppFigureNumberIndent"/>
      </w:pPr>
      <w:r w:rsidRPr="00CD3F36">
        <w:t xml:space="preserve">Figure </w:t>
      </w:r>
      <w:r w:rsidR="00E308AB">
        <w:fldChar w:fldCharType="begin"/>
      </w:r>
      <w:r w:rsidR="00E308AB">
        <w:instrText xml:space="preserve"> SEQ Ilustración \* ARABIC </w:instrText>
      </w:r>
      <w:r w:rsidR="00E308AB">
        <w:fldChar w:fldCharType="separate"/>
      </w:r>
      <w:r w:rsidR="00E308AB">
        <w:rPr>
          <w:noProof/>
        </w:rPr>
        <w:t>6</w:t>
      </w:r>
      <w:r w:rsidR="00E308AB">
        <w:rPr>
          <w:noProof/>
        </w:rPr>
        <w:fldChar w:fldCharType="end"/>
      </w:r>
    </w:p>
    <w:p w:rsidR="0043225A" w:rsidRDefault="0043225A" w:rsidP="0043225A">
      <w:pPr>
        <w:pStyle w:val="ppFigureCaptionIndent"/>
      </w:pPr>
      <w:r>
        <w:t>Locating the cursor</w:t>
      </w:r>
    </w:p>
    <w:p w:rsidR="0043225A" w:rsidRPr="007A2C3B" w:rsidRDefault="0043225A" w:rsidP="0043225A">
      <w:pPr>
        <w:pStyle w:val="ppBodyTextIndent"/>
      </w:pPr>
    </w:p>
    <w:p w:rsidR="0043225A" w:rsidRDefault="0043225A" w:rsidP="0043225A">
      <w:pPr>
        <w:pStyle w:val="ppNumberList"/>
      </w:pPr>
      <w:r>
        <w:t xml:space="preserve">Press the </w:t>
      </w:r>
      <w:r w:rsidRPr="007A2C3B">
        <w:rPr>
          <w:b/>
        </w:rPr>
        <w:t>spacebar</w:t>
      </w:r>
      <w:r>
        <w:t xml:space="preserve"> to display the color picker. Notice that the first colors you will see are the </w:t>
      </w:r>
      <w:r w:rsidR="006A4C02">
        <w:t>most frequent</w:t>
      </w:r>
      <w:r w:rsidR="00587DC1">
        <w:t xml:space="preserve"> </w:t>
      </w:r>
      <w:r w:rsidR="006A4C02">
        <w:t xml:space="preserve">colors of </w:t>
      </w:r>
      <w:r w:rsidR="00587DC1">
        <w:t>your site.</w:t>
      </w:r>
      <w:r w:rsidR="005D755A">
        <w:t xml:space="preserve"> If you click the white color, its</w:t>
      </w:r>
      <w:r w:rsidR="002C7079">
        <w:t xml:space="preserve"> HTML color</w:t>
      </w:r>
      <w:r w:rsidR="005D755A">
        <w:t xml:space="preserve"> code (#fff) will replace the </w:t>
      </w:r>
      <w:r w:rsidR="006A4C02">
        <w:t xml:space="preserve">current color </w:t>
      </w:r>
      <w:r w:rsidR="002C7079">
        <w:t xml:space="preserve">code </w:t>
      </w:r>
      <w:r w:rsidR="006A4C02">
        <w:t>in the stylesheet</w:t>
      </w:r>
      <w:r w:rsidR="005D755A">
        <w:t>.</w:t>
      </w:r>
    </w:p>
    <w:p w:rsidR="0043225A" w:rsidRDefault="008A1C57" w:rsidP="0043225A">
      <w:pPr>
        <w:pStyle w:val="ppFigureIndent"/>
      </w:pPr>
      <w:r>
        <w:rPr>
          <w:noProof/>
          <w:lang w:bidi="ar-SA"/>
        </w:rPr>
        <w:drawing>
          <wp:inline distT="0" distB="0" distL="0" distR="0" wp14:anchorId="21660E86" wp14:editId="6347FDD9">
            <wp:extent cx="4380953" cy="1695238"/>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80953" cy="1695238"/>
                    </a:xfrm>
                    <a:prstGeom prst="rect">
                      <a:avLst/>
                    </a:prstGeom>
                  </pic:spPr>
                </pic:pic>
              </a:graphicData>
            </a:graphic>
          </wp:inline>
        </w:drawing>
      </w:r>
    </w:p>
    <w:p w:rsidR="0043225A" w:rsidRPr="00CD3F36" w:rsidRDefault="0043225A" w:rsidP="0043225A">
      <w:pPr>
        <w:pStyle w:val="ppFigureNumberIndent"/>
      </w:pPr>
      <w:r w:rsidRPr="00CD3F36">
        <w:t xml:space="preserve">Figure </w:t>
      </w:r>
      <w:r w:rsidR="00E308AB">
        <w:fldChar w:fldCharType="begin"/>
      </w:r>
      <w:r w:rsidR="00E308AB">
        <w:instrText xml:space="preserve"> SEQ Ilustración \* ARABIC </w:instrText>
      </w:r>
      <w:r w:rsidR="00E308AB">
        <w:fldChar w:fldCharType="separate"/>
      </w:r>
      <w:r w:rsidR="00E308AB">
        <w:rPr>
          <w:noProof/>
        </w:rPr>
        <w:t>7</w:t>
      </w:r>
      <w:r w:rsidR="00E308AB">
        <w:rPr>
          <w:noProof/>
        </w:rPr>
        <w:fldChar w:fldCharType="end"/>
      </w:r>
    </w:p>
    <w:p w:rsidR="0043225A" w:rsidRDefault="0043225A" w:rsidP="0043225A">
      <w:pPr>
        <w:pStyle w:val="ppFigureCaptionIndent"/>
      </w:pPr>
      <w:r>
        <w:t>Color picker</w:t>
      </w:r>
    </w:p>
    <w:p w:rsidR="0043225A" w:rsidRPr="00D13A1B" w:rsidRDefault="0043225A" w:rsidP="0043225A">
      <w:pPr>
        <w:pStyle w:val="ppBodyTextIndent"/>
      </w:pPr>
    </w:p>
    <w:p w:rsidR="0043225A" w:rsidRDefault="0043225A" w:rsidP="0043225A">
      <w:pPr>
        <w:pStyle w:val="ppNumberList"/>
      </w:pPr>
      <w:r>
        <w:t xml:space="preserve">Press the </w:t>
      </w:r>
      <w:r w:rsidR="00A318D6">
        <w:rPr>
          <w:b/>
        </w:rPr>
        <w:t>Expand</w:t>
      </w:r>
      <w:r>
        <w:t xml:space="preserve"> (</w:t>
      </w:r>
      <w:r w:rsidR="00162327">
        <w:rPr>
          <w:noProof/>
          <w:lang w:bidi="ar-SA"/>
        </w:rPr>
        <w:drawing>
          <wp:inline distT="0" distB="0" distL="0" distR="0" wp14:anchorId="5BE25F7F" wp14:editId="16767A09">
            <wp:extent cx="219048" cy="1809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80952"/>
                    </a:xfrm>
                    <a:prstGeom prst="rect">
                      <a:avLst/>
                    </a:prstGeom>
                  </pic:spPr>
                </pic:pic>
              </a:graphicData>
            </a:graphic>
          </wp:inline>
        </w:drawing>
      </w:r>
      <w:r>
        <w:t>) button on the color picker to display the color gradient</w:t>
      </w:r>
      <w:r w:rsidR="006A4C02">
        <w:t>,</w:t>
      </w:r>
      <w:r>
        <w:t xml:space="preserve"> and </w:t>
      </w:r>
      <w:r w:rsidR="006A4C02">
        <w:t xml:space="preserve">then </w:t>
      </w:r>
      <w:r>
        <w:t xml:space="preserve">drag the gradient cursor to select a different color. </w:t>
      </w:r>
      <w:r w:rsidR="006A4C02">
        <w:t>After that</w:t>
      </w:r>
      <w:r>
        <w:t xml:space="preserve">, click the </w:t>
      </w:r>
      <w:r w:rsidR="00162327">
        <w:rPr>
          <w:b/>
        </w:rPr>
        <w:t>Eyedropper</w:t>
      </w:r>
      <w:r>
        <w:t xml:space="preserve"> button and select any color from the screen. Notice that background color value changes dynamically while you move the cursor.</w:t>
      </w:r>
    </w:p>
    <w:p w:rsidR="0043225A" w:rsidRDefault="0043225A" w:rsidP="0043225A">
      <w:pPr>
        <w:pStyle w:val="ppBodyTextIndent"/>
      </w:pPr>
    </w:p>
    <w:p w:rsidR="0043225A" w:rsidRDefault="008A1C57" w:rsidP="0043225A">
      <w:pPr>
        <w:pStyle w:val="ppFigureIndent"/>
      </w:pPr>
      <w:r>
        <w:rPr>
          <w:noProof/>
          <w:lang w:bidi="ar-SA"/>
        </w:rPr>
        <w:lastRenderedPageBreak/>
        <w:drawing>
          <wp:inline distT="0" distB="0" distL="0" distR="0" wp14:anchorId="5A345826" wp14:editId="2526A271">
            <wp:extent cx="4238096" cy="2933334"/>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38096" cy="2933334"/>
                    </a:xfrm>
                    <a:prstGeom prst="rect">
                      <a:avLst/>
                    </a:prstGeom>
                  </pic:spPr>
                </pic:pic>
              </a:graphicData>
            </a:graphic>
          </wp:inline>
        </w:drawing>
      </w:r>
    </w:p>
    <w:p w:rsidR="0043225A" w:rsidRPr="00CD3F36" w:rsidRDefault="0043225A" w:rsidP="0043225A">
      <w:pPr>
        <w:pStyle w:val="ppFigureNumberIndent"/>
      </w:pPr>
      <w:r w:rsidRPr="00CD3F36">
        <w:t xml:space="preserve">Figure </w:t>
      </w:r>
      <w:r w:rsidR="00E308AB">
        <w:fldChar w:fldCharType="begin"/>
      </w:r>
      <w:r w:rsidR="00E308AB">
        <w:instrText xml:space="preserve"> SEQ Ilustración \* ARABIC </w:instrText>
      </w:r>
      <w:r w:rsidR="00E308AB">
        <w:fldChar w:fldCharType="separate"/>
      </w:r>
      <w:r w:rsidR="00E308AB">
        <w:rPr>
          <w:noProof/>
        </w:rPr>
        <w:t>8</w:t>
      </w:r>
      <w:r w:rsidR="00E308AB">
        <w:rPr>
          <w:noProof/>
        </w:rPr>
        <w:fldChar w:fldCharType="end"/>
      </w:r>
    </w:p>
    <w:p w:rsidR="0043225A" w:rsidRDefault="0043225A" w:rsidP="0043225A">
      <w:pPr>
        <w:pStyle w:val="ppFigureCaptionIndent"/>
      </w:pPr>
      <w:r>
        <w:t>Color picker gradient</w:t>
      </w:r>
    </w:p>
    <w:p w:rsidR="0043225A" w:rsidRDefault="0043225A" w:rsidP="0043225A">
      <w:pPr>
        <w:pStyle w:val="ppBodyTextIndent"/>
      </w:pPr>
    </w:p>
    <w:p w:rsidR="0043225A" w:rsidRDefault="0043225A" w:rsidP="0043225A">
      <w:pPr>
        <w:pStyle w:val="ppNumberList"/>
      </w:pPr>
      <w:r>
        <w:t xml:space="preserve">In the </w:t>
      </w:r>
      <w:r w:rsidRPr="001807E3">
        <w:rPr>
          <w:b/>
        </w:rPr>
        <w:t>Opacity</w:t>
      </w:r>
      <w:r>
        <w:rPr>
          <w:b/>
        </w:rPr>
        <w:t xml:space="preserve"> </w:t>
      </w:r>
      <w:r>
        <w:t xml:space="preserve">slider, move the selector to the center of the bar to </w:t>
      </w:r>
      <w:r w:rsidR="006A4C02">
        <w:t>reduce the</w:t>
      </w:r>
      <w:r>
        <w:t xml:space="preserve"> opacity. Notice that background-color value now changes </w:t>
      </w:r>
      <w:r w:rsidR="00E568B9">
        <w:t xml:space="preserve">its scale </w:t>
      </w:r>
      <w:r>
        <w:t>to RGBA.</w:t>
      </w:r>
    </w:p>
    <w:p w:rsidR="0043225A" w:rsidRDefault="001820A2" w:rsidP="0043225A">
      <w:pPr>
        <w:pStyle w:val="ppFigureIndent"/>
      </w:pPr>
      <w:r>
        <w:rPr>
          <w:noProof/>
          <w:lang w:bidi="ar-SA"/>
        </w:rPr>
        <w:drawing>
          <wp:inline distT="0" distB="0" distL="0" distR="0" wp14:anchorId="56328D76" wp14:editId="6C69BB7C">
            <wp:extent cx="4238096" cy="29047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38096" cy="2904762"/>
                    </a:xfrm>
                    <a:prstGeom prst="rect">
                      <a:avLst/>
                    </a:prstGeom>
                  </pic:spPr>
                </pic:pic>
              </a:graphicData>
            </a:graphic>
          </wp:inline>
        </w:drawing>
      </w:r>
    </w:p>
    <w:p w:rsidR="0043225A" w:rsidRPr="00CD3F36" w:rsidRDefault="0043225A" w:rsidP="0043225A">
      <w:pPr>
        <w:pStyle w:val="ppFigureNumberIndent"/>
      </w:pPr>
      <w:r w:rsidRPr="00CD3F36">
        <w:t xml:space="preserve">Figure </w:t>
      </w:r>
      <w:r w:rsidR="00E308AB">
        <w:fldChar w:fldCharType="begin"/>
      </w:r>
      <w:r w:rsidR="00E308AB">
        <w:instrText xml:space="preserve"> SEQ Ilustración \* ARABIC </w:instrText>
      </w:r>
      <w:r w:rsidR="00E308AB">
        <w:fldChar w:fldCharType="separate"/>
      </w:r>
      <w:r w:rsidR="00E308AB">
        <w:rPr>
          <w:noProof/>
        </w:rPr>
        <w:t>9</w:t>
      </w:r>
      <w:r w:rsidR="00E308AB">
        <w:rPr>
          <w:noProof/>
        </w:rPr>
        <w:fldChar w:fldCharType="end"/>
      </w:r>
    </w:p>
    <w:p w:rsidR="0043225A" w:rsidRDefault="0043225A" w:rsidP="0043225A">
      <w:pPr>
        <w:pStyle w:val="ppFigureCaptionIndent"/>
      </w:pPr>
      <w:r>
        <w:t>Color picker Opacity</w:t>
      </w:r>
    </w:p>
    <w:p w:rsidR="0043225A" w:rsidRPr="009724B4" w:rsidRDefault="0043225A" w:rsidP="0043225A">
      <w:pPr>
        <w:pStyle w:val="ppNoteIndent"/>
        <w:rPr>
          <w:b/>
        </w:rPr>
      </w:pPr>
      <w:r w:rsidRPr="009724B4">
        <w:rPr>
          <w:b/>
        </w:rPr>
        <w:t xml:space="preserve">Note: </w:t>
      </w:r>
      <w:r>
        <w:rPr>
          <w:b/>
        </w:rPr>
        <w:t xml:space="preserve"> </w:t>
      </w:r>
      <w:r>
        <w:t xml:space="preserve">The RGBA (Red, Green, Blue, Alpha) color definition in CSS3 </w:t>
      </w:r>
      <w:r w:rsidR="00E568B9">
        <w:t>enables</w:t>
      </w:r>
      <w:r>
        <w:t xml:space="preserve"> you to define the color opacity</w:t>
      </w:r>
      <w:r w:rsidR="00E568B9">
        <w:t xml:space="preserve"> value</w:t>
      </w:r>
      <w:r>
        <w:t xml:space="preserve"> for a single item.  Unlike </w:t>
      </w:r>
      <w:r>
        <w:rPr>
          <w:b/>
        </w:rPr>
        <w:t xml:space="preserve">opacity – </w:t>
      </w:r>
      <w:r>
        <w:t xml:space="preserve">a similar CSS attribute </w:t>
      </w:r>
      <w:r>
        <w:rPr>
          <w:b/>
        </w:rPr>
        <w:t>–</w:t>
      </w:r>
      <w:r>
        <w:t xml:space="preserve"> RGBA colors are also compatible with the latest browsers.</w:t>
      </w:r>
    </w:p>
    <w:p w:rsidR="0043225A" w:rsidRDefault="0043225A" w:rsidP="0043225A">
      <w:pPr>
        <w:pStyle w:val="ppListEnd"/>
      </w:pPr>
    </w:p>
    <w:p w:rsidR="0043225A" w:rsidRDefault="0043225A" w:rsidP="0043225A">
      <w:pPr>
        <w:pStyle w:val="ppBodyText"/>
      </w:pPr>
    </w:p>
    <w:p w:rsidR="0043225A" w:rsidRDefault="0043225A" w:rsidP="0043225A">
      <w:pPr>
        <w:pStyle w:val="ppProcedureStart"/>
      </w:pPr>
      <w:bookmarkStart w:id="14" w:name="_Toc302727763"/>
      <w:bookmarkStart w:id="15" w:name="_Toc303336682"/>
      <w:bookmarkStart w:id="16" w:name="_Toc319078028"/>
      <w:r>
        <w:t>Task 3 – CSS</w:t>
      </w:r>
      <w:r w:rsidR="00587DC1">
        <w:t>-Compatible</w:t>
      </w:r>
      <w:r>
        <w:t xml:space="preserve"> Code Snippets</w:t>
      </w:r>
      <w:bookmarkEnd w:id="14"/>
      <w:bookmarkEnd w:id="15"/>
      <w:bookmarkEnd w:id="16"/>
    </w:p>
    <w:p w:rsidR="0043225A" w:rsidRPr="003F2D11" w:rsidRDefault="0043225A" w:rsidP="0098285C">
      <w:pPr>
        <w:pStyle w:val="ppBodyText"/>
      </w:pPr>
      <w:r>
        <w:t>In this task</w:t>
      </w:r>
      <w:r w:rsidR="002C7079">
        <w:t>,</w:t>
      </w:r>
      <w:r>
        <w:t xml:space="preserve"> you will learn how to use cross-browser compatible CSS3 snippets in order to implement some </w:t>
      </w:r>
      <w:r w:rsidR="00587DC1">
        <w:t xml:space="preserve">features in your </w:t>
      </w:r>
      <w:r w:rsidR="00E568B9">
        <w:t>website</w:t>
      </w:r>
      <w:r w:rsidR="00587DC1">
        <w:t>.</w:t>
      </w:r>
    </w:p>
    <w:p w:rsidR="00587DC1" w:rsidRDefault="00795815" w:rsidP="007057D5">
      <w:pPr>
        <w:pStyle w:val="ppNumberList"/>
      </w:pPr>
      <w:r>
        <w:t xml:space="preserve">In the </w:t>
      </w:r>
      <w:r w:rsidR="002578D0">
        <w:rPr>
          <w:b/>
        </w:rPr>
        <w:t>Site</w:t>
      </w:r>
      <w:r w:rsidRPr="00DB0A2B">
        <w:rPr>
          <w:b/>
        </w:rPr>
        <w:t>.css</w:t>
      </w:r>
      <w:r>
        <w:rPr>
          <w:b/>
        </w:rPr>
        <w:t xml:space="preserve"> </w:t>
      </w:r>
      <w:r>
        <w:t>file, l</w:t>
      </w:r>
      <w:r w:rsidR="0043225A">
        <w:t xml:space="preserve">ocate </w:t>
      </w:r>
      <w:r w:rsidR="007057D5">
        <w:t>the</w:t>
      </w:r>
      <w:r w:rsidR="0043225A">
        <w:t xml:space="preserve"> </w:t>
      </w:r>
      <w:r w:rsidR="0043225A" w:rsidRPr="007057D5">
        <w:rPr>
          <w:b/>
        </w:rPr>
        <w:t xml:space="preserve">header </w:t>
      </w:r>
      <w:r w:rsidR="0043225A">
        <w:t xml:space="preserve">CSS class definition </w:t>
      </w:r>
      <w:r w:rsidR="007057D5">
        <w:t xml:space="preserve">(.header) </w:t>
      </w:r>
      <w:r w:rsidR="0043225A">
        <w:t xml:space="preserve">and place the cursor below the </w:t>
      </w:r>
      <w:r w:rsidR="0043225A" w:rsidRPr="007057D5">
        <w:rPr>
          <w:b/>
        </w:rPr>
        <w:t>/*border radius*/</w:t>
      </w:r>
      <w:r w:rsidR="0043225A">
        <w:t xml:space="preserve"> placeholder to add a new snippet. Press </w:t>
      </w:r>
      <w:r w:rsidR="009A2005">
        <w:rPr>
          <w:b/>
        </w:rPr>
        <w:t>E</w:t>
      </w:r>
      <w:r w:rsidR="0043225A" w:rsidRPr="007057D5">
        <w:rPr>
          <w:b/>
        </w:rPr>
        <w:t>nter</w:t>
      </w:r>
      <w:r w:rsidR="0043225A">
        <w:t xml:space="preserve"> to display the IntelliSense list and type </w:t>
      </w:r>
      <w:r w:rsidR="0043225A" w:rsidRPr="007057D5">
        <w:rPr>
          <w:b/>
        </w:rPr>
        <w:t xml:space="preserve">radius </w:t>
      </w:r>
      <w:r w:rsidR="0043225A">
        <w:t>to filter the list</w:t>
      </w:r>
      <w:r w:rsidR="007057D5">
        <w:t xml:space="preserve">. </w:t>
      </w:r>
      <w:r w:rsidR="0043225A">
        <w:t xml:space="preserve">Select the </w:t>
      </w:r>
      <w:r w:rsidR="0043225A" w:rsidRPr="007057D5">
        <w:rPr>
          <w:b/>
        </w:rPr>
        <w:t>border-radius</w:t>
      </w:r>
      <w:r w:rsidR="0043225A">
        <w:t xml:space="preserve"> option from the list with a single-click, and then press the </w:t>
      </w:r>
      <w:r w:rsidR="00660CD2" w:rsidRPr="00660CD2">
        <w:t>TAB</w:t>
      </w:r>
      <w:r w:rsidR="0043225A" w:rsidRPr="00660CD2">
        <w:t xml:space="preserve"> </w:t>
      </w:r>
      <w:r w:rsidR="0043225A">
        <w:t xml:space="preserve">key twice to insert the snippet. Then, type a radius size in pixels and press </w:t>
      </w:r>
      <w:r w:rsidR="0043225A" w:rsidRPr="007057D5">
        <w:rPr>
          <w:b/>
        </w:rPr>
        <w:t>enter</w:t>
      </w:r>
      <w:r w:rsidR="0043225A">
        <w:t xml:space="preserve">. For instance, type </w:t>
      </w:r>
      <w:r w:rsidR="0043225A" w:rsidRPr="007057D5">
        <w:rPr>
          <w:b/>
        </w:rPr>
        <w:t>15px.</w:t>
      </w:r>
    </w:p>
    <w:p w:rsidR="007057D5" w:rsidRDefault="00864FDF" w:rsidP="00587DC1">
      <w:pPr>
        <w:pStyle w:val="ppBodyTextIndent"/>
      </w:pPr>
      <w:r>
        <w:t>The</w:t>
      </w:r>
      <w:r w:rsidR="007057D5">
        <w:t xml:space="preserve"> CSS3 attribute</w:t>
      </w:r>
      <w:r w:rsidR="00587DC1">
        <w:t>s added by the</w:t>
      </w:r>
      <w:r>
        <w:t xml:space="preserve"> snippet </w:t>
      </w:r>
      <w:r w:rsidR="007057D5">
        <w:t>will render</w:t>
      </w:r>
      <w:r w:rsidR="007F74A1">
        <w:t xml:space="preserve"> rounded borders in most HTML</w:t>
      </w:r>
      <w:r w:rsidR="00587DC1">
        <w:t>5 compliance browsers, including Mozilla and WebKit-based browsers.</w:t>
      </w:r>
    </w:p>
    <w:p w:rsidR="00434174" w:rsidRDefault="00434174" w:rsidP="00434174">
      <w:pPr>
        <w:pStyle w:val="ppFigureIndent"/>
      </w:pPr>
      <w:r>
        <w:rPr>
          <w:noProof/>
          <w:lang w:bidi="ar-SA"/>
        </w:rPr>
        <w:drawing>
          <wp:inline distT="0" distB="0" distL="0" distR="0" wp14:anchorId="2F4A7929" wp14:editId="5716F023">
            <wp:extent cx="3914286" cy="1323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914286" cy="1323810"/>
                    </a:xfrm>
                    <a:prstGeom prst="rect">
                      <a:avLst/>
                    </a:prstGeom>
                  </pic:spPr>
                </pic:pic>
              </a:graphicData>
            </a:graphic>
          </wp:inline>
        </w:drawing>
      </w:r>
    </w:p>
    <w:p w:rsidR="00434174" w:rsidRPr="00CD3F36" w:rsidRDefault="00434174" w:rsidP="00434174">
      <w:pPr>
        <w:pStyle w:val="ppFigureNumberIndent"/>
      </w:pPr>
      <w:r w:rsidRPr="00CD3F36">
        <w:t xml:space="preserve">Figure </w:t>
      </w:r>
      <w:r w:rsidR="00E308AB">
        <w:fldChar w:fldCharType="begin"/>
      </w:r>
      <w:r w:rsidR="00E308AB">
        <w:instrText xml:space="preserve"> SEQ Ilustración \* ARABIC </w:instrText>
      </w:r>
      <w:r w:rsidR="00E308AB">
        <w:fldChar w:fldCharType="separate"/>
      </w:r>
      <w:r w:rsidR="00E308AB">
        <w:rPr>
          <w:noProof/>
        </w:rPr>
        <w:t>10</w:t>
      </w:r>
      <w:r w:rsidR="00E308AB">
        <w:rPr>
          <w:noProof/>
        </w:rPr>
        <w:fldChar w:fldCharType="end"/>
      </w:r>
    </w:p>
    <w:p w:rsidR="00434174" w:rsidRDefault="00434174" w:rsidP="00434174">
      <w:pPr>
        <w:pStyle w:val="ppFigureCaptionIndent"/>
      </w:pPr>
      <w:r>
        <w:t>Using a border-radius snippet</w:t>
      </w:r>
    </w:p>
    <w:p w:rsidR="00434174" w:rsidRPr="00434174" w:rsidRDefault="00434174" w:rsidP="00434174">
      <w:pPr>
        <w:pStyle w:val="ppBodyTextIndent"/>
      </w:pPr>
    </w:p>
    <w:p w:rsidR="005C4860" w:rsidRDefault="005C4860" w:rsidP="0043225A">
      <w:pPr>
        <w:pStyle w:val="ppNumberList"/>
      </w:pPr>
      <w:r>
        <w:t xml:space="preserve">Apply the same </w:t>
      </w:r>
      <w:r w:rsidRPr="005C4860">
        <w:rPr>
          <w:b/>
        </w:rPr>
        <w:t>border</w:t>
      </w:r>
      <w:r>
        <w:t xml:space="preserve"> snippets in the page </w:t>
      </w:r>
      <w:r w:rsidR="00E568B9">
        <w:t xml:space="preserve">style </w:t>
      </w:r>
      <w:r>
        <w:t>(.page).</w:t>
      </w:r>
    </w:p>
    <w:p w:rsidR="005C4860" w:rsidRDefault="005C4860" w:rsidP="005C4860">
      <w:pPr>
        <w:pStyle w:val="ppCodeLanguageIndent"/>
      </w:pPr>
      <w:r>
        <w:t>CSS</w:t>
      </w:r>
    </w:p>
    <w:p w:rsidR="005C4860" w:rsidRPr="005C4860" w:rsidRDefault="005C4860" w:rsidP="005C4860">
      <w:pPr>
        <w:pStyle w:val="ppCodeIndent"/>
        <w:rPr>
          <w:rFonts w:eastAsiaTheme="minorHAnsi"/>
          <w:lang w:bidi="ar-SA"/>
        </w:rPr>
      </w:pPr>
      <w:r w:rsidRPr="005C4860">
        <w:rPr>
          <w:rFonts w:eastAsiaTheme="minorHAnsi"/>
          <w:color w:val="800000"/>
          <w:lang w:bidi="ar-SA"/>
        </w:rPr>
        <w:t>.page</w:t>
      </w:r>
    </w:p>
    <w:p w:rsidR="005C4860" w:rsidRPr="005C4860" w:rsidRDefault="005C4860" w:rsidP="005C4860">
      <w:pPr>
        <w:pStyle w:val="ppCodeIndent"/>
        <w:rPr>
          <w:rFonts w:eastAsiaTheme="minorHAnsi"/>
          <w:lang w:bidi="ar-SA"/>
        </w:rPr>
      </w:pPr>
      <w:r w:rsidRPr="005C4860">
        <w:rPr>
          <w:rFonts w:eastAsiaTheme="minorHAnsi"/>
          <w:lang w:bidi="ar-SA"/>
        </w:rPr>
        <w:t>{</w:t>
      </w:r>
    </w:p>
    <w:p w:rsidR="005C4860" w:rsidRPr="005C4860" w:rsidRDefault="005C4860" w:rsidP="005C4860">
      <w:pPr>
        <w:pStyle w:val="ppCodeIndent"/>
        <w:rPr>
          <w:rFonts w:eastAsiaTheme="minorHAnsi"/>
          <w:lang w:bidi="ar-SA"/>
        </w:rPr>
      </w:pPr>
      <w:r w:rsidRPr="005C4860">
        <w:rPr>
          <w:rFonts w:eastAsiaTheme="minorHAnsi"/>
          <w:lang w:bidi="ar-SA"/>
        </w:rPr>
        <w:t xml:space="preserve">    </w:t>
      </w:r>
      <w:r w:rsidRPr="005C4860">
        <w:rPr>
          <w:rFonts w:eastAsiaTheme="minorHAnsi"/>
          <w:color w:val="FF0000"/>
          <w:lang w:bidi="ar-SA"/>
        </w:rPr>
        <w:t>width</w:t>
      </w:r>
      <w:r w:rsidRPr="005C4860">
        <w:rPr>
          <w:rFonts w:eastAsiaTheme="minorHAnsi"/>
          <w:lang w:bidi="ar-SA"/>
        </w:rPr>
        <w:t xml:space="preserve">: </w:t>
      </w:r>
      <w:r w:rsidRPr="005C4860">
        <w:rPr>
          <w:rFonts w:eastAsiaTheme="minorHAnsi"/>
          <w:color w:val="0000FF"/>
          <w:lang w:bidi="ar-SA"/>
        </w:rPr>
        <w:t>960px</w:t>
      </w:r>
      <w:r w:rsidRPr="005C4860">
        <w:rPr>
          <w:rFonts w:eastAsiaTheme="minorHAnsi"/>
          <w:lang w:bidi="ar-SA"/>
        </w:rPr>
        <w:t>;</w:t>
      </w:r>
    </w:p>
    <w:p w:rsidR="005C4860" w:rsidRPr="005C4860" w:rsidRDefault="005C4860" w:rsidP="005C4860">
      <w:pPr>
        <w:pStyle w:val="ppCodeIndent"/>
        <w:rPr>
          <w:rFonts w:eastAsiaTheme="minorHAnsi"/>
          <w:lang w:bidi="ar-SA"/>
        </w:rPr>
      </w:pPr>
      <w:r w:rsidRPr="005C4860">
        <w:rPr>
          <w:rFonts w:eastAsiaTheme="minorHAnsi"/>
          <w:lang w:bidi="ar-SA"/>
        </w:rPr>
        <w:t xml:space="preserve">    </w:t>
      </w:r>
      <w:r w:rsidRPr="005C4860">
        <w:rPr>
          <w:rFonts w:eastAsiaTheme="minorHAnsi"/>
          <w:color w:val="FF0000"/>
          <w:lang w:bidi="ar-SA"/>
        </w:rPr>
        <w:t>background-color</w:t>
      </w:r>
      <w:r w:rsidRPr="005C4860">
        <w:rPr>
          <w:rFonts w:eastAsiaTheme="minorHAnsi"/>
          <w:lang w:bidi="ar-SA"/>
        </w:rPr>
        <w:t xml:space="preserve">: </w:t>
      </w:r>
      <w:r w:rsidRPr="005C4860">
        <w:rPr>
          <w:rFonts w:eastAsiaTheme="minorHAnsi"/>
          <w:color w:val="0000FF"/>
          <w:lang w:bidi="ar-SA"/>
        </w:rPr>
        <w:t>#fff</w:t>
      </w:r>
      <w:r w:rsidRPr="005C4860">
        <w:rPr>
          <w:rFonts w:eastAsiaTheme="minorHAnsi"/>
          <w:lang w:bidi="ar-SA"/>
        </w:rPr>
        <w:t>;</w:t>
      </w:r>
    </w:p>
    <w:p w:rsidR="005C4860" w:rsidRPr="005C4860" w:rsidRDefault="005C4860" w:rsidP="005C4860">
      <w:pPr>
        <w:pStyle w:val="ppCodeIndent"/>
        <w:rPr>
          <w:rFonts w:eastAsiaTheme="minorHAnsi"/>
          <w:lang w:bidi="ar-SA"/>
        </w:rPr>
      </w:pPr>
      <w:r w:rsidRPr="005C4860">
        <w:rPr>
          <w:rFonts w:eastAsiaTheme="minorHAnsi"/>
          <w:lang w:bidi="ar-SA"/>
        </w:rPr>
        <w:t xml:space="preserve">    </w:t>
      </w:r>
      <w:r w:rsidRPr="005C4860">
        <w:rPr>
          <w:rFonts w:eastAsiaTheme="minorHAnsi"/>
          <w:color w:val="FF0000"/>
          <w:lang w:bidi="ar-SA"/>
        </w:rPr>
        <w:t>margin</w:t>
      </w:r>
      <w:r w:rsidRPr="005C4860">
        <w:rPr>
          <w:rFonts w:eastAsiaTheme="minorHAnsi"/>
          <w:lang w:bidi="ar-SA"/>
        </w:rPr>
        <w:t xml:space="preserve">: </w:t>
      </w:r>
      <w:r w:rsidRPr="005C4860">
        <w:rPr>
          <w:rFonts w:eastAsiaTheme="minorHAnsi"/>
          <w:color w:val="0000FF"/>
          <w:lang w:bidi="ar-SA"/>
        </w:rPr>
        <w:t>20px</w:t>
      </w:r>
      <w:r w:rsidRPr="005C4860">
        <w:rPr>
          <w:rFonts w:eastAsiaTheme="minorHAnsi"/>
          <w:lang w:bidi="ar-SA"/>
        </w:rPr>
        <w:t xml:space="preserve"> </w:t>
      </w:r>
      <w:r w:rsidRPr="005C4860">
        <w:rPr>
          <w:rFonts w:eastAsiaTheme="minorHAnsi"/>
          <w:color w:val="0000FF"/>
          <w:lang w:bidi="ar-SA"/>
        </w:rPr>
        <w:t>auto</w:t>
      </w:r>
      <w:r w:rsidRPr="005C4860">
        <w:rPr>
          <w:rFonts w:eastAsiaTheme="minorHAnsi"/>
          <w:lang w:bidi="ar-SA"/>
        </w:rPr>
        <w:t xml:space="preserve"> </w:t>
      </w:r>
      <w:r w:rsidRPr="005C4860">
        <w:rPr>
          <w:rFonts w:eastAsiaTheme="minorHAnsi"/>
          <w:color w:val="0000FF"/>
          <w:lang w:bidi="ar-SA"/>
        </w:rPr>
        <w:t>0px</w:t>
      </w:r>
      <w:r w:rsidRPr="005C4860">
        <w:rPr>
          <w:rFonts w:eastAsiaTheme="minorHAnsi"/>
          <w:lang w:bidi="ar-SA"/>
        </w:rPr>
        <w:t xml:space="preserve"> </w:t>
      </w:r>
      <w:r w:rsidRPr="005C4860">
        <w:rPr>
          <w:rFonts w:eastAsiaTheme="minorHAnsi"/>
          <w:color w:val="0000FF"/>
          <w:lang w:bidi="ar-SA"/>
        </w:rPr>
        <w:t>auto</w:t>
      </w:r>
      <w:r w:rsidRPr="005C4860">
        <w:rPr>
          <w:rFonts w:eastAsiaTheme="minorHAnsi"/>
          <w:lang w:bidi="ar-SA"/>
        </w:rPr>
        <w:t>;</w:t>
      </w:r>
    </w:p>
    <w:p w:rsidR="005C4860" w:rsidRPr="005C4860" w:rsidRDefault="005C4860" w:rsidP="005C4860">
      <w:pPr>
        <w:pStyle w:val="ppCodeIndent"/>
        <w:rPr>
          <w:rFonts w:eastAsiaTheme="minorHAnsi"/>
          <w:lang w:bidi="ar-SA"/>
        </w:rPr>
      </w:pPr>
      <w:r w:rsidRPr="005C4860">
        <w:rPr>
          <w:rFonts w:eastAsiaTheme="minorHAnsi"/>
          <w:lang w:bidi="ar-SA"/>
        </w:rPr>
        <w:t xml:space="preserve">    </w:t>
      </w:r>
      <w:r w:rsidRPr="005C4860">
        <w:rPr>
          <w:rFonts w:eastAsiaTheme="minorHAnsi"/>
          <w:color w:val="FF0000"/>
          <w:lang w:bidi="ar-SA"/>
        </w:rPr>
        <w:t>border</w:t>
      </w:r>
      <w:r w:rsidRPr="005C4860">
        <w:rPr>
          <w:rFonts w:eastAsiaTheme="minorHAnsi"/>
          <w:lang w:bidi="ar-SA"/>
        </w:rPr>
        <w:t xml:space="preserve">: </w:t>
      </w:r>
      <w:r w:rsidRPr="005C4860">
        <w:rPr>
          <w:rFonts w:eastAsiaTheme="minorHAnsi"/>
          <w:color w:val="0000FF"/>
          <w:lang w:bidi="ar-SA"/>
        </w:rPr>
        <w:t>1px</w:t>
      </w:r>
      <w:r w:rsidRPr="005C4860">
        <w:rPr>
          <w:rFonts w:eastAsiaTheme="minorHAnsi"/>
          <w:lang w:bidi="ar-SA"/>
        </w:rPr>
        <w:t xml:space="preserve"> </w:t>
      </w:r>
      <w:r w:rsidRPr="005C4860">
        <w:rPr>
          <w:rFonts w:eastAsiaTheme="minorHAnsi"/>
          <w:color w:val="0000FF"/>
          <w:lang w:bidi="ar-SA"/>
        </w:rPr>
        <w:t>solid</w:t>
      </w:r>
      <w:r w:rsidRPr="005C4860">
        <w:rPr>
          <w:rFonts w:eastAsiaTheme="minorHAnsi"/>
          <w:lang w:bidi="ar-SA"/>
        </w:rPr>
        <w:t xml:space="preserve"> </w:t>
      </w:r>
      <w:r w:rsidRPr="005C4860">
        <w:rPr>
          <w:rFonts w:eastAsiaTheme="minorHAnsi"/>
          <w:color w:val="0000FF"/>
          <w:lang w:bidi="ar-SA"/>
        </w:rPr>
        <w:t>#496077</w:t>
      </w:r>
      <w:r w:rsidRPr="005C4860">
        <w:rPr>
          <w:rFonts w:eastAsiaTheme="minorHAnsi"/>
          <w:lang w:bidi="ar-SA"/>
        </w:rPr>
        <w:t>;</w:t>
      </w:r>
    </w:p>
    <w:p w:rsidR="005C4860" w:rsidRPr="005C4860" w:rsidRDefault="005C4860" w:rsidP="005C4860">
      <w:pPr>
        <w:pStyle w:val="ppCodeIndent"/>
        <w:rPr>
          <w:rFonts w:eastAsiaTheme="minorHAnsi"/>
          <w:lang w:bidi="ar-SA"/>
        </w:rPr>
      </w:pPr>
      <w:r w:rsidRPr="005C4860">
        <w:rPr>
          <w:rFonts w:eastAsiaTheme="minorHAnsi"/>
          <w:lang w:bidi="ar-SA"/>
        </w:rPr>
        <w:t xml:space="preserve">    </w:t>
      </w:r>
      <w:r w:rsidRPr="005C4860">
        <w:rPr>
          <w:rFonts w:eastAsiaTheme="minorHAnsi"/>
          <w:color w:val="006400"/>
          <w:lang w:bidi="ar-SA"/>
        </w:rPr>
        <w:t>/*border radius*/</w:t>
      </w:r>
    </w:p>
    <w:p w:rsidR="005C4860" w:rsidRPr="005C4860" w:rsidRDefault="005C4860" w:rsidP="005C4860">
      <w:pPr>
        <w:pStyle w:val="ppCodeIndent"/>
        <w:shd w:val="clear" w:color="auto" w:fill="8DB3E2" w:themeFill="text2" w:themeFillTint="66"/>
        <w:rPr>
          <w:rFonts w:eastAsiaTheme="minorHAnsi"/>
          <w:b/>
          <w:lang w:bidi="ar-SA"/>
        </w:rPr>
      </w:pPr>
      <w:r w:rsidRPr="005C4860">
        <w:rPr>
          <w:rFonts w:eastAsiaTheme="minorHAnsi"/>
          <w:b/>
          <w:lang w:bidi="ar-SA"/>
        </w:rPr>
        <w:t xml:space="preserve">    </w:t>
      </w:r>
      <w:r w:rsidRPr="005C4860">
        <w:rPr>
          <w:rFonts w:eastAsiaTheme="minorHAnsi"/>
          <w:b/>
          <w:color w:val="FF0000"/>
          <w:lang w:bidi="ar-SA"/>
        </w:rPr>
        <w:t>-moz-border-radius</w:t>
      </w:r>
      <w:r w:rsidRPr="005C4860">
        <w:rPr>
          <w:rFonts w:eastAsiaTheme="minorHAnsi"/>
          <w:b/>
          <w:lang w:bidi="ar-SA"/>
        </w:rPr>
        <w:t xml:space="preserve">: </w:t>
      </w:r>
      <w:r w:rsidRPr="005C4860">
        <w:rPr>
          <w:rFonts w:eastAsiaTheme="minorHAnsi"/>
          <w:b/>
          <w:color w:val="0000FF"/>
          <w:lang w:bidi="ar-SA"/>
        </w:rPr>
        <w:t>15px</w:t>
      </w:r>
      <w:r w:rsidRPr="005C4860">
        <w:rPr>
          <w:rFonts w:eastAsiaTheme="minorHAnsi"/>
          <w:b/>
          <w:lang w:bidi="ar-SA"/>
        </w:rPr>
        <w:t>;</w:t>
      </w:r>
    </w:p>
    <w:p w:rsidR="005C4860" w:rsidRPr="005C4860" w:rsidRDefault="005C4860" w:rsidP="005C4860">
      <w:pPr>
        <w:pStyle w:val="ppCodeIndent"/>
        <w:shd w:val="clear" w:color="auto" w:fill="8DB3E2" w:themeFill="text2" w:themeFillTint="66"/>
        <w:rPr>
          <w:rFonts w:eastAsiaTheme="minorHAnsi"/>
          <w:b/>
          <w:lang w:bidi="ar-SA"/>
        </w:rPr>
      </w:pPr>
      <w:r w:rsidRPr="005C4860">
        <w:rPr>
          <w:rFonts w:eastAsiaTheme="minorHAnsi"/>
          <w:b/>
          <w:lang w:bidi="ar-SA"/>
        </w:rPr>
        <w:t xml:space="preserve">    </w:t>
      </w:r>
      <w:r w:rsidRPr="005C4860">
        <w:rPr>
          <w:rFonts w:eastAsiaTheme="minorHAnsi"/>
          <w:b/>
          <w:color w:val="FF0000"/>
          <w:lang w:bidi="ar-SA"/>
        </w:rPr>
        <w:t>-webkit-border-radius</w:t>
      </w:r>
      <w:r w:rsidRPr="005C4860">
        <w:rPr>
          <w:rFonts w:eastAsiaTheme="minorHAnsi"/>
          <w:b/>
          <w:lang w:bidi="ar-SA"/>
        </w:rPr>
        <w:t xml:space="preserve">: </w:t>
      </w:r>
      <w:r w:rsidRPr="005C4860">
        <w:rPr>
          <w:rFonts w:eastAsiaTheme="minorHAnsi"/>
          <w:b/>
          <w:color w:val="0000FF"/>
          <w:lang w:bidi="ar-SA"/>
        </w:rPr>
        <w:t>15px</w:t>
      </w:r>
      <w:r w:rsidRPr="005C4860">
        <w:rPr>
          <w:rFonts w:eastAsiaTheme="minorHAnsi"/>
          <w:b/>
          <w:lang w:bidi="ar-SA"/>
        </w:rPr>
        <w:t>;</w:t>
      </w:r>
    </w:p>
    <w:p w:rsidR="005C4860" w:rsidRPr="005C4860" w:rsidRDefault="005C4860" w:rsidP="005C4860">
      <w:pPr>
        <w:pStyle w:val="ppCodeIndent"/>
        <w:shd w:val="clear" w:color="auto" w:fill="8DB3E2" w:themeFill="text2" w:themeFillTint="66"/>
        <w:rPr>
          <w:rFonts w:eastAsiaTheme="minorHAnsi"/>
          <w:b/>
          <w:lang w:bidi="ar-SA"/>
        </w:rPr>
      </w:pPr>
      <w:r w:rsidRPr="005C4860">
        <w:rPr>
          <w:rFonts w:eastAsiaTheme="minorHAnsi"/>
          <w:b/>
          <w:lang w:bidi="ar-SA"/>
        </w:rPr>
        <w:t xml:space="preserve">    </w:t>
      </w:r>
      <w:r w:rsidRPr="005C4860">
        <w:rPr>
          <w:rFonts w:eastAsiaTheme="minorHAnsi"/>
          <w:b/>
          <w:color w:val="FF0000"/>
          <w:lang w:bidi="ar-SA"/>
        </w:rPr>
        <w:t>border-radius</w:t>
      </w:r>
      <w:r w:rsidRPr="005C4860">
        <w:rPr>
          <w:rFonts w:eastAsiaTheme="minorHAnsi"/>
          <w:b/>
          <w:lang w:bidi="ar-SA"/>
        </w:rPr>
        <w:t xml:space="preserve">: </w:t>
      </w:r>
      <w:r w:rsidRPr="005C4860">
        <w:rPr>
          <w:rFonts w:eastAsiaTheme="minorHAnsi"/>
          <w:b/>
          <w:color w:val="0000FF"/>
          <w:lang w:bidi="ar-SA"/>
        </w:rPr>
        <w:t>15px</w:t>
      </w:r>
      <w:r w:rsidRPr="005C4860">
        <w:rPr>
          <w:rFonts w:eastAsiaTheme="minorHAnsi"/>
          <w:b/>
          <w:lang w:bidi="ar-SA"/>
        </w:rPr>
        <w:t>;</w:t>
      </w:r>
    </w:p>
    <w:p w:rsidR="005C4860" w:rsidRPr="00864FDF" w:rsidRDefault="005C4860" w:rsidP="005C4860">
      <w:pPr>
        <w:pStyle w:val="ppCodeIndent"/>
      </w:pPr>
      <w:r w:rsidRPr="005C4860">
        <w:rPr>
          <w:rFonts w:eastAsiaTheme="minorHAnsi"/>
          <w:lang w:bidi="ar-SA"/>
        </w:rPr>
        <w:t>}</w:t>
      </w:r>
    </w:p>
    <w:p w:rsidR="00864FDF" w:rsidRPr="005C4860" w:rsidRDefault="00864FDF" w:rsidP="00864FDF">
      <w:pPr>
        <w:pStyle w:val="ppBodyTextIndent"/>
      </w:pPr>
    </w:p>
    <w:p w:rsidR="0043225A" w:rsidRDefault="0043225A" w:rsidP="0043225A">
      <w:pPr>
        <w:pStyle w:val="ppNumberList"/>
      </w:pPr>
      <w:r>
        <w:t xml:space="preserve">Press </w:t>
      </w:r>
      <w:r w:rsidRPr="001070B5">
        <w:rPr>
          <w:b/>
        </w:rPr>
        <w:t xml:space="preserve">F5 </w:t>
      </w:r>
      <w:r>
        <w:t xml:space="preserve">to run the solution. Notice </w:t>
      </w:r>
      <w:r w:rsidR="00E568B9">
        <w:t xml:space="preserve">that </w:t>
      </w:r>
      <w:r w:rsidR="009A2005">
        <w:t>each</w:t>
      </w:r>
      <w:r>
        <w:t xml:space="preserve"> </w:t>
      </w:r>
      <w:r w:rsidR="009A2005">
        <w:t>page</w:t>
      </w:r>
      <w:r>
        <w:t xml:space="preserve"> </w:t>
      </w:r>
      <w:r w:rsidR="00E568B9">
        <w:t xml:space="preserve">now </w:t>
      </w:r>
      <w:r>
        <w:t>has rounded borders.</w:t>
      </w:r>
    </w:p>
    <w:p w:rsidR="0043225A" w:rsidRDefault="00D63254" w:rsidP="0043225A">
      <w:pPr>
        <w:pStyle w:val="ppFigureIndent"/>
      </w:pPr>
      <w:r>
        <w:rPr>
          <w:noProof/>
          <w:lang w:bidi="ar-SA"/>
        </w:rPr>
        <w:lastRenderedPageBreak/>
        <w:drawing>
          <wp:inline distT="0" distB="0" distL="0" distR="0" wp14:anchorId="26074B2E" wp14:editId="00DBDCBC">
            <wp:extent cx="5943600" cy="3324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24225"/>
                    </a:xfrm>
                    <a:prstGeom prst="rect">
                      <a:avLst/>
                    </a:prstGeom>
                  </pic:spPr>
                </pic:pic>
              </a:graphicData>
            </a:graphic>
          </wp:inline>
        </w:drawing>
      </w:r>
    </w:p>
    <w:p w:rsidR="0043225A" w:rsidRPr="00CD3F36" w:rsidRDefault="0043225A" w:rsidP="0043225A">
      <w:pPr>
        <w:pStyle w:val="ppFigureNumberIndent"/>
      </w:pPr>
      <w:r w:rsidRPr="00CD3F36">
        <w:t xml:space="preserve">Figure </w:t>
      </w:r>
      <w:r w:rsidR="00E308AB">
        <w:fldChar w:fldCharType="begin"/>
      </w:r>
      <w:r w:rsidR="00E308AB">
        <w:instrText xml:space="preserve"> SEQ Ilustración \* ARABIC </w:instrText>
      </w:r>
      <w:r w:rsidR="00E308AB">
        <w:fldChar w:fldCharType="separate"/>
      </w:r>
      <w:r w:rsidR="00E308AB">
        <w:rPr>
          <w:noProof/>
        </w:rPr>
        <w:t>11</w:t>
      </w:r>
      <w:r w:rsidR="00E308AB">
        <w:rPr>
          <w:noProof/>
        </w:rPr>
        <w:fldChar w:fldCharType="end"/>
      </w:r>
    </w:p>
    <w:p w:rsidR="0043225A" w:rsidRDefault="0043225A" w:rsidP="0043225A">
      <w:pPr>
        <w:pStyle w:val="ppFigureCaptionIndent"/>
      </w:pPr>
      <w:r>
        <w:t>Rounded corners</w:t>
      </w:r>
    </w:p>
    <w:p w:rsidR="0043225A" w:rsidRDefault="0043225A" w:rsidP="0043225A">
      <w:pPr>
        <w:pStyle w:val="ppBodyTextIndent"/>
      </w:pPr>
    </w:p>
    <w:p w:rsidR="0043225A" w:rsidRPr="00D217B7" w:rsidRDefault="00D217B7" w:rsidP="0043225A">
      <w:pPr>
        <w:pStyle w:val="ppNumberList"/>
      </w:pPr>
      <w:r w:rsidRPr="00D217B7">
        <w:t xml:space="preserve">Close the browser and </w:t>
      </w:r>
      <w:r w:rsidR="00E568B9">
        <w:t>return</w:t>
      </w:r>
      <w:r w:rsidRPr="00D217B7">
        <w:t xml:space="preserve"> to Visual Studio</w:t>
      </w:r>
      <w:r w:rsidR="0043225A" w:rsidRPr="00D217B7">
        <w:t>.</w:t>
      </w:r>
    </w:p>
    <w:p w:rsidR="0043225A" w:rsidRDefault="0043225A" w:rsidP="0043225A">
      <w:pPr>
        <w:pStyle w:val="ppNumberList"/>
      </w:pPr>
      <w:r>
        <w:t xml:space="preserve">Open </w:t>
      </w:r>
      <w:r w:rsidR="00816B35">
        <w:t xml:space="preserve">the </w:t>
      </w:r>
      <w:r w:rsidR="00816B35">
        <w:rPr>
          <w:b/>
        </w:rPr>
        <w:t>C</w:t>
      </w:r>
      <w:r>
        <w:rPr>
          <w:b/>
        </w:rPr>
        <w:t>ustom</w:t>
      </w:r>
      <w:r w:rsidRPr="00EF116A">
        <w:rPr>
          <w:b/>
        </w:rPr>
        <w:t>.css</w:t>
      </w:r>
      <w:r>
        <w:t xml:space="preserve"> file located </w:t>
      </w:r>
      <w:r w:rsidR="00816B35">
        <w:t>under</w:t>
      </w:r>
      <w:r>
        <w:t xml:space="preserve"> the </w:t>
      </w:r>
      <w:r w:rsidRPr="00EF116A">
        <w:rPr>
          <w:b/>
        </w:rPr>
        <w:t>Style</w:t>
      </w:r>
      <w:r w:rsidR="009A2005">
        <w:rPr>
          <w:b/>
        </w:rPr>
        <w:t>s</w:t>
      </w:r>
      <w:r>
        <w:t xml:space="preserve"> folder and place the cursor inside </w:t>
      </w:r>
      <w:r w:rsidRPr="00B856C6">
        <w:rPr>
          <w:b/>
        </w:rPr>
        <w:t>div.images ul li img</w:t>
      </w:r>
      <w:r w:rsidR="00587DC1">
        <w:t xml:space="preserve"> class definition.</w:t>
      </w:r>
    </w:p>
    <w:p w:rsidR="00F64101" w:rsidRDefault="0043225A" w:rsidP="002B2E54">
      <w:pPr>
        <w:pStyle w:val="ppNumberList"/>
      </w:pPr>
      <w:r>
        <w:t xml:space="preserve">Press enter to display the IntelliSense list, </w:t>
      </w:r>
      <w:r w:rsidR="009A2005">
        <w:t>type</w:t>
      </w:r>
      <w:r>
        <w:t xml:space="preserve"> </w:t>
      </w:r>
      <w:r w:rsidR="00605274" w:rsidRPr="00660CD2">
        <w:rPr>
          <w:b/>
        </w:rPr>
        <w:t>box-</w:t>
      </w:r>
      <w:r w:rsidRPr="00660CD2">
        <w:rPr>
          <w:b/>
        </w:rPr>
        <w:t>shadow</w:t>
      </w:r>
      <w:r w:rsidR="00605274">
        <w:t xml:space="preserve"> and press</w:t>
      </w:r>
      <w:r w:rsidR="00660CD2">
        <w:t xml:space="preserve"> the TAB key</w:t>
      </w:r>
      <w:r w:rsidR="00605274">
        <w:t xml:space="preserve"> </w:t>
      </w:r>
      <w:r>
        <w:t>twice to</w:t>
      </w:r>
      <w:r w:rsidR="00605274">
        <w:t xml:space="preserve"> insert the default</w:t>
      </w:r>
      <w:r>
        <w:t xml:space="preserve"> shadow code snippet inside t</w:t>
      </w:r>
      <w:r w:rsidR="00605274">
        <w:t>he class definition. Then, type</w:t>
      </w:r>
      <w:r>
        <w:t xml:space="preserve"> </w:t>
      </w:r>
      <w:r w:rsidR="00605274" w:rsidRPr="00660CD2">
        <w:rPr>
          <w:b/>
        </w:rPr>
        <w:t>border-</w:t>
      </w:r>
      <w:r w:rsidRPr="00660CD2">
        <w:rPr>
          <w:b/>
        </w:rPr>
        <w:t>radius</w:t>
      </w:r>
      <w:r>
        <w:t xml:space="preserve"> and </w:t>
      </w:r>
      <w:r w:rsidR="00605274">
        <w:t>insert the code snippet</w:t>
      </w:r>
      <w:r>
        <w:t xml:space="preserve">. Type </w:t>
      </w:r>
      <w:r w:rsidRPr="00660CD2">
        <w:rPr>
          <w:b/>
        </w:rPr>
        <w:t>15px</w:t>
      </w:r>
      <w:r w:rsidR="00605274">
        <w:t xml:space="preserve"> to set radi</w:t>
      </w:r>
      <w:r w:rsidR="00660CD2">
        <w:t xml:space="preserve">us </w:t>
      </w:r>
      <w:r>
        <w:t xml:space="preserve">size and press </w:t>
      </w:r>
      <w:r w:rsidR="00660CD2" w:rsidRPr="00660CD2">
        <w:rPr>
          <w:b/>
        </w:rPr>
        <w:t>ENTER</w:t>
      </w:r>
      <w:r w:rsidR="00660CD2">
        <w:t>.</w:t>
      </w:r>
    </w:p>
    <w:p w:rsidR="002B2E54" w:rsidRDefault="002B2E54" w:rsidP="00F64101">
      <w:pPr>
        <w:pStyle w:val="ppFigureIndent"/>
      </w:pPr>
      <w:r w:rsidRPr="002B2E54">
        <w:rPr>
          <w:noProof/>
          <w:lang w:bidi="ar-SA"/>
        </w:rPr>
        <w:lastRenderedPageBreak/>
        <w:drawing>
          <wp:inline distT="0" distB="0" distL="0" distR="0" wp14:anchorId="0DAFD48B" wp14:editId="2D798D79">
            <wp:extent cx="3552381" cy="42761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552381" cy="4276191"/>
                    </a:xfrm>
                    <a:prstGeom prst="rect">
                      <a:avLst/>
                    </a:prstGeom>
                  </pic:spPr>
                </pic:pic>
              </a:graphicData>
            </a:graphic>
          </wp:inline>
        </w:drawing>
      </w:r>
    </w:p>
    <w:p w:rsidR="002B2E54" w:rsidRPr="00CD3F36" w:rsidRDefault="002B2E54" w:rsidP="002B2E54">
      <w:pPr>
        <w:pStyle w:val="ppFigureNumberIndent"/>
      </w:pPr>
      <w:r w:rsidRPr="00CD3F36">
        <w:t xml:space="preserve">Figure </w:t>
      </w:r>
      <w:r w:rsidR="00E308AB">
        <w:fldChar w:fldCharType="begin"/>
      </w:r>
      <w:r w:rsidR="00E308AB">
        <w:instrText xml:space="preserve"> SEQ Ilustración \* ARABIC </w:instrText>
      </w:r>
      <w:r w:rsidR="00E308AB">
        <w:fldChar w:fldCharType="separate"/>
      </w:r>
      <w:r w:rsidR="00E308AB">
        <w:rPr>
          <w:noProof/>
        </w:rPr>
        <w:t>12</w:t>
      </w:r>
      <w:r w:rsidR="00E308AB">
        <w:rPr>
          <w:noProof/>
        </w:rPr>
        <w:fldChar w:fldCharType="end"/>
      </w:r>
    </w:p>
    <w:p w:rsidR="002B2E54" w:rsidRDefault="002B2E54" w:rsidP="002B2E54">
      <w:pPr>
        <w:pStyle w:val="ppFigureCaptionIndent"/>
      </w:pPr>
      <w:r>
        <w:t>Rounded corners with shadow</w:t>
      </w:r>
    </w:p>
    <w:p w:rsidR="00223394" w:rsidRPr="00223394" w:rsidRDefault="00223394" w:rsidP="00223394">
      <w:pPr>
        <w:pStyle w:val="ppBodyTextIndent"/>
      </w:pPr>
    </w:p>
    <w:p w:rsidR="00223394" w:rsidRPr="00C30D6D" w:rsidRDefault="00223394" w:rsidP="00223394">
      <w:pPr>
        <w:pStyle w:val="ppNoteIndent"/>
        <w:rPr>
          <w:b/>
        </w:rPr>
      </w:pPr>
      <w:r w:rsidRPr="00C30D6D">
        <w:rPr>
          <w:b/>
        </w:rPr>
        <w:t xml:space="preserve">Note:  </w:t>
      </w:r>
      <w:r>
        <w:t>At this moment, the shadow attribute is inserted with the corresponding prefix (moz, webkit, o) to support Mozilla and Webkit (Chrome, Safari, Konkeror) browsers.</w:t>
      </w:r>
    </w:p>
    <w:p w:rsidR="00C30D6D" w:rsidRPr="00C30D6D" w:rsidRDefault="00C30D6D" w:rsidP="00C30D6D">
      <w:pPr>
        <w:pStyle w:val="ppBodyTextIndent"/>
      </w:pPr>
    </w:p>
    <w:p w:rsidR="0043225A" w:rsidRPr="00EF116A" w:rsidRDefault="0043225A" w:rsidP="0043225A">
      <w:pPr>
        <w:pStyle w:val="ppNumberList"/>
      </w:pPr>
      <w:r>
        <w:t xml:space="preserve">Create a new class </w:t>
      </w:r>
      <w:r w:rsidR="00F9659E">
        <w:rPr>
          <w:b/>
        </w:rPr>
        <w:t>d</w:t>
      </w:r>
      <w:r w:rsidR="006A3BEB">
        <w:rPr>
          <w:b/>
        </w:rPr>
        <w:t>iv.</w:t>
      </w:r>
      <w:r>
        <w:rPr>
          <w:b/>
        </w:rPr>
        <w:t xml:space="preserve">images ul li img:hover </w:t>
      </w:r>
      <w:r>
        <w:t>below</w:t>
      </w:r>
      <w:r w:rsidR="00816B35">
        <w:t xml:space="preserve"> the</w:t>
      </w:r>
      <w:r>
        <w:t xml:space="preserve"> </w:t>
      </w:r>
      <w:r w:rsidRPr="00B856C6">
        <w:rPr>
          <w:b/>
        </w:rPr>
        <w:t xml:space="preserve">div.images ul li img </w:t>
      </w:r>
      <w:r w:rsidR="0059426A" w:rsidRPr="0059426A">
        <w:t xml:space="preserve">class </w:t>
      </w:r>
      <w:r w:rsidRPr="00364067">
        <w:t>definition</w:t>
      </w:r>
      <w:r>
        <w:t xml:space="preserve"> and place the cursor inside the brackets</w:t>
      </w:r>
      <w:r w:rsidR="00816B35">
        <w:rPr>
          <w:b/>
        </w:rPr>
        <w:t>.</w:t>
      </w:r>
    </w:p>
    <w:p w:rsidR="0043225A" w:rsidRDefault="0043225A" w:rsidP="0043225A">
      <w:pPr>
        <w:pStyle w:val="ppCodeLanguageIndent"/>
      </w:pPr>
      <w:r>
        <w:t>CSS</w:t>
      </w:r>
    </w:p>
    <w:p w:rsidR="0043225A" w:rsidRPr="001F6E70" w:rsidRDefault="0043225A" w:rsidP="0043225A">
      <w:pPr>
        <w:pStyle w:val="ppCodeIndent"/>
        <w:rPr>
          <w:rFonts w:eastAsiaTheme="minorHAnsi"/>
          <w:lang w:bidi="ar-SA"/>
        </w:rPr>
      </w:pPr>
      <w:r w:rsidRPr="001F6E70">
        <w:rPr>
          <w:rFonts w:eastAsiaTheme="minorHAnsi"/>
          <w:color w:val="800000"/>
          <w:lang w:bidi="ar-SA"/>
        </w:rPr>
        <w:t>div.images</w:t>
      </w:r>
      <w:r w:rsidRPr="001F6E70">
        <w:rPr>
          <w:rFonts w:eastAsiaTheme="minorHAnsi"/>
          <w:lang w:bidi="ar-SA"/>
        </w:rPr>
        <w:t xml:space="preserve"> </w:t>
      </w:r>
      <w:r w:rsidRPr="001F6E70">
        <w:rPr>
          <w:rFonts w:eastAsiaTheme="minorHAnsi"/>
          <w:color w:val="800000"/>
          <w:lang w:bidi="ar-SA"/>
        </w:rPr>
        <w:t>ul</w:t>
      </w:r>
      <w:r w:rsidRPr="001F6E70">
        <w:rPr>
          <w:rFonts w:eastAsiaTheme="minorHAnsi"/>
          <w:lang w:bidi="ar-SA"/>
        </w:rPr>
        <w:t xml:space="preserve"> </w:t>
      </w:r>
      <w:r w:rsidRPr="001F6E70">
        <w:rPr>
          <w:rFonts w:eastAsiaTheme="minorHAnsi"/>
          <w:color w:val="800000"/>
          <w:lang w:bidi="ar-SA"/>
        </w:rPr>
        <w:t>li</w:t>
      </w:r>
      <w:r w:rsidRPr="001F6E70">
        <w:rPr>
          <w:rFonts w:eastAsiaTheme="minorHAnsi"/>
          <w:lang w:bidi="ar-SA"/>
        </w:rPr>
        <w:t xml:space="preserve"> </w:t>
      </w:r>
      <w:r w:rsidRPr="001F6E70">
        <w:rPr>
          <w:rFonts w:eastAsiaTheme="minorHAnsi"/>
          <w:color w:val="800000"/>
          <w:lang w:bidi="ar-SA"/>
        </w:rPr>
        <w:t>img</w:t>
      </w:r>
    </w:p>
    <w:p w:rsidR="0043225A" w:rsidRPr="001F6E70" w:rsidRDefault="0043225A" w:rsidP="0043225A">
      <w:pPr>
        <w:pStyle w:val="ppCodeIndent"/>
        <w:rPr>
          <w:rFonts w:eastAsiaTheme="minorHAnsi"/>
          <w:lang w:bidi="ar-SA"/>
        </w:rPr>
      </w:pPr>
      <w:r w:rsidRPr="001F6E70">
        <w:rPr>
          <w:rFonts w:eastAsiaTheme="minorHAnsi"/>
          <w:lang w:bidi="ar-SA"/>
        </w:rPr>
        <w:t>{</w:t>
      </w:r>
    </w:p>
    <w:p w:rsidR="0043225A" w:rsidRPr="001F6E70" w:rsidRDefault="00434174" w:rsidP="0043225A">
      <w:pPr>
        <w:pStyle w:val="ppCodeIndent"/>
        <w:rPr>
          <w:rFonts w:eastAsiaTheme="minorHAnsi"/>
          <w:lang w:bidi="ar-SA"/>
        </w:rPr>
      </w:pPr>
      <w:r>
        <w:rPr>
          <w:rFonts w:eastAsiaTheme="minorHAnsi"/>
          <w:lang w:bidi="ar-SA"/>
        </w:rPr>
        <w:t xml:space="preserve">  ...</w:t>
      </w:r>
    </w:p>
    <w:p w:rsidR="0043225A" w:rsidRPr="001F6E70" w:rsidRDefault="0043225A" w:rsidP="0043225A">
      <w:pPr>
        <w:pStyle w:val="ppCodeIndent"/>
        <w:rPr>
          <w:rFonts w:eastAsiaTheme="minorHAnsi"/>
          <w:lang w:bidi="ar-SA"/>
        </w:rPr>
      </w:pPr>
      <w:r w:rsidRPr="001F6E70">
        <w:rPr>
          <w:rFonts w:eastAsiaTheme="minorHAnsi"/>
          <w:lang w:bidi="ar-SA"/>
        </w:rPr>
        <w:t>}</w:t>
      </w:r>
    </w:p>
    <w:p w:rsidR="0043225A" w:rsidRPr="001F6E70" w:rsidRDefault="0043225A" w:rsidP="0043225A">
      <w:pPr>
        <w:pStyle w:val="ppCodeIndent"/>
        <w:rPr>
          <w:rFonts w:eastAsiaTheme="minorHAnsi"/>
          <w:lang w:bidi="ar-SA"/>
        </w:rPr>
      </w:pPr>
    </w:p>
    <w:p w:rsidR="0043225A" w:rsidRPr="001F6E70" w:rsidRDefault="0043225A" w:rsidP="0043225A">
      <w:pPr>
        <w:pStyle w:val="ppCodeIndent"/>
        <w:shd w:val="clear" w:color="auto" w:fill="C6D9F1" w:themeFill="text2" w:themeFillTint="33"/>
        <w:rPr>
          <w:rFonts w:eastAsiaTheme="minorHAnsi"/>
          <w:b/>
          <w:lang w:bidi="ar-SA"/>
        </w:rPr>
      </w:pPr>
      <w:r w:rsidRPr="001F6E70">
        <w:rPr>
          <w:rFonts w:eastAsiaTheme="minorHAnsi"/>
          <w:b/>
          <w:color w:val="800000"/>
          <w:lang w:bidi="ar-SA"/>
        </w:rPr>
        <w:t>div.images</w:t>
      </w:r>
      <w:r w:rsidRPr="001F6E70">
        <w:rPr>
          <w:rFonts w:eastAsiaTheme="minorHAnsi"/>
          <w:b/>
          <w:lang w:bidi="ar-SA"/>
        </w:rPr>
        <w:t xml:space="preserve"> </w:t>
      </w:r>
      <w:r w:rsidRPr="001F6E70">
        <w:rPr>
          <w:rFonts w:eastAsiaTheme="minorHAnsi"/>
          <w:b/>
          <w:color w:val="800000"/>
          <w:lang w:bidi="ar-SA"/>
        </w:rPr>
        <w:t>ul</w:t>
      </w:r>
      <w:r w:rsidRPr="001F6E70">
        <w:rPr>
          <w:rFonts w:eastAsiaTheme="minorHAnsi"/>
          <w:b/>
          <w:lang w:bidi="ar-SA"/>
        </w:rPr>
        <w:t xml:space="preserve"> </w:t>
      </w:r>
      <w:r w:rsidRPr="001F6E70">
        <w:rPr>
          <w:rFonts w:eastAsiaTheme="minorHAnsi"/>
          <w:b/>
          <w:color w:val="800000"/>
          <w:lang w:bidi="ar-SA"/>
        </w:rPr>
        <w:t>li</w:t>
      </w:r>
      <w:r w:rsidRPr="001F6E70">
        <w:rPr>
          <w:rFonts w:eastAsiaTheme="minorHAnsi"/>
          <w:b/>
          <w:lang w:bidi="ar-SA"/>
        </w:rPr>
        <w:t xml:space="preserve"> </w:t>
      </w:r>
      <w:r w:rsidRPr="001F6E70">
        <w:rPr>
          <w:rFonts w:eastAsiaTheme="minorHAnsi"/>
          <w:b/>
          <w:color w:val="800000"/>
          <w:lang w:bidi="ar-SA"/>
        </w:rPr>
        <w:t>img:hover</w:t>
      </w:r>
    </w:p>
    <w:p w:rsidR="0043225A" w:rsidRPr="001F6E70" w:rsidRDefault="0043225A" w:rsidP="0043225A">
      <w:pPr>
        <w:pStyle w:val="ppCodeIndent"/>
        <w:shd w:val="clear" w:color="auto" w:fill="C6D9F1" w:themeFill="text2" w:themeFillTint="33"/>
        <w:rPr>
          <w:rFonts w:eastAsiaTheme="minorHAnsi"/>
          <w:b/>
          <w:lang w:bidi="ar-SA"/>
        </w:rPr>
      </w:pPr>
      <w:r w:rsidRPr="001F6E70">
        <w:rPr>
          <w:rFonts w:eastAsiaTheme="minorHAnsi"/>
          <w:b/>
          <w:lang w:bidi="ar-SA"/>
        </w:rPr>
        <w:t>{</w:t>
      </w:r>
    </w:p>
    <w:p w:rsidR="0043225A" w:rsidRPr="001F6E70" w:rsidRDefault="0043225A" w:rsidP="0043225A">
      <w:pPr>
        <w:pStyle w:val="ppCodeIndent"/>
        <w:shd w:val="clear" w:color="auto" w:fill="C6D9F1" w:themeFill="text2" w:themeFillTint="33"/>
        <w:rPr>
          <w:rFonts w:eastAsiaTheme="minorHAnsi"/>
          <w:b/>
          <w:lang w:bidi="ar-SA"/>
        </w:rPr>
      </w:pPr>
      <w:r w:rsidRPr="001F6E70">
        <w:rPr>
          <w:rFonts w:eastAsiaTheme="minorHAnsi"/>
          <w:b/>
          <w:lang w:bidi="ar-SA"/>
        </w:rPr>
        <w:t xml:space="preserve">  </w:t>
      </w:r>
    </w:p>
    <w:p w:rsidR="0043225A" w:rsidRPr="00D13A1B" w:rsidRDefault="0043225A" w:rsidP="0043225A">
      <w:pPr>
        <w:pStyle w:val="ppCodeIndent"/>
        <w:shd w:val="clear" w:color="auto" w:fill="C6D9F1" w:themeFill="text2" w:themeFillTint="33"/>
        <w:rPr>
          <w:b/>
        </w:rPr>
      </w:pPr>
      <w:r w:rsidRPr="001F6E70">
        <w:rPr>
          <w:rFonts w:eastAsiaTheme="minorHAnsi"/>
          <w:b/>
          <w:lang w:bidi="ar-SA"/>
        </w:rPr>
        <w:t>}</w:t>
      </w:r>
    </w:p>
    <w:p w:rsidR="0043225A" w:rsidRPr="001F6E70" w:rsidRDefault="0043225A" w:rsidP="0043225A">
      <w:pPr>
        <w:pStyle w:val="ppBodyTextIndent"/>
      </w:pPr>
    </w:p>
    <w:p w:rsidR="0043225A" w:rsidRDefault="0043225A" w:rsidP="0043225A">
      <w:pPr>
        <w:pStyle w:val="ppNumberList"/>
      </w:pPr>
      <w:r>
        <w:t xml:space="preserve">Type </w:t>
      </w:r>
      <w:r w:rsidRPr="00EF116A">
        <w:rPr>
          <w:b/>
        </w:rPr>
        <w:t>tran</w:t>
      </w:r>
      <w:r>
        <w:rPr>
          <w:b/>
        </w:rPr>
        <w:t xml:space="preserve">sform </w:t>
      </w:r>
      <w:r>
        <w:t xml:space="preserve">and press the </w:t>
      </w:r>
      <w:r w:rsidR="00660CD2" w:rsidRPr="00660CD2">
        <w:t>TAB</w:t>
      </w:r>
      <w:r>
        <w:rPr>
          <w:b/>
        </w:rPr>
        <w:t xml:space="preserve"> </w:t>
      </w:r>
      <w:r>
        <w:t xml:space="preserve">key twice in order to insert the transform snippet. Then, enter </w:t>
      </w:r>
      <w:r>
        <w:rPr>
          <w:b/>
        </w:rPr>
        <w:t>1</w:t>
      </w:r>
      <w:r w:rsidRPr="00761BBE">
        <w:rPr>
          <w:b/>
        </w:rPr>
        <w:t>5</w:t>
      </w:r>
      <w:r>
        <w:t xml:space="preserve"> to change the rotation angle value</w:t>
      </w:r>
      <w:r w:rsidR="00B80F33">
        <w:t xml:space="preserve"> when images are hovered</w:t>
      </w:r>
      <w:r>
        <w:t>.</w:t>
      </w:r>
    </w:p>
    <w:p w:rsidR="0043225A" w:rsidRDefault="0043225A" w:rsidP="0043225A">
      <w:pPr>
        <w:pStyle w:val="ppCodeLanguageIndent"/>
      </w:pPr>
      <w:r>
        <w:t>CSS</w:t>
      </w:r>
    </w:p>
    <w:p w:rsidR="0043225A" w:rsidRPr="00EA2B65" w:rsidRDefault="0043225A" w:rsidP="0043225A">
      <w:pPr>
        <w:pStyle w:val="ppCodeIndent"/>
        <w:rPr>
          <w:rFonts w:eastAsiaTheme="minorHAnsi"/>
          <w:lang w:bidi="ar-SA"/>
        </w:rPr>
      </w:pPr>
      <w:r w:rsidRPr="00EA2B65">
        <w:rPr>
          <w:rFonts w:eastAsiaTheme="minorHAnsi"/>
          <w:color w:val="800000"/>
          <w:lang w:bidi="ar-SA"/>
        </w:rPr>
        <w:t>div.images</w:t>
      </w:r>
      <w:r w:rsidRPr="00EA2B65">
        <w:rPr>
          <w:rFonts w:eastAsiaTheme="minorHAnsi"/>
          <w:lang w:bidi="ar-SA"/>
        </w:rPr>
        <w:t xml:space="preserve"> </w:t>
      </w:r>
      <w:r w:rsidRPr="00EA2B65">
        <w:rPr>
          <w:rFonts w:eastAsiaTheme="minorHAnsi"/>
          <w:color w:val="800000"/>
          <w:lang w:bidi="ar-SA"/>
        </w:rPr>
        <w:t>ul</w:t>
      </w:r>
      <w:r w:rsidRPr="00EA2B65">
        <w:rPr>
          <w:rFonts w:eastAsiaTheme="minorHAnsi"/>
          <w:lang w:bidi="ar-SA"/>
        </w:rPr>
        <w:t xml:space="preserve"> </w:t>
      </w:r>
      <w:r w:rsidRPr="00EA2B65">
        <w:rPr>
          <w:rFonts w:eastAsiaTheme="minorHAnsi"/>
          <w:color w:val="800000"/>
          <w:lang w:bidi="ar-SA"/>
        </w:rPr>
        <w:t>li</w:t>
      </w:r>
      <w:r w:rsidRPr="00EA2B65">
        <w:rPr>
          <w:rFonts w:eastAsiaTheme="minorHAnsi"/>
          <w:lang w:bidi="ar-SA"/>
        </w:rPr>
        <w:t xml:space="preserve"> </w:t>
      </w:r>
      <w:r w:rsidRPr="00EA2B65">
        <w:rPr>
          <w:rFonts w:eastAsiaTheme="minorHAnsi"/>
          <w:color w:val="800000"/>
          <w:lang w:bidi="ar-SA"/>
        </w:rPr>
        <w:t>img</w:t>
      </w:r>
    </w:p>
    <w:p w:rsidR="0043225A" w:rsidRPr="00EA2B65" w:rsidRDefault="0043225A" w:rsidP="0043225A">
      <w:pPr>
        <w:pStyle w:val="ppCodeIndent"/>
        <w:rPr>
          <w:rFonts w:eastAsiaTheme="minorHAnsi"/>
          <w:lang w:bidi="ar-SA"/>
        </w:rPr>
      </w:pPr>
      <w:r w:rsidRPr="00EA2B65">
        <w:rPr>
          <w:rFonts w:eastAsiaTheme="minorHAnsi"/>
          <w:lang w:bidi="ar-SA"/>
        </w:rPr>
        <w:t>{</w:t>
      </w:r>
    </w:p>
    <w:p w:rsidR="0043225A" w:rsidRPr="00EA2B65" w:rsidRDefault="0059426A" w:rsidP="0043225A">
      <w:pPr>
        <w:pStyle w:val="ppCodeIndent"/>
        <w:rPr>
          <w:rFonts w:eastAsiaTheme="minorHAnsi"/>
          <w:lang w:bidi="ar-SA"/>
        </w:rPr>
      </w:pPr>
      <w:r>
        <w:rPr>
          <w:rFonts w:eastAsiaTheme="minorHAnsi"/>
          <w:lang w:bidi="ar-SA"/>
        </w:rPr>
        <w:t xml:space="preserve">  </w:t>
      </w:r>
      <w:r w:rsidR="0043225A" w:rsidRPr="00EA2B65">
        <w:rPr>
          <w:rFonts w:eastAsiaTheme="minorHAnsi"/>
          <w:color w:val="FF0000"/>
          <w:lang w:bidi="ar-SA"/>
        </w:rPr>
        <w:t>padding-top</w:t>
      </w:r>
      <w:r w:rsidR="0043225A" w:rsidRPr="00EA2B65">
        <w:rPr>
          <w:rFonts w:eastAsiaTheme="minorHAnsi"/>
          <w:lang w:bidi="ar-SA"/>
        </w:rPr>
        <w:t xml:space="preserve">: </w:t>
      </w:r>
      <w:r w:rsidR="0043225A" w:rsidRPr="00EA2B65">
        <w:rPr>
          <w:rFonts w:eastAsiaTheme="minorHAnsi"/>
          <w:color w:val="0000FF"/>
          <w:lang w:bidi="ar-SA"/>
        </w:rPr>
        <w:t>50px</w:t>
      </w:r>
      <w:r w:rsidR="0043225A" w:rsidRPr="00EA2B65">
        <w:rPr>
          <w:rFonts w:eastAsiaTheme="minorHAnsi"/>
          <w:lang w:bidi="ar-SA"/>
        </w:rPr>
        <w:t>;</w:t>
      </w:r>
    </w:p>
    <w:p w:rsidR="0043225A" w:rsidRPr="00EA2B65" w:rsidRDefault="0059426A" w:rsidP="0043225A">
      <w:pPr>
        <w:pStyle w:val="ppCodeIndent"/>
        <w:rPr>
          <w:rFonts w:eastAsiaTheme="minorHAnsi"/>
          <w:lang w:bidi="ar-SA"/>
        </w:rPr>
      </w:pPr>
      <w:r>
        <w:rPr>
          <w:rFonts w:eastAsiaTheme="minorHAnsi"/>
          <w:lang w:bidi="ar-SA"/>
        </w:rPr>
        <w:t xml:space="preserve">  </w:t>
      </w:r>
      <w:r w:rsidR="0043225A" w:rsidRPr="00EA2B65">
        <w:rPr>
          <w:rFonts w:eastAsiaTheme="minorHAnsi"/>
          <w:color w:val="FF0000"/>
          <w:lang w:bidi="ar-SA"/>
        </w:rPr>
        <w:t>padding-right</w:t>
      </w:r>
      <w:r w:rsidR="0043225A" w:rsidRPr="00EA2B65">
        <w:rPr>
          <w:rFonts w:eastAsiaTheme="minorHAnsi"/>
          <w:lang w:bidi="ar-SA"/>
        </w:rPr>
        <w:t xml:space="preserve">: </w:t>
      </w:r>
      <w:r w:rsidR="0043225A" w:rsidRPr="00EA2B65">
        <w:rPr>
          <w:rFonts w:eastAsiaTheme="minorHAnsi"/>
          <w:color w:val="0000FF"/>
          <w:lang w:bidi="ar-SA"/>
        </w:rPr>
        <w:t>15px</w:t>
      </w:r>
      <w:r w:rsidR="0043225A" w:rsidRPr="00EA2B65">
        <w:rPr>
          <w:rFonts w:eastAsiaTheme="minorHAnsi"/>
          <w:lang w:bidi="ar-SA"/>
        </w:rPr>
        <w:t>;</w:t>
      </w:r>
    </w:p>
    <w:p w:rsidR="0043225A" w:rsidRPr="00EA2B65" w:rsidRDefault="0059426A" w:rsidP="0043225A">
      <w:pPr>
        <w:pStyle w:val="ppCodeIndent"/>
        <w:rPr>
          <w:rFonts w:eastAsiaTheme="minorHAnsi"/>
          <w:lang w:bidi="ar-SA"/>
        </w:rPr>
      </w:pPr>
      <w:r>
        <w:rPr>
          <w:rFonts w:eastAsiaTheme="minorHAnsi"/>
          <w:lang w:bidi="ar-SA"/>
        </w:rPr>
        <w:t xml:space="preserve">  </w:t>
      </w:r>
      <w:r w:rsidR="0043225A" w:rsidRPr="00EA2B65">
        <w:rPr>
          <w:rFonts w:eastAsiaTheme="minorHAnsi"/>
          <w:color w:val="FF0000"/>
          <w:lang w:bidi="ar-SA"/>
        </w:rPr>
        <w:t>width</w:t>
      </w:r>
      <w:r w:rsidR="0043225A" w:rsidRPr="00EA2B65">
        <w:rPr>
          <w:rFonts w:eastAsiaTheme="minorHAnsi"/>
          <w:lang w:bidi="ar-SA"/>
        </w:rPr>
        <w:t xml:space="preserve">: </w:t>
      </w:r>
      <w:r w:rsidR="0043225A" w:rsidRPr="00EA2B65">
        <w:rPr>
          <w:rFonts w:eastAsiaTheme="minorHAnsi"/>
          <w:color w:val="0000FF"/>
          <w:lang w:bidi="ar-SA"/>
        </w:rPr>
        <w:t>150px</w:t>
      </w:r>
      <w:r w:rsidR="0043225A" w:rsidRPr="00EA2B65">
        <w:rPr>
          <w:rFonts w:eastAsiaTheme="minorHAnsi"/>
          <w:lang w:bidi="ar-SA"/>
        </w:rPr>
        <w:t>;</w:t>
      </w:r>
    </w:p>
    <w:p w:rsidR="0043225A" w:rsidRPr="00EA2B65" w:rsidRDefault="0059426A" w:rsidP="0043225A">
      <w:pPr>
        <w:pStyle w:val="ppCodeIndent"/>
        <w:rPr>
          <w:rFonts w:eastAsiaTheme="minorHAnsi"/>
          <w:lang w:bidi="ar-SA"/>
        </w:rPr>
      </w:pPr>
      <w:r>
        <w:rPr>
          <w:rFonts w:eastAsiaTheme="minorHAnsi"/>
          <w:lang w:bidi="ar-SA"/>
        </w:rPr>
        <w:t xml:space="preserve">  </w:t>
      </w:r>
      <w:r w:rsidR="00F9659E">
        <w:rPr>
          <w:rFonts w:eastAsiaTheme="minorHAnsi"/>
          <w:lang w:bidi="ar-SA"/>
        </w:rPr>
        <w:t>...</w:t>
      </w:r>
    </w:p>
    <w:p w:rsidR="0043225A" w:rsidRPr="00EA2B65" w:rsidRDefault="0043225A" w:rsidP="0043225A">
      <w:pPr>
        <w:pStyle w:val="ppCodeIndent"/>
        <w:rPr>
          <w:rFonts w:eastAsiaTheme="minorHAnsi"/>
          <w:lang w:bidi="ar-SA"/>
        </w:rPr>
      </w:pPr>
      <w:r w:rsidRPr="00EA2B65">
        <w:rPr>
          <w:rFonts w:eastAsiaTheme="minorHAnsi"/>
          <w:lang w:bidi="ar-SA"/>
        </w:rPr>
        <w:t>}</w:t>
      </w:r>
    </w:p>
    <w:p w:rsidR="0043225A" w:rsidRPr="00EA2B65" w:rsidRDefault="0043225A" w:rsidP="0043225A">
      <w:pPr>
        <w:pStyle w:val="ppCodeIndent"/>
        <w:rPr>
          <w:rFonts w:eastAsiaTheme="minorHAnsi"/>
          <w:lang w:bidi="ar-SA"/>
        </w:rPr>
      </w:pPr>
    </w:p>
    <w:p w:rsidR="0043225A" w:rsidRPr="00EA2B65" w:rsidRDefault="0043225A" w:rsidP="0043225A">
      <w:pPr>
        <w:pStyle w:val="ppCodeIndent"/>
        <w:rPr>
          <w:rFonts w:eastAsiaTheme="minorHAnsi"/>
          <w:lang w:bidi="ar-SA"/>
        </w:rPr>
      </w:pPr>
      <w:r w:rsidRPr="00EA2B65">
        <w:rPr>
          <w:rFonts w:eastAsiaTheme="minorHAnsi"/>
          <w:color w:val="800000"/>
          <w:lang w:bidi="ar-SA"/>
        </w:rPr>
        <w:t>div.images</w:t>
      </w:r>
      <w:r w:rsidRPr="00EA2B65">
        <w:rPr>
          <w:rFonts w:eastAsiaTheme="minorHAnsi"/>
          <w:lang w:bidi="ar-SA"/>
        </w:rPr>
        <w:t xml:space="preserve"> </w:t>
      </w:r>
      <w:r w:rsidRPr="00EA2B65">
        <w:rPr>
          <w:rFonts w:eastAsiaTheme="minorHAnsi"/>
          <w:color w:val="800000"/>
          <w:lang w:bidi="ar-SA"/>
        </w:rPr>
        <w:t>ul</w:t>
      </w:r>
      <w:r w:rsidRPr="00EA2B65">
        <w:rPr>
          <w:rFonts w:eastAsiaTheme="minorHAnsi"/>
          <w:lang w:bidi="ar-SA"/>
        </w:rPr>
        <w:t xml:space="preserve"> </w:t>
      </w:r>
      <w:r w:rsidRPr="00EA2B65">
        <w:rPr>
          <w:rFonts w:eastAsiaTheme="minorHAnsi"/>
          <w:color w:val="800000"/>
          <w:lang w:bidi="ar-SA"/>
        </w:rPr>
        <w:t>li</w:t>
      </w:r>
      <w:r w:rsidRPr="00EA2B65">
        <w:rPr>
          <w:rFonts w:eastAsiaTheme="minorHAnsi"/>
          <w:lang w:bidi="ar-SA"/>
        </w:rPr>
        <w:t xml:space="preserve"> </w:t>
      </w:r>
      <w:r w:rsidRPr="00EA2B65">
        <w:rPr>
          <w:rFonts w:eastAsiaTheme="minorHAnsi"/>
          <w:color w:val="800000"/>
          <w:lang w:bidi="ar-SA"/>
        </w:rPr>
        <w:t>img:hover</w:t>
      </w:r>
    </w:p>
    <w:p w:rsidR="0043225A" w:rsidRPr="00EA2B65" w:rsidRDefault="0043225A" w:rsidP="0043225A">
      <w:pPr>
        <w:pStyle w:val="ppCodeIndent"/>
        <w:rPr>
          <w:rFonts w:eastAsiaTheme="minorHAnsi"/>
          <w:lang w:bidi="ar-SA"/>
        </w:rPr>
      </w:pPr>
      <w:r w:rsidRPr="00EA2B65">
        <w:rPr>
          <w:rFonts w:eastAsiaTheme="minorHAnsi"/>
          <w:lang w:bidi="ar-SA"/>
        </w:rPr>
        <w:t>{</w:t>
      </w:r>
    </w:p>
    <w:p w:rsidR="0043225A" w:rsidRPr="00EA2B65" w:rsidRDefault="0043225A" w:rsidP="0043225A">
      <w:pPr>
        <w:pStyle w:val="ppCodeIndent"/>
        <w:shd w:val="clear" w:color="auto" w:fill="C6D9F1" w:themeFill="text2" w:themeFillTint="33"/>
        <w:rPr>
          <w:rFonts w:eastAsiaTheme="minorHAnsi"/>
          <w:b/>
          <w:lang w:bidi="ar-SA"/>
        </w:rPr>
      </w:pPr>
      <w:r w:rsidRPr="00EA2B65">
        <w:rPr>
          <w:rFonts w:eastAsiaTheme="minorHAnsi"/>
          <w:b/>
          <w:lang w:bidi="ar-SA"/>
        </w:rPr>
        <w:t xml:space="preserve">  </w:t>
      </w:r>
      <w:r w:rsidRPr="00EA2B65">
        <w:rPr>
          <w:rFonts w:eastAsiaTheme="minorHAnsi"/>
          <w:b/>
          <w:color w:val="FF0000"/>
          <w:lang w:bidi="ar-SA"/>
        </w:rPr>
        <w:t>-ms-transform</w:t>
      </w:r>
      <w:r w:rsidRPr="00EA2B65">
        <w:rPr>
          <w:rFonts w:eastAsiaTheme="minorHAnsi"/>
          <w:b/>
          <w:lang w:bidi="ar-SA"/>
        </w:rPr>
        <w:t xml:space="preserve">: </w:t>
      </w:r>
      <w:r w:rsidRPr="00EA2B65">
        <w:rPr>
          <w:rFonts w:eastAsiaTheme="minorHAnsi"/>
          <w:b/>
          <w:color w:val="0000FF"/>
          <w:lang w:bidi="ar-SA"/>
        </w:rPr>
        <w:t>rotate(-15deg)</w:t>
      </w:r>
      <w:r w:rsidRPr="00EA2B65">
        <w:rPr>
          <w:rFonts w:eastAsiaTheme="minorHAnsi"/>
          <w:b/>
          <w:lang w:bidi="ar-SA"/>
        </w:rPr>
        <w:t>;</w:t>
      </w:r>
    </w:p>
    <w:p w:rsidR="0043225A" w:rsidRPr="00EA2B65" w:rsidRDefault="0043225A" w:rsidP="0043225A">
      <w:pPr>
        <w:pStyle w:val="ppCodeIndent"/>
        <w:shd w:val="clear" w:color="auto" w:fill="C6D9F1" w:themeFill="text2" w:themeFillTint="33"/>
        <w:rPr>
          <w:rFonts w:eastAsiaTheme="minorHAnsi"/>
          <w:b/>
          <w:lang w:bidi="ar-SA"/>
        </w:rPr>
      </w:pPr>
      <w:r w:rsidRPr="00EA2B65">
        <w:rPr>
          <w:rFonts w:eastAsiaTheme="minorHAnsi"/>
          <w:b/>
          <w:lang w:bidi="ar-SA"/>
        </w:rPr>
        <w:t xml:space="preserve">  </w:t>
      </w:r>
      <w:r w:rsidRPr="00EA2B65">
        <w:rPr>
          <w:rFonts w:eastAsiaTheme="minorHAnsi"/>
          <w:b/>
          <w:color w:val="FF0000"/>
          <w:lang w:bidi="ar-SA"/>
        </w:rPr>
        <w:t>-moz-transform</w:t>
      </w:r>
      <w:r w:rsidRPr="00EA2B65">
        <w:rPr>
          <w:rFonts w:eastAsiaTheme="minorHAnsi"/>
          <w:b/>
          <w:lang w:bidi="ar-SA"/>
        </w:rPr>
        <w:t xml:space="preserve">: </w:t>
      </w:r>
      <w:r w:rsidRPr="00EA2B65">
        <w:rPr>
          <w:rFonts w:eastAsiaTheme="minorHAnsi"/>
          <w:b/>
          <w:color w:val="0000FF"/>
          <w:lang w:bidi="ar-SA"/>
        </w:rPr>
        <w:t>rotate(-15deg)</w:t>
      </w:r>
      <w:r w:rsidRPr="00EA2B65">
        <w:rPr>
          <w:rFonts w:eastAsiaTheme="minorHAnsi"/>
          <w:b/>
          <w:lang w:bidi="ar-SA"/>
        </w:rPr>
        <w:t>;</w:t>
      </w:r>
    </w:p>
    <w:p w:rsidR="0043225A" w:rsidRPr="00EA2B65" w:rsidRDefault="0043225A" w:rsidP="0043225A">
      <w:pPr>
        <w:pStyle w:val="ppCodeIndent"/>
        <w:shd w:val="clear" w:color="auto" w:fill="C6D9F1" w:themeFill="text2" w:themeFillTint="33"/>
        <w:rPr>
          <w:rFonts w:eastAsiaTheme="minorHAnsi"/>
          <w:b/>
          <w:lang w:bidi="ar-SA"/>
        </w:rPr>
      </w:pPr>
      <w:r w:rsidRPr="00EA2B65">
        <w:rPr>
          <w:rFonts w:eastAsiaTheme="minorHAnsi"/>
          <w:b/>
          <w:lang w:bidi="ar-SA"/>
        </w:rPr>
        <w:t xml:space="preserve">  </w:t>
      </w:r>
      <w:r w:rsidRPr="00EA2B65">
        <w:rPr>
          <w:rFonts w:eastAsiaTheme="minorHAnsi"/>
          <w:b/>
          <w:color w:val="FF0000"/>
          <w:lang w:bidi="ar-SA"/>
        </w:rPr>
        <w:t>-o-transform</w:t>
      </w:r>
      <w:r w:rsidRPr="00EA2B65">
        <w:rPr>
          <w:rFonts w:eastAsiaTheme="minorHAnsi"/>
          <w:b/>
          <w:lang w:bidi="ar-SA"/>
        </w:rPr>
        <w:t xml:space="preserve">: </w:t>
      </w:r>
      <w:r w:rsidRPr="00EA2B65">
        <w:rPr>
          <w:rFonts w:eastAsiaTheme="minorHAnsi"/>
          <w:b/>
          <w:color w:val="0000FF"/>
          <w:lang w:bidi="ar-SA"/>
        </w:rPr>
        <w:t>rotate(-15deg)</w:t>
      </w:r>
      <w:r w:rsidRPr="00EA2B65">
        <w:rPr>
          <w:rFonts w:eastAsiaTheme="minorHAnsi"/>
          <w:b/>
          <w:lang w:bidi="ar-SA"/>
        </w:rPr>
        <w:t>;</w:t>
      </w:r>
    </w:p>
    <w:p w:rsidR="0043225A" w:rsidRPr="00EA2B65" w:rsidRDefault="0043225A" w:rsidP="0043225A">
      <w:pPr>
        <w:pStyle w:val="ppCodeIndent"/>
        <w:shd w:val="clear" w:color="auto" w:fill="C6D9F1" w:themeFill="text2" w:themeFillTint="33"/>
        <w:rPr>
          <w:rFonts w:eastAsiaTheme="minorHAnsi"/>
          <w:b/>
          <w:lang w:bidi="ar-SA"/>
        </w:rPr>
      </w:pPr>
      <w:r w:rsidRPr="00EA2B65">
        <w:rPr>
          <w:rFonts w:eastAsiaTheme="minorHAnsi"/>
          <w:b/>
          <w:lang w:bidi="ar-SA"/>
        </w:rPr>
        <w:t xml:space="preserve">  </w:t>
      </w:r>
      <w:r w:rsidRPr="00EA2B65">
        <w:rPr>
          <w:rFonts w:eastAsiaTheme="minorHAnsi"/>
          <w:b/>
          <w:color w:val="FF0000"/>
          <w:lang w:bidi="ar-SA"/>
        </w:rPr>
        <w:t>-webkit-transform</w:t>
      </w:r>
      <w:r w:rsidRPr="00EA2B65">
        <w:rPr>
          <w:rFonts w:eastAsiaTheme="minorHAnsi"/>
          <w:b/>
          <w:lang w:bidi="ar-SA"/>
        </w:rPr>
        <w:t xml:space="preserve">: </w:t>
      </w:r>
      <w:r w:rsidRPr="00EA2B65">
        <w:rPr>
          <w:rFonts w:eastAsiaTheme="minorHAnsi"/>
          <w:b/>
          <w:color w:val="0000FF"/>
          <w:lang w:bidi="ar-SA"/>
        </w:rPr>
        <w:t>rotate(-15deg)</w:t>
      </w:r>
      <w:r w:rsidRPr="00EA2B65">
        <w:rPr>
          <w:rFonts w:eastAsiaTheme="minorHAnsi"/>
          <w:b/>
          <w:lang w:bidi="ar-SA"/>
        </w:rPr>
        <w:t>;</w:t>
      </w:r>
    </w:p>
    <w:p w:rsidR="0043225A" w:rsidRPr="00EA2B65" w:rsidRDefault="0043225A" w:rsidP="0043225A">
      <w:pPr>
        <w:pStyle w:val="ppCodeIndent"/>
        <w:shd w:val="clear" w:color="auto" w:fill="C6D9F1" w:themeFill="text2" w:themeFillTint="33"/>
        <w:rPr>
          <w:rFonts w:eastAsiaTheme="minorHAnsi"/>
          <w:b/>
          <w:lang w:bidi="ar-SA"/>
        </w:rPr>
      </w:pPr>
      <w:r w:rsidRPr="00EA2B65">
        <w:rPr>
          <w:rFonts w:eastAsiaTheme="minorHAnsi"/>
          <w:b/>
          <w:lang w:bidi="ar-SA"/>
        </w:rPr>
        <w:t xml:space="preserve">  </w:t>
      </w:r>
      <w:r w:rsidRPr="00EA2B65">
        <w:rPr>
          <w:rFonts w:eastAsiaTheme="minorHAnsi"/>
          <w:b/>
          <w:color w:val="FF0000"/>
          <w:lang w:bidi="ar-SA"/>
        </w:rPr>
        <w:t>transform</w:t>
      </w:r>
      <w:r w:rsidRPr="00EA2B65">
        <w:rPr>
          <w:rFonts w:eastAsiaTheme="minorHAnsi"/>
          <w:b/>
          <w:lang w:bidi="ar-SA"/>
        </w:rPr>
        <w:t xml:space="preserve">: </w:t>
      </w:r>
      <w:r w:rsidRPr="00EA2B65">
        <w:rPr>
          <w:rFonts w:eastAsiaTheme="minorHAnsi"/>
          <w:b/>
          <w:color w:val="0000FF"/>
          <w:lang w:bidi="ar-SA"/>
        </w:rPr>
        <w:t>rotate(-15deg)</w:t>
      </w:r>
      <w:r w:rsidRPr="00EA2B65">
        <w:rPr>
          <w:rFonts w:eastAsiaTheme="minorHAnsi"/>
          <w:b/>
          <w:lang w:bidi="ar-SA"/>
        </w:rPr>
        <w:t>;</w:t>
      </w:r>
    </w:p>
    <w:p w:rsidR="0043225A" w:rsidRPr="00EA2B65" w:rsidRDefault="0043225A" w:rsidP="0043225A">
      <w:pPr>
        <w:pStyle w:val="ppCodeIndent"/>
      </w:pPr>
      <w:r w:rsidRPr="00EA2B65">
        <w:rPr>
          <w:rFonts w:eastAsiaTheme="minorHAnsi"/>
          <w:lang w:bidi="ar-SA"/>
        </w:rPr>
        <w:t>}</w:t>
      </w:r>
    </w:p>
    <w:p w:rsidR="0043225A" w:rsidRPr="00EA2B65" w:rsidRDefault="0043225A" w:rsidP="0043225A">
      <w:pPr>
        <w:pStyle w:val="ppBodyTextIndent"/>
      </w:pPr>
    </w:p>
    <w:p w:rsidR="0043225A" w:rsidRDefault="0043225A" w:rsidP="0043225A">
      <w:pPr>
        <w:pStyle w:val="ppNumberList"/>
      </w:pPr>
      <w:r>
        <w:t xml:space="preserve">Press </w:t>
      </w:r>
      <w:r>
        <w:rPr>
          <w:b/>
        </w:rPr>
        <w:t xml:space="preserve">F5 </w:t>
      </w:r>
      <w:r>
        <w:t xml:space="preserve">to run the solution </w:t>
      </w:r>
      <w:r w:rsidR="00816B35">
        <w:t>and browse to the CSS3 page</w:t>
      </w:r>
      <w:r w:rsidR="009A2005">
        <w:t xml:space="preserve">. Notice that the images have rounded corners and box shadows. Hover the </w:t>
      </w:r>
      <w:r>
        <w:t>mouse over the images</w:t>
      </w:r>
      <w:r w:rsidR="009A2005">
        <w:t xml:space="preserve"> and watch them rotate</w:t>
      </w:r>
      <w:r>
        <w:t>.</w:t>
      </w:r>
    </w:p>
    <w:p w:rsidR="0043225A" w:rsidRDefault="00507C52" w:rsidP="0043225A">
      <w:pPr>
        <w:pStyle w:val="ppFigureIndent"/>
      </w:pPr>
      <w:r>
        <w:rPr>
          <w:noProof/>
          <w:lang w:bidi="ar-SA"/>
        </w:rPr>
        <w:drawing>
          <wp:inline distT="0" distB="0" distL="0" distR="0" wp14:anchorId="2B352A0C" wp14:editId="319ACA57">
            <wp:extent cx="5419725" cy="1700533"/>
            <wp:effectExtent l="19050" t="0" r="9525"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419725" cy="1700533"/>
                    </a:xfrm>
                    <a:prstGeom prst="rect">
                      <a:avLst/>
                    </a:prstGeom>
                    <a:noFill/>
                    <a:ln w="9525">
                      <a:noFill/>
                      <a:miter lim="800000"/>
                      <a:headEnd/>
                      <a:tailEnd/>
                    </a:ln>
                  </pic:spPr>
                </pic:pic>
              </a:graphicData>
            </a:graphic>
          </wp:inline>
        </w:drawing>
      </w:r>
    </w:p>
    <w:p w:rsidR="0043225A" w:rsidRPr="00CD3F36" w:rsidRDefault="0043225A" w:rsidP="0043225A">
      <w:pPr>
        <w:pStyle w:val="ppFigureNumberIndent"/>
      </w:pPr>
      <w:r w:rsidRPr="00CD3F36">
        <w:t xml:space="preserve">Figure </w:t>
      </w:r>
      <w:r w:rsidR="00E308AB">
        <w:fldChar w:fldCharType="begin"/>
      </w:r>
      <w:r w:rsidR="00E308AB">
        <w:instrText xml:space="preserve"> SEQ Ilustración \* ARABIC </w:instrText>
      </w:r>
      <w:r w:rsidR="00E308AB">
        <w:fldChar w:fldCharType="separate"/>
      </w:r>
      <w:r w:rsidR="00E308AB">
        <w:rPr>
          <w:noProof/>
        </w:rPr>
        <w:t>13</w:t>
      </w:r>
      <w:r w:rsidR="00E308AB">
        <w:rPr>
          <w:noProof/>
        </w:rPr>
        <w:fldChar w:fldCharType="end"/>
      </w:r>
    </w:p>
    <w:bookmarkEnd w:id="7"/>
    <w:bookmarkEnd w:id="6"/>
    <w:p w:rsidR="007427B6" w:rsidRDefault="007427B6" w:rsidP="007427B6">
      <w:pPr>
        <w:pStyle w:val="ppFigureCaptionIndent"/>
      </w:pPr>
      <w:r>
        <w:t>Transform snippet rotating an image</w:t>
      </w:r>
    </w:p>
    <w:p w:rsidR="00C30D6D" w:rsidRPr="00C30D6D" w:rsidRDefault="00C30D6D" w:rsidP="00C30D6D">
      <w:pPr>
        <w:pStyle w:val="ppBodyTextIndent"/>
      </w:pPr>
    </w:p>
    <w:p w:rsidR="00ED0AAC" w:rsidRDefault="003F1846" w:rsidP="003F1846">
      <w:pPr>
        <w:pStyle w:val="ppNoteIndent"/>
      </w:pPr>
      <w:r w:rsidRPr="003F1846">
        <w:rPr>
          <w:b/>
        </w:rPr>
        <w:t>Note:</w:t>
      </w:r>
      <w:r>
        <w:t xml:space="preserve"> If you cannot see the shadows, make sure the document mode is set to IE9 standards. </w:t>
      </w:r>
      <w:r w:rsidR="00C30D6D">
        <w:t xml:space="preserve">Press </w:t>
      </w:r>
      <w:r w:rsidR="00C30D6D" w:rsidRPr="00C30D6D">
        <w:rPr>
          <w:b/>
        </w:rPr>
        <w:t>F12</w:t>
      </w:r>
      <w:r w:rsidR="00C30D6D">
        <w:t xml:space="preserve"> to open Internet Explorer </w:t>
      </w:r>
      <w:r>
        <w:t xml:space="preserve">developer tools and click </w:t>
      </w:r>
      <w:r>
        <w:rPr>
          <w:b/>
        </w:rPr>
        <w:t>Document Mode</w:t>
      </w:r>
      <w:r>
        <w:t xml:space="preserve"> to change to IE9 standards.</w:t>
      </w:r>
    </w:p>
    <w:p w:rsidR="003F1846" w:rsidRPr="00C30D6D" w:rsidRDefault="003F1846" w:rsidP="003F1846">
      <w:pPr>
        <w:pStyle w:val="ppNoteIndent"/>
      </w:pPr>
      <w:r>
        <w:rPr>
          <w:noProof/>
          <w:lang w:bidi="ar-SA"/>
        </w:rPr>
        <w:lastRenderedPageBreak/>
        <w:drawing>
          <wp:inline distT="0" distB="0" distL="0" distR="0" wp14:anchorId="1A5141BD" wp14:editId="3A53AE7D">
            <wp:extent cx="4883795" cy="1647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885453" cy="1648385"/>
                    </a:xfrm>
                    <a:prstGeom prst="rect">
                      <a:avLst/>
                    </a:prstGeom>
                  </pic:spPr>
                </pic:pic>
              </a:graphicData>
            </a:graphic>
          </wp:inline>
        </w:drawing>
      </w:r>
    </w:p>
    <w:p w:rsidR="00D13A1B" w:rsidRDefault="00D13A1B" w:rsidP="00F11561">
      <w:pPr>
        <w:pStyle w:val="ppListEnd"/>
      </w:pPr>
    </w:p>
    <w:p w:rsidR="00D13A1B" w:rsidRPr="00D13A1B" w:rsidRDefault="00D13A1B" w:rsidP="00D13A1B">
      <w:pPr>
        <w:pStyle w:val="ppBodyText"/>
        <w:numPr>
          <w:ilvl w:val="0"/>
          <w:numId w:val="0"/>
        </w:numPr>
      </w:pPr>
    </w:p>
    <w:bookmarkStart w:id="17" w:name="_Toc319078029" w:displacedByCustomXml="next"/>
    <w:sdt>
      <w:sdtPr>
        <w:alias w:val="Topic"/>
        <w:tag w:val="0fa3fdd8-efc2-44fe-8a0a-c1156a255a92"/>
        <w:id w:val="-211584842"/>
        <w:placeholder>
          <w:docPart w:val="DefaultPlaceholder_1082065158"/>
        </w:placeholder>
        <w:text/>
      </w:sdtPr>
      <w:sdtEndPr/>
      <w:sdtContent>
        <w:p w:rsidR="002A23C7" w:rsidRDefault="002A23C7" w:rsidP="002A23C7">
          <w:pPr>
            <w:pStyle w:val="ppTopic"/>
          </w:pPr>
          <w:r>
            <w:t>Exercise 2: What’s New in the HTML Editor</w:t>
          </w:r>
        </w:p>
      </w:sdtContent>
    </w:sdt>
    <w:bookmarkEnd w:id="17" w:displacedByCustomXml="prev"/>
    <w:p w:rsidR="002A3A14" w:rsidRDefault="002A3A14" w:rsidP="00435C63">
      <w:pPr>
        <w:pStyle w:val="ppBodyText"/>
        <w:numPr>
          <w:ilvl w:val="0"/>
          <w:numId w:val="0"/>
        </w:numPr>
      </w:pPr>
      <w:r>
        <w:t xml:space="preserve">Visual Studio has </w:t>
      </w:r>
      <w:r w:rsidR="00D1076F">
        <w:t>an</w:t>
      </w:r>
      <w:r>
        <w:t xml:space="preserve"> improved HTML editor. Some of the enhancements included in this version are smart indentation in HTML documents, HTML5 snippets, </w:t>
      </w:r>
      <w:r w:rsidR="009B7E24">
        <w:t>HTML start and end tag matching</w:t>
      </w:r>
      <w:r w:rsidR="00302ACA">
        <w:t>,</w:t>
      </w:r>
      <w:r>
        <w:t xml:space="preserve"> and HTML validation. </w:t>
      </w:r>
      <w:r w:rsidR="009B7E24">
        <w:t>Throughout this exercise, you will see how these changes improve your fluency when working in the website markup.</w:t>
      </w:r>
    </w:p>
    <w:p w:rsidR="00435C63" w:rsidRDefault="00435C63" w:rsidP="00435C63">
      <w:pPr>
        <w:pStyle w:val="ppBodyText"/>
        <w:numPr>
          <w:ilvl w:val="0"/>
          <w:numId w:val="0"/>
        </w:numPr>
      </w:pPr>
      <w:r>
        <w:t xml:space="preserve">Like the CSS editor, the HTML editor </w:t>
      </w:r>
      <w:r w:rsidR="0080375E">
        <w:t xml:space="preserve">was </w:t>
      </w:r>
      <w:r w:rsidR="00772979">
        <w:t xml:space="preserve">also </w:t>
      </w:r>
      <w:r w:rsidR="0080375E">
        <w:t>improved</w:t>
      </w:r>
      <w:r w:rsidR="00772979">
        <w:t>. Most of these improvements</w:t>
      </w:r>
      <w:r>
        <w:t xml:space="preserve"> are small </w:t>
      </w:r>
      <w:r w:rsidR="00772979">
        <w:t xml:space="preserve">ones </w:t>
      </w:r>
      <w:r>
        <w:t>that make the Web developer</w:t>
      </w:r>
      <w:r w:rsidR="00772979">
        <w:t>’s life easier.</w:t>
      </w:r>
      <w:r>
        <w:t xml:space="preserve"> </w:t>
      </w:r>
      <w:r w:rsidR="00772979">
        <w:t>T</w:t>
      </w:r>
      <w:r>
        <w:t xml:space="preserve">hings like more code snippets for HTML5, smart indentation, matching start and end tags when editing and validation targeting the </w:t>
      </w:r>
      <w:r w:rsidR="00772979">
        <w:t xml:space="preserve">HTML </w:t>
      </w:r>
      <w:r>
        <w:t>doc</w:t>
      </w:r>
      <w:r w:rsidR="00772979">
        <w:t>ument DOCTYPE are some of these improvements</w:t>
      </w:r>
      <w:r>
        <w:t>.</w:t>
      </w:r>
    </w:p>
    <w:p w:rsidR="00435C63" w:rsidRDefault="00435C63" w:rsidP="00435C63">
      <w:pPr>
        <w:pStyle w:val="ppProcedureStart"/>
      </w:pPr>
      <w:bookmarkStart w:id="18" w:name="_Toc302664455"/>
      <w:bookmarkStart w:id="19" w:name="_Toc303336684"/>
      <w:bookmarkStart w:id="20" w:name="_Toc319078030"/>
      <w:r>
        <w:t xml:space="preserve">Task 1 – </w:t>
      </w:r>
      <w:r w:rsidRPr="008326DC">
        <w:t xml:space="preserve">Improved </w:t>
      </w:r>
      <w:r w:rsidR="00587DC1">
        <w:t xml:space="preserve">DOCTYPE </w:t>
      </w:r>
      <w:r>
        <w:t>V</w:t>
      </w:r>
      <w:r w:rsidRPr="008326DC">
        <w:t>alidation</w:t>
      </w:r>
      <w:bookmarkEnd w:id="18"/>
      <w:bookmarkEnd w:id="19"/>
      <w:bookmarkEnd w:id="20"/>
    </w:p>
    <w:p w:rsidR="00435C63" w:rsidRDefault="00435C63" w:rsidP="00435C63">
      <w:pPr>
        <w:pStyle w:val="ppBodyText"/>
      </w:pPr>
      <w:r>
        <w:t xml:space="preserve">The HTML editor now has the ability to check the DOCTYPE of your page, even </w:t>
      </w:r>
      <w:r w:rsidR="00D328A3">
        <w:t>though the definition might be</w:t>
      </w:r>
      <w:r>
        <w:t xml:space="preserve"> in the master page. </w:t>
      </w:r>
      <w:r w:rsidR="009B7E24">
        <w:t xml:space="preserve">Depending on </w:t>
      </w:r>
      <w:r w:rsidR="00776787">
        <w:t xml:space="preserve">the </w:t>
      </w:r>
      <w:r>
        <w:t>DOCTYPE</w:t>
      </w:r>
      <w:r w:rsidR="00776787">
        <w:t xml:space="preserve"> of your page,</w:t>
      </w:r>
      <w:r>
        <w:t xml:space="preserve"> the HTML editor </w:t>
      </w:r>
      <w:r w:rsidR="009B7E24">
        <w:t>will validate with the correct set of rules</w:t>
      </w:r>
      <w:r>
        <w:t xml:space="preserve"> </w:t>
      </w:r>
      <w:r w:rsidR="009B7E24">
        <w:t xml:space="preserve">and </w:t>
      </w:r>
      <w:r w:rsidR="007F105F">
        <w:t>will</w:t>
      </w:r>
      <w:r w:rsidR="000622DD">
        <w:t xml:space="preserve"> filter</w:t>
      </w:r>
      <w:r>
        <w:t xml:space="preserve"> the </w:t>
      </w:r>
      <w:r w:rsidR="009B7E24">
        <w:t xml:space="preserve">IntelliSense </w:t>
      </w:r>
      <w:r w:rsidR="007F105F">
        <w:t>list considering the DOCTYPE elements</w:t>
      </w:r>
      <w:r>
        <w:t>.</w:t>
      </w:r>
    </w:p>
    <w:p w:rsidR="00435C63" w:rsidRPr="000A0929" w:rsidRDefault="00435C63" w:rsidP="00435C63">
      <w:pPr>
        <w:pStyle w:val="ppBodyText"/>
      </w:pPr>
      <w:r>
        <w:t>In this task, you will change the DOCTYPE of a page to see how the HTML editor behavior changes accordingly.</w:t>
      </w:r>
    </w:p>
    <w:p w:rsidR="00182BAB" w:rsidRDefault="00182BAB" w:rsidP="00182BAB">
      <w:pPr>
        <w:pStyle w:val="ppNumberList"/>
      </w:pPr>
      <w:r>
        <w:t>If not already o</w:t>
      </w:r>
      <w:r w:rsidRPr="00557B5F">
        <w:t>pen</w:t>
      </w:r>
      <w:r>
        <w:t>ed, start</w:t>
      </w:r>
      <w:r w:rsidRPr="00557B5F">
        <w:t xml:space="preserve"> </w:t>
      </w:r>
      <w:r w:rsidRPr="00E1068D">
        <w:rPr>
          <w:b/>
        </w:rPr>
        <w:t xml:space="preserve">Visual Studio </w:t>
      </w:r>
      <w:r w:rsidRPr="00557B5F">
        <w:t xml:space="preserve">and </w:t>
      </w:r>
      <w:r>
        <w:t>open the</w:t>
      </w:r>
      <w:r w:rsidRPr="00557B5F">
        <w:t xml:space="preserve"> </w:t>
      </w:r>
      <w:r w:rsidR="001D191C">
        <w:rPr>
          <w:b/>
        </w:rPr>
        <w:t>WhatsNewASPNET</w:t>
      </w:r>
      <w:r w:rsidRPr="00E1068D">
        <w:rPr>
          <w:b/>
        </w:rPr>
        <w:t>.sln</w:t>
      </w:r>
      <w:r>
        <w:t xml:space="preserve"> solution located in </w:t>
      </w:r>
      <w:r w:rsidRPr="00182BAB">
        <w:t xml:space="preserve">the </w:t>
      </w:r>
      <w:r w:rsidRPr="00DC015B">
        <w:rPr>
          <w:b/>
        </w:rPr>
        <w:t>Source\</w:t>
      </w:r>
      <w:r>
        <w:rPr>
          <w:b/>
        </w:rPr>
        <w:t>WhatsNewASPNET</w:t>
      </w:r>
      <w:r>
        <w:t xml:space="preserve"> folder of this lab.</w:t>
      </w:r>
    </w:p>
    <w:p w:rsidR="00435C63" w:rsidRDefault="00435C63" w:rsidP="00435C63">
      <w:pPr>
        <w:pStyle w:val="ppNumberList"/>
      </w:pPr>
      <w:r>
        <w:t xml:space="preserve">Open the </w:t>
      </w:r>
      <w:r>
        <w:rPr>
          <w:b/>
        </w:rPr>
        <w:t>Site.Master</w:t>
      </w:r>
      <w:r>
        <w:t xml:space="preserve"> page.</w:t>
      </w:r>
    </w:p>
    <w:p w:rsidR="00435C63" w:rsidRDefault="00435C63" w:rsidP="000A1148">
      <w:pPr>
        <w:pStyle w:val="ppNumberList"/>
      </w:pPr>
      <w:r>
        <w:t>Notice</w:t>
      </w:r>
      <w:r w:rsidR="00B66B95">
        <w:t xml:space="preserve"> </w:t>
      </w:r>
      <w:r>
        <w:t xml:space="preserve">the </w:t>
      </w:r>
      <w:r w:rsidR="000A1148">
        <w:t>Target Schema for Validation</w:t>
      </w:r>
      <w:r>
        <w:t xml:space="preserve"> Toolbar</w:t>
      </w:r>
      <w:r w:rsidR="00587DC1">
        <w:t>.</w:t>
      </w:r>
      <w:r w:rsidR="000A1148">
        <w:t xml:space="preserve"> </w:t>
      </w:r>
      <w:r>
        <w:t xml:space="preserve">The way the HTML editor behaves (Validation, IntelliSense, etc.) will properly change to fit the </w:t>
      </w:r>
      <w:r w:rsidRPr="00033DA7">
        <w:t>Doctype selected</w:t>
      </w:r>
      <w:r>
        <w:t>.</w:t>
      </w:r>
    </w:p>
    <w:p w:rsidR="00435C63" w:rsidRDefault="00075C24" w:rsidP="00435C63">
      <w:pPr>
        <w:pStyle w:val="ppFigureIndent"/>
      </w:pPr>
      <w:r>
        <w:rPr>
          <w:noProof/>
          <w:lang w:bidi="ar-SA"/>
        </w:rPr>
        <w:lastRenderedPageBreak/>
        <w:drawing>
          <wp:inline distT="0" distB="0" distL="0" distR="0" wp14:anchorId="3759C3CB" wp14:editId="09B924C2">
            <wp:extent cx="2838095" cy="685714"/>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38095" cy="685714"/>
                    </a:xfrm>
                    <a:prstGeom prst="rect">
                      <a:avLst/>
                    </a:prstGeom>
                  </pic:spPr>
                </pic:pic>
              </a:graphicData>
            </a:graphic>
          </wp:inline>
        </w:drawing>
      </w:r>
    </w:p>
    <w:p w:rsidR="00435C63" w:rsidRDefault="00435C63" w:rsidP="00435C63">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14</w:t>
      </w:r>
      <w:r w:rsidR="00E308AB">
        <w:rPr>
          <w:noProof/>
        </w:rPr>
        <w:fldChar w:fldCharType="end"/>
      </w:r>
    </w:p>
    <w:p w:rsidR="00435C63" w:rsidRPr="00BE6E2A" w:rsidRDefault="00435C63" w:rsidP="00435C63">
      <w:pPr>
        <w:pStyle w:val="ppFigureCaptionIndent"/>
      </w:pPr>
      <w:r>
        <w:t>Use Doctype in HTML Source Editing toolbar</w:t>
      </w:r>
    </w:p>
    <w:p w:rsidR="00435C63" w:rsidRDefault="00435C63" w:rsidP="008C5D12">
      <w:pPr>
        <w:pStyle w:val="ppBodyTextIndent"/>
        <w:numPr>
          <w:ilvl w:val="0"/>
          <w:numId w:val="0"/>
        </w:numPr>
        <w:ind w:left="720"/>
      </w:pPr>
    </w:p>
    <w:p w:rsidR="00435C63" w:rsidRDefault="00435C63" w:rsidP="00435C63">
      <w:pPr>
        <w:pStyle w:val="ppNumberList"/>
      </w:pPr>
      <w:r>
        <w:t xml:space="preserve">Place the cursor under the </w:t>
      </w:r>
      <w:r w:rsidRPr="001E6EE5">
        <w:rPr>
          <w:b/>
        </w:rPr>
        <w:t>body</w:t>
      </w:r>
      <w:r>
        <w:t xml:space="preserve"> element</w:t>
      </w:r>
      <w:r w:rsidR="005B2228">
        <w:t>,</w:t>
      </w:r>
      <w:r>
        <w:t xml:space="preserve"> and start typing the name of an HTML5 element</w:t>
      </w:r>
      <w:r w:rsidR="005B2228">
        <w:t xml:space="preserve"> (</w:t>
      </w:r>
      <w:r w:rsidR="00F374AE">
        <w:t>for example</w:t>
      </w:r>
      <w:r w:rsidR="005B2228">
        <w:t>,</w:t>
      </w:r>
      <w:r>
        <w:t xml:space="preserve"> </w:t>
      </w:r>
      <w:r w:rsidR="00F374AE">
        <w:rPr>
          <w:b/>
        </w:rPr>
        <w:t>video</w:t>
      </w:r>
      <w:r w:rsidR="005B2228" w:rsidRPr="005B2228">
        <w:t>)</w:t>
      </w:r>
      <w:r>
        <w:t xml:space="preserve">. Notice that the element is not available in the </w:t>
      </w:r>
      <w:r w:rsidR="00322656" w:rsidRPr="002B2E54">
        <w:t>I</w:t>
      </w:r>
      <w:r w:rsidRPr="002B2E54">
        <w:t>ntelli</w:t>
      </w:r>
      <w:r w:rsidR="00322656" w:rsidRPr="002B2E54">
        <w:t>S</w:t>
      </w:r>
      <w:r w:rsidRPr="002B2E54">
        <w:t>ense list</w:t>
      </w:r>
      <w:r>
        <w:t>.</w:t>
      </w:r>
    </w:p>
    <w:p w:rsidR="00435C63" w:rsidRDefault="002303D5" w:rsidP="00435C63">
      <w:pPr>
        <w:pStyle w:val="ppFigureIndent"/>
      </w:pPr>
      <w:r>
        <w:rPr>
          <w:noProof/>
          <w:lang w:bidi="ar-SA"/>
        </w:rPr>
        <w:drawing>
          <wp:inline distT="0" distB="0" distL="0" distR="0" wp14:anchorId="1EC3CA12" wp14:editId="582BD2BA">
            <wp:extent cx="2628572" cy="2152381"/>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28572" cy="2152381"/>
                    </a:xfrm>
                    <a:prstGeom prst="rect">
                      <a:avLst/>
                    </a:prstGeom>
                  </pic:spPr>
                </pic:pic>
              </a:graphicData>
            </a:graphic>
          </wp:inline>
        </w:drawing>
      </w:r>
    </w:p>
    <w:p w:rsidR="00435C63" w:rsidRDefault="00435C63" w:rsidP="00435C63">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15</w:t>
      </w:r>
      <w:r w:rsidR="00E308AB">
        <w:rPr>
          <w:noProof/>
        </w:rPr>
        <w:fldChar w:fldCharType="end"/>
      </w:r>
    </w:p>
    <w:p w:rsidR="00435C63" w:rsidRPr="00BE6E2A" w:rsidRDefault="00435C63" w:rsidP="00435C63">
      <w:pPr>
        <w:pStyle w:val="ppFigureCaptionIndent"/>
      </w:pPr>
      <w:r>
        <w:t>HTML5 elements not listed</w:t>
      </w:r>
    </w:p>
    <w:p w:rsidR="00435C63" w:rsidRDefault="00435C63" w:rsidP="00435C63">
      <w:pPr>
        <w:pStyle w:val="ppBodyTextIndent"/>
      </w:pPr>
    </w:p>
    <w:p w:rsidR="00435C63" w:rsidRDefault="00435C63" w:rsidP="00435C63">
      <w:pPr>
        <w:pStyle w:val="ppNumberList"/>
      </w:pPr>
      <w:r>
        <w:t>Undo the chan</w:t>
      </w:r>
      <w:r w:rsidR="00F374AE">
        <w:t>ges to the DOCTYPE definition</w:t>
      </w:r>
      <w:r w:rsidR="00C417EE">
        <w:t>, setting the value to HTML5</w:t>
      </w:r>
      <w:r w:rsidR="007E3408">
        <w:t>.</w:t>
      </w:r>
    </w:p>
    <w:p w:rsidR="00435C63" w:rsidRDefault="00435C63" w:rsidP="00435C63">
      <w:pPr>
        <w:pStyle w:val="ppCodeLanguageIndent"/>
      </w:pPr>
      <w:r>
        <w:t>HTML</w:t>
      </w:r>
    </w:p>
    <w:p w:rsidR="00435C63" w:rsidRPr="001E6EE5" w:rsidRDefault="00435C63" w:rsidP="00435C63">
      <w:pPr>
        <w:pStyle w:val="ppCodeIndent"/>
        <w:rPr>
          <w:rFonts w:eastAsiaTheme="minorHAnsi"/>
          <w:lang w:bidi="ar-SA"/>
        </w:rPr>
      </w:pPr>
      <w:r w:rsidRPr="001E6EE5">
        <w:rPr>
          <w:rFonts w:eastAsiaTheme="minorHAnsi"/>
          <w:highlight w:val="yellow"/>
          <w:lang w:bidi="ar-SA"/>
        </w:rPr>
        <w:t>&lt;%</w:t>
      </w:r>
      <w:r w:rsidRPr="001E6EE5">
        <w:rPr>
          <w:rFonts w:eastAsiaTheme="minorHAnsi"/>
          <w:color w:val="0000FF"/>
          <w:lang w:bidi="ar-SA"/>
        </w:rPr>
        <w:t>@</w:t>
      </w:r>
      <w:r w:rsidRPr="001E6EE5">
        <w:rPr>
          <w:rFonts w:eastAsiaTheme="minorHAnsi"/>
          <w:lang w:bidi="ar-SA"/>
        </w:rPr>
        <w:t xml:space="preserve"> </w:t>
      </w:r>
      <w:r w:rsidRPr="001E6EE5">
        <w:rPr>
          <w:rFonts w:eastAsiaTheme="minorHAnsi"/>
          <w:color w:val="800000"/>
          <w:lang w:bidi="ar-SA"/>
        </w:rPr>
        <w:t>Master</w:t>
      </w:r>
      <w:r w:rsidRPr="001E6EE5">
        <w:rPr>
          <w:rFonts w:eastAsiaTheme="minorHAnsi"/>
          <w:lang w:bidi="ar-SA"/>
        </w:rPr>
        <w:t xml:space="preserve"> </w:t>
      </w:r>
      <w:r w:rsidRPr="001E6EE5">
        <w:rPr>
          <w:rFonts w:eastAsiaTheme="minorHAnsi"/>
          <w:color w:val="FF0000"/>
          <w:lang w:bidi="ar-SA"/>
        </w:rPr>
        <w:t>Language</w:t>
      </w:r>
      <w:r w:rsidRPr="001E6EE5">
        <w:rPr>
          <w:rFonts w:eastAsiaTheme="minorHAnsi"/>
          <w:color w:val="0000FF"/>
          <w:lang w:bidi="ar-SA"/>
        </w:rPr>
        <w:t>="C#"</w:t>
      </w:r>
      <w:r w:rsidRPr="001E6EE5">
        <w:rPr>
          <w:rFonts w:eastAsiaTheme="minorHAnsi"/>
          <w:lang w:bidi="ar-SA"/>
        </w:rPr>
        <w:t xml:space="preserve"> </w:t>
      </w:r>
      <w:r w:rsidRPr="001E6EE5">
        <w:rPr>
          <w:rFonts w:eastAsiaTheme="minorHAnsi"/>
          <w:color w:val="FF0000"/>
          <w:lang w:bidi="ar-SA"/>
        </w:rPr>
        <w:t>AutoEventWireup</w:t>
      </w:r>
      <w:r w:rsidRPr="001E6EE5">
        <w:rPr>
          <w:rFonts w:eastAsiaTheme="minorHAnsi"/>
          <w:color w:val="0000FF"/>
          <w:lang w:bidi="ar-SA"/>
        </w:rPr>
        <w:t>="true"</w:t>
      </w:r>
      <w:r w:rsidRPr="001E6EE5">
        <w:rPr>
          <w:rFonts w:eastAsiaTheme="minorHAnsi"/>
          <w:lang w:bidi="ar-SA"/>
        </w:rPr>
        <w:t xml:space="preserve"> </w:t>
      </w:r>
      <w:r w:rsidRPr="001E6EE5">
        <w:rPr>
          <w:rFonts w:eastAsiaTheme="minorHAnsi"/>
          <w:color w:val="FF0000"/>
          <w:lang w:bidi="ar-SA"/>
        </w:rPr>
        <w:t>CodeBehind</w:t>
      </w:r>
      <w:r w:rsidRPr="001E6EE5">
        <w:rPr>
          <w:rFonts w:eastAsiaTheme="minorHAnsi"/>
          <w:color w:val="0000FF"/>
          <w:lang w:bidi="ar-SA"/>
        </w:rPr>
        <w:t>="Site.master.cs"</w:t>
      </w:r>
      <w:r w:rsidRPr="001E6EE5">
        <w:rPr>
          <w:rFonts w:eastAsiaTheme="minorHAnsi"/>
          <w:lang w:bidi="ar-SA"/>
        </w:rPr>
        <w:t xml:space="preserve"> </w:t>
      </w:r>
      <w:r w:rsidRPr="001E6EE5">
        <w:rPr>
          <w:rFonts w:eastAsiaTheme="minorHAnsi"/>
          <w:color w:val="FF0000"/>
          <w:lang w:bidi="ar-SA"/>
        </w:rPr>
        <w:t>Inherits</w:t>
      </w:r>
      <w:r w:rsidRPr="001E6EE5">
        <w:rPr>
          <w:rFonts w:eastAsiaTheme="minorHAnsi"/>
          <w:color w:val="0000FF"/>
          <w:lang w:bidi="ar-SA"/>
        </w:rPr>
        <w:t>="Web11.SiteMaster"</w:t>
      </w:r>
      <w:r w:rsidRPr="001E6EE5">
        <w:rPr>
          <w:rFonts w:eastAsiaTheme="minorHAnsi"/>
          <w:lang w:bidi="ar-SA"/>
        </w:rPr>
        <w:t xml:space="preserve"> </w:t>
      </w:r>
      <w:r w:rsidRPr="001E6EE5">
        <w:rPr>
          <w:rFonts w:eastAsiaTheme="minorHAnsi"/>
          <w:highlight w:val="yellow"/>
          <w:lang w:bidi="ar-SA"/>
        </w:rPr>
        <w:t>%&gt;</w:t>
      </w:r>
    </w:p>
    <w:p w:rsidR="00435C63" w:rsidRPr="001E6EE5" w:rsidRDefault="00435C63" w:rsidP="00435C63">
      <w:pPr>
        <w:pStyle w:val="ppCodeIndent"/>
        <w:rPr>
          <w:rFonts w:eastAsiaTheme="minorHAnsi"/>
          <w:lang w:bidi="ar-SA"/>
        </w:rPr>
      </w:pPr>
    </w:p>
    <w:p w:rsidR="00435C63" w:rsidRPr="001E6EE5" w:rsidRDefault="00435C63" w:rsidP="00435C63">
      <w:pPr>
        <w:pStyle w:val="ppCodeIndent"/>
        <w:shd w:val="clear" w:color="auto" w:fill="C6D9F1" w:themeFill="text2" w:themeFillTint="33"/>
        <w:rPr>
          <w:rFonts w:eastAsiaTheme="minorHAnsi"/>
          <w:b/>
          <w:lang w:bidi="ar-SA"/>
        </w:rPr>
      </w:pPr>
      <w:r w:rsidRPr="001E6EE5">
        <w:rPr>
          <w:rFonts w:eastAsiaTheme="minorHAnsi"/>
          <w:b/>
          <w:color w:val="0000FF"/>
          <w:lang w:bidi="ar-SA"/>
        </w:rPr>
        <w:t>&lt;!</w:t>
      </w:r>
      <w:r w:rsidRPr="001E6EE5">
        <w:rPr>
          <w:rFonts w:eastAsiaTheme="minorHAnsi"/>
          <w:b/>
          <w:color w:val="800000"/>
          <w:lang w:bidi="ar-SA"/>
        </w:rPr>
        <w:t>DOCTYPE</w:t>
      </w:r>
      <w:r w:rsidRPr="001E6EE5">
        <w:rPr>
          <w:rFonts w:eastAsiaTheme="minorHAnsi"/>
          <w:b/>
          <w:lang w:bidi="ar-SA"/>
        </w:rPr>
        <w:t xml:space="preserve"> </w:t>
      </w:r>
      <w:r>
        <w:rPr>
          <w:rFonts w:eastAsiaTheme="minorHAnsi"/>
          <w:b/>
          <w:color w:val="FF0000"/>
          <w:lang w:bidi="ar-SA"/>
        </w:rPr>
        <w:t>html</w:t>
      </w:r>
      <w:r w:rsidRPr="001E6EE5">
        <w:rPr>
          <w:rFonts w:eastAsiaTheme="minorHAnsi"/>
          <w:b/>
          <w:color w:val="0000FF"/>
          <w:lang w:bidi="ar-SA"/>
        </w:rPr>
        <w:t>&gt;</w:t>
      </w:r>
    </w:p>
    <w:p w:rsidR="00435C63" w:rsidRPr="001E6EE5" w:rsidRDefault="00435C63" w:rsidP="00435C63">
      <w:pPr>
        <w:pStyle w:val="ppCodeIndent"/>
        <w:rPr>
          <w:rFonts w:eastAsiaTheme="minorHAnsi"/>
          <w:lang w:val="es-AR" w:bidi="ar-SA"/>
        </w:rPr>
      </w:pPr>
      <w:r w:rsidRPr="001E6EE5">
        <w:rPr>
          <w:rFonts w:eastAsiaTheme="minorHAnsi"/>
          <w:color w:val="0000FF"/>
          <w:lang w:val="es-AR" w:bidi="ar-SA"/>
        </w:rPr>
        <w:t>&lt;</w:t>
      </w:r>
      <w:r w:rsidRPr="001E6EE5">
        <w:rPr>
          <w:rFonts w:eastAsiaTheme="minorHAnsi"/>
          <w:color w:val="800000"/>
          <w:lang w:val="es-AR" w:bidi="ar-SA"/>
        </w:rPr>
        <w:t>html</w:t>
      </w:r>
      <w:r w:rsidRPr="001E6EE5">
        <w:rPr>
          <w:rFonts w:eastAsiaTheme="minorHAnsi"/>
          <w:lang w:val="es-AR" w:bidi="ar-SA"/>
        </w:rPr>
        <w:t xml:space="preserve"> </w:t>
      </w:r>
      <w:r w:rsidRPr="001E6EE5">
        <w:rPr>
          <w:rFonts w:eastAsiaTheme="minorHAnsi"/>
          <w:color w:val="FF0000"/>
          <w:lang w:val="es-AR" w:bidi="ar-SA"/>
        </w:rPr>
        <w:t>xmlns</w:t>
      </w:r>
      <w:r w:rsidRPr="001E6EE5">
        <w:rPr>
          <w:rFonts w:eastAsiaTheme="minorHAnsi"/>
          <w:color w:val="0000FF"/>
          <w:lang w:val="es-AR" w:bidi="ar-SA"/>
        </w:rPr>
        <w:t>="http://www.w3.org/1999/xhtml"</w:t>
      </w:r>
      <w:r w:rsidRPr="001E6EE5">
        <w:rPr>
          <w:rFonts w:eastAsiaTheme="minorHAnsi"/>
          <w:lang w:val="es-AR" w:bidi="ar-SA"/>
        </w:rPr>
        <w:t xml:space="preserve"> </w:t>
      </w:r>
      <w:r w:rsidRPr="001E6EE5">
        <w:rPr>
          <w:rFonts w:eastAsiaTheme="minorHAnsi"/>
          <w:color w:val="FF0000"/>
          <w:lang w:val="es-AR" w:bidi="ar-SA"/>
        </w:rPr>
        <w:t>xml</w:t>
      </w:r>
      <w:r w:rsidRPr="001E6EE5">
        <w:rPr>
          <w:rFonts w:eastAsiaTheme="minorHAnsi"/>
          <w:color w:val="0000FF"/>
          <w:lang w:val="es-AR" w:bidi="ar-SA"/>
        </w:rPr>
        <w:t>:</w:t>
      </w:r>
      <w:r w:rsidRPr="001E6EE5">
        <w:rPr>
          <w:rFonts w:eastAsiaTheme="minorHAnsi"/>
          <w:color w:val="FF0000"/>
          <w:lang w:val="es-AR" w:bidi="ar-SA"/>
        </w:rPr>
        <w:t>lang</w:t>
      </w:r>
      <w:r w:rsidRPr="001E6EE5">
        <w:rPr>
          <w:rFonts w:eastAsiaTheme="minorHAnsi"/>
          <w:color w:val="0000FF"/>
          <w:lang w:val="es-AR" w:bidi="ar-SA"/>
        </w:rPr>
        <w:t>="en"&gt;</w:t>
      </w:r>
    </w:p>
    <w:p w:rsidR="00435C63" w:rsidRPr="001E6EE5" w:rsidRDefault="00435C63" w:rsidP="00435C63">
      <w:pPr>
        <w:pStyle w:val="ppCodeIndent"/>
      </w:pPr>
      <w:r w:rsidRPr="001E6EE5">
        <w:rPr>
          <w:rFonts w:eastAsiaTheme="minorHAnsi"/>
          <w:color w:val="0000FF"/>
          <w:lang w:val="es-AR" w:bidi="ar-SA"/>
        </w:rPr>
        <w:t>&lt;</w:t>
      </w:r>
      <w:r w:rsidRPr="001E6EE5">
        <w:rPr>
          <w:rFonts w:eastAsiaTheme="minorHAnsi"/>
          <w:color w:val="800000"/>
          <w:lang w:val="es-AR" w:bidi="ar-SA"/>
        </w:rPr>
        <w:t>head</w:t>
      </w:r>
      <w:r w:rsidRPr="001E6EE5">
        <w:rPr>
          <w:rFonts w:eastAsiaTheme="minorHAnsi"/>
          <w:lang w:val="es-AR" w:bidi="ar-SA"/>
        </w:rPr>
        <w:t xml:space="preserve"> </w:t>
      </w:r>
      <w:r w:rsidRPr="001E6EE5">
        <w:rPr>
          <w:rFonts w:eastAsiaTheme="minorHAnsi"/>
          <w:color w:val="FF0000"/>
          <w:lang w:val="es-AR" w:bidi="ar-SA"/>
        </w:rPr>
        <w:t>runat</w:t>
      </w:r>
      <w:r w:rsidRPr="001E6EE5">
        <w:rPr>
          <w:rFonts w:eastAsiaTheme="minorHAnsi"/>
          <w:color w:val="0000FF"/>
          <w:lang w:val="es-AR" w:bidi="ar-SA"/>
        </w:rPr>
        <w:t>="server"&gt;</w:t>
      </w:r>
    </w:p>
    <w:p w:rsidR="00435C63" w:rsidRDefault="00435C63" w:rsidP="00435C63">
      <w:pPr>
        <w:pStyle w:val="ppBodyTextIndent"/>
      </w:pPr>
    </w:p>
    <w:p w:rsidR="00435C63" w:rsidRDefault="00435C63" w:rsidP="00435C63">
      <w:pPr>
        <w:pStyle w:val="ppNumberList"/>
      </w:pPr>
      <w:r>
        <w:t xml:space="preserve">Place the cursor under the </w:t>
      </w:r>
      <w:r w:rsidRPr="001E6EE5">
        <w:rPr>
          <w:b/>
        </w:rPr>
        <w:t>body</w:t>
      </w:r>
      <w:r>
        <w:t xml:space="preserve"> element and start typing </w:t>
      </w:r>
      <w:r w:rsidR="00F374AE">
        <w:t>an</w:t>
      </w:r>
      <w:r>
        <w:t xml:space="preserve"> HTML5 element again</w:t>
      </w:r>
      <w:r w:rsidR="007E3408">
        <w:t xml:space="preserve"> (For example</w:t>
      </w:r>
      <w:r w:rsidR="00F374AE">
        <w:t xml:space="preserve">, like </w:t>
      </w:r>
      <w:r w:rsidR="00F374AE" w:rsidRPr="00F374AE">
        <w:rPr>
          <w:b/>
        </w:rPr>
        <w:t>video</w:t>
      </w:r>
      <w:r w:rsidR="007E3408" w:rsidRPr="007E3408">
        <w:t>)</w:t>
      </w:r>
      <w:r>
        <w:t xml:space="preserve">. Notice that the HTML5 elements are now </w:t>
      </w:r>
      <w:r w:rsidRPr="002B2E54">
        <w:t xml:space="preserve">available in the </w:t>
      </w:r>
      <w:r w:rsidR="003C608C" w:rsidRPr="002B2E54">
        <w:t>IntelliS</w:t>
      </w:r>
      <w:r w:rsidRPr="002B2E54">
        <w:t>ense list.</w:t>
      </w:r>
    </w:p>
    <w:p w:rsidR="00435C63" w:rsidRDefault="00653732" w:rsidP="00435C63">
      <w:pPr>
        <w:pStyle w:val="ppFigureIndent"/>
      </w:pPr>
      <w:r>
        <w:rPr>
          <w:noProof/>
          <w:lang w:bidi="ar-SA"/>
        </w:rPr>
        <w:lastRenderedPageBreak/>
        <w:drawing>
          <wp:inline distT="0" distB="0" distL="0" distR="0" wp14:anchorId="244020A2" wp14:editId="4B30B261">
            <wp:extent cx="2647619" cy="2142857"/>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47619" cy="2142857"/>
                    </a:xfrm>
                    <a:prstGeom prst="rect">
                      <a:avLst/>
                    </a:prstGeom>
                  </pic:spPr>
                </pic:pic>
              </a:graphicData>
            </a:graphic>
          </wp:inline>
        </w:drawing>
      </w:r>
    </w:p>
    <w:p w:rsidR="00435C63" w:rsidRDefault="00435C63" w:rsidP="00435C63">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16</w:t>
      </w:r>
      <w:r w:rsidR="00E308AB">
        <w:rPr>
          <w:noProof/>
        </w:rPr>
        <w:fldChar w:fldCharType="end"/>
      </w:r>
    </w:p>
    <w:p w:rsidR="00435C63" w:rsidRPr="00BE6E2A" w:rsidRDefault="00435C63" w:rsidP="00435C63">
      <w:pPr>
        <w:pStyle w:val="ppFigureCaptionIndent"/>
      </w:pPr>
      <w:r>
        <w:t>HTML5 elements being listed</w:t>
      </w:r>
    </w:p>
    <w:p w:rsidR="00435C63" w:rsidRDefault="00435C63" w:rsidP="00435C63">
      <w:pPr>
        <w:pStyle w:val="ppListEnd"/>
      </w:pPr>
    </w:p>
    <w:p w:rsidR="005F7B51" w:rsidRDefault="005F7B51" w:rsidP="005F7B51">
      <w:pPr>
        <w:pStyle w:val="ppBodyText"/>
      </w:pPr>
      <w:bookmarkStart w:id="21" w:name="_Toc302664456"/>
    </w:p>
    <w:p w:rsidR="00435C63" w:rsidRDefault="00435C63" w:rsidP="00435C63">
      <w:pPr>
        <w:pStyle w:val="ppProcedureStart"/>
      </w:pPr>
      <w:bookmarkStart w:id="22" w:name="_Toc303336685"/>
      <w:bookmarkStart w:id="23" w:name="_Toc319078031"/>
      <w:r>
        <w:t xml:space="preserve">Task 2 – </w:t>
      </w:r>
      <w:bookmarkEnd w:id="21"/>
      <w:r w:rsidR="00BC58EF">
        <w:t xml:space="preserve">Start/End </w:t>
      </w:r>
      <w:r w:rsidR="00EA7F79">
        <w:t>Tags Automatic Update</w:t>
      </w:r>
      <w:bookmarkEnd w:id="22"/>
      <w:bookmarkEnd w:id="23"/>
    </w:p>
    <w:p w:rsidR="00435C63" w:rsidRPr="000A0929" w:rsidRDefault="00470430" w:rsidP="00962A5F">
      <w:pPr>
        <w:pStyle w:val="ppBodyText"/>
      </w:pPr>
      <w:r>
        <w:t xml:space="preserve">Visual Studio now </w:t>
      </w:r>
      <w:r w:rsidR="009A7ED1">
        <w:t>updates</w:t>
      </w:r>
      <w:r>
        <w:t xml:space="preserve"> the HTML </w:t>
      </w:r>
      <w:r w:rsidR="007E4761">
        <w:t xml:space="preserve">opening or </w:t>
      </w:r>
      <w:r>
        <w:t>closing tag</w:t>
      </w:r>
      <w:r w:rsidR="007E4761">
        <w:t>s</w:t>
      </w:r>
      <w:r>
        <w:t xml:space="preserve"> of </w:t>
      </w:r>
      <w:r w:rsidR="007E4761">
        <w:t xml:space="preserve">the </w:t>
      </w:r>
      <w:r>
        <w:t xml:space="preserve">element </w:t>
      </w:r>
      <w:r w:rsidR="007E4761">
        <w:t xml:space="preserve">that </w:t>
      </w:r>
      <w:r>
        <w:t xml:space="preserve">you </w:t>
      </w:r>
      <w:r w:rsidR="007E4761">
        <w:t xml:space="preserve">are </w:t>
      </w:r>
      <w:r>
        <w:t>edit</w:t>
      </w:r>
      <w:r w:rsidR="007E4761">
        <w:t>ing</w:t>
      </w:r>
      <w:r>
        <w:t xml:space="preserve"> to match </w:t>
      </w:r>
      <w:r w:rsidR="007E4761">
        <w:t>each other</w:t>
      </w:r>
      <w:r>
        <w:t xml:space="preserve">. </w:t>
      </w:r>
      <w:r w:rsidR="009A7ED1">
        <w:t>This new feature will improve your productivity when editing HTML tags.</w:t>
      </w:r>
    </w:p>
    <w:p w:rsidR="00435C63" w:rsidRDefault="00435C63" w:rsidP="00435C63">
      <w:pPr>
        <w:pStyle w:val="ppNumberList"/>
      </w:pPr>
      <w:r>
        <w:t xml:space="preserve">On the </w:t>
      </w:r>
      <w:r w:rsidRPr="00B30910">
        <w:rPr>
          <w:b/>
        </w:rPr>
        <w:t>Default.aspx</w:t>
      </w:r>
      <w:r>
        <w:t xml:space="preserve"> page, add an </w:t>
      </w:r>
      <w:r w:rsidRPr="00590CD1">
        <w:rPr>
          <w:b/>
        </w:rPr>
        <w:t>H3</w:t>
      </w:r>
      <w:r>
        <w:t xml:space="preserve"> element</w:t>
      </w:r>
      <w:r w:rsidR="004C22B6">
        <w:t xml:space="preserve"> with a title (for example, Web11 Rocks!)</w:t>
      </w:r>
      <w:r>
        <w:t>.</w:t>
      </w:r>
    </w:p>
    <w:p w:rsidR="00435C63" w:rsidRPr="002B2E54" w:rsidRDefault="002B2E54" w:rsidP="00435C63">
      <w:pPr>
        <w:pStyle w:val="ppCodeLanguageIndent"/>
      </w:pPr>
      <w:r w:rsidRPr="002B2E54">
        <w:t>HT</w:t>
      </w:r>
      <w:r w:rsidR="00435C63" w:rsidRPr="002B2E54">
        <w:t>ML</w:t>
      </w:r>
    </w:p>
    <w:p w:rsidR="00435C63" w:rsidRPr="00590CD1" w:rsidRDefault="00435C63" w:rsidP="00435C63">
      <w:pPr>
        <w:pStyle w:val="ppCodeIndent"/>
        <w:rPr>
          <w:rFonts w:eastAsiaTheme="minorHAnsi"/>
          <w:lang w:bidi="ar-SA"/>
        </w:rPr>
      </w:pPr>
      <w:r w:rsidRPr="00590CD1">
        <w:rPr>
          <w:rFonts w:eastAsiaTheme="minorHAnsi"/>
          <w:color w:val="0000FF"/>
          <w:lang w:bidi="ar-SA"/>
        </w:rPr>
        <w:t>&lt;</w:t>
      </w:r>
      <w:r w:rsidRPr="00590CD1">
        <w:rPr>
          <w:rFonts w:eastAsiaTheme="minorHAnsi"/>
          <w:color w:val="800000"/>
          <w:lang w:bidi="ar-SA"/>
        </w:rPr>
        <w:t>asp</w:t>
      </w:r>
      <w:r w:rsidRPr="00590CD1">
        <w:rPr>
          <w:rFonts w:eastAsiaTheme="minorHAnsi"/>
          <w:color w:val="0000FF"/>
          <w:lang w:bidi="ar-SA"/>
        </w:rPr>
        <w:t>:</w:t>
      </w:r>
      <w:r w:rsidRPr="00590CD1">
        <w:rPr>
          <w:rFonts w:eastAsiaTheme="minorHAnsi"/>
          <w:color w:val="800000"/>
          <w:lang w:bidi="ar-SA"/>
        </w:rPr>
        <w:t>Content</w:t>
      </w:r>
      <w:r w:rsidRPr="00590CD1">
        <w:rPr>
          <w:rFonts w:eastAsiaTheme="minorHAnsi"/>
          <w:lang w:bidi="ar-SA"/>
        </w:rPr>
        <w:t xml:space="preserve"> </w:t>
      </w:r>
      <w:r w:rsidRPr="00590CD1">
        <w:rPr>
          <w:rFonts w:eastAsiaTheme="minorHAnsi"/>
          <w:color w:val="FF0000"/>
          <w:lang w:bidi="ar-SA"/>
        </w:rPr>
        <w:t>ID</w:t>
      </w:r>
      <w:r w:rsidRPr="00590CD1">
        <w:rPr>
          <w:rFonts w:eastAsiaTheme="minorHAnsi"/>
          <w:color w:val="0000FF"/>
          <w:lang w:bidi="ar-SA"/>
        </w:rPr>
        <w:t>="BodyContent"</w:t>
      </w:r>
      <w:r w:rsidRPr="00590CD1">
        <w:rPr>
          <w:rFonts w:eastAsiaTheme="minorHAnsi"/>
          <w:lang w:bidi="ar-SA"/>
        </w:rPr>
        <w:t xml:space="preserve"> </w:t>
      </w:r>
      <w:r w:rsidRPr="00590CD1">
        <w:rPr>
          <w:rFonts w:eastAsiaTheme="minorHAnsi"/>
          <w:color w:val="FF0000"/>
          <w:lang w:bidi="ar-SA"/>
        </w:rPr>
        <w:t>runat</w:t>
      </w:r>
      <w:r w:rsidRPr="00590CD1">
        <w:rPr>
          <w:rFonts w:eastAsiaTheme="minorHAnsi"/>
          <w:color w:val="0000FF"/>
          <w:lang w:bidi="ar-SA"/>
        </w:rPr>
        <w:t>="server"</w:t>
      </w:r>
      <w:r w:rsidRPr="00590CD1">
        <w:rPr>
          <w:rFonts w:eastAsiaTheme="minorHAnsi"/>
          <w:lang w:bidi="ar-SA"/>
        </w:rPr>
        <w:t xml:space="preserve"> </w:t>
      </w:r>
      <w:r w:rsidRPr="00590CD1">
        <w:rPr>
          <w:rFonts w:eastAsiaTheme="minorHAnsi"/>
          <w:color w:val="FF0000"/>
          <w:lang w:bidi="ar-SA"/>
        </w:rPr>
        <w:t>ContentPlaceHolderID</w:t>
      </w:r>
      <w:r w:rsidRPr="00590CD1">
        <w:rPr>
          <w:rFonts w:eastAsiaTheme="minorHAnsi"/>
          <w:color w:val="0000FF"/>
          <w:lang w:bidi="ar-SA"/>
        </w:rPr>
        <w:t>="MainContent"&gt;</w:t>
      </w:r>
    </w:p>
    <w:p w:rsidR="00435C63" w:rsidRPr="00590CD1" w:rsidRDefault="0059426A" w:rsidP="00435C63">
      <w:pPr>
        <w:pStyle w:val="ppCodeIndent"/>
        <w:rPr>
          <w:rFonts w:eastAsiaTheme="minorHAnsi"/>
          <w:lang w:val="es-AR" w:bidi="ar-SA"/>
        </w:rPr>
      </w:pPr>
      <w:r>
        <w:rPr>
          <w:rFonts w:eastAsiaTheme="minorHAnsi"/>
          <w:lang w:bidi="ar-SA"/>
        </w:rPr>
        <w:t xml:space="preserve">  </w:t>
      </w:r>
      <w:r w:rsidR="00435C63" w:rsidRPr="00590CD1">
        <w:rPr>
          <w:rFonts w:eastAsiaTheme="minorHAnsi"/>
          <w:color w:val="0000FF"/>
          <w:lang w:val="es-AR" w:bidi="ar-SA"/>
        </w:rPr>
        <w:t>&lt;</w:t>
      </w:r>
      <w:r w:rsidR="00435C63" w:rsidRPr="00590CD1">
        <w:rPr>
          <w:rFonts w:eastAsiaTheme="minorHAnsi"/>
          <w:color w:val="800000"/>
          <w:lang w:val="es-AR" w:bidi="ar-SA"/>
        </w:rPr>
        <w:t>br</w:t>
      </w:r>
      <w:r w:rsidR="00435C63" w:rsidRPr="00590CD1">
        <w:rPr>
          <w:rFonts w:eastAsiaTheme="minorHAnsi"/>
          <w:lang w:val="es-AR" w:bidi="ar-SA"/>
        </w:rPr>
        <w:t xml:space="preserve"> </w:t>
      </w:r>
      <w:r w:rsidR="00435C63" w:rsidRPr="00590CD1">
        <w:rPr>
          <w:rFonts w:eastAsiaTheme="minorHAnsi"/>
          <w:color w:val="0000FF"/>
          <w:lang w:val="es-AR" w:bidi="ar-SA"/>
        </w:rPr>
        <w:t>/&gt;</w:t>
      </w:r>
    </w:p>
    <w:p w:rsidR="00435C63" w:rsidRPr="00590CD1" w:rsidRDefault="0059426A" w:rsidP="00435C63">
      <w:pPr>
        <w:pStyle w:val="ppCodeIndent"/>
        <w:rPr>
          <w:rFonts w:eastAsiaTheme="minorHAnsi"/>
          <w:lang w:bidi="ar-SA"/>
        </w:rPr>
      </w:pPr>
      <w:r>
        <w:rPr>
          <w:rFonts w:eastAsiaTheme="minorHAnsi"/>
          <w:lang w:bidi="ar-SA"/>
        </w:rPr>
        <w:t xml:space="preserve">  </w:t>
      </w:r>
      <w:r w:rsidR="00435C63" w:rsidRPr="00590CD1">
        <w:rPr>
          <w:rFonts w:eastAsiaTheme="minorHAnsi"/>
          <w:color w:val="0000FF"/>
          <w:lang w:bidi="ar-SA"/>
        </w:rPr>
        <w:t>&lt;</w:t>
      </w:r>
      <w:r w:rsidR="00435C63" w:rsidRPr="00590CD1">
        <w:rPr>
          <w:rFonts w:eastAsiaTheme="minorHAnsi"/>
          <w:color w:val="800000"/>
          <w:lang w:bidi="ar-SA"/>
        </w:rPr>
        <w:t>asp</w:t>
      </w:r>
      <w:r w:rsidR="00435C63" w:rsidRPr="00590CD1">
        <w:rPr>
          <w:rFonts w:eastAsiaTheme="minorHAnsi"/>
          <w:color w:val="0000FF"/>
          <w:lang w:bidi="ar-SA"/>
        </w:rPr>
        <w:t>:</w:t>
      </w:r>
      <w:r w:rsidR="00435C63" w:rsidRPr="00590CD1">
        <w:rPr>
          <w:rFonts w:eastAsiaTheme="minorHAnsi"/>
          <w:color w:val="800000"/>
          <w:lang w:bidi="ar-SA"/>
        </w:rPr>
        <w:t>Image</w:t>
      </w:r>
      <w:r w:rsidR="00435C63" w:rsidRPr="00590CD1">
        <w:rPr>
          <w:rFonts w:eastAsiaTheme="minorHAnsi"/>
          <w:lang w:bidi="ar-SA"/>
        </w:rPr>
        <w:t xml:space="preserve"> </w:t>
      </w:r>
      <w:r w:rsidR="00435C63" w:rsidRPr="00590CD1">
        <w:rPr>
          <w:rFonts w:eastAsiaTheme="minorHAnsi"/>
          <w:color w:val="FF0000"/>
          <w:lang w:bidi="ar-SA"/>
        </w:rPr>
        <w:t>ImageUrl</w:t>
      </w:r>
      <w:r w:rsidR="00435C63" w:rsidRPr="00590CD1">
        <w:rPr>
          <w:rFonts w:eastAsiaTheme="minorHAnsi"/>
          <w:color w:val="0000FF"/>
          <w:lang w:bidi="ar-SA"/>
        </w:rPr>
        <w:t>="~/images/Web11.JPG"</w:t>
      </w:r>
      <w:r w:rsidR="00435C63" w:rsidRPr="00590CD1">
        <w:rPr>
          <w:rFonts w:eastAsiaTheme="minorHAnsi"/>
          <w:lang w:bidi="ar-SA"/>
        </w:rPr>
        <w:t xml:space="preserve"> </w:t>
      </w:r>
      <w:r w:rsidR="00435C63" w:rsidRPr="00590CD1">
        <w:rPr>
          <w:rFonts w:eastAsiaTheme="minorHAnsi"/>
          <w:color w:val="FF0000"/>
          <w:lang w:bidi="ar-SA"/>
        </w:rPr>
        <w:t>runat</w:t>
      </w:r>
      <w:r w:rsidR="00435C63" w:rsidRPr="00590CD1">
        <w:rPr>
          <w:rFonts w:eastAsiaTheme="minorHAnsi"/>
          <w:color w:val="0000FF"/>
          <w:lang w:bidi="ar-SA"/>
        </w:rPr>
        <w:t>="server"</w:t>
      </w:r>
      <w:r w:rsidR="00435C63" w:rsidRPr="00590CD1">
        <w:rPr>
          <w:rFonts w:eastAsiaTheme="minorHAnsi"/>
          <w:lang w:bidi="ar-SA"/>
        </w:rPr>
        <w:t xml:space="preserve"> </w:t>
      </w:r>
      <w:r w:rsidR="00435C63" w:rsidRPr="00590CD1">
        <w:rPr>
          <w:rFonts w:eastAsiaTheme="minorHAnsi"/>
          <w:color w:val="0000FF"/>
          <w:lang w:bidi="ar-SA"/>
        </w:rPr>
        <w:t>/&gt;</w:t>
      </w:r>
    </w:p>
    <w:p w:rsidR="00435C63" w:rsidRPr="00575270" w:rsidRDefault="0059426A" w:rsidP="00435C63">
      <w:pPr>
        <w:pStyle w:val="ppCodeIndent"/>
        <w:shd w:val="clear" w:color="auto" w:fill="C6D9F1" w:themeFill="text2" w:themeFillTint="33"/>
        <w:rPr>
          <w:rFonts w:eastAsiaTheme="minorHAnsi"/>
          <w:b/>
          <w:lang w:bidi="ar-SA"/>
        </w:rPr>
      </w:pPr>
      <w:r>
        <w:rPr>
          <w:rFonts w:eastAsiaTheme="minorHAnsi"/>
          <w:b/>
          <w:lang w:bidi="ar-SA"/>
        </w:rPr>
        <w:t xml:space="preserve">  </w:t>
      </w:r>
      <w:r w:rsidR="00435C63" w:rsidRPr="00575270">
        <w:rPr>
          <w:rFonts w:eastAsiaTheme="minorHAnsi"/>
          <w:b/>
          <w:color w:val="0000FF"/>
          <w:lang w:bidi="ar-SA"/>
        </w:rPr>
        <w:t>&lt;</w:t>
      </w:r>
      <w:r w:rsidR="00435C63" w:rsidRPr="00575270">
        <w:rPr>
          <w:rFonts w:eastAsiaTheme="minorHAnsi"/>
          <w:b/>
          <w:color w:val="800000"/>
          <w:lang w:bidi="ar-SA"/>
        </w:rPr>
        <w:t>h3</w:t>
      </w:r>
      <w:r w:rsidR="00435C63" w:rsidRPr="00575270">
        <w:rPr>
          <w:rFonts w:eastAsiaTheme="minorHAnsi"/>
          <w:b/>
          <w:color w:val="0000FF"/>
          <w:lang w:bidi="ar-SA"/>
        </w:rPr>
        <w:t>&gt;</w:t>
      </w:r>
      <w:r w:rsidR="00C67487" w:rsidRPr="00575270">
        <w:rPr>
          <w:rFonts w:eastAsiaTheme="minorHAnsi"/>
          <w:b/>
          <w:lang w:bidi="ar-SA"/>
        </w:rPr>
        <w:t xml:space="preserve">Visual Studio 11 </w:t>
      </w:r>
      <w:r w:rsidR="00435C63" w:rsidRPr="00575270">
        <w:rPr>
          <w:rFonts w:eastAsiaTheme="minorHAnsi"/>
          <w:b/>
          <w:lang w:bidi="ar-SA"/>
        </w:rPr>
        <w:t>Rocks!!</w:t>
      </w:r>
      <w:r w:rsidR="00435C63" w:rsidRPr="00575270">
        <w:rPr>
          <w:rFonts w:eastAsiaTheme="minorHAnsi"/>
          <w:b/>
          <w:color w:val="0000FF"/>
          <w:lang w:bidi="ar-SA"/>
        </w:rPr>
        <w:t>&lt;/</w:t>
      </w:r>
      <w:r w:rsidR="00435C63" w:rsidRPr="00575270">
        <w:rPr>
          <w:rFonts w:eastAsiaTheme="minorHAnsi"/>
          <w:b/>
          <w:color w:val="800000"/>
          <w:lang w:bidi="ar-SA"/>
        </w:rPr>
        <w:t>h3</w:t>
      </w:r>
      <w:r w:rsidR="00435C63" w:rsidRPr="00575270">
        <w:rPr>
          <w:rFonts w:eastAsiaTheme="minorHAnsi"/>
          <w:b/>
          <w:color w:val="0000FF"/>
          <w:lang w:bidi="ar-SA"/>
        </w:rPr>
        <w:t>&gt;</w:t>
      </w:r>
    </w:p>
    <w:p w:rsidR="00435C63" w:rsidRPr="00590CD1" w:rsidRDefault="00435C63" w:rsidP="00435C63">
      <w:pPr>
        <w:pStyle w:val="ppCodeIndent"/>
        <w:rPr>
          <w:rFonts w:eastAsiaTheme="minorHAnsi"/>
          <w:lang w:val="es-AR" w:bidi="ar-SA"/>
        </w:rPr>
      </w:pPr>
      <w:r w:rsidRPr="00590CD1">
        <w:rPr>
          <w:rFonts w:eastAsiaTheme="minorHAnsi"/>
          <w:color w:val="0000FF"/>
          <w:lang w:val="es-AR" w:bidi="ar-SA"/>
        </w:rPr>
        <w:t>&lt;/</w:t>
      </w:r>
      <w:r w:rsidRPr="00590CD1">
        <w:rPr>
          <w:rFonts w:eastAsiaTheme="minorHAnsi"/>
          <w:color w:val="800000"/>
          <w:lang w:val="es-AR" w:bidi="ar-SA"/>
        </w:rPr>
        <w:t>asp</w:t>
      </w:r>
      <w:r w:rsidRPr="00590CD1">
        <w:rPr>
          <w:rFonts w:eastAsiaTheme="minorHAnsi"/>
          <w:color w:val="0000FF"/>
          <w:lang w:val="es-AR" w:bidi="ar-SA"/>
        </w:rPr>
        <w:t>:</w:t>
      </w:r>
      <w:r w:rsidRPr="00590CD1">
        <w:rPr>
          <w:rFonts w:eastAsiaTheme="minorHAnsi"/>
          <w:color w:val="800000"/>
          <w:lang w:val="es-AR" w:bidi="ar-SA"/>
        </w:rPr>
        <w:t>Content</w:t>
      </w:r>
      <w:r w:rsidRPr="00590CD1">
        <w:rPr>
          <w:rFonts w:eastAsiaTheme="minorHAnsi"/>
          <w:color w:val="0000FF"/>
          <w:lang w:val="es-AR" w:bidi="ar-SA"/>
        </w:rPr>
        <w:t>&gt;</w:t>
      </w:r>
    </w:p>
    <w:p w:rsidR="00435C63" w:rsidRDefault="00435C63" w:rsidP="00065F99">
      <w:pPr>
        <w:pStyle w:val="ppBodyTextIndent"/>
      </w:pPr>
    </w:p>
    <w:p w:rsidR="00435C63" w:rsidRDefault="0000093F" w:rsidP="00435C63">
      <w:pPr>
        <w:pStyle w:val="ppNumberList"/>
      </w:pPr>
      <w:r>
        <w:t>Change</w:t>
      </w:r>
      <w:r w:rsidR="004C22B6">
        <w:t xml:space="preserve"> </w:t>
      </w:r>
      <w:r w:rsidR="00435C63">
        <w:t xml:space="preserve">the </w:t>
      </w:r>
      <w:r w:rsidR="00435C63" w:rsidRPr="00590CD1">
        <w:rPr>
          <w:b/>
        </w:rPr>
        <w:t>H3</w:t>
      </w:r>
      <w:r w:rsidR="00435C63">
        <w:t xml:space="preserve"> </w:t>
      </w:r>
      <w:r w:rsidR="004C22B6">
        <w:t>tag and type</w:t>
      </w:r>
      <w:r w:rsidR="00435C63">
        <w:t xml:space="preserve"> </w:t>
      </w:r>
      <w:r w:rsidR="00435C63" w:rsidRPr="00590CD1">
        <w:rPr>
          <w:b/>
        </w:rPr>
        <w:t>H2</w:t>
      </w:r>
      <w:r w:rsidR="00435C63">
        <w:t xml:space="preserve"> or </w:t>
      </w:r>
      <w:r w:rsidR="00435C63" w:rsidRPr="00590CD1">
        <w:rPr>
          <w:b/>
        </w:rPr>
        <w:t>H1</w:t>
      </w:r>
      <w:r w:rsidR="004C22B6">
        <w:rPr>
          <w:b/>
        </w:rPr>
        <w:t>.</w:t>
      </w:r>
    </w:p>
    <w:p w:rsidR="00435C63" w:rsidRDefault="00435C63" w:rsidP="00435C63">
      <w:pPr>
        <w:pStyle w:val="ppBodyTextIndent"/>
      </w:pPr>
      <w:r>
        <w:t>Notice</w:t>
      </w:r>
      <w:r w:rsidR="004C22B6">
        <w:t xml:space="preserve"> that</w:t>
      </w:r>
      <w:r>
        <w:t xml:space="preserve"> the end tag </w:t>
      </w:r>
      <w:r w:rsidR="009A2005">
        <w:t>automatically updates</w:t>
      </w:r>
      <w:r>
        <w:t xml:space="preserve">. You can also modify the end tag </w:t>
      </w:r>
      <w:r w:rsidR="009A7ED1">
        <w:t>to</w:t>
      </w:r>
      <w:r>
        <w:t xml:space="preserve"> </w:t>
      </w:r>
      <w:r w:rsidR="009A7ED1">
        <w:t xml:space="preserve">see that the </w:t>
      </w:r>
      <w:r>
        <w:t xml:space="preserve">start </w:t>
      </w:r>
      <w:r w:rsidR="009A7ED1">
        <w:t xml:space="preserve">tag </w:t>
      </w:r>
      <w:r>
        <w:t>update</w:t>
      </w:r>
      <w:r w:rsidR="009A7ED1">
        <w:t xml:space="preserve">s </w:t>
      </w:r>
      <w:r w:rsidR="006A4F7D">
        <w:t xml:space="preserve">accordingly </w:t>
      </w:r>
      <w:r w:rsidR="009A7ED1">
        <w:t>too</w:t>
      </w:r>
      <w:r>
        <w:t>.</w:t>
      </w:r>
    </w:p>
    <w:p w:rsidR="00435C63" w:rsidRDefault="00F77B7F" w:rsidP="00435C63">
      <w:pPr>
        <w:pStyle w:val="ppFigureIndent"/>
      </w:pPr>
      <w:r>
        <w:rPr>
          <w:noProof/>
          <w:lang w:bidi="ar-SA"/>
        </w:rPr>
        <w:drawing>
          <wp:inline distT="0" distB="0" distL="0" distR="0" wp14:anchorId="263810AD" wp14:editId="4FE483BB">
            <wp:extent cx="5628572" cy="1133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28572" cy="1133333"/>
                    </a:xfrm>
                    <a:prstGeom prst="rect">
                      <a:avLst/>
                    </a:prstGeom>
                  </pic:spPr>
                </pic:pic>
              </a:graphicData>
            </a:graphic>
          </wp:inline>
        </w:drawing>
      </w:r>
    </w:p>
    <w:p w:rsidR="00435C63" w:rsidRDefault="00435C63" w:rsidP="00435C63">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17</w:t>
      </w:r>
      <w:r w:rsidR="00E308AB">
        <w:rPr>
          <w:noProof/>
        </w:rPr>
        <w:fldChar w:fldCharType="end"/>
      </w:r>
    </w:p>
    <w:p w:rsidR="00435C63" w:rsidRDefault="00BC58EF" w:rsidP="00435C63">
      <w:pPr>
        <w:pStyle w:val="ppFigureCaptionIndent"/>
      </w:pPr>
      <w:r>
        <w:t xml:space="preserve">Automatic update of </w:t>
      </w:r>
      <w:r w:rsidR="00365712">
        <w:t xml:space="preserve">the </w:t>
      </w:r>
      <w:r w:rsidR="00435C63">
        <w:t>end tag</w:t>
      </w:r>
    </w:p>
    <w:p w:rsidR="00435C63" w:rsidRDefault="00435C63" w:rsidP="00435C63">
      <w:pPr>
        <w:pStyle w:val="ppListEnd"/>
      </w:pPr>
    </w:p>
    <w:p w:rsidR="00435C63" w:rsidRPr="00667E9C" w:rsidRDefault="00435C63" w:rsidP="00435C63">
      <w:pPr>
        <w:pStyle w:val="ppBodyText"/>
      </w:pPr>
    </w:p>
    <w:p w:rsidR="00435C63" w:rsidRDefault="00435C63" w:rsidP="00435C63">
      <w:pPr>
        <w:pStyle w:val="ppProcedureStart"/>
      </w:pPr>
      <w:bookmarkStart w:id="24" w:name="_Toc302664457"/>
      <w:bookmarkStart w:id="25" w:name="_Toc303336686"/>
      <w:bookmarkStart w:id="26" w:name="_Toc319078032"/>
      <w:r>
        <w:t xml:space="preserve">Task 3 – New HTML5 </w:t>
      </w:r>
      <w:r w:rsidR="005A6E31">
        <w:t xml:space="preserve">Code </w:t>
      </w:r>
      <w:r>
        <w:t>Snippets</w:t>
      </w:r>
      <w:bookmarkEnd w:id="24"/>
      <w:bookmarkEnd w:id="25"/>
      <w:bookmarkEnd w:id="26"/>
    </w:p>
    <w:p w:rsidR="00435C63" w:rsidRPr="00E45CE6" w:rsidRDefault="000B33BB" w:rsidP="00435C63">
      <w:pPr>
        <w:pStyle w:val="ppBodyText"/>
      </w:pPr>
      <w:r>
        <w:t xml:space="preserve">Visual Studio </w:t>
      </w:r>
      <w:r w:rsidR="009A2005">
        <w:t>now includes several</w:t>
      </w:r>
      <w:r w:rsidR="00E928EF">
        <w:t xml:space="preserve"> </w:t>
      </w:r>
      <w:r w:rsidR="009A2005">
        <w:t>HTML5c</w:t>
      </w:r>
      <w:r w:rsidR="00E928EF">
        <w:t xml:space="preserve">ode </w:t>
      </w:r>
      <w:r w:rsidR="009A2005">
        <w:t>s</w:t>
      </w:r>
      <w:r w:rsidR="00E928EF">
        <w:t>nippets</w:t>
      </w:r>
      <w:r w:rsidR="00435C63">
        <w:t>.</w:t>
      </w:r>
      <w:r>
        <w:t xml:space="preserve"> </w:t>
      </w:r>
      <w:r w:rsidR="009A2005">
        <w:t>In this task, you will use some of these snippets</w:t>
      </w:r>
      <w:r>
        <w:t>.</w:t>
      </w:r>
    </w:p>
    <w:p w:rsidR="00435C63" w:rsidRDefault="00E40A0A" w:rsidP="00435C63">
      <w:pPr>
        <w:pStyle w:val="ppNumberList"/>
      </w:pPr>
      <w:r>
        <w:t xml:space="preserve">Add a new folder named </w:t>
      </w:r>
      <w:r>
        <w:rPr>
          <w:b/>
        </w:rPr>
        <w:t xml:space="preserve">audio </w:t>
      </w:r>
      <w:r>
        <w:t xml:space="preserve">to the root of the web site folder. </w:t>
      </w:r>
      <w:r w:rsidR="00435C63">
        <w:t xml:space="preserve">Open </w:t>
      </w:r>
      <w:r w:rsidR="00074B01">
        <w:t xml:space="preserve">Windows Explorer and copy any audio file into </w:t>
      </w:r>
      <w:r w:rsidR="00435C63">
        <w:t xml:space="preserve">the </w:t>
      </w:r>
      <w:r w:rsidR="00074B01">
        <w:rPr>
          <w:b/>
        </w:rPr>
        <w:t>a</w:t>
      </w:r>
      <w:r w:rsidR="00435C63" w:rsidRPr="00BB4C38">
        <w:rPr>
          <w:b/>
        </w:rPr>
        <w:t>udio</w:t>
      </w:r>
      <w:r w:rsidR="00435C63">
        <w:t xml:space="preserve"> folder</w:t>
      </w:r>
      <w:r w:rsidR="00074B01">
        <w:t xml:space="preserve"> of the </w:t>
      </w:r>
      <w:r w:rsidR="00770111">
        <w:t>WhatsNewASPNET</w:t>
      </w:r>
      <w:r w:rsidR="00074B01">
        <w:t xml:space="preserve"> solution</w:t>
      </w:r>
      <w:r w:rsidR="00435C63">
        <w:t>.</w:t>
      </w:r>
    </w:p>
    <w:p w:rsidR="00435C63" w:rsidRDefault="00074B01" w:rsidP="00435C63">
      <w:pPr>
        <w:pStyle w:val="ppNumberList"/>
      </w:pPr>
      <w:r>
        <w:t>I</w:t>
      </w:r>
      <w:r w:rsidR="00435C63">
        <w:t xml:space="preserve">n the </w:t>
      </w:r>
      <w:r w:rsidR="00435C63" w:rsidRPr="00B30910">
        <w:rPr>
          <w:b/>
        </w:rPr>
        <w:t>Default.aspx</w:t>
      </w:r>
      <w:r w:rsidR="00435C63">
        <w:t xml:space="preserve"> page,</w:t>
      </w:r>
      <w:r>
        <w:t xml:space="preserve"> locate the cursor under the Web11 Rocks!! Header. T</w:t>
      </w:r>
      <w:r w:rsidR="00435C63">
        <w:t xml:space="preserve">ype </w:t>
      </w:r>
      <w:r w:rsidR="00435C63" w:rsidRPr="00B30910">
        <w:rPr>
          <w:b/>
        </w:rPr>
        <w:t>audio</w:t>
      </w:r>
      <w:r w:rsidR="00660CD2">
        <w:t xml:space="preserve"> and press the TAB</w:t>
      </w:r>
      <w:r w:rsidR="00435C63">
        <w:t xml:space="preserve"> key.</w:t>
      </w:r>
    </w:p>
    <w:p w:rsidR="00435C63" w:rsidRDefault="00435C63" w:rsidP="00435C63">
      <w:pPr>
        <w:pStyle w:val="ppBodyTextIndent"/>
      </w:pPr>
      <w:r>
        <w:t>The new HTML editor includes code snippets for HTML5 content. Remember to use the proper DOCTYPE definition to enable the HTML5 snippets.</w:t>
      </w:r>
    </w:p>
    <w:p w:rsidR="00435C63" w:rsidRDefault="00435C63" w:rsidP="00435C63">
      <w:pPr>
        <w:pStyle w:val="ppFigureIndent"/>
      </w:pPr>
      <w:r>
        <w:rPr>
          <w:noProof/>
          <w:lang w:bidi="ar-SA"/>
        </w:rPr>
        <w:drawing>
          <wp:inline distT="0" distB="0" distL="0" distR="0" wp14:anchorId="0C9E7055" wp14:editId="354826B9">
            <wp:extent cx="4876800" cy="2541033"/>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4876800" cy="2541033"/>
                    </a:xfrm>
                    <a:prstGeom prst="rect">
                      <a:avLst/>
                    </a:prstGeom>
                    <a:noFill/>
                  </pic:spPr>
                </pic:pic>
              </a:graphicData>
            </a:graphic>
          </wp:inline>
        </w:drawing>
      </w:r>
    </w:p>
    <w:p w:rsidR="00435C63" w:rsidRDefault="00435C63" w:rsidP="00435C63">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18</w:t>
      </w:r>
      <w:r w:rsidR="00E308AB">
        <w:rPr>
          <w:noProof/>
        </w:rPr>
        <w:fldChar w:fldCharType="end"/>
      </w:r>
    </w:p>
    <w:p w:rsidR="00435C63" w:rsidRPr="00BE6E2A" w:rsidRDefault="00E8504C" w:rsidP="00435C63">
      <w:pPr>
        <w:pStyle w:val="ppFigureCaptionIndent"/>
      </w:pPr>
      <w:r>
        <w:t xml:space="preserve">Inserting </w:t>
      </w:r>
      <w:r w:rsidR="00435C63">
        <w:t xml:space="preserve">HTML5 </w:t>
      </w:r>
      <w:r>
        <w:t>Code S</w:t>
      </w:r>
      <w:r w:rsidR="00435C63">
        <w:t>nippets</w:t>
      </w:r>
    </w:p>
    <w:p w:rsidR="00435C63" w:rsidRDefault="00435C63" w:rsidP="00435C63">
      <w:pPr>
        <w:pStyle w:val="ppBodyTextIndent"/>
      </w:pPr>
    </w:p>
    <w:p w:rsidR="00435C63" w:rsidRDefault="00435C63" w:rsidP="00435C63">
      <w:pPr>
        <w:pStyle w:val="ppNumberList"/>
      </w:pPr>
      <w:r>
        <w:t>Update the audio source to point to an existing audio file.</w:t>
      </w:r>
    </w:p>
    <w:p w:rsidR="00435C63" w:rsidRPr="002B2E54" w:rsidRDefault="002B2E54" w:rsidP="00435C63">
      <w:pPr>
        <w:pStyle w:val="ppCodeLanguageIndent"/>
      </w:pPr>
      <w:r w:rsidRPr="002B2E54">
        <w:t>HT</w:t>
      </w:r>
      <w:r w:rsidR="00435C63" w:rsidRPr="002B2E54">
        <w:t>ML</w:t>
      </w:r>
    </w:p>
    <w:p w:rsidR="00435C63" w:rsidRPr="006B0956" w:rsidRDefault="00435C63" w:rsidP="00435C63">
      <w:pPr>
        <w:pStyle w:val="ppCodeIndent"/>
        <w:rPr>
          <w:rFonts w:eastAsiaTheme="minorHAnsi"/>
          <w:lang w:bidi="ar-SA"/>
        </w:rPr>
      </w:pPr>
      <w:r w:rsidRPr="006B0956">
        <w:rPr>
          <w:rFonts w:eastAsiaTheme="minorHAnsi"/>
          <w:color w:val="0000FF"/>
          <w:lang w:bidi="ar-SA"/>
        </w:rPr>
        <w:t>&lt;</w:t>
      </w:r>
      <w:r w:rsidRPr="006B0956">
        <w:rPr>
          <w:rFonts w:eastAsiaTheme="minorHAnsi"/>
          <w:color w:val="800000"/>
          <w:lang w:bidi="ar-SA"/>
        </w:rPr>
        <w:t>asp</w:t>
      </w:r>
      <w:r w:rsidRPr="006B0956">
        <w:rPr>
          <w:rFonts w:eastAsiaTheme="minorHAnsi"/>
          <w:color w:val="0000FF"/>
          <w:lang w:bidi="ar-SA"/>
        </w:rPr>
        <w:t>:</w:t>
      </w:r>
      <w:r w:rsidRPr="006B0956">
        <w:rPr>
          <w:rFonts w:eastAsiaTheme="minorHAnsi"/>
          <w:color w:val="800000"/>
          <w:lang w:bidi="ar-SA"/>
        </w:rPr>
        <w:t>Content</w:t>
      </w:r>
      <w:r w:rsidRPr="006B0956">
        <w:rPr>
          <w:rFonts w:eastAsiaTheme="minorHAnsi"/>
          <w:lang w:bidi="ar-SA"/>
        </w:rPr>
        <w:t xml:space="preserve"> </w:t>
      </w:r>
      <w:r w:rsidRPr="006B0956">
        <w:rPr>
          <w:rFonts w:eastAsiaTheme="minorHAnsi"/>
          <w:color w:val="FF0000"/>
          <w:lang w:bidi="ar-SA"/>
        </w:rPr>
        <w:t>ID</w:t>
      </w:r>
      <w:r w:rsidRPr="006B0956">
        <w:rPr>
          <w:rFonts w:eastAsiaTheme="minorHAnsi"/>
          <w:color w:val="0000FF"/>
          <w:lang w:bidi="ar-SA"/>
        </w:rPr>
        <w:t>="BodyContent"</w:t>
      </w:r>
      <w:r w:rsidRPr="006B0956">
        <w:rPr>
          <w:rFonts w:eastAsiaTheme="minorHAnsi"/>
          <w:lang w:bidi="ar-SA"/>
        </w:rPr>
        <w:t xml:space="preserve"> </w:t>
      </w:r>
      <w:r w:rsidRPr="006B0956">
        <w:rPr>
          <w:rFonts w:eastAsiaTheme="minorHAnsi"/>
          <w:color w:val="FF0000"/>
          <w:lang w:bidi="ar-SA"/>
        </w:rPr>
        <w:t>runat</w:t>
      </w:r>
      <w:r w:rsidRPr="006B0956">
        <w:rPr>
          <w:rFonts w:eastAsiaTheme="minorHAnsi"/>
          <w:color w:val="0000FF"/>
          <w:lang w:bidi="ar-SA"/>
        </w:rPr>
        <w:t>="server"</w:t>
      </w:r>
      <w:r w:rsidRPr="006B0956">
        <w:rPr>
          <w:rFonts w:eastAsiaTheme="minorHAnsi"/>
          <w:lang w:bidi="ar-SA"/>
        </w:rPr>
        <w:t xml:space="preserve"> </w:t>
      </w:r>
      <w:r w:rsidRPr="006B0956">
        <w:rPr>
          <w:rFonts w:eastAsiaTheme="minorHAnsi"/>
          <w:color w:val="FF0000"/>
          <w:lang w:bidi="ar-SA"/>
        </w:rPr>
        <w:t>ContentPlaceHolderID</w:t>
      </w:r>
      <w:r w:rsidRPr="006B0956">
        <w:rPr>
          <w:rFonts w:eastAsiaTheme="minorHAnsi"/>
          <w:color w:val="0000FF"/>
          <w:lang w:bidi="ar-SA"/>
        </w:rPr>
        <w:t>="MainContent"&gt;</w:t>
      </w:r>
    </w:p>
    <w:p w:rsidR="00435C63" w:rsidRPr="006B0956" w:rsidRDefault="0059426A" w:rsidP="00435C63">
      <w:pPr>
        <w:pStyle w:val="ppCodeIndent"/>
        <w:rPr>
          <w:rFonts w:eastAsiaTheme="minorHAnsi"/>
          <w:lang w:bidi="ar-SA"/>
        </w:rPr>
      </w:pPr>
      <w:r>
        <w:rPr>
          <w:rFonts w:eastAsiaTheme="minorHAnsi"/>
          <w:lang w:bidi="ar-SA"/>
        </w:rPr>
        <w:t xml:space="preserve">  </w:t>
      </w:r>
      <w:r w:rsidR="00435C63" w:rsidRPr="006B0956">
        <w:rPr>
          <w:rFonts w:eastAsiaTheme="minorHAnsi"/>
          <w:color w:val="0000FF"/>
          <w:lang w:bidi="ar-SA"/>
        </w:rPr>
        <w:t>&lt;</w:t>
      </w:r>
      <w:r w:rsidR="00435C63" w:rsidRPr="006B0956">
        <w:rPr>
          <w:rFonts w:eastAsiaTheme="minorHAnsi"/>
          <w:color w:val="800000"/>
          <w:lang w:bidi="ar-SA"/>
        </w:rPr>
        <w:t>br</w:t>
      </w:r>
      <w:r w:rsidR="00435C63" w:rsidRPr="006B0956">
        <w:rPr>
          <w:rFonts w:eastAsiaTheme="minorHAnsi"/>
          <w:lang w:bidi="ar-SA"/>
        </w:rPr>
        <w:t xml:space="preserve"> </w:t>
      </w:r>
      <w:r w:rsidR="00435C63" w:rsidRPr="006B0956">
        <w:rPr>
          <w:rFonts w:eastAsiaTheme="minorHAnsi"/>
          <w:color w:val="0000FF"/>
          <w:lang w:bidi="ar-SA"/>
        </w:rPr>
        <w:t>/&gt;</w:t>
      </w:r>
    </w:p>
    <w:p w:rsidR="00435C63" w:rsidRPr="006B0956" w:rsidRDefault="0059426A" w:rsidP="00435C63">
      <w:pPr>
        <w:pStyle w:val="ppCodeIndent"/>
        <w:rPr>
          <w:rFonts w:eastAsiaTheme="minorHAnsi"/>
          <w:lang w:bidi="ar-SA"/>
        </w:rPr>
      </w:pPr>
      <w:r>
        <w:rPr>
          <w:rFonts w:eastAsiaTheme="minorHAnsi"/>
          <w:lang w:bidi="ar-SA"/>
        </w:rPr>
        <w:t xml:space="preserve">  </w:t>
      </w:r>
      <w:r w:rsidR="00435C63" w:rsidRPr="006B0956">
        <w:rPr>
          <w:rFonts w:eastAsiaTheme="minorHAnsi"/>
          <w:color w:val="0000FF"/>
          <w:lang w:bidi="ar-SA"/>
        </w:rPr>
        <w:t>&lt;</w:t>
      </w:r>
      <w:r w:rsidR="00435C63" w:rsidRPr="006B0956">
        <w:rPr>
          <w:rFonts w:eastAsiaTheme="minorHAnsi"/>
          <w:color w:val="800000"/>
          <w:lang w:bidi="ar-SA"/>
        </w:rPr>
        <w:t>asp</w:t>
      </w:r>
      <w:r w:rsidR="00435C63" w:rsidRPr="006B0956">
        <w:rPr>
          <w:rFonts w:eastAsiaTheme="minorHAnsi"/>
          <w:color w:val="0000FF"/>
          <w:lang w:bidi="ar-SA"/>
        </w:rPr>
        <w:t>:</w:t>
      </w:r>
      <w:r w:rsidR="00435C63" w:rsidRPr="006B0956">
        <w:rPr>
          <w:rFonts w:eastAsiaTheme="minorHAnsi"/>
          <w:color w:val="800000"/>
          <w:lang w:bidi="ar-SA"/>
        </w:rPr>
        <w:t>Image</w:t>
      </w:r>
      <w:r w:rsidR="00435C63" w:rsidRPr="006B0956">
        <w:rPr>
          <w:rFonts w:eastAsiaTheme="minorHAnsi"/>
          <w:lang w:bidi="ar-SA"/>
        </w:rPr>
        <w:t xml:space="preserve"> </w:t>
      </w:r>
      <w:r w:rsidR="00435C63" w:rsidRPr="006B0956">
        <w:rPr>
          <w:rFonts w:eastAsiaTheme="minorHAnsi"/>
          <w:color w:val="FF0000"/>
          <w:lang w:bidi="ar-SA"/>
        </w:rPr>
        <w:t>ImageUrl</w:t>
      </w:r>
      <w:r w:rsidR="00435C63" w:rsidRPr="006B0956">
        <w:rPr>
          <w:rFonts w:eastAsiaTheme="minorHAnsi"/>
          <w:color w:val="0000FF"/>
          <w:lang w:bidi="ar-SA"/>
        </w:rPr>
        <w:t>="~/images/Web11.JPG"</w:t>
      </w:r>
      <w:r w:rsidR="00435C63" w:rsidRPr="006B0956">
        <w:rPr>
          <w:rFonts w:eastAsiaTheme="minorHAnsi"/>
          <w:lang w:bidi="ar-SA"/>
        </w:rPr>
        <w:t xml:space="preserve"> </w:t>
      </w:r>
      <w:r w:rsidR="00435C63" w:rsidRPr="006B0956">
        <w:rPr>
          <w:rFonts w:eastAsiaTheme="minorHAnsi"/>
          <w:color w:val="FF0000"/>
          <w:lang w:bidi="ar-SA"/>
        </w:rPr>
        <w:t>runat</w:t>
      </w:r>
      <w:r w:rsidR="00435C63" w:rsidRPr="006B0956">
        <w:rPr>
          <w:rFonts w:eastAsiaTheme="minorHAnsi"/>
          <w:color w:val="0000FF"/>
          <w:lang w:bidi="ar-SA"/>
        </w:rPr>
        <w:t>="server"</w:t>
      </w:r>
      <w:r w:rsidR="00435C63" w:rsidRPr="006B0956">
        <w:rPr>
          <w:rFonts w:eastAsiaTheme="minorHAnsi"/>
          <w:lang w:bidi="ar-SA"/>
        </w:rPr>
        <w:t xml:space="preserve"> </w:t>
      </w:r>
      <w:r w:rsidR="00435C63" w:rsidRPr="006B0956">
        <w:rPr>
          <w:rFonts w:eastAsiaTheme="minorHAnsi"/>
          <w:color w:val="0000FF"/>
          <w:lang w:bidi="ar-SA"/>
        </w:rPr>
        <w:t>/&gt;</w:t>
      </w:r>
    </w:p>
    <w:p w:rsidR="00435C63" w:rsidRPr="006B0956" w:rsidRDefault="0059426A" w:rsidP="00435C63">
      <w:pPr>
        <w:pStyle w:val="ppCodeIndent"/>
        <w:rPr>
          <w:rFonts w:eastAsiaTheme="minorHAnsi"/>
          <w:lang w:bidi="ar-SA"/>
        </w:rPr>
      </w:pPr>
      <w:r>
        <w:rPr>
          <w:rFonts w:eastAsiaTheme="minorHAnsi"/>
          <w:lang w:bidi="ar-SA"/>
        </w:rPr>
        <w:t xml:space="preserve">  </w:t>
      </w:r>
      <w:r w:rsidR="00435C63" w:rsidRPr="006B0956">
        <w:rPr>
          <w:rFonts w:eastAsiaTheme="minorHAnsi"/>
          <w:color w:val="0000FF"/>
          <w:lang w:bidi="ar-SA"/>
        </w:rPr>
        <w:t>&lt;</w:t>
      </w:r>
      <w:r w:rsidR="00435C63" w:rsidRPr="006B0956">
        <w:rPr>
          <w:rFonts w:eastAsiaTheme="minorHAnsi"/>
          <w:color w:val="800000"/>
          <w:lang w:bidi="ar-SA"/>
        </w:rPr>
        <w:t>h2</w:t>
      </w:r>
      <w:r w:rsidR="00435C63" w:rsidRPr="006B0956">
        <w:rPr>
          <w:rFonts w:eastAsiaTheme="minorHAnsi"/>
          <w:color w:val="0000FF"/>
          <w:lang w:bidi="ar-SA"/>
        </w:rPr>
        <w:t>&gt;</w:t>
      </w:r>
      <w:r w:rsidR="00435C63" w:rsidRPr="006B0956">
        <w:rPr>
          <w:rFonts w:eastAsiaTheme="minorHAnsi"/>
          <w:lang w:bidi="ar-SA"/>
        </w:rPr>
        <w:t>Web11 Rocks!!</w:t>
      </w:r>
      <w:r w:rsidR="00435C63" w:rsidRPr="006B0956">
        <w:rPr>
          <w:rFonts w:eastAsiaTheme="minorHAnsi"/>
          <w:color w:val="0000FF"/>
          <w:lang w:bidi="ar-SA"/>
        </w:rPr>
        <w:t>&lt;/</w:t>
      </w:r>
      <w:r w:rsidR="00435C63" w:rsidRPr="006B0956">
        <w:rPr>
          <w:rFonts w:eastAsiaTheme="minorHAnsi"/>
          <w:color w:val="800000"/>
          <w:lang w:bidi="ar-SA"/>
        </w:rPr>
        <w:t>h2</w:t>
      </w:r>
      <w:r w:rsidR="00435C63" w:rsidRPr="006B0956">
        <w:rPr>
          <w:rFonts w:eastAsiaTheme="minorHAnsi"/>
          <w:color w:val="0000FF"/>
          <w:lang w:bidi="ar-SA"/>
        </w:rPr>
        <w:t>&gt;</w:t>
      </w:r>
    </w:p>
    <w:p w:rsidR="00435C63" w:rsidRPr="006B0956" w:rsidRDefault="0059426A" w:rsidP="00435C63">
      <w:pPr>
        <w:pStyle w:val="ppCodeIndent"/>
        <w:rPr>
          <w:rFonts w:eastAsiaTheme="minorHAnsi"/>
          <w:lang w:bidi="ar-SA"/>
        </w:rPr>
      </w:pPr>
      <w:r>
        <w:rPr>
          <w:rFonts w:eastAsiaTheme="minorHAnsi"/>
          <w:lang w:bidi="ar-SA"/>
        </w:rPr>
        <w:t xml:space="preserve">  </w:t>
      </w:r>
      <w:r w:rsidR="00435C63" w:rsidRPr="006B0956">
        <w:rPr>
          <w:rFonts w:eastAsiaTheme="minorHAnsi"/>
          <w:color w:val="0000FF"/>
          <w:lang w:bidi="ar-SA"/>
        </w:rPr>
        <w:t>&lt;</w:t>
      </w:r>
      <w:r w:rsidR="00435C63" w:rsidRPr="006B0956">
        <w:rPr>
          <w:rFonts w:eastAsiaTheme="minorHAnsi"/>
          <w:color w:val="800000"/>
          <w:lang w:bidi="ar-SA"/>
        </w:rPr>
        <w:t>audio</w:t>
      </w:r>
      <w:r w:rsidR="00435C63" w:rsidRPr="006B0956">
        <w:rPr>
          <w:rFonts w:eastAsiaTheme="minorHAnsi"/>
          <w:lang w:bidi="ar-SA"/>
        </w:rPr>
        <w:t xml:space="preserve"> </w:t>
      </w:r>
      <w:r w:rsidR="00435C63" w:rsidRPr="006B0956">
        <w:rPr>
          <w:rFonts w:eastAsiaTheme="minorHAnsi"/>
          <w:color w:val="FF0000"/>
          <w:lang w:bidi="ar-SA"/>
        </w:rPr>
        <w:t>controls</w:t>
      </w:r>
      <w:r w:rsidR="00435C63" w:rsidRPr="006B0956">
        <w:rPr>
          <w:rFonts w:eastAsiaTheme="minorHAnsi"/>
          <w:color w:val="0000FF"/>
          <w:lang w:bidi="ar-SA"/>
        </w:rPr>
        <w:t>="controls"&gt;</w:t>
      </w:r>
    </w:p>
    <w:p w:rsidR="00435C63" w:rsidRPr="006B0956" w:rsidRDefault="0059426A" w:rsidP="00435C63">
      <w:pPr>
        <w:pStyle w:val="ppCodeIndent"/>
        <w:shd w:val="clear" w:color="auto" w:fill="C6D9F1" w:themeFill="text2" w:themeFillTint="33"/>
        <w:rPr>
          <w:rFonts w:eastAsiaTheme="minorHAnsi"/>
          <w:b/>
          <w:lang w:bidi="ar-SA"/>
        </w:rPr>
      </w:pPr>
      <w:r>
        <w:rPr>
          <w:rFonts w:eastAsiaTheme="minorHAnsi"/>
          <w:b/>
          <w:lang w:bidi="ar-SA"/>
        </w:rPr>
        <w:t xml:space="preserve">    </w:t>
      </w:r>
      <w:r w:rsidR="00435C63" w:rsidRPr="006B0956">
        <w:rPr>
          <w:rFonts w:eastAsiaTheme="minorHAnsi"/>
          <w:b/>
          <w:color w:val="0000FF"/>
          <w:lang w:bidi="ar-SA"/>
        </w:rPr>
        <w:t>&lt;</w:t>
      </w:r>
      <w:r w:rsidR="00435C63" w:rsidRPr="006B0956">
        <w:rPr>
          <w:rFonts w:eastAsiaTheme="minorHAnsi"/>
          <w:b/>
          <w:color w:val="800000"/>
          <w:lang w:bidi="ar-SA"/>
        </w:rPr>
        <w:t>source</w:t>
      </w:r>
      <w:r w:rsidR="00435C63" w:rsidRPr="006B0956">
        <w:rPr>
          <w:rFonts w:eastAsiaTheme="minorHAnsi"/>
          <w:b/>
          <w:lang w:bidi="ar-SA"/>
        </w:rPr>
        <w:t xml:space="preserve"> </w:t>
      </w:r>
      <w:r w:rsidR="00435C63" w:rsidRPr="006B0956">
        <w:rPr>
          <w:rFonts w:eastAsiaTheme="minorHAnsi"/>
          <w:b/>
          <w:color w:val="FF0000"/>
          <w:lang w:bidi="ar-SA"/>
        </w:rPr>
        <w:t>src</w:t>
      </w:r>
      <w:r w:rsidR="00435C63" w:rsidRPr="006B0956">
        <w:rPr>
          <w:rFonts w:eastAsiaTheme="minorHAnsi"/>
          <w:b/>
          <w:color w:val="0000FF"/>
          <w:lang w:bidi="ar-SA"/>
        </w:rPr>
        <w:t>="audio/Kalimba.mp3"</w:t>
      </w:r>
      <w:r w:rsidR="00435C63" w:rsidRPr="006B0956">
        <w:rPr>
          <w:rFonts w:eastAsiaTheme="minorHAnsi"/>
          <w:b/>
          <w:lang w:bidi="ar-SA"/>
        </w:rPr>
        <w:t xml:space="preserve"> </w:t>
      </w:r>
      <w:r w:rsidR="00435C63" w:rsidRPr="006B0956">
        <w:rPr>
          <w:rFonts w:eastAsiaTheme="minorHAnsi"/>
          <w:b/>
          <w:color w:val="0000FF"/>
          <w:lang w:bidi="ar-SA"/>
        </w:rPr>
        <w:t>/&gt;</w:t>
      </w:r>
    </w:p>
    <w:p w:rsidR="00435C63" w:rsidRPr="006B0956" w:rsidRDefault="0059426A" w:rsidP="00435C63">
      <w:pPr>
        <w:pStyle w:val="ppCodeIndent"/>
        <w:rPr>
          <w:rFonts w:eastAsiaTheme="minorHAnsi"/>
          <w:lang w:val="es-AR" w:bidi="ar-SA"/>
        </w:rPr>
      </w:pPr>
      <w:r>
        <w:rPr>
          <w:rFonts w:eastAsiaTheme="minorHAnsi"/>
          <w:lang w:bidi="ar-SA"/>
        </w:rPr>
        <w:t xml:space="preserve"> </w:t>
      </w:r>
      <w:r w:rsidR="00435C63" w:rsidRPr="006B0956">
        <w:rPr>
          <w:rFonts w:eastAsiaTheme="minorHAnsi"/>
          <w:lang w:bidi="ar-SA"/>
        </w:rPr>
        <w:t xml:space="preserve"> </w:t>
      </w:r>
      <w:r w:rsidR="00435C63" w:rsidRPr="006B0956">
        <w:rPr>
          <w:rFonts w:eastAsiaTheme="minorHAnsi"/>
          <w:color w:val="0000FF"/>
          <w:lang w:val="es-AR" w:bidi="ar-SA"/>
        </w:rPr>
        <w:t>&lt;/</w:t>
      </w:r>
      <w:r w:rsidR="00435C63" w:rsidRPr="006B0956">
        <w:rPr>
          <w:rFonts w:eastAsiaTheme="minorHAnsi"/>
          <w:color w:val="800000"/>
          <w:lang w:val="es-AR" w:bidi="ar-SA"/>
        </w:rPr>
        <w:t>audio</w:t>
      </w:r>
      <w:r w:rsidR="00435C63" w:rsidRPr="006B0956">
        <w:rPr>
          <w:rFonts w:eastAsiaTheme="minorHAnsi"/>
          <w:color w:val="0000FF"/>
          <w:lang w:val="es-AR" w:bidi="ar-SA"/>
        </w:rPr>
        <w:t>&gt;</w:t>
      </w:r>
    </w:p>
    <w:p w:rsidR="00435C63" w:rsidRPr="006B0956" w:rsidRDefault="00435C63" w:rsidP="00435C63">
      <w:pPr>
        <w:pStyle w:val="ppCodeIndent"/>
      </w:pPr>
      <w:r w:rsidRPr="006B0956">
        <w:rPr>
          <w:rFonts w:eastAsiaTheme="minorHAnsi"/>
          <w:color w:val="0000FF"/>
          <w:lang w:val="es-AR" w:bidi="ar-SA"/>
        </w:rPr>
        <w:t>&lt;/</w:t>
      </w:r>
      <w:r w:rsidRPr="006B0956">
        <w:rPr>
          <w:rFonts w:eastAsiaTheme="minorHAnsi"/>
          <w:color w:val="800000"/>
          <w:lang w:val="es-AR" w:bidi="ar-SA"/>
        </w:rPr>
        <w:t>asp</w:t>
      </w:r>
      <w:r w:rsidRPr="006B0956">
        <w:rPr>
          <w:rFonts w:eastAsiaTheme="minorHAnsi"/>
          <w:color w:val="0000FF"/>
          <w:lang w:val="es-AR" w:bidi="ar-SA"/>
        </w:rPr>
        <w:t>:</w:t>
      </w:r>
      <w:r w:rsidRPr="006B0956">
        <w:rPr>
          <w:rFonts w:eastAsiaTheme="minorHAnsi"/>
          <w:color w:val="800000"/>
          <w:lang w:val="es-AR" w:bidi="ar-SA"/>
        </w:rPr>
        <w:t>Content</w:t>
      </w:r>
      <w:r w:rsidRPr="006B0956">
        <w:rPr>
          <w:rFonts w:eastAsiaTheme="minorHAnsi"/>
          <w:color w:val="0000FF"/>
          <w:lang w:val="es-AR" w:bidi="ar-SA"/>
        </w:rPr>
        <w:t>&gt;</w:t>
      </w:r>
    </w:p>
    <w:p w:rsidR="00435C63" w:rsidRDefault="00435C63" w:rsidP="00435C63">
      <w:pPr>
        <w:pStyle w:val="ppBodyTextIndent"/>
      </w:pPr>
    </w:p>
    <w:p w:rsidR="00435C63" w:rsidRDefault="00435C63" w:rsidP="00435C63">
      <w:pPr>
        <w:pStyle w:val="ppNumberList"/>
      </w:pPr>
      <w:r>
        <w:t xml:space="preserve">Press </w:t>
      </w:r>
      <w:r w:rsidRPr="006B0956">
        <w:rPr>
          <w:b/>
        </w:rPr>
        <w:t>F5</w:t>
      </w:r>
      <w:r w:rsidR="00364F10">
        <w:t xml:space="preserve"> to run the site and play the audio</w:t>
      </w:r>
      <w:r>
        <w:t>.</w:t>
      </w:r>
    </w:p>
    <w:p w:rsidR="00435C63" w:rsidRDefault="00435C63" w:rsidP="00435C63">
      <w:pPr>
        <w:pStyle w:val="ppFigureIndent"/>
      </w:pPr>
      <w:r>
        <w:rPr>
          <w:noProof/>
          <w:lang w:bidi="ar-SA"/>
        </w:rPr>
        <w:lastRenderedPageBreak/>
        <w:drawing>
          <wp:inline distT="0" distB="0" distL="0" distR="0" wp14:anchorId="2C0269BD" wp14:editId="739F4C07">
            <wp:extent cx="4572000" cy="838200"/>
            <wp:effectExtent l="19050" t="0" r="0"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srcRect/>
                    <a:stretch>
                      <a:fillRect/>
                    </a:stretch>
                  </pic:blipFill>
                  <pic:spPr bwMode="auto">
                    <a:xfrm>
                      <a:off x="0" y="0"/>
                      <a:ext cx="4572000" cy="838200"/>
                    </a:xfrm>
                    <a:prstGeom prst="rect">
                      <a:avLst/>
                    </a:prstGeom>
                    <a:noFill/>
                    <a:ln w="9525">
                      <a:noFill/>
                      <a:miter lim="800000"/>
                      <a:headEnd/>
                      <a:tailEnd/>
                    </a:ln>
                  </pic:spPr>
                </pic:pic>
              </a:graphicData>
            </a:graphic>
          </wp:inline>
        </w:drawing>
      </w:r>
    </w:p>
    <w:p w:rsidR="00435C63" w:rsidRDefault="00435C63" w:rsidP="00435C63">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19</w:t>
      </w:r>
      <w:r w:rsidR="00E308AB">
        <w:rPr>
          <w:noProof/>
        </w:rPr>
        <w:fldChar w:fldCharType="end"/>
      </w:r>
    </w:p>
    <w:p w:rsidR="00435C63" w:rsidRDefault="00435C63" w:rsidP="00435C63">
      <w:pPr>
        <w:pStyle w:val="ppFigureCaptionIndent"/>
      </w:pPr>
      <w:r>
        <w:t>Running the audio control</w:t>
      </w:r>
    </w:p>
    <w:p w:rsidR="00435C63" w:rsidRDefault="00435C63" w:rsidP="00435C63">
      <w:pPr>
        <w:pStyle w:val="ppBodyTextIndent"/>
      </w:pPr>
    </w:p>
    <w:p w:rsidR="00435C63" w:rsidRPr="0036699F" w:rsidRDefault="00435C63" w:rsidP="00435C63">
      <w:pPr>
        <w:pStyle w:val="ppNoteIndent"/>
        <w:rPr>
          <w:b/>
        </w:rPr>
      </w:pPr>
      <w:r w:rsidRPr="007671F3">
        <w:rPr>
          <w:b/>
        </w:rPr>
        <w:t xml:space="preserve">Note: </w:t>
      </w:r>
      <w:r w:rsidR="00407550">
        <w:t xml:space="preserve">You can also try </w:t>
      </w:r>
      <w:r w:rsidR="001F42EC">
        <w:t xml:space="preserve">more </w:t>
      </w:r>
      <w:r w:rsidR="00407550">
        <w:t xml:space="preserve">snippets included in Visual Studio, </w:t>
      </w:r>
      <w:r w:rsidR="00D17ABE">
        <w:t xml:space="preserve">such as </w:t>
      </w:r>
      <w:r>
        <w:t>video, figure, etc.</w:t>
      </w:r>
    </w:p>
    <w:p w:rsidR="0036699F" w:rsidRPr="0036699F" w:rsidRDefault="0036699F" w:rsidP="0036699F">
      <w:pPr>
        <w:pStyle w:val="ppBodyTextIndent"/>
      </w:pPr>
    </w:p>
    <w:p w:rsidR="0036699F" w:rsidRDefault="0036699F" w:rsidP="0036699F">
      <w:pPr>
        <w:pStyle w:val="ppNumberList"/>
      </w:pPr>
      <w:r>
        <w:t>Now, try to insert a control</w:t>
      </w:r>
      <w:r w:rsidR="00006A6D">
        <w:t xml:space="preserve"> in some part of the page</w:t>
      </w:r>
      <w:r>
        <w:t xml:space="preserve">. For example, try </w:t>
      </w:r>
      <w:r w:rsidR="00E976EE">
        <w:t>to insert a</w:t>
      </w:r>
      <w:r>
        <w:t xml:space="preserve"> </w:t>
      </w:r>
      <w:r w:rsidRPr="00E976EE">
        <w:rPr>
          <w:b/>
        </w:rPr>
        <w:t>GridView</w:t>
      </w:r>
      <w:r w:rsidR="00E976EE">
        <w:rPr>
          <w:b/>
        </w:rPr>
        <w:t xml:space="preserve"> </w:t>
      </w:r>
      <w:r w:rsidR="00E976EE">
        <w:t>control</w:t>
      </w:r>
      <w:r>
        <w:t xml:space="preserve">, but instead </w:t>
      </w:r>
      <w:r w:rsidR="00E976EE">
        <w:t xml:space="preserve">of </w:t>
      </w:r>
      <w:r>
        <w:t xml:space="preserve">typing </w:t>
      </w:r>
      <w:r w:rsidRPr="0036699F">
        <w:rPr>
          <w:b/>
        </w:rPr>
        <w:t>Gri</w:t>
      </w:r>
      <w:r w:rsidR="00E976EE">
        <w:rPr>
          <w:b/>
        </w:rPr>
        <w:t>,</w:t>
      </w:r>
      <w:r>
        <w:t xml:space="preserve"> </w:t>
      </w:r>
      <w:r w:rsidR="00E976EE">
        <w:t xml:space="preserve">start </w:t>
      </w:r>
      <w:r>
        <w:t>typ</w:t>
      </w:r>
      <w:r w:rsidR="00E976EE">
        <w:t>ing</w:t>
      </w:r>
      <w:r>
        <w:t xml:space="preserve"> </w:t>
      </w:r>
      <w:r w:rsidRPr="0036699F">
        <w:rPr>
          <w:b/>
        </w:rPr>
        <w:t>GV</w:t>
      </w:r>
      <w:r w:rsidR="00E976EE">
        <w:rPr>
          <w:b/>
        </w:rPr>
        <w:t>.</w:t>
      </w:r>
      <w:r>
        <w:t xml:space="preserve"> </w:t>
      </w:r>
      <w:r w:rsidR="00E976EE">
        <w:t>N</w:t>
      </w:r>
      <w:r>
        <w:t xml:space="preserve">otice that the IntelliSense list shows the </w:t>
      </w:r>
      <w:r w:rsidRPr="00364F10">
        <w:rPr>
          <w:b/>
        </w:rPr>
        <w:t>asp:GridView</w:t>
      </w:r>
      <w:r>
        <w:t xml:space="preserve"> control.</w:t>
      </w:r>
    </w:p>
    <w:p w:rsidR="0036699F" w:rsidRDefault="0036699F" w:rsidP="0036699F">
      <w:pPr>
        <w:pStyle w:val="ppBodyTextIndent"/>
      </w:pPr>
      <w:r>
        <w:t>IntelliSense in the HTML Editor now provides title-cas</w:t>
      </w:r>
      <w:r w:rsidR="007417B9">
        <w:t>ing search</w:t>
      </w:r>
      <w:r w:rsidR="005F372F">
        <w:t xml:space="preserve">, as well as </w:t>
      </w:r>
      <w:r w:rsidR="007417B9">
        <w:t>partial matching</w:t>
      </w:r>
      <w:r>
        <w:t xml:space="preserve"> </w:t>
      </w:r>
      <w:r w:rsidR="007417B9">
        <w:t>(</w:t>
      </w:r>
      <w:r>
        <w:t>retrieving all elements that contain</w:t>
      </w:r>
      <w:r w:rsidR="007417B9">
        <w:t>s</w:t>
      </w:r>
      <w:r>
        <w:t xml:space="preserve"> the </w:t>
      </w:r>
      <w:r w:rsidR="005F372F">
        <w:t>term</w:t>
      </w:r>
      <w:r w:rsidR="007417B9">
        <w:t>)</w:t>
      </w:r>
      <w:r>
        <w:t>.</w:t>
      </w:r>
    </w:p>
    <w:p w:rsidR="0036699F" w:rsidRDefault="008E6DF9" w:rsidP="008F63B7">
      <w:pPr>
        <w:pStyle w:val="ppFigureIndent"/>
      </w:pPr>
      <w:r>
        <w:rPr>
          <w:noProof/>
          <w:lang w:bidi="ar-SA"/>
        </w:rPr>
        <w:drawing>
          <wp:inline distT="0" distB="0" distL="0" distR="0" wp14:anchorId="4134969D" wp14:editId="1982D86F">
            <wp:extent cx="5095238" cy="20095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95238" cy="2009524"/>
                    </a:xfrm>
                    <a:prstGeom prst="rect">
                      <a:avLst/>
                    </a:prstGeom>
                  </pic:spPr>
                </pic:pic>
              </a:graphicData>
            </a:graphic>
          </wp:inline>
        </w:drawing>
      </w:r>
    </w:p>
    <w:p w:rsidR="0036699F" w:rsidRDefault="0088433A" w:rsidP="0036699F">
      <w:pPr>
        <w:pStyle w:val="ppFigureNumberIndent"/>
      </w:pPr>
      <w:r w:rsidRPr="0024639D">
        <w:t xml:space="preserve">Figure </w:t>
      </w:r>
      <w:r w:rsidR="00E308AB">
        <w:fldChar w:fldCharType="begin"/>
      </w:r>
      <w:r w:rsidR="00E308AB">
        <w:instrText xml:space="preserve"> SEQ Ilustración \* ARABIC </w:instrText>
      </w:r>
      <w:r w:rsidR="00E308AB">
        <w:fldChar w:fldCharType="separate"/>
      </w:r>
      <w:r w:rsidR="00E308AB">
        <w:rPr>
          <w:noProof/>
        </w:rPr>
        <w:t>20</w:t>
      </w:r>
      <w:r w:rsidR="00E308AB">
        <w:rPr>
          <w:noProof/>
        </w:rPr>
        <w:fldChar w:fldCharType="end"/>
      </w:r>
    </w:p>
    <w:p w:rsidR="0036699F" w:rsidRDefault="008F63B7" w:rsidP="0036699F">
      <w:pPr>
        <w:pStyle w:val="ppFigureCaptionIndent"/>
      </w:pPr>
      <w:r>
        <w:t>Inserting a GridView with IntelliSense lists</w:t>
      </w:r>
    </w:p>
    <w:p w:rsidR="008F63B7" w:rsidRDefault="008F63B7" w:rsidP="008F63B7">
      <w:pPr>
        <w:pStyle w:val="ppBodyTextIndent"/>
      </w:pPr>
    </w:p>
    <w:p w:rsidR="008F63B7" w:rsidRDefault="008F63B7" w:rsidP="008F63B7">
      <w:pPr>
        <w:pStyle w:val="ppBodyTextIndent"/>
      </w:pPr>
      <w:r>
        <w:t xml:space="preserve">If you type </w:t>
      </w:r>
      <w:r w:rsidRPr="008F63B7">
        <w:rPr>
          <w:b/>
        </w:rPr>
        <w:t>gri</w:t>
      </w:r>
      <w:r w:rsidR="0013714C">
        <w:rPr>
          <w:b/>
        </w:rPr>
        <w:t>d</w:t>
      </w:r>
      <w:r>
        <w:t xml:space="preserve"> you will get the all the items that match</w:t>
      </w:r>
      <w:r w:rsidR="00682C77">
        <w:t xml:space="preserve"> the term</w:t>
      </w:r>
      <w:r>
        <w:t xml:space="preserve">, but </w:t>
      </w:r>
      <w:r w:rsidR="00682C77">
        <w:t>Visual Studio will suggest</w:t>
      </w:r>
      <w:r>
        <w:t xml:space="preserve"> the </w:t>
      </w:r>
      <w:r w:rsidRPr="00682C77">
        <w:rPr>
          <w:b/>
        </w:rPr>
        <w:t>gridview</w:t>
      </w:r>
      <w:r w:rsidR="00682C77">
        <w:t xml:space="preserve"> control</w:t>
      </w:r>
      <w:r>
        <w:t>:</w:t>
      </w:r>
    </w:p>
    <w:p w:rsidR="008F63B7" w:rsidRDefault="00B604D8" w:rsidP="008F63B7">
      <w:pPr>
        <w:pStyle w:val="ppFigureIndent"/>
      </w:pPr>
      <w:r>
        <w:rPr>
          <w:noProof/>
          <w:lang w:bidi="ar-SA"/>
        </w:rPr>
        <w:lastRenderedPageBreak/>
        <w:drawing>
          <wp:inline distT="0" distB="0" distL="0" distR="0" wp14:anchorId="4BB5D42B" wp14:editId="19995828">
            <wp:extent cx="5066667" cy="223809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66667" cy="2238095"/>
                    </a:xfrm>
                    <a:prstGeom prst="rect">
                      <a:avLst/>
                    </a:prstGeom>
                  </pic:spPr>
                </pic:pic>
              </a:graphicData>
            </a:graphic>
          </wp:inline>
        </w:drawing>
      </w:r>
    </w:p>
    <w:p w:rsidR="008F63B7" w:rsidRDefault="008F63B7" w:rsidP="008F63B7">
      <w:pPr>
        <w:pStyle w:val="ppFigureNumberIndent"/>
      </w:pPr>
      <w:r w:rsidRPr="0024639D">
        <w:t xml:space="preserve">Figure </w:t>
      </w:r>
      <w:r w:rsidR="00E308AB">
        <w:fldChar w:fldCharType="begin"/>
      </w:r>
      <w:r w:rsidR="00E308AB">
        <w:instrText xml:space="preserve"> SEQ Ilustración \* ARABIC </w:instrText>
      </w:r>
      <w:r w:rsidR="00E308AB">
        <w:fldChar w:fldCharType="separate"/>
      </w:r>
      <w:r w:rsidR="00E308AB">
        <w:rPr>
          <w:noProof/>
        </w:rPr>
        <w:t>21</w:t>
      </w:r>
      <w:r w:rsidR="00E308AB">
        <w:rPr>
          <w:noProof/>
        </w:rPr>
        <w:fldChar w:fldCharType="end"/>
      </w:r>
    </w:p>
    <w:p w:rsidR="008F63B7" w:rsidRDefault="008F63B7" w:rsidP="008F63B7">
      <w:pPr>
        <w:pStyle w:val="ppFigureCaptionIndent"/>
      </w:pPr>
      <w:r>
        <w:t xml:space="preserve">Inserting a </w:t>
      </w:r>
      <w:r w:rsidR="0017536F">
        <w:t>G</w:t>
      </w:r>
      <w:r>
        <w:t>rid</w:t>
      </w:r>
      <w:r w:rsidR="0017536F">
        <w:t>V</w:t>
      </w:r>
      <w:r>
        <w:t>iew with IntelliSense lists and partial matching</w:t>
      </w:r>
    </w:p>
    <w:p w:rsidR="008F63B7" w:rsidRPr="008F63B7" w:rsidRDefault="008F63B7" w:rsidP="008F63B7">
      <w:pPr>
        <w:pStyle w:val="ppBodyTextIndent"/>
      </w:pPr>
    </w:p>
    <w:p w:rsidR="006A210D" w:rsidRPr="006A210D" w:rsidRDefault="006A210D" w:rsidP="006A210D">
      <w:pPr>
        <w:pStyle w:val="ppListEnd"/>
      </w:pPr>
    </w:p>
    <w:p w:rsidR="006A210D" w:rsidRDefault="006A210D" w:rsidP="006A210D">
      <w:pPr>
        <w:pStyle w:val="ppProcedureStart"/>
      </w:pPr>
      <w:bookmarkStart w:id="27" w:name="_Toc303336687"/>
      <w:bookmarkStart w:id="28" w:name="_Toc319078033"/>
      <w:r>
        <w:t>Task 4</w:t>
      </w:r>
      <w:r w:rsidRPr="006A210D">
        <w:t xml:space="preserve"> – </w:t>
      </w:r>
      <w:r w:rsidR="009B6B50">
        <w:t xml:space="preserve">HTML Editor </w:t>
      </w:r>
      <w:r>
        <w:t>Smart Tags</w:t>
      </w:r>
      <w:bookmarkEnd w:id="27"/>
      <w:bookmarkEnd w:id="28"/>
    </w:p>
    <w:p w:rsidR="006A210D" w:rsidRDefault="00682C77" w:rsidP="009B6B50">
      <w:pPr>
        <w:pStyle w:val="ppBodyText"/>
      </w:pPr>
      <w:r>
        <w:t>Ano</w:t>
      </w:r>
      <w:r w:rsidR="007174ED">
        <w:t>ther improvement in the HTML E</w:t>
      </w:r>
      <w:r w:rsidR="009B6B50">
        <w:t xml:space="preserve">ditor is the </w:t>
      </w:r>
      <w:r>
        <w:t>S</w:t>
      </w:r>
      <w:r w:rsidR="009B6B50">
        <w:t xml:space="preserve">mart </w:t>
      </w:r>
      <w:r>
        <w:t>T</w:t>
      </w:r>
      <w:r w:rsidR="009B6B50">
        <w:t>a</w:t>
      </w:r>
      <w:r>
        <w:t>gs feature</w:t>
      </w:r>
      <w:r w:rsidR="009B6B50">
        <w:t xml:space="preserve">. Smart tags </w:t>
      </w:r>
      <w:r w:rsidR="007A0135">
        <w:t xml:space="preserve">make it easy to perform common or repetitive development tasks on a </w:t>
      </w:r>
      <w:r w:rsidR="00F93719">
        <w:t xml:space="preserve">per-control </w:t>
      </w:r>
      <w:r w:rsidR="007A0135">
        <w:t xml:space="preserve">basis. </w:t>
      </w:r>
      <w:r>
        <w:t>This feature was</w:t>
      </w:r>
      <w:r w:rsidR="009B6B50">
        <w:t xml:space="preserve"> already available in the HTML Designer</w:t>
      </w:r>
      <w:r>
        <w:t>,</w:t>
      </w:r>
      <w:r w:rsidR="009B6B50">
        <w:t xml:space="preserve"> but not in the</w:t>
      </w:r>
      <w:r w:rsidR="007A0135">
        <w:t xml:space="preserve"> HTML</w:t>
      </w:r>
      <w:r w:rsidR="009B6B50">
        <w:t xml:space="preserve"> </w:t>
      </w:r>
      <w:r w:rsidR="007174ED">
        <w:t>E</w:t>
      </w:r>
      <w:r w:rsidR="007A0135">
        <w:t>ditor.</w:t>
      </w:r>
    </w:p>
    <w:p w:rsidR="009B6B50" w:rsidRDefault="009B6B50" w:rsidP="009B6B50">
      <w:pPr>
        <w:pStyle w:val="ppNumberList"/>
      </w:pPr>
      <w:r>
        <w:t xml:space="preserve">Open </w:t>
      </w:r>
      <w:r w:rsidRPr="009B6B50">
        <w:rPr>
          <w:b/>
        </w:rPr>
        <w:t>Site.Master</w:t>
      </w:r>
      <w:r>
        <w:t xml:space="preserve"> and locate the </w:t>
      </w:r>
      <w:r w:rsidRPr="009B6B50">
        <w:rPr>
          <w:b/>
        </w:rPr>
        <w:t>asp:Menu</w:t>
      </w:r>
      <w:r>
        <w:t xml:space="preserve"> element. Place the cursor on the start tag and notice that </w:t>
      </w:r>
      <w:r w:rsidR="00FA1191">
        <w:t>the</w:t>
      </w:r>
      <w:r>
        <w:t xml:space="preserve"> small glyph displayed at the bottom of the element</w:t>
      </w:r>
      <w:r w:rsidR="00010800">
        <w:t xml:space="preserve"> – c</w:t>
      </w:r>
      <w:r>
        <w:t xml:space="preserve">lick it to open the smart tasks menu. Notice that </w:t>
      </w:r>
      <w:r w:rsidR="00010800">
        <w:t>you have quick access to</w:t>
      </w:r>
      <w:r>
        <w:t xml:space="preserve"> some tasks related to the Menu control</w:t>
      </w:r>
      <w:r w:rsidR="00010800">
        <w:t>.</w:t>
      </w:r>
    </w:p>
    <w:p w:rsidR="009B6B50" w:rsidRDefault="00440785" w:rsidP="009B6B50">
      <w:pPr>
        <w:pStyle w:val="ppFigureIndent"/>
      </w:pPr>
      <w:r>
        <w:rPr>
          <w:noProof/>
          <w:lang w:bidi="ar-SA"/>
        </w:rPr>
        <w:drawing>
          <wp:inline distT="0" distB="0" distL="0" distR="0" wp14:anchorId="2AD7A48A" wp14:editId="2DD009D7">
            <wp:extent cx="3695238" cy="2333333"/>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95238" cy="2333333"/>
                    </a:xfrm>
                    <a:prstGeom prst="rect">
                      <a:avLst/>
                    </a:prstGeom>
                  </pic:spPr>
                </pic:pic>
              </a:graphicData>
            </a:graphic>
          </wp:inline>
        </w:drawing>
      </w:r>
    </w:p>
    <w:p w:rsidR="009B6B50" w:rsidRDefault="0088433A" w:rsidP="009B6B50">
      <w:pPr>
        <w:pStyle w:val="ppFigureNumberIndent"/>
      </w:pPr>
      <w:r w:rsidRPr="0024639D">
        <w:t xml:space="preserve">Figure </w:t>
      </w:r>
      <w:r w:rsidR="00E308AB">
        <w:fldChar w:fldCharType="begin"/>
      </w:r>
      <w:r w:rsidR="00E308AB">
        <w:instrText xml:space="preserve"> SEQ Ilustración \* ARABIC </w:instrText>
      </w:r>
      <w:r w:rsidR="00E308AB">
        <w:fldChar w:fldCharType="separate"/>
      </w:r>
      <w:r w:rsidR="00E308AB">
        <w:rPr>
          <w:noProof/>
        </w:rPr>
        <w:t>22</w:t>
      </w:r>
      <w:r w:rsidR="00E308AB">
        <w:rPr>
          <w:noProof/>
        </w:rPr>
        <w:fldChar w:fldCharType="end"/>
      </w:r>
    </w:p>
    <w:p w:rsidR="009B6B50" w:rsidRPr="009B6B50" w:rsidRDefault="009B6B50" w:rsidP="009B6B50">
      <w:pPr>
        <w:pStyle w:val="ppFigureCaptionIndent"/>
      </w:pPr>
      <w:r>
        <w:t>Smart tasks for the Menu control</w:t>
      </w:r>
    </w:p>
    <w:p w:rsidR="006A210D" w:rsidRPr="006A210D" w:rsidRDefault="006A210D" w:rsidP="006A210D">
      <w:pPr>
        <w:pStyle w:val="ppListEnd"/>
      </w:pPr>
    </w:p>
    <w:p w:rsidR="00435C63" w:rsidRDefault="00435C63" w:rsidP="00435C63">
      <w:pPr>
        <w:pStyle w:val="ppListEnd"/>
      </w:pPr>
    </w:p>
    <w:p w:rsidR="00435C63" w:rsidRDefault="006A210D" w:rsidP="00435C63">
      <w:pPr>
        <w:pStyle w:val="ppProcedureStart"/>
      </w:pPr>
      <w:bookmarkStart w:id="29" w:name="_Toc302664458"/>
      <w:bookmarkStart w:id="30" w:name="_Toc303336688"/>
      <w:bookmarkStart w:id="31" w:name="_Toc319078034"/>
      <w:r>
        <w:t>Task 5</w:t>
      </w:r>
      <w:r w:rsidR="00435C63">
        <w:t xml:space="preserve"> – </w:t>
      </w:r>
      <w:r w:rsidR="00435C63" w:rsidRPr="008326DC">
        <w:t xml:space="preserve">Smart </w:t>
      </w:r>
      <w:r w:rsidR="00435C63">
        <w:t>I</w:t>
      </w:r>
      <w:r w:rsidR="00435C63" w:rsidRPr="008326DC">
        <w:t>ndent</w:t>
      </w:r>
      <w:r w:rsidR="00435C63">
        <w:t>ation</w:t>
      </w:r>
      <w:bookmarkEnd w:id="29"/>
      <w:bookmarkEnd w:id="30"/>
      <w:bookmarkEnd w:id="31"/>
    </w:p>
    <w:p w:rsidR="00435C63" w:rsidRDefault="00435C63" w:rsidP="00435C63">
      <w:pPr>
        <w:pStyle w:val="ppBodyText"/>
      </w:pPr>
      <w:r>
        <w:lastRenderedPageBreak/>
        <w:t>One of the best practices</w:t>
      </w:r>
      <w:r w:rsidR="002D4747">
        <w:t xml:space="preserve"> in HTML</w:t>
      </w:r>
      <w:r>
        <w:t xml:space="preserve"> is </w:t>
      </w:r>
      <w:r w:rsidR="009E4DAC">
        <w:t xml:space="preserve">indenting the </w:t>
      </w:r>
      <w:r>
        <w:t>nested elements</w:t>
      </w:r>
      <w:r w:rsidR="002D4747">
        <w:t xml:space="preserve"> to keep </w:t>
      </w:r>
      <w:r w:rsidR="00102E51">
        <w:t>the</w:t>
      </w:r>
      <w:r w:rsidR="002D4747">
        <w:t xml:space="preserve"> code readable</w:t>
      </w:r>
      <w:r w:rsidR="00033D51">
        <w:t>. I</w:t>
      </w:r>
      <w:r>
        <w:t xml:space="preserve">n </w:t>
      </w:r>
      <w:r w:rsidR="00074B01">
        <w:t>Visual Studio 11</w:t>
      </w:r>
      <w:r>
        <w:t>,</w:t>
      </w:r>
      <w:r w:rsidR="002D4747">
        <w:t xml:space="preserve"> you will notice that </w:t>
      </w:r>
      <w:r>
        <w:t xml:space="preserve">the </w:t>
      </w:r>
      <w:r w:rsidR="00A263A5">
        <w:t>editor automatically indents the elements</w:t>
      </w:r>
      <w:r>
        <w:t xml:space="preserve"> while you </w:t>
      </w:r>
      <w:r w:rsidR="0017121B">
        <w:t xml:space="preserve">are </w:t>
      </w:r>
      <w:r>
        <w:t>writ</w:t>
      </w:r>
      <w:r w:rsidR="0017121B">
        <w:t>ing</w:t>
      </w:r>
      <w:r>
        <w:t xml:space="preserve"> the code.</w:t>
      </w:r>
    </w:p>
    <w:p w:rsidR="00DD62FE" w:rsidRPr="00DD62FE" w:rsidRDefault="00DD62FE" w:rsidP="00DD62FE">
      <w:pPr>
        <w:pStyle w:val="ppNote"/>
        <w:rPr>
          <w:b/>
        </w:rPr>
      </w:pPr>
      <w:r w:rsidRPr="00DD62FE">
        <w:rPr>
          <w:b/>
        </w:rPr>
        <w:t xml:space="preserve">Note: </w:t>
      </w:r>
      <w:r>
        <w:t>In previous version of Visual Studio, smart indentation was available in the XML editor but not in the HTML editor.</w:t>
      </w:r>
    </w:p>
    <w:p w:rsidR="00364F10" w:rsidRDefault="00364F10" w:rsidP="00364F10">
      <w:pPr>
        <w:pStyle w:val="ppNumberList"/>
        <w:ind w:left="1037" w:hanging="360"/>
      </w:pPr>
      <w:r>
        <w:t xml:space="preserve">Make sure that the Indenting configuration on the HTML Editor is set to Smart Indentation. </w:t>
      </w:r>
      <w:r w:rsidRPr="00364F10">
        <w:t xml:space="preserve">To do that, select the </w:t>
      </w:r>
      <w:r w:rsidRPr="00364F10">
        <w:rPr>
          <w:b/>
        </w:rPr>
        <w:t>Tool</w:t>
      </w:r>
      <w:r w:rsidR="000D0D1B">
        <w:rPr>
          <w:b/>
        </w:rPr>
        <w:t>s</w:t>
      </w:r>
      <w:r w:rsidRPr="00364F10">
        <w:rPr>
          <w:b/>
        </w:rPr>
        <w:t xml:space="preserve"> | Options</w:t>
      </w:r>
      <w:r w:rsidRPr="00364F10">
        <w:t xml:space="preserve"> menu option and then select the </w:t>
      </w:r>
      <w:r>
        <w:rPr>
          <w:b/>
        </w:rPr>
        <w:t>Text Editor | HTML</w:t>
      </w:r>
      <w:r w:rsidRPr="00364F10">
        <w:rPr>
          <w:b/>
        </w:rPr>
        <w:t xml:space="preserve"> | </w:t>
      </w:r>
      <w:r>
        <w:rPr>
          <w:b/>
        </w:rPr>
        <w:t>Tabs</w:t>
      </w:r>
      <w:r w:rsidRPr="00364F10">
        <w:t xml:space="preserve"> </w:t>
      </w:r>
      <w:r w:rsidR="00B51B38">
        <w:t>page</w:t>
      </w:r>
      <w:r w:rsidRPr="00364F10">
        <w:t xml:space="preserve"> in th</w:t>
      </w:r>
      <w:r>
        <w:t>e left pane of the screen. Select</w:t>
      </w:r>
      <w:r w:rsidRPr="00364F10">
        <w:t xml:space="preserve"> the </w:t>
      </w:r>
      <w:r>
        <w:t>Smart</w:t>
      </w:r>
      <w:r w:rsidRPr="00364F10">
        <w:t xml:space="preserve"> indentation option.</w:t>
      </w:r>
    </w:p>
    <w:p w:rsidR="00364F10" w:rsidRDefault="00364F10" w:rsidP="0024639D">
      <w:pPr>
        <w:pStyle w:val="ppFigureIndent"/>
      </w:pPr>
      <w:r>
        <w:rPr>
          <w:noProof/>
          <w:lang w:bidi="ar-SA"/>
        </w:rPr>
        <w:drawing>
          <wp:inline distT="0" distB="0" distL="0" distR="0" wp14:anchorId="2116506E" wp14:editId="70183ED6">
            <wp:extent cx="5612130" cy="326199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612130" cy="3261995"/>
                    </a:xfrm>
                    <a:prstGeom prst="rect">
                      <a:avLst/>
                    </a:prstGeom>
                  </pic:spPr>
                </pic:pic>
              </a:graphicData>
            </a:graphic>
          </wp:inline>
        </w:drawing>
      </w:r>
    </w:p>
    <w:p w:rsidR="0024639D" w:rsidRPr="0024639D" w:rsidRDefault="0024639D" w:rsidP="00B72B37">
      <w:pPr>
        <w:pStyle w:val="ppFigureNumberIndent"/>
      </w:pPr>
      <w:r w:rsidRPr="0024639D">
        <w:t xml:space="preserve">Figure </w:t>
      </w:r>
      <w:r w:rsidR="00E308AB">
        <w:fldChar w:fldCharType="begin"/>
      </w:r>
      <w:r w:rsidR="00E308AB">
        <w:instrText xml:space="preserve"> SEQ Ilustración \* ARABIC </w:instrText>
      </w:r>
      <w:r w:rsidR="00E308AB">
        <w:fldChar w:fldCharType="separate"/>
      </w:r>
      <w:r w:rsidR="00E308AB">
        <w:rPr>
          <w:noProof/>
        </w:rPr>
        <w:t>23</w:t>
      </w:r>
      <w:r w:rsidR="00E308AB">
        <w:rPr>
          <w:noProof/>
        </w:rPr>
        <w:fldChar w:fldCharType="end"/>
      </w:r>
    </w:p>
    <w:p w:rsidR="0024639D" w:rsidRPr="0024639D" w:rsidRDefault="00B72B37" w:rsidP="0024639D">
      <w:pPr>
        <w:pStyle w:val="ppFigureCaptionIndent"/>
      </w:pPr>
      <w:r>
        <w:t>HTML Editor settings</w:t>
      </w:r>
    </w:p>
    <w:p w:rsidR="0024639D" w:rsidRPr="0024639D" w:rsidRDefault="0024639D" w:rsidP="00995755">
      <w:pPr>
        <w:pStyle w:val="ppBodyTextIndent"/>
      </w:pPr>
    </w:p>
    <w:p w:rsidR="00435C63" w:rsidRDefault="00435C63" w:rsidP="00435C63">
      <w:pPr>
        <w:pStyle w:val="ppNumberList"/>
      </w:pPr>
      <w:r>
        <w:t xml:space="preserve">On the </w:t>
      </w:r>
      <w:r w:rsidRPr="006B0956">
        <w:rPr>
          <w:b/>
        </w:rPr>
        <w:t>Default.aspx</w:t>
      </w:r>
      <w:r>
        <w:t xml:space="preserve"> page, remove all the content under the audio element.</w:t>
      </w:r>
    </w:p>
    <w:p w:rsidR="00435C63" w:rsidRDefault="00435C63" w:rsidP="00435C63">
      <w:pPr>
        <w:pStyle w:val="ppNumberList"/>
      </w:pPr>
      <w:r>
        <w:t xml:space="preserve">Place the cursor at the end of the opening </w:t>
      </w:r>
      <w:r w:rsidRPr="006B0956">
        <w:rPr>
          <w:b/>
        </w:rPr>
        <w:t>audio</w:t>
      </w:r>
      <w:r>
        <w:t xml:space="preserve"> element and hit </w:t>
      </w:r>
      <w:r w:rsidRPr="006B0956">
        <w:rPr>
          <w:b/>
        </w:rPr>
        <w:t>ENTER</w:t>
      </w:r>
      <w:r>
        <w:t>.</w:t>
      </w:r>
    </w:p>
    <w:p w:rsidR="00435C63" w:rsidRDefault="00435C63" w:rsidP="00435C63">
      <w:pPr>
        <w:pStyle w:val="ppBodyTextIndent"/>
      </w:pPr>
      <w:r>
        <w:t>Notice</w:t>
      </w:r>
      <w:r w:rsidR="0017121B">
        <w:t xml:space="preserve"> that</w:t>
      </w:r>
      <w:r>
        <w:t xml:space="preserve"> the </w:t>
      </w:r>
      <w:r w:rsidR="0017121B">
        <w:t xml:space="preserve">new position of </w:t>
      </w:r>
      <w:r>
        <w:t xml:space="preserve">cursor </w:t>
      </w:r>
      <w:r w:rsidR="0017121B">
        <w:t xml:space="preserve">has </w:t>
      </w:r>
      <w:r>
        <w:t>an additional indentation level.</w:t>
      </w:r>
    </w:p>
    <w:p w:rsidR="00435C63" w:rsidRDefault="00435C63" w:rsidP="00435C63">
      <w:pPr>
        <w:pStyle w:val="ppFigureIndent"/>
      </w:pPr>
      <w:r>
        <w:rPr>
          <w:noProof/>
          <w:lang w:bidi="ar-SA"/>
        </w:rPr>
        <w:drawing>
          <wp:inline distT="0" distB="0" distL="0" distR="0" wp14:anchorId="6D2F7E64" wp14:editId="5210BCD6">
            <wp:extent cx="5534025" cy="1362075"/>
            <wp:effectExtent l="19050" t="0" r="9525"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534025" cy="1362075"/>
                    </a:xfrm>
                    <a:prstGeom prst="rect">
                      <a:avLst/>
                    </a:prstGeom>
                    <a:noFill/>
                    <a:ln w="9525">
                      <a:noFill/>
                      <a:miter lim="800000"/>
                      <a:headEnd/>
                      <a:tailEnd/>
                    </a:ln>
                  </pic:spPr>
                </pic:pic>
              </a:graphicData>
            </a:graphic>
          </wp:inline>
        </w:drawing>
      </w:r>
    </w:p>
    <w:p w:rsidR="00435C63" w:rsidRDefault="00435C63" w:rsidP="00435C63">
      <w:pPr>
        <w:pStyle w:val="ppFigureNumberIndent"/>
      </w:pPr>
      <w:r>
        <w:lastRenderedPageBreak/>
        <w:t xml:space="preserve">Figure </w:t>
      </w:r>
      <w:r w:rsidR="00E308AB">
        <w:fldChar w:fldCharType="begin"/>
      </w:r>
      <w:r w:rsidR="00E308AB">
        <w:instrText xml:space="preserve"> SEQ Ilustración \* ARABIC </w:instrText>
      </w:r>
      <w:r w:rsidR="00E308AB">
        <w:fldChar w:fldCharType="separate"/>
      </w:r>
      <w:r w:rsidR="00E308AB">
        <w:rPr>
          <w:noProof/>
        </w:rPr>
        <w:t>24</w:t>
      </w:r>
      <w:r w:rsidR="00E308AB">
        <w:rPr>
          <w:noProof/>
        </w:rPr>
        <w:fldChar w:fldCharType="end"/>
      </w:r>
    </w:p>
    <w:p w:rsidR="00435C63" w:rsidRPr="00BE6E2A" w:rsidRDefault="00435C63" w:rsidP="00435C63">
      <w:pPr>
        <w:pStyle w:val="ppFigureCaptionIndent"/>
      </w:pPr>
      <w:r>
        <w:t>Smart indentation</w:t>
      </w:r>
      <w:r w:rsidR="0017121B">
        <w:t xml:space="preserve"> in the HTML Editor</w:t>
      </w:r>
    </w:p>
    <w:p w:rsidR="00435C63" w:rsidRDefault="00435C63" w:rsidP="00435C63">
      <w:pPr>
        <w:pStyle w:val="ppBodyTextIndent"/>
      </w:pPr>
    </w:p>
    <w:p w:rsidR="00435C63" w:rsidRPr="00C259C5" w:rsidRDefault="001E2A88" w:rsidP="00435C63">
      <w:pPr>
        <w:pStyle w:val="ppNumberList"/>
      </w:pPr>
      <w:r>
        <w:t>Restore the audio tag with the content you have removed, or close Default.aspx without saving the changes.</w:t>
      </w:r>
    </w:p>
    <w:p w:rsidR="00435C63" w:rsidRDefault="00435C63" w:rsidP="00435C63">
      <w:pPr>
        <w:pStyle w:val="ppListEnd"/>
      </w:pPr>
    </w:p>
    <w:p w:rsidR="00435C63" w:rsidRDefault="00435C63" w:rsidP="00435C63">
      <w:pPr>
        <w:pStyle w:val="ppBodyText"/>
      </w:pPr>
    </w:p>
    <w:p w:rsidR="00435C63" w:rsidRDefault="006A210D" w:rsidP="00435C63">
      <w:pPr>
        <w:pStyle w:val="ppProcedureStart"/>
      </w:pPr>
      <w:bookmarkStart w:id="32" w:name="_Toc302664459"/>
      <w:bookmarkStart w:id="33" w:name="_Toc303336689"/>
      <w:bookmarkStart w:id="34" w:name="_Toc319078035"/>
      <w:r>
        <w:t>Task 6</w:t>
      </w:r>
      <w:r w:rsidR="00435C63">
        <w:t xml:space="preserve"> – Extract to User</w:t>
      </w:r>
      <w:r w:rsidR="00182BAB">
        <w:t xml:space="preserve"> </w:t>
      </w:r>
      <w:r w:rsidR="00435C63">
        <w:t>Control</w:t>
      </w:r>
      <w:bookmarkEnd w:id="32"/>
      <w:bookmarkEnd w:id="33"/>
      <w:bookmarkEnd w:id="34"/>
    </w:p>
    <w:p w:rsidR="00435C63" w:rsidRDefault="001F243D" w:rsidP="00435C63">
      <w:pPr>
        <w:pStyle w:val="ppBodyText"/>
      </w:pPr>
      <w:r>
        <w:t xml:space="preserve">The </w:t>
      </w:r>
      <w:r w:rsidR="00435C63">
        <w:t>Refactoring tools</w:t>
      </w:r>
      <w:r>
        <w:t xml:space="preserve"> included in Visual Studio</w:t>
      </w:r>
      <w:r w:rsidR="004D770F">
        <w:t>,</w:t>
      </w:r>
      <w:r w:rsidR="00435C63">
        <w:t xml:space="preserve"> </w:t>
      </w:r>
      <w:r>
        <w:t>such</w:t>
      </w:r>
      <w:r w:rsidR="00435C63">
        <w:t xml:space="preserve"> </w:t>
      </w:r>
      <w:r>
        <w:t xml:space="preserve">as </w:t>
      </w:r>
      <w:r w:rsidR="00435C63">
        <w:t>extracting a portion of code to a function</w:t>
      </w:r>
      <w:r w:rsidR="004D770F">
        <w:t>,</w:t>
      </w:r>
      <w:r w:rsidR="00435C63">
        <w:t xml:space="preserve"> </w:t>
      </w:r>
      <w:r w:rsidR="004D770F">
        <w:t>are</w:t>
      </w:r>
      <w:r w:rsidR="00435C63">
        <w:t xml:space="preserve"> great </w:t>
      </w:r>
      <w:r w:rsidR="00435C63" w:rsidRPr="00E45CE6">
        <w:t>feature</w:t>
      </w:r>
      <w:r w:rsidR="004D770F">
        <w:t>s</w:t>
      </w:r>
      <w:r w:rsidR="00435C63" w:rsidRPr="00E45CE6">
        <w:t xml:space="preserve"> that </w:t>
      </w:r>
      <w:r w:rsidR="002B2E54" w:rsidRPr="00E45CE6">
        <w:t>facilitate</w:t>
      </w:r>
      <w:r w:rsidR="00435C63" w:rsidRPr="00E45CE6">
        <w:t xml:space="preserve"> the </w:t>
      </w:r>
      <w:r>
        <w:t>improvement</w:t>
      </w:r>
      <w:r w:rsidR="00435C63">
        <w:t xml:space="preserve"> and </w:t>
      </w:r>
      <w:r>
        <w:t xml:space="preserve">the </w:t>
      </w:r>
      <w:r w:rsidR="00435C63">
        <w:t xml:space="preserve">refactoring </w:t>
      </w:r>
      <w:r w:rsidR="004D770F">
        <w:t xml:space="preserve">the </w:t>
      </w:r>
      <w:r w:rsidR="00435C63">
        <w:t xml:space="preserve">existing code. The counterpart for ASP.NET pages </w:t>
      </w:r>
      <w:r w:rsidR="00D5769D">
        <w:t xml:space="preserve">would </w:t>
      </w:r>
      <w:r w:rsidR="00435C63">
        <w:t xml:space="preserve">be </w:t>
      </w:r>
      <w:r>
        <w:t xml:space="preserve">the </w:t>
      </w:r>
      <w:r w:rsidR="00D5769D">
        <w:t xml:space="preserve">extraction </w:t>
      </w:r>
      <w:r>
        <w:t xml:space="preserve">of HTML code </w:t>
      </w:r>
      <w:r w:rsidR="00D5769D">
        <w:t>to</w:t>
      </w:r>
      <w:r w:rsidR="00435C63">
        <w:t xml:space="preserve"> a User Control. </w:t>
      </w:r>
      <w:r>
        <w:t>Doing it manually</w:t>
      </w:r>
      <w:r w:rsidR="00435C63">
        <w:t xml:space="preserve"> would </w:t>
      </w:r>
      <w:r>
        <w:t xml:space="preserve">involve </w:t>
      </w:r>
      <w:r w:rsidR="00435C63">
        <w:t>several steps</w:t>
      </w:r>
      <w:r>
        <w:t>,</w:t>
      </w:r>
      <w:r w:rsidR="00435C63">
        <w:t xml:space="preserve"> like creating a new User Control, moving the code section to the User Control, registering a tag prefix for the User</w:t>
      </w:r>
      <w:r w:rsidR="00D5769D">
        <w:t xml:space="preserve"> </w:t>
      </w:r>
      <w:r w:rsidR="00435C63">
        <w:t>Control</w:t>
      </w:r>
      <w:r>
        <w:t>,</w:t>
      </w:r>
      <w:r w:rsidR="00435C63">
        <w:t xml:space="preserve"> and, finally, instantiating the User Control on the pages. Now</w:t>
      </w:r>
      <w:r>
        <w:t>,</w:t>
      </w:r>
      <w:r w:rsidR="00435C63">
        <w:t xml:space="preserve"> the new </w:t>
      </w:r>
      <w:r w:rsidR="00435C63" w:rsidRPr="004A6EFF">
        <w:rPr>
          <w:i/>
        </w:rPr>
        <w:t>Extract to User Control</w:t>
      </w:r>
      <w:r w:rsidR="00435C63" w:rsidRPr="004D7C64">
        <w:t xml:space="preserve"> </w:t>
      </w:r>
      <w:r w:rsidR="00435C63">
        <w:t xml:space="preserve">tool automatically </w:t>
      </w:r>
      <w:r w:rsidR="000067E3">
        <w:t xml:space="preserve">performs </w:t>
      </w:r>
      <w:r w:rsidR="00435C63">
        <w:t>all those steps</w:t>
      </w:r>
      <w:r w:rsidR="00061D5B">
        <w:t xml:space="preserve"> for you</w:t>
      </w:r>
      <w:r w:rsidR="00435C63">
        <w:t>.</w:t>
      </w:r>
    </w:p>
    <w:p w:rsidR="00435C63" w:rsidRPr="001A3B53" w:rsidRDefault="00435C63" w:rsidP="00435C63">
      <w:pPr>
        <w:pStyle w:val="ppBodyText"/>
      </w:pPr>
      <w:r>
        <w:t>In this task, you will use the new Extract to User Control contextual operation to generate a new user cont</w:t>
      </w:r>
      <w:r w:rsidR="00406668">
        <w:t xml:space="preserve">rol from </w:t>
      </w:r>
      <w:r w:rsidR="00940A47">
        <w:t>the</w:t>
      </w:r>
      <w:r w:rsidR="00406668">
        <w:t xml:space="preserve"> selected code.</w:t>
      </w:r>
    </w:p>
    <w:p w:rsidR="00435C63" w:rsidRDefault="00435C63" w:rsidP="00435C63">
      <w:pPr>
        <w:pStyle w:val="ppNumberList"/>
      </w:pPr>
      <w:r>
        <w:t xml:space="preserve">On the </w:t>
      </w:r>
      <w:r w:rsidRPr="00C259C5">
        <w:rPr>
          <w:b/>
        </w:rPr>
        <w:t>Default.aspx</w:t>
      </w:r>
      <w:r>
        <w:t xml:space="preserve"> page, select the </w:t>
      </w:r>
      <w:r w:rsidR="00406668">
        <w:rPr>
          <w:b/>
        </w:rPr>
        <w:t>H</w:t>
      </w:r>
      <w:r w:rsidRPr="00C259C5">
        <w:rPr>
          <w:b/>
        </w:rPr>
        <w:t>2</w:t>
      </w:r>
      <w:r>
        <w:t xml:space="preserve"> and </w:t>
      </w:r>
      <w:r w:rsidRPr="00C259C5">
        <w:rPr>
          <w:b/>
        </w:rPr>
        <w:t>audio</w:t>
      </w:r>
      <w:r>
        <w:t xml:space="preserve"> elements.</w:t>
      </w:r>
    </w:p>
    <w:p w:rsidR="00435C63" w:rsidRDefault="00435C63" w:rsidP="00435C63">
      <w:pPr>
        <w:pStyle w:val="ppNumberList"/>
      </w:pPr>
      <w:r>
        <w:t xml:space="preserve">Right-click and select </w:t>
      </w:r>
      <w:r w:rsidRPr="00C259C5">
        <w:rPr>
          <w:b/>
        </w:rPr>
        <w:t>Extract to User Control</w:t>
      </w:r>
      <w:r>
        <w:t>.</w:t>
      </w:r>
    </w:p>
    <w:p w:rsidR="00435C63" w:rsidRDefault="005265BF" w:rsidP="00435C63">
      <w:pPr>
        <w:pStyle w:val="ppFigureIndent"/>
      </w:pPr>
      <w:r>
        <w:rPr>
          <w:noProof/>
          <w:lang w:bidi="ar-SA"/>
        </w:rPr>
        <w:lastRenderedPageBreak/>
        <w:drawing>
          <wp:inline distT="0" distB="0" distL="0" distR="0" wp14:anchorId="672936FB" wp14:editId="332F21D6">
            <wp:extent cx="4847619" cy="515238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47619" cy="5152381"/>
                    </a:xfrm>
                    <a:prstGeom prst="rect">
                      <a:avLst/>
                    </a:prstGeom>
                  </pic:spPr>
                </pic:pic>
              </a:graphicData>
            </a:graphic>
          </wp:inline>
        </w:drawing>
      </w:r>
    </w:p>
    <w:p w:rsidR="00435C63" w:rsidRDefault="00435C63" w:rsidP="00435C63">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25</w:t>
      </w:r>
      <w:r w:rsidR="00E308AB">
        <w:rPr>
          <w:noProof/>
        </w:rPr>
        <w:fldChar w:fldCharType="end"/>
      </w:r>
    </w:p>
    <w:p w:rsidR="00435C63" w:rsidRPr="00BE6E2A" w:rsidRDefault="00435C63" w:rsidP="00435C63">
      <w:pPr>
        <w:pStyle w:val="ppFigureCaptionIndent"/>
      </w:pPr>
      <w:r>
        <w:t>Extract to User Control menu option</w:t>
      </w:r>
    </w:p>
    <w:p w:rsidR="00435C63" w:rsidRDefault="00435C63" w:rsidP="00435C63">
      <w:pPr>
        <w:pStyle w:val="ppBodyTextIndent"/>
      </w:pPr>
    </w:p>
    <w:p w:rsidR="00435C63" w:rsidRDefault="00435C63" w:rsidP="00435C63">
      <w:pPr>
        <w:pStyle w:val="ppNumberList"/>
      </w:pPr>
      <w:r>
        <w:t>Type a name for the new user control</w:t>
      </w:r>
      <w:r w:rsidR="00272C94">
        <w:t xml:space="preserve">. For instance, </w:t>
      </w:r>
      <w:r w:rsidRPr="00272C94">
        <w:rPr>
          <w:b/>
        </w:rPr>
        <w:t>Jukebox.ascx</w:t>
      </w:r>
      <w:r w:rsidR="00272C94">
        <w:t>,</w:t>
      </w:r>
      <w:r>
        <w:t xml:space="preserve"> and </w:t>
      </w:r>
      <w:r w:rsidR="00272C94">
        <w:t xml:space="preserve">then </w:t>
      </w:r>
      <w:r>
        <w:t xml:space="preserve">click </w:t>
      </w:r>
      <w:r w:rsidRPr="00C259C5">
        <w:rPr>
          <w:b/>
        </w:rPr>
        <w:t>OK</w:t>
      </w:r>
      <w:r>
        <w:t>.</w:t>
      </w:r>
    </w:p>
    <w:p w:rsidR="00435C63" w:rsidRDefault="005143C3" w:rsidP="00435C63">
      <w:pPr>
        <w:pStyle w:val="ppFigureIndent"/>
      </w:pPr>
      <w:r>
        <w:rPr>
          <w:noProof/>
          <w:lang w:bidi="ar-SA"/>
        </w:rPr>
        <w:lastRenderedPageBreak/>
        <w:drawing>
          <wp:inline distT="0" distB="0" distL="0" distR="0" wp14:anchorId="3231E2BD" wp14:editId="3ED437E3">
            <wp:extent cx="5943600" cy="39833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983355"/>
                    </a:xfrm>
                    <a:prstGeom prst="rect">
                      <a:avLst/>
                    </a:prstGeom>
                  </pic:spPr>
                </pic:pic>
              </a:graphicData>
            </a:graphic>
          </wp:inline>
        </w:drawing>
      </w:r>
    </w:p>
    <w:p w:rsidR="00435C63" w:rsidRDefault="00435C63" w:rsidP="00435C63">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26</w:t>
      </w:r>
      <w:r w:rsidR="00E308AB">
        <w:rPr>
          <w:noProof/>
        </w:rPr>
        <w:fldChar w:fldCharType="end"/>
      </w:r>
    </w:p>
    <w:p w:rsidR="00435C63" w:rsidRPr="00BE6E2A" w:rsidRDefault="00435C63" w:rsidP="00435C63">
      <w:pPr>
        <w:pStyle w:val="ppFigureCaptionIndent"/>
      </w:pPr>
      <w:r>
        <w:t>Saving the extracted user control</w:t>
      </w:r>
    </w:p>
    <w:p w:rsidR="00435C63" w:rsidRDefault="00435C63" w:rsidP="00435C63">
      <w:pPr>
        <w:pStyle w:val="ppBodyTextIndent"/>
      </w:pPr>
    </w:p>
    <w:p w:rsidR="00435C63" w:rsidRDefault="00435C63" w:rsidP="00435C63">
      <w:pPr>
        <w:pStyle w:val="ppNumberList"/>
      </w:pPr>
      <w:r>
        <w:t xml:space="preserve">Notice </w:t>
      </w:r>
      <w:r w:rsidR="00272C94">
        <w:t xml:space="preserve">that </w:t>
      </w:r>
      <w:r>
        <w:t>the selected code was extracted to a user control and the original location of the selected code was replaced with an instance of the new user control.</w:t>
      </w:r>
    </w:p>
    <w:p w:rsidR="00435C63" w:rsidRDefault="00E12DE1" w:rsidP="00435C63">
      <w:pPr>
        <w:pStyle w:val="ppFigureIndent"/>
      </w:pPr>
      <w:r>
        <w:rPr>
          <w:noProof/>
          <w:lang w:bidi="ar-SA"/>
        </w:rPr>
        <w:drawing>
          <wp:inline distT="0" distB="0" distL="0" distR="0" wp14:anchorId="6E70E763" wp14:editId="7C69BEB1">
            <wp:extent cx="5943600" cy="26587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658745"/>
                    </a:xfrm>
                    <a:prstGeom prst="rect">
                      <a:avLst/>
                    </a:prstGeom>
                  </pic:spPr>
                </pic:pic>
              </a:graphicData>
            </a:graphic>
          </wp:inline>
        </w:drawing>
      </w:r>
    </w:p>
    <w:p w:rsidR="00435C63" w:rsidRDefault="00435C63" w:rsidP="00435C63">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27</w:t>
      </w:r>
      <w:r w:rsidR="00E308AB">
        <w:rPr>
          <w:noProof/>
        </w:rPr>
        <w:fldChar w:fldCharType="end"/>
      </w:r>
    </w:p>
    <w:p w:rsidR="00435C63" w:rsidRPr="00BE6E2A" w:rsidRDefault="00435C63" w:rsidP="00435C63">
      <w:pPr>
        <w:pStyle w:val="ppFigureCaptionIndent"/>
      </w:pPr>
      <w:r>
        <w:lastRenderedPageBreak/>
        <w:t>Page automatically updated to use the new user control</w:t>
      </w:r>
    </w:p>
    <w:p w:rsidR="00435C63" w:rsidRDefault="00435C63" w:rsidP="00435C63">
      <w:pPr>
        <w:pStyle w:val="ppBodyTextIndent"/>
      </w:pPr>
    </w:p>
    <w:p w:rsidR="00435C63" w:rsidRPr="00C259C5" w:rsidRDefault="00435C63" w:rsidP="00435C63">
      <w:pPr>
        <w:pStyle w:val="ppNumberList"/>
      </w:pPr>
      <w:r>
        <w:t xml:space="preserve">Press </w:t>
      </w:r>
      <w:r w:rsidRPr="00B55790">
        <w:rPr>
          <w:b/>
        </w:rPr>
        <w:t>F5</w:t>
      </w:r>
      <w:r>
        <w:t xml:space="preserve"> to run the page and verify </w:t>
      </w:r>
      <w:r w:rsidR="00272C94">
        <w:t>that the control works</w:t>
      </w:r>
      <w:r>
        <w:t>.</w:t>
      </w:r>
    </w:p>
    <w:p w:rsidR="00435C63" w:rsidRDefault="00435C63" w:rsidP="00435C63">
      <w:pPr>
        <w:pStyle w:val="ppListEnd"/>
      </w:pPr>
    </w:p>
    <w:p w:rsidR="00435C63" w:rsidRPr="002F11B0" w:rsidRDefault="00435C63" w:rsidP="00435C63">
      <w:pPr>
        <w:pStyle w:val="ppBodyText"/>
      </w:pPr>
    </w:p>
    <w:bookmarkStart w:id="35" w:name="_Toc319078036" w:displacedByCustomXml="next"/>
    <w:sdt>
      <w:sdtPr>
        <w:alias w:val="Topic"/>
        <w:tag w:val="91a0238c-e160-4a95-9dd4-3f9b08592d6a"/>
        <w:id w:val="113485349"/>
        <w:placeholder>
          <w:docPart w:val="DefaultPlaceholder_1082065158"/>
        </w:placeholder>
        <w:text/>
      </w:sdtPr>
      <w:sdtEndPr/>
      <w:sdtContent>
        <w:p w:rsidR="00866DC3" w:rsidRDefault="00866DC3" w:rsidP="00866DC3">
          <w:pPr>
            <w:pStyle w:val="ppTopic"/>
          </w:pPr>
          <w:r>
            <w:t>Exercise 3: What's New in the JavaScript Editor</w:t>
          </w:r>
        </w:p>
      </w:sdtContent>
    </w:sdt>
    <w:bookmarkEnd w:id="35" w:displacedByCustomXml="prev"/>
    <w:p w:rsidR="0043225A" w:rsidRDefault="0043225A" w:rsidP="0043225A">
      <w:pPr>
        <w:pStyle w:val="ppBodyText"/>
      </w:pPr>
      <w:r>
        <w:t xml:space="preserve">Writing or editing JavaScript code is not an easy task, especially when your application starts to grow </w:t>
      </w:r>
      <w:r w:rsidR="00335106">
        <w:t xml:space="preserve">in size </w:t>
      </w:r>
      <w:r>
        <w:t>and you find yourself dealing with long files and hundreds of functions. Script developers usually have to do some extra work to maintain code legibility and navigate across files. With the inclusion of JavaScript libraries like jQuery, script navigation has become a challenge itself because of the code length.</w:t>
      </w:r>
    </w:p>
    <w:p w:rsidR="0043225A" w:rsidRDefault="0043225A" w:rsidP="0043225A">
      <w:pPr>
        <w:pStyle w:val="ppBodyText"/>
      </w:pPr>
      <w:r>
        <w:t>Visual Studio has renewed the JavaScript editor with the pr</w:t>
      </w:r>
      <w:r w:rsidR="00AF11FF">
        <w:t>o</w:t>
      </w:r>
      <w:r>
        <w:t xml:space="preserve">mise to make the code mode accessible and </w:t>
      </w:r>
      <w:r w:rsidRPr="00065F99">
        <w:t>organized. M</w:t>
      </w:r>
      <w:r w:rsidR="002B612E" w:rsidRPr="00065F99">
        <w:t>any</w:t>
      </w:r>
      <w:r w:rsidRPr="00065F99">
        <w:t xml:space="preserve"> Visual Studio </w:t>
      </w:r>
      <w:r w:rsidR="002B612E" w:rsidRPr="00065F99">
        <w:t>features</w:t>
      </w:r>
      <w:r w:rsidRPr="00065F99">
        <w:t xml:space="preserve"> </w:t>
      </w:r>
      <w:r w:rsidR="00495EDB" w:rsidRPr="00065F99">
        <w:t>that</w:t>
      </w:r>
      <w:r w:rsidRPr="00065F99">
        <w:t xml:space="preserve"> already existed in C# or VB </w:t>
      </w:r>
      <w:r w:rsidR="002B612E" w:rsidRPr="00065F99">
        <w:t>editors are</w:t>
      </w:r>
      <w:r w:rsidRPr="00065F99">
        <w:t xml:space="preserve"> now implemented in the JavaScript</w:t>
      </w:r>
      <w:r>
        <w:t xml:space="preserve"> editor: Go To Definition, automatic indentation, documentation and validation when you are writing. </w:t>
      </w:r>
      <w:r w:rsidR="009C22ED">
        <w:t>W</w:t>
      </w:r>
      <w:r>
        <w:t>ith the renewed IntelliSense list you will have the JavaScript function catalog at your fingertips.</w:t>
      </w:r>
    </w:p>
    <w:p w:rsidR="0043225A" w:rsidRDefault="0043225A" w:rsidP="0043225A">
      <w:pPr>
        <w:pStyle w:val="ppBodyText"/>
      </w:pPr>
      <w:r>
        <w:t>In this exercise, you will learn some of the new features and improvements of JavaScript editor. You will browse sample files and discover each of the new characteristics that will make your JavaScript programming more efficient</w:t>
      </w:r>
      <w:r w:rsidR="00430875">
        <w:t xml:space="preserve"> within Visual Studio 11</w:t>
      </w:r>
      <w:r>
        <w:t>.</w:t>
      </w:r>
    </w:p>
    <w:p w:rsidR="0043225A" w:rsidRDefault="0043225A" w:rsidP="0043225A">
      <w:pPr>
        <w:pStyle w:val="ppProcedureStart"/>
      </w:pPr>
      <w:bookmarkStart w:id="36" w:name="_Toc302577187"/>
      <w:bookmarkStart w:id="37" w:name="_Toc302727771"/>
      <w:bookmarkStart w:id="38" w:name="_Toc303336691"/>
      <w:bookmarkStart w:id="39" w:name="_Toc319078037"/>
      <w:r>
        <w:t xml:space="preserve">Task 1 – </w:t>
      </w:r>
      <w:r w:rsidR="00061D5B">
        <w:t xml:space="preserve">JavaScript </w:t>
      </w:r>
      <w:r>
        <w:t>Editor New Features</w:t>
      </w:r>
      <w:bookmarkEnd w:id="36"/>
      <w:bookmarkEnd w:id="37"/>
      <w:bookmarkEnd w:id="38"/>
      <w:bookmarkEnd w:id="39"/>
    </w:p>
    <w:p w:rsidR="0043225A" w:rsidRPr="00DA6651" w:rsidRDefault="007A03F2" w:rsidP="0043225A">
      <w:pPr>
        <w:pStyle w:val="ppBodyText"/>
      </w:pPr>
      <w:r>
        <w:t xml:space="preserve">This task will introduce you to some of </w:t>
      </w:r>
      <w:r w:rsidR="00335106">
        <w:t>the</w:t>
      </w:r>
      <w:r w:rsidR="0043225A">
        <w:t xml:space="preserve"> </w:t>
      </w:r>
      <w:r>
        <w:t xml:space="preserve">new </w:t>
      </w:r>
      <w:r w:rsidR="0043225A">
        <w:t xml:space="preserve">JavaScript editor features, which </w:t>
      </w:r>
      <w:r>
        <w:t xml:space="preserve">focus on </w:t>
      </w:r>
      <w:r w:rsidR="0043225A">
        <w:t>organizing your code and bringing a better user experience.</w:t>
      </w:r>
    </w:p>
    <w:p w:rsidR="005C4BCF" w:rsidRDefault="005C4BCF" w:rsidP="0043225A">
      <w:pPr>
        <w:pStyle w:val="ppNumberList"/>
      </w:pPr>
      <w:r>
        <w:t>If not already o</w:t>
      </w:r>
      <w:r w:rsidRPr="00557B5F">
        <w:t>pen</w:t>
      </w:r>
      <w:r>
        <w:t>ed, start</w:t>
      </w:r>
      <w:r w:rsidRPr="00557B5F">
        <w:t xml:space="preserve"> </w:t>
      </w:r>
      <w:r w:rsidRPr="00E1068D">
        <w:rPr>
          <w:b/>
        </w:rPr>
        <w:t xml:space="preserve">Visual Studio </w:t>
      </w:r>
      <w:r w:rsidRPr="00557B5F">
        <w:t xml:space="preserve">and </w:t>
      </w:r>
      <w:r>
        <w:t>open the</w:t>
      </w:r>
      <w:r w:rsidRPr="00557B5F">
        <w:t xml:space="preserve"> </w:t>
      </w:r>
      <w:r w:rsidR="001D191C">
        <w:rPr>
          <w:b/>
        </w:rPr>
        <w:t>WhatsNewASPNET</w:t>
      </w:r>
      <w:r w:rsidRPr="00E1068D">
        <w:rPr>
          <w:b/>
        </w:rPr>
        <w:t>.sln</w:t>
      </w:r>
      <w:r>
        <w:t xml:space="preserve"> solution located in </w:t>
      </w:r>
      <w:r w:rsidRPr="00182BAB">
        <w:t xml:space="preserve">the </w:t>
      </w:r>
      <w:r w:rsidRPr="00DC015B">
        <w:rPr>
          <w:b/>
        </w:rPr>
        <w:t>Source\</w:t>
      </w:r>
      <w:r>
        <w:rPr>
          <w:b/>
        </w:rPr>
        <w:t>WhatsNewASPNET</w:t>
      </w:r>
      <w:r>
        <w:t xml:space="preserve"> folder of this lab.</w:t>
      </w:r>
    </w:p>
    <w:p w:rsidR="0043225A" w:rsidRDefault="00353F85" w:rsidP="0043225A">
      <w:pPr>
        <w:pStyle w:val="ppNumberList"/>
      </w:pPr>
      <w:r>
        <w:t>P</w:t>
      </w:r>
      <w:r w:rsidR="0043225A">
        <w:t xml:space="preserve">ress </w:t>
      </w:r>
      <w:r w:rsidR="0043225A" w:rsidRPr="00B062EB">
        <w:rPr>
          <w:b/>
        </w:rPr>
        <w:t>F5</w:t>
      </w:r>
      <w:r w:rsidR="0043225A">
        <w:rPr>
          <w:b/>
        </w:rPr>
        <w:t xml:space="preserve"> </w:t>
      </w:r>
      <w:r w:rsidR="00065F99">
        <w:t>to run the application</w:t>
      </w:r>
      <w:r>
        <w:t>, then click the JavaScript link in the navigation bar</w:t>
      </w:r>
      <w:r w:rsidR="00065F99">
        <w:t>.</w:t>
      </w:r>
      <w:r w:rsidR="00EC548A">
        <w:t xml:space="preserve"> Refresh the page several times and check how the counter </w:t>
      </w:r>
      <w:r w:rsidR="00335106">
        <w:t>increments</w:t>
      </w:r>
      <w:r w:rsidR="00EC548A">
        <w:t>.</w:t>
      </w:r>
    </w:p>
    <w:p w:rsidR="0043225A" w:rsidRDefault="0043225A" w:rsidP="0043225A">
      <w:pPr>
        <w:pStyle w:val="ppFigureIndent"/>
      </w:pPr>
      <w:r>
        <w:rPr>
          <w:noProof/>
          <w:lang w:bidi="ar-SA"/>
        </w:rPr>
        <w:drawing>
          <wp:inline distT="0" distB="0" distL="0" distR="0" wp14:anchorId="7FC584B5" wp14:editId="5781100F">
            <wp:extent cx="3533775" cy="952500"/>
            <wp:effectExtent l="0" t="0" r="0" b="0"/>
            <wp:docPr id="41" name="Picture 41" descr="C:\Users\mnaftali\AppData\Local\Temp\SNAGHTML30038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naftali\AppData\Local\Temp\SNAGHTML300381f7.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6313"/>
                    <a:stretch/>
                  </pic:blipFill>
                  <pic:spPr bwMode="auto">
                    <a:xfrm>
                      <a:off x="0" y="0"/>
                      <a:ext cx="3533775" cy="952500"/>
                    </a:xfrm>
                    <a:prstGeom prst="rect">
                      <a:avLst/>
                    </a:prstGeom>
                    <a:noFill/>
                    <a:ln>
                      <a:noFill/>
                    </a:ln>
                    <a:extLst>
                      <a:ext uri="{53640926-AAD7-44D8-BBD7-CCE9431645EC}">
                        <a14:shadowObscured xmlns:a14="http://schemas.microsoft.com/office/drawing/2010/main"/>
                      </a:ext>
                    </a:extLst>
                  </pic:spPr>
                </pic:pic>
              </a:graphicData>
            </a:graphic>
          </wp:inline>
        </w:drawing>
      </w:r>
    </w:p>
    <w:p w:rsidR="0043225A" w:rsidRDefault="006B2331" w:rsidP="0043225A">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28</w:t>
      </w:r>
      <w:r w:rsidR="00E308AB">
        <w:rPr>
          <w:noProof/>
        </w:rPr>
        <w:fldChar w:fldCharType="end"/>
      </w:r>
    </w:p>
    <w:p w:rsidR="0043225A" w:rsidRPr="00BE6E2A" w:rsidRDefault="0043225A" w:rsidP="0043225A">
      <w:pPr>
        <w:pStyle w:val="ppFigureCaptionIndent"/>
      </w:pPr>
      <w:r>
        <w:t>Page counter</w:t>
      </w:r>
    </w:p>
    <w:p w:rsidR="0043225A" w:rsidRDefault="0043225A" w:rsidP="0043225A">
      <w:pPr>
        <w:pStyle w:val="ppBodyTextIndent"/>
      </w:pPr>
    </w:p>
    <w:p w:rsidR="00EC548A" w:rsidRDefault="00EC548A" w:rsidP="0043225A">
      <w:pPr>
        <w:pStyle w:val="ppNumberList"/>
      </w:pPr>
      <w:r>
        <w:t>Close the browser and go back to Visual Studio.</w:t>
      </w:r>
    </w:p>
    <w:p w:rsidR="0043225A" w:rsidRDefault="00EC548A" w:rsidP="0043225A">
      <w:pPr>
        <w:pStyle w:val="ppNumberList"/>
      </w:pPr>
      <w:r>
        <w:t>Open the JavaScript.aspx</w:t>
      </w:r>
      <w:r w:rsidR="0043225A">
        <w:t xml:space="preserve"> </w:t>
      </w:r>
      <w:r>
        <w:t>page and locate</w:t>
      </w:r>
      <w:r w:rsidR="0043225A">
        <w:t xml:space="preserve"> the </w:t>
      </w:r>
      <w:r w:rsidR="0043225A" w:rsidRPr="00B062EB">
        <w:rPr>
          <w:b/>
        </w:rPr>
        <w:t>&lt;script&gt;</w:t>
      </w:r>
      <w:r w:rsidR="0043225A">
        <w:t xml:space="preserve"> block</w:t>
      </w:r>
      <w:r>
        <w:t xml:space="preserve"> (shown below).</w:t>
      </w:r>
    </w:p>
    <w:p w:rsidR="00EC548A" w:rsidRDefault="00EC548A" w:rsidP="00EC548A">
      <w:pPr>
        <w:pStyle w:val="ppBodyTextIndent"/>
      </w:pPr>
      <w:r>
        <w:t>The follow</w:t>
      </w:r>
      <w:r w:rsidR="007F74A1">
        <w:t>ing code uses HTML</w:t>
      </w:r>
      <w:r>
        <w:t xml:space="preserve">5 local storage to store a </w:t>
      </w:r>
      <w:r w:rsidRPr="00EC548A">
        <w:rPr>
          <w:i/>
        </w:rPr>
        <w:t>pageLoadCount</w:t>
      </w:r>
      <w:r>
        <w:t xml:space="preserve"> variable that stores the number of times the page has been visited by the current user. L</w:t>
      </w:r>
      <w:r w:rsidRPr="00B062EB">
        <w:t>ocal</w:t>
      </w:r>
      <w:r>
        <w:t xml:space="preserve"> </w:t>
      </w:r>
      <w:r w:rsidRPr="00B062EB">
        <w:t>Storage is a client-side key-value database</w:t>
      </w:r>
      <w:r w:rsidR="00061D5B">
        <w:t xml:space="preserve"> introduced with the HTML5 standard</w:t>
      </w:r>
      <w:r w:rsidRPr="00B062EB">
        <w:t xml:space="preserve">. </w:t>
      </w:r>
      <w:r w:rsidR="00BC4DB0">
        <w:t>The d</w:t>
      </w:r>
      <w:r w:rsidRPr="00B062EB">
        <w:t xml:space="preserve">ata is saved on the local machine, inside </w:t>
      </w:r>
      <w:r w:rsidR="00144A9B">
        <w:t xml:space="preserve">the </w:t>
      </w:r>
      <w:r>
        <w:t>user’s browser</w:t>
      </w:r>
      <w:r w:rsidRPr="00B062EB">
        <w:t>.</w:t>
      </w:r>
      <w:r>
        <w:t xml:space="preserve"> </w:t>
      </w:r>
    </w:p>
    <w:p w:rsidR="0043225A" w:rsidRDefault="0043225A" w:rsidP="0043225A">
      <w:pPr>
        <w:pStyle w:val="ppCodeLanguageIndent"/>
      </w:pPr>
      <w:r>
        <w:t>HTML</w:t>
      </w:r>
    </w:p>
    <w:p w:rsidR="0043225A" w:rsidRPr="00B062EB" w:rsidRDefault="0043225A" w:rsidP="0043225A">
      <w:pPr>
        <w:pStyle w:val="ppCodeIndent"/>
        <w:rPr>
          <w:rFonts w:eastAsiaTheme="minorHAnsi"/>
          <w:lang w:bidi="ar-SA"/>
        </w:rPr>
      </w:pPr>
      <w:r w:rsidRPr="00B062EB">
        <w:rPr>
          <w:rFonts w:eastAsiaTheme="minorHAnsi"/>
          <w:color w:val="0000FF"/>
          <w:lang w:bidi="ar-SA"/>
        </w:rPr>
        <w:t>&lt;</w:t>
      </w:r>
      <w:r w:rsidRPr="00B062EB">
        <w:rPr>
          <w:rFonts w:eastAsiaTheme="minorHAnsi"/>
          <w:color w:val="800000"/>
          <w:lang w:bidi="ar-SA"/>
        </w:rPr>
        <w:t>script</w:t>
      </w:r>
      <w:r w:rsidRPr="00B062EB">
        <w:rPr>
          <w:rFonts w:eastAsiaTheme="minorHAnsi"/>
          <w:color w:val="0000FF"/>
          <w:lang w:bidi="ar-SA"/>
        </w:rPr>
        <w:t>&gt;</w:t>
      </w:r>
    </w:p>
    <w:p w:rsidR="0043225A" w:rsidRPr="00B062EB" w:rsidRDefault="0043225A" w:rsidP="0043225A">
      <w:pPr>
        <w:pStyle w:val="ppCodeIndent"/>
        <w:rPr>
          <w:rFonts w:eastAsiaTheme="minorHAnsi"/>
          <w:lang w:bidi="ar-SA"/>
        </w:rPr>
      </w:pPr>
      <w:r w:rsidRPr="00B062EB">
        <w:rPr>
          <w:rFonts w:eastAsiaTheme="minorHAnsi"/>
          <w:lang w:bidi="ar-SA"/>
        </w:rPr>
        <w:t xml:space="preserve">  addCount</w:t>
      </w:r>
      <w:r w:rsidRPr="00B062EB">
        <w:rPr>
          <w:rFonts w:eastAsiaTheme="minorHAnsi"/>
          <w:color w:val="008080"/>
          <w:lang w:bidi="ar-SA"/>
        </w:rPr>
        <w:t>(</w:t>
      </w:r>
      <w:r w:rsidRPr="00B062EB">
        <w:rPr>
          <w:rFonts w:eastAsiaTheme="minorHAnsi"/>
          <w:lang w:bidi="ar-SA"/>
        </w:rPr>
        <w:t>1</w:t>
      </w:r>
      <w:r w:rsidRPr="00B062EB">
        <w:rPr>
          <w:rFonts w:eastAsiaTheme="minorHAnsi"/>
          <w:color w:val="008080"/>
          <w:lang w:bidi="ar-SA"/>
        </w:rPr>
        <w:t>);</w:t>
      </w:r>
    </w:p>
    <w:p w:rsidR="0043225A" w:rsidRPr="00B062EB" w:rsidRDefault="0043225A" w:rsidP="0043225A">
      <w:pPr>
        <w:pStyle w:val="ppCodeIndent"/>
        <w:rPr>
          <w:rFonts w:eastAsiaTheme="minorHAnsi"/>
          <w:lang w:bidi="ar-SA"/>
        </w:rPr>
      </w:pPr>
      <w:r w:rsidRPr="00B062EB">
        <w:rPr>
          <w:rFonts w:eastAsiaTheme="minorHAnsi"/>
          <w:lang w:bidi="ar-SA"/>
        </w:rPr>
        <w:t xml:space="preserve">  document</w:t>
      </w:r>
      <w:r w:rsidRPr="00B062EB">
        <w:rPr>
          <w:rFonts w:eastAsiaTheme="minorHAnsi"/>
          <w:color w:val="008080"/>
          <w:lang w:bidi="ar-SA"/>
        </w:rPr>
        <w:t>.</w:t>
      </w:r>
      <w:r w:rsidRPr="00B062EB">
        <w:rPr>
          <w:rFonts w:eastAsiaTheme="minorHAnsi"/>
          <w:lang w:bidi="ar-SA"/>
        </w:rPr>
        <w:t>getElementById</w:t>
      </w:r>
      <w:r w:rsidRPr="00B062EB">
        <w:rPr>
          <w:rFonts w:eastAsiaTheme="minorHAnsi"/>
          <w:color w:val="008080"/>
          <w:lang w:bidi="ar-SA"/>
        </w:rPr>
        <w:t>(</w:t>
      </w:r>
      <w:r w:rsidRPr="00B062EB">
        <w:rPr>
          <w:rFonts w:eastAsiaTheme="minorHAnsi"/>
          <w:color w:val="A31515"/>
          <w:lang w:bidi="ar-SA"/>
        </w:rPr>
        <w:t>'count'</w:t>
      </w:r>
      <w:r w:rsidRPr="00B062EB">
        <w:rPr>
          <w:rFonts w:eastAsiaTheme="minorHAnsi"/>
          <w:color w:val="008080"/>
          <w:lang w:bidi="ar-SA"/>
        </w:rPr>
        <w:t>).</w:t>
      </w:r>
      <w:r w:rsidRPr="00B062EB">
        <w:rPr>
          <w:rFonts w:eastAsiaTheme="minorHAnsi"/>
          <w:lang w:bidi="ar-SA"/>
        </w:rPr>
        <w:t xml:space="preserve">innerHTML </w:t>
      </w:r>
      <w:r w:rsidRPr="00B062EB">
        <w:rPr>
          <w:rFonts w:eastAsiaTheme="minorHAnsi"/>
          <w:color w:val="008080"/>
          <w:lang w:bidi="ar-SA"/>
        </w:rPr>
        <w:t>=</w:t>
      </w:r>
      <w:r w:rsidRPr="00B062EB">
        <w:rPr>
          <w:rFonts w:eastAsiaTheme="minorHAnsi"/>
          <w:lang w:bidi="ar-SA"/>
        </w:rPr>
        <w:t xml:space="preserve"> getCount</w:t>
      </w:r>
      <w:r w:rsidRPr="00B062EB">
        <w:rPr>
          <w:rFonts w:eastAsiaTheme="minorHAnsi"/>
          <w:color w:val="008080"/>
          <w:lang w:bidi="ar-SA"/>
        </w:rPr>
        <w:t>();</w:t>
      </w:r>
    </w:p>
    <w:p w:rsidR="0043225A" w:rsidRPr="00B062EB" w:rsidRDefault="0043225A" w:rsidP="0043225A">
      <w:pPr>
        <w:pStyle w:val="ppCodeIndent"/>
        <w:rPr>
          <w:rFonts w:eastAsiaTheme="minorHAnsi"/>
          <w:lang w:bidi="ar-SA"/>
        </w:rPr>
      </w:pPr>
      <w:r w:rsidRPr="00B062EB">
        <w:rPr>
          <w:rFonts w:eastAsiaTheme="minorHAnsi"/>
          <w:lang w:bidi="ar-SA"/>
        </w:rPr>
        <w:t xml:space="preserve">            </w:t>
      </w:r>
    </w:p>
    <w:p w:rsidR="0043225A" w:rsidRPr="00B062EB" w:rsidRDefault="0043225A" w:rsidP="0043225A">
      <w:pPr>
        <w:pStyle w:val="ppCodeIndent"/>
        <w:rPr>
          <w:rFonts w:eastAsiaTheme="minorHAnsi"/>
          <w:lang w:bidi="ar-SA"/>
        </w:rPr>
      </w:pPr>
      <w:r w:rsidRPr="00B062EB">
        <w:rPr>
          <w:rFonts w:eastAsiaTheme="minorHAnsi"/>
          <w:lang w:bidi="ar-SA"/>
        </w:rPr>
        <w:t xml:space="preserve">  </w:t>
      </w:r>
      <w:r w:rsidRPr="00B062EB">
        <w:rPr>
          <w:rFonts w:eastAsiaTheme="minorHAnsi"/>
          <w:color w:val="0000FF"/>
          <w:lang w:bidi="ar-SA"/>
        </w:rPr>
        <w:t>function</w:t>
      </w:r>
      <w:r w:rsidRPr="00B062EB">
        <w:rPr>
          <w:rFonts w:eastAsiaTheme="minorHAnsi"/>
          <w:lang w:bidi="ar-SA"/>
        </w:rPr>
        <w:t xml:space="preserve"> getCount</w:t>
      </w:r>
      <w:r w:rsidRPr="00B062EB">
        <w:rPr>
          <w:rFonts w:eastAsiaTheme="minorHAnsi"/>
          <w:color w:val="008080"/>
          <w:lang w:bidi="ar-SA"/>
        </w:rPr>
        <w:t>()</w:t>
      </w:r>
      <w:r w:rsidRPr="00B062EB">
        <w:rPr>
          <w:rFonts w:eastAsiaTheme="minorHAnsi"/>
          <w:lang w:bidi="ar-SA"/>
        </w:rPr>
        <w:t xml:space="preserve"> </w:t>
      </w:r>
      <w:r w:rsidRPr="00B062EB">
        <w:rPr>
          <w:rFonts w:eastAsiaTheme="minorHAnsi"/>
          <w:color w:val="008080"/>
          <w:lang w:bidi="ar-SA"/>
        </w:rPr>
        <w:t>{</w:t>
      </w:r>
    </w:p>
    <w:p w:rsidR="0043225A" w:rsidRPr="00B062EB" w:rsidRDefault="0043225A" w:rsidP="0043225A">
      <w:pPr>
        <w:pStyle w:val="ppCodeIndent"/>
        <w:rPr>
          <w:rFonts w:eastAsiaTheme="minorHAnsi"/>
          <w:lang w:bidi="ar-SA"/>
        </w:rPr>
      </w:pPr>
      <w:r w:rsidRPr="00B062EB">
        <w:rPr>
          <w:rFonts w:eastAsiaTheme="minorHAnsi"/>
          <w:lang w:bidi="ar-SA"/>
        </w:rPr>
        <w:t xml:space="preserve">    </w:t>
      </w:r>
      <w:r w:rsidRPr="00B062EB">
        <w:rPr>
          <w:rFonts w:eastAsiaTheme="minorHAnsi"/>
          <w:color w:val="0000FF"/>
          <w:lang w:bidi="ar-SA"/>
        </w:rPr>
        <w:t>var</w:t>
      </w:r>
      <w:r w:rsidRPr="00B062EB">
        <w:rPr>
          <w:rFonts w:eastAsiaTheme="minorHAnsi"/>
          <w:lang w:bidi="ar-SA"/>
        </w:rPr>
        <w:t xml:space="preserve"> storage </w:t>
      </w:r>
      <w:r w:rsidRPr="00B062EB">
        <w:rPr>
          <w:rFonts w:eastAsiaTheme="minorHAnsi"/>
          <w:color w:val="008080"/>
          <w:lang w:bidi="ar-SA"/>
        </w:rPr>
        <w:t>=</w:t>
      </w:r>
      <w:r w:rsidRPr="00B062EB">
        <w:rPr>
          <w:rFonts w:eastAsiaTheme="minorHAnsi"/>
          <w:lang w:bidi="ar-SA"/>
        </w:rPr>
        <w:t xml:space="preserve"> window</w:t>
      </w:r>
      <w:r w:rsidRPr="00B062EB">
        <w:rPr>
          <w:rFonts w:eastAsiaTheme="minorHAnsi"/>
          <w:color w:val="008080"/>
          <w:lang w:bidi="ar-SA"/>
        </w:rPr>
        <w:t>.</w:t>
      </w:r>
      <w:r w:rsidRPr="00B062EB">
        <w:rPr>
          <w:rFonts w:eastAsiaTheme="minorHAnsi"/>
          <w:lang w:bidi="ar-SA"/>
        </w:rPr>
        <w:t>localStorage</w:t>
      </w:r>
      <w:r w:rsidRPr="00B062EB">
        <w:rPr>
          <w:rFonts w:eastAsiaTheme="minorHAnsi"/>
          <w:color w:val="008080"/>
          <w:lang w:bidi="ar-SA"/>
        </w:rPr>
        <w:t>;</w:t>
      </w:r>
    </w:p>
    <w:p w:rsidR="0043225A" w:rsidRPr="00B062EB" w:rsidRDefault="0043225A" w:rsidP="0043225A">
      <w:pPr>
        <w:pStyle w:val="ppCodeIndent"/>
        <w:rPr>
          <w:rFonts w:eastAsiaTheme="minorHAnsi"/>
          <w:lang w:bidi="ar-SA"/>
        </w:rPr>
      </w:pPr>
      <w:r w:rsidRPr="00B062EB">
        <w:rPr>
          <w:rFonts w:eastAsiaTheme="minorHAnsi"/>
          <w:lang w:bidi="ar-SA"/>
        </w:rPr>
        <w:t xml:space="preserve">    </w:t>
      </w:r>
      <w:r w:rsidRPr="00B062EB">
        <w:rPr>
          <w:rFonts w:eastAsiaTheme="minorHAnsi"/>
          <w:color w:val="0000FF"/>
          <w:lang w:bidi="ar-SA"/>
        </w:rPr>
        <w:t>if</w:t>
      </w:r>
      <w:r w:rsidRPr="00B062EB">
        <w:rPr>
          <w:rFonts w:eastAsiaTheme="minorHAnsi"/>
          <w:lang w:bidi="ar-SA"/>
        </w:rPr>
        <w:t xml:space="preserve"> </w:t>
      </w:r>
      <w:r w:rsidRPr="00B062EB">
        <w:rPr>
          <w:rFonts w:eastAsiaTheme="minorHAnsi"/>
          <w:color w:val="008080"/>
          <w:lang w:bidi="ar-SA"/>
        </w:rPr>
        <w:t>(!</w:t>
      </w:r>
      <w:r w:rsidRPr="00B062EB">
        <w:rPr>
          <w:rFonts w:eastAsiaTheme="minorHAnsi"/>
          <w:lang w:bidi="ar-SA"/>
        </w:rPr>
        <w:t>storage</w:t>
      </w:r>
      <w:r w:rsidRPr="00B062EB">
        <w:rPr>
          <w:rFonts w:eastAsiaTheme="minorHAnsi"/>
          <w:color w:val="008080"/>
          <w:lang w:bidi="ar-SA"/>
        </w:rPr>
        <w:t>.</w:t>
      </w:r>
      <w:r w:rsidRPr="00B062EB">
        <w:rPr>
          <w:rFonts w:eastAsiaTheme="minorHAnsi"/>
          <w:lang w:bidi="ar-SA"/>
        </w:rPr>
        <w:t>pageLoadCount</w:t>
      </w:r>
      <w:r w:rsidRPr="00B062EB">
        <w:rPr>
          <w:rFonts w:eastAsiaTheme="minorHAnsi"/>
          <w:color w:val="008080"/>
          <w:lang w:bidi="ar-SA"/>
        </w:rPr>
        <w:t>)</w:t>
      </w:r>
    </w:p>
    <w:p w:rsidR="0043225A" w:rsidRPr="00B062EB" w:rsidRDefault="0043225A" w:rsidP="0043225A">
      <w:pPr>
        <w:pStyle w:val="ppCodeIndent"/>
        <w:rPr>
          <w:rFonts w:eastAsiaTheme="minorHAnsi"/>
          <w:lang w:bidi="ar-SA"/>
        </w:rPr>
      </w:pPr>
      <w:r w:rsidRPr="00B062EB">
        <w:rPr>
          <w:rFonts w:eastAsiaTheme="minorHAnsi"/>
          <w:lang w:bidi="ar-SA"/>
        </w:rPr>
        <w:t xml:space="preserve">      storage</w:t>
      </w:r>
      <w:r w:rsidRPr="00B062EB">
        <w:rPr>
          <w:rFonts w:eastAsiaTheme="minorHAnsi"/>
          <w:color w:val="008080"/>
          <w:lang w:bidi="ar-SA"/>
        </w:rPr>
        <w:t>.</w:t>
      </w:r>
      <w:r w:rsidRPr="00B062EB">
        <w:rPr>
          <w:rFonts w:eastAsiaTheme="minorHAnsi"/>
          <w:lang w:bidi="ar-SA"/>
        </w:rPr>
        <w:t xml:space="preserve">pageLoadCount </w:t>
      </w:r>
      <w:r w:rsidRPr="00B062EB">
        <w:rPr>
          <w:rFonts w:eastAsiaTheme="minorHAnsi"/>
          <w:color w:val="008080"/>
          <w:lang w:bidi="ar-SA"/>
        </w:rPr>
        <w:t>=</w:t>
      </w:r>
      <w:r w:rsidRPr="00B062EB">
        <w:rPr>
          <w:rFonts w:eastAsiaTheme="minorHAnsi"/>
          <w:lang w:bidi="ar-SA"/>
        </w:rPr>
        <w:t xml:space="preserve"> 0</w:t>
      </w:r>
      <w:r w:rsidRPr="00B062EB">
        <w:rPr>
          <w:rFonts w:eastAsiaTheme="minorHAnsi"/>
          <w:color w:val="008080"/>
          <w:lang w:bidi="ar-SA"/>
        </w:rPr>
        <w:t>;</w:t>
      </w:r>
    </w:p>
    <w:p w:rsidR="0043225A" w:rsidRPr="00B062EB" w:rsidRDefault="0043225A" w:rsidP="0043225A">
      <w:pPr>
        <w:pStyle w:val="ppCodeIndent"/>
        <w:rPr>
          <w:rFonts w:eastAsiaTheme="minorHAnsi"/>
          <w:lang w:bidi="ar-SA"/>
        </w:rPr>
      </w:pPr>
    </w:p>
    <w:p w:rsidR="0043225A" w:rsidRPr="00B062EB" w:rsidRDefault="0043225A" w:rsidP="0043225A">
      <w:pPr>
        <w:pStyle w:val="ppCodeIndent"/>
        <w:rPr>
          <w:rFonts w:eastAsiaTheme="minorHAnsi"/>
          <w:lang w:bidi="ar-SA"/>
        </w:rPr>
      </w:pPr>
      <w:r w:rsidRPr="00B062EB">
        <w:rPr>
          <w:rFonts w:eastAsiaTheme="minorHAnsi"/>
          <w:lang w:bidi="ar-SA"/>
        </w:rPr>
        <w:t xml:space="preserve">    </w:t>
      </w:r>
      <w:r w:rsidRPr="00B062EB">
        <w:rPr>
          <w:rFonts w:eastAsiaTheme="minorHAnsi"/>
          <w:color w:val="0000FF"/>
          <w:lang w:bidi="ar-SA"/>
        </w:rPr>
        <w:t>return</w:t>
      </w:r>
      <w:r w:rsidRPr="00B062EB">
        <w:rPr>
          <w:rFonts w:eastAsiaTheme="minorHAnsi"/>
          <w:lang w:bidi="ar-SA"/>
        </w:rPr>
        <w:t xml:space="preserve"> storage</w:t>
      </w:r>
      <w:r w:rsidRPr="00B062EB">
        <w:rPr>
          <w:rFonts w:eastAsiaTheme="minorHAnsi"/>
          <w:color w:val="008080"/>
          <w:lang w:bidi="ar-SA"/>
        </w:rPr>
        <w:t>.</w:t>
      </w:r>
      <w:r w:rsidRPr="00B062EB">
        <w:rPr>
          <w:rFonts w:eastAsiaTheme="minorHAnsi"/>
          <w:lang w:bidi="ar-SA"/>
        </w:rPr>
        <w:t>pageLoadCount</w:t>
      </w:r>
      <w:r w:rsidRPr="00B062EB">
        <w:rPr>
          <w:rFonts w:eastAsiaTheme="minorHAnsi"/>
          <w:color w:val="008080"/>
          <w:lang w:bidi="ar-SA"/>
        </w:rPr>
        <w:t>;</w:t>
      </w:r>
    </w:p>
    <w:p w:rsidR="0043225A" w:rsidRPr="00B062EB" w:rsidRDefault="0043225A" w:rsidP="0043225A">
      <w:pPr>
        <w:pStyle w:val="ppCodeIndent"/>
        <w:rPr>
          <w:rFonts w:eastAsiaTheme="minorHAnsi"/>
          <w:lang w:bidi="ar-SA"/>
        </w:rPr>
      </w:pPr>
      <w:r w:rsidRPr="00B062EB">
        <w:rPr>
          <w:rFonts w:eastAsiaTheme="minorHAnsi"/>
          <w:lang w:bidi="ar-SA"/>
        </w:rPr>
        <w:t xml:space="preserve">  </w:t>
      </w:r>
      <w:r w:rsidRPr="00B062EB">
        <w:rPr>
          <w:rFonts w:eastAsiaTheme="minorHAnsi"/>
          <w:color w:val="008080"/>
          <w:lang w:bidi="ar-SA"/>
        </w:rPr>
        <w:t>}</w:t>
      </w:r>
    </w:p>
    <w:p w:rsidR="0043225A" w:rsidRPr="00B062EB" w:rsidRDefault="0043225A" w:rsidP="0043225A">
      <w:pPr>
        <w:pStyle w:val="ppCodeIndent"/>
        <w:rPr>
          <w:rFonts w:eastAsiaTheme="minorHAnsi"/>
          <w:lang w:bidi="ar-SA"/>
        </w:rPr>
      </w:pPr>
      <w:r w:rsidRPr="00B062EB">
        <w:rPr>
          <w:rFonts w:eastAsiaTheme="minorHAnsi"/>
          <w:lang w:bidi="ar-SA"/>
        </w:rPr>
        <w:t xml:space="preserve">      </w:t>
      </w:r>
    </w:p>
    <w:p w:rsidR="0043225A" w:rsidRPr="00B062EB" w:rsidRDefault="0043225A" w:rsidP="0043225A">
      <w:pPr>
        <w:pStyle w:val="ppCodeIndent"/>
        <w:rPr>
          <w:rFonts w:eastAsiaTheme="minorHAnsi"/>
          <w:lang w:bidi="ar-SA"/>
        </w:rPr>
      </w:pPr>
      <w:r w:rsidRPr="00B062EB">
        <w:rPr>
          <w:rFonts w:eastAsiaTheme="minorHAnsi"/>
          <w:lang w:bidi="ar-SA"/>
        </w:rPr>
        <w:t xml:space="preserve">  </w:t>
      </w:r>
      <w:r w:rsidRPr="00B062EB">
        <w:rPr>
          <w:rFonts w:eastAsiaTheme="minorHAnsi"/>
          <w:color w:val="0000FF"/>
          <w:lang w:bidi="ar-SA"/>
        </w:rPr>
        <w:t>function</w:t>
      </w:r>
      <w:r w:rsidRPr="00B062EB">
        <w:rPr>
          <w:rFonts w:eastAsiaTheme="minorHAnsi"/>
          <w:lang w:bidi="ar-SA"/>
        </w:rPr>
        <w:t xml:space="preserve"> addCount</w:t>
      </w:r>
      <w:r w:rsidRPr="00B062EB">
        <w:rPr>
          <w:rFonts w:eastAsiaTheme="minorHAnsi"/>
          <w:color w:val="008080"/>
          <w:lang w:bidi="ar-SA"/>
        </w:rPr>
        <w:t>(</w:t>
      </w:r>
      <w:r w:rsidRPr="00B062EB">
        <w:rPr>
          <w:rFonts w:eastAsiaTheme="minorHAnsi"/>
          <w:lang w:bidi="ar-SA"/>
        </w:rPr>
        <w:t>value</w:t>
      </w:r>
      <w:r w:rsidRPr="00B062EB">
        <w:rPr>
          <w:rFonts w:eastAsiaTheme="minorHAnsi"/>
          <w:color w:val="008080"/>
          <w:lang w:bidi="ar-SA"/>
        </w:rPr>
        <w:t>)</w:t>
      </w:r>
      <w:r w:rsidRPr="00B062EB">
        <w:rPr>
          <w:rFonts w:eastAsiaTheme="minorHAnsi"/>
          <w:lang w:bidi="ar-SA"/>
        </w:rPr>
        <w:t xml:space="preserve"> </w:t>
      </w:r>
      <w:r w:rsidRPr="00B062EB">
        <w:rPr>
          <w:rFonts w:eastAsiaTheme="minorHAnsi"/>
          <w:color w:val="008080"/>
          <w:lang w:bidi="ar-SA"/>
        </w:rPr>
        <w:t>{</w:t>
      </w:r>
    </w:p>
    <w:p w:rsidR="0043225A" w:rsidRPr="00B062EB" w:rsidRDefault="0043225A" w:rsidP="0043225A">
      <w:pPr>
        <w:pStyle w:val="ppCodeIndent"/>
        <w:rPr>
          <w:rFonts w:eastAsiaTheme="minorHAnsi"/>
          <w:lang w:bidi="ar-SA"/>
        </w:rPr>
      </w:pPr>
      <w:r w:rsidRPr="00B062EB">
        <w:rPr>
          <w:rFonts w:eastAsiaTheme="minorHAnsi"/>
          <w:lang w:bidi="ar-SA"/>
        </w:rPr>
        <w:t xml:space="preserve">    window</w:t>
      </w:r>
      <w:r w:rsidRPr="00B062EB">
        <w:rPr>
          <w:rFonts w:eastAsiaTheme="minorHAnsi"/>
          <w:color w:val="008080"/>
          <w:lang w:bidi="ar-SA"/>
        </w:rPr>
        <w:t>.</w:t>
      </w:r>
      <w:r w:rsidRPr="00B062EB">
        <w:rPr>
          <w:rFonts w:eastAsiaTheme="minorHAnsi"/>
          <w:lang w:bidi="ar-SA"/>
        </w:rPr>
        <w:t>localStorage</w:t>
      </w:r>
      <w:r w:rsidRPr="00B062EB">
        <w:rPr>
          <w:rFonts w:eastAsiaTheme="minorHAnsi"/>
          <w:color w:val="008080"/>
          <w:lang w:bidi="ar-SA"/>
        </w:rPr>
        <w:t>.</w:t>
      </w:r>
      <w:r w:rsidRPr="00B062EB">
        <w:rPr>
          <w:rFonts w:eastAsiaTheme="minorHAnsi"/>
          <w:lang w:bidi="ar-SA"/>
        </w:rPr>
        <w:t xml:space="preserve">pageLoadCount </w:t>
      </w:r>
      <w:r w:rsidRPr="00B062EB">
        <w:rPr>
          <w:rFonts w:eastAsiaTheme="minorHAnsi"/>
          <w:color w:val="008080"/>
          <w:lang w:bidi="ar-SA"/>
        </w:rPr>
        <w:t>=</w:t>
      </w:r>
      <w:r w:rsidRPr="00B062EB">
        <w:rPr>
          <w:rFonts w:eastAsiaTheme="minorHAnsi"/>
          <w:lang w:bidi="ar-SA"/>
        </w:rPr>
        <w:t xml:space="preserve"> parseInt</w:t>
      </w:r>
      <w:r w:rsidRPr="00B062EB">
        <w:rPr>
          <w:rFonts w:eastAsiaTheme="minorHAnsi"/>
          <w:color w:val="008080"/>
          <w:lang w:bidi="ar-SA"/>
        </w:rPr>
        <w:t>(</w:t>
      </w:r>
      <w:r w:rsidRPr="00B062EB">
        <w:rPr>
          <w:rFonts w:eastAsiaTheme="minorHAnsi"/>
          <w:lang w:bidi="ar-SA"/>
        </w:rPr>
        <w:t>getCount</w:t>
      </w:r>
      <w:r w:rsidRPr="00B062EB">
        <w:rPr>
          <w:rFonts w:eastAsiaTheme="minorHAnsi"/>
          <w:color w:val="008080"/>
          <w:lang w:bidi="ar-SA"/>
        </w:rPr>
        <w:t>(),</w:t>
      </w:r>
      <w:r w:rsidRPr="00B062EB">
        <w:rPr>
          <w:rFonts w:eastAsiaTheme="minorHAnsi"/>
          <w:lang w:bidi="ar-SA"/>
        </w:rPr>
        <w:t xml:space="preserve"> 10</w:t>
      </w:r>
      <w:r w:rsidRPr="00B062EB">
        <w:rPr>
          <w:rFonts w:eastAsiaTheme="minorHAnsi"/>
          <w:color w:val="008080"/>
          <w:lang w:bidi="ar-SA"/>
        </w:rPr>
        <w:t>)</w:t>
      </w:r>
      <w:r w:rsidRPr="00B062EB">
        <w:rPr>
          <w:rFonts w:eastAsiaTheme="minorHAnsi"/>
          <w:lang w:bidi="ar-SA"/>
        </w:rPr>
        <w:t xml:space="preserve"> </w:t>
      </w:r>
      <w:r w:rsidRPr="00B062EB">
        <w:rPr>
          <w:rFonts w:eastAsiaTheme="minorHAnsi"/>
          <w:color w:val="008080"/>
          <w:lang w:bidi="ar-SA"/>
        </w:rPr>
        <w:t>+</w:t>
      </w:r>
      <w:r w:rsidRPr="00B062EB">
        <w:rPr>
          <w:rFonts w:eastAsiaTheme="minorHAnsi"/>
          <w:lang w:bidi="ar-SA"/>
        </w:rPr>
        <w:t xml:space="preserve"> value</w:t>
      </w:r>
      <w:r w:rsidRPr="00B062EB">
        <w:rPr>
          <w:rFonts w:eastAsiaTheme="minorHAnsi"/>
          <w:color w:val="008080"/>
          <w:lang w:bidi="ar-SA"/>
        </w:rPr>
        <w:t>;</w:t>
      </w:r>
    </w:p>
    <w:p w:rsidR="0043225A" w:rsidRPr="002B2E54" w:rsidRDefault="0043225A" w:rsidP="0043225A">
      <w:pPr>
        <w:pStyle w:val="ppCodeIndent"/>
        <w:rPr>
          <w:rFonts w:eastAsiaTheme="minorHAnsi"/>
          <w:lang w:bidi="ar-SA"/>
        </w:rPr>
      </w:pPr>
      <w:r w:rsidRPr="00B062EB">
        <w:rPr>
          <w:rFonts w:eastAsiaTheme="minorHAnsi"/>
          <w:lang w:bidi="ar-SA"/>
        </w:rPr>
        <w:t xml:space="preserve">  </w:t>
      </w:r>
      <w:r w:rsidRPr="00B062EB">
        <w:rPr>
          <w:rFonts w:eastAsiaTheme="minorHAnsi"/>
          <w:color w:val="008080"/>
          <w:lang w:bidi="ar-SA"/>
        </w:rPr>
        <w:t>}</w:t>
      </w:r>
    </w:p>
    <w:p w:rsidR="002B2E54" w:rsidRPr="00B062EB" w:rsidRDefault="002B2E54" w:rsidP="0043225A">
      <w:pPr>
        <w:pStyle w:val="ppCodeIndent"/>
        <w:rPr>
          <w:rFonts w:eastAsiaTheme="minorHAnsi"/>
          <w:lang w:bidi="ar-SA"/>
        </w:rPr>
      </w:pPr>
    </w:p>
    <w:p w:rsidR="0043225A" w:rsidRPr="00B062EB" w:rsidRDefault="002B2E54" w:rsidP="0043225A">
      <w:pPr>
        <w:pStyle w:val="ppCodeIndent"/>
        <w:rPr>
          <w:rFonts w:eastAsiaTheme="minorHAnsi"/>
          <w:lang w:bidi="ar-SA"/>
        </w:rPr>
      </w:pPr>
      <w:r>
        <w:rPr>
          <w:rFonts w:eastAsiaTheme="minorHAnsi"/>
          <w:lang w:bidi="ar-SA"/>
        </w:rPr>
        <w:t xml:space="preserve">  ...</w:t>
      </w:r>
      <w:r w:rsidR="0043225A" w:rsidRPr="00B062EB">
        <w:rPr>
          <w:rFonts w:eastAsiaTheme="minorHAnsi"/>
          <w:lang w:bidi="ar-SA"/>
        </w:rPr>
        <w:t xml:space="preserve">   </w:t>
      </w:r>
    </w:p>
    <w:p w:rsidR="0043225A" w:rsidRPr="00B062EB" w:rsidRDefault="0043225A" w:rsidP="0043225A">
      <w:pPr>
        <w:pStyle w:val="ppCodeIndent"/>
      </w:pPr>
      <w:r w:rsidRPr="00B062EB">
        <w:rPr>
          <w:rFonts w:eastAsiaTheme="minorHAnsi"/>
          <w:color w:val="0000FF"/>
          <w:lang w:bidi="ar-SA"/>
        </w:rPr>
        <w:t>&lt;/</w:t>
      </w:r>
      <w:r w:rsidRPr="00B062EB">
        <w:rPr>
          <w:rFonts w:eastAsiaTheme="minorHAnsi"/>
          <w:color w:val="800000"/>
          <w:lang w:bidi="ar-SA"/>
        </w:rPr>
        <w:t>script</w:t>
      </w:r>
      <w:r w:rsidRPr="00B062EB">
        <w:rPr>
          <w:rFonts w:eastAsiaTheme="minorHAnsi"/>
          <w:color w:val="0000FF"/>
          <w:lang w:bidi="ar-SA"/>
        </w:rPr>
        <w:t>&gt;</w:t>
      </w:r>
    </w:p>
    <w:p w:rsidR="0043225A" w:rsidRPr="00644D80" w:rsidRDefault="0043225A" w:rsidP="0043225A">
      <w:pPr>
        <w:pStyle w:val="ppBodyTextIndent"/>
      </w:pPr>
    </w:p>
    <w:p w:rsidR="00EC548A" w:rsidRDefault="00D17562" w:rsidP="0043225A">
      <w:pPr>
        <w:pStyle w:val="ppNumberList"/>
      </w:pPr>
      <w:r>
        <w:t>Edit the code and n</w:t>
      </w:r>
      <w:r w:rsidR="00EC548A">
        <w:t xml:space="preserve">otice that IntelliSense </w:t>
      </w:r>
      <w:r>
        <w:t xml:space="preserve">for JavaScript </w:t>
      </w:r>
      <w:r w:rsidR="00EC548A">
        <w:t>includes HT</w:t>
      </w:r>
      <w:r w:rsidR="00AA431B">
        <w:t>ML5 features</w:t>
      </w:r>
      <w:r w:rsidR="00BC4DB0">
        <w:t>,</w:t>
      </w:r>
      <w:r w:rsidR="00AA431B">
        <w:t xml:space="preserve"> like local storage</w:t>
      </w:r>
      <w:r w:rsidR="00BC4DB0">
        <w:t xml:space="preserve">, and </w:t>
      </w:r>
      <w:r w:rsidR="00AA431B">
        <w:t>their inner methods.</w:t>
      </w:r>
    </w:p>
    <w:p w:rsidR="00EC548A" w:rsidRDefault="005C38EC" w:rsidP="00EC548A">
      <w:pPr>
        <w:pStyle w:val="ppFigureIndent"/>
      </w:pPr>
      <w:r>
        <w:rPr>
          <w:noProof/>
          <w:lang w:bidi="ar-SA"/>
        </w:rPr>
        <w:drawing>
          <wp:inline distT="0" distB="0" distL="0" distR="0" wp14:anchorId="0D51F67B" wp14:editId="1C6976CC">
            <wp:extent cx="4171429" cy="2333333"/>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71429" cy="2333333"/>
                    </a:xfrm>
                    <a:prstGeom prst="rect">
                      <a:avLst/>
                    </a:prstGeom>
                  </pic:spPr>
                </pic:pic>
              </a:graphicData>
            </a:graphic>
          </wp:inline>
        </w:drawing>
      </w:r>
    </w:p>
    <w:p w:rsidR="00EC548A" w:rsidRDefault="004E4807" w:rsidP="00EC548A">
      <w:pPr>
        <w:pStyle w:val="ppFigureNumberIndent"/>
      </w:pPr>
      <w:r>
        <w:lastRenderedPageBreak/>
        <w:t xml:space="preserve">Figure </w:t>
      </w:r>
      <w:r w:rsidR="00E308AB">
        <w:fldChar w:fldCharType="begin"/>
      </w:r>
      <w:r w:rsidR="00E308AB">
        <w:instrText xml:space="preserve"> SEQ Ilustración \* ARABIC </w:instrText>
      </w:r>
      <w:r w:rsidR="00E308AB">
        <w:fldChar w:fldCharType="separate"/>
      </w:r>
      <w:r w:rsidR="00E308AB">
        <w:rPr>
          <w:noProof/>
        </w:rPr>
        <w:t>29</w:t>
      </w:r>
      <w:r w:rsidR="00E308AB">
        <w:rPr>
          <w:noProof/>
        </w:rPr>
        <w:fldChar w:fldCharType="end"/>
      </w:r>
    </w:p>
    <w:p w:rsidR="00EC548A" w:rsidRPr="00EC548A" w:rsidRDefault="007F74A1" w:rsidP="00EC548A">
      <w:pPr>
        <w:pStyle w:val="ppFigureCaptionIndent"/>
      </w:pPr>
      <w:r>
        <w:t>HTML</w:t>
      </w:r>
      <w:r w:rsidR="00EC548A">
        <w:t>5 JavaScript features in JavaScript</w:t>
      </w:r>
    </w:p>
    <w:p w:rsidR="00EC548A" w:rsidRPr="00EC548A" w:rsidRDefault="00EC548A" w:rsidP="00184712">
      <w:pPr>
        <w:pStyle w:val="ppBodyTextIndent"/>
      </w:pPr>
    </w:p>
    <w:p w:rsidR="0043225A" w:rsidRDefault="0043225A" w:rsidP="0043225A">
      <w:pPr>
        <w:pStyle w:val="ppNumberList"/>
      </w:pPr>
      <w:r>
        <w:t>Click any opening bracket (</w:t>
      </w:r>
      <w:r w:rsidRPr="00391A6A">
        <w:rPr>
          <w:b/>
        </w:rPr>
        <w:t>{</w:t>
      </w:r>
      <w:r>
        <w:t xml:space="preserve">) from the scripting code and notice that </w:t>
      </w:r>
      <w:r w:rsidR="003C65E1">
        <w:t xml:space="preserve">the </w:t>
      </w:r>
      <w:r>
        <w:t>brackets are highlighted.</w:t>
      </w:r>
    </w:p>
    <w:p w:rsidR="0043225A" w:rsidRDefault="0043225A" w:rsidP="0043225A">
      <w:pPr>
        <w:pStyle w:val="ppFigureIndent"/>
      </w:pPr>
      <w:r>
        <w:rPr>
          <w:noProof/>
          <w:lang w:bidi="ar-SA"/>
        </w:rPr>
        <w:drawing>
          <wp:inline distT="0" distB="0" distL="0" distR="0" wp14:anchorId="14FF26BC" wp14:editId="1B7DBDBC">
            <wp:extent cx="4800000" cy="552381"/>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800000" cy="552381"/>
                    </a:xfrm>
                    <a:prstGeom prst="rect">
                      <a:avLst/>
                    </a:prstGeom>
                  </pic:spPr>
                </pic:pic>
              </a:graphicData>
            </a:graphic>
          </wp:inline>
        </w:drawing>
      </w:r>
    </w:p>
    <w:p w:rsidR="0043225A" w:rsidRDefault="0043225A" w:rsidP="0043225A">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30</w:t>
      </w:r>
      <w:r w:rsidR="00E308AB">
        <w:rPr>
          <w:noProof/>
        </w:rPr>
        <w:fldChar w:fldCharType="end"/>
      </w:r>
    </w:p>
    <w:p w:rsidR="0043225A" w:rsidRPr="00BE6E2A" w:rsidRDefault="0043225A" w:rsidP="0043225A">
      <w:pPr>
        <w:pStyle w:val="ppFigureCaptionIndent"/>
      </w:pPr>
      <w:r>
        <w:t>Brackets are highlighted</w:t>
      </w:r>
    </w:p>
    <w:p w:rsidR="0043225A" w:rsidRDefault="0043225A" w:rsidP="0043225A">
      <w:pPr>
        <w:pStyle w:val="ppBodyTextIndent"/>
      </w:pPr>
    </w:p>
    <w:p w:rsidR="0043225A" w:rsidRPr="00FB6CA3" w:rsidRDefault="0043225A" w:rsidP="0043225A">
      <w:pPr>
        <w:pStyle w:val="ppNumberList"/>
      </w:pPr>
      <w:r w:rsidRPr="00FB6CA3">
        <w:t xml:space="preserve">Uncomment the function </w:t>
      </w:r>
      <w:r w:rsidRPr="00FB6CA3">
        <w:rPr>
          <w:b/>
        </w:rPr>
        <w:t>test</w:t>
      </w:r>
      <w:r w:rsidR="002B2E54" w:rsidRPr="00FB6CA3">
        <w:rPr>
          <w:b/>
        </w:rPr>
        <w:t>AutoAlign</w:t>
      </w:r>
      <w:r w:rsidR="00513F1F" w:rsidRPr="00FB6CA3">
        <w:rPr>
          <w:b/>
        </w:rPr>
        <w:t>()</w:t>
      </w:r>
      <w:r w:rsidR="009616EC" w:rsidRPr="00FB6CA3">
        <w:t xml:space="preserve"> </w:t>
      </w:r>
      <w:r w:rsidR="00061D5B">
        <w:t xml:space="preserve">(you can use CTRL+K;CTRL+U) </w:t>
      </w:r>
      <w:r w:rsidR="009616EC" w:rsidRPr="00FB6CA3">
        <w:t xml:space="preserve">and </w:t>
      </w:r>
      <w:r w:rsidR="002B2E54" w:rsidRPr="00FB6CA3">
        <w:t>locate the cursor inside the function code.</w:t>
      </w:r>
      <w:r w:rsidR="00513F1F" w:rsidRPr="00FB6CA3">
        <w:t xml:space="preserve"> </w:t>
      </w:r>
      <w:r w:rsidR="002B2E54" w:rsidRPr="00FB6CA3">
        <w:t>P</w:t>
      </w:r>
      <w:r w:rsidRPr="00FB6CA3">
        <w:t>ress enter</w:t>
      </w:r>
      <w:r w:rsidR="002464B4" w:rsidRPr="00FB6CA3">
        <w:t xml:space="preserve"> </w:t>
      </w:r>
      <w:r w:rsidRPr="00FB6CA3">
        <w:t xml:space="preserve">to </w:t>
      </w:r>
      <w:r w:rsidR="00513F1F" w:rsidRPr="00FB6CA3">
        <w:t xml:space="preserve">append </w:t>
      </w:r>
      <w:r w:rsidRPr="00FB6CA3">
        <w:t>a second line. Notice</w:t>
      </w:r>
      <w:r w:rsidR="00CF2AA9">
        <w:t xml:space="preserve"> that </w:t>
      </w:r>
      <w:r w:rsidR="00513F1F" w:rsidRPr="00FB6CA3">
        <w:t>the code</w:t>
      </w:r>
      <w:r w:rsidR="002464B4" w:rsidRPr="00FB6CA3">
        <w:t xml:space="preserve"> </w:t>
      </w:r>
      <w:r w:rsidRPr="00FB6CA3">
        <w:t xml:space="preserve">is now </w:t>
      </w:r>
      <w:r w:rsidRPr="00FB6CA3">
        <w:rPr>
          <w:b/>
        </w:rPr>
        <w:t>aligned</w:t>
      </w:r>
      <w:r w:rsidRPr="00FB6CA3">
        <w:t xml:space="preserve"> and </w:t>
      </w:r>
      <w:r w:rsidRPr="00FB6CA3">
        <w:rPr>
          <w:b/>
        </w:rPr>
        <w:t>auto-indented</w:t>
      </w:r>
      <w:r w:rsidRPr="00FB6CA3">
        <w:t>.</w:t>
      </w:r>
    </w:p>
    <w:p w:rsidR="0043225A" w:rsidRDefault="0043225A" w:rsidP="0043225A">
      <w:pPr>
        <w:pStyle w:val="ppFigureIndent"/>
      </w:pPr>
      <w:r>
        <w:rPr>
          <w:noProof/>
          <w:lang w:bidi="ar-SA"/>
        </w:rPr>
        <w:drawing>
          <wp:inline distT="0" distB="0" distL="0" distR="0" wp14:anchorId="41E49B0E" wp14:editId="7A1D460B">
            <wp:extent cx="2038095" cy="2104762"/>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2038095" cy="2104762"/>
                    </a:xfrm>
                    <a:prstGeom prst="rect">
                      <a:avLst/>
                    </a:prstGeom>
                  </pic:spPr>
                </pic:pic>
              </a:graphicData>
            </a:graphic>
          </wp:inline>
        </w:drawing>
      </w:r>
    </w:p>
    <w:p w:rsidR="0043225A" w:rsidRDefault="004E4807" w:rsidP="0043225A">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31</w:t>
      </w:r>
      <w:r w:rsidR="00E308AB">
        <w:rPr>
          <w:noProof/>
        </w:rPr>
        <w:fldChar w:fldCharType="end"/>
      </w:r>
    </w:p>
    <w:p w:rsidR="0043225A" w:rsidRPr="00BE6E2A" w:rsidRDefault="0043225A" w:rsidP="0043225A">
      <w:pPr>
        <w:pStyle w:val="ppFigureCaptionIndent"/>
      </w:pPr>
      <w:r>
        <w:t>JavaScript code is auto aligned</w:t>
      </w:r>
    </w:p>
    <w:p w:rsidR="0043225A" w:rsidRDefault="0043225A" w:rsidP="0043225A">
      <w:pPr>
        <w:pStyle w:val="ppBodyTextIndent"/>
      </w:pPr>
    </w:p>
    <w:p w:rsidR="0043225A" w:rsidRDefault="0043225A" w:rsidP="0043225A">
      <w:pPr>
        <w:pStyle w:val="ppListEnd"/>
      </w:pPr>
    </w:p>
    <w:p w:rsidR="0043225A" w:rsidRDefault="0043225A" w:rsidP="0043225A">
      <w:pPr>
        <w:pStyle w:val="ppBodyText"/>
      </w:pPr>
    </w:p>
    <w:p w:rsidR="0043225A" w:rsidRDefault="0043225A" w:rsidP="0043225A">
      <w:pPr>
        <w:pStyle w:val="ppProcedureStart"/>
      </w:pPr>
      <w:bookmarkStart w:id="40" w:name="_Toc302727772"/>
      <w:bookmarkStart w:id="41" w:name="_Toc303336692"/>
      <w:bookmarkStart w:id="42" w:name="_Toc319078038"/>
      <w:r>
        <w:t>Task 2 – Validating JavaScript</w:t>
      </w:r>
      <w:bookmarkEnd w:id="40"/>
      <w:bookmarkEnd w:id="41"/>
      <w:bookmarkEnd w:id="42"/>
    </w:p>
    <w:p w:rsidR="00E97CA5" w:rsidRDefault="00C12DDE" w:rsidP="00E97CA5">
      <w:pPr>
        <w:pStyle w:val="ppBodyText"/>
      </w:pPr>
      <w:r>
        <w:t>In this task</w:t>
      </w:r>
      <w:r w:rsidR="00015E99">
        <w:t>,</w:t>
      </w:r>
      <w:r>
        <w:t xml:space="preserve"> you will discover the new JavaScript</w:t>
      </w:r>
      <w:r w:rsidR="00493C07">
        <w:t xml:space="preserve"> validation for </w:t>
      </w:r>
      <w:r w:rsidR="00E93BE5">
        <w:t xml:space="preserve">the </w:t>
      </w:r>
      <w:r w:rsidR="00493C07">
        <w:t>ECMAScript5 standard</w:t>
      </w:r>
      <w:r>
        <w:t>.</w:t>
      </w:r>
      <w:r w:rsidR="00493C07">
        <w:t xml:space="preserve"> This feature will help you to write </w:t>
      </w:r>
      <w:r w:rsidR="00C83102">
        <w:t xml:space="preserve">compliant </w:t>
      </w:r>
      <w:r w:rsidR="00493C07">
        <w:t xml:space="preserve">JavaScript </w:t>
      </w:r>
      <w:r w:rsidR="00051825">
        <w:t>code, while preventing scripting issues before site deployment.</w:t>
      </w:r>
    </w:p>
    <w:p w:rsidR="00B42441" w:rsidRPr="00B42441" w:rsidRDefault="00B42441" w:rsidP="00B42441">
      <w:pPr>
        <w:pStyle w:val="ppNote"/>
        <w:rPr>
          <w:b/>
        </w:rPr>
      </w:pPr>
      <w:r w:rsidRPr="00B42441">
        <w:rPr>
          <w:b/>
        </w:rPr>
        <w:t xml:space="preserve">Note: </w:t>
      </w:r>
      <w:r>
        <w:t xml:space="preserve">Visual Studio 2010 implemented ECMAStript3 compliance, while the Visual Studio </w:t>
      </w:r>
      <w:r w:rsidR="00A6656E">
        <w:t xml:space="preserve">11 </w:t>
      </w:r>
      <w:r>
        <w:t>provides ECMAScript5 compliance.</w:t>
      </w:r>
    </w:p>
    <w:p w:rsidR="00FF1A48" w:rsidRDefault="00FF1A48" w:rsidP="00FF1A48">
      <w:pPr>
        <w:pStyle w:val="ppBodyText"/>
      </w:pPr>
    </w:p>
    <w:p w:rsidR="0043225A" w:rsidRDefault="0043225A" w:rsidP="0043225A">
      <w:pPr>
        <w:pStyle w:val="ppNumberList"/>
      </w:pPr>
      <w:r w:rsidRPr="00391A6A">
        <w:lastRenderedPageBreak/>
        <w:t>Open</w:t>
      </w:r>
      <w:r>
        <w:t xml:space="preserve"> </w:t>
      </w:r>
      <w:r w:rsidRPr="00391A6A">
        <w:rPr>
          <w:b/>
        </w:rPr>
        <w:t>ECMA5script</w:t>
      </w:r>
      <w:r>
        <w:rPr>
          <w:b/>
        </w:rPr>
        <w:t>5</w:t>
      </w:r>
      <w:r w:rsidRPr="00391A6A">
        <w:rPr>
          <w:b/>
        </w:rPr>
        <w:t>.js</w:t>
      </w:r>
      <w:r w:rsidRPr="00391A6A">
        <w:t xml:space="preserve"> </w:t>
      </w:r>
      <w:r w:rsidR="00FE1371">
        <w:t>located under the</w:t>
      </w:r>
      <w:r>
        <w:t xml:space="preserve"> </w:t>
      </w:r>
      <w:r w:rsidR="00FE1371">
        <w:rPr>
          <w:b/>
        </w:rPr>
        <w:t>Scripts\</w:t>
      </w:r>
      <w:r w:rsidRPr="00DA1F7F">
        <w:rPr>
          <w:b/>
        </w:rPr>
        <w:t>custom</w:t>
      </w:r>
      <w:r>
        <w:rPr>
          <w:b/>
        </w:rPr>
        <w:t xml:space="preserve"> </w:t>
      </w:r>
      <w:r>
        <w:t xml:space="preserve">project folder. You will now test </w:t>
      </w:r>
      <w:r w:rsidR="009616EC" w:rsidRPr="00061D5B">
        <w:t>validation for ECMA</w:t>
      </w:r>
      <w:r w:rsidRPr="00061D5B">
        <w:t>Script</w:t>
      </w:r>
      <w:r w:rsidR="009616EC" w:rsidRPr="00061D5B">
        <w:t>5</w:t>
      </w:r>
      <w:r w:rsidRPr="00061D5B">
        <w:t xml:space="preserve"> standard.</w:t>
      </w:r>
    </w:p>
    <w:p w:rsidR="00163914" w:rsidRDefault="00065F99" w:rsidP="00163914">
      <w:pPr>
        <w:pStyle w:val="ppCodeLanguageIndent"/>
      </w:pPr>
      <w:r>
        <w:t>JavaScript</w:t>
      </w:r>
    </w:p>
    <w:p w:rsidR="00163914" w:rsidRPr="00163914" w:rsidRDefault="00163914" w:rsidP="00163914">
      <w:pPr>
        <w:pStyle w:val="ppCodeIndent"/>
        <w:rPr>
          <w:rFonts w:eastAsiaTheme="minorHAnsi"/>
          <w:lang w:bidi="ar-SA"/>
        </w:rPr>
      </w:pPr>
      <w:r w:rsidRPr="00163914">
        <w:rPr>
          <w:rFonts w:eastAsiaTheme="minorHAnsi"/>
          <w:color w:val="A31515"/>
          <w:lang w:bidi="ar-SA"/>
        </w:rPr>
        <w:t>"use strict"</w:t>
      </w:r>
      <w:r w:rsidRPr="00163914">
        <w:rPr>
          <w:rFonts w:eastAsiaTheme="minorHAnsi"/>
          <w:color w:val="008080"/>
          <w:lang w:bidi="ar-SA"/>
        </w:rPr>
        <w:t>;</w:t>
      </w:r>
    </w:p>
    <w:p w:rsidR="00163914" w:rsidRPr="00163914" w:rsidRDefault="00163914" w:rsidP="00163914">
      <w:pPr>
        <w:pStyle w:val="ppCodeIndent"/>
        <w:rPr>
          <w:rFonts w:eastAsiaTheme="minorHAnsi"/>
          <w:lang w:bidi="ar-SA"/>
        </w:rPr>
      </w:pPr>
    </w:p>
    <w:p w:rsidR="00163914" w:rsidRPr="00163914" w:rsidRDefault="00163914" w:rsidP="00163914">
      <w:pPr>
        <w:pStyle w:val="ppCodeIndent"/>
        <w:rPr>
          <w:rFonts w:eastAsiaTheme="minorHAnsi"/>
          <w:lang w:bidi="ar-SA"/>
        </w:rPr>
      </w:pPr>
      <w:r w:rsidRPr="00163914">
        <w:rPr>
          <w:rFonts w:eastAsiaTheme="minorHAnsi"/>
          <w:color w:val="0000FF"/>
          <w:lang w:bidi="ar-SA"/>
        </w:rPr>
        <w:t>if</w:t>
      </w:r>
      <w:r w:rsidRPr="00163914">
        <w:rPr>
          <w:rFonts w:eastAsiaTheme="minorHAnsi"/>
          <w:lang w:bidi="ar-SA"/>
        </w:rPr>
        <w:t xml:space="preserve"> </w:t>
      </w:r>
      <w:r w:rsidRPr="00163914">
        <w:rPr>
          <w:rFonts w:eastAsiaTheme="minorHAnsi"/>
          <w:color w:val="008080"/>
          <w:lang w:bidi="ar-SA"/>
        </w:rPr>
        <w:t>(</w:t>
      </w:r>
      <w:r w:rsidRPr="00163914">
        <w:rPr>
          <w:rFonts w:eastAsiaTheme="minorHAnsi"/>
          <w:color w:val="0000FF"/>
          <w:lang w:bidi="ar-SA"/>
        </w:rPr>
        <w:t>true</w:t>
      </w:r>
      <w:r w:rsidRPr="00163914">
        <w:rPr>
          <w:rFonts w:eastAsiaTheme="minorHAnsi"/>
          <w:color w:val="008080"/>
          <w:lang w:bidi="ar-SA"/>
        </w:rPr>
        <w:t>)</w:t>
      </w:r>
      <w:r w:rsidRPr="00163914">
        <w:rPr>
          <w:rFonts w:eastAsiaTheme="minorHAnsi"/>
          <w:lang w:bidi="ar-SA"/>
        </w:rPr>
        <w:t xml:space="preserve"> </w:t>
      </w:r>
      <w:r w:rsidRPr="00163914">
        <w:rPr>
          <w:rFonts w:eastAsiaTheme="minorHAnsi"/>
          <w:color w:val="008080"/>
          <w:lang w:bidi="ar-SA"/>
        </w:rPr>
        <w:t>{</w:t>
      </w:r>
    </w:p>
    <w:p w:rsidR="00163914" w:rsidRPr="00163914" w:rsidRDefault="00163914" w:rsidP="00163914">
      <w:pPr>
        <w:pStyle w:val="ppCodeIndent"/>
        <w:rPr>
          <w:rFonts w:eastAsiaTheme="minorHAnsi"/>
          <w:lang w:bidi="ar-SA"/>
        </w:rPr>
      </w:pPr>
      <w:r w:rsidRPr="00163914">
        <w:rPr>
          <w:rFonts w:eastAsiaTheme="minorHAnsi"/>
          <w:lang w:bidi="ar-SA"/>
        </w:rPr>
        <w:t xml:space="preserve">    </w:t>
      </w:r>
      <w:r w:rsidRPr="00163914">
        <w:rPr>
          <w:rFonts w:eastAsiaTheme="minorHAnsi"/>
          <w:color w:val="0000FF"/>
          <w:lang w:bidi="ar-SA"/>
        </w:rPr>
        <w:t>function</w:t>
      </w:r>
      <w:r w:rsidRPr="00163914">
        <w:rPr>
          <w:rFonts w:eastAsiaTheme="minorHAnsi"/>
          <w:lang w:bidi="ar-SA"/>
        </w:rPr>
        <w:t xml:space="preserve"> StrictModeError</w:t>
      </w:r>
      <w:r w:rsidRPr="00163914">
        <w:rPr>
          <w:rFonts w:eastAsiaTheme="minorHAnsi"/>
          <w:color w:val="008080"/>
          <w:lang w:bidi="ar-SA"/>
        </w:rPr>
        <w:t>()</w:t>
      </w:r>
    </w:p>
    <w:p w:rsidR="00163914" w:rsidRPr="00163914" w:rsidRDefault="00163914" w:rsidP="00163914">
      <w:pPr>
        <w:pStyle w:val="ppCodeIndent"/>
        <w:rPr>
          <w:rFonts w:eastAsiaTheme="minorHAnsi"/>
          <w:lang w:bidi="ar-SA"/>
        </w:rPr>
      </w:pPr>
      <w:r w:rsidRPr="00163914">
        <w:rPr>
          <w:rFonts w:eastAsiaTheme="minorHAnsi"/>
          <w:lang w:bidi="ar-SA"/>
        </w:rPr>
        <w:t xml:space="preserve">    </w:t>
      </w:r>
      <w:r w:rsidRPr="00163914">
        <w:rPr>
          <w:rFonts w:eastAsiaTheme="minorHAnsi"/>
          <w:color w:val="008080"/>
          <w:lang w:bidi="ar-SA"/>
        </w:rPr>
        <w:t>{</w:t>
      </w:r>
    </w:p>
    <w:p w:rsidR="00163914" w:rsidRPr="00163914" w:rsidRDefault="00163914" w:rsidP="00163914">
      <w:pPr>
        <w:pStyle w:val="ppCodeIndent"/>
        <w:rPr>
          <w:rFonts w:eastAsiaTheme="minorHAnsi"/>
          <w:lang w:bidi="ar-SA"/>
        </w:rPr>
      </w:pPr>
      <w:r w:rsidRPr="00163914">
        <w:rPr>
          <w:rFonts w:eastAsiaTheme="minorHAnsi"/>
          <w:lang w:bidi="ar-SA"/>
        </w:rPr>
        <w:t xml:space="preserve">    </w:t>
      </w:r>
      <w:r w:rsidRPr="00163914">
        <w:rPr>
          <w:rFonts w:eastAsiaTheme="minorHAnsi"/>
          <w:color w:val="008080"/>
          <w:lang w:bidi="ar-SA"/>
        </w:rPr>
        <w:t>}</w:t>
      </w:r>
    </w:p>
    <w:p w:rsidR="00163914" w:rsidRPr="00163914" w:rsidRDefault="00163914" w:rsidP="00163914">
      <w:pPr>
        <w:pStyle w:val="ppCodeIndent"/>
      </w:pPr>
      <w:r w:rsidRPr="00163914">
        <w:rPr>
          <w:rFonts w:eastAsiaTheme="minorHAnsi"/>
          <w:color w:val="008080"/>
          <w:lang w:bidi="ar-SA"/>
        </w:rPr>
        <w:t>}</w:t>
      </w:r>
    </w:p>
    <w:p w:rsidR="00163914" w:rsidRPr="00163914" w:rsidRDefault="00163914" w:rsidP="00163914">
      <w:pPr>
        <w:pStyle w:val="ppBodyTextIndent"/>
      </w:pPr>
    </w:p>
    <w:p w:rsidR="0043225A" w:rsidRPr="00065F99" w:rsidRDefault="00724E7A" w:rsidP="0043225A">
      <w:pPr>
        <w:pStyle w:val="ppBodyTextIndent"/>
      </w:pPr>
      <w:r>
        <w:t>You can check out</w:t>
      </w:r>
      <w:r w:rsidR="000843B8" w:rsidRPr="00065F99">
        <w:t xml:space="preserve"> </w:t>
      </w:r>
      <w:r w:rsidR="00570669" w:rsidRPr="00065F99">
        <w:t>t</w:t>
      </w:r>
      <w:r w:rsidR="0043225A" w:rsidRPr="00065F99">
        <w:t>he “</w:t>
      </w:r>
      <w:r w:rsidR="0043225A" w:rsidRPr="00065F99">
        <w:rPr>
          <w:b/>
        </w:rPr>
        <w:t>use strict”</w:t>
      </w:r>
      <w:r w:rsidR="0043225A" w:rsidRPr="00065F99">
        <w:t xml:space="preserve"> direction </w:t>
      </w:r>
      <w:r w:rsidR="00CF2AA9">
        <w:t>in</w:t>
      </w:r>
      <w:r w:rsidR="0043225A" w:rsidRPr="00065F99">
        <w:t xml:space="preserve"> the first line of the file</w:t>
      </w:r>
      <w:r w:rsidR="00065F99" w:rsidRPr="00065F99">
        <w:t xml:space="preserve">, which </w:t>
      </w:r>
      <w:r w:rsidR="0043225A" w:rsidRPr="00065F99">
        <w:t xml:space="preserve">enables </w:t>
      </w:r>
      <w:r w:rsidR="009616EC" w:rsidRPr="00065F99">
        <w:t>ECMAScript5</w:t>
      </w:r>
      <w:r w:rsidR="0043225A" w:rsidRPr="00065F99">
        <w:t xml:space="preserve"> </w:t>
      </w:r>
      <w:r w:rsidR="0043225A" w:rsidRPr="00065F99">
        <w:rPr>
          <w:b/>
        </w:rPr>
        <w:t>strict mode</w:t>
      </w:r>
      <w:r w:rsidR="00065F99" w:rsidRPr="00065F99">
        <w:t>. This mode</w:t>
      </w:r>
      <w:r w:rsidR="0043225A" w:rsidRPr="00065F99">
        <w:t xml:space="preserve"> consists in a subset of the language that clarifies ambiguities from the past edition, and adds some new features, such as getters and setters, library support for JSON, and more complete r</w:t>
      </w:r>
      <w:r w:rsidR="00587DC1">
        <w:t>eflection on object properties.</w:t>
      </w:r>
    </w:p>
    <w:p w:rsidR="0043225A" w:rsidRDefault="0043225A" w:rsidP="0043225A">
      <w:pPr>
        <w:pStyle w:val="ppBodyTextIndent"/>
      </w:pPr>
    </w:p>
    <w:p w:rsidR="0043225A" w:rsidRDefault="00BE0B92" w:rsidP="0043225A">
      <w:pPr>
        <w:pStyle w:val="ppNumberList"/>
      </w:pPr>
      <w:r>
        <w:t>O</w:t>
      </w:r>
      <w:r w:rsidR="0043225A">
        <w:t xml:space="preserve">pen the </w:t>
      </w:r>
      <w:r w:rsidR="0043225A" w:rsidRPr="009309F5">
        <w:rPr>
          <w:b/>
        </w:rPr>
        <w:t>Error List</w:t>
      </w:r>
      <w:r>
        <w:t xml:space="preserve"> if not already opened (View menu | </w:t>
      </w:r>
      <w:r w:rsidRPr="00BE0B92">
        <w:rPr>
          <w:b/>
        </w:rPr>
        <w:t>Error List</w:t>
      </w:r>
      <w:r>
        <w:t>)</w:t>
      </w:r>
      <w:r w:rsidR="0043225A">
        <w:rPr>
          <w:b/>
        </w:rPr>
        <w:t xml:space="preserve">. </w:t>
      </w:r>
      <w:r w:rsidR="0043225A">
        <w:t xml:space="preserve">Notice the </w:t>
      </w:r>
      <w:r w:rsidR="0043225A" w:rsidRPr="009309F5">
        <w:rPr>
          <w:b/>
        </w:rPr>
        <w:t>function</w:t>
      </w:r>
      <w:r w:rsidR="0043225A">
        <w:t xml:space="preserve"> declaration is underlined. Th</w:t>
      </w:r>
      <w:r w:rsidR="009616EC">
        <w:t xml:space="preserve">is is because in ECMA5 standard </w:t>
      </w:r>
      <w:r w:rsidR="0043225A">
        <w:t xml:space="preserve">functions cannot be nested inside language structures. In the error list </w:t>
      </w:r>
      <w:r w:rsidR="002464B4">
        <w:t xml:space="preserve">below </w:t>
      </w:r>
      <w:r w:rsidR="0043225A">
        <w:t xml:space="preserve">you will see the warning </w:t>
      </w:r>
      <w:r w:rsidR="002464B4">
        <w:t>details</w:t>
      </w:r>
      <w:r w:rsidR="00587DC1">
        <w:t>.</w:t>
      </w:r>
    </w:p>
    <w:p w:rsidR="0043225A" w:rsidRDefault="00A67E77" w:rsidP="0043225A">
      <w:pPr>
        <w:pStyle w:val="ppFigureIndent"/>
      </w:pPr>
      <w:r>
        <w:rPr>
          <w:noProof/>
          <w:lang w:bidi="ar-SA"/>
        </w:rPr>
        <w:drawing>
          <wp:inline distT="0" distB="0" distL="0" distR="0" wp14:anchorId="50150BA8" wp14:editId="526D0904">
            <wp:extent cx="5943600" cy="1317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317625"/>
                    </a:xfrm>
                    <a:prstGeom prst="rect">
                      <a:avLst/>
                    </a:prstGeom>
                  </pic:spPr>
                </pic:pic>
              </a:graphicData>
            </a:graphic>
          </wp:inline>
        </w:drawing>
      </w:r>
    </w:p>
    <w:p w:rsidR="0043225A" w:rsidRDefault="004E4807" w:rsidP="0043225A">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32</w:t>
      </w:r>
      <w:r w:rsidR="00E308AB">
        <w:rPr>
          <w:noProof/>
        </w:rPr>
        <w:fldChar w:fldCharType="end"/>
      </w:r>
    </w:p>
    <w:p w:rsidR="0043225A" w:rsidRDefault="0043225A" w:rsidP="0043225A">
      <w:pPr>
        <w:pStyle w:val="ppFigureCaptionIndent"/>
      </w:pPr>
      <w:r>
        <w:t>JavaScript validation error message</w:t>
      </w:r>
    </w:p>
    <w:p w:rsidR="00E3222E" w:rsidRPr="00E3222E" w:rsidRDefault="00E3222E" w:rsidP="00E3222E">
      <w:pPr>
        <w:pStyle w:val="ppBodyTextIndent"/>
      </w:pPr>
    </w:p>
    <w:p w:rsidR="00100E7C" w:rsidRDefault="0043225A" w:rsidP="00100E7C">
      <w:pPr>
        <w:pStyle w:val="ppNumberList"/>
      </w:pPr>
      <w:r>
        <w:t xml:space="preserve">Comment </w:t>
      </w:r>
      <w:r w:rsidR="00074B01">
        <w:t xml:space="preserve">out </w:t>
      </w:r>
      <w:r>
        <w:t xml:space="preserve">the </w:t>
      </w:r>
      <w:r w:rsidRPr="009309F5">
        <w:rPr>
          <w:b/>
        </w:rPr>
        <w:t>“use strict”</w:t>
      </w:r>
      <w:r>
        <w:rPr>
          <w:b/>
        </w:rPr>
        <w:t xml:space="preserve"> </w:t>
      </w:r>
      <w:r>
        <w:t>direction and notice</w:t>
      </w:r>
      <w:r w:rsidR="00CF2AA9">
        <w:t xml:space="preserve"> that</w:t>
      </w:r>
      <w:r>
        <w:t xml:space="preserve"> </w:t>
      </w:r>
      <w:r w:rsidR="00100E7C">
        <w:t xml:space="preserve">errors disappear, but the warnings remain. </w:t>
      </w:r>
    </w:p>
    <w:p w:rsidR="0043225A" w:rsidRDefault="0043225A" w:rsidP="0043225A">
      <w:pPr>
        <w:pStyle w:val="ppNumberList"/>
      </w:pPr>
      <w:r>
        <w:t xml:space="preserve">In the last line of the file, write any string like </w:t>
      </w:r>
      <w:r w:rsidRPr="00604264">
        <w:rPr>
          <w:b/>
        </w:rPr>
        <w:t>“test”</w:t>
      </w:r>
      <w:r>
        <w:t xml:space="preserve"> (include the quotation marks to indicate it is as string). Write a period next to the string to display the IntelliSense list, and select the “trim” option.</w:t>
      </w:r>
    </w:p>
    <w:p w:rsidR="00065F99" w:rsidRDefault="00065F99" w:rsidP="00065F99">
      <w:pPr>
        <w:pStyle w:val="ppBodyTextIndent"/>
      </w:pPr>
      <w:r>
        <w:t>In ECMAScript</w:t>
      </w:r>
      <w:r w:rsidR="004D3F46">
        <w:t>5</w:t>
      </w:r>
      <w:r>
        <w:t xml:space="preserve"> standard, string values and variables also have string methods defined, like trim, uppercase, search and replace.</w:t>
      </w:r>
    </w:p>
    <w:p w:rsidR="0043225A" w:rsidRDefault="0043225A" w:rsidP="0043225A">
      <w:pPr>
        <w:pStyle w:val="ppFigureIndent"/>
      </w:pPr>
      <w:r w:rsidRPr="00D936AE">
        <w:rPr>
          <w:noProof/>
          <w:lang w:bidi="ar-SA"/>
        </w:rPr>
        <w:lastRenderedPageBreak/>
        <w:drawing>
          <wp:inline distT="0" distB="0" distL="0" distR="0" wp14:anchorId="3BFFC841" wp14:editId="5EB22B5F">
            <wp:extent cx="2667000" cy="14599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2666667" cy="1459735"/>
                    </a:xfrm>
                    <a:prstGeom prst="rect">
                      <a:avLst/>
                    </a:prstGeom>
                  </pic:spPr>
                </pic:pic>
              </a:graphicData>
            </a:graphic>
          </wp:inline>
        </w:drawing>
      </w:r>
    </w:p>
    <w:p w:rsidR="0043225A" w:rsidRDefault="004E4807" w:rsidP="0043225A">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33</w:t>
      </w:r>
      <w:r w:rsidR="00E308AB">
        <w:rPr>
          <w:noProof/>
        </w:rPr>
        <w:fldChar w:fldCharType="end"/>
      </w:r>
    </w:p>
    <w:p w:rsidR="0043225A" w:rsidRPr="00535196" w:rsidRDefault="0043225A" w:rsidP="0043225A">
      <w:pPr>
        <w:pStyle w:val="ppFigureCaptionIndent"/>
      </w:pPr>
      <w:r>
        <w:t>IntelliSense list in JavaScript</w:t>
      </w:r>
    </w:p>
    <w:p w:rsidR="0043225A" w:rsidRDefault="0043225A" w:rsidP="0043225A">
      <w:pPr>
        <w:pStyle w:val="ppListEnd"/>
      </w:pPr>
    </w:p>
    <w:p w:rsidR="0043225A" w:rsidRDefault="0043225A" w:rsidP="0043225A">
      <w:pPr>
        <w:pStyle w:val="ppBodyText"/>
      </w:pPr>
    </w:p>
    <w:p w:rsidR="0043225A" w:rsidRDefault="0043225A" w:rsidP="0043225A">
      <w:pPr>
        <w:pStyle w:val="ppProcedureStart"/>
      </w:pPr>
      <w:bookmarkStart w:id="43" w:name="_Toc302577188"/>
      <w:bookmarkStart w:id="44" w:name="_Toc302727773"/>
      <w:bookmarkStart w:id="45" w:name="_Toc303336693"/>
      <w:bookmarkStart w:id="46" w:name="_Toc319078039"/>
      <w:r>
        <w:t>Task 3 – XML Documentation</w:t>
      </w:r>
      <w:bookmarkEnd w:id="43"/>
      <w:bookmarkEnd w:id="44"/>
      <w:r w:rsidR="00A70528">
        <w:t xml:space="preserve"> for JavaScript</w:t>
      </w:r>
      <w:bookmarkEnd w:id="45"/>
      <w:bookmarkEnd w:id="46"/>
    </w:p>
    <w:p w:rsidR="0043225A" w:rsidRDefault="0043225A" w:rsidP="0043225A">
      <w:pPr>
        <w:pStyle w:val="ppBodyText"/>
      </w:pPr>
      <w:r>
        <w:t>In this task</w:t>
      </w:r>
      <w:r w:rsidR="00FF1A48">
        <w:t>,</w:t>
      </w:r>
      <w:r>
        <w:t xml:space="preserve"> you will explore Visual Studio features for X</w:t>
      </w:r>
      <w:r w:rsidR="00051825">
        <w:t>ML documentation in JavaScript. You will see the JavaScript IntelliSense list now shows the XML documentation of each function. Additionally, you will discover the navigation feature in JavaScript.</w:t>
      </w:r>
    </w:p>
    <w:p w:rsidR="0043225A" w:rsidRDefault="0043225A" w:rsidP="0043225A">
      <w:pPr>
        <w:pStyle w:val="ppNumberList"/>
      </w:pPr>
      <w:r>
        <w:t xml:space="preserve">Open </w:t>
      </w:r>
      <w:r>
        <w:rPr>
          <w:b/>
        </w:rPr>
        <w:t xml:space="preserve">XMLDoc.js </w:t>
      </w:r>
      <w:r>
        <w:t xml:space="preserve">file located in </w:t>
      </w:r>
      <w:r w:rsidRPr="00CB337D">
        <w:rPr>
          <w:b/>
        </w:rPr>
        <w:t>Scripts/custom</w:t>
      </w:r>
      <w:r>
        <w:t xml:space="preserve"> project folder. This file contains XML documentation on each of the JavaScript functions.</w:t>
      </w:r>
    </w:p>
    <w:p w:rsidR="00163914" w:rsidRDefault="00EA2470" w:rsidP="00EA16EB">
      <w:pPr>
        <w:pStyle w:val="ppFigureIndent"/>
      </w:pPr>
      <w:r>
        <w:rPr>
          <w:noProof/>
          <w:lang w:bidi="ar-SA"/>
        </w:rPr>
        <w:drawing>
          <wp:inline distT="0" distB="0" distL="0" distR="0" wp14:anchorId="7436B978" wp14:editId="72762840">
            <wp:extent cx="4057143" cy="3200000"/>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057143" cy="3200000"/>
                    </a:xfrm>
                    <a:prstGeom prst="rect">
                      <a:avLst/>
                    </a:prstGeom>
                  </pic:spPr>
                </pic:pic>
              </a:graphicData>
            </a:graphic>
          </wp:inline>
        </w:drawing>
      </w:r>
    </w:p>
    <w:p w:rsidR="00EA16EB" w:rsidRDefault="004E4807" w:rsidP="00EA16EB">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34</w:t>
      </w:r>
      <w:r w:rsidR="00E308AB">
        <w:rPr>
          <w:noProof/>
        </w:rPr>
        <w:fldChar w:fldCharType="end"/>
      </w:r>
    </w:p>
    <w:p w:rsidR="00EA16EB" w:rsidRDefault="00C54260" w:rsidP="00EA16EB">
      <w:pPr>
        <w:pStyle w:val="ppFigureCaptionIndent"/>
      </w:pPr>
      <w:r>
        <w:t xml:space="preserve">JavaScript </w:t>
      </w:r>
      <w:r w:rsidR="00EA16EB">
        <w:t>XML documentation integrated to IntelliSense</w:t>
      </w:r>
    </w:p>
    <w:p w:rsidR="00EA16EB" w:rsidRPr="00EA16EB" w:rsidRDefault="00EA16EB" w:rsidP="00EA16EB">
      <w:pPr>
        <w:pStyle w:val="ppBodyTextIndent"/>
      </w:pPr>
    </w:p>
    <w:p w:rsidR="00174383" w:rsidRDefault="00174383" w:rsidP="00174383">
      <w:pPr>
        <w:pStyle w:val="ppNumberList"/>
        <w:tabs>
          <w:tab w:val="clear" w:pos="1440"/>
        </w:tabs>
        <w:rPr>
          <w:rFonts w:ascii="Calibri" w:eastAsiaTheme="minorHAnsi" w:hAnsi="Calibri" w:cs="Calibri"/>
        </w:rPr>
      </w:pPr>
      <w:r>
        <w:t xml:space="preserve">Below </w:t>
      </w:r>
      <w:r w:rsidRPr="00174383">
        <w:rPr>
          <w:b/>
        </w:rPr>
        <w:t>add</w:t>
      </w:r>
      <w:r>
        <w:t xml:space="preserve"> function in </w:t>
      </w:r>
      <w:r w:rsidRPr="00174383">
        <w:rPr>
          <w:b/>
        </w:rPr>
        <w:t>XMLDoc.js</w:t>
      </w:r>
      <w:r>
        <w:t xml:space="preserve"> file, create a new function named </w:t>
      </w:r>
      <w:r>
        <w:rPr>
          <w:b/>
          <w:bCs/>
        </w:rPr>
        <w:t>test</w:t>
      </w:r>
      <w:r>
        <w:t>.</w:t>
      </w:r>
    </w:p>
    <w:p w:rsidR="00174383" w:rsidRDefault="00174383" w:rsidP="00174383">
      <w:pPr>
        <w:pStyle w:val="ppNumberList"/>
        <w:tabs>
          <w:tab w:val="clear" w:pos="1440"/>
        </w:tabs>
      </w:pPr>
      <w:r>
        <w:lastRenderedPageBreak/>
        <w:t xml:space="preserve">In the </w:t>
      </w:r>
      <w:r w:rsidRPr="00174383">
        <w:rPr>
          <w:b/>
          <w:bCs/>
        </w:rPr>
        <w:t>test</w:t>
      </w:r>
      <w:r>
        <w:t xml:space="preserve"> function, call the </w:t>
      </w:r>
      <w:r w:rsidRPr="00174383">
        <w:rPr>
          <w:b/>
          <w:bCs/>
        </w:rPr>
        <w:t>multiply</w:t>
      </w:r>
      <w:r>
        <w:t xml:space="preserve"> function that receives two parameters. Notice the tooltip box is showing the </w:t>
      </w:r>
      <w:r w:rsidRPr="00174383">
        <w:rPr>
          <w:b/>
          <w:bCs/>
        </w:rPr>
        <w:t>multiply</w:t>
      </w:r>
      <w:r>
        <w:t xml:space="preserve"> function</w:t>
      </w:r>
      <w:r w:rsidRPr="00174383">
        <w:rPr>
          <w:b/>
          <w:bCs/>
        </w:rPr>
        <w:t xml:space="preserve"> </w:t>
      </w:r>
      <w:r>
        <w:t>documentation.</w:t>
      </w:r>
    </w:p>
    <w:p w:rsidR="0043225A" w:rsidRDefault="0043225A" w:rsidP="0043225A">
      <w:pPr>
        <w:pStyle w:val="ppCodeLanguageIndent"/>
      </w:pPr>
      <w:r>
        <w:t>JavaScript</w:t>
      </w:r>
    </w:p>
    <w:p w:rsidR="0043225A" w:rsidRPr="002F7291" w:rsidRDefault="0043225A" w:rsidP="0043225A">
      <w:pPr>
        <w:pStyle w:val="ppCodeIndent"/>
        <w:shd w:val="clear" w:color="auto" w:fill="C6D9F1" w:themeFill="text2" w:themeFillTint="33"/>
        <w:rPr>
          <w:rFonts w:eastAsiaTheme="minorHAnsi"/>
          <w:b/>
          <w:lang w:bidi="ar-SA"/>
        </w:rPr>
      </w:pPr>
      <w:r w:rsidRPr="002F7291">
        <w:rPr>
          <w:rFonts w:eastAsiaTheme="minorHAnsi"/>
          <w:b/>
          <w:color w:val="0000FF"/>
          <w:lang w:bidi="ar-SA"/>
        </w:rPr>
        <w:t>function</w:t>
      </w:r>
      <w:r w:rsidRPr="002F7291">
        <w:rPr>
          <w:rFonts w:eastAsiaTheme="minorHAnsi"/>
          <w:b/>
          <w:lang w:bidi="ar-SA"/>
        </w:rPr>
        <w:t xml:space="preserve"> test</w:t>
      </w:r>
      <w:r w:rsidRPr="002F7291">
        <w:rPr>
          <w:rFonts w:eastAsiaTheme="minorHAnsi"/>
          <w:b/>
          <w:color w:val="008080"/>
          <w:lang w:bidi="ar-SA"/>
        </w:rPr>
        <w:t>()</w:t>
      </w:r>
      <w:r w:rsidRPr="002F7291">
        <w:rPr>
          <w:rFonts w:eastAsiaTheme="minorHAnsi"/>
          <w:b/>
          <w:lang w:bidi="ar-SA"/>
        </w:rPr>
        <w:t xml:space="preserve"> </w:t>
      </w:r>
      <w:r w:rsidRPr="002F7291">
        <w:rPr>
          <w:rFonts w:eastAsiaTheme="minorHAnsi"/>
          <w:b/>
          <w:color w:val="008080"/>
          <w:lang w:bidi="ar-SA"/>
        </w:rPr>
        <w:t>{</w:t>
      </w:r>
    </w:p>
    <w:p w:rsidR="0043225A" w:rsidRPr="002F7291" w:rsidRDefault="00AB6298" w:rsidP="0043225A">
      <w:pPr>
        <w:pStyle w:val="ppCodeIndent"/>
        <w:rPr>
          <w:rFonts w:eastAsiaTheme="minorHAnsi"/>
          <w:lang w:bidi="ar-SA"/>
        </w:rPr>
      </w:pPr>
      <w:r>
        <w:rPr>
          <w:rFonts w:eastAsiaTheme="minorHAnsi"/>
          <w:lang w:bidi="ar-SA"/>
        </w:rPr>
        <w:t xml:space="preserve">  multiply</w:t>
      </w:r>
      <w:r w:rsidR="0043225A" w:rsidRPr="002F7291">
        <w:rPr>
          <w:rFonts w:eastAsiaTheme="minorHAnsi"/>
          <w:color w:val="008080"/>
          <w:lang w:bidi="ar-SA"/>
        </w:rPr>
        <w:t>(</w:t>
      </w:r>
    </w:p>
    <w:p w:rsidR="0043225A" w:rsidRPr="002F7291" w:rsidRDefault="0043225A" w:rsidP="0043225A">
      <w:pPr>
        <w:pStyle w:val="ppCodeIndent"/>
        <w:shd w:val="clear" w:color="auto" w:fill="C6D9F1" w:themeFill="text2" w:themeFillTint="33"/>
        <w:rPr>
          <w:b/>
        </w:rPr>
      </w:pPr>
      <w:r w:rsidRPr="002F7291">
        <w:rPr>
          <w:rFonts w:eastAsiaTheme="minorHAnsi"/>
          <w:b/>
          <w:color w:val="008080"/>
          <w:lang w:bidi="ar-SA"/>
        </w:rPr>
        <w:t>}</w:t>
      </w:r>
    </w:p>
    <w:p w:rsidR="00184712" w:rsidRDefault="00184712" w:rsidP="00184712">
      <w:pPr>
        <w:pStyle w:val="ppBodyTextIndent"/>
      </w:pPr>
    </w:p>
    <w:p w:rsidR="0043225A" w:rsidRDefault="00CF0ECB" w:rsidP="00D600CC">
      <w:pPr>
        <w:pStyle w:val="ppFigureIndent"/>
      </w:pPr>
      <w:r>
        <w:rPr>
          <w:noProof/>
          <w:lang w:bidi="ar-SA"/>
        </w:rPr>
        <w:drawing>
          <wp:inline distT="0" distB="0" distL="0" distR="0" wp14:anchorId="39F3229A" wp14:editId="3F833175">
            <wp:extent cx="2580953" cy="1066667"/>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80953" cy="1066667"/>
                    </a:xfrm>
                    <a:prstGeom prst="rect">
                      <a:avLst/>
                    </a:prstGeom>
                  </pic:spPr>
                </pic:pic>
              </a:graphicData>
            </a:graphic>
          </wp:inline>
        </w:drawing>
      </w:r>
    </w:p>
    <w:p w:rsidR="00D600CC" w:rsidRPr="00D600CC" w:rsidRDefault="004E4807" w:rsidP="00D600CC">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35</w:t>
      </w:r>
      <w:r w:rsidR="00E308AB">
        <w:rPr>
          <w:noProof/>
        </w:rPr>
        <w:fldChar w:fldCharType="end"/>
      </w:r>
    </w:p>
    <w:p w:rsidR="00D600CC" w:rsidRPr="00D600CC" w:rsidRDefault="00D600CC" w:rsidP="00D600CC">
      <w:pPr>
        <w:pStyle w:val="ppFigureCaptionIndent"/>
      </w:pPr>
      <w:r w:rsidRPr="00D600CC">
        <w:t>XML documentation for JavaScript functions</w:t>
      </w:r>
    </w:p>
    <w:p w:rsidR="0043225A" w:rsidRPr="002F7291" w:rsidRDefault="0043225A" w:rsidP="00184712">
      <w:pPr>
        <w:pStyle w:val="ppBodyTextIndent"/>
      </w:pPr>
    </w:p>
    <w:p w:rsidR="00D600CC" w:rsidRDefault="00D600CC" w:rsidP="00D600CC">
      <w:pPr>
        <w:pStyle w:val="ppNumberList"/>
      </w:pPr>
      <w:r>
        <w:t xml:space="preserve">Complete the function call statement and type a </w:t>
      </w:r>
      <w:r w:rsidRPr="00D600CC">
        <w:rPr>
          <w:i/>
        </w:rPr>
        <w:t>dot</w:t>
      </w:r>
      <w:r>
        <w:t xml:space="preserve"> to open the IntelliSense list</w:t>
      </w:r>
      <w:r w:rsidR="005E626E">
        <w:t xml:space="preserve"> on the returned value</w:t>
      </w:r>
      <w:r>
        <w:t xml:space="preserve">. Notice that Visual Studio is detecting the </w:t>
      </w:r>
      <w:r w:rsidRPr="00D600CC">
        <w:rPr>
          <w:b/>
        </w:rPr>
        <w:t>return</w:t>
      </w:r>
      <w:r>
        <w:t xml:space="preserve"> value in the documentation, treating the value as a number.</w:t>
      </w:r>
    </w:p>
    <w:p w:rsidR="00D600CC" w:rsidRDefault="00B40ED1" w:rsidP="00D600CC">
      <w:pPr>
        <w:pStyle w:val="ppFigureIndent"/>
      </w:pPr>
      <w:r>
        <w:rPr>
          <w:noProof/>
          <w:lang w:bidi="ar-SA"/>
        </w:rPr>
        <w:drawing>
          <wp:inline distT="0" distB="0" distL="0" distR="0" wp14:anchorId="270D223B" wp14:editId="3DE70B46">
            <wp:extent cx="5704762" cy="21619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04762" cy="2161905"/>
                    </a:xfrm>
                    <a:prstGeom prst="rect">
                      <a:avLst/>
                    </a:prstGeom>
                  </pic:spPr>
                </pic:pic>
              </a:graphicData>
            </a:graphic>
          </wp:inline>
        </w:drawing>
      </w:r>
    </w:p>
    <w:p w:rsidR="00D600CC" w:rsidRPr="00D600CC" w:rsidRDefault="004E4807" w:rsidP="00D600CC">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36</w:t>
      </w:r>
      <w:r w:rsidR="00E308AB">
        <w:rPr>
          <w:noProof/>
        </w:rPr>
        <w:fldChar w:fldCharType="end"/>
      </w:r>
    </w:p>
    <w:p w:rsidR="00D600CC" w:rsidRPr="00D600CC" w:rsidRDefault="00D600CC" w:rsidP="00D600CC">
      <w:pPr>
        <w:pStyle w:val="ppFigureCaptionIndent"/>
      </w:pPr>
      <w:r w:rsidRPr="00D600CC">
        <w:t>XML documentation</w:t>
      </w:r>
      <w:r w:rsidR="00414DB4">
        <w:t xml:space="preserve"> for return types</w:t>
      </w:r>
    </w:p>
    <w:p w:rsidR="00D600CC" w:rsidRDefault="00D600CC" w:rsidP="00E340BD">
      <w:pPr>
        <w:pStyle w:val="ppBodyTextIndent"/>
      </w:pPr>
    </w:p>
    <w:p w:rsidR="00EA2470" w:rsidRDefault="00CA11E7" w:rsidP="00D600CC">
      <w:pPr>
        <w:pStyle w:val="ppNumberList"/>
      </w:pPr>
      <w:r>
        <w:t>Now</w:t>
      </w:r>
      <w:r w:rsidR="0011775A">
        <w:t>,</w:t>
      </w:r>
      <w:r>
        <w:t xml:space="preserve"> </w:t>
      </w:r>
      <w:r w:rsidR="0011775A">
        <w:t xml:space="preserve">insert a </w:t>
      </w:r>
      <w:r>
        <w:t>call to add function. Notice that the</w:t>
      </w:r>
      <w:r w:rsidR="00EA2470">
        <w:t xml:space="preserve"> JavaScript editor now supports function </w:t>
      </w:r>
      <w:r>
        <w:t>overloads</w:t>
      </w:r>
      <w:r w:rsidR="00EA2470">
        <w:t xml:space="preserve">. When you write a function name, you will be able to select any of the available </w:t>
      </w:r>
      <w:r>
        <w:t>overloads specified in the documentation.</w:t>
      </w:r>
    </w:p>
    <w:p w:rsidR="00EA2470" w:rsidRDefault="00EA2470" w:rsidP="00D600CC">
      <w:pPr>
        <w:pStyle w:val="ppFigureIndent"/>
      </w:pPr>
      <w:r w:rsidRPr="00D600CC">
        <w:rPr>
          <w:noProof/>
          <w:lang w:bidi="ar-SA"/>
        </w:rPr>
        <w:lastRenderedPageBreak/>
        <w:drawing>
          <wp:inline distT="0" distB="0" distL="0" distR="0" wp14:anchorId="63A84E1A" wp14:editId="4AC914D6">
            <wp:extent cx="2590476" cy="980952"/>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2590476" cy="980952"/>
                    </a:xfrm>
                    <a:prstGeom prst="rect">
                      <a:avLst/>
                    </a:prstGeom>
                  </pic:spPr>
                </pic:pic>
              </a:graphicData>
            </a:graphic>
          </wp:inline>
        </w:drawing>
      </w:r>
    </w:p>
    <w:p w:rsidR="00D51841" w:rsidRPr="004E4807" w:rsidRDefault="004E4807" w:rsidP="004E4807">
      <w:pPr>
        <w:pStyle w:val="ppFigureNumberIndent"/>
      </w:pPr>
      <w:r w:rsidRPr="004E4807">
        <w:t xml:space="preserve">Figure </w:t>
      </w:r>
      <w:r w:rsidR="00E308AB">
        <w:fldChar w:fldCharType="begin"/>
      </w:r>
      <w:r w:rsidR="00E308AB">
        <w:instrText xml:space="preserve"> SEQ Ilustración \* ARABIC </w:instrText>
      </w:r>
      <w:r w:rsidR="00E308AB">
        <w:fldChar w:fldCharType="separate"/>
      </w:r>
      <w:r w:rsidR="00E308AB">
        <w:rPr>
          <w:noProof/>
        </w:rPr>
        <w:t>37</w:t>
      </w:r>
      <w:r w:rsidR="00E308AB">
        <w:rPr>
          <w:noProof/>
        </w:rPr>
        <w:fldChar w:fldCharType="end"/>
      </w:r>
    </w:p>
    <w:p w:rsidR="00EA2470" w:rsidRPr="00BE6E2A" w:rsidRDefault="00EA2470" w:rsidP="00EA2470">
      <w:pPr>
        <w:pStyle w:val="ppFigureCaptionIndent"/>
      </w:pPr>
      <w:r>
        <w:t xml:space="preserve">XML documentation for </w:t>
      </w:r>
      <w:r w:rsidR="00CA11E7">
        <w:t>overloads</w:t>
      </w:r>
    </w:p>
    <w:p w:rsidR="00EA2470" w:rsidRDefault="00EA2470" w:rsidP="00E340BD">
      <w:pPr>
        <w:pStyle w:val="ppBodyTextIndent"/>
      </w:pPr>
    </w:p>
    <w:p w:rsidR="0043225A" w:rsidRDefault="0043225A" w:rsidP="0043225A">
      <w:pPr>
        <w:pStyle w:val="ppNumberList"/>
        <w:ind w:left="1037" w:hanging="360"/>
      </w:pPr>
      <w:r>
        <w:t xml:space="preserve">Open </w:t>
      </w:r>
      <w:r w:rsidRPr="001101B3">
        <w:rPr>
          <w:b/>
        </w:rPr>
        <w:t>GotoDefinition.js</w:t>
      </w:r>
      <w:r>
        <w:rPr>
          <w:b/>
        </w:rPr>
        <w:t xml:space="preserve"> </w:t>
      </w:r>
      <w:r>
        <w:t>file and locate</w:t>
      </w:r>
      <w:r w:rsidR="0011775A">
        <w:t xml:space="preserve"> the</w:t>
      </w:r>
      <w:r>
        <w:t xml:space="preserve"> </w:t>
      </w:r>
      <w:r w:rsidR="00AB6298" w:rsidRPr="00AB6298">
        <w:rPr>
          <w:b/>
        </w:rPr>
        <w:t>$()</w:t>
      </w:r>
      <w:r w:rsidR="00AB6298">
        <w:rPr>
          <w:b/>
        </w:rPr>
        <w:t>.html()</w:t>
      </w:r>
      <w:r>
        <w:rPr>
          <w:b/>
        </w:rPr>
        <w:t xml:space="preserve"> </w:t>
      </w:r>
      <w:r w:rsidR="00FB6CA3">
        <w:t>function call.</w:t>
      </w:r>
      <w:r w:rsidR="00074B01">
        <w:t xml:space="preserve"> Locate the cursor on </w:t>
      </w:r>
      <w:r w:rsidR="00074B01" w:rsidRPr="00074B01">
        <w:rPr>
          <w:b/>
        </w:rPr>
        <w:t>html</w:t>
      </w:r>
      <w:r w:rsidR="00074B01">
        <w:t>.</w:t>
      </w:r>
    </w:p>
    <w:p w:rsidR="0043225A" w:rsidRDefault="0043225A" w:rsidP="0043225A">
      <w:pPr>
        <w:pStyle w:val="ppNumberList"/>
        <w:ind w:left="1037" w:hanging="360"/>
      </w:pPr>
      <w:r>
        <w:t xml:space="preserve">Press </w:t>
      </w:r>
      <w:r w:rsidRPr="000A6DE5">
        <w:rPr>
          <w:b/>
        </w:rPr>
        <w:t>F12</w:t>
      </w:r>
      <w:r>
        <w:rPr>
          <w:b/>
        </w:rPr>
        <w:t xml:space="preserve"> </w:t>
      </w:r>
      <w:r>
        <w:t xml:space="preserve">and navigate to </w:t>
      </w:r>
      <w:r w:rsidR="00BB526D">
        <w:t>the</w:t>
      </w:r>
      <w:r>
        <w:t xml:space="preserve"> definition. Notice you can now access and browse your JavaScript code without using the </w:t>
      </w:r>
      <w:r w:rsidRPr="000A6DE5">
        <w:rPr>
          <w:b/>
        </w:rPr>
        <w:t>Find</w:t>
      </w:r>
      <w:r w:rsidR="00BB526D">
        <w:t xml:space="preserve"> tool</w:t>
      </w:r>
      <w:r>
        <w:t>.</w:t>
      </w:r>
    </w:p>
    <w:p w:rsidR="0043225A" w:rsidRDefault="0043225A" w:rsidP="0043225A">
      <w:pPr>
        <w:pStyle w:val="ppNumberList"/>
        <w:ind w:left="1037" w:hanging="360"/>
      </w:pPr>
      <w:r>
        <w:t>Locate the cursor on the jQuery instr</w:t>
      </w:r>
      <w:r w:rsidR="00BB526D">
        <w:t xml:space="preserve">uction </w:t>
      </w:r>
      <w:r w:rsidR="00074B01">
        <w:t xml:space="preserve">prior to the signature block </w:t>
      </w:r>
      <w:r w:rsidR="00BB526D">
        <w:t xml:space="preserve">at the </w:t>
      </w:r>
      <w:r w:rsidR="00074B01">
        <w:t>bottom</w:t>
      </w:r>
      <w:r w:rsidR="00BB526D">
        <w:t xml:space="preserve"> of the </w:t>
      </w:r>
      <w:r w:rsidR="00074B01">
        <w:t>code file. P</w:t>
      </w:r>
      <w:r>
        <w:t xml:space="preserve">ress </w:t>
      </w:r>
      <w:r w:rsidRPr="000A6DE5">
        <w:rPr>
          <w:b/>
        </w:rPr>
        <w:t>F12</w:t>
      </w:r>
      <w:r>
        <w:t xml:space="preserve">. You will navigate to the jQuery library file. Notice you can also navigate across the jQuery files using </w:t>
      </w:r>
      <w:r w:rsidRPr="000A7614">
        <w:rPr>
          <w:b/>
        </w:rPr>
        <w:t>F12</w:t>
      </w:r>
      <w:r>
        <w:t>.</w:t>
      </w:r>
    </w:p>
    <w:p w:rsidR="0043225A" w:rsidRDefault="0043225A" w:rsidP="0043225A">
      <w:pPr>
        <w:pStyle w:val="ppFigureIndent"/>
      </w:pPr>
      <w:r>
        <w:rPr>
          <w:noProof/>
          <w:lang w:bidi="ar-SA"/>
        </w:rPr>
        <w:drawing>
          <wp:inline distT="0" distB="0" distL="0" distR="0" wp14:anchorId="1F3123F8" wp14:editId="3B3DACD9">
            <wp:extent cx="4229100" cy="238449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4228572" cy="2384195"/>
                    </a:xfrm>
                    <a:prstGeom prst="rect">
                      <a:avLst/>
                    </a:prstGeom>
                  </pic:spPr>
                </pic:pic>
              </a:graphicData>
            </a:graphic>
          </wp:inline>
        </w:drawing>
      </w:r>
    </w:p>
    <w:p w:rsidR="00D51841" w:rsidRPr="00D51841" w:rsidRDefault="004E4807" w:rsidP="004E4807">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38</w:t>
      </w:r>
      <w:r w:rsidR="00E308AB">
        <w:rPr>
          <w:noProof/>
        </w:rPr>
        <w:fldChar w:fldCharType="end"/>
      </w:r>
    </w:p>
    <w:p w:rsidR="007427B6" w:rsidRDefault="0043225A" w:rsidP="0043225A">
      <w:pPr>
        <w:pStyle w:val="ppFigureCaptionIndent"/>
      </w:pPr>
      <w:r>
        <w:t>Navigating to jQuery definitions</w:t>
      </w:r>
    </w:p>
    <w:p w:rsidR="004808AF" w:rsidRPr="004808AF" w:rsidRDefault="004808AF" w:rsidP="004808AF">
      <w:pPr>
        <w:pStyle w:val="ppBodyTextIndent"/>
      </w:pPr>
    </w:p>
    <w:p w:rsidR="004808AF" w:rsidRPr="004808AF" w:rsidRDefault="004808AF" w:rsidP="004808AF">
      <w:pPr>
        <w:pStyle w:val="ppNoteIndent"/>
        <w:rPr>
          <w:b/>
        </w:rPr>
      </w:pPr>
      <w:r w:rsidRPr="004808AF">
        <w:rPr>
          <w:b/>
        </w:rPr>
        <w:t>Note:</w:t>
      </w:r>
      <w:r>
        <w:rPr>
          <w:b/>
        </w:rPr>
        <w:t xml:space="preserve"> </w:t>
      </w:r>
      <w:r>
        <w:t>Make sure that GotoDefinition.js has no syntax errors before saving</w:t>
      </w:r>
      <w:r w:rsidR="00FE64F3">
        <w:t xml:space="preserve"> the file</w:t>
      </w:r>
      <w:r>
        <w:t>.</w:t>
      </w:r>
    </w:p>
    <w:p w:rsidR="00667E9C" w:rsidRDefault="00667E9C" w:rsidP="00667E9C">
      <w:pPr>
        <w:pStyle w:val="ppListEnd"/>
      </w:pPr>
    </w:p>
    <w:p w:rsidR="00C34BEF" w:rsidRPr="00C34BEF" w:rsidRDefault="00C34BEF" w:rsidP="00C34BEF">
      <w:pPr>
        <w:pStyle w:val="ppBodyText"/>
      </w:pPr>
    </w:p>
    <w:bookmarkStart w:id="47" w:name="_Toc319078040" w:displacedByCustomXml="next"/>
    <w:sdt>
      <w:sdtPr>
        <w:alias w:val="Topic"/>
        <w:tag w:val="4ec7a506-17ed-4dc7-8e53-bf4617a34770"/>
        <w:id w:val="-1636327257"/>
        <w:placeholder>
          <w:docPart w:val="DefaultPlaceholder_1082065158"/>
        </w:placeholder>
        <w:text/>
      </w:sdtPr>
      <w:sdtEndPr/>
      <w:sdtContent>
        <w:p w:rsidR="00796578" w:rsidRDefault="00796578" w:rsidP="00796578">
          <w:pPr>
            <w:pStyle w:val="ppTopic"/>
          </w:pPr>
          <w:r>
            <w:t>Exercise 4: Bundling and Minification</w:t>
          </w:r>
        </w:p>
      </w:sdtContent>
    </w:sdt>
    <w:bookmarkEnd w:id="47" w:displacedByCustomXml="prev"/>
    <w:p w:rsidR="00667E9C" w:rsidRDefault="00C34BEF" w:rsidP="00667E9C">
      <w:pPr>
        <w:pStyle w:val="ppBodyText"/>
      </w:pPr>
      <w:r>
        <w:t xml:space="preserve">How many times </w:t>
      </w:r>
      <w:r w:rsidR="00A85DDA">
        <w:t xml:space="preserve">do </w:t>
      </w:r>
      <w:r>
        <w:t>you</w:t>
      </w:r>
      <w:r w:rsidR="00A85DDA">
        <w:t xml:space="preserve">r websites include </w:t>
      </w:r>
      <w:r>
        <w:t xml:space="preserve">more than one JavaScript </w:t>
      </w:r>
      <w:r w:rsidR="00A85DDA">
        <w:t>or CSS file</w:t>
      </w:r>
      <w:r>
        <w:t xml:space="preserve">? This is a very common scenario where </w:t>
      </w:r>
      <w:r w:rsidR="00834361">
        <w:t xml:space="preserve">bundling and minification can help to reduce the file size and </w:t>
      </w:r>
      <w:r w:rsidR="00A236C4">
        <w:t xml:space="preserve">make the </w:t>
      </w:r>
      <w:r w:rsidR="00834361">
        <w:t>site perform</w:t>
      </w:r>
      <w:r w:rsidR="00A236C4">
        <w:t xml:space="preserve"> </w:t>
      </w:r>
      <w:r w:rsidR="00A236C4">
        <w:lastRenderedPageBreak/>
        <w:t>faster</w:t>
      </w:r>
      <w:r w:rsidR="00834361">
        <w:t>. The new bundling feature in ASP.NET 4.5 pack</w:t>
      </w:r>
      <w:r w:rsidR="000D25C2">
        <w:t>s</w:t>
      </w:r>
      <w:r w:rsidR="00834361">
        <w:t xml:space="preserve"> a set of JS or CSS files into a single </w:t>
      </w:r>
      <w:r w:rsidR="000D25C2">
        <w:t>element,</w:t>
      </w:r>
      <w:r w:rsidR="00834361">
        <w:t xml:space="preserve"> and reduces </w:t>
      </w:r>
      <w:r w:rsidR="000D25C2">
        <w:t xml:space="preserve">its </w:t>
      </w:r>
      <w:r w:rsidR="00834361">
        <w:t>size by minifying the content (i.e. removing not required blank spaces</w:t>
      </w:r>
      <w:r w:rsidR="005B7598">
        <w:t>, removing comments, reducing identifiers</w:t>
      </w:r>
      <w:r w:rsidR="00834361">
        <w:t>).</w:t>
      </w:r>
    </w:p>
    <w:p w:rsidR="005B7598" w:rsidRDefault="005B7598" w:rsidP="00667E9C">
      <w:pPr>
        <w:pStyle w:val="ppBodyText"/>
      </w:pPr>
      <w:r>
        <w:t xml:space="preserve">Bundling and minification in ASP.NET 4.5 is </w:t>
      </w:r>
      <w:r w:rsidR="000D25C2">
        <w:t xml:space="preserve">performed </w:t>
      </w:r>
      <w:r w:rsidR="00816401">
        <w:t>at</w:t>
      </w:r>
      <w:r>
        <w:t xml:space="preserve"> runtime</w:t>
      </w:r>
      <w:r w:rsidR="000D25C2">
        <w:t>,</w:t>
      </w:r>
      <w:r>
        <w:t xml:space="preserve"> </w:t>
      </w:r>
      <w:r w:rsidR="000D25C2">
        <w:t>so that the process</w:t>
      </w:r>
      <w:r>
        <w:t xml:space="preserve"> </w:t>
      </w:r>
      <w:r w:rsidR="000D25C2">
        <w:t xml:space="preserve">can identify the </w:t>
      </w:r>
      <w:r>
        <w:t>user agen</w:t>
      </w:r>
      <w:r w:rsidR="00A11495">
        <w:t>t (for example</w:t>
      </w:r>
      <w:r>
        <w:t xml:space="preserve"> IE, Mozilla, etc.)</w:t>
      </w:r>
      <w:r w:rsidR="000D25C2">
        <w:t xml:space="preserve">, and thus, </w:t>
      </w:r>
      <w:r>
        <w:t xml:space="preserve">improve the compression </w:t>
      </w:r>
      <w:r w:rsidR="00661AD1">
        <w:t xml:space="preserve">by </w:t>
      </w:r>
      <w:r>
        <w:t>targeting the user browser (for instance</w:t>
      </w:r>
      <w:r w:rsidR="00E8444B">
        <w:t>,</w:t>
      </w:r>
      <w:r>
        <w:t xml:space="preserve"> removing </w:t>
      </w:r>
      <w:r w:rsidR="00E8444B">
        <w:t xml:space="preserve">stuff that is </w:t>
      </w:r>
      <w:r>
        <w:t xml:space="preserve">Mozilla specific </w:t>
      </w:r>
      <w:r w:rsidR="00E8444B">
        <w:t>when the request comes from IE).</w:t>
      </w:r>
    </w:p>
    <w:p w:rsidR="00834361" w:rsidRDefault="00834361" w:rsidP="00667E9C">
      <w:pPr>
        <w:pStyle w:val="ppBodyText"/>
      </w:pPr>
      <w:r>
        <w:t xml:space="preserve">In this exercise, you will learn how to </w:t>
      </w:r>
      <w:r w:rsidR="00661AD1">
        <w:t xml:space="preserve">enable and </w:t>
      </w:r>
      <w:r>
        <w:t xml:space="preserve">use the different types of bundling </w:t>
      </w:r>
      <w:r w:rsidR="00661AD1">
        <w:t xml:space="preserve">and minification </w:t>
      </w:r>
      <w:r w:rsidR="000D25C2">
        <w:t xml:space="preserve">in </w:t>
      </w:r>
      <w:r>
        <w:t>ASP.NET 4.5.</w:t>
      </w:r>
    </w:p>
    <w:p w:rsidR="00C34BEF" w:rsidRDefault="00C34BEF" w:rsidP="00667E9C">
      <w:pPr>
        <w:pStyle w:val="ppBodyText"/>
      </w:pPr>
    </w:p>
    <w:p w:rsidR="00734C00" w:rsidRDefault="00734C00" w:rsidP="00734C00">
      <w:pPr>
        <w:pStyle w:val="ppProcedureStart"/>
      </w:pPr>
      <w:bookmarkStart w:id="48" w:name="_Toc303336695"/>
      <w:bookmarkStart w:id="49" w:name="_Toc319078041"/>
      <w:r>
        <w:t>Task 1 – Installing the Bundling and Minification Package from NuGet</w:t>
      </w:r>
      <w:bookmarkEnd w:id="49"/>
    </w:p>
    <w:p w:rsidR="00734C00" w:rsidRDefault="00734C00" w:rsidP="00734C00">
      <w:pPr>
        <w:pStyle w:val="ppNumberList"/>
      </w:pPr>
      <w:r>
        <w:t xml:space="preserve">Open </w:t>
      </w:r>
      <w:r w:rsidRPr="006B6372">
        <w:rPr>
          <w:b/>
        </w:rPr>
        <w:t>Visual Studio 11</w:t>
      </w:r>
      <w:r>
        <w:t xml:space="preserve"> if not already opened.</w:t>
      </w:r>
    </w:p>
    <w:p w:rsidR="00734C00" w:rsidRDefault="00734C00" w:rsidP="00734C00">
      <w:pPr>
        <w:pStyle w:val="ppNumberList"/>
      </w:pPr>
      <w:r>
        <w:t>If not already o</w:t>
      </w:r>
      <w:r w:rsidRPr="00557B5F">
        <w:t>pen</w:t>
      </w:r>
      <w:r>
        <w:t>ed, start</w:t>
      </w:r>
      <w:r w:rsidRPr="00557B5F">
        <w:t xml:space="preserve"> </w:t>
      </w:r>
      <w:r w:rsidRPr="00E1068D">
        <w:rPr>
          <w:b/>
        </w:rPr>
        <w:t>Visual Studio</w:t>
      </w:r>
      <w:r w:rsidRPr="00557B5F">
        <w:t xml:space="preserve"> and </w:t>
      </w:r>
      <w:r>
        <w:t>open the</w:t>
      </w:r>
      <w:r w:rsidRPr="00557B5F">
        <w:t xml:space="preserve"> </w:t>
      </w:r>
      <w:r>
        <w:rPr>
          <w:b/>
        </w:rPr>
        <w:t>WhatsNewASPNET</w:t>
      </w:r>
      <w:r w:rsidRPr="00E1068D">
        <w:rPr>
          <w:b/>
        </w:rPr>
        <w:t>.sln</w:t>
      </w:r>
      <w:r>
        <w:t xml:space="preserve"> solution located in </w:t>
      </w:r>
      <w:r w:rsidRPr="00182BAB">
        <w:t xml:space="preserve">the </w:t>
      </w:r>
      <w:r w:rsidRPr="00DC015B">
        <w:rPr>
          <w:b/>
        </w:rPr>
        <w:t>Source\</w:t>
      </w:r>
      <w:r>
        <w:rPr>
          <w:b/>
        </w:rPr>
        <w:t>WhatsNewASPNET</w:t>
      </w:r>
      <w:r>
        <w:t xml:space="preserve"> folder of this lab.</w:t>
      </w:r>
    </w:p>
    <w:p w:rsidR="006E21B7" w:rsidRDefault="00734C00" w:rsidP="0013714C">
      <w:pPr>
        <w:pStyle w:val="ppNumberList"/>
      </w:pPr>
      <w:r w:rsidRPr="005A321C">
        <w:t>Open the NuGet Package Manager Console. To do this, use the menu</w:t>
      </w:r>
      <w:r>
        <w:t xml:space="preserve"> </w:t>
      </w:r>
      <w:r w:rsidR="005A321C" w:rsidRPr="0013714C">
        <w:rPr>
          <w:b/>
        </w:rPr>
        <w:t>View</w:t>
      </w:r>
      <w:r w:rsidRPr="001937CA">
        <w:t xml:space="preserve"> | </w:t>
      </w:r>
      <w:r w:rsidR="005A321C" w:rsidRPr="0013714C">
        <w:rPr>
          <w:b/>
        </w:rPr>
        <w:t>Other Windows</w:t>
      </w:r>
      <w:r w:rsidRPr="001937CA">
        <w:t xml:space="preserve"> | </w:t>
      </w:r>
      <w:r w:rsidRPr="0013714C">
        <w:rPr>
          <w:b/>
        </w:rPr>
        <w:t>Package Manager Console</w:t>
      </w:r>
      <w:r>
        <w:t>.</w:t>
      </w:r>
    </w:p>
    <w:p w:rsidR="006E21B7" w:rsidRDefault="00734C00" w:rsidP="006E21B7">
      <w:pPr>
        <w:pStyle w:val="ppFigureIndent"/>
      </w:pPr>
      <w:r>
        <w:rPr>
          <w:noProof/>
          <w:lang w:bidi="ar-SA"/>
        </w:rPr>
        <w:drawing>
          <wp:inline distT="0" distB="0" distL="0" distR="0" wp14:anchorId="464CE8C2" wp14:editId="0F8A4328">
            <wp:extent cx="5943600" cy="3622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622675"/>
                    </a:xfrm>
                    <a:prstGeom prst="rect">
                      <a:avLst/>
                    </a:prstGeom>
                  </pic:spPr>
                </pic:pic>
              </a:graphicData>
            </a:graphic>
          </wp:inline>
        </w:drawing>
      </w:r>
    </w:p>
    <w:p w:rsidR="00734C00" w:rsidRDefault="00734C00" w:rsidP="006E21B7">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39</w:t>
      </w:r>
      <w:r w:rsidR="00E308AB">
        <w:rPr>
          <w:noProof/>
        </w:rPr>
        <w:fldChar w:fldCharType="end"/>
      </w:r>
    </w:p>
    <w:p w:rsidR="00734C00" w:rsidRDefault="00734C00" w:rsidP="00734C00">
      <w:pPr>
        <w:pStyle w:val="ppFigureCaptionIndent"/>
      </w:pPr>
      <w:r>
        <w:t>Opening the package manager console</w:t>
      </w:r>
    </w:p>
    <w:p w:rsidR="00F65B26" w:rsidRPr="00F65B26" w:rsidRDefault="00F65B26" w:rsidP="00F65B26">
      <w:pPr>
        <w:pStyle w:val="ppBodyTextIndent"/>
      </w:pPr>
    </w:p>
    <w:p w:rsidR="00E0384D" w:rsidRDefault="00EE62FF" w:rsidP="00590031">
      <w:pPr>
        <w:pStyle w:val="ppNumberList"/>
      </w:pPr>
      <w:r>
        <w:t xml:space="preserve">In the </w:t>
      </w:r>
      <w:r w:rsidRPr="00593193">
        <w:rPr>
          <w:b/>
        </w:rPr>
        <w:t>Package Manager Console,</w:t>
      </w:r>
      <w:r>
        <w:t xml:space="preserve"> type </w:t>
      </w:r>
      <w:r w:rsidRPr="00090E50">
        <w:rPr>
          <w:b/>
        </w:rPr>
        <w:t>Install-Package</w:t>
      </w:r>
      <w:r>
        <w:rPr>
          <w:b/>
        </w:rPr>
        <w:t xml:space="preserve"> Microsoft.Web.Optimization</w:t>
      </w:r>
    </w:p>
    <w:p w:rsidR="00734C00" w:rsidRDefault="00734C00" w:rsidP="00734C00">
      <w:pPr>
        <w:pStyle w:val="ppListEnd"/>
      </w:pPr>
    </w:p>
    <w:p w:rsidR="00D42BDF" w:rsidRDefault="00D42BDF" w:rsidP="00667E9C">
      <w:pPr>
        <w:pStyle w:val="ppProcedureStart"/>
      </w:pPr>
    </w:p>
    <w:p w:rsidR="00667E9C" w:rsidRDefault="00D42BDF" w:rsidP="00667E9C">
      <w:pPr>
        <w:pStyle w:val="ppProcedureStart"/>
      </w:pPr>
      <w:bookmarkStart w:id="50" w:name="_Toc319078042"/>
      <w:r>
        <w:t>Task 2</w:t>
      </w:r>
      <w:r w:rsidR="00667E9C">
        <w:t xml:space="preserve"> – Default Bundles</w:t>
      </w:r>
      <w:bookmarkEnd w:id="48"/>
      <w:bookmarkEnd w:id="50"/>
    </w:p>
    <w:p w:rsidR="000A6B73" w:rsidRDefault="000A6B73" w:rsidP="000A6B73">
      <w:pPr>
        <w:pStyle w:val="ppBodyText"/>
      </w:pPr>
      <w:r>
        <w:t xml:space="preserve">The simplest way to use bundling and minification is </w:t>
      </w:r>
      <w:r w:rsidR="005B2621">
        <w:t>to enable</w:t>
      </w:r>
      <w:r>
        <w:t xml:space="preserve"> the default </w:t>
      </w:r>
      <w:r w:rsidR="00D63236">
        <w:t>bundles</w:t>
      </w:r>
      <w:r w:rsidR="005B2621">
        <w:t xml:space="preserve">. This method </w:t>
      </w:r>
      <w:r w:rsidR="004D3F46">
        <w:t>use</w:t>
      </w:r>
      <w:r w:rsidR="005B2621">
        <w:t>s</w:t>
      </w:r>
      <w:r>
        <w:t xml:space="preserve"> conventions to </w:t>
      </w:r>
      <w:r w:rsidR="00D63236">
        <w:t xml:space="preserve">let you </w:t>
      </w:r>
      <w:r>
        <w:t>reference the bundled and minified version for the JS and CSS files in a folder.</w:t>
      </w:r>
    </w:p>
    <w:p w:rsidR="000A6B73" w:rsidRDefault="000A6B73" w:rsidP="000A6B73">
      <w:pPr>
        <w:pStyle w:val="ppBodyText"/>
      </w:pPr>
      <w:r>
        <w:t>In this task, you will learn how to enable and reference the bundled and minified JS and CSS files and view the resulting output.</w:t>
      </w:r>
    </w:p>
    <w:p w:rsidR="005C4BCF" w:rsidRDefault="005C4BCF" w:rsidP="005C4BCF">
      <w:pPr>
        <w:pStyle w:val="ppNumberList"/>
      </w:pPr>
      <w:r>
        <w:t>If not already o</w:t>
      </w:r>
      <w:r w:rsidRPr="00557B5F">
        <w:t>pen</w:t>
      </w:r>
      <w:r>
        <w:t>ed, start</w:t>
      </w:r>
      <w:r w:rsidRPr="00557B5F">
        <w:t xml:space="preserve"> </w:t>
      </w:r>
      <w:r w:rsidRPr="00E1068D">
        <w:rPr>
          <w:b/>
        </w:rPr>
        <w:t>Visual Studio</w:t>
      </w:r>
      <w:r w:rsidRPr="00557B5F">
        <w:t xml:space="preserve"> and </w:t>
      </w:r>
      <w:r>
        <w:t>open the</w:t>
      </w:r>
      <w:r w:rsidRPr="00557B5F">
        <w:t xml:space="preserve"> </w:t>
      </w:r>
      <w:r w:rsidR="00440BD0">
        <w:rPr>
          <w:b/>
        </w:rPr>
        <w:t>WhatsNewASPNET</w:t>
      </w:r>
      <w:r w:rsidRPr="00E1068D">
        <w:rPr>
          <w:b/>
        </w:rPr>
        <w:t>.sln</w:t>
      </w:r>
      <w:r>
        <w:t xml:space="preserve"> solution located in </w:t>
      </w:r>
      <w:r w:rsidRPr="00182BAB">
        <w:t xml:space="preserve">the </w:t>
      </w:r>
      <w:r w:rsidRPr="00DC015B">
        <w:rPr>
          <w:b/>
        </w:rPr>
        <w:t>Source\</w:t>
      </w:r>
      <w:r>
        <w:rPr>
          <w:b/>
        </w:rPr>
        <w:t>WhatsNewASPNET</w:t>
      </w:r>
      <w:r>
        <w:t xml:space="preserve"> folder of this lab.</w:t>
      </w:r>
    </w:p>
    <w:p w:rsidR="00667E9C" w:rsidRDefault="005E3307" w:rsidP="00667E9C">
      <w:pPr>
        <w:pStyle w:val="ppNumberList"/>
      </w:pPr>
      <w:r>
        <w:t xml:space="preserve">In the </w:t>
      </w:r>
      <w:r w:rsidRPr="005E3307">
        <w:rPr>
          <w:b/>
        </w:rPr>
        <w:t>Solution Explorer</w:t>
      </w:r>
      <w:r>
        <w:t xml:space="preserve">, expand the </w:t>
      </w:r>
      <w:r w:rsidRPr="005E3307">
        <w:rPr>
          <w:b/>
        </w:rPr>
        <w:t>Styles</w:t>
      </w:r>
      <w:r>
        <w:t xml:space="preserve">, </w:t>
      </w:r>
      <w:r w:rsidRPr="005E3307">
        <w:rPr>
          <w:b/>
        </w:rPr>
        <w:t>Scripts\custom</w:t>
      </w:r>
      <w:r>
        <w:t xml:space="preserve"> and </w:t>
      </w:r>
      <w:r w:rsidRPr="005E3307">
        <w:rPr>
          <w:b/>
        </w:rPr>
        <w:t>Scripts\bundle</w:t>
      </w:r>
      <w:r>
        <w:t xml:space="preserve"> folders.</w:t>
      </w:r>
    </w:p>
    <w:p w:rsidR="005E3307" w:rsidRDefault="005E3307" w:rsidP="005E3307">
      <w:pPr>
        <w:pStyle w:val="ppBodyTextIndent"/>
      </w:pPr>
      <w:r>
        <w:t xml:space="preserve">Notice </w:t>
      </w:r>
      <w:r w:rsidR="005B2621">
        <w:t xml:space="preserve">that </w:t>
      </w:r>
      <w:r>
        <w:t>the application is usin</w:t>
      </w:r>
      <w:r w:rsidR="00033DE4">
        <w:t>g more than one CSS and JS file</w:t>
      </w:r>
      <w:r>
        <w:t>.</w:t>
      </w:r>
    </w:p>
    <w:p w:rsidR="00834361" w:rsidRDefault="00811204" w:rsidP="005E3307">
      <w:pPr>
        <w:pStyle w:val="ppFigureIndent"/>
      </w:pPr>
      <w:r>
        <w:rPr>
          <w:noProof/>
          <w:lang w:bidi="ar-SA"/>
        </w:rPr>
        <w:lastRenderedPageBreak/>
        <w:drawing>
          <wp:inline distT="0" distB="0" distL="0" distR="0" wp14:anchorId="135EB427" wp14:editId="3331EB73">
            <wp:extent cx="3142857" cy="5942858"/>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42857" cy="5942858"/>
                    </a:xfrm>
                    <a:prstGeom prst="rect">
                      <a:avLst/>
                    </a:prstGeom>
                  </pic:spPr>
                </pic:pic>
              </a:graphicData>
            </a:graphic>
          </wp:inline>
        </w:drawing>
      </w:r>
    </w:p>
    <w:p w:rsidR="005E3307" w:rsidRDefault="005E3307" w:rsidP="005E3307">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40</w:t>
      </w:r>
      <w:r w:rsidR="00E308AB">
        <w:rPr>
          <w:noProof/>
        </w:rPr>
        <w:fldChar w:fldCharType="end"/>
      </w:r>
    </w:p>
    <w:p w:rsidR="005E3307" w:rsidRPr="00BE6E2A" w:rsidRDefault="00307620" w:rsidP="005E3307">
      <w:pPr>
        <w:pStyle w:val="ppFigureCaptionIndent"/>
      </w:pPr>
      <w:r>
        <w:t xml:space="preserve">Multiple </w:t>
      </w:r>
      <w:r w:rsidR="0055380D">
        <w:t>Stylesheets and JavaScript files in the application</w:t>
      </w:r>
    </w:p>
    <w:p w:rsidR="005E3307" w:rsidRDefault="005E3307" w:rsidP="00F52010">
      <w:pPr>
        <w:pStyle w:val="ppBodyTextIndent"/>
      </w:pPr>
    </w:p>
    <w:p w:rsidR="00C27026" w:rsidRDefault="00A236C4" w:rsidP="00667E9C">
      <w:pPr>
        <w:pStyle w:val="ppNumberList"/>
      </w:pPr>
      <w:r>
        <w:t xml:space="preserve">Open the </w:t>
      </w:r>
      <w:r w:rsidRPr="00A236C4">
        <w:rPr>
          <w:b/>
        </w:rPr>
        <w:t>Global.asax.cs</w:t>
      </w:r>
      <w:r>
        <w:t xml:space="preserve"> file.</w:t>
      </w:r>
    </w:p>
    <w:p w:rsidR="00834361" w:rsidRDefault="00307620" w:rsidP="00C27026">
      <w:pPr>
        <w:pStyle w:val="ppBodyTextIndent"/>
      </w:pPr>
      <w:r>
        <w:t xml:space="preserve">Notice that </w:t>
      </w:r>
      <w:r w:rsidR="00A236C4">
        <w:t xml:space="preserve">the new </w:t>
      </w:r>
      <w:r w:rsidR="00FA796D">
        <w:rPr>
          <w:b/>
        </w:rPr>
        <w:t>Microsoft</w:t>
      </w:r>
      <w:r w:rsidR="00A236C4" w:rsidRPr="00A236C4">
        <w:rPr>
          <w:b/>
        </w:rPr>
        <w:t>.Web.Optimization</w:t>
      </w:r>
      <w:r w:rsidR="00A236C4">
        <w:t xml:space="preserve"> namespace</w:t>
      </w:r>
      <w:r>
        <w:t xml:space="preserve"> </w:t>
      </w:r>
      <w:r w:rsidR="00505684">
        <w:t>is commented out at the beginning of the file. Uncomment the using directive to include the bundling and minification features</w:t>
      </w:r>
      <w:r w:rsidR="00A236C4">
        <w:t>.</w:t>
      </w:r>
    </w:p>
    <w:p w:rsidR="00F47FB7" w:rsidRDefault="00F47FB7" w:rsidP="00424C77">
      <w:pPr>
        <w:pStyle w:val="ppCodeLanguageIndent"/>
      </w:pPr>
      <w:r>
        <w:t>C#</w:t>
      </w:r>
    </w:p>
    <w:p w:rsidR="00F47FB7" w:rsidRPr="00F47FB7" w:rsidRDefault="00F47FB7" w:rsidP="00424C77">
      <w:pPr>
        <w:pStyle w:val="ppCodeIndent"/>
        <w:rPr>
          <w:rFonts w:eastAsiaTheme="minorHAnsi"/>
          <w:highlight w:val="white"/>
          <w:lang w:bidi="ar-SA"/>
        </w:rPr>
      </w:pPr>
      <w:r w:rsidRPr="00F47FB7">
        <w:rPr>
          <w:rFonts w:eastAsiaTheme="minorHAnsi"/>
          <w:color w:val="0000FF"/>
          <w:highlight w:val="white"/>
          <w:lang w:bidi="ar-SA"/>
        </w:rPr>
        <w:t>using</w:t>
      </w:r>
      <w:r w:rsidRPr="00F47FB7">
        <w:rPr>
          <w:rFonts w:eastAsiaTheme="minorHAnsi"/>
          <w:highlight w:val="white"/>
          <w:lang w:bidi="ar-SA"/>
        </w:rPr>
        <w:t xml:space="preserve"> System;</w:t>
      </w:r>
    </w:p>
    <w:p w:rsidR="00F47FB7" w:rsidRPr="00F47FB7" w:rsidRDefault="00F47FB7" w:rsidP="00424C77">
      <w:pPr>
        <w:pStyle w:val="ppCodeIndent"/>
        <w:rPr>
          <w:rFonts w:eastAsiaTheme="minorHAnsi" w:cs="Consolas"/>
          <w:color w:val="000000"/>
          <w:sz w:val="19"/>
          <w:szCs w:val="19"/>
          <w:highlight w:val="white"/>
          <w:lang w:bidi="ar-SA"/>
        </w:rPr>
      </w:pPr>
      <w:r w:rsidRPr="00F47FB7">
        <w:rPr>
          <w:rFonts w:eastAsiaTheme="minorHAnsi" w:cs="Consolas"/>
          <w:color w:val="0000FF"/>
          <w:sz w:val="19"/>
          <w:szCs w:val="19"/>
          <w:highlight w:val="white"/>
          <w:lang w:bidi="ar-SA"/>
        </w:rPr>
        <w:t>using</w:t>
      </w:r>
      <w:r w:rsidRPr="00F47FB7">
        <w:rPr>
          <w:rFonts w:eastAsiaTheme="minorHAnsi" w:cs="Consolas"/>
          <w:color w:val="000000"/>
          <w:sz w:val="19"/>
          <w:szCs w:val="19"/>
          <w:highlight w:val="white"/>
          <w:lang w:bidi="ar-SA"/>
        </w:rPr>
        <w:t xml:space="preserve"> System.Collections.Generic;</w:t>
      </w:r>
    </w:p>
    <w:p w:rsidR="00F47FB7" w:rsidRPr="00F47FB7" w:rsidRDefault="00F47FB7" w:rsidP="00424C77">
      <w:pPr>
        <w:pStyle w:val="ppCodeIndent"/>
        <w:rPr>
          <w:rFonts w:eastAsiaTheme="minorHAnsi" w:cs="Consolas"/>
          <w:color w:val="000000"/>
          <w:sz w:val="19"/>
          <w:szCs w:val="19"/>
          <w:highlight w:val="white"/>
          <w:lang w:bidi="ar-SA"/>
        </w:rPr>
      </w:pPr>
      <w:r w:rsidRPr="00F47FB7">
        <w:rPr>
          <w:rFonts w:eastAsiaTheme="minorHAnsi" w:cs="Consolas"/>
          <w:color w:val="0000FF"/>
          <w:sz w:val="19"/>
          <w:szCs w:val="19"/>
          <w:highlight w:val="white"/>
          <w:lang w:bidi="ar-SA"/>
        </w:rPr>
        <w:lastRenderedPageBreak/>
        <w:t>using</w:t>
      </w:r>
      <w:r w:rsidRPr="00F47FB7">
        <w:rPr>
          <w:rFonts w:eastAsiaTheme="minorHAnsi" w:cs="Consolas"/>
          <w:color w:val="000000"/>
          <w:sz w:val="19"/>
          <w:szCs w:val="19"/>
          <w:highlight w:val="white"/>
          <w:lang w:bidi="ar-SA"/>
        </w:rPr>
        <w:t xml:space="preserve"> System.Linq;</w:t>
      </w:r>
    </w:p>
    <w:p w:rsidR="00F47FB7" w:rsidRPr="00F47FB7" w:rsidRDefault="00F47FB7" w:rsidP="00424C77">
      <w:pPr>
        <w:pStyle w:val="ppCodeIndent"/>
        <w:rPr>
          <w:rFonts w:eastAsiaTheme="minorHAnsi" w:cs="Consolas"/>
          <w:color w:val="000000"/>
          <w:sz w:val="19"/>
          <w:szCs w:val="19"/>
          <w:highlight w:val="white"/>
          <w:lang w:bidi="ar-SA"/>
        </w:rPr>
      </w:pPr>
      <w:r w:rsidRPr="00F47FB7">
        <w:rPr>
          <w:rFonts w:eastAsiaTheme="minorHAnsi" w:cs="Consolas"/>
          <w:color w:val="0000FF"/>
          <w:sz w:val="19"/>
          <w:szCs w:val="19"/>
          <w:highlight w:val="white"/>
          <w:lang w:bidi="ar-SA"/>
        </w:rPr>
        <w:t>using</w:t>
      </w:r>
      <w:r w:rsidRPr="00F47FB7">
        <w:rPr>
          <w:rFonts w:eastAsiaTheme="minorHAnsi" w:cs="Consolas"/>
          <w:color w:val="000000"/>
          <w:sz w:val="19"/>
          <w:szCs w:val="19"/>
          <w:highlight w:val="white"/>
          <w:lang w:bidi="ar-SA"/>
        </w:rPr>
        <w:t xml:space="preserve"> System.Web;</w:t>
      </w:r>
    </w:p>
    <w:p w:rsidR="00F47FB7" w:rsidRPr="00F47FB7" w:rsidRDefault="00F47FB7" w:rsidP="00424C77">
      <w:pPr>
        <w:pStyle w:val="ppCodeIndent"/>
        <w:rPr>
          <w:rFonts w:eastAsiaTheme="minorHAnsi" w:cs="Consolas"/>
          <w:color w:val="000000"/>
          <w:sz w:val="19"/>
          <w:szCs w:val="19"/>
          <w:highlight w:val="white"/>
          <w:lang w:bidi="ar-SA"/>
        </w:rPr>
      </w:pPr>
      <w:r w:rsidRPr="00F47FB7">
        <w:rPr>
          <w:rFonts w:eastAsiaTheme="minorHAnsi" w:cs="Consolas"/>
          <w:color w:val="0000FF"/>
          <w:sz w:val="19"/>
          <w:szCs w:val="19"/>
          <w:highlight w:val="white"/>
          <w:lang w:bidi="ar-SA"/>
        </w:rPr>
        <w:t>using</w:t>
      </w:r>
      <w:r w:rsidRPr="00F47FB7">
        <w:rPr>
          <w:rFonts w:eastAsiaTheme="minorHAnsi" w:cs="Consolas"/>
          <w:color w:val="000000"/>
          <w:sz w:val="19"/>
          <w:szCs w:val="19"/>
          <w:highlight w:val="white"/>
          <w:lang w:bidi="ar-SA"/>
        </w:rPr>
        <w:t xml:space="preserve"> System.Web.Security;</w:t>
      </w:r>
    </w:p>
    <w:p w:rsidR="00F47FB7" w:rsidRPr="00F47FB7" w:rsidRDefault="00F47FB7" w:rsidP="00424C77">
      <w:pPr>
        <w:pStyle w:val="ppCodeIndent"/>
        <w:rPr>
          <w:rFonts w:eastAsiaTheme="minorHAnsi" w:cs="Consolas"/>
          <w:color w:val="000000"/>
          <w:sz w:val="19"/>
          <w:szCs w:val="19"/>
          <w:highlight w:val="white"/>
          <w:lang w:bidi="ar-SA"/>
        </w:rPr>
      </w:pPr>
      <w:r w:rsidRPr="00F47FB7">
        <w:rPr>
          <w:rFonts w:eastAsiaTheme="minorHAnsi" w:cs="Consolas"/>
          <w:color w:val="0000FF"/>
          <w:sz w:val="19"/>
          <w:szCs w:val="19"/>
          <w:highlight w:val="white"/>
          <w:lang w:bidi="ar-SA"/>
        </w:rPr>
        <w:t>using</w:t>
      </w:r>
      <w:r w:rsidRPr="00F47FB7">
        <w:rPr>
          <w:rFonts w:eastAsiaTheme="minorHAnsi" w:cs="Consolas"/>
          <w:color w:val="000000"/>
          <w:sz w:val="19"/>
          <w:szCs w:val="19"/>
          <w:highlight w:val="white"/>
          <w:lang w:bidi="ar-SA"/>
        </w:rPr>
        <w:t xml:space="preserve"> System.Web.SessionState;</w:t>
      </w:r>
    </w:p>
    <w:p w:rsidR="00FA796D" w:rsidRPr="00424C77" w:rsidRDefault="00F47FB7" w:rsidP="00424C77">
      <w:pPr>
        <w:pStyle w:val="ppCodeIndent"/>
      </w:pPr>
      <w:r>
        <w:rPr>
          <w:rFonts w:eastAsiaTheme="minorHAnsi" w:cs="Consolas"/>
          <w:color w:val="0000FF"/>
          <w:sz w:val="19"/>
          <w:szCs w:val="19"/>
          <w:highlight w:val="white"/>
          <w:lang w:bidi="ar-SA"/>
        </w:rPr>
        <w:t>using</w:t>
      </w:r>
      <w:r>
        <w:rPr>
          <w:rFonts w:eastAsiaTheme="minorHAnsi" w:cs="Consolas"/>
          <w:color w:val="000000"/>
          <w:sz w:val="19"/>
          <w:szCs w:val="19"/>
          <w:highlight w:val="white"/>
          <w:lang w:bidi="ar-SA"/>
        </w:rPr>
        <w:t xml:space="preserve"> Microsoft.Web.Optimization;</w:t>
      </w:r>
    </w:p>
    <w:p w:rsidR="00424C77" w:rsidRDefault="00424C77" w:rsidP="00424C77">
      <w:pPr>
        <w:pStyle w:val="ppBodyTextIndent"/>
      </w:pPr>
    </w:p>
    <w:p w:rsidR="00C27026" w:rsidRDefault="00A236C4" w:rsidP="00667E9C">
      <w:pPr>
        <w:pStyle w:val="ppNumberList"/>
      </w:pPr>
      <w:r>
        <w:t xml:space="preserve">Locate the </w:t>
      </w:r>
      <w:r w:rsidRPr="00A236C4">
        <w:rPr>
          <w:b/>
        </w:rPr>
        <w:t>Application_Start</w:t>
      </w:r>
      <w:r w:rsidR="00C27026">
        <w:t xml:space="preserve"> method.</w:t>
      </w:r>
    </w:p>
    <w:p w:rsidR="00A236C4" w:rsidRDefault="00A236C4" w:rsidP="00C27026">
      <w:pPr>
        <w:pStyle w:val="ppBodyTextIndent"/>
      </w:pPr>
      <w:r>
        <w:t>In this method</w:t>
      </w:r>
      <w:r w:rsidR="0055380D">
        <w:t>,</w:t>
      </w:r>
      <w:r>
        <w:t xml:space="preserve"> </w:t>
      </w:r>
      <w:r w:rsidR="00A526E9">
        <w:t>you</w:t>
      </w:r>
      <w:r>
        <w:t xml:space="preserve"> are enabling the default </w:t>
      </w:r>
      <w:r w:rsidR="0055380D">
        <w:t>bundling</w:t>
      </w:r>
      <w:r w:rsidR="007B465F">
        <w:t>. This</w:t>
      </w:r>
      <w:r w:rsidR="0055380D">
        <w:t xml:space="preserve"> </w:t>
      </w:r>
      <w:r w:rsidR="007B465F">
        <w:t xml:space="preserve">enables us to reference </w:t>
      </w:r>
      <w:r w:rsidR="0055380D">
        <w:t xml:space="preserve">a bundled collection of CSS files in a folder </w:t>
      </w:r>
      <w:r w:rsidR="007B465F">
        <w:t>by using the path to that</w:t>
      </w:r>
      <w:r w:rsidR="0055380D">
        <w:t xml:space="preserve"> folder</w:t>
      </w:r>
      <w:r w:rsidR="007B465F">
        <w:t>,</w:t>
      </w:r>
      <w:r w:rsidR="0055380D">
        <w:t xml:space="preserve"> plus </w:t>
      </w:r>
      <w:r w:rsidR="007B465F">
        <w:t xml:space="preserve">the </w:t>
      </w:r>
      <w:r w:rsidR="0055380D">
        <w:t xml:space="preserve">“CSS” </w:t>
      </w:r>
      <w:r w:rsidR="007B465F">
        <w:t xml:space="preserve">or the “JS” </w:t>
      </w:r>
      <w:r w:rsidR="0055380D">
        <w:t>suffix.</w:t>
      </w:r>
    </w:p>
    <w:p w:rsidR="00A236C4" w:rsidRDefault="00A236C4" w:rsidP="00A236C4">
      <w:pPr>
        <w:pStyle w:val="ppCodeLanguageIndent"/>
      </w:pPr>
      <w:r>
        <w:t>C#</w:t>
      </w:r>
    </w:p>
    <w:p w:rsidR="00A236C4" w:rsidRPr="00FB6CA3" w:rsidRDefault="00A236C4" w:rsidP="006550C2">
      <w:pPr>
        <w:pStyle w:val="ppCodeIndent"/>
        <w:numPr>
          <w:ilvl w:val="0"/>
          <w:numId w:val="0"/>
        </w:numPr>
        <w:ind w:left="720"/>
        <w:rPr>
          <w:rFonts w:eastAsiaTheme="minorHAnsi"/>
          <w:lang w:bidi="ar-SA"/>
        </w:rPr>
      </w:pPr>
      <w:r w:rsidRPr="00FB6CA3">
        <w:rPr>
          <w:rFonts w:eastAsiaTheme="minorHAnsi"/>
          <w:color w:val="0000FF"/>
          <w:lang w:bidi="ar-SA"/>
        </w:rPr>
        <w:t>void</w:t>
      </w:r>
      <w:r w:rsidRPr="00FB6CA3">
        <w:rPr>
          <w:rFonts w:eastAsiaTheme="minorHAnsi"/>
          <w:lang w:bidi="ar-SA"/>
        </w:rPr>
        <w:t xml:space="preserve"> Application_Start(</w:t>
      </w:r>
      <w:r w:rsidRPr="00FB6CA3">
        <w:rPr>
          <w:rFonts w:eastAsiaTheme="minorHAnsi"/>
          <w:color w:val="0000FF"/>
          <w:lang w:bidi="ar-SA"/>
        </w:rPr>
        <w:t>object</w:t>
      </w:r>
      <w:r w:rsidRPr="00FB6CA3">
        <w:rPr>
          <w:rFonts w:eastAsiaTheme="minorHAnsi"/>
          <w:lang w:bidi="ar-SA"/>
        </w:rPr>
        <w:t xml:space="preserve"> sender, </w:t>
      </w:r>
      <w:r w:rsidRPr="00FB6CA3">
        <w:rPr>
          <w:rFonts w:eastAsiaTheme="minorHAnsi"/>
          <w:color w:val="2B91AF"/>
          <w:lang w:bidi="ar-SA"/>
        </w:rPr>
        <w:t>EventArgs</w:t>
      </w:r>
      <w:r w:rsidRPr="00FB6CA3">
        <w:rPr>
          <w:rFonts w:eastAsiaTheme="minorHAnsi"/>
          <w:lang w:bidi="ar-SA"/>
        </w:rPr>
        <w:t xml:space="preserve"> e)</w:t>
      </w:r>
    </w:p>
    <w:p w:rsidR="00A236C4" w:rsidRPr="00FB6CA3" w:rsidRDefault="00A236C4" w:rsidP="006550C2">
      <w:pPr>
        <w:pStyle w:val="ppCodeIndent"/>
        <w:rPr>
          <w:rFonts w:eastAsiaTheme="minorHAnsi"/>
          <w:lang w:bidi="ar-SA"/>
        </w:rPr>
      </w:pPr>
      <w:r w:rsidRPr="00FB6CA3">
        <w:rPr>
          <w:rFonts w:eastAsiaTheme="minorHAnsi"/>
          <w:lang w:bidi="ar-SA"/>
        </w:rPr>
        <w:t>{</w:t>
      </w:r>
    </w:p>
    <w:p w:rsidR="00A236C4" w:rsidRPr="00FB6CA3" w:rsidRDefault="00A236C4" w:rsidP="006550C2">
      <w:pPr>
        <w:pStyle w:val="ppCodeIndent"/>
        <w:rPr>
          <w:rFonts w:eastAsiaTheme="minorHAnsi"/>
          <w:lang w:bidi="ar-SA"/>
        </w:rPr>
      </w:pPr>
      <w:r w:rsidRPr="00FB6CA3">
        <w:rPr>
          <w:rFonts w:eastAsiaTheme="minorHAnsi"/>
          <w:lang w:bidi="ar-SA"/>
        </w:rPr>
        <w:t xml:space="preserve">  </w:t>
      </w:r>
      <w:r w:rsidRPr="00FB6CA3">
        <w:rPr>
          <w:rFonts w:eastAsiaTheme="minorHAnsi"/>
          <w:color w:val="008000"/>
          <w:lang w:bidi="ar-SA"/>
        </w:rPr>
        <w:t>// Default behavior</w:t>
      </w:r>
    </w:p>
    <w:p w:rsidR="00A236C4" w:rsidRPr="00FB6CA3" w:rsidRDefault="00A236C4" w:rsidP="006550C2">
      <w:pPr>
        <w:pStyle w:val="ppCodeIndent"/>
        <w:rPr>
          <w:rFonts w:eastAsiaTheme="minorHAnsi"/>
          <w:lang w:bidi="ar-SA"/>
        </w:rPr>
      </w:pPr>
      <w:r w:rsidRPr="00FB6CA3">
        <w:rPr>
          <w:rFonts w:eastAsiaTheme="minorHAnsi"/>
          <w:lang w:bidi="ar-SA"/>
        </w:rPr>
        <w:t xml:space="preserve">  </w:t>
      </w:r>
      <w:r w:rsidRPr="00FB6CA3">
        <w:rPr>
          <w:rFonts w:eastAsiaTheme="minorHAnsi"/>
          <w:color w:val="008000"/>
          <w:lang w:bidi="ar-SA"/>
        </w:rPr>
        <w:t>// Bundles all .js files in folders such as "scripts" if URL pointed to it: http://localhost:54716/scripts/custom/js</w:t>
      </w:r>
    </w:p>
    <w:p w:rsidR="00A236C4" w:rsidRPr="00FB6CA3" w:rsidRDefault="00A236C4" w:rsidP="006550C2">
      <w:pPr>
        <w:pStyle w:val="ppCodeIndent"/>
        <w:rPr>
          <w:rFonts w:eastAsiaTheme="minorHAnsi"/>
          <w:lang w:bidi="ar-SA"/>
        </w:rPr>
      </w:pPr>
      <w:r w:rsidRPr="00FB6CA3">
        <w:rPr>
          <w:rFonts w:eastAsiaTheme="minorHAnsi"/>
          <w:lang w:bidi="ar-SA"/>
        </w:rPr>
        <w:t xml:space="preserve">  </w:t>
      </w:r>
      <w:r w:rsidRPr="00FB6CA3">
        <w:rPr>
          <w:rFonts w:eastAsiaTheme="minorHAnsi"/>
          <w:color w:val="2B91AF"/>
          <w:lang w:bidi="ar-SA"/>
        </w:rPr>
        <w:t>BundleTable</w:t>
      </w:r>
      <w:r w:rsidRPr="00FB6CA3">
        <w:rPr>
          <w:rFonts w:eastAsiaTheme="minorHAnsi"/>
          <w:lang w:bidi="ar-SA"/>
        </w:rPr>
        <w:t>.Bundles.EnableDefaultBundles();</w:t>
      </w:r>
    </w:p>
    <w:p w:rsidR="00A236C4" w:rsidRPr="00FB6CA3" w:rsidRDefault="00A236C4" w:rsidP="006550C2">
      <w:pPr>
        <w:pStyle w:val="ppCodeIndent"/>
        <w:rPr>
          <w:rFonts w:eastAsiaTheme="minorHAnsi"/>
          <w:lang w:bidi="ar-SA"/>
        </w:rPr>
      </w:pPr>
    </w:p>
    <w:p w:rsidR="00A236C4" w:rsidRPr="00FB6CA3" w:rsidRDefault="00A236C4" w:rsidP="006550C2">
      <w:pPr>
        <w:pStyle w:val="ppCodeIndent"/>
        <w:rPr>
          <w:rFonts w:eastAsiaTheme="minorHAnsi"/>
          <w:lang w:bidi="ar-SA"/>
        </w:rPr>
      </w:pPr>
      <w:r w:rsidRPr="00FB6CA3">
        <w:rPr>
          <w:rFonts w:eastAsiaTheme="minorHAnsi"/>
          <w:lang w:bidi="ar-SA"/>
        </w:rPr>
        <w:t xml:space="preserve">  </w:t>
      </w:r>
      <w:r w:rsidRPr="00FB6CA3">
        <w:rPr>
          <w:rFonts w:eastAsiaTheme="minorHAnsi"/>
          <w:color w:val="008000"/>
          <w:lang w:bidi="ar-SA"/>
        </w:rPr>
        <w:t>...</w:t>
      </w:r>
    </w:p>
    <w:p w:rsidR="00834361" w:rsidRPr="00FB6CA3" w:rsidRDefault="00A236C4" w:rsidP="006550C2">
      <w:pPr>
        <w:pStyle w:val="ppCodeIndent"/>
      </w:pPr>
      <w:r w:rsidRPr="00FB6CA3">
        <w:rPr>
          <w:rFonts w:eastAsiaTheme="minorHAnsi"/>
          <w:lang w:val="es-AR" w:bidi="ar-SA"/>
        </w:rPr>
        <w:t>}</w:t>
      </w:r>
    </w:p>
    <w:p w:rsidR="00C27026" w:rsidRDefault="00C27026" w:rsidP="00C27026">
      <w:pPr>
        <w:pStyle w:val="ppBodyTextIndent"/>
      </w:pPr>
    </w:p>
    <w:p w:rsidR="00C27026" w:rsidRDefault="0055380D" w:rsidP="00667E9C">
      <w:pPr>
        <w:pStyle w:val="ppNumberList"/>
      </w:pPr>
      <w:r>
        <w:t xml:space="preserve">Open the </w:t>
      </w:r>
      <w:r w:rsidRPr="0055380D">
        <w:rPr>
          <w:b/>
        </w:rPr>
        <w:t>Optimization.aspx</w:t>
      </w:r>
      <w:r>
        <w:t xml:space="preserve"> file and locate the Content control for </w:t>
      </w:r>
      <w:r w:rsidRPr="0055380D">
        <w:rPr>
          <w:b/>
        </w:rPr>
        <w:t>HeadContent</w:t>
      </w:r>
      <w:r>
        <w:t>.</w:t>
      </w:r>
    </w:p>
    <w:p w:rsidR="0055380D" w:rsidRDefault="0055380D" w:rsidP="00C27026">
      <w:pPr>
        <w:pStyle w:val="ppBodyTextIndent"/>
      </w:pPr>
      <w:r>
        <w:t xml:space="preserve">Notice the CSS files and the JS files are </w:t>
      </w:r>
      <w:r w:rsidR="007B465F">
        <w:t xml:space="preserve">have a single </w:t>
      </w:r>
      <w:r>
        <w:t xml:space="preserve">referenced </w:t>
      </w:r>
      <w:r w:rsidR="007B465F">
        <w:t>tag</w:t>
      </w:r>
      <w:r>
        <w:t>.</w:t>
      </w:r>
    </w:p>
    <w:p w:rsidR="0055380D" w:rsidRDefault="0055380D" w:rsidP="0055380D">
      <w:pPr>
        <w:pStyle w:val="ppCodeLanguageIndent"/>
      </w:pPr>
      <w:r>
        <w:t>HTML</w:t>
      </w:r>
    </w:p>
    <w:p w:rsidR="0055380D" w:rsidRPr="0055380D" w:rsidRDefault="0055380D" w:rsidP="0055380D">
      <w:pPr>
        <w:pStyle w:val="ppCodeIndent"/>
        <w:rPr>
          <w:rFonts w:eastAsiaTheme="minorHAnsi"/>
          <w:lang w:bidi="ar-SA"/>
        </w:rPr>
      </w:pPr>
      <w:r w:rsidRPr="0055380D">
        <w:rPr>
          <w:rFonts w:eastAsiaTheme="minorHAnsi"/>
          <w:color w:val="0000FF"/>
          <w:lang w:bidi="ar-SA"/>
        </w:rPr>
        <w:t>&lt;</w:t>
      </w:r>
      <w:r w:rsidRPr="0055380D">
        <w:rPr>
          <w:rFonts w:eastAsiaTheme="minorHAnsi"/>
          <w:color w:val="800000"/>
          <w:lang w:bidi="ar-SA"/>
        </w:rPr>
        <w:t>asp</w:t>
      </w:r>
      <w:r w:rsidRPr="0055380D">
        <w:rPr>
          <w:rFonts w:eastAsiaTheme="minorHAnsi"/>
          <w:color w:val="0000FF"/>
          <w:lang w:bidi="ar-SA"/>
        </w:rPr>
        <w:t>:</w:t>
      </w:r>
      <w:r w:rsidRPr="0055380D">
        <w:rPr>
          <w:rFonts w:eastAsiaTheme="minorHAnsi"/>
          <w:color w:val="800000"/>
          <w:lang w:bidi="ar-SA"/>
        </w:rPr>
        <w:t>Content</w:t>
      </w:r>
      <w:r w:rsidRPr="0055380D">
        <w:rPr>
          <w:rFonts w:eastAsiaTheme="minorHAnsi"/>
          <w:lang w:bidi="ar-SA"/>
        </w:rPr>
        <w:t xml:space="preserve"> </w:t>
      </w:r>
      <w:r w:rsidRPr="0055380D">
        <w:rPr>
          <w:rFonts w:eastAsiaTheme="minorHAnsi"/>
          <w:color w:val="FF0000"/>
          <w:lang w:bidi="ar-SA"/>
        </w:rPr>
        <w:t>ID</w:t>
      </w:r>
      <w:r w:rsidRPr="0055380D">
        <w:rPr>
          <w:rFonts w:eastAsiaTheme="minorHAnsi"/>
          <w:color w:val="0000FF"/>
          <w:lang w:bidi="ar-SA"/>
        </w:rPr>
        <w:t>="Content1"</w:t>
      </w:r>
      <w:r w:rsidRPr="0055380D">
        <w:rPr>
          <w:rFonts w:eastAsiaTheme="minorHAnsi"/>
          <w:lang w:bidi="ar-SA"/>
        </w:rPr>
        <w:t xml:space="preserve"> </w:t>
      </w:r>
      <w:r w:rsidRPr="0055380D">
        <w:rPr>
          <w:rFonts w:eastAsiaTheme="minorHAnsi"/>
          <w:color w:val="FF0000"/>
          <w:lang w:bidi="ar-SA"/>
        </w:rPr>
        <w:t>ContentPlaceHolderID</w:t>
      </w:r>
      <w:r w:rsidRPr="0055380D">
        <w:rPr>
          <w:rFonts w:eastAsiaTheme="minorHAnsi"/>
          <w:color w:val="0000FF"/>
          <w:lang w:bidi="ar-SA"/>
        </w:rPr>
        <w:t>="HeadContent"</w:t>
      </w:r>
      <w:r w:rsidRPr="0055380D">
        <w:rPr>
          <w:rFonts w:eastAsiaTheme="minorHAnsi"/>
          <w:lang w:bidi="ar-SA"/>
        </w:rPr>
        <w:t xml:space="preserve"> </w:t>
      </w:r>
      <w:r w:rsidRPr="0055380D">
        <w:rPr>
          <w:rFonts w:eastAsiaTheme="minorHAnsi"/>
          <w:color w:val="FF0000"/>
          <w:lang w:bidi="ar-SA"/>
        </w:rPr>
        <w:t>runat</w:t>
      </w:r>
      <w:r w:rsidRPr="0055380D">
        <w:rPr>
          <w:rFonts w:eastAsiaTheme="minorHAnsi"/>
          <w:color w:val="0000FF"/>
          <w:lang w:bidi="ar-SA"/>
        </w:rPr>
        <w:t>="server"&gt;</w:t>
      </w:r>
    </w:p>
    <w:p w:rsidR="0055380D" w:rsidRPr="0055380D" w:rsidRDefault="0055380D" w:rsidP="0055380D">
      <w:pPr>
        <w:pStyle w:val="ppCodeIndent"/>
        <w:shd w:val="clear" w:color="auto" w:fill="C6D9F1" w:themeFill="text2" w:themeFillTint="33"/>
        <w:rPr>
          <w:rFonts w:eastAsiaTheme="minorHAnsi"/>
          <w:lang w:bidi="ar-SA"/>
        </w:rPr>
      </w:pPr>
      <w:r w:rsidRPr="0055380D">
        <w:rPr>
          <w:rFonts w:eastAsiaTheme="minorHAnsi"/>
          <w:lang w:bidi="ar-SA"/>
        </w:rPr>
        <w:t xml:space="preserve">  </w:t>
      </w:r>
      <w:r w:rsidRPr="0055380D">
        <w:rPr>
          <w:rFonts w:eastAsiaTheme="minorHAnsi"/>
          <w:color w:val="0000FF"/>
          <w:lang w:bidi="ar-SA"/>
        </w:rPr>
        <w:t>&lt;</w:t>
      </w:r>
      <w:r w:rsidRPr="0055380D">
        <w:rPr>
          <w:rFonts w:eastAsiaTheme="minorHAnsi"/>
          <w:color w:val="800000"/>
          <w:lang w:bidi="ar-SA"/>
        </w:rPr>
        <w:t>link</w:t>
      </w:r>
      <w:r w:rsidRPr="0055380D">
        <w:rPr>
          <w:rFonts w:eastAsiaTheme="minorHAnsi"/>
          <w:lang w:bidi="ar-SA"/>
        </w:rPr>
        <w:t xml:space="preserve"> </w:t>
      </w:r>
      <w:r w:rsidRPr="0055380D">
        <w:rPr>
          <w:rFonts w:eastAsiaTheme="minorHAnsi"/>
          <w:color w:val="FF0000"/>
          <w:lang w:bidi="ar-SA"/>
        </w:rPr>
        <w:t>href</w:t>
      </w:r>
      <w:r w:rsidRPr="0055380D">
        <w:rPr>
          <w:rFonts w:eastAsiaTheme="minorHAnsi"/>
          <w:color w:val="0000FF"/>
          <w:lang w:bidi="ar-SA"/>
        </w:rPr>
        <w:t>="</w:t>
      </w:r>
      <w:r w:rsidRPr="0055380D">
        <w:rPr>
          <w:rFonts w:eastAsiaTheme="minorHAnsi"/>
          <w:b/>
          <w:color w:val="0000FF"/>
          <w:lang w:bidi="ar-SA"/>
        </w:rPr>
        <w:t>Styles/CSS</w:t>
      </w:r>
      <w:r w:rsidRPr="0055380D">
        <w:rPr>
          <w:rFonts w:eastAsiaTheme="minorHAnsi"/>
          <w:color w:val="0000FF"/>
          <w:lang w:bidi="ar-SA"/>
        </w:rPr>
        <w:t>"</w:t>
      </w:r>
      <w:r w:rsidRPr="0055380D">
        <w:rPr>
          <w:rFonts w:eastAsiaTheme="minorHAnsi"/>
          <w:lang w:bidi="ar-SA"/>
        </w:rPr>
        <w:t xml:space="preserve"> </w:t>
      </w:r>
      <w:r w:rsidRPr="0055380D">
        <w:rPr>
          <w:rFonts w:eastAsiaTheme="minorHAnsi"/>
          <w:color w:val="FF0000"/>
          <w:lang w:bidi="ar-SA"/>
        </w:rPr>
        <w:t>rel</w:t>
      </w:r>
      <w:r w:rsidRPr="0055380D">
        <w:rPr>
          <w:rFonts w:eastAsiaTheme="minorHAnsi"/>
          <w:color w:val="0000FF"/>
          <w:lang w:bidi="ar-SA"/>
        </w:rPr>
        <w:t>="stylesheet"</w:t>
      </w:r>
      <w:r w:rsidRPr="0055380D">
        <w:rPr>
          <w:rFonts w:eastAsiaTheme="minorHAnsi"/>
          <w:lang w:bidi="ar-SA"/>
        </w:rPr>
        <w:t xml:space="preserve"> </w:t>
      </w:r>
      <w:r w:rsidRPr="0055380D">
        <w:rPr>
          <w:rFonts w:eastAsiaTheme="minorHAnsi"/>
          <w:color w:val="FF0000"/>
          <w:lang w:bidi="ar-SA"/>
        </w:rPr>
        <w:t>type</w:t>
      </w:r>
      <w:r w:rsidRPr="0055380D">
        <w:rPr>
          <w:rFonts w:eastAsiaTheme="minorHAnsi"/>
          <w:color w:val="0000FF"/>
          <w:lang w:bidi="ar-SA"/>
        </w:rPr>
        <w:t>="text/css"</w:t>
      </w:r>
      <w:r w:rsidRPr="0055380D">
        <w:rPr>
          <w:rFonts w:eastAsiaTheme="minorHAnsi"/>
          <w:lang w:bidi="ar-SA"/>
        </w:rPr>
        <w:t xml:space="preserve"> </w:t>
      </w:r>
      <w:r w:rsidRPr="0055380D">
        <w:rPr>
          <w:rFonts w:eastAsiaTheme="minorHAnsi"/>
          <w:color w:val="0000FF"/>
          <w:lang w:bidi="ar-SA"/>
        </w:rPr>
        <w:t>/&gt;</w:t>
      </w:r>
    </w:p>
    <w:p w:rsidR="0055380D" w:rsidRPr="0055380D" w:rsidRDefault="0055380D" w:rsidP="0055380D">
      <w:pPr>
        <w:pStyle w:val="ppCodeIndent"/>
        <w:shd w:val="clear" w:color="auto" w:fill="C6D9F1" w:themeFill="text2" w:themeFillTint="33"/>
        <w:rPr>
          <w:rFonts w:eastAsiaTheme="minorHAnsi"/>
          <w:lang w:bidi="ar-SA"/>
        </w:rPr>
      </w:pPr>
      <w:r w:rsidRPr="0055380D">
        <w:rPr>
          <w:rFonts w:eastAsiaTheme="minorHAnsi"/>
          <w:lang w:bidi="ar-SA"/>
        </w:rPr>
        <w:t xml:space="preserve">  </w:t>
      </w:r>
      <w:r w:rsidRPr="0055380D">
        <w:rPr>
          <w:rFonts w:eastAsiaTheme="minorHAnsi"/>
          <w:color w:val="0000FF"/>
          <w:lang w:bidi="ar-SA"/>
        </w:rPr>
        <w:t>&lt;</w:t>
      </w:r>
      <w:r w:rsidRPr="0055380D">
        <w:rPr>
          <w:rFonts w:eastAsiaTheme="minorHAnsi"/>
          <w:color w:val="800000"/>
          <w:lang w:bidi="ar-SA"/>
        </w:rPr>
        <w:t>script</w:t>
      </w:r>
      <w:r w:rsidRPr="0055380D">
        <w:rPr>
          <w:rFonts w:eastAsiaTheme="minorHAnsi"/>
          <w:lang w:bidi="ar-SA"/>
        </w:rPr>
        <w:t xml:space="preserve"> </w:t>
      </w:r>
      <w:r w:rsidRPr="0055380D">
        <w:rPr>
          <w:rFonts w:eastAsiaTheme="minorHAnsi"/>
          <w:color w:val="FF0000"/>
          <w:lang w:bidi="ar-SA"/>
        </w:rPr>
        <w:t>src</w:t>
      </w:r>
      <w:r w:rsidRPr="0055380D">
        <w:rPr>
          <w:rFonts w:eastAsiaTheme="minorHAnsi"/>
          <w:color w:val="0000FF"/>
          <w:lang w:bidi="ar-SA"/>
        </w:rPr>
        <w:t>="</w:t>
      </w:r>
      <w:r w:rsidRPr="0055380D">
        <w:rPr>
          <w:rFonts w:eastAsiaTheme="minorHAnsi"/>
          <w:b/>
          <w:color w:val="0000FF"/>
          <w:lang w:bidi="ar-SA"/>
        </w:rPr>
        <w:t>Scripts/custom/JS</w:t>
      </w:r>
      <w:r w:rsidRPr="0055380D">
        <w:rPr>
          <w:rFonts w:eastAsiaTheme="minorHAnsi"/>
          <w:color w:val="0000FF"/>
          <w:lang w:bidi="ar-SA"/>
        </w:rPr>
        <w:t>"&gt;&lt;/</w:t>
      </w:r>
      <w:r w:rsidRPr="0055380D">
        <w:rPr>
          <w:rFonts w:eastAsiaTheme="minorHAnsi"/>
          <w:color w:val="800000"/>
          <w:lang w:bidi="ar-SA"/>
        </w:rPr>
        <w:t>script</w:t>
      </w:r>
      <w:r w:rsidRPr="0055380D">
        <w:rPr>
          <w:rFonts w:eastAsiaTheme="minorHAnsi"/>
          <w:color w:val="0000FF"/>
          <w:lang w:bidi="ar-SA"/>
        </w:rPr>
        <w:t>&gt;</w:t>
      </w:r>
    </w:p>
    <w:p w:rsidR="0055380D" w:rsidRPr="0055380D" w:rsidRDefault="0055380D" w:rsidP="0055380D">
      <w:pPr>
        <w:pStyle w:val="ppCodeIndent"/>
      </w:pPr>
      <w:r w:rsidRPr="0055380D">
        <w:rPr>
          <w:rFonts w:eastAsiaTheme="minorHAnsi"/>
          <w:color w:val="0000FF"/>
          <w:lang w:val="es-AR" w:bidi="ar-SA"/>
        </w:rPr>
        <w:t>&lt;/</w:t>
      </w:r>
      <w:r w:rsidRPr="0055380D">
        <w:rPr>
          <w:rFonts w:eastAsiaTheme="minorHAnsi"/>
          <w:color w:val="800000"/>
          <w:lang w:val="es-AR" w:bidi="ar-SA"/>
        </w:rPr>
        <w:t>asp</w:t>
      </w:r>
      <w:r w:rsidRPr="0055380D">
        <w:rPr>
          <w:rFonts w:eastAsiaTheme="minorHAnsi"/>
          <w:color w:val="0000FF"/>
          <w:lang w:val="es-AR" w:bidi="ar-SA"/>
        </w:rPr>
        <w:t>:</w:t>
      </w:r>
      <w:r w:rsidRPr="0055380D">
        <w:rPr>
          <w:rFonts w:eastAsiaTheme="minorHAnsi"/>
          <w:color w:val="800000"/>
          <w:lang w:val="es-AR" w:bidi="ar-SA"/>
        </w:rPr>
        <w:t>Content</w:t>
      </w:r>
      <w:r w:rsidRPr="0055380D">
        <w:rPr>
          <w:rFonts w:eastAsiaTheme="minorHAnsi"/>
          <w:color w:val="0000FF"/>
          <w:lang w:val="es-AR" w:bidi="ar-SA"/>
        </w:rPr>
        <w:t>&gt;</w:t>
      </w:r>
    </w:p>
    <w:p w:rsidR="0055380D" w:rsidRDefault="0055380D" w:rsidP="0055380D">
      <w:pPr>
        <w:pStyle w:val="ppBodyTextIndent"/>
      </w:pPr>
    </w:p>
    <w:p w:rsidR="0055380D" w:rsidRDefault="00C27026" w:rsidP="00C27026">
      <w:pPr>
        <w:pStyle w:val="ppNoteIndent"/>
      </w:pPr>
      <w:r w:rsidRPr="00C27026">
        <w:rPr>
          <w:b/>
        </w:rPr>
        <w:t>Note:</w:t>
      </w:r>
      <w:r>
        <w:t xml:space="preserve"> </w:t>
      </w:r>
      <w:r w:rsidR="0055380D">
        <w:t xml:space="preserve">This code is for demo </w:t>
      </w:r>
      <w:r w:rsidR="0055380D" w:rsidRPr="00513F1F">
        <w:t>p</w:t>
      </w:r>
      <w:r w:rsidR="008D6A0F" w:rsidRPr="00513F1F">
        <w:t>u</w:t>
      </w:r>
      <w:r w:rsidR="0055380D" w:rsidRPr="00513F1F">
        <w:t>rposes. Ideally</w:t>
      </w:r>
      <w:r w:rsidR="0055380D">
        <w:t>,</w:t>
      </w:r>
      <w:r w:rsidR="00CB7CBA">
        <w:t xml:space="preserve"> you will reference the bundles </w:t>
      </w:r>
      <w:r w:rsidR="0055380D">
        <w:t>in the Site.Master file</w:t>
      </w:r>
      <w:r w:rsidR="00CB7CBA">
        <w:t>. I</w:t>
      </w:r>
      <w:r>
        <w:t>n this sample code</w:t>
      </w:r>
      <w:r w:rsidR="00167071">
        <w:t>,</w:t>
      </w:r>
      <w:r>
        <w:t xml:space="preserve"> you will find that some of the bundled files are also being referenced by the Site.Master file</w:t>
      </w:r>
      <w:r w:rsidR="00CB7CBA">
        <w:t xml:space="preserve">, making </w:t>
      </w:r>
      <w:r w:rsidR="002E4262">
        <w:t>this last reference redundant</w:t>
      </w:r>
      <w:r>
        <w:t>.</w:t>
      </w:r>
    </w:p>
    <w:p w:rsidR="0055380D" w:rsidRDefault="0055380D" w:rsidP="0055380D">
      <w:pPr>
        <w:pStyle w:val="ppBodyTextIndent"/>
      </w:pPr>
    </w:p>
    <w:p w:rsidR="00C27026" w:rsidRDefault="00FB6CA3" w:rsidP="00667E9C">
      <w:pPr>
        <w:pStyle w:val="ppNumberList"/>
      </w:pPr>
      <w:r>
        <w:t>N</w:t>
      </w:r>
      <w:r w:rsidR="001C07EB">
        <w:t>otice</w:t>
      </w:r>
      <w:r>
        <w:t xml:space="preserve"> that </w:t>
      </w:r>
      <w:r w:rsidR="00C43AD8">
        <w:t>the links</w:t>
      </w:r>
      <w:r w:rsidR="001C07EB">
        <w:t xml:space="preserve"> </w:t>
      </w:r>
      <w:r w:rsidR="00C43AD8">
        <w:t xml:space="preserve">are </w:t>
      </w:r>
      <w:r w:rsidR="00D95496">
        <w:t>using the</w:t>
      </w:r>
      <w:r w:rsidR="00C43AD8">
        <w:t xml:space="preserve"> bundling</w:t>
      </w:r>
      <w:r w:rsidR="00D95496">
        <w:t xml:space="preserve"> convention</w:t>
      </w:r>
      <w:r w:rsidR="00C43AD8">
        <w:t>s</w:t>
      </w:r>
      <w:r w:rsidR="00D95496">
        <w:t xml:space="preserve"> </w:t>
      </w:r>
      <w:r w:rsidR="00B6114E">
        <w:t xml:space="preserve">in the </w:t>
      </w:r>
      <w:r w:rsidR="00B6114E" w:rsidRPr="00B6114E">
        <w:rPr>
          <w:b/>
        </w:rPr>
        <w:t>href</w:t>
      </w:r>
      <w:r w:rsidR="00B6114E">
        <w:t xml:space="preserve"> attribute to get</w:t>
      </w:r>
      <w:r w:rsidR="00D95496">
        <w:t xml:space="preserve"> all the</w:t>
      </w:r>
      <w:r w:rsidR="00B6114E">
        <w:t xml:space="preserve"> CSS or JS</w:t>
      </w:r>
      <w:r w:rsidR="00D95496">
        <w:t xml:space="preserve"> files</w:t>
      </w:r>
      <w:r w:rsidR="00BD5A2F">
        <w:t xml:space="preserve"> from the Styles and Scripts\custom folder respectively</w:t>
      </w:r>
      <w:r w:rsidR="001C07EB">
        <w:t>.</w:t>
      </w:r>
    </w:p>
    <w:p w:rsidR="001018F0" w:rsidRDefault="007B465F" w:rsidP="001018F0">
      <w:pPr>
        <w:pStyle w:val="ppBodyTextIndent"/>
      </w:pPr>
      <w:r>
        <w:t>Y</w:t>
      </w:r>
      <w:r w:rsidR="001018F0">
        <w:t>ou can</w:t>
      </w:r>
      <w:r w:rsidR="001018F0" w:rsidRPr="00A96699">
        <w:t xml:space="preserve"> use the path </w:t>
      </w:r>
      <w:r w:rsidR="001018F0" w:rsidRPr="00A96699">
        <w:rPr>
          <w:b/>
        </w:rPr>
        <w:t>Scripts/</w:t>
      </w:r>
      <w:r w:rsidR="00BD5A2F">
        <w:rPr>
          <w:b/>
        </w:rPr>
        <w:t>{</w:t>
      </w:r>
      <w:r w:rsidR="001018F0" w:rsidRPr="00A96699">
        <w:rPr>
          <w:b/>
        </w:rPr>
        <w:t>custom</w:t>
      </w:r>
      <w:r w:rsidR="00BD5A2F">
        <w:rPr>
          <w:b/>
        </w:rPr>
        <w:t>}</w:t>
      </w:r>
      <w:r w:rsidR="001018F0" w:rsidRPr="00A96699">
        <w:rPr>
          <w:b/>
        </w:rPr>
        <w:t>/JS</w:t>
      </w:r>
      <w:r w:rsidR="001018F0">
        <w:t xml:space="preserve"> as shown below</w:t>
      </w:r>
      <w:r>
        <w:t xml:space="preserve"> t</w:t>
      </w:r>
      <w:r w:rsidRPr="00A96699">
        <w:t xml:space="preserve">o </w:t>
      </w:r>
      <w:r>
        <w:t>bundle and minify all the JS files inside a</w:t>
      </w:r>
      <w:r w:rsidRPr="00A96699">
        <w:t xml:space="preserve"> </w:t>
      </w:r>
      <w:r w:rsidRPr="00A96699">
        <w:rPr>
          <w:b/>
        </w:rPr>
        <w:t>Scripts/</w:t>
      </w:r>
      <w:r>
        <w:rPr>
          <w:b/>
        </w:rPr>
        <w:t>{</w:t>
      </w:r>
      <w:r w:rsidRPr="00A96699">
        <w:rPr>
          <w:b/>
        </w:rPr>
        <w:t>custom</w:t>
      </w:r>
      <w:r>
        <w:rPr>
          <w:b/>
        </w:rPr>
        <w:t>}</w:t>
      </w:r>
      <w:r w:rsidRPr="00A96699">
        <w:t xml:space="preserve"> folder</w:t>
      </w:r>
      <w:r w:rsidR="001018F0">
        <w:t>. This is the default behavior with the default bundles.</w:t>
      </w:r>
    </w:p>
    <w:p w:rsidR="00C27026" w:rsidRPr="00EA16EB" w:rsidRDefault="00EA16EB" w:rsidP="00C27026">
      <w:pPr>
        <w:pStyle w:val="ppCodeLanguageIndent"/>
      </w:pPr>
      <w:r w:rsidRPr="00EA16EB">
        <w:t>HTML</w:t>
      </w:r>
    </w:p>
    <w:p w:rsidR="00C27026" w:rsidRPr="001C07EB" w:rsidRDefault="00C27026" w:rsidP="001C07EB">
      <w:pPr>
        <w:pStyle w:val="ppCodeIndent"/>
        <w:rPr>
          <w:rFonts w:eastAsiaTheme="minorHAnsi"/>
          <w:lang w:bidi="ar-SA"/>
        </w:rPr>
      </w:pPr>
      <w:r w:rsidRPr="001C07EB">
        <w:rPr>
          <w:rFonts w:eastAsiaTheme="minorHAnsi"/>
          <w:color w:val="0000FF"/>
          <w:lang w:bidi="ar-SA"/>
        </w:rPr>
        <w:t>&lt;</w:t>
      </w:r>
      <w:r w:rsidRPr="001C07EB">
        <w:rPr>
          <w:rFonts w:eastAsiaTheme="minorHAnsi"/>
          <w:color w:val="800000"/>
          <w:lang w:bidi="ar-SA"/>
        </w:rPr>
        <w:t>asp</w:t>
      </w:r>
      <w:r w:rsidRPr="001C07EB">
        <w:rPr>
          <w:rFonts w:eastAsiaTheme="minorHAnsi"/>
          <w:color w:val="0000FF"/>
          <w:lang w:bidi="ar-SA"/>
        </w:rPr>
        <w:t>:</w:t>
      </w:r>
      <w:r w:rsidRPr="001C07EB">
        <w:rPr>
          <w:rFonts w:eastAsiaTheme="minorHAnsi"/>
          <w:color w:val="800000"/>
          <w:lang w:bidi="ar-SA"/>
        </w:rPr>
        <w:t>Content</w:t>
      </w:r>
      <w:r w:rsidRPr="001C07EB">
        <w:rPr>
          <w:rFonts w:eastAsiaTheme="minorHAnsi"/>
          <w:lang w:bidi="ar-SA"/>
        </w:rPr>
        <w:t xml:space="preserve"> </w:t>
      </w:r>
      <w:r w:rsidRPr="001C07EB">
        <w:rPr>
          <w:rFonts w:eastAsiaTheme="minorHAnsi"/>
          <w:color w:val="FF0000"/>
          <w:lang w:bidi="ar-SA"/>
        </w:rPr>
        <w:t>ID</w:t>
      </w:r>
      <w:r w:rsidRPr="001C07EB">
        <w:rPr>
          <w:rFonts w:eastAsiaTheme="minorHAnsi"/>
          <w:color w:val="0000FF"/>
          <w:lang w:bidi="ar-SA"/>
        </w:rPr>
        <w:t>="Content2"</w:t>
      </w:r>
      <w:r w:rsidRPr="001C07EB">
        <w:rPr>
          <w:rFonts w:eastAsiaTheme="minorHAnsi"/>
          <w:lang w:bidi="ar-SA"/>
        </w:rPr>
        <w:t xml:space="preserve"> </w:t>
      </w:r>
      <w:r w:rsidRPr="001C07EB">
        <w:rPr>
          <w:rFonts w:eastAsiaTheme="minorHAnsi"/>
          <w:color w:val="FF0000"/>
          <w:lang w:bidi="ar-SA"/>
        </w:rPr>
        <w:t>ContentPlaceHolderID</w:t>
      </w:r>
      <w:r w:rsidRPr="001C07EB">
        <w:rPr>
          <w:rFonts w:eastAsiaTheme="minorHAnsi"/>
          <w:color w:val="0000FF"/>
          <w:lang w:bidi="ar-SA"/>
        </w:rPr>
        <w:t>="MainContent"</w:t>
      </w:r>
      <w:r w:rsidRPr="001C07EB">
        <w:rPr>
          <w:rFonts w:eastAsiaTheme="minorHAnsi"/>
          <w:lang w:bidi="ar-SA"/>
        </w:rPr>
        <w:t xml:space="preserve"> </w:t>
      </w:r>
      <w:r w:rsidRPr="001C07EB">
        <w:rPr>
          <w:rFonts w:eastAsiaTheme="minorHAnsi"/>
          <w:color w:val="FF0000"/>
          <w:lang w:bidi="ar-SA"/>
        </w:rPr>
        <w:t>runat</w:t>
      </w:r>
      <w:r w:rsidRPr="001C07EB">
        <w:rPr>
          <w:rFonts w:eastAsiaTheme="minorHAnsi"/>
          <w:color w:val="0000FF"/>
          <w:lang w:bidi="ar-SA"/>
        </w:rPr>
        <w:t>="server"&gt;</w:t>
      </w:r>
    </w:p>
    <w:p w:rsidR="00C27026" w:rsidRPr="001C07EB" w:rsidRDefault="00B6114E" w:rsidP="001C07EB">
      <w:pPr>
        <w:pStyle w:val="ppCodeIndent"/>
        <w:rPr>
          <w:rFonts w:eastAsiaTheme="minorHAnsi"/>
          <w:lang w:bidi="ar-SA"/>
        </w:rPr>
      </w:pPr>
      <w:r>
        <w:rPr>
          <w:rFonts w:eastAsiaTheme="minorHAnsi"/>
          <w:lang w:bidi="ar-SA"/>
        </w:rPr>
        <w:lastRenderedPageBreak/>
        <w:t xml:space="preserve">  </w:t>
      </w:r>
      <w:r w:rsidR="00C27026" w:rsidRPr="001C07EB">
        <w:rPr>
          <w:rFonts w:eastAsiaTheme="minorHAnsi"/>
          <w:color w:val="0000FF"/>
          <w:lang w:bidi="ar-SA"/>
        </w:rPr>
        <w:t>&lt;</w:t>
      </w:r>
      <w:r w:rsidR="00C27026" w:rsidRPr="001C07EB">
        <w:rPr>
          <w:rFonts w:eastAsiaTheme="minorHAnsi"/>
          <w:color w:val="800000"/>
          <w:lang w:bidi="ar-SA"/>
        </w:rPr>
        <w:t>ul</w:t>
      </w:r>
      <w:r w:rsidR="00C27026" w:rsidRPr="001C07EB">
        <w:rPr>
          <w:rFonts w:eastAsiaTheme="minorHAnsi"/>
          <w:color w:val="0000FF"/>
          <w:lang w:bidi="ar-SA"/>
        </w:rPr>
        <w:t>&gt;</w:t>
      </w:r>
    </w:p>
    <w:p w:rsidR="00C27026" w:rsidRPr="001C07EB" w:rsidRDefault="00C27026" w:rsidP="001C07EB">
      <w:pPr>
        <w:pStyle w:val="ppCodeIndent"/>
        <w:rPr>
          <w:rFonts w:eastAsiaTheme="minorHAnsi"/>
          <w:lang w:bidi="ar-SA"/>
        </w:rPr>
      </w:pPr>
      <w:r w:rsidRPr="001C07EB">
        <w:rPr>
          <w:rFonts w:eastAsiaTheme="minorHAnsi"/>
          <w:lang w:bidi="ar-SA"/>
        </w:rPr>
        <w:t xml:space="preserve">  </w:t>
      </w:r>
      <w:r w:rsidR="00B6114E">
        <w:rPr>
          <w:rFonts w:eastAsiaTheme="minorHAnsi"/>
          <w:lang w:bidi="ar-SA"/>
        </w:rPr>
        <w:t xml:space="preserve">  </w:t>
      </w:r>
      <w:r w:rsidRPr="001C07EB">
        <w:rPr>
          <w:rFonts w:eastAsiaTheme="minorHAnsi"/>
          <w:color w:val="0000FF"/>
          <w:lang w:bidi="ar-SA"/>
        </w:rPr>
        <w:t>&lt;</w:t>
      </w:r>
      <w:r w:rsidRPr="001C07EB">
        <w:rPr>
          <w:rFonts w:eastAsiaTheme="minorHAnsi"/>
          <w:color w:val="800000"/>
          <w:lang w:bidi="ar-SA"/>
        </w:rPr>
        <w:t>li</w:t>
      </w:r>
      <w:r w:rsidRPr="001C07EB">
        <w:rPr>
          <w:rFonts w:eastAsiaTheme="minorHAnsi"/>
          <w:color w:val="0000FF"/>
          <w:lang w:bidi="ar-SA"/>
        </w:rPr>
        <w:t>&gt;</w:t>
      </w:r>
    </w:p>
    <w:p w:rsidR="00C27026" w:rsidRPr="007F34F5" w:rsidRDefault="001C07EB" w:rsidP="007F34F5">
      <w:pPr>
        <w:pStyle w:val="ppCodeIndent"/>
        <w:shd w:val="clear" w:color="auto" w:fill="C6D9F1" w:themeFill="text2" w:themeFillTint="33"/>
        <w:rPr>
          <w:rFonts w:eastAsiaTheme="minorHAnsi"/>
          <w:b/>
          <w:lang w:bidi="ar-SA"/>
        </w:rPr>
      </w:pPr>
      <w:r w:rsidRPr="007F34F5">
        <w:rPr>
          <w:rFonts w:eastAsiaTheme="minorHAnsi"/>
          <w:b/>
          <w:lang w:bidi="ar-SA"/>
        </w:rPr>
        <w:t xml:space="preserve">  </w:t>
      </w:r>
      <w:r w:rsidR="00C27026" w:rsidRPr="007F34F5">
        <w:rPr>
          <w:rFonts w:eastAsiaTheme="minorHAnsi"/>
          <w:b/>
          <w:lang w:bidi="ar-SA"/>
        </w:rPr>
        <w:t xml:space="preserve">  </w:t>
      </w:r>
      <w:r w:rsidR="00B6114E" w:rsidRPr="007F34F5">
        <w:rPr>
          <w:rFonts w:eastAsiaTheme="minorHAnsi"/>
          <w:b/>
          <w:lang w:bidi="ar-SA"/>
        </w:rPr>
        <w:t xml:space="preserve">  </w:t>
      </w:r>
      <w:r w:rsidR="00C27026" w:rsidRPr="007F34F5">
        <w:rPr>
          <w:rFonts w:eastAsiaTheme="minorHAnsi"/>
          <w:b/>
          <w:color w:val="0000FF"/>
          <w:lang w:bidi="ar-SA"/>
        </w:rPr>
        <w:t>&lt;</w:t>
      </w:r>
      <w:r w:rsidR="00C27026" w:rsidRPr="007F34F5">
        <w:rPr>
          <w:rFonts w:eastAsiaTheme="minorHAnsi"/>
          <w:b/>
          <w:color w:val="800000"/>
          <w:lang w:bidi="ar-SA"/>
        </w:rPr>
        <w:t>h2</w:t>
      </w:r>
      <w:r w:rsidR="00C27026" w:rsidRPr="007F34F5">
        <w:rPr>
          <w:rFonts w:eastAsiaTheme="minorHAnsi"/>
          <w:b/>
          <w:color w:val="0000FF"/>
          <w:lang w:bidi="ar-SA"/>
        </w:rPr>
        <w:t>&gt;&lt;</w:t>
      </w:r>
      <w:r w:rsidR="00C27026" w:rsidRPr="007F34F5">
        <w:rPr>
          <w:rFonts w:eastAsiaTheme="minorHAnsi"/>
          <w:b/>
          <w:color w:val="800000"/>
          <w:lang w:bidi="ar-SA"/>
        </w:rPr>
        <w:t>a</w:t>
      </w:r>
      <w:r w:rsidR="00C27026" w:rsidRPr="007F34F5">
        <w:rPr>
          <w:rFonts w:eastAsiaTheme="minorHAnsi"/>
          <w:b/>
          <w:lang w:bidi="ar-SA"/>
        </w:rPr>
        <w:t xml:space="preserve"> </w:t>
      </w:r>
      <w:r w:rsidR="00C27026" w:rsidRPr="007F34F5">
        <w:rPr>
          <w:rFonts w:eastAsiaTheme="minorHAnsi"/>
          <w:b/>
          <w:color w:val="FF0000"/>
          <w:lang w:bidi="ar-SA"/>
        </w:rPr>
        <w:t>href</w:t>
      </w:r>
      <w:r w:rsidR="00C27026" w:rsidRPr="007F34F5">
        <w:rPr>
          <w:rFonts w:eastAsiaTheme="minorHAnsi"/>
          <w:b/>
          <w:color w:val="0000FF"/>
          <w:lang w:bidi="ar-SA"/>
        </w:rPr>
        <w:t>="Styles/CSS"&gt;</w:t>
      </w:r>
      <w:r w:rsidR="00C27026" w:rsidRPr="007F34F5">
        <w:rPr>
          <w:rFonts w:eastAsiaTheme="minorHAnsi"/>
          <w:b/>
          <w:lang w:bidi="ar-SA"/>
        </w:rPr>
        <w:t>CSS Bundle</w:t>
      </w:r>
      <w:r w:rsidR="00C27026" w:rsidRPr="007F34F5">
        <w:rPr>
          <w:rFonts w:eastAsiaTheme="minorHAnsi"/>
          <w:b/>
          <w:color w:val="0000FF"/>
          <w:lang w:bidi="ar-SA"/>
        </w:rPr>
        <w:t>&lt;/</w:t>
      </w:r>
      <w:r w:rsidR="00C27026" w:rsidRPr="007F34F5">
        <w:rPr>
          <w:rFonts w:eastAsiaTheme="minorHAnsi"/>
          <w:b/>
          <w:color w:val="800000"/>
          <w:lang w:bidi="ar-SA"/>
        </w:rPr>
        <w:t>a</w:t>
      </w:r>
      <w:r w:rsidR="00C27026" w:rsidRPr="007F34F5">
        <w:rPr>
          <w:rFonts w:eastAsiaTheme="minorHAnsi"/>
          <w:b/>
          <w:color w:val="0000FF"/>
          <w:lang w:bidi="ar-SA"/>
        </w:rPr>
        <w:t>&gt;&lt;/</w:t>
      </w:r>
      <w:r w:rsidR="00C27026" w:rsidRPr="007F34F5">
        <w:rPr>
          <w:rFonts w:eastAsiaTheme="minorHAnsi"/>
          <w:b/>
          <w:color w:val="800000"/>
          <w:lang w:bidi="ar-SA"/>
        </w:rPr>
        <w:t>h2</w:t>
      </w:r>
      <w:r w:rsidR="00C27026" w:rsidRPr="007F34F5">
        <w:rPr>
          <w:rFonts w:eastAsiaTheme="minorHAnsi"/>
          <w:b/>
          <w:color w:val="0000FF"/>
          <w:lang w:bidi="ar-SA"/>
        </w:rPr>
        <w:t>&gt;</w:t>
      </w:r>
    </w:p>
    <w:p w:rsidR="00C27026" w:rsidRPr="001C07EB" w:rsidRDefault="00B6114E" w:rsidP="001C07EB">
      <w:pPr>
        <w:pStyle w:val="ppCodeIndent"/>
        <w:rPr>
          <w:rFonts w:eastAsiaTheme="minorHAnsi"/>
          <w:lang w:bidi="ar-SA"/>
        </w:rPr>
      </w:pPr>
      <w:r>
        <w:rPr>
          <w:rFonts w:eastAsiaTheme="minorHAnsi"/>
          <w:lang w:bidi="ar-SA"/>
        </w:rPr>
        <w:t xml:space="preserve">    </w:t>
      </w:r>
      <w:r w:rsidR="00C27026" w:rsidRPr="001C07EB">
        <w:rPr>
          <w:rFonts w:eastAsiaTheme="minorHAnsi"/>
          <w:color w:val="0000FF"/>
          <w:lang w:bidi="ar-SA"/>
        </w:rPr>
        <w:t>&lt;/</w:t>
      </w:r>
      <w:r w:rsidR="00C27026" w:rsidRPr="001C07EB">
        <w:rPr>
          <w:rFonts w:eastAsiaTheme="minorHAnsi"/>
          <w:color w:val="800000"/>
          <w:lang w:bidi="ar-SA"/>
        </w:rPr>
        <w:t>li</w:t>
      </w:r>
      <w:r w:rsidR="00C27026" w:rsidRPr="001C07EB">
        <w:rPr>
          <w:rFonts w:eastAsiaTheme="minorHAnsi"/>
          <w:color w:val="0000FF"/>
          <w:lang w:bidi="ar-SA"/>
        </w:rPr>
        <w:t>&gt;</w:t>
      </w:r>
    </w:p>
    <w:p w:rsidR="00C27026" w:rsidRPr="001C07EB" w:rsidRDefault="00C27026" w:rsidP="001C07EB">
      <w:pPr>
        <w:pStyle w:val="ppCodeIndent"/>
        <w:rPr>
          <w:rFonts w:eastAsiaTheme="minorHAnsi"/>
          <w:lang w:bidi="ar-SA"/>
        </w:rPr>
      </w:pPr>
      <w:r w:rsidRPr="001C07EB">
        <w:rPr>
          <w:rFonts w:eastAsiaTheme="minorHAnsi"/>
          <w:lang w:bidi="ar-SA"/>
        </w:rPr>
        <w:t xml:space="preserve">    </w:t>
      </w:r>
      <w:r w:rsidRPr="001C07EB">
        <w:rPr>
          <w:rFonts w:eastAsiaTheme="minorHAnsi"/>
          <w:color w:val="0000FF"/>
          <w:lang w:bidi="ar-SA"/>
        </w:rPr>
        <w:t>&lt;</w:t>
      </w:r>
      <w:r w:rsidRPr="001C07EB">
        <w:rPr>
          <w:rFonts w:eastAsiaTheme="minorHAnsi"/>
          <w:color w:val="800000"/>
          <w:lang w:bidi="ar-SA"/>
        </w:rPr>
        <w:t>li</w:t>
      </w:r>
      <w:r w:rsidRPr="001C07EB">
        <w:rPr>
          <w:rFonts w:eastAsiaTheme="minorHAnsi"/>
          <w:color w:val="0000FF"/>
          <w:lang w:bidi="ar-SA"/>
        </w:rPr>
        <w:t>&gt;</w:t>
      </w:r>
    </w:p>
    <w:p w:rsidR="00C27026" w:rsidRPr="007F34F5" w:rsidRDefault="00C27026" w:rsidP="007F34F5">
      <w:pPr>
        <w:pStyle w:val="ppCodeIndent"/>
        <w:shd w:val="clear" w:color="auto" w:fill="C6D9F1" w:themeFill="text2" w:themeFillTint="33"/>
        <w:rPr>
          <w:rFonts w:eastAsiaTheme="minorHAnsi"/>
          <w:b/>
          <w:lang w:bidi="ar-SA"/>
        </w:rPr>
      </w:pPr>
      <w:r w:rsidRPr="007F34F5">
        <w:rPr>
          <w:rFonts w:eastAsiaTheme="minorHAnsi"/>
          <w:b/>
          <w:lang w:bidi="ar-SA"/>
        </w:rPr>
        <w:t xml:space="preserve">      </w:t>
      </w:r>
      <w:r w:rsidRPr="007F34F5">
        <w:rPr>
          <w:rFonts w:eastAsiaTheme="minorHAnsi"/>
          <w:b/>
          <w:color w:val="0000FF"/>
          <w:lang w:bidi="ar-SA"/>
        </w:rPr>
        <w:t>&lt;</w:t>
      </w:r>
      <w:r w:rsidRPr="007F34F5">
        <w:rPr>
          <w:rFonts w:eastAsiaTheme="minorHAnsi"/>
          <w:b/>
          <w:color w:val="800000"/>
          <w:lang w:bidi="ar-SA"/>
        </w:rPr>
        <w:t>h2</w:t>
      </w:r>
      <w:r w:rsidRPr="007F34F5">
        <w:rPr>
          <w:rFonts w:eastAsiaTheme="minorHAnsi"/>
          <w:b/>
          <w:color w:val="0000FF"/>
          <w:lang w:bidi="ar-SA"/>
        </w:rPr>
        <w:t>&gt;&lt;</w:t>
      </w:r>
      <w:r w:rsidRPr="007F34F5">
        <w:rPr>
          <w:rFonts w:eastAsiaTheme="minorHAnsi"/>
          <w:b/>
          <w:color w:val="800000"/>
          <w:lang w:bidi="ar-SA"/>
        </w:rPr>
        <w:t>a</w:t>
      </w:r>
      <w:r w:rsidRPr="007F34F5">
        <w:rPr>
          <w:rFonts w:eastAsiaTheme="minorHAnsi"/>
          <w:b/>
          <w:lang w:bidi="ar-SA"/>
        </w:rPr>
        <w:t xml:space="preserve"> </w:t>
      </w:r>
      <w:r w:rsidRPr="007F34F5">
        <w:rPr>
          <w:rFonts w:eastAsiaTheme="minorHAnsi"/>
          <w:b/>
          <w:color w:val="FF0000"/>
          <w:lang w:bidi="ar-SA"/>
        </w:rPr>
        <w:t>href</w:t>
      </w:r>
      <w:r w:rsidRPr="007F34F5">
        <w:rPr>
          <w:rFonts w:eastAsiaTheme="minorHAnsi"/>
          <w:b/>
          <w:color w:val="0000FF"/>
          <w:lang w:bidi="ar-SA"/>
        </w:rPr>
        <w:t>="Scripts/custom/JS"&gt;</w:t>
      </w:r>
      <w:r w:rsidRPr="007F34F5">
        <w:rPr>
          <w:rFonts w:eastAsiaTheme="minorHAnsi"/>
          <w:b/>
          <w:lang w:bidi="ar-SA"/>
        </w:rPr>
        <w:t>JS Bundle</w:t>
      </w:r>
      <w:r w:rsidRPr="007F34F5">
        <w:rPr>
          <w:rFonts w:eastAsiaTheme="minorHAnsi"/>
          <w:b/>
          <w:color w:val="0000FF"/>
          <w:lang w:bidi="ar-SA"/>
        </w:rPr>
        <w:t>&lt;/</w:t>
      </w:r>
      <w:r w:rsidRPr="007F34F5">
        <w:rPr>
          <w:rFonts w:eastAsiaTheme="minorHAnsi"/>
          <w:b/>
          <w:color w:val="800000"/>
          <w:lang w:bidi="ar-SA"/>
        </w:rPr>
        <w:t>a</w:t>
      </w:r>
      <w:r w:rsidRPr="007F34F5">
        <w:rPr>
          <w:rFonts w:eastAsiaTheme="minorHAnsi"/>
          <w:b/>
          <w:color w:val="0000FF"/>
          <w:lang w:bidi="ar-SA"/>
        </w:rPr>
        <w:t>&gt;&lt;/</w:t>
      </w:r>
      <w:r w:rsidRPr="007F34F5">
        <w:rPr>
          <w:rFonts w:eastAsiaTheme="minorHAnsi"/>
          <w:b/>
          <w:color w:val="800000"/>
          <w:lang w:bidi="ar-SA"/>
        </w:rPr>
        <w:t>h2</w:t>
      </w:r>
      <w:r w:rsidRPr="007F34F5">
        <w:rPr>
          <w:rFonts w:eastAsiaTheme="minorHAnsi"/>
          <w:b/>
          <w:color w:val="0000FF"/>
          <w:lang w:bidi="ar-SA"/>
        </w:rPr>
        <w:t>&gt;</w:t>
      </w:r>
    </w:p>
    <w:p w:rsidR="00C27026" w:rsidRPr="001C07EB" w:rsidRDefault="00C27026" w:rsidP="001C07EB">
      <w:pPr>
        <w:pStyle w:val="ppCodeIndent"/>
      </w:pPr>
      <w:r w:rsidRPr="001C07EB">
        <w:rPr>
          <w:rFonts w:eastAsiaTheme="minorHAnsi"/>
          <w:lang w:bidi="ar-SA"/>
        </w:rPr>
        <w:t xml:space="preserve">    </w:t>
      </w:r>
      <w:r w:rsidRPr="001C07EB">
        <w:rPr>
          <w:rFonts w:eastAsiaTheme="minorHAnsi"/>
          <w:color w:val="0000FF"/>
          <w:lang w:val="es-AR" w:bidi="ar-SA"/>
        </w:rPr>
        <w:t>&lt;/</w:t>
      </w:r>
      <w:r w:rsidRPr="001C07EB">
        <w:rPr>
          <w:rFonts w:eastAsiaTheme="minorHAnsi"/>
          <w:color w:val="800000"/>
          <w:lang w:val="es-AR" w:bidi="ar-SA"/>
        </w:rPr>
        <w:t>li</w:t>
      </w:r>
      <w:r w:rsidRPr="001C07EB">
        <w:rPr>
          <w:rFonts w:eastAsiaTheme="minorHAnsi"/>
          <w:color w:val="0000FF"/>
          <w:lang w:val="es-AR" w:bidi="ar-SA"/>
        </w:rPr>
        <w:t>&gt;</w:t>
      </w:r>
    </w:p>
    <w:p w:rsidR="002E4262" w:rsidRDefault="002E4262" w:rsidP="002E4262">
      <w:pPr>
        <w:pStyle w:val="ppBodyTextIndent"/>
      </w:pPr>
    </w:p>
    <w:p w:rsidR="001018F0" w:rsidRDefault="001018F0" w:rsidP="001018F0">
      <w:pPr>
        <w:pStyle w:val="ppNumberList"/>
      </w:pPr>
      <w:r>
        <w:t xml:space="preserve">Open the </w:t>
      </w:r>
      <w:r w:rsidR="00E7728B">
        <w:rPr>
          <w:b/>
        </w:rPr>
        <w:t>Styles\Site</w:t>
      </w:r>
      <w:r w:rsidRPr="001C07EB">
        <w:rPr>
          <w:b/>
        </w:rPr>
        <w:t>.css</w:t>
      </w:r>
      <w:r>
        <w:t xml:space="preserve"> file.</w:t>
      </w:r>
    </w:p>
    <w:p w:rsidR="001018F0" w:rsidRDefault="001018F0" w:rsidP="001018F0">
      <w:pPr>
        <w:pStyle w:val="ppBodyTextIndent"/>
      </w:pPr>
      <w:r>
        <w:t xml:space="preserve">Notice </w:t>
      </w:r>
      <w:r w:rsidR="007B465F">
        <w:t xml:space="preserve">that </w:t>
      </w:r>
      <w:r>
        <w:t>the original CSS file contains indented code, blan</w:t>
      </w:r>
      <w:r w:rsidR="007B465F">
        <w:t>k spaces and comments that enlarge the file</w:t>
      </w:r>
      <w:r>
        <w:t xml:space="preserve">. </w:t>
      </w:r>
      <w:r w:rsidR="00C25F65">
        <w:t>(Also the JavaScript file contains blank spaces and comments).</w:t>
      </w:r>
    </w:p>
    <w:p w:rsidR="001018F0" w:rsidRDefault="00F47FB7" w:rsidP="001018F0">
      <w:pPr>
        <w:pStyle w:val="ppFigureIndent"/>
      </w:pPr>
      <w:r>
        <w:rPr>
          <w:noProof/>
          <w:lang w:bidi="ar-SA"/>
        </w:rPr>
        <w:drawing>
          <wp:inline distT="0" distB="0" distL="0" distR="0" wp14:anchorId="1D2265DC" wp14:editId="4BAA5C8C">
            <wp:extent cx="5257143" cy="530476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57143" cy="5304762"/>
                    </a:xfrm>
                    <a:prstGeom prst="rect">
                      <a:avLst/>
                    </a:prstGeom>
                  </pic:spPr>
                </pic:pic>
              </a:graphicData>
            </a:graphic>
          </wp:inline>
        </w:drawing>
      </w:r>
    </w:p>
    <w:p w:rsidR="001018F0" w:rsidRDefault="001018F0" w:rsidP="001018F0">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41</w:t>
      </w:r>
      <w:r w:rsidR="00E308AB">
        <w:rPr>
          <w:noProof/>
        </w:rPr>
        <w:fldChar w:fldCharType="end"/>
      </w:r>
    </w:p>
    <w:p w:rsidR="001018F0" w:rsidRDefault="001018F0" w:rsidP="001018F0">
      <w:pPr>
        <w:pStyle w:val="ppFigureCaptionIndent"/>
      </w:pPr>
      <w:r>
        <w:t>One of the original CSS files in the Scripts folder</w:t>
      </w:r>
    </w:p>
    <w:p w:rsidR="001018F0" w:rsidRDefault="001018F0" w:rsidP="001018F0">
      <w:pPr>
        <w:pStyle w:val="ppBodyTextIndent"/>
      </w:pPr>
    </w:p>
    <w:p w:rsidR="00C27026" w:rsidRDefault="001C07EB" w:rsidP="00667E9C">
      <w:pPr>
        <w:pStyle w:val="ppNumberList"/>
      </w:pPr>
      <w:r>
        <w:t xml:space="preserve">Press </w:t>
      </w:r>
      <w:r w:rsidRPr="001C07EB">
        <w:rPr>
          <w:b/>
        </w:rPr>
        <w:t>F5</w:t>
      </w:r>
      <w:r>
        <w:t xml:space="preserve"> to run the application and navigate to the </w:t>
      </w:r>
      <w:r w:rsidRPr="001C07EB">
        <w:rPr>
          <w:b/>
        </w:rPr>
        <w:t>Optimization</w:t>
      </w:r>
      <w:r>
        <w:t xml:space="preserve"> page.</w:t>
      </w:r>
    </w:p>
    <w:p w:rsidR="001C07EB" w:rsidRDefault="001C07EB" w:rsidP="001C07EB">
      <w:pPr>
        <w:pStyle w:val="ppNumberList"/>
      </w:pPr>
      <w:r>
        <w:t xml:space="preserve">Click on the </w:t>
      </w:r>
      <w:r w:rsidRPr="001C07EB">
        <w:rPr>
          <w:b/>
        </w:rPr>
        <w:t>CSS Bundle</w:t>
      </w:r>
      <w:r>
        <w:t xml:space="preserve"> link to download and open the file.</w:t>
      </w:r>
    </w:p>
    <w:p w:rsidR="001C07EB" w:rsidRDefault="00C25F65" w:rsidP="001C07EB">
      <w:pPr>
        <w:pStyle w:val="ppBodyTextIndent"/>
      </w:pPr>
      <w:r>
        <w:t xml:space="preserve">Check out </w:t>
      </w:r>
      <w:r w:rsidR="001C07EB">
        <w:t xml:space="preserve">the minified bundled file. </w:t>
      </w:r>
      <w:r>
        <w:t xml:space="preserve">You </w:t>
      </w:r>
      <w:r w:rsidR="006A5E96">
        <w:t xml:space="preserve">will </w:t>
      </w:r>
      <w:r>
        <w:t xml:space="preserve">notice that </w:t>
      </w:r>
      <w:r w:rsidR="001C07EB">
        <w:t xml:space="preserve">all the blank spaces, comments and </w:t>
      </w:r>
      <w:r>
        <w:t xml:space="preserve">indentation characters </w:t>
      </w:r>
      <w:r w:rsidR="00FD5362">
        <w:t xml:space="preserve">have been </w:t>
      </w:r>
      <w:r w:rsidR="001C07EB">
        <w:t>removed</w:t>
      </w:r>
      <w:r>
        <w:t>, generating a smaller file</w:t>
      </w:r>
      <w:r w:rsidR="001C07EB">
        <w:t>.</w:t>
      </w:r>
    </w:p>
    <w:p w:rsidR="001C07EB" w:rsidRDefault="001C07EB" w:rsidP="001C07EB">
      <w:pPr>
        <w:pStyle w:val="ppFigureIndent"/>
      </w:pPr>
      <w:r>
        <w:rPr>
          <w:noProof/>
          <w:lang w:bidi="ar-SA"/>
        </w:rPr>
        <w:drawing>
          <wp:inline distT="0" distB="0" distL="0" distR="0" wp14:anchorId="61AD4677" wp14:editId="4F753ABE">
            <wp:extent cx="5943600" cy="2957782"/>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943600" cy="2957782"/>
                    </a:xfrm>
                    <a:prstGeom prst="rect">
                      <a:avLst/>
                    </a:prstGeom>
                    <a:noFill/>
                    <a:ln w="9525">
                      <a:noFill/>
                      <a:miter lim="800000"/>
                      <a:headEnd/>
                      <a:tailEnd/>
                    </a:ln>
                  </pic:spPr>
                </pic:pic>
              </a:graphicData>
            </a:graphic>
          </wp:inline>
        </w:drawing>
      </w:r>
    </w:p>
    <w:p w:rsidR="001C07EB" w:rsidRDefault="001C07EB" w:rsidP="001C07EB">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42</w:t>
      </w:r>
      <w:r w:rsidR="00E308AB">
        <w:rPr>
          <w:noProof/>
        </w:rPr>
        <w:fldChar w:fldCharType="end"/>
      </w:r>
    </w:p>
    <w:p w:rsidR="001C07EB" w:rsidRPr="00BE6E2A" w:rsidRDefault="001C07EB" w:rsidP="001C07EB">
      <w:pPr>
        <w:pStyle w:val="ppFigureCaptionIndent"/>
      </w:pPr>
      <w:r>
        <w:t>Bundled CSS files</w:t>
      </w:r>
    </w:p>
    <w:p w:rsidR="001C07EB" w:rsidRDefault="001C07EB" w:rsidP="00F52010">
      <w:pPr>
        <w:pStyle w:val="ppBodyTextIndent"/>
      </w:pPr>
    </w:p>
    <w:p w:rsidR="001018F0" w:rsidRPr="001018F0" w:rsidRDefault="001018F0" w:rsidP="001018F0">
      <w:pPr>
        <w:pStyle w:val="ppNumberList"/>
      </w:pPr>
      <w:r>
        <w:t xml:space="preserve">Now click the </w:t>
      </w:r>
      <w:r w:rsidRPr="001018F0">
        <w:rPr>
          <w:b/>
        </w:rPr>
        <w:t>JS Bundle</w:t>
      </w:r>
      <w:r>
        <w:t xml:space="preserve"> link and open the downloaded file with Notepad. You can safely disregard the explorer warning. Notice the JavaScript files </w:t>
      </w:r>
      <w:r w:rsidR="00865DEB">
        <w:t xml:space="preserve">under the </w:t>
      </w:r>
      <w:r w:rsidR="00865DEB" w:rsidRPr="00865DEB">
        <w:rPr>
          <w:b/>
        </w:rPr>
        <w:t>custom</w:t>
      </w:r>
      <w:r w:rsidR="00865DEB">
        <w:t xml:space="preserve"> folder </w:t>
      </w:r>
      <w:r>
        <w:t xml:space="preserve">are also </w:t>
      </w:r>
      <w:r w:rsidR="00865DEB">
        <w:t xml:space="preserve">bundled and </w:t>
      </w:r>
      <w:r>
        <w:t>minified.</w:t>
      </w:r>
    </w:p>
    <w:p w:rsidR="001C07EB" w:rsidRDefault="001018F0" w:rsidP="00184712">
      <w:pPr>
        <w:pStyle w:val="ppFigureIndent"/>
      </w:pPr>
      <w:r>
        <w:rPr>
          <w:noProof/>
          <w:lang w:bidi="ar-SA"/>
        </w:rPr>
        <w:drawing>
          <wp:inline distT="0" distB="0" distL="0" distR="0" wp14:anchorId="6F535969" wp14:editId="6B9A152A">
            <wp:extent cx="5612130" cy="16459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5612130" cy="1645920"/>
                    </a:xfrm>
                    <a:prstGeom prst="rect">
                      <a:avLst/>
                    </a:prstGeom>
                  </pic:spPr>
                </pic:pic>
              </a:graphicData>
            </a:graphic>
          </wp:inline>
        </w:drawing>
      </w:r>
    </w:p>
    <w:p w:rsidR="001018F0" w:rsidRPr="001018F0" w:rsidRDefault="001018F0" w:rsidP="001018F0">
      <w:pPr>
        <w:pStyle w:val="ppFigureNumberIndent"/>
      </w:pPr>
      <w:r w:rsidRPr="001018F0">
        <w:t xml:space="preserve">Figure </w:t>
      </w:r>
      <w:r w:rsidR="00E308AB">
        <w:fldChar w:fldCharType="begin"/>
      </w:r>
      <w:r w:rsidR="00E308AB">
        <w:instrText xml:space="preserve"> SEQ Ilustración \* ARABIC </w:instrText>
      </w:r>
      <w:r w:rsidR="00E308AB">
        <w:fldChar w:fldCharType="separate"/>
      </w:r>
      <w:r w:rsidR="00E308AB">
        <w:rPr>
          <w:noProof/>
        </w:rPr>
        <w:t>43</w:t>
      </w:r>
      <w:r w:rsidR="00E308AB">
        <w:rPr>
          <w:noProof/>
        </w:rPr>
        <w:fldChar w:fldCharType="end"/>
      </w:r>
    </w:p>
    <w:p w:rsidR="001018F0" w:rsidRPr="001018F0" w:rsidRDefault="001018F0" w:rsidP="001018F0">
      <w:pPr>
        <w:pStyle w:val="ppFigureCaptionIndent"/>
      </w:pPr>
      <w:r>
        <w:t>Bundled JavaScript</w:t>
      </w:r>
      <w:r w:rsidRPr="001018F0">
        <w:t xml:space="preserve"> files</w:t>
      </w:r>
    </w:p>
    <w:p w:rsidR="001018F0" w:rsidRDefault="001018F0" w:rsidP="00E340BD">
      <w:pPr>
        <w:pStyle w:val="ppBodyTextIndent"/>
      </w:pPr>
    </w:p>
    <w:p w:rsidR="00C27026" w:rsidRPr="00C43AD8" w:rsidRDefault="007807F4" w:rsidP="001018F0">
      <w:pPr>
        <w:pStyle w:val="ppBodyTextIndent"/>
      </w:pPr>
      <w:r w:rsidRPr="00C43AD8">
        <w:lastRenderedPageBreak/>
        <w:t>E</w:t>
      </w:r>
      <w:r w:rsidR="00E8444B" w:rsidRPr="00C43AD8">
        <w:t xml:space="preserve">nabling compression for CSS or JS files was much more complicated </w:t>
      </w:r>
      <w:r w:rsidR="00C43AD8">
        <w:t>in previous ASP.NET version</w:t>
      </w:r>
      <w:r w:rsidR="00F90BE0">
        <w:t>. N</w:t>
      </w:r>
      <w:r w:rsidR="00E8444B" w:rsidRPr="00C43AD8">
        <w:t xml:space="preserve">ow, as you have seen, you just </w:t>
      </w:r>
      <w:r w:rsidR="007F34F5">
        <w:t xml:space="preserve">need to </w:t>
      </w:r>
      <w:r w:rsidR="00C25F65">
        <w:t>add</w:t>
      </w:r>
      <w:r w:rsidR="007F34F5">
        <w:t xml:space="preserve"> one line in the </w:t>
      </w:r>
      <w:r w:rsidR="007F34F5" w:rsidRPr="00F90BE0">
        <w:rPr>
          <w:i/>
        </w:rPr>
        <w:t>G</w:t>
      </w:r>
      <w:r w:rsidR="00E8444B" w:rsidRPr="00F90BE0">
        <w:rPr>
          <w:i/>
        </w:rPr>
        <w:t>lobal.asax</w:t>
      </w:r>
      <w:r w:rsidR="00E8444B" w:rsidRPr="00C43AD8">
        <w:t xml:space="preserve"> file to enable bundling</w:t>
      </w:r>
      <w:r w:rsidR="00C25F65">
        <w:t>,</w:t>
      </w:r>
      <w:r w:rsidR="00E8444B" w:rsidRPr="00C43AD8">
        <w:t xml:space="preserve"> and then reference the bundled files</w:t>
      </w:r>
      <w:r w:rsidR="00F90BE0">
        <w:t xml:space="preserve"> from your site</w:t>
      </w:r>
      <w:r w:rsidR="00E8444B" w:rsidRPr="00C43AD8">
        <w:t>.</w:t>
      </w:r>
    </w:p>
    <w:p w:rsidR="001838CD" w:rsidRPr="00F47FB7" w:rsidRDefault="001838CD" w:rsidP="00F47FB7">
      <w:pPr>
        <w:pStyle w:val="ppListEnd"/>
      </w:pPr>
      <w:bookmarkStart w:id="51" w:name="_Toc303336696"/>
    </w:p>
    <w:p w:rsidR="00667E9C" w:rsidRDefault="00D42BDF" w:rsidP="00667E9C">
      <w:pPr>
        <w:pStyle w:val="ppProcedureStart"/>
      </w:pPr>
      <w:bookmarkStart w:id="52" w:name="_Toc319078043"/>
      <w:r>
        <w:t>Task 3</w:t>
      </w:r>
      <w:r w:rsidR="00667E9C">
        <w:t xml:space="preserve"> – Static Bundles</w:t>
      </w:r>
      <w:bookmarkEnd w:id="51"/>
      <w:bookmarkEnd w:id="52"/>
    </w:p>
    <w:p w:rsidR="00A526E9" w:rsidRDefault="00A526E9" w:rsidP="00A526E9">
      <w:pPr>
        <w:pStyle w:val="ppBodyText"/>
      </w:pPr>
      <w:r>
        <w:t xml:space="preserve">The static bundle approach allows you to </w:t>
      </w:r>
      <w:r w:rsidR="001E1EEE">
        <w:t>customize</w:t>
      </w:r>
      <w:r w:rsidR="00590085">
        <w:t xml:space="preserve"> </w:t>
      </w:r>
      <w:r w:rsidR="001E1EEE">
        <w:t xml:space="preserve">the set of </w:t>
      </w:r>
      <w:r>
        <w:t xml:space="preserve">files to bundle, </w:t>
      </w:r>
      <w:r w:rsidR="001E1EEE">
        <w:t xml:space="preserve">the </w:t>
      </w:r>
      <w:r>
        <w:t>reference</w:t>
      </w:r>
      <w:r w:rsidR="001E1EEE">
        <w:t xml:space="preserve"> and the minification method that will be used.</w:t>
      </w:r>
    </w:p>
    <w:p w:rsidR="00D95496" w:rsidRDefault="00D95496" w:rsidP="00A526E9">
      <w:pPr>
        <w:pStyle w:val="ppBodyText"/>
      </w:pPr>
      <w:r>
        <w:t xml:space="preserve">In this task, you will configure a static bundle to </w:t>
      </w:r>
      <w:r w:rsidR="00365296">
        <w:t xml:space="preserve">define </w:t>
      </w:r>
      <w:r>
        <w:t xml:space="preserve">a specific set of files </w:t>
      </w:r>
      <w:r w:rsidR="00C4254E">
        <w:t xml:space="preserve">to </w:t>
      </w:r>
      <w:r>
        <w:t>bundle</w:t>
      </w:r>
      <w:r w:rsidR="00C4254E">
        <w:t xml:space="preserve"> and minify</w:t>
      </w:r>
      <w:r>
        <w:t>.</w:t>
      </w:r>
    </w:p>
    <w:p w:rsidR="00E7728B" w:rsidRDefault="00E7728B" w:rsidP="00A526E9">
      <w:pPr>
        <w:pStyle w:val="ppNumberList"/>
      </w:pPr>
      <w:r>
        <w:t xml:space="preserve">Close the browser. </w:t>
      </w:r>
    </w:p>
    <w:p w:rsidR="00A526E9" w:rsidRDefault="00A526E9" w:rsidP="00A526E9">
      <w:pPr>
        <w:pStyle w:val="ppNumberList"/>
      </w:pPr>
      <w:r>
        <w:t xml:space="preserve">Open the </w:t>
      </w:r>
      <w:r w:rsidRPr="00A526E9">
        <w:rPr>
          <w:b/>
        </w:rPr>
        <w:t>Global.asax.cs</w:t>
      </w:r>
      <w:r>
        <w:t xml:space="preserve"> file and locate the </w:t>
      </w:r>
      <w:r w:rsidRPr="00A526E9">
        <w:rPr>
          <w:b/>
        </w:rPr>
        <w:t>Application_Start</w:t>
      </w:r>
      <w:r>
        <w:t xml:space="preserve"> method.</w:t>
      </w:r>
    </w:p>
    <w:p w:rsidR="00A526E9" w:rsidRDefault="00A526E9" w:rsidP="00A526E9">
      <w:pPr>
        <w:pStyle w:val="ppNumberList"/>
      </w:pPr>
      <w:r>
        <w:t>Uncomment the static bundle code as shown in the code below.</w:t>
      </w:r>
    </w:p>
    <w:p w:rsidR="00A526E9" w:rsidRDefault="00564991" w:rsidP="00A526E9">
      <w:pPr>
        <w:pStyle w:val="ppBodyTextIndent"/>
      </w:pPr>
      <w:r>
        <w:t>Y</w:t>
      </w:r>
      <w:r w:rsidR="00B7121E">
        <w:t>ou are defining a</w:t>
      </w:r>
      <w:r w:rsidR="00A526E9">
        <w:t xml:space="preserve"> static </w:t>
      </w:r>
      <w:r w:rsidR="00B7121E">
        <w:t>bundle that</w:t>
      </w:r>
      <w:r w:rsidR="00A526E9">
        <w:t xml:space="preserve"> will be referenced with the “</w:t>
      </w:r>
      <w:r w:rsidR="00A526E9" w:rsidRPr="00A526E9">
        <w:rPr>
          <w:b/>
        </w:rPr>
        <w:t>~/StaticBundle</w:t>
      </w:r>
      <w:r w:rsidR="00A526E9">
        <w:t xml:space="preserve">” virtual path and use </w:t>
      </w:r>
      <w:r w:rsidR="00A526E9" w:rsidRPr="00A526E9">
        <w:rPr>
          <w:b/>
        </w:rPr>
        <w:t>JsMinify</w:t>
      </w:r>
      <w:r w:rsidR="00A526E9">
        <w:t xml:space="preserve"> for minification for all the specified files with the </w:t>
      </w:r>
      <w:r w:rsidR="00A526E9" w:rsidRPr="00A526E9">
        <w:rPr>
          <w:b/>
        </w:rPr>
        <w:t>AddFile</w:t>
      </w:r>
      <w:r w:rsidR="00A526E9">
        <w:t xml:space="preserve"> method. Finally, you </w:t>
      </w:r>
      <w:r w:rsidR="00D46E80">
        <w:t xml:space="preserve">are </w:t>
      </w:r>
      <w:r w:rsidR="00A526E9">
        <w:t>add</w:t>
      </w:r>
      <w:r w:rsidR="00D46E80">
        <w:t>ing</w:t>
      </w:r>
      <w:r w:rsidR="00A526E9">
        <w:t xml:space="preserve"> the static bundle to the </w:t>
      </w:r>
      <w:r w:rsidR="00A526E9" w:rsidRPr="00A526E9">
        <w:rPr>
          <w:b/>
        </w:rPr>
        <w:t>BundleTable</w:t>
      </w:r>
      <w:r w:rsidR="00E21097">
        <w:t xml:space="preserve"> and enabling</w:t>
      </w:r>
      <w:r w:rsidR="00A526E9">
        <w:t xml:space="preserve"> it.</w:t>
      </w:r>
    </w:p>
    <w:p w:rsidR="00224011" w:rsidRDefault="00224011" w:rsidP="00A526E9">
      <w:pPr>
        <w:pStyle w:val="ppBodyTextIndent"/>
      </w:pPr>
      <w:r w:rsidRPr="004D3F46">
        <w:t>Notice that</w:t>
      </w:r>
      <w:r>
        <w:t xml:space="preserve"> the files </w:t>
      </w:r>
      <w:r w:rsidR="00564991">
        <w:t>are not located</w:t>
      </w:r>
      <w:r>
        <w:t xml:space="preserve"> </w:t>
      </w:r>
      <w:r w:rsidR="00564991">
        <w:t>in the same place</w:t>
      </w:r>
      <w:r>
        <w:t>; this is another advantage over the default bundling.</w:t>
      </w:r>
    </w:p>
    <w:p w:rsidR="00A526E9" w:rsidRPr="00EA16EB" w:rsidRDefault="00EA16EB" w:rsidP="00A526E9">
      <w:pPr>
        <w:pStyle w:val="ppCodeLanguageIndent"/>
      </w:pPr>
      <w:r w:rsidRPr="00EA16EB">
        <w:t>C#</w:t>
      </w:r>
    </w:p>
    <w:p w:rsidR="00A526E9" w:rsidRPr="00A526E9" w:rsidRDefault="00A526E9" w:rsidP="00A526E9">
      <w:pPr>
        <w:pStyle w:val="ppCodeIndent"/>
        <w:rPr>
          <w:rFonts w:eastAsiaTheme="minorHAnsi"/>
          <w:lang w:bidi="ar-SA"/>
        </w:rPr>
      </w:pPr>
      <w:r w:rsidRPr="00A526E9">
        <w:rPr>
          <w:rFonts w:eastAsiaTheme="minorHAnsi"/>
          <w:color w:val="0000FF"/>
          <w:lang w:bidi="ar-SA"/>
        </w:rPr>
        <w:t>void</w:t>
      </w:r>
      <w:r w:rsidRPr="00A526E9">
        <w:rPr>
          <w:rFonts w:eastAsiaTheme="minorHAnsi"/>
          <w:lang w:bidi="ar-SA"/>
        </w:rPr>
        <w:t xml:space="preserve"> Application_Start(</w:t>
      </w:r>
      <w:r w:rsidRPr="00A526E9">
        <w:rPr>
          <w:rFonts w:eastAsiaTheme="minorHAnsi"/>
          <w:color w:val="0000FF"/>
          <w:lang w:bidi="ar-SA"/>
        </w:rPr>
        <w:t>object</w:t>
      </w:r>
      <w:r w:rsidRPr="00A526E9">
        <w:rPr>
          <w:rFonts w:eastAsiaTheme="minorHAnsi"/>
          <w:lang w:bidi="ar-SA"/>
        </w:rPr>
        <w:t xml:space="preserve"> sender, </w:t>
      </w:r>
      <w:r w:rsidRPr="00A526E9">
        <w:rPr>
          <w:rFonts w:eastAsiaTheme="minorHAnsi"/>
          <w:color w:val="2B91AF"/>
          <w:lang w:bidi="ar-SA"/>
        </w:rPr>
        <w:t>EventArgs</w:t>
      </w:r>
      <w:r w:rsidRPr="00A526E9">
        <w:rPr>
          <w:rFonts w:eastAsiaTheme="minorHAnsi"/>
          <w:lang w:bidi="ar-SA"/>
        </w:rPr>
        <w:t xml:space="preserve"> e)</w:t>
      </w:r>
    </w:p>
    <w:p w:rsidR="00A526E9" w:rsidRPr="00A526E9" w:rsidRDefault="00A526E9" w:rsidP="00A526E9">
      <w:pPr>
        <w:pStyle w:val="ppCodeIndent"/>
        <w:rPr>
          <w:rFonts w:eastAsiaTheme="minorHAnsi"/>
          <w:lang w:bidi="ar-SA"/>
        </w:rPr>
      </w:pPr>
      <w:r w:rsidRPr="00A526E9">
        <w:rPr>
          <w:rFonts w:eastAsiaTheme="minorHAnsi"/>
          <w:lang w:bidi="ar-SA"/>
        </w:rPr>
        <w:t>{</w:t>
      </w:r>
    </w:p>
    <w:p w:rsidR="00A526E9" w:rsidRPr="00A526E9" w:rsidRDefault="00A526E9" w:rsidP="00A526E9">
      <w:pPr>
        <w:pStyle w:val="ppCodeIndent"/>
        <w:rPr>
          <w:rFonts w:eastAsiaTheme="minorHAnsi"/>
          <w:lang w:bidi="ar-SA"/>
        </w:rPr>
      </w:pPr>
      <w:r w:rsidRPr="00A526E9">
        <w:rPr>
          <w:rFonts w:eastAsiaTheme="minorHAnsi"/>
          <w:lang w:bidi="ar-SA"/>
        </w:rPr>
        <w:t xml:space="preserve">    </w:t>
      </w:r>
      <w:r w:rsidRPr="00A526E9">
        <w:rPr>
          <w:rFonts w:eastAsiaTheme="minorHAnsi"/>
          <w:color w:val="008000"/>
          <w:lang w:bidi="ar-SA"/>
        </w:rPr>
        <w:t>// Default behavior</w:t>
      </w:r>
    </w:p>
    <w:p w:rsidR="00A526E9" w:rsidRPr="00A526E9" w:rsidRDefault="00A526E9" w:rsidP="00A526E9">
      <w:pPr>
        <w:pStyle w:val="ppCodeIndent"/>
        <w:rPr>
          <w:rFonts w:eastAsiaTheme="minorHAnsi"/>
          <w:lang w:bidi="ar-SA"/>
        </w:rPr>
      </w:pPr>
      <w:r w:rsidRPr="00A526E9">
        <w:rPr>
          <w:rFonts w:eastAsiaTheme="minorHAnsi"/>
          <w:lang w:bidi="ar-SA"/>
        </w:rPr>
        <w:t xml:space="preserve">    </w:t>
      </w:r>
      <w:r w:rsidRPr="00A526E9">
        <w:rPr>
          <w:rFonts w:eastAsiaTheme="minorHAnsi"/>
          <w:color w:val="008000"/>
          <w:lang w:bidi="ar-SA"/>
        </w:rPr>
        <w:t>// Bundles all .js files in folders such as "scripts" if URL pointed to it: http://localhost:54716/scripts/custom/js</w:t>
      </w:r>
    </w:p>
    <w:p w:rsidR="00A526E9" w:rsidRPr="00A526E9" w:rsidRDefault="00A526E9" w:rsidP="00A526E9">
      <w:pPr>
        <w:pStyle w:val="ppCodeIndent"/>
        <w:rPr>
          <w:rFonts w:eastAsiaTheme="minorHAnsi"/>
          <w:lang w:bidi="ar-SA"/>
        </w:rPr>
      </w:pPr>
      <w:r w:rsidRPr="00A526E9">
        <w:rPr>
          <w:rFonts w:eastAsiaTheme="minorHAnsi"/>
          <w:lang w:bidi="ar-SA"/>
        </w:rPr>
        <w:t xml:space="preserve">    </w:t>
      </w:r>
      <w:r w:rsidRPr="00A526E9">
        <w:rPr>
          <w:rFonts w:eastAsiaTheme="minorHAnsi"/>
          <w:color w:val="2B91AF"/>
          <w:lang w:bidi="ar-SA"/>
        </w:rPr>
        <w:t>BundleTable</w:t>
      </w:r>
      <w:r w:rsidRPr="00A526E9">
        <w:rPr>
          <w:rFonts w:eastAsiaTheme="minorHAnsi"/>
          <w:lang w:bidi="ar-SA"/>
        </w:rPr>
        <w:t>.Bundles.EnableDefaultBundles();</w:t>
      </w:r>
    </w:p>
    <w:p w:rsidR="00A526E9" w:rsidRPr="00A526E9" w:rsidRDefault="00A526E9" w:rsidP="00A526E9">
      <w:pPr>
        <w:pStyle w:val="ppCodeIndent"/>
        <w:rPr>
          <w:rFonts w:eastAsiaTheme="minorHAnsi"/>
          <w:lang w:bidi="ar-SA"/>
        </w:rPr>
      </w:pPr>
    </w:p>
    <w:p w:rsidR="00A526E9" w:rsidRPr="00A526E9" w:rsidRDefault="00A526E9" w:rsidP="00A526E9">
      <w:pPr>
        <w:pStyle w:val="ppCodeIndent"/>
        <w:shd w:val="clear" w:color="auto" w:fill="C6D9F1" w:themeFill="text2" w:themeFillTint="33"/>
        <w:rPr>
          <w:rFonts w:eastAsiaTheme="minorHAnsi"/>
          <w:b/>
          <w:lang w:bidi="ar-SA"/>
        </w:rPr>
      </w:pPr>
      <w:r w:rsidRPr="00A526E9">
        <w:rPr>
          <w:rFonts w:eastAsiaTheme="minorHAnsi"/>
          <w:b/>
          <w:lang w:bidi="ar-SA"/>
        </w:rPr>
        <w:t xml:space="preserve">    </w:t>
      </w:r>
      <w:r w:rsidRPr="00A526E9">
        <w:rPr>
          <w:rFonts w:eastAsiaTheme="minorHAnsi"/>
          <w:b/>
          <w:color w:val="008000"/>
          <w:lang w:bidi="ar-SA"/>
        </w:rPr>
        <w:t>// Static bundle.</w:t>
      </w:r>
    </w:p>
    <w:p w:rsidR="00A526E9" w:rsidRPr="00A526E9" w:rsidRDefault="00A526E9" w:rsidP="00A526E9">
      <w:pPr>
        <w:pStyle w:val="ppCodeIndent"/>
        <w:shd w:val="clear" w:color="auto" w:fill="C6D9F1" w:themeFill="text2" w:themeFillTint="33"/>
        <w:rPr>
          <w:rFonts w:eastAsiaTheme="minorHAnsi"/>
          <w:b/>
          <w:lang w:bidi="ar-SA"/>
        </w:rPr>
      </w:pPr>
      <w:r w:rsidRPr="00A526E9">
        <w:rPr>
          <w:rFonts w:eastAsiaTheme="minorHAnsi"/>
          <w:b/>
          <w:lang w:bidi="ar-SA"/>
        </w:rPr>
        <w:t xml:space="preserve">    </w:t>
      </w:r>
      <w:r w:rsidRPr="00A526E9">
        <w:rPr>
          <w:rFonts w:eastAsiaTheme="minorHAnsi"/>
          <w:b/>
          <w:color w:val="008000"/>
          <w:lang w:bidi="ar-SA"/>
        </w:rPr>
        <w:t>// Access on url http://localhosthost:54716/StaticBundle</w:t>
      </w:r>
    </w:p>
    <w:p w:rsidR="00A526E9" w:rsidRPr="00A526E9" w:rsidRDefault="00A526E9" w:rsidP="00A526E9">
      <w:pPr>
        <w:pStyle w:val="ppCodeIndent"/>
        <w:shd w:val="clear" w:color="auto" w:fill="C6D9F1" w:themeFill="text2" w:themeFillTint="33"/>
        <w:rPr>
          <w:rFonts w:eastAsiaTheme="minorHAnsi"/>
          <w:b/>
          <w:lang w:bidi="ar-SA"/>
        </w:rPr>
      </w:pPr>
      <w:r w:rsidRPr="00A526E9">
        <w:rPr>
          <w:rFonts w:eastAsiaTheme="minorHAnsi"/>
          <w:b/>
          <w:lang w:bidi="ar-SA"/>
        </w:rPr>
        <w:t xml:space="preserve">    </w:t>
      </w:r>
      <w:r w:rsidRPr="00A526E9">
        <w:rPr>
          <w:rFonts w:eastAsiaTheme="minorHAnsi"/>
          <w:b/>
          <w:color w:val="2B91AF"/>
          <w:lang w:bidi="ar-SA"/>
        </w:rPr>
        <w:t>Bundle</w:t>
      </w:r>
      <w:r w:rsidRPr="00A526E9">
        <w:rPr>
          <w:rFonts w:eastAsiaTheme="minorHAnsi"/>
          <w:b/>
          <w:lang w:bidi="ar-SA"/>
        </w:rPr>
        <w:t xml:space="preserve"> b = </w:t>
      </w:r>
      <w:r w:rsidRPr="00A526E9">
        <w:rPr>
          <w:rFonts w:eastAsiaTheme="minorHAnsi"/>
          <w:b/>
          <w:color w:val="0000FF"/>
          <w:lang w:bidi="ar-SA"/>
        </w:rPr>
        <w:t>new</w:t>
      </w:r>
      <w:r w:rsidRPr="00A526E9">
        <w:rPr>
          <w:rFonts w:eastAsiaTheme="minorHAnsi"/>
          <w:b/>
          <w:lang w:bidi="ar-SA"/>
        </w:rPr>
        <w:t xml:space="preserve"> </w:t>
      </w:r>
      <w:r w:rsidRPr="00A526E9">
        <w:rPr>
          <w:rFonts w:eastAsiaTheme="minorHAnsi"/>
          <w:b/>
          <w:color w:val="2B91AF"/>
          <w:lang w:bidi="ar-SA"/>
        </w:rPr>
        <w:t>Bundle</w:t>
      </w:r>
      <w:r w:rsidRPr="00A526E9">
        <w:rPr>
          <w:rFonts w:eastAsiaTheme="minorHAnsi"/>
          <w:b/>
          <w:lang w:bidi="ar-SA"/>
        </w:rPr>
        <w:t>(</w:t>
      </w:r>
      <w:r w:rsidRPr="00A526E9">
        <w:rPr>
          <w:rFonts w:eastAsiaTheme="minorHAnsi"/>
          <w:b/>
          <w:color w:val="A31515"/>
          <w:lang w:bidi="ar-SA"/>
        </w:rPr>
        <w:t>"~/StaticBundle"</w:t>
      </w:r>
      <w:r w:rsidRPr="00A526E9">
        <w:rPr>
          <w:rFonts w:eastAsiaTheme="minorHAnsi"/>
          <w:b/>
          <w:lang w:bidi="ar-SA"/>
        </w:rPr>
        <w:t xml:space="preserve">, </w:t>
      </w:r>
      <w:r w:rsidRPr="00A526E9">
        <w:rPr>
          <w:rFonts w:eastAsiaTheme="minorHAnsi"/>
          <w:b/>
          <w:color w:val="0000FF"/>
          <w:lang w:bidi="ar-SA"/>
        </w:rPr>
        <w:t>typeof</w:t>
      </w:r>
      <w:r w:rsidRPr="00A526E9">
        <w:rPr>
          <w:rFonts w:eastAsiaTheme="minorHAnsi"/>
          <w:b/>
          <w:lang w:bidi="ar-SA"/>
        </w:rPr>
        <w:t>(</w:t>
      </w:r>
      <w:r w:rsidRPr="00A526E9">
        <w:rPr>
          <w:rFonts w:eastAsiaTheme="minorHAnsi"/>
          <w:b/>
          <w:color w:val="2B91AF"/>
          <w:lang w:bidi="ar-SA"/>
        </w:rPr>
        <w:t>JsMinify</w:t>
      </w:r>
      <w:r w:rsidRPr="00A526E9">
        <w:rPr>
          <w:rFonts w:eastAsiaTheme="minorHAnsi"/>
          <w:b/>
          <w:lang w:bidi="ar-SA"/>
        </w:rPr>
        <w:t>));</w:t>
      </w:r>
    </w:p>
    <w:p w:rsidR="00A526E9" w:rsidRPr="00A526E9" w:rsidRDefault="00A526E9" w:rsidP="00A526E9">
      <w:pPr>
        <w:pStyle w:val="ppCodeIndent"/>
        <w:shd w:val="clear" w:color="auto" w:fill="C6D9F1" w:themeFill="text2" w:themeFillTint="33"/>
        <w:rPr>
          <w:rFonts w:eastAsiaTheme="minorHAnsi"/>
          <w:b/>
          <w:lang w:bidi="ar-SA"/>
        </w:rPr>
      </w:pPr>
      <w:r w:rsidRPr="00A526E9">
        <w:rPr>
          <w:rFonts w:eastAsiaTheme="minorHAnsi"/>
          <w:b/>
          <w:lang w:bidi="ar-SA"/>
        </w:rPr>
        <w:t xml:space="preserve">    b.AddFile(</w:t>
      </w:r>
      <w:r w:rsidRPr="00A526E9">
        <w:rPr>
          <w:rFonts w:eastAsiaTheme="minorHAnsi"/>
          <w:b/>
          <w:color w:val="A31515"/>
          <w:lang w:bidi="ar-SA"/>
        </w:rPr>
        <w:t>"~/scripts/custom/ECMAScript5.js"</w:t>
      </w:r>
      <w:r w:rsidRPr="00A526E9">
        <w:rPr>
          <w:rFonts w:eastAsiaTheme="minorHAnsi"/>
          <w:b/>
          <w:lang w:bidi="ar-SA"/>
        </w:rPr>
        <w:t>);</w:t>
      </w:r>
    </w:p>
    <w:p w:rsidR="00A526E9" w:rsidRPr="00A526E9" w:rsidRDefault="00A526E9" w:rsidP="00A526E9">
      <w:pPr>
        <w:pStyle w:val="ppCodeIndent"/>
        <w:shd w:val="clear" w:color="auto" w:fill="C6D9F1" w:themeFill="text2" w:themeFillTint="33"/>
        <w:rPr>
          <w:rFonts w:eastAsiaTheme="minorHAnsi"/>
          <w:b/>
          <w:lang w:bidi="ar-SA"/>
        </w:rPr>
      </w:pPr>
      <w:r w:rsidRPr="00A526E9">
        <w:rPr>
          <w:rFonts w:eastAsiaTheme="minorHAnsi"/>
          <w:b/>
          <w:lang w:bidi="ar-SA"/>
        </w:rPr>
        <w:t xml:space="preserve">    b.AddFile(</w:t>
      </w:r>
      <w:r w:rsidRPr="00A526E9">
        <w:rPr>
          <w:rFonts w:eastAsiaTheme="minorHAnsi"/>
          <w:b/>
          <w:color w:val="A31515"/>
          <w:lang w:bidi="ar-SA"/>
        </w:rPr>
        <w:t>"~/scripts/custom/GoToDefinition.js"</w:t>
      </w:r>
      <w:r w:rsidRPr="00A526E9">
        <w:rPr>
          <w:rFonts w:eastAsiaTheme="minorHAnsi"/>
          <w:b/>
          <w:lang w:bidi="ar-SA"/>
        </w:rPr>
        <w:t>);</w:t>
      </w:r>
    </w:p>
    <w:p w:rsidR="00A526E9" w:rsidRPr="00A526E9" w:rsidRDefault="00A526E9" w:rsidP="00A526E9">
      <w:pPr>
        <w:pStyle w:val="ppCodeIndent"/>
        <w:shd w:val="clear" w:color="auto" w:fill="C6D9F1" w:themeFill="text2" w:themeFillTint="33"/>
        <w:rPr>
          <w:rFonts w:eastAsiaTheme="minorHAnsi"/>
          <w:b/>
          <w:lang w:bidi="ar-SA"/>
        </w:rPr>
      </w:pPr>
      <w:r w:rsidRPr="00A526E9">
        <w:rPr>
          <w:rFonts w:eastAsiaTheme="minorHAnsi"/>
          <w:b/>
          <w:lang w:bidi="ar-SA"/>
        </w:rPr>
        <w:t xml:space="preserve">    b.AddFile(</w:t>
      </w:r>
      <w:r w:rsidRPr="00A526E9">
        <w:rPr>
          <w:rFonts w:eastAsiaTheme="minorHAnsi"/>
          <w:b/>
          <w:color w:val="A31515"/>
          <w:lang w:bidi="ar-SA"/>
        </w:rPr>
        <w:t>"~/scripts/bundle/JScript1.js"</w:t>
      </w:r>
      <w:r w:rsidRPr="00A526E9">
        <w:rPr>
          <w:rFonts w:eastAsiaTheme="minorHAnsi"/>
          <w:b/>
          <w:lang w:bidi="ar-SA"/>
        </w:rPr>
        <w:t>);</w:t>
      </w:r>
    </w:p>
    <w:p w:rsidR="00A526E9" w:rsidRPr="00A526E9" w:rsidRDefault="00A526E9" w:rsidP="00A526E9">
      <w:pPr>
        <w:pStyle w:val="ppCodeIndent"/>
        <w:shd w:val="clear" w:color="auto" w:fill="C6D9F1" w:themeFill="text2" w:themeFillTint="33"/>
        <w:rPr>
          <w:rFonts w:eastAsiaTheme="minorHAnsi"/>
          <w:b/>
          <w:lang w:bidi="ar-SA"/>
        </w:rPr>
      </w:pPr>
      <w:r w:rsidRPr="00A526E9">
        <w:rPr>
          <w:rFonts w:eastAsiaTheme="minorHAnsi"/>
          <w:b/>
          <w:lang w:bidi="ar-SA"/>
        </w:rPr>
        <w:t xml:space="preserve">    b.AddFile(</w:t>
      </w:r>
      <w:r w:rsidRPr="00A526E9">
        <w:rPr>
          <w:rFonts w:eastAsiaTheme="minorHAnsi"/>
          <w:b/>
          <w:color w:val="A31515"/>
          <w:lang w:bidi="ar-SA"/>
        </w:rPr>
        <w:t>"~/scripts/bundle/JScript2.js"</w:t>
      </w:r>
      <w:r w:rsidRPr="00A526E9">
        <w:rPr>
          <w:rFonts w:eastAsiaTheme="minorHAnsi"/>
          <w:b/>
          <w:lang w:bidi="ar-SA"/>
        </w:rPr>
        <w:t>);</w:t>
      </w:r>
    </w:p>
    <w:p w:rsidR="00A526E9" w:rsidRPr="003E12D9" w:rsidRDefault="00A526E9" w:rsidP="00A526E9">
      <w:pPr>
        <w:pStyle w:val="ppCodeIndent"/>
        <w:shd w:val="clear" w:color="auto" w:fill="C6D9F1" w:themeFill="text2" w:themeFillTint="33"/>
        <w:rPr>
          <w:rFonts w:eastAsiaTheme="minorHAnsi"/>
          <w:b/>
          <w:lang w:bidi="ar-SA"/>
        </w:rPr>
      </w:pPr>
    </w:p>
    <w:p w:rsidR="00A526E9" w:rsidRPr="00A526E9" w:rsidRDefault="00A526E9" w:rsidP="00A53127">
      <w:pPr>
        <w:pStyle w:val="ppCodeIndent"/>
        <w:shd w:val="clear" w:color="auto" w:fill="C6D9F1" w:themeFill="text2" w:themeFillTint="33"/>
        <w:rPr>
          <w:rFonts w:eastAsiaTheme="minorHAnsi"/>
          <w:b/>
          <w:lang w:bidi="ar-SA"/>
        </w:rPr>
      </w:pPr>
      <w:r w:rsidRPr="003E12D9">
        <w:rPr>
          <w:rFonts w:eastAsiaTheme="minorHAnsi"/>
          <w:b/>
          <w:lang w:bidi="ar-SA"/>
        </w:rPr>
        <w:t xml:space="preserve">    </w:t>
      </w:r>
      <w:r w:rsidRPr="00A526E9">
        <w:rPr>
          <w:rFonts w:eastAsiaTheme="minorHAnsi"/>
          <w:b/>
          <w:color w:val="2B91AF"/>
          <w:lang w:val="es-AR" w:bidi="ar-SA"/>
        </w:rPr>
        <w:t>BundleTable</w:t>
      </w:r>
      <w:r w:rsidRPr="00A526E9">
        <w:rPr>
          <w:rFonts w:eastAsiaTheme="minorHAnsi"/>
          <w:b/>
          <w:lang w:val="es-AR" w:bidi="ar-SA"/>
        </w:rPr>
        <w:t>.Bundles.Add(b);</w:t>
      </w:r>
    </w:p>
    <w:p w:rsidR="00A526E9" w:rsidRDefault="00A526E9" w:rsidP="00A526E9">
      <w:pPr>
        <w:pStyle w:val="ppCodeIndent"/>
        <w:rPr>
          <w:rFonts w:eastAsiaTheme="minorHAnsi"/>
          <w:lang w:bidi="ar-SA"/>
        </w:rPr>
      </w:pPr>
    </w:p>
    <w:p w:rsidR="00A526E9" w:rsidRPr="00A526E9" w:rsidRDefault="00A526E9" w:rsidP="00A526E9">
      <w:pPr>
        <w:pStyle w:val="ppCodeIndent"/>
        <w:rPr>
          <w:rFonts w:eastAsiaTheme="minorHAnsi"/>
          <w:lang w:bidi="ar-SA"/>
        </w:rPr>
      </w:pPr>
      <w:r w:rsidRPr="00A526E9">
        <w:rPr>
          <w:rFonts w:eastAsiaTheme="minorHAnsi"/>
          <w:lang w:bidi="ar-SA"/>
        </w:rPr>
        <w:t xml:space="preserve">    </w:t>
      </w:r>
      <w:r w:rsidRPr="00A526E9">
        <w:rPr>
          <w:rFonts w:eastAsiaTheme="minorHAnsi"/>
          <w:color w:val="008000"/>
          <w:lang w:bidi="ar-SA"/>
        </w:rPr>
        <w:t>//// Dynamic bundle</w:t>
      </w:r>
    </w:p>
    <w:p w:rsidR="00A526E9" w:rsidRPr="00A526E9" w:rsidRDefault="00A526E9" w:rsidP="00A526E9">
      <w:pPr>
        <w:pStyle w:val="ppCodeIndent"/>
        <w:rPr>
          <w:rFonts w:eastAsiaTheme="minorHAnsi"/>
          <w:lang w:bidi="ar-SA"/>
        </w:rPr>
      </w:pPr>
      <w:r w:rsidRPr="00A526E9">
        <w:rPr>
          <w:rFonts w:eastAsiaTheme="minorHAnsi"/>
          <w:lang w:bidi="ar-SA"/>
        </w:rPr>
        <w:t xml:space="preserve">    </w:t>
      </w:r>
      <w:r w:rsidRPr="00A526E9">
        <w:rPr>
          <w:rFonts w:eastAsiaTheme="minorHAnsi"/>
          <w:color w:val="008000"/>
          <w:lang w:bidi="ar-SA"/>
        </w:rPr>
        <w:t>//// Bundles all .coffee files in folders such as "script" when "coffee" is appe</w:t>
      </w:r>
      <w:r w:rsidR="00FB6CA3">
        <w:rPr>
          <w:rFonts w:eastAsiaTheme="minorHAnsi"/>
          <w:color w:val="008000"/>
          <w:lang w:bidi="ar-SA"/>
        </w:rPr>
        <w:t>nded to it: http://localhost</w:t>
      </w:r>
      <w:r w:rsidRPr="00A526E9">
        <w:rPr>
          <w:rFonts w:eastAsiaTheme="minorHAnsi"/>
          <w:color w:val="008000"/>
          <w:lang w:bidi="ar-SA"/>
        </w:rPr>
        <w:t>:54716/scripts/coffee</w:t>
      </w:r>
    </w:p>
    <w:p w:rsidR="00A526E9" w:rsidRPr="00A526E9" w:rsidRDefault="00A526E9" w:rsidP="00A526E9">
      <w:pPr>
        <w:pStyle w:val="ppCodeIndent"/>
        <w:rPr>
          <w:rFonts w:eastAsiaTheme="minorHAnsi"/>
          <w:lang w:bidi="ar-SA"/>
        </w:rPr>
      </w:pPr>
      <w:r w:rsidRPr="00A526E9">
        <w:rPr>
          <w:rFonts w:eastAsiaTheme="minorHAnsi"/>
          <w:lang w:bidi="ar-SA"/>
        </w:rPr>
        <w:t xml:space="preserve">    </w:t>
      </w:r>
      <w:r w:rsidRPr="00A526E9">
        <w:rPr>
          <w:rFonts w:eastAsiaTheme="minorHAnsi"/>
          <w:color w:val="008000"/>
          <w:lang w:bidi="ar-SA"/>
        </w:rPr>
        <w:t>//DynamicFolderBundle fb = new DynamicFolderBundle("coffee", typeof(CoffeeMinify), "*.coffee");</w:t>
      </w:r>
    </w:p>
    <w:p w:rsidR="00A526E9" w:rsidRPr="00A526E9" w:rsidRDefault="00A526E9" w:rsidP="00977D85">
      <w:pPr>
        <w:pStyle w:val="ppCodeIndent"/>
        <w:rPr>
          <w:rFonts w:eastAsiaTheme="minorHAnsi"/>
          <w:lang w:bidi="ar-SA"/>
        </w:rPr>
      </w:pPr>
      <w:r w:rsidRPr="00A526E9">
        <w:rPr>
          <w:rFonts w:eastAsiaTheme="minorHAnsi"/>
          <w:lang w:bidi="ar-SA"/>
        </w:rPr>
        <w:t xml:space="preserve">    </w:t>
      </w:r>
      <w:r w:rsidRPr="00A526E9">
        <w:rPr>
          <w:rFonts w:eastAsiaTheme="minorHAnsi"/>
          <w:color w:val="008000"/>
          <w:lang w:bidi="ar-SA"/>
        </w:rPr>
        <w:t>//BundleTable.Bundles.Add(fb);</w:t>
      </w:r>
    </w:p>
    <w:p w:rsidR="00A526E9" w:rsidRPr="00A526E9" w:rsidRDefault="00A526E9" w:rsidP="00A526E9">
      <w:pPr>
        <w:pStyle w:val="ppCodeIndent"/>
      </w:pPr>
      <w:r w:rsidRPr="00A526E9">
        <w:rPr>
          <w:rFonts w:eastAsiaTheme="minorHAnsi"/>
          <w:lang w:val="es-AR" w:bidi="ar-SA"/>
        </w:rPr>
        <w:t>}</w:t>
      </w:r>
    </w:p>
    <w:p w:rsidR="00A526E9" w:rsidRDefault="00A526E9" w:rsidP="00A526E9">
      <w:pPr>
        <w:pStyle w:val="ppBodyTextIndent"/>
      </w:pPr>
    </w:p>
    <w:p w:rsidR="00B6114E" w:rsidRDefault="00D95496" w:rsidP="00B6114E">
      <w:pPr>
        <w:pStyle w:val="ppNumberList"/>
      </w:pPr>
      <w:r>
        <w:lastRenderedPageBreak/>
        <w:t xml:space="preserve">Open the </w:t>
      </w:r>
      <w:r w:rsidRPr="0055380D">
        <w:rPr>
          <w:b/>
        </w:rPr>
        <w:t>Optimization.aspx</w:t>
      </w:r>
      <w:r w:rsidR="00C43AD8">
        <w:t xml:space="preserve"> file.</w:t>
      </w:r>
    </w:p>
    <w:p w:rsidR="00D95496" w:rsidRDefault="00B6114E" w:rsidP="00B6114E">
      <w:pPr>
        <w:pStyle w:val="ppBodyTextIndent"/>
      </w:pPr>
      <w:r>
        <w:t xml:space="preserve">Notice </w:t>
      </w:r>
      <w:r w:rsidR="00564991">
        <w:t xml:space="preserve">that </w:t>
      </w:r>
      <w:r>
        <w:t>the link</w:t>
      </w:r>
      <w:r w:rsidR="00D95496">
        <w:t xml:space="preserve"> to </w:t>
      </w:r>
      <w:r w:rsidRPr="00B6114E">
        <w:rPr>
          <w:b/>
        </w:rPr>
        <w:t>Static JS Bundle</w:t>
      </w:r>
      <w:r w:rsidR="00D95496">
        <w:t xml:space="preserve"> </w:t>
      </w:r>
      <w:r>
        <w:t xml:space="preserve">is using the path you </w:t>
      </w:r>
      <w:r w:rsidR="00564991">
        <w:t xml:space="preserve">have declared </w:t>
      </w:r>
      <w:r>
        <w:t xml:space="preserve">when </w:t>
      </w:r>
      <w:r w:rsidR="00564991">
        <w:t xml:space="preserve">you </w:t>
      </w:r>
      <w:r>
        <w:t xml:space="preserve">configured the static bundle in the Global.asax.cs file: </w:t>
      </w:r>
      <w:r w:rsidRPr="00B6114E">
        <w:rPr>
          <w:b/>
        </w:rPr>
        <w:t>/StaticBundle</w:t>
      </w:r>
      <w:r w:rsidR="00D95496">
        <w:t>.</w:t>
      </w:r>
    </w:p>
    <w:p w:rsidR="00D95496" w:rsidRPr="00EA16EB" w:rsidRDefault="00EA16EB" w:rsidP="00D95496">
      <w:pPr>
        <w:pStyle w:val="ppCodeLanguageIndent"/>
      </w:pPr>
      <w:r w:rsidRPr="00EA16EB">
        <w:t>HTML</w:t>
      </w:r>
    </w:p>
    <w:p w:rsidR="00B6114E" w:rsidRPr="00B6114E" w:rsidRDefault="00B6114E" w:rsidP="00B6114E">
      <w:pPr>
        <w:pStyle w:val="ppCodeIndent"/>
        <w:rPr>
          <w:rFonts w:eastAsiaTheme="minorHAnsi"/>
          <w:lang w:bidi="ar-SA"/>
        </w:rPr>
      </w:pPr>
      <w:r w:rsidRPr="00B6114E">
        <w:rPr>
          <w:rFonts w:eastAsiaTheme="minorHAnsi"/>
          <w:color w:val="0000FF"/>
          <w:lang w:bidi="ar-SA"/>
        </w:rPr>
        <w:t>&lt;</w:t>
      </w:r>
      <w:r w:rsidRPr="00B6114E">
        <w:rPr>
          <w:rFonts w:eastAsiaTheme="minorHAnsi"/>
          <w:color w:val="800000"/>
          <w:lang w:bidi="ar-SA"/>
        </w:rPr>
        <w:t>asp</w:t>
      </w:r>
      <w:r w:rsidRPr="00B6114E">
        <w:rPr>
          <w:rFonts w:eastAsiaTheme="minorHAnsi"/>
          <w:color w:val="0000FF"/>
          <w:lang w:bidi="ar-SA"/>
        </w:rPr>
        <w:t>:</w:t>
      </w:r>
      <w:r w:rsidRPr="00B6114E">
        <w:rPr>
          <w:rFonts w:eastAsiaTheme="minorHAnsi"/>
          <w:color w:val="800000"/>
          <w:lang w:bidi="ar-SA"/>
        </w:rPr>
        <w:t>Content</w:t>
      </w:r>
      <w:r w:rsidRPr="00B6114E">
        <w:rPr>
          <w:rFonts w:eastAsiaTheme="minorHAnsi"/>
          <w:lang w:bidi="ar-SA"/>
        </w:rPr>
        <w:t xml:space="preserve"> </w:t>
      </w:r>
      <w:r w:rsidRPr="00B6114E">
        <w:rPr>
          <w:rFonts w:eastAsiaTheme="minorHAnsi"/>
          <w:color w:val="FF0000"/>
          <w:lang w:bidi="ar-SA"/>
        </w:rPr>
        <w:t>ID</w:t>
      </w:r>
      <w:r w:rsidRPr="00B6114E">
        <w:rPr>
          <w:rFonts w:eastAsiaTheme="minorHAnsi"/>
          <w:color w:val="0000FF"/>
          <w:lang w:bidi="ar-SA"/>
        </w:rPr>
        <w:t>="Content2"</w:t>
      </w:r>
      <w:r w:rsidRPr="00B6114E">
        <w:rPr>
          <w:rFonts w:eastAsiaTheme="minorHAnsi"/>
          <w:lang w:bidi="ar-SA"/>
        </w:rPr>
        <w:t xml:space="preserve"> </w:t>
      </w:r>
      <w:r w:rsidRPr="00B6114E">
        <w:rPr>
          <w:rFonts w:eastAsiaTheme="minorHAnsi"/>
          <w:color w:val="FF0000"/>
          <w:lang w:bidi="ar-SA"/>
        </w:rPr>
        <w:t>ContentPlaceHolderID</w:t>
      </w:r>
      <w:r w:rsidRPr="00B6114E">
        <w:rPr>
          <w:rFonts w:eastAsiaTheme="minorHAnsi"/>
          <w:color w:val="0000FF"/>
          <w:lang w:bidi="ar-SA"/>
        </w:rPr>
        <w:t>="MainContent"</w:t>
      </w:r>
      <w:r w:rsidRPr="00B6114E">
        <w:rPr>
          <w:rFonts w:eastAsiaTheme="minorHAnsi"/>
          <w:lang w:bidi="ar-SA"/>
        </w:rPr>
        <w:t xml:space="preserve"> </w:t>
      </w:r>
      <w:r w:rsidRPr="00B6114E">
        <w:rPr>
          <w:rFonts w:eastAsiaTheme="minorHAnsi"/>
          <w:color w:val="FF0000"/>
          <w:lang w:bidi="ar-SA"/>
        </w:rPr>
        <w:t>runat</w:t>
      </w:r>
      <w:r w:rsidRPr="00B6114E">
        <w:rPr>
          <w:rFonts w:eastAsiaTheme="minorHAnsi"/>
          <w:color w:val="0000FF"/>
          <w:lang w:bidi="ar-SA"/>
        </w:rPr>
        <w:t>="server"&gt;</w:t>
      </w:r>
    </w:p>
    <w:p w:rsidR="00B6114E" w:rsidRPr="00B6114E" w:rsidRDefault="00B6114E" w:rsidP="00B6114E">
      <w:pPr>
        <w:pStyle w:val="ppCodeIndent"/>
        <w:rPr>
          <w:rFonts w:eastAsiaTheme="minorHAnsi"/>
          <w:lang w:val="es-AR" w:bidi="ar-SA"/>
        </w:rPr>
      </w:pPr>
      <w:r w:rsidRPr="00B6114E">
        <w:rPr>
          <w:rFonts w:eastAsiaTheme="minorHAnsi"/>
          <w:lang w:bidi="ar-SA"/>
        </w:rPr>
        <w:t xml:space="preserve">  </w:t>
      </w:r>
      <w:r w:rsidRPr="00B6114E">
        <w:rPr>
          <w:rFonts w:eastAsiaTheme="minorHAnsi"/>
          <w:color w:val="0000FF"/>
          <w:lang w:val="es-AR" w:bidi="ar-SA"/>
        </w:rPr>
        <w:t>&lt;</w:t>
      </w:r>
      <w:r w:rsidRPr="00B6114E">
        <w:rPr>
          <w:rFonts w:eastAsiaTheme="minorHAnsi"/>
          <w:color w:val="800000"/>
          <w:lang w:val="es-AR" w:bidi="ar-SA"/>
        </w:rPr>
        <w:t>ul</w:t>
      </w:r>
      <w:r w:rsidRPr="00B6114E">
        <w:rPr>
          <w:rFonts w:eastAsiaTheme="minorHAnsi"/>
          <w:color w:val="0000FF"/>
          <w:lang w:val="es-AR" w:bidi="ar-SA"/>
        </w:rPr>
        <w:t>&gt;</w:t>
      </w:r>
    </w:p>
    <w:p w:rsidR="00B6114E" w:rsidRPr="00B6114E" w:rsidRDefault="00B6114E" w:rsidP="00B6114E">
      <w:pPr>
        <w:pStyle w:val="ppCodeIndent"/>
        <w:rPr>
          <w:rFonts w:eastAsiaTheme="minorHAnsi"/>
          <w:lang w:val="es-AR" w:bidi="ar-SA"/>
        </w:rPr>
      </w:pPr>
      <w:r w:rsidRPr="00B6114E">
        <w:rPr>
          <w:rFonts w:eastAsiaTheme="minorHAnsi"/>
          <w:lang w:val="es-AR"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6114E" w:rsidRPr="00B6114E" w:rsidRDefault="00B6114E" w:rsidP="00B6114E">
      <w:pPr>
        <w:pStyle w:val="ppCodeIndent"/>
        <w:rPr>
          <w:rFonts w:eastAsiaTheme="minorHAnsi"/>
          <w:lang w:bidi="ar-SA"/>
        </w:rPr>
      </w:pPr>
      <w:r w:rsidRPr="00B6114E">
        <w:rPr>
          <w:rFonts w:eastAsiaTheme="minorHAnsi"/>
          <w:lang w:bidi="ar-SA"/>
        </w:rPr>
        <w:t xml:space="preserve">    </w:t>
      </w:r>
      <w:r>
        <w:rPr>
          <w:rFonts w:eastAsiaTheme="minorHAnsi"/>
          <w:lang w:bidi="ar-SA"/>
        </w:rPr>
        <w:t xml:space="preserve">  </w:t>
      </w:r>
      <w:r w:rsidRPr="00B6114E">
        <w:rPr>
          <w:rFonts w:eastAsiaTheme="minorHAnsi"/>
          <w:color w:val="0000FF"/>
          <w:lang w:bidi="ar-SA"/>
        </w:rPr>
        <w:t>&lt;</w:t>
      </w:r>
      <w:r w:rsidRPr="00B6114E">
        <w:rPr>
          <w:rFonts w:eastAsiaTheme="minorHAnsi"/>
          <w:color w:val="800000"/>
          <w:lang w:bidi="ar-SA"/>
        </w:rPr>
        <w:t>h2</w:t>
      </w:r>
      <w:r w:rsidRPr="00B6114E">
        <w:rPr>
          <w:rFonts w:eastAsiaTheme="minorHAnsi"/>
          <w:color w:val="0000FF"/>
          <w:lang w:bidi="ar-SA"/>
        </w:rPr>
        <w:t>&gt;&lt;</w:t>
      </w:r>
      <w:r w:rsidRPr="00B6114E">
        <w:rPr>
          <w:rFonts w:eastAsiaTheme="minorHAnsi"/>
          <w:color w:val="800000"/>
          <w:lang w:bidi="ar-SA"/>
        </w:rPr>
        <w:t>a</w:t>
      </w:r>
      <w:r w:rsidRPr="00B6114E">
        <w:rPr>
          <w:rFonts w:eastAsiaTheme="minorHAnsi"/>
          <w:lang w:bidi="ar-SA"/>
        </w:rPr>
        <w:t xml:space="preserve"> </w:t>
      </w:r>
      <w:r w:rsidRPr="00B6114E">
        <w:rPr>
          <w:rFonts w:eastAsiaTheme="minorHAnsi"/>
          <w:color w:val="FF0000"/>
          <w:lang w:bidi="ar-SA"/>
        </w:rPr>
        <w:t>href</w:t>
      </w:r>
      <w:r w:rsidRPr="00B6114E">
        <w:rPr>
          <w:rFonts w:eastAsiaTheme="minorHAnsi"/>
          <w:color w:val="0000FF"/>
          <w:lang w:bidi="ar-SA"/>
        </w:rPr>
        <w:t>="Styles/CSS"&gt;</w:t>
      </w:r>
      <w:r w:rsidRPr="00B6114E">
        <w:rPr>
          <w:rFonts w:eastAsiaTheme="minorHAnsi"/>
          <w:lang w:bidi="ar-SA"/>
        </w:rPr>
        <w:t>CSS Bundle</w:t>
      </w:r>
      <w:r w:rsidRPr="00B6114E">
        <w:rPr>
          <w:rFonts w:eastAsiaTheme="minorHAnsi"/>
          <w:color w:val="0000FF"/>
          <w:lang w:bidi="ar-SA"/>
        </w:rPr>
        <w:t>&lt;/</w:t>
      </w:r>
      <w:r w:rsidRPr="00B6114E">
        <w:rPr>
          <w:rFonts w:eastAsiaTheme="minorHAnsi"/>
          <w:color w:val="800000"/>
          <w:lang w:bidi="ar-SA"/>
        </w:rPr>
        <w:t>a</w:t>
      </w:r>
      <w:r w:rsidRPr="00B6114E">
        <w:rPr>
          <w:rFonts w:eastAsiaTheme="minorHAnsi"/>
          <w:color w:val="0000FF"/>
          <w:lang w:bidi="ar-SA"/>
        </w:rPr>
        <w:t>&gt;&lt;/</w:t>
      </w:r>
      <w:r w:rsidRPr="00B6114E">
        <w:rPr>
          <w:rFonts w:eastAsiaTheme="minorHAnsi"/>
          <w:color w:val="800000"/>
          <w:lang w:bidi="ar-SA"/>
        </w:rPr>
        <w:t>h2</w:t>
      </w:r>
      <w:r w:rsidRPr="00B6114E">
        <w:rPr>
          <w:rFonts w:eastAsiaTheme="minorHAnsi"/>
          <w:color w:val="0000FF"/>
          <w:lang w:bidi="ar-SA"/>
        </w:rPr>
        <w:t>&gt;</w:t>
      </w:r>
    </w:p>
    <w:p w:rsidR="00B6114E" w:rsidRPr="00B6114E" w:rsidRDefault="00B6114E" w:rsidP="00B6114E">
      <w:pPr>
        <w:pStyle w:val="ppCodeIndent"/>
        <w:rPr>
          <w:rFonts w:eastAsiaTheme="minorHAnsi"/>
          <w:lang w:val="es-AR" w:bidi="ar-SA"/>
        </w:rPr>
      </w:pPr>
      <w:r>
        <w:rPr>
          <w:rFonts w:eastAsiaTheme="minorHAnsi"/>
          <w:lang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6114E" w:rsidRPr="00B6114E" w:rsidRDefault="00B6114E" w:rsidP="00B6114E">
      <w:pPr>
        <w:pStyle w:val="ppCodeIndent"/>
        <w:rPr>
          <w:rFonts w:eastAsiaTheme="minorHAnsi"/>
          <w:lang w:val="es-AR" w:bidi="ar-SA"/>
        </w:rPr>
      </w:pPr>
      <w:r w:rsidRPr="00B6114E">
        <w:rPr>
          <w:rFonts w:eastAsiaTheme="minorHAnsi"/>
          <w:lang w:val="es-AR"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6114E" w:rsidRPr="00B6114E" w:rsidRDefault="00B6114E" w:rsidP="00B6114E">
      <w:pPr>
        <w:pStyle w:val="ppCodeIndent"/>
        <w:rPr>
          <w:rFonts w:eastAsiaTheme="minorHAnsi"/>
          <w:lang w:bidi="ar-SA"/>
        </w:rPr>
      </w:pPr>
      <w:r w:rsidRPr="00B6114E">
        <w:rPr>
          <w:rFonts w:eastAsiaTheme="minorHAnsi"/>
          <w:lang w:bidi="ar-SA"/>
        </w:rPr>
        <w:t xml:space="preserve">      </w:t>
      </w:r>
      <w:r w:rsidRPr="00B6114E">
        <w:rPr>
          <w:rFonts w:eastAsiaTheme="minorHAnsi"/>
          <w:color w:val="0000FF"/>
          <w:lang w:bidi="ar-SA"/>
        </w:rPr>
        <w:t>&lt;</w:t>
      </w:r>
      <w:r w:rsidRPr="00B6114E">
        <w:rPr>
          <w:rFonts w:eastAsiaTheme="minorHAnsi"/>
          <w:color w:val="800000"/>
          <w:lang w:bidi="ar-SA"/>
        </w:rPr>
        <w:t>h2</w:t>
      </w:r>
      <w:r w:rsidRPr="00B6114E">
        <w:rPr>
          <w:rFonts w:eastAsiaTheme="minorHAnsi"/>
          <w:color w:val="0000FF"/>
          <w:lang w:bidi="ar-SA"/>
        </w:rPr>
        <w:t>&gt;&lt;</w:t>
      </w:r>
      <w:r w:rsidRPr="00B6114E">
        <w:rPr>
          <w:rFonts w:eastAsiaTheme="minorHAnsi"/>
          <w:color w:val="800000"/>
          <w:lang w:bidi="ar-SA"/>
        </w:rPr>
        <w:t>a</w:t>
      </w:r>
      <w:r w:rsidRPr="00B6114E">
        <w:rPr>
          <w:rFonts w:eastAsiaTheme="minorHAnsi"/>
          <w:lang w:bidi="ar-SA"/>
        </w:rPr>
        <w:t xml:space="preserve"> </w:t>
      </w:r>
      <w:r w:rsidRPr="00B6114E">
        <w:rPr>
          <w:rFonts w:eastAsiaTheme="minorHAnsi"/>
          <w:color w:val="FF0000"/>
          <w:lang w:bidi="ar-SA"/>
        </w:rPr>
        <w:t>href</w:t>
      </w:r>
      <w:r w:rsidRPr="00B6114E">
        <w:rPr>
          <w:rFonts w:eastAsiaTheme="minorHAnsi"/>
          <w:color w:val="0000FF"/>
          <w:lang w:bidi="ar-SA"/>
        </w:rPr>
        <w:t>="Scripts/custom/JS"&gt;</w:t>
      </w:r>
      <w:r w:rsidRPr="00B6114E">
        <w:rPr>
          <w:rFonts w:eastAsiaTheme="minorHAnsi"/>
          <w:lang w:bidi="ar-SA"/>
        </w:rPr>
        <w:t>JS Bundle</w:t>
      </w:r>
      <w:r w:rsidRPr="00B6114E">
        <w:rPr>
          <w:rFonts w:eastAsiaTheme="minorHAnsi"/>
          <w:color w:val="0000FF"/>
          <w:lang w:bidi="ar-SA"/>
        </w:rPr>
        <w:t>&lt;/</w:t>
      </w:r>
      <w:r w:rsidRPr="00B6114E">
        <w:rPr>
          <w:rFonts w:eastAsiaTheme="minorHAnsi"/>
          <w:color w:val="800000"/>
          <w:lang w:bidi="ar-SA"/>
        </w:rPr>
        <w:t>a</w:t>
      </w:r>
      <w:r w:rsidRPr="00B6114E">
        <w:rPr>
          <w:rFonts w:eastAsiaTheme="minorHAnsi"/>
          <w:color w:val="0000FF"/>
          <w:lang w:bidi="ar-SA"/>
        </w:rPr>
        <w:t>&gt;&lt;/</w:t>
      </w:r>
      <w:r w:rsidRPr="00B6114E">
        <w:rPr>
          <w:rFonts w:eastAsiaTheme="minorHAnsi"/>
          <w:color w:val="800000"/>
          <w:lang w:bidi="ar-SA"/>
        </w:rPr>
        <w:t>h2</w:t>
      </w:r>
      <w:r w:rsidRPr="00B6114E">
        <w:rPr>
          <w:rFonts w:eastAsiaTheme="minorHAnsi"/>
          <w:color w:val="0000FF"/>
          <w:lang w:bidi="ar-SA"/>
        </w:rPr>
        <w:t>&gt;</w:t>
      </w:r>
    </w:p>
    <w:p w:rsidR="00B6114E" w:rsidRPr="00B6114E" w:rsidRDefault="00B6114E" w:rsidP="00B6114E">
      <w:pPr>
        <w:pStyle w:val="ppCodeIndent"/>
        <w:rPr>
          <w:rFonts w:eastAsiaTheme="minorHAnsi"/>
          <w:lang w:val="es-AR" w:bidi="ar-SA"/>
        </w:rPr>
      </w:pPr>
      <w:r w:rsidRPr="00B6114E">
        <w:rPr>
          <w:rFonts w:eastAsiaTheme="minorHAnsi"/>
          <w:lang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6114E" w:rsidRPr="00B6114E" w:rsidRDefault="00B6114E" w:rsidP="00B6114E">
      <w:pPr>
        <w:pStyle w:val="ppCodeIndent"/>
        <w:rPr>
          <w:rFonts w:eastAsiaTheme="minorHAnsi"/>
          <w:lang w:val="es-AR" w:bidi="ar-SA"/>
        </w:rPr>
      </w:pPr>
      <w:r w:rsidRPr="00B6114E">
        <w:rPr>
          <w:rFonts w:eastAsiaTheme="minorHAnsi"/>
          <w:lang w:val="es-AR"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6114E" w:rsidRPr="00B6114E" w:rsidRDefault="00B6114E" w:rsidP="00B6114E">
      <w:pPr>
        <w:pStyle w:val="ppCodeIndent"/>
        <w:shd w:val="clear" w:color="auto" w:fill="C6D9F1" w:themeFill="text2" w:themeFillTint="33"/>
        <w:rPr>
          <w:rFonts w:eastAsiaTheme="minorHAnsi"/>
          <w:lang w:bidi="ar-SA"/>
        </w:rPr>
      </w:pPr>
      <w:r w:rsidRPr="00B6114E">
        <w:rPr>
          <w:rFonts w:eastAsiaTheme="minorHAnsi"/>
          <w:lang w:bidi="ar-SA"/>
        </w:rPr>
        <w:t xml:space="preserve">      </w:t>
      </w:r>
      <w:r w:rsidRPr="00B6114E">
        <w:rPr>
          <w:rFonts w:eastAsiaTheme="minorHAnsi"/>
          <w:color w:val="0000FF"/>
          <w:lang w:bidi="ar-SA"/>
        </w:rPr>
        <w:t>&lt;</w:t>
      </w:r>
      <w:r w:rsidRPr="00B6114E">
        <w:rPr>
          <w:rFonts w:eastAsiaTheme="minorHAnsi"/>
          <w:color w:val="800000"/>
          <w:lang w:bidi="ar-SA"/>
        </w:rPr>
        <w:t>h2</w:t>
      </w:r>
      <w:r w:rsidRPr="00B6114E">
        <w:rPr>
          <w:rFonts w:eastAsiaTheme="minorHAnsi"/>
          <w:color w:val="0000FF"/>
          <w:lang w:bidi="ar-SA"/>
        </w:rPr>
        <w:t>&gt;&lt;</w:t>
      </w:r>
      <w:r w:rsidRPr="00B6114E">
        <w:rPr>
          <w:rFonts w:eastAsiaTheme="minorHAnsi"/>
          <w:color w:val="800000"/>
          <w:lang w:bidi="ar-SA"/>
        </w:rPr>
        <w:t>a</w:t>
      </w:r>
      <w:r w:rsidRPr="00B6114E">
        <w:rPr>
          <w:rFonts w:eastAsiaTheme="minorHAnsi"/>
          <w:lang w:bidi="ar-SA"/>
        </w:rPr>
        <w:t xml:space="preserve"> </w:t>
      </w:r>
      <w:r w:rsidRPr="00B6114E">
        <w:rPr>
          <w:rFonts w:eastAsiaTheme="minorHAnsi"/>
          <w:color w:val="FF0000"/>
          <w:lang w:bidi="ar-SA"/>
        </w:rPr>
        <w:t>href</w:t>
      </w:r>
      <w:r w:rsidRPr="00B6114E">
        <w:rPr>
          <w:rFonts w:eastAsiaTheme="minorHAnsi"/>
          <w:color w:val="0000FF"/>
          <w:lang w:bidi="ar-SA"/>
        </w:rPr>
        <w:t>="</w:t>
      </w:r>
      <w:r w:rsidRPr="00B6114E">
        <w:rPr>
          <w:rFonts w:eastAsiaTheme="minorHAnsi"/>
          <w:b/>
          <w:color w:val="0000FF"/>
          <w:lang w:bidi="ar-SA"/>
        </w:rPr>
        <w:t>StaticBundle</w:t>
      </w:r>
      <w:r w:rsidRPr="00B6114E">
        <w:rPr>
          <w:rFonts w:eastAsiaTheme="minorHAnsi"/>
          <w:color w:val="0000FF"/>
          <w:lang w:bidi="ar-SA"/>
        </w:rPr>
        <w:t>"&gt;</w:t>
      </w:r>
      <w:r w:rsidRPr="00B6114E">
        <w:rPr>
          <w:rFonts w:eastAsiaTheme="minorHAnsi"/>
          <w:lang w:bidi="ar-SA"/>
        </w:rPr>
        <w:t>Static JS Bundle</w:t>
      </w:r>
      <w:r w:rsidRPr="00B6114E">
        <w:rPr>
          <w:rFonts w:eastAsiaTheme="minorHAnsi"/>
          <w:color w:val="0000FF"/>
          <w:lang w:bidi="ar-SA"/>
        </w:rPr>
        <w:t>&lt;/</w:t>
      </w:r>
      <w:r w:rsidRPr="00B6114E">
        <w:rPr>
          <w:rFonts w:eastAsiaTheme="minorHAnsi"/>
          <w:color w:val="800000"/>
          <w:lang w:bidi="ar-SA"/>
        </w:rPr>
        <w:t>a</w:t>
      </w:r>
      <w:r w:rsidRPr="00B6114E">
        <w:rPr>
          <w:rFonts w:eastAsiaTheme="minorHAnsi"/>
          <w:color w:val="0000FF"/>
          <w:lang w:bidi="ar-SA"/>
        </w:rPr>
        <w:t>&gt;&lt;/</w:t>
      </w:r>
      <w:r w:rsidRPr="00B6114E">
        <w:rPr>
          <w:rFonts w:eastAsiaTheme="minorHAnsi"/>
          <w:color w:val="800000"/>
          <w:lang w:bidi="ar-SA"/>
        </w:rPr>
        <w:t>h2</w:t>
      </w:r>
      <w:r w:rsidRPr="00B6114E">
        <w:rPr>
          <w:rFonts w:eastAsiaTheme="minorHAnsi"/>
          <w:color w:val="0000FF"/>
          <w:lang w:bidi="ar-SA"/>
        </w:rPr>
        <w:t>&gt;</w:t>
      </w:r>
    </w:p>
    <w:p w:rsidR="00B6114E" w:rsidRPr="00B6114E" w:rsidRDefault="00B6114E" w:rsidP="00B6114E">
      <w:pPr>
        <w:pStyle w:val="ppCodeIndent"/>
        <w:rPr>
          <w:rFonts w:eastAsiaTheme="minorHAnsi"/>
          <w:lang w:val="es-AR" w:bidi="ar-SA"/>
        </w:rPr>
      </w:pPr>
      <w:r w:rsidRPr="00B6114E">
        <w:rPr>
          <w:rFonts w:eastAsiaTheme="minorHAnsi"/>
          <w:lang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6114E" w:rsidRPr="00B6114E" w:rsidRDefault="00B6114E" w:rsidP="00B6114E">
      <w:pPr>
        <w:pStyle w:val="ppCodeIndent"/>
        <w:rPr>
          <w:rFonts w:eastAsiaTheme="minorHAnsi"/>
          <w:lang w:val="es-AR" w:bidi="ar-SA"/>
        </w:rPr>
      </w:pPr>
      <w:r w:rsidRPr="00B6114E">
        <w:rPr>
          <w:rFonts w:eastAsiaTheme="minorHAnsi"/>
          <w:lang w:val="es-AR"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6114E" w:rsidRPr="00B6114E" w:rsidRDefault="00B6114E" w:rsidP="00B6114E">
      <w:pPr>
        <w:pStyle w:val="ppCodeIndent"/>
        <w:rPr>
          <w:rFonts w:eastAsiaTheme="minorHAnsi"/>
          <w:lang w:bidi="ar-SA"/>
        </w:rPr>
      </w:pPr>
      <w:r>
        <w:rPr>
          <w:rFonts w:eastAsiaTheme="minorHAnsi"/>
          <w:lang w:bidi="ar-SA"/>
        </w:rPr>
        <w:t xml:space="preserve">      </w:t>
      </w:r>
      <w:r w:rsidRPr="00B6114E">
        <w:rPr>
          <w:rFonts w:eastAsiaTheme="minorHAnsi"/>
          <w:color w:val="0000FF"/>
          <w:lang w:bidi="ar-SA"/>
        </w:rPr>
        <w:t>&lt;</w:t>
      </w:r>
      <w:r w:rsidRPr="00B6114E">
        <w:rPr>
          <w:rFonts w:eastAsiaTheme="minorHAnsi"/>
          <w:color w:val="800000"/>
          <w:lang w:bidi="ar-SA"/>
        </w:rPr>
        <w:t>h2</w:t>
      </w:r>
      <w:r w:rsidRPr="00B6114E">
        <w:rPr>
          <w:rFonts w:eastAsiaTheme="minorHAnsi"/>
          <w:color w:val="0000FF"/>
          <w:lang w:bidi="ar-SA"/>
        </w:rPr>
        <w:t>&gt;&lt;</w:t>
      </w:r>
      <w:r w:rsidRPr="00B6114E">
        <w:rPr>
          <w:rFonts w:eastAsiaTheme="minorHAnsi"/>
          <w:color w:val="800000"/>
          <w:lang w:bidi="ar-SA"/>
        </w:rPr>
        <w:t>a</w:t>
      </w:r>
      <w:r w:rsidRPr="00B6114E">
        <w:rPr>
          <w:rFonts w:eastAsiaTheme="minorHAnsi"/>
          <w:lang w:bidi="ar-SA"/>
        </w:rPr>
        <w:t xml:space="preserve"> </w:t>
      </w:r>
      <w:r w:rsidRPr="00B6114E">
        <w:rPr>
          <w:rFonts w:eastAsiaTheme="minorHAnsi"/>
          <w:color w:val="FF0000"/>
          <w:lang w:bidi="ar-SA"/>
        </w:rPr>
        <w:t>href</w:t>
      </w:r>
      <w:r w:rsidRPr="00B6114E">
        <w:rPr>
          <w:rFonts w:eastAsiaTheme="minorHAnsi"/>
          <w:color w:val="0000FF"/>
          <w:lang w:bidi="ar-SA"/>
        </w:rPr>
        <w:t>="Scripts/bundle/Coffee"&gt;</w:t>
      </w:r>
      <w:r w:rsidRPr="00B6114E">
        <w:rPr>
          <w:rFonts w:eastAsiaTheme="minorHAnsi"/>
          <w:lang w:bidi="ar-SA"/>
        </w:rPr>
        <w:t>Dynamic JS Bundle</w:t>
      </w:r>
      <w:r w:rsidRPr="00B6114E">
        <w:rPr>
          <w:rFonts w:eastAsiaTheme="minorHAnsi"/>
          <w:color w:val="0000FF"/>
          <w:lang w:bidi="ar-SA"/>
        </w:rPr>
        <w:t>&lt;/</w:t>
      </w:r>
      <w:r w:rsidRPr="00B6114E">
        <w:rPr>
          <w:rFonts w:eastAsiaTheme="minorHAnsi"/>
          <w:color w:val="800000"/>
          <w:lang w:bidi="ar-SA"/>
        </w:rPr>
        <w:t>a</w:t>
      </w:r>
      <w:r w:rsidRPr="00B6114E">
        <w:rPr>
          <w:rFonts w:eastAsiaTheme="minorHAnsi"/>
          <w:color w:val="0000FF"/>
          <w:lang w:bidi="ar-SA"/>
        </w:rPr>
        <w:t>&gt;&lt;/</w:t>
      </w:r>
      <w:r w:rsidRPr="00B6114E">
        <w:rPr>
          <w:rFonts w:eastAsiaTheme="minorHAnsi"/>
          <w:color w:val="800000"/>
          <w:lang w:bidi="ar-SA"/>
        </w:rPr>
        <w:t>h2</w:t>
      </w:r>
      <w:r w:rsidRPr="00B6114E">
        <w:rPr>
          <w:rFonts w:eastAsiaTheme="minorHAnsi"/>
          <w:color w:val="0000FF"/>
          <w:lang w:bidi="ar-SA"/>
        </w:rPr>
        <w:t>&gt;</w:t>
      </w:r>
    </w:p>
    <w:p w:rsidR="00B6114E" w:rsidRPr="00B6114E" w:rsidRDefault="00B6114E" w:rsidP="00B6114E">
      <w:pPr>
        <w:pStyle w:val="ppCodeIndent"/>
        <w:rPr>
          <w:rFonts w:eastAsiaTheme="minorHAnsi"/>
          <w:lang w:val="es-AR" w:bidi="ar-SA"/>
        </w:rPr>
      </w:pPr>
      <w:r w:rsidRPr="00B6114E">
        <w:rPr>
          <w:rFonts w:eastAsiaTheme="minorHAnsi"/>
          <w:lang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6114E" w:rsidRPr="00B6114E" w:rsidRDefault="00B6114E" w:rsidP="00B6114E">
      <w:pPr>
        <w:pStyle w:val="ppCodeIndent"/>
        <w:rPr>
          <w:rFonts w:eastAsiaTheme="minorHAnsi"/>
          <w:lang w:val="es-AR" w:bidi="ar-SA"/>
        </w:rPr>
      </w:pPr>
      <w:r>
        <w:rPr>
          <w:rFonts w:eastAsiaTheme="minorHAnsi"/>
          <w:lang w:val="es-AR" w:bidi="ar-SA"/>
        </w:rPr>
        <w:t xml:space="preserve">  </w:t>
      </w:r>
      <w:r w:rsidRPr="00B6114E">
        <w:rPr>
          <w:rFonts w:eastAsiaTheme="minorHAnsi"/>
          <w:color w:val="0000FF"/>
          <w:lang w:val="es-AR" w:bidi="ar-SA"/>
        </w:rPr>
        <w:t>&lt;/</w:t>
      </w:r>
      <w:r w:rsidRPr="00B6114E">
        <w:rPr>
          <w:rFonts w:eastAsiaTheme="minorHAnsi"/>
          <w:color w:val="800000"/>
          <w:lang w:val="es-AR" w:bidi="ar-SA"/>
        </w:rPr>
        <w:t>ul</w:t>
      </w:r>
      <w:r w:rsidRPr="00B6114E">
        <w:rPr>
          <w:rFonts w:eastAsiaTheme="minorHAnsi"/>
          <w:color w:val="0000FF"/>
          <w:lang w:val="es-AR" w:bidi="ar-SA"/>
        </w:rPr>
        <w:t>&gt;</w:t>
      </w:r>
    </w:p>
    <w:p w:rsidR="00B6114E" w:rsidRPr="00B6114E" w:rsidRDefault="00B6114E" w:rsidP="00B6114E">
      <w:pPr>
        <w:pStyle w:val="ppCodeIndent"/>
        <w:rPr>
          <w:rFonts w:eastAsiaTheme="minorHAnsi"/>
          <w:lang w:val="es-AR" w:bidi="ar-SA"/>
        </w:rPr>
      </w:pPr>
      <w:r w:rsidRPr="00B6114E">
        <w:rPr>
          <w:rFonts w:eastAsiaTheme="minorHAnsi"/>
          <w:color w:val="0000FF"/>
          <w:lang w:val="es-AR" w:bidi="ar-SA"/>
        </w:rPr>
        <w:t>&lt;/</w:t>
      </w:r>
      <w:r w:rsidRPr="00B6114E">
        <w:rPr>
          <w:rFonts w:eastAsiaTheme="minorHAnsi"/>
          <w:color w:val="800000"/>
          <w:lang w:val="es-AR" w:bidi="ar-SA"/>
        </w:rPr>
        <w:t>asp</w:t>
      </w:r>
      <w:r w:rsidRPr="00B6114E">
        <w:rPr>
          <w:rFonts w:eastAsiaTheme="minorHAnsi"/>
          <w:color w:val="0000FF"/>
          <w:lang w:val="es-AR" w:bidi="ar-SA"/>
        </w:rPr>
        <w:t>:</w:t>
      </w:r>
      <w:r w:rsidRPr="00B6114E">
        <w:rPr>
          <w:rFonts w:eastAsiaTheme="minorHAnsi"/>
          <w:color w:val="800000"/>
          <w:lang w:val="es-AR" w:bidi="ar-SA"/>
        </w:rPr>
        <w:t>Content</w:t>
      </w:r>
      <w:r w:rsidRPr="00B6114E">
        <w:rPr>
          <w:rFonts w:eastAsiaTheme="minorHAnsi"/>
          <w:color w:val="0000FF"/>
          <w:lang w:val="es-AR" w:bidi="ar-SA"/>
        </w:rPr>
        <w:t>&gt;</w:t>
      </w:r>
    </w:p>
    <w:p w:rsidR="00D95496" w:rsidRDefault="00D95496" w:rsidP="00D95496">
      <w:pPr>
        <w:pStyle w:val="ppBodyTextIndent"/>
      </w:pPr>
    </w:p>
    <w:p w:rsidR="00D95496" w:rsidRDefault="00D95496" w:rsidP="00D95496">
      <w:pPr>
        <w:pStyle w:val="ppNumberList"/>
      </w:pPr>
      <w:r>
        <w:t xml:space="preserve">Press </w:t>
      </w:r>
      <w:r w:rsidRPr="001C07EB">
        <w:rPr>
          <w:b/>
        </w:rPr>
        <w:t>F5</w:t>
      </w:r>
      <w:r>
        <w:t xml:space="preserve"> to run the application</w:t>
      </w:r>
      <w:r w:rsidR="00564991">
        <w:t>,</w:t>
      </w:r>
      <w:r>
        <w:t xml:space="preserve"> and </w:t>
      </w:r>
      <w:r w:rsidR="00564991">
        <w:t xml:space="preserve">then </w:t>
      </w:r>
      <w:r>
        <w:t xml:space="preserve">navigate to the </w:t>
      </w:r>
      <w:r w:rsidRPr="001C07EB">
        <w:rPr>
          <w:b/>
        </w:rPr>
        <w:t>Optimization</w:t>
      </w:r>
      <w:r>
        <w:t xml:space="preserve"> page.</w:t>
      </w:r>
    </w:p>
    <w:p w:rsidR="00D95496" w:rsidRPr="00C43AD8" w:rsidRDefault="00D95496" w:rsidP="00D95496">
      <w:pPr>
        <w:pStyle w:val="ppNumberList"/>
      </w:pPr>
      <w:r w:rsidRPr="00C43AD8">
        <w:t xml:space="preserve">Click on the </w:t>
      </w:r>
      <w:r w:rsidRPr="00C43AD8">
        <w:rPr>
          <w:b/>
        </w:rPr>
        <w:t>Static JS Bundle</w:t>
      </w:r>
      <w:r w:rsidRPr="00C43AD8">
        <w:t xml:space="preserve"> link to download and open the file in Notepad.</w:t>
      </w:r>
    </w:p>
    <w:p w:rsidR="00D95496" w:rsidRPr="00C43AD8" w:rsidRDefault="00121318" w:rsidP="00D95496">
      <w:pPr>
        <w:pStyle w:val="ppBodyTextIndent"/>
      </w:pPr>
      <w:r>
        <w:t xml:space="preserve">Notice that </w:t>
      </w:r>
      <w:r w:rsidR="00F21DB7">
        <w:t>the minified bundled JavaScript</w:t>
      </w:r>
      <w:r w:rsidR="00D95496" w:rsidRPr="00C43AD8">
        <w:t xml:space="preserve"> file</w:t>
      </w:r>
      <w:r>
        <w:t xml:space="preserve"> is the </w:t>
      </w:r>
      <w:r w:rsidR="00D95496" w:rsidRPr="00C43AD8">
        <w:t xml:space="preserve">output </w:t>
      </w:r>
      <w:r w:rsidR="00F21DB7">
        <w:t>for all the JavaScript</w:t>
      </w:r>
      <w:r w:rsidR="00833A17" w:rsidRPr="00C43AD8">
        <w:t xml:space="preserve"> files configured in the static bundle</w:t>
      </w:r>
      <w:r w:rsidR="006231DF" w:rsidRPr="00C43AD8">
        <w:t xml:space="preserve"> file </w:t>
      </w:r>
      <w:r w:rsidR="00C43AD8" w:rsidRPr="00C43AD8">
        <w:t xml:space="preserve">under the path </w:t>
      </w:r>
      <w:r w:rsidR="00833A17" w:rsidRPr="00C43AD8">
        <w:t>“</w:t>
      </w:r>
      <w:r w:rsidR="00C43AD8" w:rsidRPr="00C43AD8">
        <w:t>/</w:t>
      </w:r>
      <w:r w:rsidR="00833A17" w:rsidRPr="00C43AD8">
        <w:t>StaticBundle”</w:t>
      </w:r>
      <w:r w:rsidR="00D95496" w:rsidRPr="00C43AD8">
        <w:t>.</w:t>
      </w:r>
    </w:p>
    <w:p w:rsidR="00D95496" w:rsidRDefault="00D95496" w:rsidP="00D95496">
      <w:pPr>
        <w:pStyle w:val="ppFigureIndent"/>
      </w:pPr>
      <w:r>
        <w:rPr>
          <w:noProof/>
          <w:lang w:bidi="ar-SA"/>
        </w:rPr>
        <w:drawing>
          <wp:inline distT="0" distB="0" distL="0" distR="0" wp14:anchorId="4A0EED3F" wp14:editId="39B06E84">
            <wp:extent cx="5600700" cy="2257425"/>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5600700" cy="2257425"/>
                    </a:xfrm>
                    <a:prstGeom prst="rect">
                      <a:avLst/>
                    </a:prstGeom>
                    <a:noFill/>
                    <a:ln w="9525">
                      <a:noFill/>
                      <a:miter lim="800000"/>
                      <a:headEnd/>
                      <a:tailEnd/>
                    </a:ln>
                  </pic:spPr>
                </pic:pic>
              </a:graphicData>
            </a:graphic>
          </wp:inline>
        </w:drawing>
      </w:r>
    </w:p>
    <w:p w:rsidR="00D95496" w:rsidRDefault="00D95496" w:rsidP="00D95496">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44</w:t>
      </w:r>
      <w:r w:rsidR="00E308AB">
        <w:rPr>
          <w:noProof/>
        </w:rPr>
        <w:fldChar w:fldCharType="end"/>
      </w:r>
    </w:p>
    <w:p w:rsidR="00D95496" w:rsidRDefault="006B2324" w:rsidP="00D95496">
      <w:pPr>
        <w:pStyle w:val="ppFigureCaptionIndent"/>
      </w:pPr>
      <w:r>
        <w:t>Static JavaScript</w:t>
      </w:r>
      <w:r w:rsidR="00D95496">
        <w:t xml:space="preserve"> files bundle</w:t>
      </w:r>
    </w:p>
    <w:p w:rsidR="006B2324" w:rsidRPr="006B2324" w:rsidRDefault="006B2324" w:rsidP="00184712">
      <w:pPr>
        <w:pStyle w:val="ppBodyTextIndent"/>
      </w:pPr>
    </w:p>
    <w:p w:rsidR="006B2324" w:rsidRPr="006B2324" w:rsidRDefault="006B2324" w:rsidP="006B2324">
      <w:pPr>
        <w:pStyle w:val="ppNumberList"/>
      </w:pPr>
      <w:r>
        <w:t xml:space="preserve">Close the browser and </w:t>
      </w:r>
      <w:r w:rsidR="00121318">
        <w:t xml:space="preserve">return </w:t>
      </w:r>
      <w:r>
        <w:t>to Visual Studio.</w:t>
      </w:r>
    </w:p>
    <w:p w:rsidR="00667E9C" w:rsidRDefault="00667E9C" w:rsidP="00667E9C">
      <w:pPr>
        <w:pStyle w:val="ppListEnd"/>
      </w:pPr>
    </w:p>
    <w:p w:rsidR="00667E9C" w:rsidRDefault="00667E9C" w:rsidP="00667E9C">
      <w:pPr>
        <w:pStyle w:val="ppBodyText"/>
      </w:pPr>
    </w:p>
    <w:p w:rsidR="00667E9C" w:rsidRDefault="00D42BDF" w:rsidP="00667E9C">
      <w:pPr>
        <w:pStyle w:val="ppProcedureStart"/>
      </w:pPr>
      <w:bookmarkStart w:id="53" w:name="_Toc303336697"/>
      <w:bookmarkStart w:id="54" w:name="_Toc319078044"/>
      <w:r>
        <w:t>Task 4</w:t>
      </w:r>
      <w:r w:rsidR="00667E9C">
        <w:t xml:space="preserve"> – Dynamic</w:t>
      </w:r>
      <w:r w:rsidR="00B7121E">
        <w:t xml:space="preserve"> Folder</w:t>
      </w:r>
      <w:r w:rsidR="00667E9C">
        <w:t xml:space="preserve"> Bundles</w:t>
      </w:r>
      <w:bookmarkEnd w:id="53"/>
      <w:bookmarkEnd w:id="54"/>
    </w:p>
    <w:p w:rsidR="009E0AFF" w:rsidRDefault="009E0AFF" w:rsidP="009E0AFF">
      <w:pPr>
        <w:pStyle w:val="ppBodyText"/>
      </w:pPr>
      <w:r>
        <w:t>In this task, you will learn how to configure dynamic folder bundles</w:t>
      </w:r>
      <w:r w:rsidR="00C24B9B">
        <w:t>.</w:t>
      </w:r>
      <w:r>
        <w:t xml:space="preserve"> The power of dynamic bundling is that you can include </w:t>
      </w:r>
      <w:r w:rsidR="00C24B9B">
        <w:t>static</w:t>
      </w:r>
      <w:r>
        <w:t xml:space="preserve"> JavaScript</w:t>
      </w:r>
      <w:r w:rsidR="000C63C8">
        <w:t>,</w:t>
      </w:r>
      <w:r>
        <w:t xml:space="preserve"> as well as </w:t>
      </w:r>
      <w:r w:rsidR="005969D6">
        <w:t>other files in</w:t>
      </w:r>
      <w:r w:rsidR="00C24B9B">
        <w:t xml:space="preserve"> </w:t>
      </w:r>
      <w:r w:rsidR="00FD3FA3">
        <w:t>language</w:t>
      </w:r>
      <w:r w:rsidR="005969D6">
        <w:t>s</w:t>
      </w:r>
      <w:r>
        <w:t xml:space="preserve"> that </w:t>
      </w:r>
      <w:r w:rsidR="00FD3FA3">
        <w:t>compiles into JavaScript, and thus</w:t>
      </w:r>
      <w:r w:rsidR="00121318">
        <w:t>,</w:t>
      </w:r>
      <w:r w:rsidR="00FD3FA3">
        <w:t xml:space="preserve"> </w:t>
      </w:r>
      <w:r w:rsidR="000C63C8">
        <w:t>require</w:t>
      </w:r>
      <w:r w:rsidR="00FD3FA3">
        <w:t xml:space="preserve"> some proce</w:t>
      </w:r>
      <w:r w:rsidR="00121318">
        <w:t xml:space="preserve">ssing before the bundling </w:t>
      </w:r>
      <w:r w:rsidR="00FD3FA3">
        <w:t>is executed</w:t>
      </w:r>
      <w:r>
        <w:t>.</w:t>
      </w:r>
    </w:p>
    <w:p w:rsidR="000C63C8" w:rsidRDefault="00C24B9B" w:rsidP="00BD734C">
      <w:pPr>
        <w:pStyle w:val="ppBodyText"/>
      </w:pPr>
      <w:r>
        <w:t xml:space="preserve">In this example, </w:t>
      </w:r>
      <w:r w:rsidR="00121318">
        <w:t xml:space="preserve">you will </w:t>
      </w:r>
      <w:r w:rsidR="00AB1276">
        <w:t>learn how to use</w:t>
      </w:r>
      <w:r w:rsidR="000C63C8">
        <w:t xml:space="preserve"> the</w:t>
      </w:r>
      <w:r w:rsidR="00AB1276">
        <w:t xml:space="preserve"> </w:t>
      </w:r>
      <w:r w:rsidR="008013B4">
        <w:rPr>
          <w:b/>
        </w:rPr>
        <w:t xml:space="preserve">DynamicFolderBundle </w:t>
      </w:r>
      <w:r w:rsidR="008013B4" w:rsidRPr="008013B4">
        <w:t>class</w:t>
      </w:r>
      <w:r w:rsidR="00AB1276">
        <w:t xml:space="preserve"> to create</w:t>
      </w:r>
      <w:r w:rsidR="00B93F17">
        <w:t xml:space="preserve"> a </w:t>
      </w:r>
      <w:r w:rsidR="00AB1276">
        <w:t xml:space="preserve">dynamic bundle for </w:t>
      </w:r>
      <w:r w:rsidR="00B93F17">
        <w:t>file</w:t>
      </w:r>
      <w:r w:rsidR="00BD208E">
        <w:t>s</w:t>
      </w:r>
      <w:r w:rsidR="00B93F17">
        <w:t xml:space="preserve"> </w:t>
      </w:r>
      <w:r w:rsidR="00121318">
        <w:t>written in CofeeScript. CofeeScript</w:t>
      </w:r>
      <w:r w:rsidR="00AB1276">
        <w:t xml:space="preserve"> </w:t>
      </w:r>
      <w:r w:rsidR="00FB1B14" w:rsidRPr="00A30B6A">
        <w:t xml:space="preserve">is a programming language that </w:t>
      </w:r>
      <w:r w:rsidR="00AB1276">
        <w:t>compiles</w:t>
      </w:r>
      <w:r w:rsidR="00AB1276" w:rsidRPr="00A30B6A">
        <w:t xml:space="preserve"> </w:t>
      </w:r>
      <w:r w:rsidR="00AB1276">
        <w:t>in</w:t>
      </w:r>
      <w:r w:rsidR="00AB1276" w:rsidRPr="00A30B6A">
        <w:t>to</w:t>
      </w:r>
      <w:r w:rsidR="000C63C8">
        <w:t xml:space="preserve"> JavaScript and </w:t>
      </w:r>
      <w:r w:rsidR="000C63C8" w:rsidRPr="00C24B9B">
        <w:t>provides a simple</w:t>
      </w:r>
      <w:r w:rsidR="000C63C8">
        <w:t>r</w:t>
      </w:r>
      <w:r w:rsidR="000C63C8" w:rsidRPr="00C24B9B">
        <w:t xml:space="preserve"> syntax for writing JavaScript code, enhancing</w:t>
      </w:r>
      <w:r w:rsidR="000C63C8" w:rsidRPr="00A30B6A">
        <w:t xml:space="preserve"> JavaScript's brevity and readability</w:t>
      </w:r>
      <w:r w:rsidR="000C63C8">
        <w:t>.</w:t>
      </w:r>
    </w:p>
    <w:p w:rsidR="00B7121E" w:rsidRDefault="00B7121E" w:rsidP="00B7121E">
      <w:pPr>
        <w:pStyle w:val="ppNumberList"/>
      </w:pPr>
      <w:r>
        <w:t xml:space="preserve">Open the </w:t>
      </w:r>
      <w:r w:rsidRPr="00A526E9">
        <w:rPr>
          <w:b/>
        </w:rPr>
        <w:t>Global.asax.cs</w:t>
      </w:r>
      <w:r>
        <w:t xml:space="preserve"> file and locate the </w:t>
      </w:r>
      <w:r w:rsidRPr="00A526E9">
        <w:rPr>
          <w:b/>
        </w:rPr>
        <w:t>Application_Start</w:t>
      </w:r>
      <w:r>
        <w:t xml:space="preserve"> method.</w:t>
      </w:r>
    </w:p>
    <w:p w:rsidR="00B7121E" w:rsidRDefault="00B7121E" w:rsidP="00B7121E">
      <w:pPr>
        <w:pStyle w:val="ppNumberList"/>
      </w:pPr>
      <w:r>
        <w:t>Uncomment the dynamic bundle code as shown in the code below.</w:t>
      </w:r>
    </w:p>
    <w:p w:rsidR="00B7121E" w:rsidRDefault="00BD1A0B" w:rsidP="00BD734C">
      <w:pPr>
        <w:pStyle w:val="ppBodyTextIndent"/>
        <w:numPr>
          <w:ilvl w:val="0"/>
          <w:numId w:val="0"/>
        </w:numPr>
        <w:ind w:left="720"/>
      </w:pPr>
      <w:r>
        <w:t>Y</w:t>
      </w:r>
      <w:r w:rsidR="00B7121E">
        <w:t>ou are defining a dy</w:t>
      </w:r>
      <w:r w:rsidR="000C63C8">
        <w:t xml:space="preserve">namic folder bundle that </w:t>
      </w:r>
      <w:r w:rsidR="00B7121E">
        <w:t xml:space="preserve">will use </w:t>
      </w:r>
      <w:r>
        <w:t>the</w:t>
      </w:r>
      <w:r w:rsidR="00B7121E">
        <w:t xml:space="preserve"> </w:t>
      </w:r>
      <w:r w:rsidR="00570169" w:rsidRPr="00AB1276">
        <w:rPr>
          <w:b/>
        </w:rPr>
        <w:t>CoffeeMinify</w:t>
      </w:r>
      <w:r w:rsidR="00570169">
        <w:t xml:space="preserve"> </w:t>
      </w:r>
      <w:r w:rsidR="00B7121E">
        <w:t xml:space="preserve">custom minification </w:t>
      </w:r>
      <w:r w:rsidR="00FD3FA3">
        <w:t>processor</w:t>
      </w:r>
      <w:r>
        <w:t xml:space="preserve"> that will only apply to </w:t>
      </w:r>
      <w:r w:rsidR="00B7121E">
        <w:t xml:space="preserve">the files </w:t>
      </w:r>
      <w:r>
        <w:t xml:space="preserve">with </w:t>
      </w:r>
      <w:r w:rsidR="00EB0A74">
        <w:t xml:space="preserve">the </w:t>
      </w:r>
      <w:r w:rsidR="00B7121E">
        <w:t>“</w:t>
      </w:r>
      <w:r w:rsidR="00B7121E" w:rsidRPr="00B7121E">
        <w:rPr>
          <w:b/>
        </w:rPr>
        <w:t>.coffee</w:t>
      </w:r>
      <w:r w:rsidR="00B7121E">
        <w:t>” extension</w:t>
      </w:r>
      <w:r w:rsidR="00A30B6A">
        <w:t xml:space="preserve"> (CoffeeScript files)</w:t>
      </w:r>
      <w:r w:rsidR="00B7121E">
        <w:t>.</w:t>
      </w:r>
      <w:r w:rsidR="00AB1276">
        <w:t xml:space="preserve"> </w:t>
      </w:r>
      <w:r w:rsidR="00FD3FA3">
        <w:t>Notice that you can use a search patter</w:t>
      </w:r>
      <w:r w:rsidR="000C63C8">
        <w:t>n to select the files to bundle</w:t>
      </w:r>
      <w:r w:rsidR="00D61322">
        <w:t xml:space="preserve"> within a folder</w:t>
      </w:r>
      <w:r w:rsidR="000C63C8">
        <w:t xml:space="preserve">, like </w:t>
      </w:r>
      <w:r w:rsidR="00D61322">
        <w:t>‘</w:t>
      </w:r>
      <w:r w:rsidR="000C63C8">
        <w:t>*.coffee</w:t>
      </w:r>
      <w:r w:rsidR="00D61322">
        <w:t>’</w:t>
      </w:r>
      <w:r w:rsidR="000C63C8">
        <w:t>.</w:t>
      </w:r>
    </w:p>
    <w:p w:rsidR="00B7121E" w:rsidRPr="00513F1F" w:rsidRDefault="00513F1F" w:rsidP="00B7121E">
      <w:pPr>
        <w:pStyle w:val="ppCodeLanguageIndent"/>
      </w:pPr>
      <w:r w:rsidRPr="00513F1F">
        <w:t>C#</w:t>
      </w:r>
    </w:p>
    <w:p w:rsidR="00B7121E" w:rsidRPr="00B7121E" w:rsidRDefault="00B7121E" w:rsidP="00B7121E">
      <w:pPr>
        <w:pStyle w:val="ppCodeIndent"/>
        <w:rPr>
          <w:rFonts w:eastAsiaTheme="minorHAnsi"/>
          <w:lang w:bidi="ar-SA"/>
        </w:rPr>
      </w:pPr>
      <w:r w:rsidRPr="00B7121E">
        <w:rPr>
          <w:rFonts w:eastAsiaTheme="minorHAnsi"/>
          <w:color w:val="0000FF"/>
          <w:lang w:bidi="ar-SA"/>
        </w:rPr>
        <w:t>void</w:t>
      </w:r>
      <w:r w:rsidRPr="00B7121E">
        <w:rPr>
          <w:rFonts w:eastAsiaTheme="minorHAnsi"/>
          <w:lang w:bidi="ar-SA"/>
        </w:rPr>
        <w:t xml:space="preserve"> Application_Start(</w:t>
      </w:r>
      <w:r w:rsidRPr="00B7121E">
        <w:rPr>
          <w:rFonts w:eastAsiaTheme="minorHAnsi"/>
          <w:color w:val="0000FF"/>
          <w:lang w:bidi="ar-SA"/>
        </w:rPr>
        <w:t>object</w:t>
      </w:r>
      <w:r w:rsidRPr="00B7121E">
        <w:rPr>
          <w:rFonts w:eastAsiaTheme="minorHAnsi"/>
          <w:lang w:bidi="ar-SA"/>
        </w:rPr>
        <w:t xml:space="preserve"> sender, </w:t>
      </w:r>
      <w:r w:rsidRPr="00B7121E">
        <w:rPr>
          <w:rFonts w:eastAsiaTheme="minorHAnsi"/>
          <w:color w:val="2B91AF"/>
          <w:lang w:bidi="ar-SA"/>
        </w:rPr>
        <w:t>EventArgs</w:t>
      </w:r>
      <w:r w:rsidRPr="00B7121E">
        <w:rPr>
          <w:rFonts w:eastAsiaTheme="minorHAnsi"/>
          <w:lang w:bidi="ar-SA"/>
        </w:rPr>
        <w:t xml:space="preserve"> e)</w:t>
      </w:r>
    </w:p>
    <w:p w:rsidR="00B7121E" w:rsidRPr="00B7121E" w:rsidRDefault="00B7121E" w:rsidP="00B7121E">
      <w:pPr>
        <w:pStyle w:val="ppCodeIndent"/>
        <w:rPr>
          <w:rFonts w:eastAsiaTheme="minorHAnsi"/>
          <w:lang w:bidi="ar-SA"/>
        </w:rPr>
      </w:pPr>
      <w:r w:rsidRPr="00B7121E">
        <w:rPr>
          <w:rFonts w:eastAsiaTheme="minorHAnsi"/>
          <w:lang w:bidi="ar-SA"/>
        </w:rPr>
        <w:t>{</w:t>
      </w:r>
    </w:p>
    <w:p w:rsidR="00B7121E" w:rsidRPr="00B7121E" w:rsidRDefault="00B7121E" w:rsidP="00B7121E">
      <w:pPr>
        <w:pStyle w:val="ppCodeIndent"/>
        <w:rPr>
          <w:rFonts w:eastAsiaTheme="minorHAnsi"/>
          <w:lang w:bidi="ar-SA"/>
        </w:rPr>
      </w:pPr>
      <w:r w:rsidRPr="00B7121E">
        <w:rPr>
          <w:rFonts w:eastAsiaTheme="minorHAnsi"/>
          <w:lang w:bidi="ar-SA"/>
        </w:rPr>
        <w:t xml:space="preserve">    </w:t>
      </w:r>
      <w:r w:rsidRPr="00B7121E">
        <w:rPr>
          <w:rFonts w:eastAsiaTheme="minorHAnsi"/>
          <w:color w:val="008000"/>
          <w:lang w:bidi="ar-SA"/>
        </w:rPr>
        <w:t>// Default behavior</w:t>
      </w:r>
    </w:p>
    <w:p w:rsidR="00B7121E" w:rsidRPr="00B7121E" w:rsidRDefault="00B7121E" w:rsidP="00B7121E">
      <w:pPr>
        <w:pStyle w:val="ppCodeIndent"/>
        <w:rPr>
          <w:rFonts w:eastAsiaTheme="minorHAnsi"/>
          <w:lang w:bidi="ar-SA"/>
        </w:rPr>
      </w:pPr>
      <w:r w:rsidRPr="00B7121E">
        <w:rPr>
          <w:rFonts w:eastAsiaTheme="minorHAnsi"/>
          <w:lang w:bidi="ar-SA"/>
        </w:rPr>
        <w:t xml:space="preserve">    </w:t>
      </w:r>
      <w:r w:rsidRPr="00B7121E">
        <w:rPr>
          <w:rFonts w:eastAsiaTheme="minorHAnsi"/>
          <w:color w:val="008000"/>
          <w:lang w:bidi="ar-SA"/>
        </w:rPr>
        <w:t>// Bundles all .js files in folders such as "scripts" if URL pointed to it: http://localhost:54716/scripts/custom/js</w:t>
      </w:r>
    </w:p>
    <w:p w:rsidR="00B7121E" w:rsidRPr="00B7121E" w:rsidRDefault="00B7121E" w:rsidP="00B7121E">
      <w:pPr>
        <w:pStyle w:val="ppCodeIndent"/>
        <w:rPr>
          <w:rFonts w:eastAsiaTheme="minorHAnsi"/>
          <w:lang w:bidi="ar-SA"/>
        </w:rPr>
      </w:pPr>
      <w:r w:rsidRPr="00B7121E">
        <w:rPr>
          <w:rFonts w:eastAsiaTheme="minorHAnsi"/>
          <w:lang w:bidi="ar-SA"/>
        </w:rPr>
        <w:t xml:space="preserve">    </w:t>
      </w:r>
      <w:r w:rsidRPr="00B7121E">
        <w:rPr>
          <w:rFonts w:eastAsiaTheme="minorHAnsi"/>
          <w:color w:val="2B91AF"/>
          <w:lang w:bidi="ar-SA"/>
        </w:rPr>
        <w:t>BundleTable</w:t>
      </w:r>
      <w:r w:rsidRPr="00B7121E">
        <w:rPr>
          <w:rFonts w:eastAsiaTheme="minorHAnsi"/>
          <w:lang w:bidi="ar-SA"/>
        </w:rPr>
        <w:t>.Bundles.EnableDefaultBundles();</w:t>
      </w:r>
    </w:p>
    <w:p w:rsidR="00B7121E" w:rsidRPr="00B7121E" w:rsidRDefault="00B7121E" w:rsidP="00B7121E">
      <w:pPr>
        <w:pStyle w:val="ppCodeIndent"/>
        <w:rPr>
          <w:rFonts w:eastAsiaTheme="minorHAnsi"/>
          <w:lang w:bidi="ar-SA"/>
        </w:rPr>
      </w:pPr>
    </w:p>
    <w:p w:rsidR="00B7121E" w:rsidRPr="00B7121E" w:rsidRDefault="00B7121E" w:rsidP="00B7121E">
      <w:pPr>
        <w:pStyle w:val="ppCodeIndent"/>
        <w:rPr>
          <w:rFonts w:eastAsiaTheme="minorHAnsi"/>
          <w:lang w:bidi="ar-SA"/>
        </w:rPr>
      </w:pPr>
      <w:r w:rsidRPr="00B7121E">
        <w:rPr>
          <w:rFonts w:eastAsiaTheme="minorHAnsi"/>
          <w:lang w:bidi="ar-SA"/>
        </w:rPr>
        <w:t xml:space="preserve">    </w:t>
      </w:r>
      <w:r w:rsidRPr="00B7121E">
        <w:rPr>
          <w:rFonts w:eastAsiaTheme="minorHAnsi"/>
          <w:color w:val="008000"/>
          <w:lang w:bidi="ar-SA"/>
        </w:rPr>
        <w:t>// Static bundle.</w:t>
      </w:r>
    </w:p>
    <w:p w:rsidR="00B7121E" w:rsidRPr="00B7121E" w:rsidRDefault="00B7121E" w:rsidP="00B7121E">
      <w:pPr>
        <w:pStyle w:val="ppCodeIndent"/>
        <w:rPr>
          <w:rFonts w:eastAsiaTheme="minorHAnsi"/>
          <w:lang w:bidi="ar-SA"/>
        </w:rPr>
      </w:pPr>
      <w:r w:rsidRPr="00B7121E">
        <w:rPr>
          <w:rFonts w:eastAsiaTheme="minorHAnsi"/>
          <w:lang w:bidi="ar-SA"/>
        </w:rPr>
        <w:t xml:space="preserve">    </w:t>
      </w:r>
      <w:r w:rsidRPr="00B7121E">
        <w:rPr>
          <w:rFonts w:eastAsiaTheme="minorHAnsi"/>
          <w:color w:val="008000"/>
          <w:lang w:bidi="ar-SA"/>
        </w:rPr>
        <w:t>// Access on url http://localhosthost:54716/StaticBundle</w:t>
      </w:r>
    </w:p>
    <w:p w:rsidR="00B7121E" w:rsidRPr="00FD3FA3" w:rsidRDefault="00B7121E" w:rsidP="00FD3FA3">
      <w:pPr>
        <w:pStyle w:val="ppCodeIndent"/>
        <w:rPr>
          <w:rFonts w:eastAsiaTheme="minorHAnsi"/>
          <w:lang w:bidi="ar-SA"/>
        </w:rPr>
      </w:pPr>
      <w:r w:rsidRPr="00FD3FA3">
        <w:rPr>
          <w:rFonts w:eastAsiaTheme="minorHAnsi"/>
          <w:lang w:bidi="ar-SA"/>
        </w:rPr>
        <w:t xml:space="preserve">    </w:t>
      </w:r>
      <w:r w:rsidR="00FD3FA3" w:rsidRPr="00FD3FA3">
        <w:rPr>
          <w:rFonts w:eastAsiaTheme="minorHAnsi"/>
          <w:lang w:bidi="ar-SA"/>
        </w:rPr>
        <w:t>...</w:t>
      </w:r>
    </w:p>
    <w:p w:rsidR="00B7121E" w:rsidRPr="00B7121E" w:rsidRDefault="00B7121E" w:rsidP="00B7121E">
      <w:pPr>
        <w:pStyle w:val="ppCodeIndent"/>
        <w:rPr>
          <w:rFonts w:eastAsiaTheme="minorHAnsi"/>
          <w:lang w:bidi="ar-SA"/>
        </w:rPr>
      </w:pPr>
    </w:p>
    <w:p w:rsidR="00B7121E" w:rsidRPr="00B7121E" w:rsidRDefault="00B7121E" w:rsidP="00B7121E">
      <w:pPr>
        <w:pStyle w:val="ppCodeIndent"/>
        <w:shd w:val="clear" w:color="auto" w:fill="C6D9F1" w:themeFill="text2" w:themeFillTint="33"/>
        <w:rPr>
          <w:rFonts w:eastAsiaTheme="minorHAnsi"/>
          <w:b/>
          <w:lang w:bidi="ar-SA"/>
        </w:rPr>
      </w:pPr>
      <w:r w:rsidRPr="00B7121E">
        <w:rPr>
          <w:rFonts w:eastAsiaTheme="minorHAnsi"/>
          <w:b/>
          <w:lang w:bidi="ar-SA"/>
        </w:rPr>
        <w:t xml:space="preserve">    </w:t>
      </w:r>
      <w:r w:rsidRPr="00B7121E">
        <w:rPr>
          <w:rFonts w:eastAsiaTheme="minorHAnsi"/>
          <w:b/>
          <w:color w:val="008000"/>
          <w:lang w:bidi="ar-SA"/>
        </w:rPr>
        <w:t>// Dynamic bundle</w:t>
      </w:r>
    </w:p>
    <w:p w:rsidR="00B7121E" w:rsidRPr="00B7121E" w:rsidRDefault="00B7121E" w:rsidP="00B7121E">
      <w:pPr>
        <w:pStyle w:val="ppCodeIndent"/>
        <w:shd w:val="clear" w:color="auto" w:fill="C6D9F1" w:themeFill="text2" w:themeFillTint="33"/>
        <w:rPr>
          <w:rFonts w:eastAsiaTheme="minorHAnsi"/>
          <w:b/>
          <w:lang w:bidi="ar-SA"/>
        </w:rPr>
      </w:pPr>
      <w:r w:rsidRPr="00B7121E">
        <w:rPr>
          <w:rFonts w:eastAsiaTheme="minorHAnsi"/>
          <w:b/>
          <w:lang w:bidi="ar-SA"/>
        </w:rPr>
        <w:t xml:space="preserve">    </w:t>
      </w:r>
      <w:r w:rsidRPr="00B7121E">
        <w:rPr>
          <w:rFonts w:eastAsiaTheme="minorHAnsi"/>
          <w:b/>
          <w:color w:val="008000"/>
          <w:lang w:bidi="ar-SA"/>
        </w:rPr>
        <w:t xml:space="preserve">// Bundles all .coffee files in folders such as "script" when "coffee" is appended to it: </w:t>
      </w:r>
      <w:r w:rsidR="00C43AD8" w:rsidRPr="00AB6435">
        <w:rPr>
          <w:rFonts w:eastAsiaTheme="minorHAnsi"/>
          <w:b/>
          <w:color w:val="008000"/>
          <w:lang w:bidi="ar-SA"/>
        </w:rPr>
        <w:t>http://localhost</w:t>
      </w:r>
      <w:r w:rsidRPr="00AB6435">
        <w:rPr>
          <w:rFonts w:eastAsiaTheme="minorHAnsi"/>
          <w:b/>
          <w:color w:val="008000"/>
          <w:lang w:bidi="ar-SA"/>
        </w:rPr>
        <w:t>:54716/scripts</w:t>
      </w:r>
      <w:r w:rsidRPr="00B7121E">
        <w:rPr>
          <w:rFonts w:eastAsiaTheme="minorHAnsi"/>
          <w:b/>
          <w:color w:val="008000"/>
          <w:lang w:bidi="ar-SA"/>
        </w:rPr>
        <w:t>/coffee</w:t>
      </w:r>
    </w:p>
    <w:p w:rsidR="00B7121E" w:rsidRPr="00B7121E" w:rsidRDefault="00B7121E" w:rsidP="00B7121E">
      <w:pPr>
        <w:pStyle w:val="ppCodeIndent"/>
        <w:shd w:val="clear" w:color="auto" w:fill="C6D9F1" w:themeFill="text2" w:themeFillTint="33"/>
        <w:rPr>
          <w:rFonts w:eastAsiaTheme="minorHAnsi"/>
          <w:b/>
          <w:lang w:bidi="ar-SA"/>
        </w:rPr>
      </w:pPr>
      <w:r w:rsidRPr="00B7121E">
        <w:rPr>
          <w:rFonts w:eastAsiaTheme="minorHAnsi"/>
          <w:b/>
          <w:lang w:bidi="ar-SA"/>
        </w:rPr>
        <w:t xml:space="preserve">    </w:t>
      </w:r>
      <w:r w:rsidRPr="00B7121E">
        <w:rPr>
          <w:rFonts w:eastAsiaTheme="minorHAnsi"/>
          <w:b/>
          <w:color w:val="2B91AF"/>
          <w:lang w:bidi="ar-SA"/>
        </w:rPr>
        <w:t>DynamicFolderBundle</w:t>
      </w:r>
      <w:r w:rsidRPr="00B7121E">
        <w:rPr>
          <w:rFonts w:eastAsiaTheme="minorHAnsi"/>
          <w:b/>
          <w:lang w:bidi="ar-SA"/>
        </w:rPr>
        <w:t xml:space="preserve"> fb = </w:t>
      </w:r>
      <w:r w:rsidRPr="00B7121E">
        <w:rPr>
          <w:rFonts w:eastAsiaTheme="minorHAnsi"/>
          <w:b/>
          <w:color w:val="0000FF"/>
          <w:lang w:bidi="ar-SA"/>
        </w:rPr>
        <w:t>new</w:t>
      </w:r>
      <w:r w:rsidRPr="00B7121E">
        <w:rPr>
          <w:rFonts w:eastAsiaTheme="minorHAnsi"/>
          <w:b/>
          <w:lang w:bidi="ar-SA"/>
        </w:rPr>
        <w:t xml:space="preserve"> </w:t>
      </w:r>
      <w:r w:rsidRPr="00B7121E">
        <w:rPr>
          <w:rFonts w:eastAsiaTheme="minorHAnsi"/>
          <w:b/>
          <w:color w:val="2B91AF"/>
          <w:lang w:bidi="ar-SA"/>
        </w:rPr>
        <w:t>DynamicFolderBundle</w:t>
      </w:r>
      <w:r w:rsidRPr="00B7121E">
        <w:rPr>
          <w:rFonts w:eastAsiaTheme="minorHAnsi"/>
          <w:b/>
          <w:lang w:bidi="ar-SA"/>
        </w:rPr>
        <w:t>(</w:t>
      </w:r>
      <w:r w:rsidRPr="00B7121E">
        <w:rPr>
          <w:rFonts w:eastAsiaTheme="minorHAnsi"/>
          <w:b/>
          <w:color w:val="A31515"/>
          <w:lang w:bidi="ar-SA"/>
        </w:rPr>
        <w:t>"coffee"</w:t>
      </w:r>
      <w:r w:rsidRPr="00B7121E">
        <w:rPr>
          <w:rFonts w:eastAsiaTheme="minorHAnsi"/>
          <w:b/>
          <w:lang w:bidi="ar-SA"/>
        </w:rPr>
        <w:t xml:space="preserve">, </w:t>
      </w:r>
      <w:r w:rsidRPr="00B7121E">
        <w:rPr>
          <w:rFonts w:eastAsiaTheme="minorHAnsi"/>
          <w:b/>
          <w:color w:val="0000FF"/>
          <w:lang w:bidi="ar-SA"/>
        </w:rPr>
        <w:t>typeof</w:t>
      </w:r>
      <w:r w:rsidRPr="00B7121E">
        <w:rPr>
          <w:rFonts w:eastAsiaTheme="minorHAnsi"/>
          <w:b/>
          <w:lang w:bidi="ar-SA"/>
        </w:rPr>
        <w:t>(</w:t>
      </w:r>
      <w:r w:rsidRPr="00B7121E">
        <w:rPr>
          <w:rFonts w:eastAsiaTheme="minorHAnsi"/>
          <w:b/>
          <w:color w:val="2B91AF"/>
          <w:lang w:bidi="ar-SA"/>
        </w:rPr>
        <w:t>CoffeeMinify</w:t>
      </w:r>
      <w:r w:rsidRPr="00B7121E">
        <w:rPr>
          <w:rFonts w:eastAsiaTheme="minorHAnsi"/>
          <w:b/>
          <w:lang w:bidi="ar-SA"/>
        </w:rPr>
        <w:t xml:space="preserve">), </w:t>
      </w:r>
      <w:r w:rsidRPr="00B7121E">
        <w:rPr>
          <w:rFonts w:eastAsiaTheme="minorHAnsi"/>
          <w:b/>
          <w:color w:val="A31515"/>
          <w:lang w:bidi="ar-SA"/>
        </w:rPr>
        <w:t>"*.coffee"</w:t>
      </w:r>
      <w:r w:rsidRPr="00B7121E">
        <w:rPr>
          <w:rFonts w:eastAsiaTheme="minorHAnsi"/>
          <w:b/>
          <w:lang w:bidi="ar-SA"/>
        </w:rPr>
        <w:t>);</w:t>
      </w:r>
    </w:p>
    <w:p w:rsidR="00B7121E" w:rsidRPr="00B7121E" w:rsidRDefault="00B7121E" w:rsidP="002B4275">
      <w:pPr>
        <w:pStyle w:val="ppCodeIndent"/>
        <w:shd w:val="clear" w:color="auto" w:fill="C6D9F1" w:themeFill="text2" w:themeFillTint="33"/>
        <w:rPr>
          <w:rFonts w:eastAsiaTheme="minorHAnsi"/>
          <w:b/>
          <w:lang w:bidi="ar-SA"/>
        </w:rPr>
      </w:pPr>
      <w:r w:rsidRPr="00B7121E">
        <w:rPr>
          <w:rFonts w:eastAsiaTheme="minorHAnsi"/>
          <w:b/>
          <w:lang w:bidi="ar-SA"/>
        </w:rPr>
        <w:t xml:space="preserve">    </w:t>
      </w:r>
      <w:r w:rsidRPr="00B7121E">
        <w:rPr>
          <w:rFonts w:eastAsiaTheme="minorHAnsi"/>
          <w:b/>
          <w:color w:val="2B91AF"/>
          <w:lang w:bidi="ar-SA"/>
        </w:rPr>
        <w:t>BundleTable</w:t>
      </w:r>
      <w:r w:rsidRPr="00B7121E">
        <w:rPr>
          <w:rFonts w:eastAsiaTheme="minorHAnsi"/>
          <w:b/>
          <w:lang w:bidi="ar-SA"/>
        </w:rPr>
        <w:t>.Bundles.Add(fb);</w:t>
      </w:r>
    </w:p>
    <w:p w:rsidR="00B7121E" w:rsidRPr="00B7121E" w:rsidRDefault="00B7121E" w:rsidP="00B7121E">
      <w:pPr>
        <w:pStyle w:val="ppCodeIndent"/>
      </w:pPr>
      <w:r w:rsidRPr="00B7121E">
        <w:rPr>
          <w:rFonts w:eastAsiaTheme="minorHAnsi"/>
          <w:lang w:val="es-AR" w:bidi="ar-SA"/>
        </w:rPr>
        <w:t>}</w:t>
      </w:r>
    </w:p>
    <w:p w:rsidR="00B7121E" w:rsidRDefault="00B7121E" w:rsidP="00B7121E">
      <w:pPr>
        <w:pStyle w:val="ppBodyTextIndent"/>
      </w:pPr>
    </w:p>
    <w:p w:rsidR="00BE43CB" w:rsidRDefault="00BE43CB" w:rsidP="00B7121E">
      <w:pPr>
        <w:pStyle w:val="ppNumberList"/>
      </w:pPr>
      <w:r>
        <w:t xml:space="preserve">Click the </w:t>
      </w:r>
      <w:r>
        <w:rPr>
          <w:b/>
        </w:rPr>
        <w:t xml:space="preserve">Show All Files </w:t>
      </w:r>
      <w:r>
        <w:t xml:space="preserve">button in the </w:t>
      </w:r>
      <w:r>
        <w:rPr>
          <w:b/>
        </w:rPr>
        <w:t xml:space="preserve">Solution Explorer </w:t>
      </w:r>
      <w:r>
        <w:t>window</w:t>
      </w:r>
    </w:p>
    <w:p w:rsidR="00A648CC" w:rsidRDefault="00464F2D" w:rsidP="00A648CC">
      <w:pPr>
        <w:pStyle w:val="ppFigureIndent"/>
      </w:pPr>
      <w:r>
        <w:rPr>
          <w:noProof/>
          <w:lang w:bidi="ar-SA"/>
        </w:rPr>
        <w:drawing>
          <wp:inline distT="0" distB="0" distL="0" distR="0" wp14:anchorId="408C959F" wp14:editId="6C54BC2A">
            <wp:extent cx="3152381" cy="68571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152381" cy="685714"/>
                    </a:xfrm>
                    <a:prstGeom prst="rect">
                      <a:avLst/>
                    </a:prstGeom>
                  </pic:spPr>
                </pic:pic>
              </a:graphicData>
            </a:graphic>
          </wp:inline>
        </w:drawing>
      </w:r>
    </w:p>
    <w:p w:rsidR="00A648CC" w:rsidRDefault="00A648CC" w:rsidP="00A648CC">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45</w:t>
      </w:r>
      <w:r w:rsidR="00E308AB">
        <w:rPr>
          <w:noProof/>
        </w:rPr>
        <w:fldChar w:fldCharType="end"/>
      </w:r>
    </w:p>
    <w:p w:rsidR="00A648CC" w:rsidRDefault="00464F2D" w:rsidP="00A648CC">
      <w:pPr>
        <w:pStyle w:val="ppFigureCaptionIndent"/>
      </w:pPr>
      <w:r>
        <w:t xml:space="preserve">Showing all files </w:t>
      </w:r>
    </w:p>
    <w:p w:rsidR="00184712" w:rsidRDefault="00184712" w:rsidP="00184712">
      <w:pPr>
        <w:pStyle w:val="ppBodyTextIndent"/>
      </w:pPr>
    </w:p>
    <w:p w:rsidR="00A648CC" w:rsidRDefault="00464F2D" w:rsidP="00B7121E">
      <w:pPr>
        <w:pStyle w:val="ppNumberList"/>
      </w:pPr>
      <w:r>
        <w:t xml:space="preserve">Right-click the </w:t>
      </w:r>
      <w:r w:rsidRPr="00464F2D">
        <w:rPr>
          <w:b/>
        </w:rPr>
        <w:t>CoffeeMinify.cs</w:t>
      </w:r>
      <w:r>
        <w:t xml:space="preserve"> file in the </w:t>
      </w:r>
      <w:r>
        <w:rPr>
          <w:b/>
        </w:rPr>
        <w:t xml:space="preserve">Solution Explorer </w:t>
      </w:r>
      <w:r>
        <w:t xml:space="preserve">and select </w:t>
      </w:r>
      <w:r>
        <w:rPr>
          <w:b/>
        </w:rPr>
        <w:t>Include in Project</w:t>
      </w:r>
    </w:p>
    <w:p w:rsidR="000E21F0" w:rsidRDefault="00A5488B" w:rsidP="000E21F0">
      <w:pPr>
        <w:pStyle w:val="ppFigureIndent"/>
      </w:pPr>
      <w:r>
        <w:rPr>
          <w:noProof/>
          <w:lang w:bidi="ar-SA"/>
        </w:rPr>
        <w:drawing>
          <wp:inline distT="0" distB="0" distL="0" distR="0" wp14:anchorId="09C39B6F" wp14:editId="302EB4B0">
            <wp:extent cx="4219048" cy="337142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219048" cy="3371429"/>
                    </a:xfrm>
                    <a:prstGeom prst="rect">
                      <a:avLst/>
                    </a:prstGeom>
                  </pic:spPr>
                </pic:pic>
              </a:graphicData>
            </a:graphic>
          </wp:inline>
        </w:drawing>
      </w:r>
    </w:p>
    <w:p w:rsidR="000E21F0" w:rsidRDefault="000E21F0" w:rsidP="000E21F0">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46</w:t>
      </w:r>
      <w:r w:rsidR="00E308AB">
        <w:rPr>
          <w:noProof/>
        </w:rPr>
        <w:fldChar w:fldCharType="end"/>
      </w:r>
    </w:p>
    <w:p w:rsidR="00464F2D" w:rsidRDefault="000E21F0" w:rsidP="000E21F0">
      <w:pPr>
        <w:pStyle w:val="ppFigureCaptionIndent"/>
      </w:pPr>
      <w:r>
        <w:t xml:space="preserve">Include the </w:t>
      </w:r>
      <w:r w:rsidR="009D735E">
        <w:t>CoffeeMinify</w:t>
      </w:r>
      <w:r>
        <w:t>.cs file in the project</w:t>
      </w:r>
    </w:p>
    <w:p w:rsidR="00184712" w:rsidRDefault="00184712" w:rsidP="00184712">
      <w:pPr>
        <w:pStyle w:val="ppBodyTextIndent"/>
      </w:pPr>
    </w:p>
    <w:p w:rsidR="00A30B6A" w:rsidRDefault="00A30B6A" w:rsidP="00B7121E">
      <w:pPr>
        <w:pStyle w:val="ppNumberList"/>
      </w:pPr>
      <w:r>
        <w:t xml:space="preserve">Open the </w:t>
      </w:r>
      <w:r w:rsidRPr="00A30B6A">
        <w:rPr>
          <w:b/>
        </w:rPr>
        <w:t>CoffeeMinify.cs</w:t>
      </w:r>
      <w:r>
        <w:t xml:space="preserve"> file.</w:t>
      </w:r>
    </w:p>
    <w:p w:rsidR="00A30B6A" w:rsidRDefault="00A30B6A" w:rsidP="00A30B6A">
      <w:pPr>
        <w:pStyle w:val="ppBodyTextIndent"/>
      </w:pPr>
      <w:r>
        <w:t>This class inherits from JsMinify</w:t>
      </w:r>
      <w:r w:rsidR="00094BCD">
        <w:t xml:space="preserve"> to minify the JavaScript </w:t>
      </w:r>
      <w:r w:rsidR="00094BCD" w:rsidRPr="00555C17">
        <w:t>code. N</w:t>
      </w:r>
      <w:r w:rsidRPr="00555C17">
        <w:t>otice that it is incomplete;</w:t>
      </w:r>
      <w:r>
        <w:t xml:space="preserve"> ideally, you will call the CoffeeScript compiler to generate the JavaScript code first</w:t>
      </w:r>
      <w:r w:rsidR="002C1C1C">
        <w:t>,</w:t>
      </w:r>
      <w:r>
        <w:t xml:space="preserve"> and then </w:t>
      </w:r>
      <w:r w:rsidR="002C1C1C">
        <w:t xml:space="preserve">you will </w:t>
      </w:r>
      <w:r w:rsidR="00BD1A0B">
        <w:t xml:space="preserve">send </w:t>
      </w:r>
      <w:r>
        <w:t>it to the JsMinify.Process method to minify the resulting code.</w:t>
      </w:r>
    </w:p>
    <w:p w:rsidR="00A30B6A" w:rsidRDefault="00A30B6A" w:rsidP="00A30B6A">
      <w:pPr>
        <w:pStyle w:val="ppCodeLanguageIndent"/>
      </w:pPr>
      <w:r>
        <w:t>C#</w:t>
      </w:r>
    </w:p>
    <w:p w:rsidR="00A30B6A" w:rsidRPr="00A30B6A" w:rsidRDefault="00A30B6A" w:rsidP="00A30B6A">
      <w:pPr>
        <w:pStyle w:val="ppCodeIndent"/>
        <w:rPr>
          <w:rFonts w:eastAsiaTheme="minorHAnsi"/>
          <w:lang w:bidi="ar-SA"/>
        </w:rPr>
      </w:pPr>
      <w:r w:rsidRPr="00A30B6A">
        <w:rPr>
          <w:rFonts w:eastAsiaTheme="minorHAnsi"/>
          <w:color w:val="0000FF"/>
          <w:lang w:bidi="ar-SA"/>
        </w:rPr>
        <w:t>public</w:t>
      </w:r>
      <w:r w:rsidRPr="00A30B6A">
        <w:rPr>
          <w:rFonts w:eastAsiaTheme="minorHAnsi"/>
          <w:lang w:bidi="ar-SA"/>
        </w:rPr>
        <w:t xml:space="preserve"> </w:t>
      </w:r>
      <w:r w:rsidRPr="00A30B6A">
        <w:rPr>
          <w:rFonts w:eastAsiaTheme="minorHAnsi"/>
          <w:color w:val="0000FF"/>
          <w:lang w:bidi="ar-SA"/>
        </w:rPr>
        <w:t>class</w:t>
      </w:r>
      <w:r w:rsidRPr="00A30B6A">
        <w:rPr>
          <w:rFonts w:eastAsiaTheme="minorHAnsi"/>
          <w:lang w:bidi="ar-SA"/>
        </w:rPr>
        <w:t xml:space="preserve"> </w:t>
      </w:r>
      <w:r w:rsidRPr="00A30B6A">
        <w:rPr>
          <w:rFonts w:eastAsiaTheme="minorHAnsi"/>
          <w:color w:val="2B91AF"/>
          <w:lang w:bidi="ar-SA"/>
        </w:rPr>
        <w:t>CoffeeMinify</w:t>
      </w:r>
      <w:r w:rsidRPr="00A30B6A">
        <w:rPr>
          <w:rFonts w:eastAsiaTheme="minorHAnsi"/>
          <w:lang w:bidi="ar-SA"/>
        </w:rPr>
        <w:t xml:space="preserve"> : </w:t>
      </w:r>
      <w:r w:rsidRPr="00A30B6A">
        <w:rPr>
          <w:rFonts w:eastAsiaTheme="minorHAnsi"/>
          <w:color w:val="2B91AF"/>
          <w:lang w:bidi="ar-SA"/>
        </w:rPr>
        <w:t>JsMinify</w:t>
      </w:r>
    </w:p>
    <w:p w:rsidR="00A30B6A" w:rsidRPr="00A30B6A" w:rsidRDefault="00A30B6A" w:rsidP="00A30B6A">
      <w:pPr>
        <w:pStyle w:val="ppCodeIndent"/>
        <w:rPr>
          <w:rFonts w:eastAsiaTheme="minorHAnsi"/>
          <w:lang w:bidi="ar-SA"/>
        </w:rPr>
      </w:pPr>
      <w:r w:rsidRPr="00A30B6A">
        <w:rPr>
          <w:rFonts w:eastAsiaTheme="minorHAnsi"/>
          <w:lang w:bidi="ar-SA"/>
        </w:rPr>
        <w:t>{</w:t>
      </w:r>
    </w:p>
    <w:p w:rsidR="00A30B6A" w:rsidRPr="00A30B6A" w:rsidRDefault="00A30B6A" w:rsidP="00A30B6A">
      <w:pPr>
        <w:pStyle w:val="ppCodeIndent"/>
        <w:rPr>
          <w:rFonts w:eastAsiaTheme="minorHAnsi"/>
          <w:lang w:bidi="ar-SA"/>
        </w:rPr>
      </w:pPr>
      <w:r>
        <w:rPr>
          <w:rFonts w:eastAsiaTheme="minorHAnsi"/>
          <w:lang w:bidi="ar-SA"/>
        </w:rPr>
        <w:t xml:space="preserve">  </w:t>
      </w:r>
      <w:r w:rsidRPr="00A30B6A">
        <w:rPr>
          <w:rFonts w:eastAsiaTheme="minorHAnsi"/>
          <w:color w:val="0000FF"/>
          <w:lang w:bidi="ar-SA"/>
        </w:rPr>
        <w:t>public</w:t>
      </w:r>
      <w:r w:rsidRPr="00A30B6A">
        <w:rPr>
          <w:rFonts w:eastAsiaTheme="minorHAnsi"/>
          <w:lang w:bidi="ar-SA"/>
        </w:rPr>
        <w:t xml:space="preserve"> CoffeeMinify() { }</w:t>
      </w:r>
    </w:p>
    <w:p w:rsidR="00A30B6A" w:rsidRPr="00A30B6A" w:rsidRDefault="00A30B6A" w:rsidP="00A30B6A">
      <w:pPr>
        <w:pStyle w:val="ppCodeIndent"/>
        <w:rPr>
          <w:rFonts w:eastAsiaTheme="minorHAnsi"/>
          <w:lang w:bidi="ar-SA"/>
        </w:rPr>
      </w:pPr>
    </w:p>
    <w:p w:rsidR="00A30B6A" w:rsidRPr="00A30B6A" w:rsidRDefault="00A30B6A" w:rsidP="00A30B6A">
      <w:pPr>
        <w:pStyle w:val="ppCodeIndent"/>
        <w:rPr>
          <w:rFonts w:eastAsiaTheme="minorHAnsi"/>
          <w:lang w:bidi="ar-SA"/>
        </w:rPr>
      </w:pPr>
      <w:r w:rsidRPr="00A30B6A">
        <w:rPr>
          <w:rFonts w:eastAsiaTheme="minorHAnsi"/>
          <w:lang w:bidi="ar-SA"/>
        </w:rPr>
        <w:t xml:space="preserve">  </w:t>
      </w:r>
      <w:r w:rsidRPr="00A30B6A">
        <w:rPr>
          <w:rFonts w:eastAsiaTheme="minorHAnsi"/>
          <w:color w:val="0000FF"/>
          <w:lang w:bidi="ar-SA"/>
        </w:rPr>
        <w:t>public</w:t>
      </w:r>
      <w:r w:rsidRPr="00A30B6A">
        <w:rPr>
          <w:rFonts w:eastAsiaTheme="minorHAnsi"/>
          <w:lang w:bidi="ar-SA"/>
        </w:rPr>
        <w:t xml:space="preserve"> </w:t>
      </w:r>
      <w:r w:rsidRPr="00A30B6A">
        <w:rPr>
          <w:rFonts w:eastAsiaTheme="minorHAnsi"/>
          <w:color w:val="0000FF"/>
          <w:lang w:bidi="ar-SA"/>
        </w:rPr>
        <w:t>override</w:t>
      </w:r>
      <w:r w:rsidRPr="00A30B6A">
        <w:rPr>
          <w:rFonts w:eastAsiaTheme="minorHAnsi"/>
          <w:lang w:bidi="ar-SA"/>
        </w:rPr>
        <w:t xml:space="preserve"> </w:t>
      </w:r>
      <w:r w:rsidRPr="00A30B6A">
        <w:rPr>
          <w:rFonts w:eastAsiaTheme="minorHAnsi"/>
          <w:color w:val="0000FF"/>
          <w:lang w:bidi="ar-SA"/>
        </w:rPr>
        <w:t>void</w:t>
      </w:r>
      <w:r w:rsidRPr="00A30B6A">
        <w:rPr>
          <w:rFonts w:eastAsiaTheme="minorHAnsi"/>
          <w:lang w:bidi="ar-SA"/>
        </w:rPr>
        <w:t xml:space="preserve"> Process(</w:t>
      </w:r>
      <w:r w:rsidRPr="00A30B6A">
        <w:rPr>
          <w:rFonts w:eastAsiaTheme="minorHAnsi"/>
          <w:color w:val="2B91AF"/>
          <w:lang w:bidi="ar-SA"/>
        </w:rPr>
        <w:t>BundleResponse</w:t>
      </w:r>
      <w:r w:rsidRPr="00A30B6A">
        <w:rPr>
          <w:rFonts w:eastAsiaTheme="minorHAnsi"/>
          <w:lang w:bidi="ar-SA"/>
        </w:rPr>
        <w:t xml:space="preserve"> bundle)</w:t>
      </w:r>
    </w:p>
    <w:p w:rsidR="00A30B6A" w:rsidRPr="00A30B6A" w:rsidRDefault="00A30B6A" w:rsidP="00A30B6A">
      <w:pPr>
        <w:pStyle w:val="ppCodeIndent"/>
        <w:rPr>
          <w:rFonts w:eastAsiaTheme="minorHAnsi"/>
          <w:lang w:bidi="ar-SA"/>
        </w:rPr>
      </w:pPr>
      <w:r>
        <w:rPr>
          <w:rFonts w:eastAsiaTheme="minorHAnsi"/>
          <w:lang w:bidi="ar-SA"/>
        </w:rPr>
        <w:t xml:space="preserve">  </w:t>
      </w:r>
      <w:r w:rsidRPr="00A30B6A">
        <w:rPr>
          <w:rFonts w:eastAsiaTheme="minorHAnsi"/>
          <w:lang w:bidi="ar-SA"/>
        </w:rPr>
        <w:t>{</w:t>
      </w:r>
    </w:p>
    <w:p w:rsidR="00A30B6A" w:rsidRPr="00A30B6A" w:rsidRDefault="00A30B6A" w:rsidP="00A30B6A">
      <w:pPr>
        <w:pStyle w:val="ppCodeIndent"/>
        <w:rPr>
          <w:rFonts w:eastAsiaTheme="minorHAnsi"/>
          <w:lang w:bidi="ar-SA"/>
        </w:rPr>
      </w:pPr>
      <w:r w:rsidRPr="00A30B6A">
        <w:rPr>
          <w:rFonts w:eastAsiaTheme="minorHAnsi"/>
          <w:lang w:bidi="ar-SA"/>
        </w:rPr>
        <w:t xml:space="preserve">  </w:t>
      </w:r>
      <w:r>
        <w:rPr>
          <w:rFonts w:eastAsiaTheme="minorHAnsi"/>
          <w:lang w:bidi="ar-SA"/>
        </w:rPr>
        <w:t xml:space="preserve">  </w:t>
      </w:r>
      <w:r w:rsidRPr="00A30B6A">
        <w:rPr>
          <w:rFonts w:eastAsiaTheme="minorHAnsi"/>
          <w:color w:val="008000"/>
          <w:lang w:bidi="ar-SA"/>
        </w:rPr>
        <w:t>//Write coffee compiler calls here</w:t>
      </w:r>
    </w:p>
    <w:p w:rsidR="00A30B6A" w:rsidRPr="00A30B6A" w:rsidRDefault="00A30B6A" w:rsidP="00A30B6A">
      <w:pPr>
        <w:pStyle w:val="ppCodeIndent"/>
        <w:rPr>
          <w:rFonts w:eastAsiaTheme="minorHAnsi"/>
          <w:lang w:bidi="ar-SA"/>
        </w:rPr>
      </w:pPr>
      <w:r w:rsidRPr="00A30B6A">
        <w:rPr>
          <w:rFonts w:eastAsiaTheme="minorHAnsi"/>
          <w:lang w:bidi="ar-SA"/>
        </w:rPr>
        <w:t xml:space="preserve">    </w:t>
      </w:r>
      <w:r w:rsidRPr="00A30B6A">
        <w:rPr>
          <w:rFonts w:eastAsiaTheme="minorHAnsi"/>
          <w:color w:val="008000"/>
          <w:lang w:bidi="ar-SA"/>
        </w:rPr>
        <w:t>//pass bundle.Files to it</w:t>
      </w:r>
    </w:p>
    <w:p w:rsidR="00A30B6A" w:rsidRPr="00A30B6A" w:rsidRDefault="00A30B6A" w:rsidP="00A30B6A">
      <w:pPr>
        <w:pStyle w:val="ppCodeIndent"/>
        <w:rPr>
          <w:rFonts w:eastAsiaTheme="minorHAnsi"/>
          <w:lang w:bidi="ar-SA"/>
        </w:rPr>
      </w:pPr>
      <w:r w:rsidRPr="00A30B6A">
        <w:rPr>
          <w:rFonts w:eastAsiaTheme="minorHAnsi"/>
          <w:lang w:bidi="ar-SA"/>
        </w:rPr>
        <w:t xml:space="preserve">    </w:t>
      </w:r>
      <w:r w:rsidRPr="00A30B6A">
        <w:rPr>
          <w:rFonts w:eastAsiaTheme="minorHAnsi"/>
          <w:color w:val="008000"/>
          <w:lang w:bidi="ar-SA"/>
        </w:rPr>
        <w:t xml:space="preserve">//replace bundle.Files with the output of Coffee Compiler  </w:t>
      </w:r>
    </w:p>
    <w:p w:rsidR="00A30B6A" w:rsidRPr="00A30B6A" w:rsidRDefault="00A30B6A" w:rsidP="00A30B6A">
      <w:pPr>
        <w:pStyle w:val="ppCodeIndent"/>
        <w:rPr>
          <w:rFonts w:eastAsiaTheme="minorHAnsi"/>
          <w:lang w:bidi="ar-SA"/>
        </w:rPr>
      </w:pPr>
      <w:r w:rsidRPr="00A30B6A">
        <w:rPr>
          <w:rFonts w:eastAsiaTheme="minorHAnsi"/>
          <w:lang w:bidi="ar-SA"/>
        </w:rPr>
        <w:t xml:space="preserve">    </w:t>
      </w:r>
      <w:r w:rsidRPr="00A30B6A">
        <w:rPr>
          <w:rFonts w:eastAsiaTheme="minorHAnsi"/>
          <w:color w:val="008000"/>
          <w:lang w:bidi="ar-SA"/>
        </w:rPr>
        <w:t>//now pass it to JS Minify</w:t>
      </w:r>
    </w:p>
    <w:p w:rsidR="00A30B6A" w:rsidRPr="00A30B6A" w:rsidRDefault="00A30B6A" w:rsidP="00A30B6A">
      <w:pPr>
        <w:pStyle w:val="ppCodeIndent"/>
        <w:rPr>
          <w:rFonts w:eastAsiaTheme="minorHAnsi"/>
          <w:lang w:val="es-AR" w:bidi="ar-SA"/>
        </w:rPr>
      </w:pPr>
      <w:r w:rsidRPr="00A30B6A">
        <w:rPr>
          <w:rFonts w:eastAsiaTheme="minorHAnsi"/>
          <w:lang w:bidi="ar-SA"/>
        </w:rPr>
        <w:t xml:space="preserve">    </w:t>
      </w:r>
      <w:r w:rsidRPr="00A30B6A">
        <w:rPr>
          <w:rFonts w:eastAsiaTheme="minorHAnsi"/>
          <w:color w:val="0000FF"/>
          <w:lang w:val="es-AR" w:bidi="ar-SA"/>
        </w:rPr>
        <w:t>base</w:t>
      </w:r>
      <w:r w:rsidRPr="00A30B6A">
        <w:rPr>
          <w:rFonts w:eastAsiaTheme="minorHAnsi"/>
          <w:lang w:val="es-AR" w:bidi="ar-SA"/>
        </w:rPr>
        <w:t>.Process(bundle);</w:t>
      </w:r>
    </w:p>
    <w:p w:rsidR="00A30B6A" w:rsidRPr="00A30B6A" w:rsidRDefault="00A30B6A" w:rsidP="00A30B6A">
      <w:pPr>
        <w:pStyle w:val="ppCodeIndent"/>
        <w:rPr>
          <w:rFonts w:eastAsiaTheme="minorHAnsi"/>
          <w:lang w:val="es-AR" w:bidi="ar-SA"/>
        </w:rPr>
      </w:pPr>
      <w:r>
        <w:rPr>
          <w:rFonts w:eastAsiaTheme="minorHAnsi"/>
          <w:lang w:val="es-AR" w:bidi="ar-SA"/>
        </w:rPr>
        <w:t xml:space="preserve">  </w:t>
      </w:r>
      <w:r w:rsidRPr="00A30B6A">
        <w:rPr>
          <w:rFonts w:eastAsiaTheme="minorHAnsi"/>
          <w:lang w:val="es-AR" w:bidi="ar-SA"/>
        </w:rPr>
        <w:t>}</w:t>
      </w:r>
    </w:p>
    <w:p w:rsidR="00A30B6A" w:rsidRPr="00A30B6A" w:rsidRDefault="00A30B6A" w:rsidP="00A30B6A">
      <w:pPr>
        <w:pStyle w:val="ppCodeIndent"/>
      </w:pPr>
      <w:r w:rsidRPr="00A30B6A">
        <w:rPr>
          <w:rFonts w:eastAsiaTheme="minorHAnsi"/>
          <w:lang w:val="es-AR" w:bidi="ar-SA"/>
        </w:rPr>
        <w:t>}</w:t>
      </w:r>
    </w:p>
    <w:p w:rsidR="00A30B6A" w:rsidRDefault="00A30B6A" w:rsidP="00A30B6A">
      <w:pPr>
        <w:pStyle w:val="ppBodyTextIndent"/>
      </w:pPr>
    </w:p>
    <w:p w:rsidR="00DF574D" w:rsidRDefault="00DF574D" w:rsidP="00B7121E">
      <w:pPr>
        <w:pStyle w:val="ppNumberList"/>
      </w:pPr>
      <w:r>
        <w:t xml:space="preserve">Open the </w:t>
      </w:r>
      <w:r w:rsidRPr="00DF574D">
        <w:rPr>
          <w:b/>
        </w:rPr>
        <w:t>Script1.coffee</w:t>
      </w:r>
      <w:r>
        <w:t xml:space="preserve"> and </w:t>
      </w:r>
      <w:r w:rsidRPr="00DF574D">
        <w:rPr>
          <w:b/>
        </w:rPr>
        <w:t>Script2.coffee</w:t>
      </w:r>
      <w:r>
        <w:t xml:space="preserve"> files from the </w:t>
      </w:r>
      <w:r w:rsidRPr="00DF574D">
        <w:rPr>
          <w:b/>
        </w:rPr>
        <w:t>Scripts/bundle</w:t>
      </w:r>
      <w:r>
        <w:t xml:space="preserve"> folder.</w:t>
      </w:r>
    </w:p>
    <w:p w:rsidR="00C24B9B" w:rsidRDefault="00C24B9B" w:rsidP="00DF574D">
      <w:pPr>
        <w:pStyle w:val="ppBodyTextIndent"/>
      </w:pPr>
      <w:r>
        <w:t xml:space="preserve">These files </w:t>
      </w:r>
      <w:r w:rsidR="00BD1A0B">
        <w:t>will include</w:t>
      </w:r>
      <w:r>
        <w:t xml:space="preserve"> the CoffeScript code to be compiled while performing the bundling with the CoffeeMinify class. </w:t>
      </w:r>
    </w:p>
    <w:p w:rsidR="00DF574D" w:rsidRDefault="00DF574D" w:rsidP="00BD734C">
      <w:pPr>
        <w:pStyle w:val="ppBodyTextIndent"/>
      </w:pPr>
      <w:r>
        <w:t xml:space="preserve">For simplicity </w:t>
      </w:r>
      <w:r w:rsidRPr="00513F1F">
        <w:t>p</w:t>
      </w:r>
      <w:r w:rsidR="008D6A0F" w:rsidRPr="00513F1F">
        <w:t>u</w:t>
      </w:r>
      <w:r w:rsidRPr="00513F1F">
        <w:t>rposes</w:t>
      </w:r>
      <w:r w:rsidR="00D14484">
        <w:t>,</w:t>
      </w:r>
      <w:r w:rsidRPr="00513F1F">
        <w:t xml:space="preserve"> the</w:t>
      </w:r>
      <w:r>
        <w:t xml:space="preserve"> CoffeeScript files </w:t>
      </w:r>
      <w:r w:rsidR="00BD1A0B">
        <w:t xml:space="preserve">provided </w:t>
      </w:r>
      <w:r w:rsidR="00050915">
        <w:t xml:space="preserve">are </w:t>
      </w:r>
      <w:r w:rsidR="00F36258">
        <w:t>only</w:t>
      </w:r>
      <w:r>
        <w:t xml:space="preserve"> </w:t>
      </w:r>
      <w:r w:rsidR="00050915">
        <w:t>including</w:t>
      </w:r>
      <w:r w:rsidR="00BD1A0B">
        <w:t xml:space="preserve"> </w:t>
      </w:r>
      <w:r>
        <w:t>JavaScript</w:t>
      </w:r>
      <w:r w:rsidR="00050915">
        <w:t xml:space="preserve"> </w:t>
      </w:r>
      <w:r>
        <w:t>and CoffeeScript code</w:t>
      </w:r>
      <w:r w:rsidR="00050915">
        <w:t xml:space="preserve"> . The comments are</w:t>
      </w:r>
      <w:r w:rsidR="00F36258">
        <w:t xml:space="preserve"> excluded by </w:t>
      </w:r>
      <w:r w:rsidR="007A36D0">
        <w:t xml:space="preserve">the </w:t>
      </w:r>
      <w:r>
        <w:t>JsMinify process.</w:t>
      </w:r>
    </w:p>
    <w:p w:rsidR="00DF574D" w:rsidRDefault="000F1A84" w:rsidP="009E5E2E">
      <w:pPr>
        <w:pStyle w:val="ppFigureIndent"/>
      </w:pPr>
      <w:r>
        <w:rPr>
          <w:noProof/>
          <w:lang w:bidi="ar-SA"/>
        </w:rPr>
        <w:drawing>
          <wp:inline distT="0" distB="0" distL="0" distR="0" wp14:anchorId="0AD682BB" wp14:editId="6261FBA6">
            <wp:extent cx="5885715" cy="3066667"/>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885715" cy="3066667"/>
                    </a:xfrm>
                    <a:prstGeom prst="rect">
                      <a:avLst/>
                    </a:prstGeom>
                  </pic:spPr>
                </pic:pic>
              </a:graphicData>
            </a:graphic>
          </wp:inline>
        </w:drawing>
      </w:r>
    </w:p>
    <w:p w:rsidR="00DF574D" w:rsidRDefault="00DF574D" w:rsidP="00DF574D">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47</w:t>
      </w:r>
      <w:r w:rsidR="00E308AB">
        <w:rPr>
          <w:noProof/>
        </w:rPr>
        <w:fldChar w:fldCharType="end"/>
      </w:r>
    </w:p>
    <w:p w:rsidR="00DF574D" w:rsidRPr="00BE6E2A" w:rsidRDefault="00DF574D" w:rsidP="00DF574D">
      <w:pPr>
        <w:pStyle w:val="ppFigureCaptionIndent"/>
      </w:pPr>
      <w:r>
        <w:t>CoffeeScript files</w:t>
      </w:r>
    </w:p>
    <w:p w:rsidR="000C63C8" w:rsidRDefault="000C63C8" w:rsidP="000C63C8">
      <w:pPr>
        <w:pStyle w:val="ppNoteIndent"/>
      </w:pPr>
      <w:r w:rsidRPr="000C63C8">
        <w:rPr>
          <w:b/>
        </w:rPr>
        <w:t>Note:</w:t>
      </w:r>
      <w:r>
        <w:t xml:space="preserve"> </w:t>
      </w:r>
      <w:hyperlink r:id="rId72" w:history="1">
        <w:r w:rsidRPr="00F660D4">
          <w:rPr>
            <w:rStyle w:val="Hyperlink"/>
            <w:rFonts w:cstheme="minorBidi"/>
          </w:rPr>
          <w:t>CofeeScript</w:t>
        </w:r>
      </w:hyperlink>
      <w:r w:rsidRPr="00C24B9B">
        <w:t xml:space="preserve"> provides a simple</w:t>
      </w:r>
      <w:r>
        <w:t>r</w:t>
      </w:r>
      <w:r w:rsidRPr="00C24B9B">
        <w:t xml:space="preserve"> syntax for writing JavaScript code, enhancing</w:t>
      </w:r>
      <w:r w:rsidRPr="00A30B6A">
        <w:t xml:space="preserve"> JavaScript's brevity and readability, as well as adding </w:t>
      </w:r>
      <w:r>
        <w:t>other</w:t>
      </w:r>
      <w:r w:rsidRPr="00A30B6A">
        <w:t xml:space="preserve"> features like array comprehension and pattern matching.</w:t>
      </w:r>
    </w:p>
    <w:p w:rsidR="00DF574D" w:rsidRDefault="00DF574D" w:rsidP="00A30B6A">
      <w:pPr>
        <w:pStyle w:val="ppBodyTextIndent"/>
      </w:pPr>
    </w:p>
    <w:p w:rsidR="00B7121E" w:rsidRDefault="00B7121E" w:rsidP="00B7121E">
      <w:pPr>
        <w:pStyle w:val="ppNumberList"/>
      </w:pPr>
      <w:r>
        <w:t xml:space="preserve">Open the </w:t>
      </w:r>
      <w:r w:rsidRPr="0055380D">
        <w:rPr>
          <w:b/>
        </w:rPr>
        <w:t>Optimization.aspx</w:t>
      </w:r>
      <w:r>
        <w:t xml:space="preserve"> file and locate the </w:t>
      </w:r>
      <w:r w:rsidR="00D14484">
        <w:t>bundle links</w:t>
      </w:r>
      <w:r>
        <w:t>.</w:t>
      </w:r>
    </w:p>
    <w:p w:rsidR="00B7121E" w:rsidRDefault="00B7121E" w:rsidP="00B7121E">
      <w:pPr>
        <w:pStyle w:val="ppBodyTextIndent"/>
      </w:pPr>
      <w:r>
        <w:t>Notice</w:t>
      </w:r>
      <w:r w:rsidR="00657A7A">
        <w:t xml:space="preserve"> that </w:t>
      </w:r>
      <w:r>
        <w:t xml:space="preserve">the link to </w:t>
      </w:r>
      <w:r w:rsidR="00A30B6A">
        <w:rPr>
          <w:b/>
        </w:rPr>
        <w:t>Dynamic</w:t>
      </w:r>
      <w:r w:rsidRPr="00B6114E">
        <w:rPr>
          <w:b/>
        </w:rPr>
        <w:t xml:space="preserve"> JS Bundle</w:t>
      </w:r>
      <w:r>
        <w:t xml:space="preserve"> is </w:t>
      </w:r>
      <w:r w:rsidR="00A30B6A">
        <w:t xml:space="preserve">referencing the </w:t>
      </w:r>
      <w:r w:rsidR="00A30B6A" w:rsidRPr="00A30B6A">
        <w:rPr>
          <w:b/>
        </w:rPr>
        <w:t>Scripts/bundle</w:t>
      </w:r>
      <w:r w:rsidR="00A30B6A">
        <w:t xml:space="preserve"> folder </w:t>
      </w:r>
      <w:r w:rsidR="00657A7A">
        <w:t xml:space="preserve">by </w:t>
      </w:r>
      <w:r w:rsidR="00A30B6A">
        <w:t xml:space="preserve">using the </w:t>
      </w:r>
      <w:r w:rsidR="00A30B6A" w:rsidRPr="00A30B6A">
        <w:rPr>
          <w:b/>
        </w:rPr>
        <w:t>/Coffee</w:t>
      </w:r>
      <w:r w:rsidR="00A30B6A">
        <w:t xml:space="preserve"> suffix you </w:t>
      </w:r>
      <w:r w:rsidR="00657A7A">
        <w:t xml:space="preserve">configured for the </w:t>
      </w:r>
      <w:r w:rsidR="00A30B6A">
        <w:t>dynamic folder bundle</w:t>
      </w:r>
      <w:r>
        <w:t>.</w:t>
      </w:r>
    </w:p>
    <w:p w:rsidR="00B7121E" w:rsidRDefault="005B39F7" w:rsidP="00B7121E">
      <w:pPr>
        <w:pStyle w:val="ppCodeLanguageIndent"/>
      </w:pPr>
      <w:r>
        <w:t>HTML</w:t>
      </w:r>
    </w:p>
    <w:p w:rsidR="00B7121E" w:rsidRPr="00B6114E" w:rsidRDefault="00B7121E" w:rsidP="00B7121E">
      <w:pPr>
        <w:pStyle w:val="ppCodeIndent"/>
        <w:rPr>
          <w:rFonts w:eastAsiaTheme="minorHAnsi"/>
          <w:lang w:bidi="ar-SA"/>
        </w:rPr>
      </w:pPr>
      <w:r w:rsidRPr="00B6114E">
        <w:rPr>
          <w:rFonts w:eastAsiaTheme="minorHAnsi"/>
          <w:color w:val="0000FF"/>
          <w:lang w:bidi="ar-SA"/>
        </w:rPr>
        <w:t>&lt;</w:t>
      </w:r>
      <w:r w:rsidRPr="00B6114E">
        <w:rPr>
          <w:rFonts w:eastAsiaTheme="minorHAnsi"/>
          <w:color w:val="800000"/>
          <w:lang w:bidi="ar-SA"/>
        </w:rPr>
        <w:t>asp</w:t>
      </w:r>
      <w:r w:rsidRPr="00B6114E">
        <w:rPr>
          <w:rFonts w:eastAsiaTheme="minorHAnsi"/>
          <w:color w:val="0000FF"/>
          <w:lang w:bidi="ar-SA"/>
        </w:rPr>
        <w:t>:</w:t>
      </w:r>
      <w:r w:rsidRPr="00B6114E">
        <w:rPr>
          <w:rFonts w:eastAsiaTheme="minorHAnsi"/>
          <w:color w:val="800000"/>
          <w:lang w:bidi="ar-SA"/>
        </w:rPr>
        <w:t>Content</w:t>
      </w:r>
      <w:r w:rsidRPr="00B6114E">
        <w:rPr>
          <w:rFonts w:eastAsiaTheme="minorHAnsi"/>
          <w:lang w:bidi="ar-SA"/>
        </w:rPr>
        <w:t xml:space="preserve"> </w:t>
      </w:r>
      <w:r w:rsidRPr="00B6114E">
        <w:rPr>
          <w:rFonts w:eastAsiaTheme="minorHAnsi"/>
          <w:color w:val="FF0000"/>
          <w:lang w:bidi="ar-SA"/>
        </w:rPr>
        <w:t>ID</w:t>
      </w:r>
      <w:r w:rsidRPr="00B6114E">
        <w:rPr>
          <w:rFonts w:eastAsiaTheme="minorHAnsi"/>
          <w:color w:val="0000FF"/>
          <w:lang w:bidi="ar-SA"/>
        </w:rPr>
        <w:t>="Content2"</w:t>
      </w:r>
      <w:r w:rsidRPr="00B6114E">
        <w:rPr>
          <w:rFonts w:eastAsiaTheme="minorHAnsi"/>
          <w:lang w:bidi="ar-SA"/>
        </w:rPr>
        <w:t xml:space="preserve"> </w:t>
      </w:r>
      <w:r w:rsidRPr="00B6114E">
        <w:rPr>
          <w:rFonts w:eastAsiaTheme="minorHAnsi"/>
          <w:color w:val="FF0000"/>
          <w:lang w:bidi="ar-SA"/>
        </w:rPr>
        <w:t>ContentPlaceHolderID</w:t>
      </w:r>
      <w:r w:rsidRPr="00B6114E">
        <w:rPr>
          <w:rFonts w:eastAsiaTheme="minorHAnsi"/>
          <w:color w:val="0000FF"/>
          <w:lang w:bidi="ar-SA"/>
        </w:rPr>
        <w:t>="MainContent"</w:t>
      </w:r>
      <w:r w:rsidRPr="00B6114E">
        <w:rPr>
          <w:rFonts w:eastAsiaTheme="minorHAnsi"/>
          <w:lang w:bidi="ar-SA"/>
        </w:rPr>
        <w:t xml:space="preserve"> </w:t>
      </w:r>
      <w:r w:rsidRPr="00B6114E">
        <w:rPr>
          <w:rFonts w:eastAsiaTheme="minorHAnsi"/>
          <w:color w:val="FF0000"/>
          <w:lang w:bidi="ar-SA"/>
        </w:rPr>
        <w:t>runat</w:t>
      </w:r>
      <w:r w:rsidRPr="00B6114E">
        <w:rPr>
          <w:rFonts w:eastAsiaTheme="minorHAnsi"/>
          <w:color w:val="0000FF"/>
          <w:lang w:bidi="ar-SA"/>
        </w:rPr>
        <w:t>="server"&gt;</w:t>
      </w:r>
    </w:p>
    <w:p w:rsidR="00B7121E" w:rsidRPr="00B6114E" w:rsidRDefault="00B7121E" w:rsidP="00B7121E">
      <w:pPr>
        <w:pStyle w:val="ppCodeIndent"/>
        <w:rPr>
          <w:rFonts w:eastAsiaTheme="minorHAnsi"/>
          <w:lang w:val="es-AR" w:bidi="ar-SA"/>
        </w:rPr>
      </w:pPr>
      <w:r w:rsidRPr="00B6114E">
        <w:rPr>
          <w:rFonts w:eastAsiaTheme="minorHAnsi"/>
          <w:lang w:bidi="ar-SA"/>
        </w:rPr>
        <w:t xml:space="preserve">  </w:t>
      </w:r>
      <w:r w:rsidRPr="00B6114E">
        <w:rPr>
          <w:rFonts w:eastAsiaTheme="minorHAnsi"/>
          <w:color w:val="0000FF"/>
          <w:lang w:val="es-AR" w:bidi="ar-SA"/>
        </w:rPr>
        <w:t>&lt;</w:t>
      </w:r>
      <w:r w:rsidRPr="00B6114E">
        <w:rPr>
          <w:rFonts w:eastAsiaTheme="minorHAnsi"/>
          <w:color w:val="800000"/>
          <w:lang w:val="es-AR" w:bidi="ar-SA"/>
        </w:rPr>
        <w:t>ul</w:t>
      </w:r>
      <w:r w:rsidRPr="00B6114E">
        <w:rPr>
          <w:rFonts w:eastAsiaTheme="minorHAnsi"/>
          <w:color w:val="0000FF"/>
          <w:lang w:val="es-AR" w:bidi="ar-SA"/>
        </w:rPr>
        <w:t>&gt;</w:t>
      </w:r>
    </w:p>
    <w:p w:rsidR="00B7121E" w:rsidRPr="00B6114E" w:rsidRDefault="00B7121E" w:rsidP="00B7121E">
      <w:pPr>
        <w:pStyle w:val="ppCodeIndent"/>
        <w:rPr>
          <w:rFonts w:eastAsiaTheme="minorHAnsi"/>
          <w:lang w:val="es-AR" w:bidi="ar-SA"/>
        </w:rPr>
      </w:pPr>
      <w:r w:rsidRPr="00B6114E">
        <w:rPr>
          <w:rFonts w:eastAsiaTheme="minorHAnsi"/>
          <w:lang w:val="es-AR"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7121E" w:rsidRPr="00B6114E" w:rsidRDefault="00B7121E" w:rsidP="00B7121E">
      <w:pPr>
        <w:pStyle w:val="ppCodeIndent"/>
        <w:rPr>
          <w:rFonts w:eastAsiaTheme="minorHAnsi"/>
          <w:lang w:bidi="ar-SA"/>
        </w:rPr>
      </w:pPr>
      <w:r w:rsidRPr="00B6114E">
        <w:rPr>
          <w:rFonts w:eastAsiaTheme="minorHAnsi"/>
          <w:lang w:bidi="ar-SA"/>
        </w:rPr>
        <w:t xml:space="preserve">    </w:t>
      </w:r>
      <w:r>
        <w:rPr>
          <w:rFonts w:eastAsiaTheme="minorHAnsi"/>
          <w:lang w:bidi="ar-SA"/>
        </w:rPr>
        <w:t xml:space="preserve">  </w:t>
      </w:r>
      <w:r w:rsidRPr="00B6114E">
        <w:rPr>
          <w:rFonts w:eastAsiaTheme="minorHAnsi"/>
          <w:color w:val="0000FF"/>
          <w:lang w:bidi="ar-SA"/>
        </w:rPr>
        <w:t>&lt;</w:t>
      </w:r>
      <w:r w:rsidRPr="00B6114E">
        <w:rPr>
          <w:rFonts w:eastAsiaTheme="minorHAnsi"/>
          <w:color w:val="800000"/>
          <w:lang w:bidi="ar-SA"/>
        </w:rPr>
        <w:t>h2</w:t>
      </w:r>
      <w:r w:rsidRPr="00B6114E">
        <w:rPr>
          <w:rFonts w:eastAsiaTheme="minorHAnsi"/>
          <w:color w:val="0000FF"/>
          <w:lang w:bidi="ar-SA"/>
        </w:rPr>
        <w:t>&gt;&lt;</w:t>
      </w:r>
      <w:r w:rsidRPr="00B6114E">
        <w:rPr>
          <w:rFonts w:eastAsiaTheme="minorHAnsi"/>
          <w:color w:val="800000"/>
          <w:lang w:bidi="ar-SA"/>
        </w:rPr>
        <w:t>a</w:t>
      </w:r>
      <w:r w:rsidRPr="00B6114E">
        <w:rPr>
          <w:rFonts w:eastAsiaTheme="minorHAnsi"/>
          <w:lang w:bidi="ar-SA"/>
        </w:rPr>
        <w:t xml:space="preserve"> </w:t>
      </w:r>
      <w:r w:rsidRPr="00B6114E">
        <w:rPr>
          <w:rFonts w:eastAsiaTheme="minorHAnsi"/>
          <w:color w:val="FF0000"/>
          <w:lang w:bidi="ar-SA"/>
        </w:rPr>
        <w:t>href</w:t>
      </w:r>
      <w:r w:rsidRPr="00B6114E">
        <w:rPr>
          <w:rFonts w:eastAsiaTheme="minorHAnsi"/>
          <w:color w:val="0000FF"/>
          <w:lang w:bidi="ar-SA"/>
        </w:rPr>
        <w:t>="Styles/CSS"&gt;</w:t>
      </w:r>
      <w:r w:rsidRPr="00B6114E">
        <w:rPr>
          <w:rFonts w:eastAsiaTheme="minorHAnsi"/>
          <w:lang w:bidi="ar-SA"/>
        </w:rPr>
        <w:t>CSS Bundle</w:t>
      </w:r>
      <w:r w:rsidRPr="00B6114E">
        <w:rPr>
          <w:rFonts w:eastAsiaTheme="minorHAnsi"/>
          <w:color w:val="0000FF"/>
          <w:lang w:bidi="ar-SA"/>
        </w:rPr>
        <w:t>&lt;/</w:t>
      </w:r>
      <w:r w:rsidRPr="00B6114E">
        <w:rPr>
          <w:rFonts w:eastAsiaTheme="minorHAnsi"/>
          <w:color w:val="800000"/>
          <w:lang w:bidi="ar-SA"/>
        </w:rPr>
        <w:t>a</w:t>
      </w:r>
      <w:r w:rsidRPr="00B6114E">
        <w:rPr>
          <w:rFonts w:eastAsiaTheme="minorHAnsi"/>
          <w:color w:val="0000FF"/>
          <w:lang w:bidi="ar-SA"/>
        </w:rPr>
        <w:t>&gt;&lt;/</w:t>
      </w:r>
      <w:r w:rsidRPr="00B6114E">
        <w:rPr>
          <w:rFonts w:eastAsiaTheme="minorHAnsi"/>
          <w:color w:val="800000"/>
          <w:lang w:bidi="ar-SA"/>
        </w:rPr>
        <w:t>h2</w:t>
      </w:r>
      <w:r w:rsidRPr="00B6114E">
        <w:rPr>
          <w:rFonts w:eastAsiaTheme="minorHAnsi"/>
          <w:color w:val="0000FF"/>
          <w:lang w:bidi="ar-SA"/>
        </w:rPr>
        <w:t>&gt;</w:t>
      </w:r>
    </w:p>
    <w:p w:rsidR="00B7121E" w:rsidRPr="00B6114E" w:rsidRDefault="00B7121E" w:rsidP="00B7121E">
      <w:pPr>
        <w:pStyle w:val="ppCodeIndent"/>
        <w:rPr>
          <w:rFonts w:eastAsiaTheme="minorHAnsi"/>
          <w:lang w:val="es-AR" w:bidi="ar-SA"/>
        </w:rPr>
      </w:pPr>
      <w:r>
        <w:rPr>
          <w:rFonts w:eastAsiaTheme="minorHAnsi"/>
          <w:lang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7121E" w:rsidRPr="00B6114E" w:rsidRDefault="00B7121E" w:rsidP="00B7121E">
      <w:pPr>
        <w:pStyle w:val="ppCodeIndent"/>
        <w:rPr>
          <w:rFonts w:eastAsiaTheme="minorHAnsi"/>
          <w:lang w:val="es-AR" w:bidi="ar-SA"/>
        </w:rPr>
      </w:pPr>
      <w:r w:rsidRPr="00B6114E">
        <w:rPr>
          <w:rFonts w:eastAsiaTheme="minorHAnsi"/>
          <w:lang w:val="es-AR"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7121E" w:rsidRPr="00B6114E" w:rsidRDefault="00B7121E" w:rsidP="00B7121E">
      <w:pPr>
        <w:pStyle w:val="ppCodeIndent"/>
        <w:rPr>
          <w:rFonts w:eastAsiaTheme="minorHAnsi"/>
          <w:lang w:bidi="ar-SA"/>
        </w:rPr>
      </w:pPr>
      <w:r w:rsidRPr="00B6114E">
        <w:rPr>
          <w:rFonts w:eastAsiaTheme="minorHAnsi"/>
          <w:lang w:bidi="ar-SA"/>
        </w:rPr>
        <w:t xml:space="preserve">      </w:t>
      </w:r>
      <w:r w:rsidRPr="00B6114E">
        <w:rPr>
          <w:rFonts w:eastAsiaTheme="minorHAnsi"/>
          <w:color w:val="0000FF"/>
          <w:lang w:bidi="ar-SA"/>
        </w:rPr>
        <w:t>&lt;</w:t>
      </w:r>
      <w:r w:rsidRPr="00B6114E">
        <w:rPr>
          <w:rFonts w:eastAsiaTheme="minorHAnsi"/>
          <w:color w:val="800000"/>
          <w:lang w:bidi="ar-SA"/>
        </w:rPr>
        <w:t>h2</w:t>
      </w:r>
      <w:r w:rsidRPr="00B6114E">
        <w:rPr>
          <w:rFonts w:eastAsiaTheme="minorHAnsi"/>
          <w:color w:val="0000FF"/>
          <w:lang w:bidi="ar-SA"/>
        </w:rPr>
        <w:t>&gt;&lt;</w:t>
      </w:r>
      <w:r w:rsidRPr="00B6114E">
        <w:rPr>
          <w:rFonts w:eastAsiaTheme="minorHAnsi"/>
          <w:color w:val="800000"/>
          <w:lang w:bidi="ar-SA"/>
        </w:rPr>
        <w:t>a</w:t>
      </w:r>
      <w:r w:rsidRPr="00B6114E">
        <w:rPr>
          <w:rFonts w:eastAsiaTheme="minorHAnsi"/>
          <w:lang w:bidi="ar-SA"/>
        </w:rPr>
        <w:t xml:space="preserve"> </w:t>
      </w:r>
      <w:r w:rsidRPr="00B6114E">
        <w:rPr>
          <w:rFonts w:eastAsiaTheme="minorHAnsi"/>
          <w:color w:val="FF0000"/>
          <w:lang w:bidi="ar-SA"/>
        </w:rPr>
        <w:t>href</w:t>
      </w:r>
      <w:r w:rsidRPr="00B6114E">
        <w:rPr>
          <w:rFonts w:eastAsiaTheme="minorHAnsi"/>
          <w:color w:val="0000FF"/>
          <w:lang w:bidi="ar-SA"/>
        </w:rPr>
        <w:t>="Scripts/custom/JS"&gt;</w:t>
      </w:r>
      <w:r w:rsidRPr="00B6114E">
        <w:rPr>
          <w:rFonts w:eastAsiaTheme="minorHAnsi"/>
          <w:lang w:bidi="ar-SA"/>
        </w:rPr>
        <w:t>JS Bundle</w:t>
      </w:r>
      <w:r w:rsidRPr="00B6114E">
        <w:rPr>
          <w:rFonts w:eastAsiaTheme="minorHAnsi"/>
          <w:color w:val="0000FF"/>
          <w:lang w:bidi="ar-SA"/>
        </w:rPr>
        <w:t>&lt;/</w:t>
      </w:r>
      <w:r w:rsidRPr="00B6114E">
        <w:rPr>
          <w:rFonts w:eastAsiaTheme="minorHAnsi"/>
          <w:color w:val="800000"/>
          <w:lang w:bidi="ar-SA"/>
        </w:rPr>
        <w:t>a</w:t>
      </w:r>
      <w:r w:rsidRPr="00B6114E">
        <w:rPr>
          <w:rFonts w:eastAsiaTheme="minorHAnsi"/>
          <w:color w:val="0000FF"/>
          <w:lang w:bidi="ar-SA"/>
        </w:rPr>
        <w:t>&gt;&lt;/</w:t>
      </w:r>
      <w:r w:rsidRPr="00B6114E">
        <w:rPr>
          <w:rFonts w:eastAsiaTheme="minorHAnsi"/>
          <w:color w:val="800000"/>
          <w:lang w:bidi="ar-SA"/>
        </w:rPr>
        <w:t>h2</w:t>
      </w:r>
      <w:r w:rsidRPr="00B6114E">
        <w:rPr>
          <w:rFonts w:eastAsiaTheme="minorHAnsi"/>
          <w:color w:val="0000FF"/>
          <w:lang w:bidi="ar-SA"/>
        </w:rPr>
        <w:t>&gt;</w:t>
      </w:r>
    </w:p>
    <w:p w:rsidR="00B7121E" w:rsidRPr="00B6114E" w:rsidRDefault="00B7121E" w:rsidP="00B7121E">
      <w:pPr>
        <w:pStyle w:val="ppCodeIndent"/>
        <w:rPr>
          <w:rFonts w:eastAsiaTheme="minorHAnsi"/>
          <w:lang w:val="es-AR" w:bidi="ar-SA"/>
        </w:rPr>
      </w:pPr>
      <w:r w:rsidRPr="00B6114E">
        <w:rPr>
          <w:rFonts w:eastAsiaTheme="minorHAnsi"/>
          <w:lang w:bidi="ar-SA"/>
        </w:rPr>
        <w:lastRenderedPageBreak/>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7121E" w:rsidRPr="00B6114E" w:rsidRDefault="00B7121E" w:rsidP="006550C2">
      <w:pPr>
        <w:pStyle w:val="ppCodeIndent"/>
        <w:rPr>
          <w:rFonts w:eastAsiaTheme="minorHAnsi"/>
          <w:lang w:val="es-AR" w:bidi="ar-SA"/>
        </w:rPr>
      </w:pPr>
      <w:r w:rsidRPr="00B6114E">
        <w:rPr>
          <w:rFonts w:eastAsiaTheme="minorHAnsi"/>
          <w:lang w:val="es-AR"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7121E" w:rsidRPr="00B6114E" w:rsidRDefault="00B7121E" w:rsidP="006550C2">
      <w:pPr>
        <w:pStyle w:val="ppCodeIndent"/>
        <w:rPr>
          <w:rFonts w:eastAsiaTheme="minorHAnsi"/>
          <w:lang w:bidi="ar-SA"/>
        </w:rPr>
      </w:pPr>
      <w:r w:rsidRPr="00B6114E">
        <w:rPr>
          <w:rFonts w:eastAsiaTheme="minorHAnsi"/>
          <w:lang w:bidi="ar-SA"/>
        </w:rPr>
        <w:t xml:space="preserve">      </w:t>
      </w:r>
      <w:r w:rsidRPr="00B6114E">
        <w:rPr>
          <w:rFonts w:eastAsiaTheme="minorHAnsi"/>
          <w:color w:val="0000FF"/>
          <w:lang w:bidi="ar-SA"/>
        </w:rPr>
        <w:t>&lt;</w:t>
      </w:r>
      <w:r w:rsidRPr="00B6114E">
        <w:rPr>
          <w:rFonts w:eastAsiaTheme="minorHAnsi"/>
          <w:color w:val="800000"/>
          <w:lang w:bidi="ar-SA"/>
        </w:rPr>
        <w:t>h2</w:t>
      </w:r>
      <w:r w:rsidRPr="00B6114E">
        <w:rPr>
          <w:rFonts w:eastAsiaTheme="minorHAnsi"/>
          <w:color w:val="0000FF"/>
          <w:lang w:bidi="ar-SA"/>
        </w:rPr>
        <w:t>&gt;&lt;</w:t>
      </w:r>
      <w:r w:rsidRPr="00B6114E">
        <w:rPr>
          <w:rFonts w:eastAsiaTheme="minorHAnsi"/>
          <w:color w:val="800000"/>
          <w:lang w:bidi="ar-SA"/>
        </w:rPr>
        <w:t>a</w:t>
      </w:r>
      <w:r w:rsidRPr="00B6114E">
        <w:rPr>
          <w:rFonts w:eastAsiaTheme="minorHAnsi"/>
          <w:lang w:bidi="ar-SA"/>
        </w:rPr>
        <w:t xml:space="preserve"> </w:t>
      </w:r>
      <w:r w:rsidRPr="00B6114E">
        <w:rPr>
          <w:rFonts w:eastAsiaTheme="minorHAnsi"/>
          <w:color w:val="FF0000"/>
          <w:lang w:bidi="ar-SA"/>
        </w:rPr>
        <w:t>href</w:t>
      </w:r>
      <w:r w:rsidRPr="00B6114E">
        <w:rPr>
          <w:rFonts w:eastAsiaTheme="minorHAnsi"/>
          <w:color w:val="0000FF"/>
          <w:lang w:bidi="ar-SA"/>
        </w:rPr>
        <w:t>="</w:t>
      </w:r>
      <w:r w:rsidRPr="00B6114E">
        <w:rPr>
          <w:rFonts w:eastAsiaTheme="minorHAnsi"/>
          <w:b/>
          <w:color w:val="0000FF"/>
          <w:lang w:bidi="ar-SA"/>
        </w:rPr>
        <w:t>StaticBundle</w:t>
      </w:r>
      <w:r w:rsidRPr="00B6114E">
        <w:rPr>
          <w:rFonts w:eastAsiaTheme="minorHAnsi"/>
          <w:color w:val="0000FF"/>
          <w:lang w:bidi="ar-SA"/>
        </w:rPr>
        <w:t>"&gt;</w:t>
      </w:r>
      <w:r w:rsidRPr="00B6114E">
        <w:rPr>
          <w:rFonts w:eastAsiaTheme="minorHAnsi"/>
          <w:lang w:bidi="ar-SA"/>
        </w:rPr>
        <w:t>Static JS Bundle</w:t>
      </w:r>
      <w:r w:rsidRPr="00B6114E">
        <w:rPr>
          <w:rFonts w:eastAsiaTheme="minorHAnsi"/>
          <w:color w:val="0000FF"/>
          <w:lang w:bidi="ar-SA"/>
        </w:rPr>
        <w:t>&lt;/</w:t>
      </w:r>
      <w:r w:rsidRPr="00B6114E">
        <w:rPr>
          <w:rFonts w:eastAsiaTheme="minorHAnsi"/>
          <w:color w:val="800000"/>
          <w:lang w:bidi="ar-SA"/>
        </w:rPr>
        <w:t>a</w:t>
      </w:r>
      <w:r w:rsidRPr="00B6114E">
        <w:rPr>
          <w:rFonts w:eastAsiaTheme="minorHAnsi"/>
          <w:color w:val="0000FF"/>
          <w:lang w:bidi="ar-SA"/>
        </w:rPr>
        <w:t>&gt;&lt;/</w:t>
      </w:r>
      <w:r w:rsidRPr="00B6114E">
        <w:rPr>
          <w:rFonts w:eastAsiaTheme="minorHAnsi"/>
          <w:color w:val="800000"/>
          <w:lang w:bidi="ar-SA"/>
        </w:rPr>
        <w:t>h2</w:t>
      </w:r>
      <w:r w:rsidRPr="00B6114E">
        <w:rPr>
          <w:rFonts w:eastAsiaTheme="minorHAnsi"/>
          <w:color w:val="0000FF"/>
          <w:lang w:bidi="ar-SA"/>
        </w:rPr>
        <w:t>&gt;</w:t>
      </w:r>
    </w:p>
    <w:p w:rsidR="00B7121E" w:rsidRPr="00B6114E" w:rsidRDefault="00B7121E" w:rsidP="006550C2">
      <w:pPr>
        <w:pStyle w:val="ppCodeIndent"/>
        <w:rPr>
          <w:rFonts w:eastAsiaTheme="minorHAnsi"/>
          <w:lang w:val="es-AR" w:bidi="ar-SA"/>
        </w:rPr>
      </w:pPr>
      <w:r w:rsidRPr="00B6114E">
        <w:rPr>
          <w:rFonts w:eastAsiaTheme="minorHAnsi"/>
          <w:lang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7121E" w:rsidRPr="00B6114E" w:rsidRDefault="00B7121E" w:rsidP="00B7121E">
      <w:pPr>
        <w:pStyle w:val="ppCodeIndent"/>
        <w:rPr>
          <w:rFonts w:eastAsiaTheme="minorHAnsi"/>
          <w:lang w:val="es-AR" w:bidi="ar-SA"/>
        </w:rPr>
      </w:pPr>
      <w:r w:rsidRPr="00B6114E">
        <w:rPr>
          <w:rFonts w:eastAsiaTheme="minorHAnsi"/>
          <w:lang w:val="es-AR"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7121E" w:rsidRPr="006550C2" w:rsidRDefault="00B7121E" w:rsidP="006550C2">
      <w:pPr>
        <w:pStyle w:val="ppCodeIndent"/>
        <w:shd w:val="clear" w:color="auto" w:fill="8DB3E2" w:themeFill="text2" w:themeFillTint="66"/>
        <w:rPr>
          <w:rFonts w:eastAsiaTheme="minorHAnsi"/>
          <w:b/>
          <w:lang w:bidi="ar-SA"/>
        </w:rPr>
      </w:pPr>
      <w:r w:rsidRPr="006550C2">
        <w:rPr>
          <w:rFonts w:eastAsiaTheme="minorHAnsi"/>
          <w:b/>
          <w:lang w:bidi="ar-SA"/>
        </w:rPr>
        <w:t xml:space="preserve">      </w:t>
      </w:r>
      <w:r w:rsidRPr="006550C2">
        <w:rPr>
          <w:rFonts w:eastAsiaTheme="minorHAnsi"/>
          <w:b/>
          <w:color w:val="0000FF"/>
          <w:lang w:bidi="ar-SA"/>
        </w:rPr>
        <w:t>&lt;</w:t>
      </w:r>
      <w:r w:rsidRPr="006550C2">
        <w:rPr>
          <w:rFonts w:eastAsiaTheme="minorHAnsi"/>
          <w:b/>
          <w:color w:val="800000"/>
          <w:lang w:bidi="ar-SA"/>
        </w:rPr>
        <w:t>h2</w:t>
      </w:r>
      <w:r w:rsidRPr="006550C2">
        <w:rPr>
          <w:rFonts w:eastAsiaTheme="minorHAnsi"/>
          <w:b/>
          <w:color w:val="0000FF"/>
          <w:lang w:bidi="ar-SA"/>
        </w:rPr>
        <w:t>&gt;&lt;</w:t>
      </w:r>
      <w:r w:rsidRPr="006550C2">
        <w:rPr>
          <w:rFonts w:eastAsiaTheme="minorHAnsi"/>
          <w:b/>
          <w:color w:val="800000"/>
          <w:lang w:bidi="ar-SA"/>
        </w:rPr>
        <w:t>a</w:t>
      </w:r>
      <w:r w:rsidRPr="006550C2">
        <w:rPr>
          <w:rFonts w:eastAsiaTheme="minorHAnsi"/>
          <w:b/>
          <w:lang w:bidi="ar-SA"/>
        </w:rPr>
        <w:t xml:space="preserve"> </w:t>
      </w:r>
      <w:r w:rsidRPr="006550C2">
        <w:rPr>
          <w:rFonts w:eastAsiaTheme="minorHAnsi"/>
          <w:b/>
          <w:color w:val="FF0000"/>
          <w:lang w:bidi="ar-SA"/>
        </w:rPr>
        <w:t>href</w:t>
      </w:r>
      <w:r w:rsidRPr="006550C2">
        <w:rPr>
          <w:rFonts w:eastAsiaTheme="minorHAnsi"/>
          <w:b/>
          <w:color w:val="0000FF"/>
          <w:lang w:bidi="ar-SA"/>
        </w:rPr>
        <w:t>="Scripts/bundle/Coffee"&gt;</w:t>
      </w:r>
      <w:r w:rsidRPr="006550C2">
        <w:rPr>
          <w:rFonts w:eastAsiaTheme="minorHAnsi"/>
          <w:b/>
          <w:lang w:bidi="ar-SA"/>
        </w:rPr>
        <w:t>Dynamic JS Bundle</w:t>
      </w:r>
      <w:r w:rsidRPr="006550C2">
        <w:rPr>
          <w:rFonts w:eastAsiaTheme="minorHAnsi"/>
          <w:b/>
          <w:color w:val="0000FF"/>
          <w:lang w:bidi="ar-SA"/>
        </w:rPr>
        <w:t>&lt;/</w:t>
      </w:r>
      <w:r w:rsidRPr="006550C2">
        <w:rPr>
          <w:rFonts w:eastAsiaTheme="minorHAnsi"/>
          <w:b/>
          <w:color w:val="800000"/>
          <w:lang w:bidi="ar-SA"/>
        </w:rPr>
        <w:t>a</w:t>
      </w:r>
      <w:r w:rsidRPr="006550C2">
        <w:rPr>
          <w:rFonts w:eastAsiaTheme="minorHAnsi"/>
          <w:b/>
          <w:color w:val="0000FF"/>
          <w:lang w:bidi="ar-SA"/>
        </w:rPr>
        <w:t>&gt;&lt;/</w:t>
      </w:r>
      <w:r w:rsidRPr="006550C2">
        <w:rPr>
          <w:rFonts w:eastAsiaTheme="minorHAnsi"/>
          <w:b/>
          <w:color w:val="800000"/>
          <w:lang w:bidi="ar-SA"/>
        </w:rPr>
        <w:t>h2</w:t>
      </w:r>
      <w:r w:rsidRPr="006550C2">
        <w:rPr>
          <w:rFonts w:eastAsiaTheme="minorHAnsi"/>
          <w:b/>
          <w:color w:val="0000FF"/>
          <w:lang w:bidi="ar-SA"/>
        </w:rPr>
        <w:t>&gt;</w:t>
      </w:r>
    </w:p>
    <w:p w:rsidR="00B7121E" w:rsidRPr="00B6114E" w:rsidRDefault="00B7121E" w:rsidP="00B7121E">
      <w:pPr>
        <w:pStyle w:val="ppCodeIndent"/>
        <w:rPr>
          <w:rFonts w:eastAsiaTheme="minorHAnsi"/>
          <w:lang w:val="es-AR" w:bidi="ar-SA"/>
        </w:rPr>
      </w:pPr>
      <w:r w:rsidRPr="00B6114E">
        <w:rPr>
          <w:rFonts w:eastAsiaTheme="minorHAnsi"/>
          <w:lang w:bidi="ar-SA"/>
        </w:rPr>
        <w:t xml:space="preserve">    </w:t>
      </w:r>
      <w:r w:rsidRPr="00B6114E">
        <w:rPr>
          <w:rFonts w:eastAsiaTheme="minorHAnsi"/>
          <w:color w:val="0000FF"/>
          <w:lang w:val="es-AR" w:bidi="ar-SA"/>
        </w:rPr>
        <w:t>&lt;/</w:t>
      </w:r>
      <w:r w:rsidRPr="00B6114E">
        <w:rPr>
          <w:rFonts w:eastAsiaTheme="minorHAnsi"/>
          <w:color w:val="800000"/>
          <w:lang w:val="es-AR" w:bidi="ar-SA"/>
        </w:rPr>
        <w:t>li</w:t>
      </w:r>
      <w:r w:rsidRPr="00B6114E">
        <w:rPr>
          <w:rFonts w:eastAsiaTheme="minorHAnsi"/>
          <w:color w:val="0000FF"/>
          <w:lang w:val="es-AR" w:bidi="ar-SA"/>
        </w:rPr>
        <w:t>&gt;</w:t>
      </w:r>
    </w:p>
    <w:p w:rsidR="00B7121E" w:rsidRPr="00B6114E" w:rsidRDefault="00B7121E" w:rsidP="00B7121E">
      <w:pPr>
        <w:pStyle w:val="ppCodeIndent"/>
        <w:rPr>
          <w:rFonts w:eastAsiaTheme="minorHAnsi"/>
          <w:lang w:val="es-AR" w:bidi="ar-SA"/>
        </w:rPr>
      </w:pPr>
      <w:r>
        <w:rPr>
          <w:rFonts w:eastAsiaTheme="minorHAnsi"/>
          <w:lang w:val="es-AR" w:bidi="ar-SA"/>
        </w:rPr>
        <w:t xml:space="preserve">  </w:t>
      </w:r>
      <w:r w:rsidRPr="00B6114E">
        <w:rPr>
          <w:rFonts w:eastAsiaTheme="minorHAnsi"/>
          <w:color w:val="0000FF"/>
          <w:lang w:val="es-AR" w:bidi="ar-SA"/>
        </w:rPr>
        <w:t>&lt;/</w:t>
      </w:r>
      <w:r w:rsidRPr="00B6114E">
        <w:rPr>
          <w:rFonts w:eastAsiaTheme="minorHAnsi"/>
          <w:color w:val="800000"/>
          <w:lang w:val="es-AR" w:bidi="ar-SA"/>
        </w:rPr>
        <w:t>ul</w:t>
      </w:r>
      <w:r w:rsidRPr="00B6114E">
        <w:rPr>
          <w:rFonts w:eastAsiaTheme="minorHAnsi"/>
          <w:color w:val="0000FF"/>
          <w:lang w:val="es-AR" w:bidi="ar-SA"/>
        </w:rPr>
        <w:t>&gt;</w:t>
      </w:r>
    </w:p>
    <w:p w:rsidR="00B7121E" w:rsidRPr="00B6114E" w:rsidRDefault="00B7121E" w:rsidP="00B7121E">
      <w:pPr>
        <w:pStyle w:val="ppCodeIndent"/>
        <w:rPr>
          <w:rFonts w:eastAsiaTheme="minorHAnsi"/>
          <w:lang w:val="es-AR" w:bidi="ar-SA"/>
        </w:rPr>
      </w:pPr>
      <w:r w:rsidRPr="00B6114E">
        <w:rPr>
          <w:rFonts w:eastAsiaTheme="minorHAnsi"/>
          <w:color w:val="0000FF"/>
          <w:lang w:val="es-AR" w:bidi="ar-SA"/>
        </w:rPr>
        <w:t>&lt;/</w:t>
      </w:r>
      <w:r w:rsidRPr="00B6114E">
        <w:rPr>
          <w:rFonts w:eastAsiaTheme="minorHAnsi"/>
          <w:color w:val="800000"/>
          <w:lang w:val="es-AR" w:bidi="ar-SA"/>
        </w:rPr>
        <w:t>asp</w:t>
      </w:r>
      <w:r w:rsidRPr="00B6114E">
        <w:rPr>
          <w:rFonts w:eastAsiaTheme="minorHAnsi"/>
          <w:color w:val="0000FF"/>
          <w:lang w:val="es-AR" w:bidi="ar-SA"/>
        </w:rPr>
        <w:t>:</w:t>
      </w:r>
      <w:r w:rsidRPr="00B6114E">
        <w:rPr>
          <w:rFonts w:eastAsiaTheme="minorHAnsi"/>
          <w:color w:val="800000"/>
          <w:lang w:val="es-AR" w:bidi="ar-SA"/>
        </w:rPr>
        <w:t>Content</w:t>
      </w:r>
      <w:r w:rsidRPr="00B6114E">
        <w:rPr>
          <w:rFonts w:eastAsiaTheme="minorHAnsi"/>
          <w:color w:val="0000FF"/>
          <w:lang w:val="es-AR" w:bidi="ar-SA"/>
        </w:rPr>
        <w:t>&gt;</w:t>
      </w:r>
    </w:p>
    <w:p w:rsidR="00B7121E" w:rsidRDefault="00B7121E" w:rsidP="00B7121E">
      <w:pPr>
        <w:pStyle w:val="ppBodyTextIndent"/>
      </w:pPr>
    </w:p>
    <w:p w:rsidR="00B7121E" w:rsidRDefault="00B7121E" w:rsidP="00B7121E">
      <w:pPr>
        <w:pStyle w:val="ppNumberList"/>
      </w:pPr>
      <w:r>
        <w:t xml:space="preserve">Press </w:t>
      </w:r>
      <w:r w:rsidRPr="001C07EB">
        <w:rPr>
          <w:b/>
        </w:rPr>
        <w:t>F5</w:t>
      </w:r>
      <w:r>
        <w:t xml:space="preserve"> to run the application</w:t>
      </w:r>
      <w:r w:rsidR="00657A7A">
        <w:t>,</w:t>
      </w:r>
      <w:r>
        <w:t xml:space="preserve"> and </w:t>
      </w:r>
      <w:r w:rsidR="00D14484">
        <w:t xml:space="preserve">then </w:t>
      </w:r>
      <w:r>
        <w:t xml:space="preserve">navigate to the </w:t>
      </w:r>
      <w:r w:rsidRPr="001C07EB">
        <w:rPr>
          <w:b/>
        </w:rPr>
        <w:t>Optimization</w:t>
      </w:r>
      <w:r>
        <w:t xml:space="preserve"> page.</w:t>
      </w:r>
    </w:p>
    <w:p w:rsidR="00B7121E" w:rsidRDefault="00B7121E" w:rsidP="00B7121E">
      <w:pPr>
        <w:pStyle w:val="ppNumberList"/>
      </w:pPr>
      <w:r>
        <w:t xml:space="preserve">Click on the </w:t>
      </w:r>
      <w:r w:rsidR="00A30B6A">
        <w:rPr>
          <w:b/>
        </w:rPr>
        <w:t>Dynamic</w:t>
      </w:r>
      <w:r>
        <w:rPr>
          <w:b/>
        </w:rPr>
        <w:t xml:space="preserve"> JS</w:t>
      </w:r>
      <w:r w:rsidRPr="001C07EB">
        <w:rPr>
          <w:b/>
        </w:rPr>
        <w:t xml:space="preserve"> Bundle</w:t>
      </w:r>
      <w:r>
        <w:t xml:space="preserve"> link to download and open the file in Notepad.</w:t>
      </w:r>
    </w:p>
    <w:p w:rsidR="00B7121E" w:rsidRDefault="00A30B6A" w:rsidP="00B7121E">
      <w:pPr>
        <w:pStyle w:val="ppBodyTextIndent"/>
      </w:pPr>
      <w:r>
        <w:t>Notice</w:t>
      </w:r>
      <w:r w:rsidR="00657A7A">
        <w:t xml:space="preserve"> that</w:t>
      </w:r>
      <w:r>
        <w:t xml:space="preserve"> the JavaScript content </w:t>
      </w:r>
      <w:r w:rsidR="00DF574D">
        <w:t xml:space="preserve">that </w:t>
      </w:r>
      <w:r>
        <w:t>was included in this bundle</w:t>
      </w:r>
      <w:r w:rsidR="00DF574D">
        <w:t xml:space="preserve"> </w:t>
      </w:r>
      <w:r w:rsidR="00DF574D" w:rsidRPr="00DF574D">
        <w:t xml:space="preserve">only </w:t>
      </w:r>
      <w:r w:rsidR="00657A7A">
        <w:t xml:space="preserve">contains </w:t>
      </w:r>
      <w:r w:rsidR="00DF574D" w:rsidRPr="00DF574D">
        <w:rPr>
          <w:b/>
        </w:rPr>
        <w:t>.coffee</w:t>
      </w:r>
      <w:r w:rsidR="00DF574D" w:rsidRPr="00DF574D">
        <w:t xml:space="preserve"> files</w:t>
      </w:r>
      <w:r w:rsidR="00B7121E">
        <w:t>.</w:t>
      </w:r>
      <w:r w:rsidR="00AB1276">
        <w:t xml:space="preserve"> </w:t>
      </w:r>
      <w:r w:rsidR="00657A7A">
        <w:t xml:space="preserve">You can also </w:t>
      </w:r>
      <w:r w:rsidR="007870B2">
        <w:t>see that the commented</w:t>
      </w:r>
      <w:r w:rsidR="00B60B1F">
        <w:t>-out</w:t>
      </w:r>
      <w:r w:rsidR="007870B2">
        <w:t xml:space="preserve"> code</w:t>
      </w:r>
      <w:r w:rsidR="00657A7A">
        <w:t xml:space="preserve"> </w:t>
      </w:r>
      <w:r w:rsidR="001861F6">
        <w:t>has been</w:t>
      </w:r>
      <w:r w:rsidR="007870B2">
        <w:t xml:space="preserve"> </w:t>
      </w:r>
      <w:r w:rsidR="00AB1276">
        <w:t>removed.</w:t>
      </w:r>
    </w:p>
    <w:p w:rsidR="00B7121E" w:rsidRDefault="00A30B6A" w:rsidP="00B7121E">
      <w:pPr>
        <w:pStyle w:val="ppFigureIndent"/>
      </w:pPr>
      <w:r>
        <w:rPr>
          <w:noProof/>
          <w:lang w:bidi="ar-SA"/>
        </w:rPr>
        <w:drawing>
          <wp:inline distT="0" distB="0" distL="0" distR="0" wp14:anchorId="64000697" wp14:editId="7009AF49">
            <wp:extent cx="5438775" cy="2114550"/>
            <wp:effectExtent l="19050" t="0" r="9525"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5438775" cy="2114550"/>
                    </a:xfrm>
                    <a:prstGeom prst="rect">
                      <a:avLst/>
                    </a:prstGeom>
                    <a:noFill/>
                    <a:ln w="9525">
                      <a:noFill/>
                      <a:miter lim="800000"/>
                      <a:headEnd/>
                      <a:tailEnd/>
                    </a:ln>
                  </pic:spPr>
                </pic:pic>
              </a:graphicData>
            </a:graphic>
          </wp:inline>
        </w:drawing>
      </w:r>
    </w:p>
    <w:p w:rsidR="00B7121E" w:rsidRDefault="00B7121E" w:rsidP="00B7121E">
      <w:pPr>
        <w:pStyle w:val="ppFigureNumberIndent"/>
      </w:pPr>
      <w:r>
        <w:t xml:space="preserve">Figure </w:t>
      </w:r>
      <w:r w:rsidR="00E308AB">
        <w:fldChar w:fldCharType="begin"/>
      </w:r>
      <w:r w:rsidR="00E308AB">
        <w:instrText xml:space="preserve"> SEQ Ilustración \* ARABIC </w:instrText>
      </w:r>
      <w:r w:rsidR="00E308AB">
        <w:fldChar w:fldCharType="separate"/>
      </w:r>
      <w:r w:rsidR="00E308AB">
        <w:rPr>
          <w:noProof/>
        </w:rPr>
        <w:t>48</w:t>
      </w:r>
      <w:r w:rsidR="00E308AB">
        <w:rPr>
          <w:noProof/>
        </w:rPr>
        <w:fldChar w:fldCharType="end"/>
      </w:r>
    </w:p>
    <w:p w:rsidR="00B7121E" w:rsidRPr="00BE6E2A" w:rsidRDefault="00A30B6A" w:rsidP="00B7121E">
      <w:pPr>
        <w:pStyle w:val="ppFigureCaptionIndent"/>
      </w:pPr>
      <w:r>
        <w:t>Dynamic</w:t>
      </w:r>
      <w:r w:rsidR="00B7121E">
        <w:t xml:space="preserve"> JS files bundle</w:t>
      </w:r>
    </w:p>
    <w:p w:rsidR="00667E9C" w:rsidRDefault="00667E9C" w:rsidP="00667E9C">
      <w:pPr>
        <w:pStyle w:val="ppListEnd"/>
      </w:pPr>
    </w:p>
    <w:bookmarkEnd w:id="0"/>
    <w:p w:rsidR="00667E9C" w:rsidRPr="00667E9C" w:rsidRDefault="00667E9C" w:rsidP="00C43AD8">
      <w:pPr>
        <w:pStyle w:val="ppBodyText"/>
        <w:numPr>
          <w:ilvl w:val="0"/>
          <w:numId w:val="0"/>
        </w:numPr>
      </w:pPr>
    </w:p>
    <w:sectPr w:rsidR="00667E9C" w:rsidRPr="00667E9C" w:rsidSect="00AA01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1CDE" w:rsidRDefault="00761CDE" w:rsidP="0028709B">
      <w:pPr>
        <w:spacing w:after="0" w:line="240" w:lineRule="auto"/>
      </w:pPr>
      <w:r>
        <w:separator/>
      </w:r>
    </w:p>
  </w:endnote>
  <w:endnote w:type="continuationSeparator" w:id="0">
    <w:p w:rsidR="00761CDE" w:rsidRDefault="00761CDE" w:rsidP="0028709B">
      <w:pPr>
        <w:spacing w:after="0" w:line="240" w:lineRule="auto"/>
      </w:pPr>
      <w:r>
        <w:continuationSeparator/>
      </w:r>
    </w:p>
  </w:endnote>
  <w:endnote w:type="continuationNotice" w:id="1">
    <w:p w:rsidR="00761CDE" w:rsidRDefault="00761C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1CDE" w:rsidRDefault="00761CDE" w:rsidP="0028709B">
      <w:pPr>
        <w:spacing w:after="0" w:line="240" w:lineRule="auto"/>
      </w:pPr>
      <w:r>
        <w:separator/>
      </w:r>
    </w:p>
  </w:footnote>
  <w:footnote w:type="continuationSeparator" w:id="0">
    <w:p w:rsidR="00761CDE" w:rsidRDefault="00761CDE" w:rsidP="0028709B">
      <w:pPr>
        <w:spacing w:after="0" w:line="240" w:lineRule="auto"/>
      </w:pPr>
      <w:r>
        <w:continuationSeparator/>
      </w:r>
    </w:p>
  </w:footnote>
  <w:footnote w:type="continuationNotice" w:id="1">
    <w:p w:rsidR="00761CDE" w:rsidRDefault="00761CDE">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BBAE334"/>
    <w:lvl w:ilvl="0">
      <w:start w:val="1"/>
      <w:numFmt w:val="bullet"/>
      <w:lvlText w:val=""/>
      <w:lvlJc w:val="left"/>
      <w:pPr>
        <w:tabs>
          <w:tab w:val="num" w:pos="360"/>
        </w:tabs>
        <w:ind w:left="360" w:hanging="360"/>
      </w:pPr>
      <w:rPr>
        <w:rFonts w:ascii="Symbol" w:hAnsi="Symbol"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B6C4666"/>
    <w:multiLevelType w:val="hybridMultilevel"/>
    <w:tmpl w:val="AB72B3F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3F6415A8"/>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4110574B"/>
    <w:multiLevelType w:val="hybridMultilevel"/>
    <w:tmpl w:val="A338337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9">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0">
    <w:nsid w:val="5E413193"/>
    <w:multiLevelType w:val="hybridMultilevel"/>
    <w:tmpl w:val="F20C556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68106B55"/>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nsid w:val="78D5563E"/>
    <w:multiLevelType w:val="hybridMultilevel"/>
    <w:tmpl w:val="57EECFE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7A8626E4"/>
    <w:multiLevelType w:val="multilevel"/>
    <w:tmpl w:val="E81C28A6"/>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nsid w:val="7D9A58CF"/>
    <w:multiLevelType w:val="hybridMultilevel"/>
    <w:tmpl w:val="4F40A446"/>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6"/>
  </w:num>
  <w:num w:numId="2">
    <w:abstractNumId w:val="8"/>
  </w:num>
  <w:num w:numId="3">
    <w:abstractNumId w:val="5"/>
  </w:num>
  <w:num w:numId="4">
    <w:abstractNumId w:val="4"/>
  </w:num>
  <w:num w:numId="5">
    <w:abstractNumId w:val="14"/>
  </w:num>
  <w:num w:numId="6">
    <w:abstractNumId w:val="18"/>
  </w:num>
  <w:num w:numId="7">
    <w:abstractNumId w:val="19"/>
  </w:num>
  <w:num w:numId="8">
    <w:abstractNumId w:val="1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0"/>
  </w:num>
  <w:num w:numId="29">
    <w:abstractNumId w:val="2"/>
  </w:num>
  <w:num w:numId="30">
    <w:abstractNumId w:val="15"/>
  </w:num>
  <w:num w:numId="31">
    <w:abstractNumId w:val="7"/>
  </w:num>
  <w:num w:numId="32">
    <w:abstractNumId w:val="17"/>
  </w:num>
  <w:num w:numId="33">
    <w:abstractNumId w:val="6"/>
  </w:num>
  <w:num w:numId="34">
    <w:abstractNumId w:val="12"/>
  </w:num>
  <w:num w:numId="35">
    <w:abstractNumId w:val="1"/>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
  </w:num>
  <w:num w:numId="41">
    <w:abstractNumId w:val="19"/>
  </w:num>
  <w:num w:numId="42">
    <w:abstractNumId w:val="19"/>
  </w:num>
  <w:num w:numId="43">
    <w:abstractNumId w:val="1"/>
    <w:lvlOverride w:ilvl="0">
      <w:startOverride w:val="1"/>
    </w:lvlOverride>
    <w:lvlOverride w:ilvl="1"/>
    <w:lvlOverride w:ilvl="2"/>
    <w:lvlOverride w:ilvl="3"/>
    <w:lvlOverride w:ilvl="4"/>
    <w:lvlOverride w:ilvl="5"/>
    <w:lvlOverride w:ilvl="6"/>
    <w:lvlOverride w:ilvl="7"/>
    <w:lvlOverride w:ilv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activeWritingStyle w:appName="MSWord" w:lang="en-US" w:vendorID="64" w:dllVersion="131078" w:nlCheck="1" w:checkStyle="0"/>
  <w:activeWritingStyle w:appName="MSWord" w:lang="es-AR" w:vendorID="64" w:dllVersion="131078" w:nlCheck="1" w:checkStyle="1"/>
  <w:activeWritingStyle w:appName="MSWord" w:lang="en-AU" w:vendorID="64" w:dllVersion="131078" w:nlCheck="1" w:checkStyle="1"/>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3E8"/>
    <w:rsid w:val="0000093F"/>
    <w:rsid w:val="00000949"/>
    <w:rsid w:val="0000140A"/>
    <w:rsid w:val="0000152A"/>
    <w:rsid w:val="00002164"/>
    <w:rsid w:val="000023C9"/>
    <w:rsid w:val="00002862"/>
    <w:rsid w:val="000037FC"/>
    <w:rsid w:val="000042A9"/>
    <w:rsid w:val="00004F94"/>
    <w:rsid w:val="00005D61"/>
    <w:rsid w:val="0000667A"/>
    <w:rsid w:val="000067E3"/>
    <w:rsid w:val="00006A6D"/>
    <w:rsid w:val="00010800"/>
    <w:rsid w:val="00011169"/>
    <w:rsid w:val="0001153C"/>
    <w:rsid w:val="00011B69"/>
    <w:rsid w:val="00011C2E"/>
    <w:rsid w:val="00012AD0"/>
    <w:rsid w:val="000131EA"/>
    <w:rsid w:val="00013A66"/>
    <w:rsid w:val="00014DC5"/>
    <w:rsid w:val="000151E6"/>
    <w:rsid w:val="00015E40"/>
    <w:rsid w:val="00015E44"/>
    <w:rsid w:val="00015E99"/>
    <w:rsid w:val="000168B5"/>
    <w:rsid w:val="00016FBB"/>
    <w:rsid w:val="000172A5"/>
    <w:rsid w:val="00017591"/>
    <w:rsid w:val="0002004C"/>
    <w:rsid w:val="00020A0C"/>
    <w:rsid w:val="00020B3E"/>
    <w:rsid w:val="00022670"/>
    <w:rsid w:val="000230FA"/>
    <w:rsid w:val="0002596F"/>
    <w:rsid w:val="00025FC7"/>
    <w:rsid w:val="00026C0E"/>
    <w:rsid w:val="00027438"/>
    <w:rsid w:val="0002764C"/>
    <w:rsid w:val="00027F46"/>
    <w:rsid w:val="000318E6"/>
    <w:rsid w:val="00031A60"/>
    <w:rsid w:val="00031B49"/>
    <w:rsid w:val="0003208F"/>
    <w:rsid w:val="000322FD"/>
    <w:rsid w:val="00032897"/>
    <w:rsid w:val="00032915"/>
    <w:rsid w:val="00033D51"/>
    <w:rsid w:val="00033D6F"/>
    <w:rsid w:val="00033DA7"/>
    <w:rsid w:val="00033DE4"/>
    <w:rsid w:val="00033F6C"/>
    <w:rsid w:val="000340FD"/>
    <w:rsid w:val="00034137"/>
    <w:rsid w:val="00034927"/>
    <w:rsid w:val="00034A5E"/>
    <w:rsid w:val="00034BF9"/>
    <w:rsid w:val="0003550C"/>
    <w:rsid w:val="000356A1"/>
    <w:rsid w:val="00035F74"/>
    <w:rsid w:val="000370EF"/>
    <w:rsid w:val="000377C7"/>
    <w:rsid w:val="000378DA"/>
    <w:rsid w:val="000403AE"/>
    <w:rsid w:val="00040A50"/>
    <w:rsid w:val="00041BAD"/>
    <w:rsid w:val="00042404"/>
    <w:rsid w:val="00043E79"/>
    <w:rsid w:val="00043FB8"/>
    <w:rsid w:val="0004420E"/>
    <w:rsid w:val="000456B6"/>
    <w:rsid w:val="00045E5E"/>
    <w:rsid w:val="0004689D"/>
    <w:rsid w:val="00046D0B"/>
    <w:rsid w:val="00047158"/>
    <w:rsid w:val="00047D96"/>
    <w:rsid w:val="00047E65"/>
    <w:rsid w:val="000502E2"/>
    <w:rsid w:val="00050915"/>
    <w:rsid w:val="00050F87"/>
    <w:rsid w:val="00051825"/>
    <w:rsid w:val="00051C50"/>
    <w:rsid w:val="000522FA"/>
    <w:rsid w:val="00052720"/>
    <w:rsid w:val="000532AA"/>
    <w:rsid w:val="000538CA"/>
    <w:rsid w:val="000545AF"/>
    <w:rsid w:val="000546C6"/>
    <w:rsid w:val="00054D12"/>
    <w:rsid w:val="00055008"/>
    <w:rsid w:val="0005545C"/>
    <w:rsid w:val="000559E7"/>
    <w:rsid w:val="00056005"/>
    <w:rsid w:val="0005632B"/>
    <w:rsid w:val="00056749"/>
    <w:rsid w:val="00056C02"/>
    <w:rsid w:val="000572C3"/>
    <w:rsid w:val="0006053B"/>
    <w:rsid w:val="000606F1"/>
    <w:rsid w:val="00060C2F"/>
    <w:rsid w:val="00060CB1"/>
    <w:rsid w:val="00060F69"/>
    <w:rsid w:val="00061838"/>
    <w:rsid w:val="00061D5B"/>
    <w:rsid w:val="000622DD"/>
    <w:rsid w:val="00062516"/>
    <w:rsid w:val="00062F55"/>
    <w:rsid w:val="0006316F"/>
    <w:rsid w:val="00063556"/>
    <w:rsid w:val="0006417A"/>
    <w:rsid w:val="000643A4"/>
    <w:rsid w:val="00064408"/>
    <w:rsid w:val="000651D6"/>
    <w:rsid w:val="00065F99"/>
    <w:rsid w:val="00065FB8"/>
    <w:rsid w:val="00066967"/>
    <w:rsid w:val="00067F75"/>
    <w:rsid w:val="00070389"/>
    <w:rsid w:val="000705AE"/>
    <w:rsid w:val="00071184"/>
    <w:rsid w:val="00071633"/>
    <w:rsid w:val="000722BB"/>
    <w:rsid w:val="000724D7"/>
    <w:rsid w:val="000725CA"/>
    <w:rsid w:val="00072842"/>
    <w:rsid w:val="00072A8C"/>
    <w:rsid w:val="00074B01"/>
    <w:rsid w:val="00075C24"/>
    <w:rsid w:val="00076F68"/>
    <w:rsid w:val="0008172C"/>
    <w:rsid w:val="0008213F"/>
    <w:rsid w:val="000822E6"/>
    <w:rsid w:val="000825F3"/>
    <w:rsid w:val="000835E3"/>
    <w:rsid w:val="00083AF1"/>
    <w:rsid w:val="00084333"/>
    <w:rsid w:val="000843B8"/>
    <w:rsid w:val="000853CA"/>
    <w:rsid w:val="00086A2F"/>
    <w:rsid w:val="00086BF1"/>
    <w:rsid w:val="0009067E"/>
    <w:rsid w:val="00090A1C"/>
    <w:rsid w:val="00091127"/>
    <w:rsid w:val="00092036"/>
    <w:rsid w:val="00092530"/>
    <w:rsid w:val="00092540"/>
    <w:rsid w:val="000928C3"/>
    <w:rsid w:val="00092E2B"/>
    <w:rsid w:val="00092EAD"/>
    <w:rsid w:val="00093159"/>
    <w:rsid w:val="00093B82"/>
    <w:rsid w:val="00093FFB"/>
    <w:rsid w:val="00094BCD"/>
    <w:rsid w:val="0009539B"/>
    <w:rsid w:val="0009576D"/>
    <w:rsid w:val="000964EC"/>
    <w:rsid w:val="000968DC"/>
    <w:rsid w:val="000A000E"/>
    <w:rsid w:val="000A01B6"/>
    <w:rsid w:val="000A0929"/>
    <w:rsid w:val="000A1148"/>
    <w:rsid w:val="000A1886"/>
    <w:rsid w:val="000A1D06"/>
    <w:rsid w:val="000A1DDB"/>
    <w:rsid w:val="000A20E4"/>
    <w:rsid w:val="000A25F7"/>
    <w:rsid w:val="000A2ECD"/>
    <w:rsid w:val="000A4F20"/>
    <w:rsid w:val="000A4F7D"/>
    <w:rsid w:val="000A5821"/>
    <w:rsid w:val="000A5D23"/>
    <w:rsid w:val="000A6B73"/>
    <w:rsid w:val="000B0903"/>
    <w:rsid w:val="000B0F9B"/>
    <w:rsid w:val="000B210D"/>
    <w:rsid w:val="000B27B0"/>
    <w:rsid w:val="000B33BB"/>
    <w:rsid w:val="000B3CDF"/>
    <w:rsid w:val="000B4775"/>
    <w:rsid w:val="000B49AC"/>
    <w:rsid w:val="000B4CAB"/>
    <w:rsid w:val="000B4EB6"/>
    <w:rsid w:val="000B51B8"/>
    <w:rsid w:val="000B5C88"/>
    <w:rsid w:val="000B608F"/>
    <w:rsid w:val="000B6818"/>
    <w:rsid w:val="000B73AC"/>
    <w:rsid w:val="000B7C45"/>
    <w:rsid w:val="000C104D"/>
    <w:rsid w:val="000C151D"/>
    <w:rsid w:val="000C1672"/>
    <w:rsid w:val="000C1A25"/>
    <w:rsid w:val="000C20E3"/>
    <w:rsid w:val="000C5790"/>
    <w:rsid w:val="000C5D85"/>
    <w:rsid w:val="000C5ED3"/>
    <w:rsid w:val="000C6260"/>
    <w:rsid w:val="000C63C8"/>
    <w:rsid w:val="000C654C"/>
    <w:rsid w:val="000C6AF4"/>
    <w:rsid w:val="000C7399"/>
    <w:rsid w:val="000C74DD"/>
    <w:rsid w:val="000C7F01"/>
    <w:rsid w:val="000D052C"/>
    <w:rsid w:val="000D0A9D"/>
    <w:rsid w:val="000D0D1B"/>
    <w:rsid w:val="000D11B8"/>
    <w:rsid w:val="000D20D7"/>
    <w:rsid w:val="000D25C2"/>
    <w:rsid w:val="000D2666"/>
    <w:rsid w:val="000D2E91"/>
    <w:rsid w:val="000D3E87"/>
    <w:rsid w:val="000D5204"/>
    <w:rsid w:val="000D55C2"/>
    <w:rsid w:val="000D591E"/>
    <w:rsid w:val="000D5BE2"/>
    <w:rsid w:val="000D6588"/>
    <w:rsid w:val="000D689A"/>
    <w:rsid w:val="000D7F73"/>
    <w:rsid w:val="000E0088"/>
    <w:rsid w:val="000E03EA"/>
    <w:rsid w:val="000E0B87"/>
    <w:rsid w:val="000E0C63"/>
    <w:rsid w:val="000E1B0E"/>
    <w:rsid w:val="000E21F0"/>
    <w:rsid w:val="000E29BF"/>
    <w:rsid w:val="000E2A3D"/>
    <w:rsid w:val="000E3079"/>
    <w:rsid w:val="000E31F3"/>
    <w:rsid w:val="000E3657"/>
    <w:rsid w:val="000E45EA"/>
    <w:rsid w:val="000E523F"/>
    <w:rsid w:val="000E631A"/>
    <w:rsid w:val="000E7706"/>
    <w:rsid w:val="000E7BF7"/>
    <w:rsid w:val="000F032F"/>
    <w:rsid w:val="000F0CD9"/>
    <w:rsid w:val="000F0DD5"/>
    <w:rsid w:val="000F1065"/>
    <w:rsid w:val="000F12AB"/>
    <w:rsid w:val="000F1635"/>
    <w:rsid w:val="000F1881"/>
    <w:rsid w:val="000F1A84"/>
    <w:rsid w:val="000F2109"/>
    <w:rsid w:val="000F216B"/>
    <w:rsid w:val="000F2EA7"/>
    <w:rsid w:val="000F3381"/>
    <w:rsid w:val="000F5C57"/>
    <w:rsid w:val="000F627D"/>
    <w:rsid w:val="000F6360"/>
    <w:rsid w:val="000F65CD"/>
    <w:rsid w:val="000F685C"/>
    <w:rsid w:val="000F6B20"/>
    <w:rsid w:val="000F6CE6"/>
    <w:rsid w:val="000F6DEE"/>
    <w:rsid w:val="000F7DC1"/>
    <w:rsid w:val="0010025B"/>
    <w:rsid w:val="00100686"/>
    <w:rsid w:val="00100987"/>
    <w:rsid w:val="00100E28"/>
    <w:rsid w:val="00100E7C"/>
    <w:rsid w:val="00100F15"/>
    <w:rsid w:val="001010FF"/>
    <w:rsid w:val="00101366"/>
    <w:rsid w:val="0010185E"/>
    <w:rsid w:val="001018F0"/>
    <w:rsid w:val="00101F0A"/>
    <w:rsid w:val="00102C2C"/>
    <w:rsid w:val="00102E51"/>
    <w:rsid w:val="0010400A"/>
    <w:rsid w:val="00105DE6"/>
    <w:rsid w:val="00105F0B"/>
    <w:rsid w:val="001064EB"/>
    <w:rsid w:val="00106695"/>
    <w:rsid w:val="001079F4"/>
    <w:rsid w:val="00107DC7"/>
    <w:rsid w:val="0011012D"/>
    <w:rsid w:val="0011050B"/>
    <w:rsid w:val="0011107D"/>
    <w:rsid w:val="00111440"/>
    <w:rsid w:val="00112007"/>
    <w:rsid w:val="00112E74"/>
    <w:rsid w:val="00113029"/>
    <w:rsid w:val="00113532"/>
    <w:rsid w:val="001136A2"/>
    <w:rsid w:val="00113E57"/>
    <w:rsid w:val="0011564C"/>
    <w:rsid w:val="0011578C"/>
    <w:rsid w:val="00116A6B"/>
    <w:rsid w:val="0011775A"/>
    <w:rsid w:val="00117924"/>
    <w:rsid w:val="00120586"/>
    <w:rsid w:val="001209E0"/>
    <w:rsid w:val="00120C20"/>
    <w:rsid w:val="00120D5A"/>
    <w:rsid w:val="00121101"/>
    <w:rsid w:val="00121318"/>
    <w:rsid w:val="00121324"/>
    <w:rsid w:val="00122172"/>
    <w:rsid w:val="00122353"/>
    <w:rsid w:val="00122D58"/>
    <w:rsid w:val="00122DF5"/>
    <w:rsid w:val="001236A4"/>
    <w:rsid w:val="001248A3"/>
    <w:rsid w:val="00124C9A"/>
    <w:rsid w:val="00125748"/>
    <w:rsid w:val="00125C38"/>
    <w:rsid w:val="001272E3"/>
    <w:rsid w:val="00127AB8"/>
    <w:rsid w:val="001303F5"/>
    <w:rsid w:val="00130B73"/>
    <w:rsid w:val="00130DE3"/>
    <w:rsid w:val="00131197"/>
    <w:rsid w:val="001321DF"/>
    <w:rsid w:val="001326C5"/>
    <w:rsid w:val="00132CBC"/>
    <w:rsid w:val="001331F8"/>
    <w:rsid w:val="00133A67"/>
    <w:rsid w:val="00133B2F"/>
    <w:rsid w:val="00133C90"/>
    <w:rsid w:val="0013420C"/>
    <w:rsid w:val="00134E7D"/>
    <w:rsid w:val="00135F5E"/>
    <w:rsid w:val="0013714C"/>
    <w:rsid w:val="001372D2"/>
    <w:rsid w:val="001376CB"/>
    <w:rsid w:val="00140010"/>
    <w:rsid w:val="0014076B"/>
    <w:rsid w:val="001412FB"/>
    <w:rsid w:val="001422B6"/>
    <w:rsid w:val="001428DA"/>
    <w:rsid w:val="001432F0"/>
    <w:rsid w:val="00143703"/>
    <w:rsid w:val="00144A9B"/>
    <w:rsid w:val="001453A3"/>
    <w:rsid w:val="00145957"/>
    <w:rsid w:val="00146164"/>
    <w:rsid w:val="001471B9"/>
    <w:rsid w:val="00147380"/>
    <w:rsid w:val="00151153"/>
    <w:rsid w:val="001519D2"/>
    <w:rsid w:val="00151ED1"/>
    <w:rsid w:val="00152531"/>
    <w:rsid w:val="00153A5C"/>
    <w:rsid w:val="00153D17"/>
    <w:rsid w:val="00154287"/>
    <w:rsid w:val="00154A0E"/>
    <w:rsid w:val="00154A12"/>
    <w:rsid w:val="00154BCE"/>
    <w:rsid w:val="00154C1D"/>
    <w:rsid w:val="00154F9F"/>
    <w:rsid w:val="0015716E"/>
    <w:rsid w:val="001577FA"/>
    <w:rsid w:val="0015788F"/>
    <w:rsid w:val="00157D61"/>
    <w:rsid w:val="00160039"/>
    <w:rsid w:val="001603BB"/>
    <w:rsid w:val="001603F3"/>
    <w:rsid w:val="00160839"/>
    <w:rsid w:val="001621C3"/>
    <w:rsid w:val="00162327"/>
    <w:rsid w:val="001624E2"/>
    <w:rsid w:val="0016266A"/>
    <w:rsid w:val="0016381E"/>
    <w:rsid w:val="001638C3"/>
    <w:rsid w:val="00163914"/>
    <w:rsid w:val="00164100"/>
    <w:rsid w:val="00164E72"/>
    <w:rsid w:val="001655A7"/>
    <w:rsid w:val="001656E7"/>
    <w:rsid w:val="001657D8"/>
    <w:rsid w:val="0016588E"/>
    <w:rsid w:val="001669FD"/>
    <w:rsid w:val="00166C56"/>
    <w:rsid w:val="00166FCE"/>
    <w:rsid w:val="00167071"/>
    <w:rsid w:val="001675B7"/>
    <w:rsid w:val="00167B52"/>
    <w:rsid w:val="00170660"/>
    <w:rsid w:val="0017094B"/>
    <w:rsid w:val="00170D30"/>
    <w:rsid w:val="0017121B"/>
    <w:rsid w:val="00171617"/>
    <w:rsid w:val="001730A4"/>
    <w:rsid w:val="001730AA"/>
    <w:rsid w:val="001735C4"/>
    <w:rsid w:val="001735D0"/>
    <w:rsid w:val="001736C9"/>
    <w:rsid w:val="001739F9"/>
    <w:rsid w:val="00173D7C"/>
    <w:rsid w:val="001741A4"/>
    <w:rsid w:val="00174383"/>
    <w:rsid w:val="00174486"/>
    <w:rsid w:val="001750BE"/>
    <w:rsid w:val="0017536F"/>
    <w:rsid w:val="001755FD"/>
    <w:rsid w:val="001760B9"/>
    <w:rsid w:val="0017621F"/>
    <w:rsid w:val="0017625A"/>
    <w:rsid w:val="001769C3"/>
    <w:rsid w:val="00176E36"/>
    <w:rsid w:val="00177DF6"/>
    <w:rsid w:val="001804F7"/>
    <w:rsid w:val="0018137F"/>
    <w:rsid w:val="001820A2"/>
    <w:rsid w:val="00182BAB"/>
    <w:rsid w:val="0018307A"/>
    <w:rsid w:val="00183415"/>
    <w:rsid w:val="001838CD"/>
    <w:rsid w:val="001839E6"/>
    <w:rsid w:val="00183BB3"/>
    <w:rsid w:val="00184498"/>
    <w:rsid w:val="00184712"/>
    <w:rsid w:val="0018529E"/>
    <w:rsid w:val="001861F6"/>
    <w:rsid w:val="001868DD"/>
    <w:rsid w:val="00187480"/>
    <w:rsid w:val="00190AD6"/>
    <w:rsid w:val="00190EAA"/>
    <w:rsid w:val="00192545"/>
    <w:rsid w:val="00192D36"/>
    <w:rsid w:val="00193340"/>
    <w:rsid w:val="00195377"/>
    <w:rsid w:val="00195678"/>
    <w:rsid w:val="001968A4"/>
    <w:rsid w:val="001970CE"/>
    <w:rsid w:val="001A00B6"/>
    <w:rsid w:val="001A0ADC"/>
    <w:rsid w:val="001A1284"/>
    <w:rsid w:val="001A1435"/>
    <w:rsid w:val="001A26C0"/>
    <w:rsid w:val="001A29A8"/>
    <w:rsid w:val="001A2B30"/>
    <w:rsid w:val="001A35F7"/>
    <w:rsid w:val="001A368A"/>
    <w:rsid w:val="001A3840"/>
    <w:rsid w:val="001A39FB"/>
    <w:rsid w:val="001A3B53"/>
    <w:rsid w:val="001A3D7E"/>
    <w:rsid w:val="001A4206"/>
    <w:rsid w:val="001A516A"/>
    <w:rsid w:val="001A575E"/>
    <w:rsid w:val="001A5A92"/>
    <w:rsid w:val="001A5FE2"/>
    <w:rsid w:val="001A6970"/>
    <w:rsid w:val="001A7225"/>
    <w:rsid w:val="001A772A"/>
    <w:rsid w:val="001A78F3"/>
    <w:rsid w:val="001B0AA6"/>
    <w:rsid w:val="001B143E"/>
    <w:rsid w:val="001B1447"/>
    <w:rsid w:val="001B3EA4"/>
    <w:rsid w:val="001B4BB1"/>
    <w:rsid w:val="001B4C9A"/>
    <w:rsid w:val="001B4F30"/>
    <w:rsid w:val="001B5895"/>
    <w:rsid w:val="001B5AD1"/>
    <w:rsid w:val="001B6324"/>
    <w:rsid w:val="001B6C3E"/>
    <w:rsid w:val="001B7915"/>
    <w:rsid w:val="001B7CD8"/>
    <w:rsid w:val="001B7F8E"/>
    <w:rsid w:val="001C04A5"/>
    <w:rsid w:val="001C07EB"/>
    <w:rsid w:val="001C0CF2"/>
    <w:rsid w:val="001C1BE3"/>
    <w:rsid w:val="001C1E66"/>
    <w:rsid w:val="001C332B"/>
    <w:rsid w:val="001C3486"/>
    <w:rsid w:val="001C34F5"/>
    <w:rsid w:val="001C3C24"/>
    <w:rsid w:val="001C462E"/>
    <w:rsid w:val="001C4D82"/>
    <w:rsid w:val="001C5003"/>
    <w:rsid w:val="001C50F5"/>
    <w:rsid w:val="001C5270"/>
    <w:rsid w:val="001C65AE"/>
    <w:rsid w:val="001D0828"/>
    <w:rsid w:val="001D0D20"/>
    <w:rsid w:val="001D191C"/>
    <w:rsid w:val="001D1A26"/>
    <w:rsid w:val="001D1C80"/>
    <w:rsid w:val="001D22CF"/>
    <w:rsid w:val="001D2620"/>
    <w:rsid w:val="001D28DE"/>
    <w:rsid w:val="001D2B82"/>
    <w:rsid w:val="001D3272"/>
    <w:rsid w:val="001D3B40"/>
    <w:rsid w:val="001D3D93"/>
    <w:rsid w:val="001D4F1C"/>
    <w:rsid w:val="001D4FBA"/>
    <w:rsid w:val="001D53E2"/>
    <w:rsid w:val="001D55AC"/>
    <w:rsid w:val="001D6211"/>
    <w:rsid w:val="001D6F62"/>
    <w:rsid w:val="001D71C8"/>
    <w:rsid w:val="001D730E"/>
    <w:rsid w:val="001D76A5"/>
    <w:rsid w:val="001D7856"/>
    <w:rsid w:val="001E04C2"/>
    <w:rsid w:val="001E097D"/>
    <w:rsid w:val="001E10E5"/>
    <w:rsid w:val="001E1751"/>
    <w:rsid w:val="001E1EEE"/>
    <w:rsid w:val="001E200D"/>
    <w:rsid w:val="001E23F1"/>
    <w:rsid w:val="001E2A88"/>
    <w:rsid w:val="001E2DAF"/>
    <w:rsid w:val="001E2EEE"/>
    <w:rsid w:val="001E2F19"/>
    <w:rsid w:val="001E32AA"/>
    <w:rsid w:val="001E3436"/>
    <w:rsid w:val="001E3B91"/>
    <w:rsid w:val="001E3F5D"/>
    <w:rsid w:val="001E4061"/>
    <w:rsid w:val="001E472E"/>
    <w:rsid w:val="001E490C"/>
    <w:rsid w:val="001E584A"/>
    <w:rsid w:val="001E6093"/>
    <w:rsid w:val="001E6576"/>
    <w:rsid w:val="001E6B3B"/>
    <w:rsid w:val="001E6EE5"/>
    <w:rsid w:val="001E7024"/>
    <w:rsid w:val="001E7B52"/>
    <w:rsid w:val="001F024C"/>
    <w:rsid w:val="001F163F"/>
    <w:rsid w:val="001F243D"/>
    <w:rsid w:val="001F2A05"/>
    <w:rsid w:val="001F3CEC"/>
    <w:rsid w:val="001F42EC"/>
    <w:rsid w:val="001F4AB5"/>
    <w:rsid w:val="001F4C78"/>
    <w:rsid w:val="001F5BA4"/>
    <w:rsid w:val="001F60EE"/>
    <w:rsid w:val="001F638A"/>
    <w:rsid w:val="001F6538"/>
    <w:rsid w:val="001F6D6B"/>
    <w:rsid w:val="001F70A5"/>
    <w:rsid w:val="001F733E"/>
    <w:rsid w:val="001F75C4"/>
    <w:rsid w:val="001F7A35"/>
    <w:rsid w:val="00201423"/>
    <w:rsid w:val="00202495"/>
    <w:rsid w:val="00203B78"/>
    <w:rsid w:val="00203C63"/>
    <w:rsid w:val="00204190"/>
    <w:rsid w:val="00204371"/>
    <w:rsid w:val="00204777"/>
    <w:rsid w:val="002048EE"/>
    <w:rsid w:val="00204CA9"/>
    <w:rsid w:val="00204E36"/>
    <w:rsid w:val="0020501B"/>
    <w:rsid w:val="00205219"/>
    <w:rsid w:val="00205384"/>
    <w:rsid w:val="002057D1"/>
    <w:rsid w:val="00206519"/>
    <w:rsid w:val="00206BD5"/>
    <w:rsid w:val="0020783A"/>
    <w:rsid w:val="0020789C"/>
    <w:rsid w:val="00207BE7"/>
    <w:rsid w:val="00207C72"/>
    <w:rsid w:val="00207DC2"/>
    <w:rsid w:val="00210297"/>
    <w:rsid w:val="00210635"/>
    <w:rsid w:val="002108F5"/>
    <w:rsid w:val="002116F3"/>
    <w:rsid w:val="00211724"/>
    <w:rsid w:val="00211967"/>
    <w:rsid w:val="00211B99"/>
    <w:rsid w:val="00211F4F"/>
    <w:rsid w:val="002128B5"/>
    <w:rsid w:val="002129F0"/>
    <w:rsid w:val="002135D5"/>
    <w:rsid w:val="002136EA"/>
    <w:rsid w:val="00214B10"/>
    <w:rsid w:val="00214C46"/>
    <w:rsid w:val="00215B1E"/>
    <w:rsid w:val="0021612C"/>
    <w:rsid w:val="00216A6C"/>
    <w:rsid w:val="00216DAA"/>
    <w:rsid w:val="00217044"/>
    <w:rsid w:val="00220127"/>
    <w:rsid w:val="00220349"/>
    <w:rsid w:val="0022092F"/>
    <w:rsid w:val="00221257"/>
    <w:rsid w:val="00223394"/>
    <w:rsid w:val="00224011"/>
    <w:rsid w:val="002240BD"/>
    <w:rsid w:val="00224530"/>
    <w:rsid w:val="00224B53"/>
    <w:rsid w:val="002267BF"/>
    <w:rsid w:val="00227ACC"/>
    <w:rsid w:val="00230376"/>
    <w:rsid w:val="002303D5"/>
    <w:rsid w:val="00230B54"/>
    <w:rsid w:val="002313A3"/>
    <w:rsid w:val="002314BF"/>
    <w:rsid w:val="00231918"/>
    <w:rsid w:val="002321C4"/>
    <w:rsid w:val="0023364E"/>
    <w:rsid w:val="00233EF2"/>
    <w:rsid w:val="00235B02"/>
    <w:rsid w:val="00235F8E"/>
    <w:rsid w:val="00236899"/>
    <w:rsid w:val="002407F5"/>
    <w:rsid w:val="0024323A"/>
    <w:rsid w:val="002432FF"/>
    <w:rsid w:val="002434C5"/>
    <w:rsid w:val="00243789"/>
    <w:rsid w:val="00243A1F"/>
    <w:rsid w:val="00243A55"/>
    <w:rsid w:val="00245451"/>
    <w:rsid w:val="0024639D"/>
    <w:rsid w:val="002463A2"/>
    <w:rsid w:val="002464B4"/>
    <w:rsid w:val="00246542"/>
    <w:rsid w:val="00246BBA"/>
    <w:rsid w:val="00246F0A"/>
    <w:rsid w:val="0025009B"/>
    <w:rsid w:val="00250660"/>
    <w:rsid w:val="00250EF7"/>
    <w:rsid w:val="002511AF"/>
    <w:rsid w:val="00251354"/>
    <w:rsid w:val="002513AA"/>
    <w:rsid w:val="0025171E"/>
    <w:rsid w:val="00252401"/>
    <w:rsid w:val="00252452"/>
    <w:rsid w:val="002527C9"/>
    <w:rsid w:val="00252CD8"/>
    <w:rsid w:val="002536D0"/>
    <w:rsid w:val="00253912"/>
    <w:rsid w:val="00253E72"/>
    <w:rsid w:val="00253ED5"/>
    <w:rsid w:val="0025459A"/>
    <w:rsid w:val="002545E4"/>
    <w:rsid w:val="00254875"/>
    <w:rsid w:val="002552CD"/>
    <w:rsid w:val="00255340"/>
    <w:rsid w:val="0025576A"/>
    <w:rsid w:val="002557FE"/>
    <w:rsid w:val="00255C16"/>
    <w:rsid w:val="00255EF6"/>
    <w:rsid w:val="00255F32"/>
    <w:rsid w:val="00256046"/>
    <w:rsid w:val="0025657D"/>
    <w:rsid w:val="00256A97"/>
    <w:rsid w:val="0025759D"/>
    <w:rsid w:val="002578D0"/>
    <w:rsid w:val="00257D12"/>
    <w:rsid w:val="0026155E"/>
    <w:rsid w:val="002617F4"/>
    <w:rsid w:val="00261DAB"/>
    <w:rsid w:val="00261EB8"/>
    <w:rsid w:val="0026245D"/>
    <w:rsid w:val="00263FF9"/>
    <w:rsid w:val="002641E2"/>
    <w:rsid w:val="0026473D"/>
    <w:rsid w:val="0026510F"/>
    <w:rsid w:val="00265A39"/>
    <w:rsid w:val="00266A32"/>
    <w:rsid w:val="00267031"/>
    <w:rsid w:val="002676DA"/>
    <w:rsid w:val="00267ED5"/>
    <w:rsid w:val="00271526"/>
    <w:rsid w:val="0027188C"/>
    <w:rsid w:val="00272077"/>
    <w:rsid w:val="00272C94"/>
    <w:rsid w:val="00273953"/>
    <w:rsid w:val="00273BC5"/>
    <w:rsid w:val="00273D5A"/>
    <w:rsid w:val="002740CC"/>
    <w:rsid w:val="00274227"/>
    <w:rsid w:val="00274584"/>
    <w:rsid w:val="00274603"/>
    <w:rsid w:val="00274732"/>
    <w:rsid w:val="002749E4"/>
    <w:rsid w:val="00274A9B"/>
    <w:rsid w:val="00274D08"/>
    <w:rsid w:val="00275A5F"/>
    <w:rsid w:val="0027655C"/>
    <w:rsid w:val="00276DBB"/>
    <w:rsid w:val="00276DF6"/>
    <w:rsid w:val="0028042B"/>
    <w:rsid w:val="002806A2"/>
    <w:rsid w:val="00280705"/>
    <w:rsid w:val="0028111C"/>
    <w:rsid w:val="00281FAD"/>
    <w:rsid w:val="00282004"/>
    <w:rsid w:val="0028238E"/>
    <w:rsid w:val="002832AB"/>
    <w:rsid w:val="0028376C"/>
    <w:rsid w:val="00283FDB"/>
    <w:rsid w:val="00285450"/>
    <w:rsid w:val="002856F8"/>
    <w:rsid w:val="00285AC5"/>
    <w:rsid w:val="00285D84"/>
    <w:rsid w:val="0028692D"/>
    <w:rsid w:val="00286A0D"/>
    <w:rsid w:val="00286ECE"/>
    <w:rsid w:val="0028709B"/>
    <w:rsid w:val="00287B1C"/>
    <w:rsid w:val="00287E9F"/>
    <w:rsid w:val="002904FF"/>
    <w:rsid w:val="00290868"/>
    <w:rsid w:val="002911DA"/>
    <w:rsid w:val="002912F9"/>
    <w:rsid w:val="002918C3"/>
    <w:rsid w:val="00291D4E"/>
    <w:rsid w:val="00291F59"/>
    <w:rsid w:val="002927B8"/>
    <w:rsid w:val="00293228"/>
    <w:rsid w:val="002935DE"/>
    <w:rsid w:val="00293E6E"/>
    <w:rsid w:val="002958FE"/>
    <w:rsid w:val="0029753E"/>
    <w:rsid w:val="002975F5"/>
    <w:rsid w:val="00297654"/>
    <w:rsid w:val="00297A18"/>
    <w:rsid w:val="00297E8C"/>
    <w:rsid w:val="002A0D24"/>
    <w:rsid w:val="002A2076"/>
    <w:rsid w:val="002A2352"/>
    <w:rsid w:val="002A23C7"/>
    <w:rsid w:val="002A2FB4"/>
    <w:rsid w:val="002A363E"/>
    <w:rsid w:val="002A386B"/>
    <w:rsid w:val="002A3A14"/>
    <w:rsid w:val="002A3D78"/>
    <w:rsid w:val="002A4327"/>
    <w:rsid w:val="002A4454"/>
    <w:rsid w:val="002A4D9D"/>
    <w:rsid w:val="002A4EDB"/>
    <w:rsid w:val="002A5252"/>
    <w:rsid w:val="002A5AB5"/>
    <w:rsid w:val="002A60FB"/>
    <w:rsid w:val="002A62CF"/>
    <w:rsid w:val="002A698C"/>
    <w:rsid w:val="002A6E7F"/>
    <w:rsid w:val="002A78EB"/>
    <w:rsid w:val="002A7B24"/>
    <w:rsid w:val="002A7BD8"/>
    <w:rsid w:val="002A7BF1"/>
    <w:rsid w:val="002B03CB"/>
    <w:rsid w:val="002B07A7"/>
    <w:rsid w:val="002B0856"/>
    <w:rsid w:val="002B0B08"/>
    <w:rsid w:val="002B1031"/>
    <w:rsid w:val="002B154D"/>
    <w:rsid w:val="002B160B"/>
    <w:rsid w:val="002B2A25"/>
    <w:rsid w:val="002B2E54"/>
    <w:rsid w:val="002B2F36"/>
    <w:rsid w:val="002B3039"/>
    <w:rsid w:val="002B3185"/>
    <w:rsid w:val="002B4275"/>
    <w:rsid w:val="002B4AF4"/>
    <w:rsid w:val="002B50CC"/>
    <w:rsid w:val="002B51F3"/>
    <w:rsid w:val="002B5369"/>
    <w:rsid w:val="002B5B32"/>
    <w:rsid w:val="002B612E"/>
    <w:rsid w:val="002B6678"/>
    <w:rsid w:val="002B7288"/>
    <w:rsid w:val="002B7591"/>
    <w:rsid w:val="002B771B"/>
    <w:rsid w:val="002C031D"/>
    <w:rsid w:val="002C0753"/>
    <w:rsid w:val="002C101B"/>
    <w:rsid w:val="002C1481"/>
    <w:rsid w:val="002C1C1C"/>
    <w:rsid w:val="002C21C2"/>
    <w:rsid w:val="002C23E9"/>
    <w:rsid w:val="002C257D"/>
    <w:rsid w:val="002C2CFF"/>
    <w:rsid w:val="002C2D72"/>
    <w:rsid w:val="002C3A53"/>
    <w:rsid w:val="002C434C"/>
    <w:rsid w:val="002C458B"/>
    <w:rsid w:val="002C46D7"/>
    <w:rsid w:val="002C4731"/>
    <w:rsid w:val="002C4987"/>
    <w:rsid w:val="002C5185"/>
    <w:rsid w:val="002C54A7"/>
    <w:rsid w:val="002C593A"/>
    <w:rsid w:val="002C6724"/>
    <w:rsid w:val="002C6B13"/>
    <w:rsid w:val="002C7079"/>
    <w:rsid w:val="002C7609"/>
    <w:rsid w:val="002C789A"/>
    <w:rsid w:val="002C7D3F"/>
    <w:rsid w:val="002D09C7"/>
    <w:rsid w:val="002D0D6D"/>
    <w:rsid w:val="002D1A49"/>
    <w:rsid w:val="002D307F"/>
    <w:rsid w:val="002D392F"/>
    <w:rsid w:val="002D4197"/>
    <w:rsid w:val="002D4198"/>
    <w:rsid w:val="002D468C"/>
    <w:rsid w:val="002D4747"/>
    <w:rsid w:val="002D504A"/>
    <w:rsid w:val="002D5632"/>
    <w:rsid w:val="002D5AB7"/>
    <w:rsid w:val="002D5D9A"/>
    <w:rsid w:val="002D6081"/>
    <w:rsid w:val="002D7991"/>
    <w:rsid w:val="002E07B9"/>
    <w:rsid w:val="002E0F93"/>
    <w:rsid w:val="002E1ACB"/>
    <w:rsid w:val="002E2040"/>
    <w:rsid w:val="002E283A"/>
    <w:rsid w:val="002E2BA2"/>
    <w:rsid w:val="002E2C87"/>
    <w:rsid w:val="002E31A9"/>
    <w:rsid w:val="002E3B56"/>
    <w:rsid w:val="002E3E5B"/>
    <w:rsid w:val="002E4262"/>
    <w:rsid w:val="002E55E1"/>
    <w:rsid w:val="002E63DB"/>
    <w:rsid w:val="002E6698"/>
    <w:rsid w:val="002E6E4A"/>
    <w:rsid w:val="002E6ECF"/>
    <w:rsid w:val="002F0A48"/>
    <w:rsid w:val="002F1290"/>
    <w:rsid w:val="002F176C"/>
    <w:rsid w:val="002F198B"/>
    <w:rsid w:val="002F1A8A"/>
    <w:rsid w:val="002F1FF3"/>
    <w:rsid w:val="002F29F9"/>
    <w:rsid w:val="002F3692"/>
    <w:rsid w:val="002F3E8A"/>
    <w:rsid w:val="002F4076"/>
    <w:rsid w:val="002F4245"/>
    <w:rsid w:val="002F42DF"/>
    <w:rsid w:val="002F49D6"/>
    <w:rsid w:val="002F5825"/>
    <w:rsid w:val="002F58FF"/>
    <w:rsid w:val="002F5D86"/>
    <w:rsid w:val="002F635B"/>
    <w:rsid w:val="002F6AEF"/>
    <w:rsid w:val="002F7381"/>
    <w:rsid w:val="00300958"/>
    <w:rsid w:val="00300A00"/>
    <w:rsid w:val="00302408"/>
    <w:rsid w:val="00302489"/>
    <w:rsid w:val="00302ACA"/>
    <w:rsid w:val="00303AE5"/>
    <w:rsid w:val="0030449B"/>
    <w:rsid w:val="003046CE"/>
    <w:rsid w:val="00304AC7"/>
    <w:rsid w:val="00305BAB"/>
    <w:rsid w:val="0030627B"/>
    <w:rsid w:val="00307287"/>
    <w:rsid w:val="0030748B"/>
    <w:rsid w:val="00307620"/>
    <w:rsid w:val="0030767E"/>
    <w:rsid w:val="00307B8F"/>
    <w:rsid w:val="00307F7E"/>
    <w:rsid w:val="0031006E"/>
    <w:rsid w:val="003105E6"/>
    <w:rsid w:val="003108BE"/>
    <w:rsid w:val="0031099E"/>
    <w:rsid w:val="00310E85"/>
    <w:rsid w:val="00311040"/>
    <w:rsid w:val="00311AD7"/>
    <w:rsid w:val="00311E2B"/>
    <w:rsid w:val="003120CA"/>
    <w:rsid w:val="00312564"/>
    <w:rsid w:val="00312CB7"/>
    <w:rsid w:val="00313B1C"/>
    <w:rsid w:val="00313E4A"/>
    <w:rsid w:val="00314493"/>
    <w:rsid w:val="00314FCC"/>
    <w:rsid w:val="003150FF"/>
    <w:rsid w:val="00315BE1"/>
    <w:rsid w:val="00315F9D"/>
    <w:rsid w:val="00315FFD"/>
    <w:rsid w:val="0031625C"/>
    <w:rsid w:val="0031645D"/>
    <w:rsid w:val="0031672E"/>
    <w:rsid w:val="00316788"/>
    <w:rsid w:val="003167FA"/>
    <w:rsid w:val="003175EA"/>
    <w:rsid w:val="003201DC"/>
    <w:rsid w:val="00320CA4"/>
    <w:rsid w:val="00321A46"/>
    <w:rsid w:val="00321BB1"/>
    <w:rsid w:val="00322656"/>
    <w:rsid w:val="00322DF3"/>
    <w:rsid w:val="0032383D"/>
    <w:rsid w:val="00324AD0"/>
    <w:rsid w:val="0032562E"/>
    <w:rsid w:val="003256B2"/>
    <w:rsid w:val="0032574C"/>
    <w:rsid w:val="00325DA9"/>
    <w:rsid w:val="00326705"/>
    <w:rsid w:val="00326789"/>
    <w:rsid w:val="00326F80"/>
    <w:rsid w:val="00327B69"/>
    <w:rsid w:val="003313BD"/>
    <w:rsid w:val="0033188C"/>
    <w:rsid w:val="00331E4E"/>
    <w:rsid w:val="00332896"/>
    <w:rsid w:val="00332A59"/>
    <w:rsid w:val="00332D25"/>
    <w:rsid w:val="0033339E"/>
    <w:rsid w:val="00333968"/>
    <w:rsid w:val="00333EF8"/>
    <w:rsid w:val="003343B7"/>
    <w:rsid w:val="00335106"/>
    <w:rsid w:val="003354E8"/>
    <w:rsid w:val="00336402"/>
    <w:rsid w:val="003370F4"/>
    <w:rsid w:val="00337258"/>
    <w:rsid w:val="00337E6A"/>
    <w:rsid w:val="00341678"/>
    <w:rsid w:val="00341A84"/>
    <w:rsid w:val="00341DC4"/>
    <w:rsid w:val="00341E2C"/>
    <w:rsid w:val="00342029"/>
    <w:rsid w:val="003429DD"/>
    <w:rsid w:val="00342CD7"/>
    <w:rsid w:val="0034322A"/>
    <w:rsid w:val="0034358E"/>
    <w:rsid w:val="003442FF"/>
    <w:rsid w:val="00344C3E"/>
    <w:rsid w:val="00345D49"/>
    <w:rsid w:val="00345E57"/>
    <w:rsid w:val="00346B8F"/>
    <w:rsid w:val="00347121"/>
    <w:rsid w:val="003508D9"/>
    <w:rsid w:val="003518DF"/>
    <w:rsid w:val="00351B1C"/>
    <w:rsid w:val="003527E3"/>
    <w:rsid w:val="00352878"/>
    <w:rsid w:val="00352EB7"/>
    <w:rsid w:val="00353741"/>
    <w:rsid w:val="00353743"/>
    <w:rsid w:val="00353C96"/>
    <w:rsid w:val="00353F85"/>
    <w:rsid w:val="00353FB7"/>
    <w:rsid w:val="00355376"/>
    <w:rsid w:val="0035566A"/>
    <w:rsid w:val="00355A96"/>
    <w:rsid w:val="0035604F"/>
    <w:rsid w:val="003560E0"/>
    <w:rsid w:val="00356469"/>
    <w:rsid w:val="00356511"/>
    <w:rsid w:val="00360553"/>
    <w:rsid w:val="00360D96"/>
    <w:rsid w:val="00360DA4"/>
    <w:rsid w:val="00361AD1"/>
    <w:rsid w:val="00361CAE"/>
    <w:rsid w:val="00362EE2"/>
    <w:rsid w:val="00364067"/>
    <w:rsid w:val="00364C4D"/>
    <w:rsid w:val="00364F10"/>
    <w:rsid w:val="00365296"/>
    <w:rsid w:val="003653BF"/>
    <w:rsid w:val="003654A8"/>
    <w:rsid w:val="00365712"/>
    <w:rsid w:val="0036699F"/>
    <w:rsid w:val="00366C92"/>
    <w:rsid w:val="00367032"/>
    <w:rsid w:val="0036761C"/>
    <w:rsid w:val="00367EE6"/>
    <w:rsid w:val="00371975"/>
    <w:rsid w:val="00371DA5"/>
    <w:rsid w:val="0037217F"/>
    <w:rsid w:val="0037270A"/>
    <w:rsid w:val="00372D00"/>
    <w:rsid w:val="0037388F"/>
    <w:rsid w:val="00373CA5"/>
    <w:rsid w:val="00373E17"/>
    <w:rsid w:val="00374D9D"/>
    <w:rsid w:val="003758D8"/>
    <w:rsid w:val="00375A94"/>
    <w:rsid w:val="003762E7"/>
    <w:rsid w:val="0037682F"/>
    <w:rsid w:val="00376854"/>
    <w:rsid w:val="00376BB7"/>
    <w:rsid w:val="003771A8"/>
    <w:rsid w:val="003800B8"/>
    <w:rsid w:val="003806AA"/>
    <w:rsid w:val="0038191C"/>
    <w:rsid w:val="00381DF5"/>
    <w:rsid w:val="00382249"/>
    <w:rsid w:val="00383E65"/>
    <w:rsid w:val="00383F50"/>
    <w:rsid w:val="00384745"/>
    <w:rsid w:val="00385A2B"/>
    <w:rsid w:val="00385F4C"/>
    <w:rsid w:val="00386E7A"/>
    <w:rsid w:val="00390801"/>
    <w:rsid w:val="00390A57"/>
    <w:rsid w:val="0039134F"/>
    <w:rsid w:val="00391AE8"/>
    <w:rsid w:val="00393B94"/>
    <w:rsid w:val="003940DD"/>
    <w:rsid w:val="00397050"/>
    <w:rsid w:val="003972D6"/>
    <w:rsid w:val="0039743F"/>
    <w:rsid w:val="00397E7A"/>
    <w:rsid w:val="003A056F"/>
    <w:rsid w:val="003A0AAC"/>
    <w:rsid w:val="003A2032"/>
    <w:rsid w:val="003A2115"/>
    <w:rsid w:val="003A2951"/>
    <w:rsid w:val="003A3747"/>
    <w:rsid w:val="003A3CAF"/>
    <w:rsid w:val="003A40D6"/>
    <w:rsid w:val="003A4781"/>
    <w:rsid w:val="003A49C9"/>
    <w:rsid w:val="003A4CAF"/>
    <w:rsid w:val="003A5265"/>
    <w:rsid w:val="003A64D5"/>
    <w:rsid w:val="003A654A"/>
    <w:rsid w:val="003A6621"/>
    <w:rsid w:val="003A6C78"/>
    <w:rsid w:val="003A7CFE"/>
    <w:rsid w:val="003B00A7"/>
    <w:rsid w:val="003B0184"/>
    <w:rsid w:val="003B0434"/>
    <w:rsid w:val="003B0E7B"/>
    <w:rsid w:val="003B3698"/>
    <w:rsid w:val="003B4298"/>
    <w:rsid w:val="003B55EF"/>
    <w:rsid w:val="003B5C59"/>
    <w:rsid w:val="003B60A3"/>
    <w:rsid w:val="003B65E2"/>
    <w:rsid w:val="003B775F"/>
    <w:rsid w:val="003B79E8"/>
    <w:rsid w:val="003B7BCD"/>
    <w:rsid w:val="003C006E"/>
    <w:rsid w:val="003C0464"/>
    <w:rsid w:val="003C1513"/>
    <w:rsid w:val="003C16C4"/>
    <w:rsid w:val="003C1C58"/>
    <w:rsid w:val="003C2146"/>
    <w:rsid w:val="003C31F3"/>
    <w:rsid w:val="003C3470"/>
    <w:rsid w:val="003C390F"/>
    <w:rsid w:val="003C4266"/>
    <w:rsid w:val="003C4516"/>
    <w:rsid w:val="003C58DC"/>
    <w:rsid w:val="003C5AAE"/>
    <w:rsid w:val="003C608C"/>
    <w:rsid w:val="003C65E1"/>
    <w:rsid w:val="003C6D9D"/>
    <w:rsid w:val="003C6EA2"/>
    <w:rsid w:val="003C74D5"/>
    <w:rsid w:val="003D0ABC"/>
    <w:rsid w:val="003D0E17"/>
    <w:rsid w:val="003D1034"/>
    <w:rsid w:val="003D120C"/>
    <w:rsid w:val="003D1CD2"/>
    <w:rsid w:val="003D1DEC"/>
    <w:rsid w:val="003D23EA"/>
    <w:rsid w:val="003D44B0"/>
    <w:rsid w:val="003D50B6"/>
    <w:rsid w:val="003D562C"/>
    <w:rsid w:val="003D5A72"/>
    <w:rsid w:val="003D5AF4"/>
    <w:rsid w:val="003D65BA"/>
    <w:rsid w:val="003D6CF1"/>
    <w:rsid w:val="003D7083"/>
    <w:rsid w:val="003E0BAB"/>
    <w:rsid w:val="003E0D26"/>
    <w:rsid w:val="003E1017"/>
    <w:rsid w:val="003E117F"/>
    <w:rsid w:val="003E12D9"/>
    <w:rsid w:val="003E25EA"/>
    <w:rsid w:val="003E3017"/>
    <w:rsid w:val="003E3DD3"/>
    <w:rsid w:val="003E4326"/>
    <w:rsid w:val="003E4529"/>
    <w:rsid w:val="003E47A7"/>
    <w:rsid w:val="003E4EDC"/>
    <w:rsid w:val="003E5057"/>
    <w:rsid w:val="003E567F"/>
    <w:rsid w:val="003E5AFF"/>
    <w:rsid w:val="003E5D90"/>
    <w:rsid w:val="003E5EB5"/>
    <w:rsid w:val="003E6CFA"/>
    <w:rsid w:val="003E6DB0"/>
    <w:rsid w:val="003E6F8D"/>
    <w:rsid w:val="003E79F4"/>
    <w:rsid w:val="003F0249"/>
    <w:rsid w:val="003F0FA8"/>
    <w:rsid w:val="003F1846"/>
    <w:rsid w:val="003F282C"/>
    <w:rsid w:val="003F3527"/>
    <w:rsid w:val="003F5A1B"/>
    <w:rsid w:val="003F5E69"/>
    <w:rsid w:val="003F6678"/>
    <w:rsid w:val="003F6DCF"/>
    <w:rsid w:val="003F7168"/>
    <w:rsid w:val="003F75AB"/>
    <w:rsid w:val="003F7821"/>
    <w:rsid w:val="003F7F76"/>
    <w:rsid w:val="004005D9"/>
    <w:rsid w:val="00400964"/>
    <w:rsid w:val="00401872"/>
    <w:rsid w:val="00401E6A"/>
    <w:rsid w:val="0040271C"/>
    <w:rsid w:val="00402C86"/>
    <w:rsid w:val="00402D0E"/>
    <w:rsid w:val="00403543"/>
    <w:rsid w:val="00403AD1"/>
    <w:rsid w:val="00404A8D"/>
    <w:rsid w:val="00404C28"/>
    <w:rsid w:val="004051B9"/>
    <w:rsid w:val="0040525C"/>
    <w:rsid w:val="00405AE7"/>
    <w:rsid w:val="00406668"/>
    <w:rsid w:val="00406F2E"/>
    <w:rsid w:val="004070EB"/>
    <w:rsid w:val="00407550"/>
    <w:rsid w:val="004079FD"/>
    <w:rsid w:val="00407C08"/>
    <w:rsid w:val="00407EC1"/>
    <w:rsid w:val="004106C7"/>
    <w:rsid w:val="00411674"/>
    <w:rsid w:val="00411D82"/>
    <w:rsid w:val="00412264"/>
    <w:rsid w:val="00413503"/>
    <w:rsid w:val="00414DB4"/>
    <w:rsid w:val="004153F3"/>
    <w:rsid w:val="004155B0"/>
    <w:rsid w:val="00415775"/>
    <w:rsid w:val="00416177"/>
    <w:rsid w:val="00416D4B"/>
    <w:rsid w:val="00416ECB"/>
    <w:rsid w:val="004173E6"/>
    <w:rsid w:val="0041776F"/>
    <w:rsid w:val="004178CB"/>
    <w:rsid w:val="00420B04"/>
    <w:rsid w:val="00420CD5"/>
    <w:rsid w:val="00421F9C"/>
    <w:rsid w:val="0042257B"/>
    <w:rsid w:val="00422AC4"/>
    <w:rsid w:val="004232BF"/>
    <w:rsid w:val="00423977"/>
    <w:rsid w:val="0042439C"/>
    <w:rsid w:val="004245AB"/>
    <w:rsid w:val="00424B06"/>
    <w:rsid w:val="00424C77"/>
    <w:rsid w:val="00425C78"/>
    <w:rsid w:val="00426698"/>
    <w:rsid w:val="00426A4C"/>
    <w:rsid w:val="00426A8B"/>
    <w:rsid w:val="00426CBD"/>
    <w:rsid w:val="00427D84"/>
    <w:rsid w:val="00430875"/>
    <w:rsid w:val="00430898"/>
    <w:rsid w:val="004308F4"/>
    <w:rsid w:val="0043225A"/>
    <w:rsid w:val="00432523"/>
    <w:rsid w:val="00432731"/>
    <w:rsid w:val="00432CB3"/>
    <w:rsid w:val="00432D8D"/>
    <w:rsid w:val="00432E4E"/>
    <w:rsid w:val="00433480"/>
    <w:rsid w:val="004336AB"/>
    <w:rsid w:val="00433E04"/>
    <w:rsid w:val="00434174"/>
    <w:rsid w:val="00434494"/>
    <w:rsid w:val="0043455D"/>
    <w:rsid w:val="00434E1C"/>
    <w:rsid w:val="004350A5"/>
    <w:rsid w:val="00435193"/>
    <w:rsid w:val="00435C1B"/>
    <w:rsid w:val="00435C63"/>
    <w:rsid w:val="00436B59"/>
    <w:rsid w:val="00436D35"/>
    <w:rsid w:val="00437041"/>
    <w:rsid w:val="004371CC"/>
    <w:rsid w:val="00437352"/>
    <w:rsid w:val="004377BE"/>
    <w:rsid w:val="00437D2F"/>
    <w:rsid w:val="00437D6C"/>
    <w:rsid w:val="004401E8"/>
    <w:rsid w:val="00440785"/>
    <w:rsid w:val="00440965"/>
    <w:rsid w:val="00440BD0"/>
    <w:rsid w:val="00440C9F"/>
    <w:rsid w:val="00440D5D"/>
    <w:rsid w:val="00440E63"/>
    <w:rsid w:val="00441309"/>
    <w:rsid w:val="0044153A"/>
    <w:rsid w:val="0044158B"/>
    <w:rsid w:val="00441786"/>
    <w:rsid w:val="0044245B"/>
    <w:rsid w:val="0044252E"/>
    <w:rsid w:val="004425F1"/>
    <w:rsid w:val="00442CDE"/>
    <w:rsid w:val="00442FD8"/>
    <w:rsid w:val="00443159"/>
    <w:rsid w:val="004457CC"/>
    <w:rsid w:val="004471A1"/>
    <w:rsid w:val="00447BA6"/>
    <w:rsid w:val="0045025C"/>
    <w:rsid w:val="00450D9A"/>
    <w:rsid w:val="00451DCB"/>
    <w:rsid w:val="00452199"/>
    <w:rsid w:val="004521E3"/>
    <w:rsid w:val="00453006"/>
    <w:rsid w:val="004541CA"/>
    <w:rsid w:val="0045451C"/>
    <w:rsid w:val="00454FB7"/>
    <w:rsid w:val="004554BC"/>
    <w:rsid w:val="00456AE7"/>
    <w:rsid w:val="0046063F"/>
    <w:rsid w:val="004631B4"/>
    <w:rsid w:val="00463833"/>
    <w:rsid w:val="00464BA5"/>
    <w:rsid w:val="00464E2B"/>
    <w:rsid w:val="00464F2D"/>
    <w:rsid w:val="00465058"/>
    <w:rsid w:val="004650E5"/>
    <w:rsid w:val="00466DD8"/>
    <w:rsid w:val="004671FE"/>
    <w:rsid w:val="00467B9A"/>
    <w:rsid w:val="00470430"/>
    <w:rsid w:val="00470E2F"/>
    <w:rsid w:val="00472257"/>
    <w:rsid w:val="00472C1D"/>
    <w:rsid w:val="004733B9"/>
    <w:rsid w:val="0047344D"/>
    <w:rsid w:val="00473ED9"/>
    <w:rsid w:val="00474B82"/>
    <w:rsid w:val="00475505"/>
    <w:rsid w:val="00475A7E"/>
    <w:rsid w:val="00475F09"/>
    <w:rsid w:val="0047616A"/>
    <w:rsid w:val="004764D0"/>
    <w:rsid w:val="00477C51"/>
    <w:rsid w:val="004804D0"/>
    <w:rsid w:val="0048055D"/>
    <w:rsid w:val="004808AF"/>
    <w:rsid w:val="00480C0B"/>
    <w:rsid w:val="004823C3"/>
    <w:rsid w:val="00483218"/>
    <w:rsid w:val="00483EB5"/>
    <w:rsid w:val="00484819"/>
    <w:rsid w:val="004850F1"/>
    <w:rsid w:val="0048520A"/>
    <w:rsid w:val="00485323"/>
    <w:rsid w:val="0048580C"/>
    <w:rsid w:val="00485A49"/>
    <w:rsid w:val="00485F91"/>
    <w:rsid w:val="00485FDC"/>
    <w:rsid w:val="00486D2E"/>
    <w:rsid w:val="00487502"/>
    <w:rsid w:val="004876E6"/>
    <w:rsid w:val="00487DD6"/>
    <w:rsid w:val="00487EE3"/>
    <w:rsid w:val="004907DB"/>
    <w:rsid w:val="00490C02"/>
    <w:rsid w:val="0049199A"/>
    <w:rsid w:val="004919D9"/>
    <w:rsid w:val="004933F1"/>
    <w:rsid w:val="00493C07"/>
    <w:rsid w:val="00494373"/>
    <w:rsid w:val="0049465A"/>
    <w:rsid w:val="004948B8"/>
    <w:rsid w:val="00495EDB"/>
    <w:rsid w:val="00495FB0"/>
    <w:rsid w:val="004A096B"/>
    <w:rsid w:val="004A1481"/>
    <w:rsid w:val="004A1B61"/>
    <w:rsid w:val="004A2455"/>
    <w:rsid w:val="004A3E6C"/>
    <w:rsid w:val="004A4757"/>
    <w:rsid w:val="004A4A61"/>
    <w:rsid w:val="004A5180"/>
    <w:rsid w:val="004A52A0"/>
    <w:rsid w:val="004A6698"/>
    <w:rsid w:val="004A6BE7"/>
    <w:rsid w:val="004A74C8"/>
    <w:rsid w:val="004B0FE6"/>
    <w:rsid w:val="004B15EA"/>
    <w:rsid w:val="004B1890"/>
    <w:rsid w:val="004B196A"/>
    <w:rsid w:val="004B1E77"/>
    <w:rsid w:val="004B1F1C"/>
    <w:rsid w:val="004B1FC8"/>
    <w:rsid w:val="004B2C70"/>
    <w:rsid w:val="004B302C"/>
    <w:rsid w:val="004B38C5"/>
    <w:rsid w:val="004B3C26"/>
    <w:rsid w:val="004B4346"/>
    <w:rsid w:val="004B4522"/>
    <w:rsid w:val="004B5A76"/>
    <w:rsid w:val="004B5C9B"/>
    <w:rsid w:val="004B61B5"/>
    <w:rsid w:val="004B6740"/>
    <w:rsid w:val="004B6DE8"/>
    <w:rsid w:val="004B783F"/>
    <w:rsid w:val="004C024A"/>
    <w:rsid w:val="004C09B4"/>
    <w:rsid w:val="004C1F3E"/>
    <w:rsid w:val="004C22B6"/>
    <w:rsid w:val="004C35BC"/>
    <w:rsid w:val="004C363C"/>
    <w:rsid w:val="004C401A"/>
    <w:rsid w:val="004C5F09"/>
    <w:rsid w:val="004C69CE"/>
    <w:rsid w:val="004C7075"/>
    <w:rsid w:val="004C7D21"/>
    <w:rsid w:val="004D041B"/>
    <w:rsid w:val="004D0F8A"/>
    <w:rsid w:val="004D117C"/>
    <w:rsid w:val="004D14D9"/>
    <w:rsid w:val="004D16A2"/>
    <w:rsid w:val="004D1FE6"/>
    <w:rsid w:val="004D2D3E"/>
    <w:rsid w:val="004D2E15"/>
    <w:rsid w:val="004D2E73"/>
    <w:rsid w:val="004D2EE3"/>
    <w:rsid w:val="004D2F51"/>
    <w:rsid w:val="004D3F46"/>
    <w:rsid w:val="004D44C7"/>
    <w:rsid w:val="004D459B"/>
    <w:rsid w:val="004D5864"/>
    <w:rsid w:val="004D58EA"/>
    <w:rsid w:val="004D6740"/>
    <w:rsid w:val="004D6A1E"/>
    <w:rsid w:val="004D6E62"/>
    <w:rsid w:val="004D770F"/>
    <w:rsid w:val="004E00F0"/>
    <w:rsid w:val="004E015B"/>
    <w:rsid w:val="004E0538"/>
    <w:rsid w:val="004E05D2"/>
    <w:rsid w:val="004E0BEB"/>
    <w:rsid w:val="004E0DD7"/>
    <w:rsid w:val="004E3D93"/>
    <w:rsid w:val="004E4273"/>
    <w:rsid w:val="004E4807"/>
    <w:rsid w:val="004E4EE2"/>
    <w:rsid w:val="004E4FA2"/>
    <w:rsid w:val="004E59AB"/>
    <w:rsid w:val="004E5B95"/>
    <w:rsid w:val="004E5E9B"/>
    <w:rsid w:val="004E655A"/>
    <w:rsid w:val="004E6BE8"/>
    <w:rsid w:val="004E7304"/>
    <w:rsid w:val="004F0204"/>
    <w:rsid w:val="004F16DB"/>
    <w:rsid w:val="004F1B05"/>
    <w:rsid w:val="004F1F61"/>
    <w:rsid w:val="004F23C2"/>
    <w:rsid w:val="004F24F9"/>
    <w:rsid w:val="004F2EE8"/>
    <w:rsid w:val="004F47FC"/>
    <w:rsid w:val="004F59A8"/>
    <w:rsid w:val="004F6495"/>
    <w:rsid w:val="004F6CE3"/>
    <w:rsid w:val="005004F2"/>
    <w:rsid w:val="0050141B"/>
    <w:rsid w:val="005017D2"/>
    <w:rsid w:val="005019D4"/>
    <w:rsid w:val="00501A58"/>
    <w:rsid w:val="0050298A"/>
    <w:rsid w:val="00502C03"/>
    <w:rsid w:val="005043C0"/>
    <w:rsid w:val="005054F3"/>
    <w:rsid w:val="00505684"/>
    <w:rsid w:val="00506FF0"/>
    <w:rsid w:val="00507081"/>
    <w:rsid w:val="00507783"/>
    <w:rsid w:val="005077D4"/>
    <w:rsid w:val="00507C52"/>
    <w:rsid w:val="00510845"/>
    <w:rsid w:val="005112E4"/>
    <w:rsid w:val="005115BC"/>
    <w:rsid w:val="00511696"/>
    <w:rsid w:val="005116EE"/>
    <w:rsid w:val="0051197E"/>
    <w:rsid w:val="005122A3"/>
    <w:rsid w:val="00512BF1"/>
    <w:rsid w:val="00512CED"/>
    <w:rsid w:val="005138C9"/>
    <w:rsid w:val="00513F1F"/>
    <w:rsid w:val="005140E7"/>
    <w:rsid w:val="005141BC"/>
    <w:rsid w:val="005143C3"/>
    <w:rsid w:val="005149CB"/>
    <w:rsid w:val="00515788"/>
    <w:rsid w:val="00516294"/>
    <w:rsid w:val="005166BD"/>
    <w:rsid w:val="00516CA2"/>
    <w:rsid w:val="00517037"/>
    <w:rsid w:val="005172B7"/>
    <w:rsid w:val="00520A6A"/>
    <w:rsid w:val="00521F2A"/>
    <w:rsid w:val="00521F45"/>
    <w:rsid w:val="00522230"/>
    <w:rsid w:val="0052245C"/>
    <w:rsid w:val="00522B41"/>
    <w:rsid w:val="00524482"/>
    <w:rsid w:val="00525EF8"/>
    <w:rsid w:val="005265BF"/>
    <w:rsid w:val="00526749"/>
    <w:rsid w:val="005268F9"/>
    <w:rsid w:val="005269E6"/>
    <w:rsid w:val="00527221"/>
    <w:rsid w:val="00532D43"/>
    <w:rsid w:val="00533A9F"/>
    <w:rsid w:val="0053440B"/>
    <w:rsid w:val="00536B3E"/>
    <w:rsid w:val="00540EF8"/>
    <w:rsid w:val="00541AE0"/>
    <w:rsid w:val="005426BE"/>
    <w:rsid w:val="0054271D"/>
    <w:rsid w:val="00542BCC"/>
    <w:rsid w:val="005431AC"/>
    <w:rsid w:val="0054388A"/>
    <w:rsid w:val="00543E3F"/>
    <w:rsid w:val="00543F2B"/>
    <w:rsid w:val="00544372"/>
    <w:rsid w:val="00544A80"/>
    <w:rsid w:val="00545404"/>
    <w:rsid w:val="0054598B"/>
    <w:rsid w:val="00545B17"/>
    <w:rsid w:val="005462F0"/>
    <w:rsid w:val="0054651D"/>
    <w:rsid w:val="00546786"/>
    <w:rsid w:val="0054696F"/>
    <w:rsid w:val="00547A53"/>
    <w:rsid w:val="00547DB4"/>
    <w:rsid w:val="00551054"/>
    <w:rsid w:val="00551459"/>
    <w:rsid w:val="0055260D"/>
    <w:rsid w:val="005527AB"/>
    <w:rsid w:val="005531EC"/>
    <w:rsid w:val="00553459"/>
    <w:rsid w:val="0055380D"/>
    <w:rsid w:val="00554E44"/>
    <w:rsid w:val="0055535C"/>
    <w:rsid w:val="00555C17"/>
    <w:rsid w:val="00555D65"/>
    <w:rsid w:val="0055654D"/>
    <w:rsid w:val="005567A8"/>
    <w:rsid w:val="00556BCB"/>
    <w:rsid w:val="00556C6D"/>
    <w:rsid w:val="00556E80"/>
    <w:rsid w:val="00557A48"/>
    <w:rsid w:val="00557B5F"/>
    <w:rsid w:val="00560645"/>
    <w:rsid w:val="005606E9"/>
    <w:rsid w:val="00560926"/>
    <w:rsid w:val="00561BEB"/>
    <w:rsid w:val="00562322"/>
    <w:rsid w:val="0056245E"/>
    <w:rsid w:val="00562DEF"/>
    <w:rsid w:val="00563ED3"/>
    <w:rsid w:val="00564991"/>
    <w:rsid w:val="00564B03"/>
    <w:rsid w:val="00564CE8"/>
    <w:rsid w:val="00566BD9"/>
    <w:rsid w:val="00567CA4"/>
    <w:rsid w:val="00570169"/>
    <w:rsid w:val="00570669"/>
    <w:rsid w:val="005707C0"/>
    <w:rsid w:val="0057114F"/>
    <w:rsid w:val="0057129F"/>
    <w:rsid w:val="00571593"/>
    <w:rsid w:val="005716AD"/>
    <w:rsid w:val="00571732"/>
    <w:rsid w:val="005738DB"/>
    <w:rsid w:val="0057437E"/>
    <w:rsid w:val="005743D4"/>
    <w:rsid w:val="00574601"/>
    <w:rsid w:val="00574D42"/>
    <w:rsid w:val="00575270"/>
    <w:rsid w:val="005758F9"/>
    <w:rsid w:val="0057677E"/>
    <w:rsid w:val="00576AAC"/>
    <w:rsid w:val="00576F2A"/>
    <w:rsid w:val="00577515"/>
    <w:rsid w:val="0057779F"/>
    <w:rsid w:val="00580A96"/>
    <w:rsid w:val="00580B79"/>
    <w:rsid w:val="005813F1"/>
    <w:rsid w:val="00581FF8"/>
    <w:rsid w:val="00582201"/>
    <w:rsid w:val="00583B21"/>
    <w:rsid w:val="00584248"/>
    <w:rsid w:val="00584869"/>
    <w:rsid w:val="005849CD"/>
    <w:rsid w:val="00584F39"/>
    <w:rsid w:val="00585358"/>
    <w:rsid w:val="005858A9"/>
    <w:rsid w:val="00586125"/>
    <w:rsid w:val="0058619B"/>
    <w:rsid w:val="0058630E"/>
    <w:rsid w:val="00586BCF"/>
    <w:rsid w:val="00586D65"/>
    <w:rsid w:val="00587DC1"/>
    <w:rsid w:val="00590031"/>
    <w:rsid w:val="00590085"/>
    <w:rsid w:val="00590087"/>
    <w:rsid w:val="00590CCC"/>
    <w:rsid w:val="00590CD1"/>
    <w:rsid w:val="00591CD9"/>
    <w:rsid w:val="00592001"/>
    <w:rsid w:val="00592100"/>
    <w:rsid w:val="0059426A"/>
    <w:rsid w:val="005943A1"/>
    <w:rsid w:val="00594512"/>
    <w:rsid w:val="00594F57"/>
    <w:rsid w:val="005969D6"/>
    <w:rsid w:val="0059707F"/>
    <w:rsid w:val="005972C0"/>
    <w:rsid w:val="00597AC6"/>
    <w:rsid w:val="00597B2A"/>
    <w:rsid w:val="005A0EDA"/>
    <w:rsid w:val="005A11A4"/>
    <w:rsid w:val="005A193E"/>
    <w:rsid w:val="005A272A"/>
    <w:rsid w:val="005A2813"/>
    <w:rsid w:val="005A321C"/>
    <w:rsid w:val="005A3E0A"/>
    <w:rsid w:val="005A3E6C"/>
    <w:rsid w:val="005A41D3"/>
    <w:rsid w:val="005A4D27"/>
    <w:rsid w:val="005A4EDF"/>
    <w:rsid w:val="005A6702"/>
    <w:rsid w:val="005A67A4"/>
    <w:rsid w:val="005A6B7C"/>
    <w:rsid w:val="005A6D57"/>
    <w:rsid w:val="005A6DA9"/>
    <w:rsid w:val="005A6E31"/>
    <w:rsid w:val="005A75D9"/>
    <w:rsid w:val="005B08B4"/>
    <w:rsid w:val="005B0B15"/>
    <w:rsid w:val="005B0C11"/>
    <w:rsid w:val="005B0CDF"/>
    <w:rsid w:val="005B141B"/>
    <w:rsid w:val="005B1AF3"/>
    <w:rsid w:val="005B2228"/>
    <w:rsid w:val="005B2621"/>
    <w:rsid w:val="005B39F7"/>
    <w:rsid w:val="005B429A"/>
    <w:rsid w:val="005B4CBD"/>
    <w:rsid w:val="005B56A3"/>
    <w:rsid w:val="005B56DE"/>
    <w:rsid w:val="005B5708"/>
    <w:rsid w:val="005B5829"/>
    <w:rsid w:val="005B59AD"/>
    <w:rsid w:val="005B5F1B"/>
    <w:rsid w:val="005B5FF8"/>
    <w:rsid w:val="005B6012"/>
    <w:rsid w:val="005B6153"/>
    <w:rsid w:val="005B6D59"/>
    <w:rsid w:val="005B7010"/>
    <w:rsid w:val="005B7598"/>
    <w:rsid w:val="005B7DF0"/>
    <w:rsid w:val="005C060B"/>
    <w:rsid w:val="005C09CB"/>
    <w:rsid w:val="005C0A9A"/>
    <w:rsid w:val="005C136B"/>
    <w:rsid w:val="005C235D"/>
    <w:rsid w:val="005C24FB"/>
    <w:rsid w:val="005C31EF"/>
    <w:rsid w:val="005C38EC"/>
    <w:rsid w:val="005C3945"/>
    <w:rsid w:val="005C39BE"/>
    <w:rsid w:val="005C3C11"/>
    <w:rsid w:val="005C4672"/>
    <w:rsid w:val="005C47CF"/>
    <w:rsid w:val="005C4860"/>
    <w:rsid w:val="005C49D8"/>
    <w:rsid w:val="005C4BCF"/>
    <w:rsid w:val="005C5222"/>
    <w:rsid w:val="005C5D6B"/>
    <w:rsid w:val="005C6970"/>
    <w:rsid w:val="005C7EFF"/>
    <w:rsid w:val="005D1040"/>
    <w:rsid w:val="005D3795"/>
    <w:rsid w:val="005D3E31"/>
    <w:rsid w:val="005D4041"/>
    <w:rsid w:val="005D46CD"/>
    <w:rsid w:val="005D4904"/>
    <w:rsid w:val="005D4B67"/>
    <w:rsid w:val="005D4C04"/>
    <w:rsid w:val="005D5EAA"/>
    <w:rsid w:val="005D65A4"/>
    <w:rsid w:val="005D6677"/>
    <w:rsid w:val="005D6EF4"/>
    <w:rsid w:val="005D755A"/>
    <w:rsid w:val="005D7E2F"/>
    <w:rsid w:val="005D7E32"/>
    <w:rsid w:val="005E036C"/>
    <w:rsid w:val="005E0622"/>
    <w:rsid w:val="005E14E0"/>
    <w:rsid w:val="005E1B85"/>
    <w:rsid w:val="005E1FA5"/>
    <w:rsid w:val="005E2ADD"/>
    <w:rsid w:val="005E3307"/>
    <w:rsid w:val="005E3384"/>
    <w:rsid w:val="005E421A"/>
    <w:rsid w:val="005E47E8"/>
    <w:rsid w:val="005E49D1"/>
    <w:rsid w:val="005E60C4"/>
    <w:rsid w:val="005E626E"/>
    <w:rsid w:val="005E65DB"/>
    <w:rsid w:val="005F06B9"/>
    <w:rsid w:val="005F0A82"/>
    <w:rsid w:val="005F1DD9"/>
    <w:rsid w:val="005F2357"/>
    <w:rsid w:val="005F30C8"/>
    <w:rsid w:val="005F31CD"/>
    <w:rsid w:val="005F372F"/>
    <w:rsid w:val="005F47B6"/>
    <w:rsid w:val="005F488F"/>
    <w:rsid w:val="005F4A65"/>
    <w:rsid w:val="005F4F02"/>
    <w:rsid w:val="005F57A6"/>
    <w:rsid w:val="005F6620"/>
    <w:rsid w:val="005F6BB3"/>
    <w:rsid w:val="005F7004"/>
    <w:rsid w:val="005F7864"/>
    <w:rsid w:val="005F7B51"/>
    <w:rsid w:val="00600B56"/>
    <w:rsid w:val="00600F6D"/>
    <w:rsid w:val="0060100A"/>
    <w:rsid w:val="0060123B"/>
    <w:rsid w:val="00602AE5"/>
    <w:rsid w:val="00602DFC"/>
    <w:rsid w:val="00602E04"/>
    <w:rsid w:val="00603C11"/>
    <w:rsid w:val="00603D72"/>
    <w:rsid w:val="00604264"/>
    <w:rsid w:val="006049D0"/>
    <w:rsid w:val="00604A3C"/>
    <w:rsid w:val="00604E58"/>
    <w:rsid w:val="00605274"/>
    <w:rsid w:val="006055EA"/>
    <w:rsid w:val="00605D54"/>
    <w:rsid w:val="00605DB8"/>
    <w:rsid w:val="00606896"/>
    <w:rsid w:val="006069AE"/>
    <w:rsid w:val="00607207"/>
    <w:rsid w:val="00607456"/>
    <w:rsid w:val="0061026C"/>
    <w:rsid w:val="00610505"/>
    <w:rsid w:val="00610993"/>
    <w:rsid w:val="0061167D"/>
    <w:rsid w:val="006118B8"/>
    <w:rsid w:val="006119EB"/>
    <w:rsid w:val="00612F7D"/>
    <w:rsid w:val="0061354F"/>
    <w:rsid w:val="006136E5"/>
    <w:rsid w:val="006138F7"/>
    <w:rsid w:val="00613C2B"/>
    <w:rsid w:val="006140A7"/>
    <w:rsid w:val="0061510E"/>
    <w:rsid w:val="006158DF"/>
    <w:rsid w:val="0061633A"/>
    <w:rsid w:val="0061746E"/>
    <w:rsid w:val="00620090"/>
    <w:rsid w:val="00620791"/>
    <w:rsid w:val="006211A9"/>
    <w:rsid w:val="006213E2"/>
    <w:rsid w:val="00621E6B"/>
    <w:rsid w:val="006231DF"/>
    <w:rsid w:val="006234E6"/>
    <w:rsid w:val="00623540"/>
    <w:rsid w:val="006239A6"/>
    <w:rsid w:val="00623A9C"/>
    <w:rsid w:val="00623C59"/>
    <w:rsid w:val="00624092"/>
    <w:rsid w:val="00624405"/>
    <w:rsid w:val="00625C9E"/>
    <w:rsid w:val="006262AD"/>
    <w:rsid w:val="00626900"/>
    <w:rsid w:val="00627439"/>
    <w:rsid w:val="006276E6"/>
    <w:rsid w:val="006277B7"/>
    <w:rsid w:val="00627D6B"/>
    <w:rsid w:val="00627D92"/>
    <w:rsid w:val="00630298"/>
    <w:rsid w:val="00630638"/>
    <w:rsid w:val="006308DC"/>
    <w:rsid w:val="006309FE"/>
    <w:rsid w:val="006311BA"/>
    <w:rsid w:val="006322C6"/>
    <w:rsid w:val="006324C5"/>
    <w:rsid w:val="006329C0"/>
    <w:rsid w:val="00633346"/>
    <w:rsid w:val="006340A0"/>
    <w:rsid w:val="00634332"/>
    <w:rsid w:val="00634653"/>
    <w:rsid w:val="0063526A"/>
    <w:rsid w:val="00635FAB"/>
    <w:rsid w:val="0063659F"/>
    <w:rsid w:val="006367A4"/>
    <w:rsid w:val="00636C19"/>
    <w:rsid w:val="00636C64"/>
    <w:rsid w:val="00636D82"/>
    <w:rsid w:val="00636F9C"/>
    <w:rsid w:val="006374C8"/>
    <w:rsid w:val="00637E1E"/>
    <w:rsid w:val="00640970"/>
    <w:rsid w:val="00641927"/>
    <w:rsid w:val="00642861"/>
    <w:rsid w:val="00642A29"/>
    <w:rsid w:val="006431A5"/>
    <w:rsid w:val="006441F4"/>
    <w:rsid w:val="00644920"/>
    <w:rsid w:val="00644CF3"/>
    <w:rsid w:val="00644D38"/>
    <w:rsid w:val="00644FA5"/>
    <w:rsid w:val="0064698A"/>
    <w:rsid w:val="00647988"/>
    <w:rsid w:val="006519C3"/>
    <w:rsid w:val="00651E20"/>
    <w:rsid w:val="006521F1"/>
    <w:rsid w:val="006526A5"/>
    <w:rsid w:val="00653732"/>
    <w:rsid w:val="006538B8"/>
    <w:rsid w:val="00653E41"/>
    <w:rsid w:val="006549C9"/>
    <w:rsid w:val="006550C2"/>
    <w:rsid w:val="006559AB"/>
    <w:rsid w:val="00655CEB"/>
    <w:rsid w:val="006572CE"/>
    <w:rsid w:val="00657840"/>
    <w:rsid w:val="00657A7A"/>
    <w:rsid w:val="00657B58"/>
    <w:rsid w:val="00657B7E"/>
    <w:rsid w:val="00657D88"/>
    <w:rsid w:val="00657E81"/>
    <w:rsid w:val="006604D7"/>
    <w:rsid w:val="00660BD5"/>
    <w:rsid w:val="00660CD2"/>
    <w:rsid w:val="00660DBE"/>
    <w:rsid w:val="006610B7"/>
    <w:rsid w:val="006617CB"/>
    <w:rsid w:val="006619D3"/>
    <w:rsid w:val="00661AD1"/>
    <w:rsid w:val="00661C4F"/>
    <w:rsid w:val="006630F5"/>
    <w:rsid w:val="00663608"/>
    <w:rsid w:val="0066380D"/>
    <w:rsid w:val="00664300"/>
    <w:rsid w:val="006644DF"/>
    <w:rsid w:val="00664514"/>
    <w:rsid w:val="006655CE"/>
    <w:rsid w:val="00665DE6"/>
    <w:rsid w:val="0066688F"/>
    <w:rsid w:val="00666A53"/>
    <w:rsid w:val="00667928"/>
    <w:rsid w:val="0066798B"/>
    <w:rsid w:val="00667A70"/>
    <w:rsid w:val="00667E9C"/>
    <w:rsid w:val="00670105"/>
    <w:rsid w:val="006707E8"/>
    <w:rsid w:val="00670C42"/>
    <w:rsid w:val="00671121"/>
    <w:rsid w:val="00671F20"/>
    <w:rsid w:val="00672C5B"/>
    <w:rsid w:val="00673415"/>
    <w:rsid w:val="00674967"/>
    <w:rsid w:val="00674994"/>
    <w:rsid w:val="00674F6E"/>
    <w:rsid w:val="00675E0F"/>
    <w:rsid w:val="00676F37"/>
    <w:rsid w:val="00680381"/>
    <w:rsid w:val="00680AF7"/>
    <w:rsid w:val="006813EF"/>
    <w:rsid w:val="0068243B"/>
    <w:rsid w:val="00682C77"/>
    <w:rsid w:val="00683BE8"/>
    <w:rsid w:val="00684227"/>
    <w:rsid w:val="006846BB"/>
    <w:rsid w:val="00684A41"/>
    <w:rsid w:val="00684A5A"/>
    <w:rsid w:val="00684FE3"/>
    <w:rsid w:val="0068519F"/>
    <w:rsid w:val="00686B6E"/>
    <w:rsid w:val="00686FBB"/>
    <w:rsid w:val="006879C1"/>
    <w:rsid w:val="00687CD6"/>
    <w:rsid w:val="00687E9A"/>
    <w:rsid w:val="00690452"/>
    <w:rsid w:val="0069047F"/>
    <w:rsid w:val="006905B8"/>
    <w:rsid w:val="006911EB"/>
    <w:rsid w:val="006913E7"/>
    <w:rsid w:val="00691E12"/>
    <w:rsid w:val="00692094"/>
    <w:rsid w:val="00692109"/>
    <w:rsid w:val="00692257"/>
    <w:rsid w:val="00692894"/>
    <w:rsid w:val="00692BCE"/>
    <w:rsid w:val="00692D90"/>
    <w:rsid w:val="00693AD7"/>
    <w:rsid w:val="0069404E"/>
    <w:rsid w:val="00694523"/>
    <w:rsid w:val="00695A12"/>
    <w:rsid w:val="00695C21"/>
    <w:rsid w:val="00696176"/>
    <w:rsid w:val="006961DD"/>
    <w:rsid w:val="006968F7"/>
    <w:rsid w:val="00696BB9"/>
    <w:rsid w:val="0069703A"/>
    <w:rsid w:val="006A05D6"/>
    <w:rsid w:val="006A0CDF"/>
    <w:rsid w:val="006A1C78"/>
    <w:rsid w:val="006A1C81"/>
    <w:rsid w:val="006A210D"/>
    <w:rsid w:val="006A24D2"/>
    <w:rsid w:val="006A344D"/>
    <w:rsid w:val="006A38C5"/>
    <w:rsid w:val="006A3BEB"/>
    <w:rsid w:val="006A3E47"/>
    <w:rsid w:val="006A4124"/>
    <w:rsid w:val="006A48DB"/>
    <w:rsid w:val="006A4C02"/>
    <w:rsid w:val="006A4F7D"/>
    <w:rsid w:val="006A5511"/>
    <w:rsid w:val="006A5E96"/>
    <w:rsid w:val="006A5F37"/>
    <w:rsid w:val="006A6297"/>
    <w:rsid w:val="006A663D"/>
    <w:rsid w:val="006A69D1"/>
    <w:rsid w:val="006A6C0E"/>
    <w:rsid w:val="006A72F3"/>
    <w:rsid w:val="006A751F"/>
    <w:rsid w:val="006A7E4D"/>
    <w:rsid w:val="006B0956"/>
    <w:rsid w:val="006B1223"/>
    <w:rsid w:val="006B1B4E"/>
    <w:rsid w:val="006B1BB6"/>
    <w:rsid w:val="006B1C6E"/>
    <w:rsid w:val="006B21C7"/>
    <w:rsid w:val="006B2324"/>
    <w:rsid w:val="006B2331"/>
    <w:rsid w:val="006B32DD"/>
    <w:rsid w:val="006B3719"/>
    <w:rsid w:val="006B44BD"/>
    <w:rsid w:val="006B49A5"/>
    <w:rsid w:val="006B4C0C"/>
    <w:rsid w:val="006B5A66"/>
    <w:rsid w:val="006B5AC2"/>
    <w:rsid w:val="006B5D63"/>
    <w:rsid w:val="006B683A"/>
    <w:rsid w:val="006B6D0E"/>
    <w:rsid w:val="006B7A6E"/>
    <w:rsid w:val="006C05DD"/>
    <w:rsid w:val="006C08C5"/>
    <w:rsid w:val="006C0BD0"/>
    <w:rsid w:val="006C0BDF"/>
    <w:rsid w:val="006C196A"/>
    <w:rsid w:val="006C1E9C"/>
    <w:rsid w:val="006C1F4B"/>
    <w:rsid w:val="006C2C0B"/>
    <w:rsid w:val="006C3565"/>
    <w:rsid w:val="006C38DE"/>
    <w:rsid w:val="006C3A7C"/>
    <w:rsid w:val="006C4582"/>
    <w:rsid w:val="006C46B7"/>
    <w:rsid w:val="006C57A0"/>
    <w:rsid w:val="006C5E0C"/>
    <w:rsid w:val="006C7410"/>
    <w:rsid w:val="006C7A56"/>
    <w:rsid w:val="006D0463"/>
    <w:rsid w:val="006D0634"/>
    <w:rsid w:val="006D1226"/>
    <w:rsid w:val="006D15D9"/>
    <w:rsid w:val="006D1D8A"/>
    <w:rsid w:val="006D1F9A"/>
    <w:rsid w:val="006D24B9"/>
    <w:rsid w:val="006D3645"/>
    <w:rsid w:val="006D3D8A"/>
    <w:rsid w:val="006D404E"/>
    <w:rsid w:val="006D48E0"/>
    <w:rsid w:val="006D5519"/>
    <w:rsid w:val="006D5DA4"/>
    <w:rsid w:val="006D68C9"/>
    <w:rsid w:val="006D6BC8"/>
    <w:rsid w:val="006D6F0B"/>
    <w:rsid w:val="006D741F"/>
    <w:rsid w:val="006D7FDA"/>
    <w:rsid w:val="006E0031"/>
    <w:rsid w:val="006E064B"/>
    <w:rsid w:val="006E0B78"/>
    <w:rsid w:val="006E0BE5"/>
    <w:rsid w:val="006E0D58"/>
    <w:rsid w:val="006E1149"/>
    <w:rsid w:val="006E1C79"/>
    <w:rsid w:val="006E21B7"/>
    <w:rsid w:val="006E2E58"/>
    <w:rsid w:val="006E3082"/>
    <w:rsid w:val="006E32A8"/>
    <w:rsid w:val="006E478E"/>
    <w:rsid w:val="006E47E0"/>
    <w:rsid w:val="006E4CCE"/>
    <w:rsid w:val="006E566E"/>
    <w:rsid w:val="006E5F43"/>
    <w:rsid w:val="006E6388"/>
    <w:rsid w:val="006E67BC"/>
    <w:rsid w:val="006E6D39"/>
    <w:rsid w:val="006E743A"/>
    <w:rsid w:val="006E7506"/>
    <w:rsid w:val="006E7706"/>
    <w:rsid w:val="006E79A3"/>
    <w:rsid w:val="006E7EE2"/>
    <w:rsid w:val="006F05D8"/>
    <w:rsid w:val="006F0BBD"/>
    <w:rsid w:val="006F0C56"/>
    <w:rsid w:val="006F0D7A"/>
    <w:rsid w:val="006F12DA"/>
    <w:rsid w:val="006F1367"/>
    <w:rsid w:val="006F1EEA"/>
    <w:rsid w:val="006F23B3"/>
    <w:rsid w:val="006F242A"/>
    <w:rsid w:val="006F26AB"/>
    <w:rsid w:val="006F3EBF"/>
    <w:rsid w:val="006F4308"/>
    <w:rsid w:val="006F58FB"/>
    <w:rsid w:val="006F5F5C"/>
    <w:rsid w:val="006F5F93"/>
    <w:rsid w:val="006F6117"/>
    <w:rsid w:val="006F61C3"/>
    <w:rsid w:val="006F66B8"/>
    <w:rsid w:val="006F7222"/>
    <w:rsid w:val="007002B1"/>
    <w:rsid w:val="007002E9"/>
    <w:rsid w:val="007013D7"/>
    <w:rsid w:val="007013F6"/>
    <w:rsid w:val="0070157D"/>
    <w:rsid w:val="00701855"/>
    <w:rsid w:val="007021BE"/>
    <w:rsid w:val="00702B0A"/>
    <w:rsid w:val="007036D0"/>
    <w:rsid w:val="0070389C"/>
    <w:rsid w:val="00703A95"/>
    <w:rsid w:val="0070488A"/>
    <w:rsid w:val="0070515C"/>
    <w:rsid w:val="007051E3"/>
    <w:rsid w:val="007056E0"/>
    <w:rsid w:val="007057D5"/>
    <w:rsid w:val="0070586D"/>
    <w:rsid w:val="007063F2"/>
    <w:rsid w:val="00706446"/>
    <w:rsid w:val="00706788"/>
    <w:rsid w:val="00711973"/>
    <w:rsid w:val="007119E1"/>
    <w:rsid w:val="00711D2E"/>
    <w:rsid w:val="00712622"/>
    <w:rsid w:val="00712E80"/>
    <w:rsid w:val="00712EF5"/>
    <w:rsid w:val="0071308E"/>
    <w:rsid w:val="0071352B"/>
    <w:rsid w:val="007136D0"/>
    <w:rsid w:val="00714A06"/>
    <w:rsid w:val="007151BC"/>
    <w:rsid w:val="00715384"/>
    <w:rsid w:val="00715D3A"/>
    <w:rsid w:val="00716396"/>
    <w:rsid w:val="00717412"/>
    <w:rsid w:val="007174ED"/>
    <w:rsid w:val="00717AF4"/>
    <w:rsid w:val="00717BA5"/>
    <w:rsid w:val="00717CD1"/>
    <w:rsid w:val="00720216"/>
    <w:rsid w:val="00720F61"/>
    <w:rsid w:val="007213C8"/>
    <w:rsid w:val="00721A2C"/>
    <w:rsid w:val="00721B42"/>
    <w:rsid w:val="0072357B"/>
    <w:rsid w:val="00723E3F"/>
    <w:rsid w:val="00723E49"/>
    <w:rsid w:val="007245C1"/>
    <w:rsid w:val="00724E7A"/>
    <w:rsid w:val="00726CC3"/>
    <w:rsid w:val="007279AE"/>
    <w:rsid w:val="00727B2C"/>
    <w:rsid w:val="007321A6"/>
    <w:rsid w:val="00732236"/>
    <w:rsid w:val="007322B4"/>
    <w:rsid w:val="007326D0"/>
    <w:rsid w:val="007339A9"/>
    <w:rsid w:val="00733D09"/>
    <w:rsid w:val="00734002"/>
    <w:rsid w:val="00734C00"/>
    <w:rsid w:val="0073597D"/>
    <w:rsid w:val="00736113"/>
    <w:rsid w:val="00736B80"/>
    <w:rsid w:val="00736DC0"/>
    <w:rsid w:val="00737034"/>
    <w:rsid w:val="00740F73"/>
    <w:rsid w:val="007411F9"/>
    <w:rsid w:val="00741344"/>
    <w:rsid w:val="007417B9"/>
    <w:rsid w:val="007419CE"/>
    <w:rsid w:val="00741A7A"/>
    <w:rsid w:val="00741BD9"/>
    <w:rsid w:val="007427B6"/>
    <w:rsid w:val="00742857"/>
    <w:rsid w:val="00743432"/>
    <w:rsid w:val="00743612"/>
    <w:rsid w:val="00745541"/>
    <w:rsid w:val="007455DC"/>
    <w:rsid w:val="00745900"/>
    <w:rsid w:val="00745BD4"/>
    <w:rsid w:val="00746C6C"/>
    <w:rsid w:val="00747244"/>
    <w:rsid w:val="007474A1"/>
    <w:rsid w:val="00750243"/>
    <w:rsid w:val="007509BD"/>
    <w:rsid w:val="00751157"/>
    <w:rsid w:val="0075160F"/>
    <w:rsid w:val="0075169E"/>
    <w:rsid w:val="00751ECA"/>
    <w:rsid w:val="007532CD"/>
    <w:rsid w:val="007533F2"/>
    <w:rsid w:val="00753DFF"/>
    <w:rsid w:val="00754DD7"/>
    <w:rsid w:val="00755238"/>
    <w:rsid w:val="00755325"/>
    <w:rsid w:val="007561F9"/>
    <w:rsid w:val="0075633C"/>
    <w:rsid w:val="00756623"/>
    <w:rsid w:val="00756831"/>
    <w:rsid w:val="007574EB"/>
    <w:rsid w:val="00757683"/>
    <w:rsid w:val="007610AE"/>
    <w:rsid w:val="007613A4"/>
    <w:rsid w:val="007616A6"/>
    <w:rsid w:val="00761CDE"/>
    <w:rsid w:val="0076237A"/>
    <w:rsid w:val="007625AF"/>
    <w:rsid w:val="00762830"/>
    <w:rsid w:val="00763DAD"/>
    <w:rsid w:val="00763E41"/>
    <w:rsid w:val="007649C7"/>
    <w:rsid w:val="00765048"/>
    <w:rsid w:val="00765ECA"/>
    <w:rsid w:val="007663A2"/>
    <w:rsid w:val="00766B15"/>
    <w:rsid w:val="00770111"/>
    <w:rsid w:val="00770F08"/>
    <w:rsid w:val="00771168"/>
    <w:rsid w:val="007711CA"/>
    <w:rsid w:val="007713E7"/>
    <w:rsid w:val="007723A7"/>
    <w:rsid w:val="00772824"/>
    <w:rsid w:val="00772979"/>
    <w:rsid w:val="00772A77"/>
    <w:rsid w:val="00772C58"/>
    <w:rsid w:val="00772E69"/>
    <w:rsid w:val="00773076"/>
    <w:rsid w:val="00773B81"/>
    <w:rsid w:val="0077533B"/>
    <w:rsid w:val="00775A0D"/>
    <w:rsid w:val="00776787"/>
    <w:rsid w:val="00776AAA"/>
    <w:rsid w:val="0077706D"/>
    <w:rsid w:val="0077762A"/>
    <w:rsid w:val="00777B6A"/>
    <w:rsid w:val="00780066"/>
    <w:rsid w:val="007807F4"/>
    <w:rsid w:val="00783B96"/>
    <w:rsid w:val="007846D3"/>
    <w:rsid w:val="0078562C"/>
    <w:rsid w:val="0078566C"/>
    <w:rsid w:val="007861C9"/>
    <w:rsid w:val="007870B2"/>
    <w:rsid w:val="007875E5"/>
    <w:rsid w:val="007877B0"/>
    <w:rsid w:val="00787825"/>
    <w:rsid w:val="00790032"/>
    <w:rsid w:val="00790141"/>
    <w:rsid w:val="007904BA"/>
    <w:rsid w:val="007916F8"/>
    <w:rsid w:val="00791C9E"/>
    <w:rsid w:val="00792238"/>
    <w:rsid w:val="007923FD"/>
    <w:rsid w:val="00793065"/>
    <w:rsid w:val="00793643"/>
    <w:rsid w:val="0079456E"/>
    <w:rsid w:val="0079490E"/>
    <w:rsid w:val="00794E15"/>
    <w:rsid w:val="00794E9F"/>
    <w:rsid w:val="0079509A"/>
    <w:rsid w:val="007953A5"/>
    <w:rsid w:val="00795815"/>
    <w:rsid w:val="00795847"/>
    <w:rsid w:val="00795D4A"/>
    <w:rsid w:val="00796578"/>
    <w:rsid w:val="00796941"/>
    <w:rsid w:val="00796EA1"/>
    <w:rsid w:val="0079705B"/>
    <w:rsid w:val="00797C06"/>
    <w:rsid w:val="00797DE7"/>
    <w:rsid w:val="007A0135"/>
    <w:rsid w:val="007A03F2"/>
    <w:rsid w:val="007A111F"/>
    <w:rsid w:val="007A1395"/>
    <w:rsid w:val="007A1832"/>
    <w:rsid w:val="007A2131"/>
    <w:rsid w:val="007A22B2"/>
    <w:rsid w:val="007A23E4"/>
    <w:rsid w:val="007A2708"/>
    <w:rsid w:val="007A2E96"/>
    <w:rsid w:val="007A2EF9"/>
    <w:rsid w:val="007A36D0"/>
    <w:rsid w:val="007A4429"/>
    <w:rsid w:val="007A48D1"/>
    <w:rsid w:val="007A4BE1"/>
    <w:rsid w:val="007A519B"/>
    <w:rsid w:val="007A58E9"/>
    <w:rsid w:val="007A634C"/>
    <w:rsid w:val="007A695D"/>
    <w:rsid w:val="007A6DF3"/>
    <w:rsid w:val="007A75F6"/>
    <w:rsid w:val="007A7762"/>
    <w:rsid w:val="007B029C"/>
    <w:rsid w:val="007B060B"/>
    <w:rsid w:val="007B0E42"/>
    <w:rsid w:val="007B17CB"/>
    <w:rsid w:val="007B23E0"/>
    <w:rsid w:val="007B25A0"/>
    <w:rsid w:val="007B25AC"/>
    <w:rsid w:val="007B28B2"/>
    <w:rsid w:val="007B3767"/>
    <w:rsid w:val="007B3A66"/>
    <w:rsid w:val="007B465F"/>
    <w:rsid w:val="007B5371"/>
    <w:rsid w:val="007B5CB1"/>
    <w:rsid w:val="007B613D"/>
    <w:rsid w:val="007B68A9"/>
    <w:rsid w:val="007B6C8E"/>
    <w:rsid w:val="007C06CA"/>
    <w:rsid w:val="007C0BB0"/>
    <w:rsid w:val="007C0D58"/>
    <w:rsid w:val="007C265E"/>
    <w:rsid w:val="007C2C43"/>
    <w:rsid w:val="007C2F08"/>
    <w:rsid w:val="007C40D1"/>
    <w:rsid w:val="007C416D"/>
    <w:rsid w:val="007C526F"/>
    <w:rsid w:val="007C7682"/>
    <w:rsid w:val="007D0349"/>
    <w:rsid w:val="007D040B"/>
    <w:rsid w:val="007D1C03"/>
    <w:rsid w:val="007D290F"/>
    <w:rsid w:val="007D409E"/>
    <w:rsid w:val="007D485C"/>
    <w:rsid w:val="007D4E58"/>
    <w:rsid w:val="007D70B8"/>
    <w:rsid w:val="007D75A9"/>
    <w:rsid w:val="007D7638"/>
    <w:rsid w:val="007D7811"/>
    <w:rsid w:val="007E1BF2"/>
    <w:rsid w:val="007E2E87"/>
    <w:rsid w:val="007E3408"/>
    <w:rsid w:val="007E35A3"/>
    <w:rsid w:val="007E4761"/>
    <w:rsid w:val="007E4BA6"/>
    <w:rsid w:val="007E5B17"/>
    <w:rsid w:val="007E5BD4"/>
    <w:rsid w:val="007E638D"/>
    <w:rsid w:val="007E65E2"/>
    <w:rsid w:val="007E7363"/>
    <w:rsid w:val="007E7BB6"/>
    <w:rsid w:val="007F105F"/>
    <w:rsid w:val="007F10E1"/>
    <w:rsid w:val="007F1EB9"/>
    <w:rsid w:val="007F1EDA"/>
    <w:rsid w:val="007F34F5"/>
    <w:rsid w:val="007F57EE"/>
    <w:rsid w:val="007F5A5C"/>
    <w:rsid w:val="007F5B0A"/>
    <w:rsid w:val="007F5B10"/>
    <w:rsid w:val="007F622F"/>
    <w:rsid w:val="007F72C2"/>
    <w:rsid w:val="007F74A1"/>
    <w:rsid w:val="007F7851"/>
    <w:rsid w:val="0080067B"/>
    <w:rsid w:val="008006F3"/>
    <w:rsid w:val="00800DD0"/>
    <w:rsid w:val="008013B4"/>
    <w:rsid w:val="00801AB8"/>
    <w:rsid w:val="00801F32"/>
    <w:rsid w:val="0080375E"/>
    <w:rsid w:val="00803CE1"/>
    <w:rsid w:val="00804167"/>
    <w:rsid w:val="008041A5"/>
    <w:rsid w:val="0080422D"/>
    <w:rsid w:val="008044DA"/>
    <w:rsid w:val="00804BCA"/>
    <w:rsid w:val="00805BDE"/>
    <w:rsid w:val="00805E36"/>
    <w:rsid w:val="00806311"/>
    <w:rsid w:val="00806FB1"/>
    <w:rsid w:val="00807938"/>
    <w:rsid w:val="008079AC"/>
    <w:rsid w:val="00810A8B"/>
    <w:rsid w:val="008110C4"/>
    <w:rsid w:val="00811204"/>
    <w:rsid w:val="008129C4"/>
    <w:rsid w:val="00812FEF"/>
    <w:rsid w:val="008138A1"/>
    <w:rsid w:val="00813BED"/>
    <w:rsid w:val="0081473D"/>
    <w:rsid w:val="00814F72"/>
    <w:rsid w:val="00814F9D"/>
    <w:rsid w:val="00816401"/>
    <w:rsid w:val="00816B35"/>
    <w:rsid w:val="00816C27"/>
    <w:rsid w:val="00821204"/>
    <w:rsid w:val="00821A40"/>
    <w:rsid w:val="00823CA5"/>
    <w:rsid w:val="0082418A"/>
    <w:rsid w:val="0082485F"/>
    <w:rsid w:val="00824D5E"/>
    <w:rsid w:val="0082531E"/>
    <w:rsid w:val="00825C09"/>
    <w:rsid w:val="00826492"/>
    <w:rsid w:val="00826F4E"/>
    <w:rsid w:val="00827A8B"/>
    <w:rsid w:val="008312BC"/>
    <w:rsid w:val="00831A44"/>
    <w:rsid w:val="00831B5D"/>
    <w:rsid w:val="00832255"/>
    <w:rsid w:val="0083232A"/>
    <w:rsid w:val="008326DC"/>
    <w:rsid w:val="00833923"/>
    <w:rsid w:val="00833A17"/>
    <w:rsid w:val="00834361"/>
    <w:rsid w:val="0083573F"/>
    <w:rsid w:val="00835809"/>
    <w:rsid w:val="0083792D"/>
    <w:rsid w:val="00837984"/>
    <w:rsid w:val="00837AE5"/>
    <w:rsid w:val="008406E0"/>
    <w:rsid w:val="0084075A"/>
    <w:rsid w:val="008409C7"/>
    <w:rsid w:val="008415DF"/>
    <w:rsid w:val="008423C9"/>
    <w:rsid w:val="00842856"/>
    <w:rsid w:val="00842ACE"/>
    <w:rsid w:val="00843175"/>
    <w:rsid w:val="00843D17"/>
    <w:rsid w:val="00844ABB"/>
    <w:rsid w:val="0084695E"/>
    <w:rsid w:val="008472E2"/>
    <w:rsid w:val="00847F9A"/>
    <w:rsid w:val="008501E6"/>
    <w:rsid w:val="0085041C"/>
    <w:rsid w:val="0085048E"/>
    <w:rsid w:val="008511F4"/>
    <w:rsid w:val="00851B6C"/>
    <w:rsid w:val="00851FFC"/>
    <w:rsid w:val="00853222"/>
    <w:rsid w:val="00853DDB"/>
    <w:rsid w:val="00854BDA"/>
    <w:rsid w:val="008552B2"/>
    <w:rsid w:val="00855347"/>
    <w:rsid w:val="00855F8D"/>
    <w:rsid w:val="00856C9E"/>
    <w:rsid w:val="00856F72"/>
    <w:rsid w:val="00857588"/>
    <w:rsid w:val="00860007"/>
    <w:rsid w:val="00860D66"/>
    <w:rsid w:val="00862249"/>
    <w:rsid w:val="0086253C"/>
    <w:rsid w:val="008628E8"/>
    <w:rsid w:val="00864775"/>
    <w:rsid w:val="00864ECD"/>
    <w:rsid w:val="00864FDF"/>
    <w:rsid w:val="008650B0"/>
    <w:rsid w:val="00865DEB"/>
    <w:rsid w:val="00866DC3"/>
    <w:rsid w:val="00866FF9"/>
    <w:rsid w:val="00867E8C"/>
    <w:rsid w:val="00870C0C"/>
    <w:rsid w:val="00870EB1"/>
    <w:rsid w:val="008711DF"/>
    <w:rsid w:val="00871C36"/>
    <w:rsid w:val="0087264F"/>
    <w:rsid w:val="00872DC1"/>
    <w:rsid w:val="00872E5E"/>
    <w:rsid w:val="00873608"/>
    <w:rsid w:val="00874D4F"/>
    <w:rsid w:val="008752C2"/>
    <w:rsid w:val="008755C0"/>
    <w:rsid w:val="00876217"/>
    <w:rsid w:val="00876565"/>
    <w:rsid w:val="0087680F"/>
    <w:rsid w:val="0087747E"/>
    <w:rsid w:val="008779F7"/>
    <w:rsid w:val="00877C09"/>
    <w:rsid w:val="00880526"/>
    <w:rsid w:val="00880631"/>
    <w:rsid w:val="008825AC"/>
    <w:rsid w:val="00882F48"/>
    <w:rsid w:val="0088433A"/>
    <w:rsid w:val="008857C2"/>
    <w:rsid w:val="00886475"/>
    <w:rsid w:val="00886810"/>
    <w:rsid w:val="00886C06"/>
    <w:rsid w:val="00887757"/>
    <w:rsid w:val="00887E9C"/>
    <w:rsid w:val="00890144"/>
    <w:rsid w:val="00890172"/>
    <w:rsid w:val="00890D9E"/>
    <w:rsid w:val="008911A5"/>
    <w:rsid w:val="00892057"/>
    <w:rsid w:val="0089211E"/>
    <w:rsid w:val="008922C6"/>
    <w:rsid w:val="0089248E"/>
    <w:rsid w:val="0089266C"/>
    <w:rsid w:val="008929E6"/>
    <w:rsid w:val="008933FA"/>
    <w:rsid w:val="008938A8"/>
    <w:rsid w:val="00893A80"/>
    <w:rsid w:val="00893C18"/>
    <w:rsid w:val="0089410B"/>
    <w:rsid w:val="00895135"/>
    <w:rsid w:val="0089543F"/>
    <w:rsid w:val="00895912"/>
    <w:rsid w:val="00897ECE"/>
    <w:rsid w:val="008A0D35"/>
    <w:rsid w:val="008A1C24"/>
    <w:rsid w:val="008A1C57"/>
    <w:rsid w:val="008A2D02"/>
    <w:rsid w:val="008A3D8E"/>
    <w:rsid w:val="008A47C0"/>
    <w:rsid w:val="008A4A9D"/>
    <w:rsid w:val="008A5747"/>
    <w:rsid w:val="008A7F04"/>
    <w:rsid w:val="008B08EF"/>
    <w:rsid w:val="008B1774"/>
    <w:rsid w:val="008B1B2D"/>
    <w:rsid w:val="008B1DA9"/>
    <w:rsid w:val="008B2F1F"/>
    <w:rsid w:val="008B3E60"/>
    <w:rsid w:val="008B4AAA"/>
    <w:rsid w:val="008B5933"/>
    <w:rsid w:val="008B5EEF"/>
    <w:rsid w:val="008B67DB"/>
    <w:rsid w:val="008B6CE2"/>
    <w:rsid w:val="008B7F89"/>
    <w:rsid w:val="008C023D"/>
    <w:rsid w:val="008C0EE3"/>
    <w:rsid w:val="008C1C51"/>
    <w:rsid w:val="008C22BF"/>
    <w:rsid w:val="008C2770"/>
    <w:rsid w:val="008C2839"/>
    <w:rsid w:val="008C289E"/>
    <w:rsid w:val="008C30B1"/>
    <w:rsid w:val="008C358B"/>
    <w:rsid w:val="008C4086"/>
    <w:rsid w:val="008C4C23"/>
    <w:rsid w:val="008C4CC0"/>
    <w:rsid w:val="008C5D12"/>
    <w:rsid w:val="008C5F4F"/>
    <w:rsid w:val="008C5FD1"/>
    <w:rsid w:val="008C69E4"/>
    <w:rsid w:val="008C6EE1"/>
    <w:rsid w:val="008C7529"/>
    <w:rsid w:val="008C7BBF"/>
    <w:rsid w:val="008D01F9"/>
    <w:rsid w:val="008D0249"/>
    <w:rsid w:val="008D1F43"/>
    <w:rsid w:val="008D2B2C"/>
    <w:rsid w:val="008D3507"/>
    <w:rsid w:val="008D44D1"/>
    <w:rsid w:val="008D462C"/>
    <w:rsid w:val="008D4D84"/>
    <w:rsid w:val="008D65C8"/>
    <w:rsid w:val="008D6A0F"/>
    <w:rsid w:val="008D7AF2"/>
    <w:rsid w:val="008D7D67"/>
    <w:rsid w:val="008D7D99"/>
    <w:rsid w:val="008E007B"/>
    <w:rsid w:val="008E017B"/>
    <w:rsid w:val="008E1764"/>
    <w:rsid w:val="008E24BC"/>
    <w:rsid w:val="008E26D2"/>
    <w:rsid w:val="008E2CC1"/>
    <w:rsid w:val="008E2E43"/>
    <w:rsid w:val="008E3A93"/>
    <w:rsid w:val="008E3FED"/>
    <w:rsid w:val="008E46AE"/>
    <w:rsid w:val="008E4A68"/>
    <w:rsid w:val="008E4C39"/>
    <w:rsid w:val="008E6DF9"/>
    <w:rsid w:val="008E74DA"/>
    <w:rsid w:val="008E7DC0"/>
    <w:rsid w:val="008F014A"/>
    <w:rsid w:val="008F0CD8"/>
    <w:rsid w:val="008F12C2"/>
    <w:rsid w:val="008F19F3"/>
    <w:rsid w:val="008F1B0E"/>
    <w:rsid w:val="008F2036"/>
    <w:rsid w:val="008F28BA"/>
    <w:rsid w:val="008F3450"/>
    <w:rsid w:val="008F371E"/>
    <w:rsid w:val="008F43C7"/>
    <w:rsid w:val="008F63B7"/>
    <w:rsid w:val="008F63EE"/>
    <w:rsid w:val="008F66D9"/>
    <w:rsid w:val="008F7F12"/>
    <w:rsid w:val="00900529"/>
    <w:rsid w:val="00900566"/>
    <w:rsid w:val="009009AD"/>
    <w:rsid w:val="00900C3F"/>
    <w:rsid w:val="0090106D"/>
    <w:rsid w:val="00901716"/>
    <w:rsid w:val="00901A4F"/>
    <w:rsid w:val="00901CAB"/>
    <w:rsid w:val="00902092"/>
    <w:rsid w:val="00902302"/>
    <w:rsid w:val="0090406D"/>
    <w:rsid w:val="0090491C"/>
    <w:rsid w:val="00906237"/>
    <w:rsid w:val="00907228"/>
    <w:rsid w:val="00910014"/>
    <w:rsid w:val="00911733"/>
    <w:rsid w:val="00911D19"/>
    <w:rsid w:val="00911EAD"/>
    <w:rsid w:val="00912494"/>
    <w:rsid w:val="0091272C"/>
    <w:rsid w:val="009129FD"/>
    <w:rsid w:val="0091368E"/>
    <w:rsid w:val="00913952"/>
    <w:rsid w:val="0091442C"/>
    <w:rsid w:val="00914636"/>
    <w:rsid w:val="00915638"/>
    <w:rsid w:val="009158C1"/>
    <w:rsid w:val="00915C84"/>
    <w:rsid w:val="00916FBA"/>
    <w:rsid w:val="0091766B"/>
    <w:rsid w:val="00917BFB"/>
    <w:rsid w:val="00920000"/>
    <w:rsid w:val="00922D37"/>
    <w:rsid w:val="0092571A"/>
    <w:rsid w:val="00925809"/>
    <w:rsid w:val="00926769"/>
    <w:rsid w:val="00930473"/>
    <w:rsid w:val="009306F5"/>
    <w:rsid w:val="00931027"/>
    <w:rsid w:val="00931543"/>
    <w:rsid w:val="00931587"/>
    <w:rsid w:val="009315A4"/>
    <w:rsid w:val="00931B4F"/>
    <w:rsid w:val="0093455D"/>
    <w:rsid w:val="00934849"/>
    <w:rsid w:val="00934F0C"/>
    <w:rsid w:val="00935578"/>
    <w:rsid w:val="009359B4"/>
    <w:rsid w:val="00936668"/>
    <w:rsid w:val="00936C18"/>
    <w:rsid w:val="00937959"/>
    <w:rsid w:val="009405EB"/>
    <w:rsid w:val="00940A47"/>
    <w:rsid w:val="009411E4"/>
    <w:rsid w:val="00942F87"/>
    <w:rsid w:val="00943188"/>
    <w:rsid w:val="009435A7"/>
    <w:rsid w:val="00943710"/>
    <w:rsid w:val="00943B84"/>
    <w:rsid w:val="00943EEF"/>
    <w:rsid w:val="00943EFC"/>
    <w:rsid w:val="009442B4"/>
    <w:rsid w:val="009448D2"/>
    <w:rsid w:val="00944D49"/>
    <w:rsid w:val="00945242"/>
    <w:rsid w:val="00946A6F"/>
    <w:rsid w:val="00947805"/>
    <w:rsid w:val="00947CFC"/>
    <w:rsid w:val="00950B3C"/>
    <w:rsid w:val="00951018"/>
    <w:rsid w:val="00951347"/>
    <w:rsid w:val="0095160B"/>
    <w:rsid w:val="0095216C"/>
    <w:rsid w:val="00952636"/>
    <w:rsid w:val="00952901"/>
    <w:rsid w:val="00952F44"/>
    <w:rsid w:val="00953713"/>
    <w:rsid w:val="00953D02"/>
    <w:rsid w:val="00954DE2"/>
    <w:rsid w:val="00954FDA"/>
    <w:rsid w:val="009550CB"/>
    <w:rsid w:val="009562E5"/>
    <w:rsid w:val="00956B87"/>
    <w:rsid w:val="009576D2"/>
    <w:rsid w:val="00957C86"/>
    <w:rsid w:val="0096022C"/>
    <w:rsid w:val="00960F7C"/>
    <w:rsid w:val="009614DE"/>
    <w:rsid w:val="009616EC"/>
    <w:rsid w:val="00961D26"/>
    <w:rsid w:val="009628BD"/>
    <w:rsid w:val="00962A5F"/>
    <w:rsid w:val="00962CDF"/>
    <w:rsid w:val="00963302"/>
    <w:rsid w:val="00964AFB"/>
    <w:rsid w:val="00965249"/>
    <w:rsid w:val="009653EF"/>
    <w:rsid w:val="00966B5C"/>
    <w:rsid w:val="00966EDC"/>
    <w:rsid w:val="009673AE"/>
    <w:rsid w:val="00970146"/>
    <w:rsid w:val="00970249"/>
    <w:rsid w:val="0097042C"/>
    <w:rsid w:val="00970CC6"/>
    <w:rsid w:val="009715AC"/>
    <w:rsid w:val="009723A2"/>
    <w:rsid w:val="009727CC"/>
    <w:rsid w:val="00973BF5"/>
    <w:rsid w:val="00973D04"/>
    <w:rsid w:val="00973F3D"/>
    <w:rsid w:val="00973FE4"/>
    <w:rsid w:val="00974AE1"/>
    <w:rsid w:val="00974B85"/>
    <w:rsid w:val="00974F78"/>
    <w:rsid w:val="009755CF"/>
    <w:rsid w:val="00975AF7"/>
    <w:rsid w:val="0097621E"/>
    <w:rsid w:val="009766BA"/>
    <w:rsid w:val="009770FD"/>
    <w:rsid w:val="00977146"/>
    <w:rsid w:val="0097727E"/>
    <w:rsid w:val="00977B50"/>
    <w:rsid w:val="00977D85"/>
    <w:rsid w:val="0098059C"/>
    <w:rsid w:val="00980663"/>
    <w:rsid w:val="009808C6"/>
    <w:rsid w:val="009808FF"/>
    <w:rsid w:val="00980BD5"/>
    <w:rsid w:val="009813A8"/>
    <w:rsid w:val="00981758"/>
    <w:rsid w:val="0098285C"/>
    <w:rsid w:val="009835EB"/>
    <w:rsid w:val="00984CA6"/>
    <w:rsid w:val="00985D7F"/>
    <w:rsid w:val="009863EA"/>
    <w:rsid w:val="00986562"/>
    <w:rsid w:val="00990A86"/>
    <w:rsid w:val="00991454"/>
    <w:rsid w:val="00991F76"/>
    <w:rsid w:val="00992B2B"/>
    <w:rsid w:val="00993166"/>
    <w:rsid w:val="009931E2"/>
    <w:rsid w:val="0099335F"/>
    <w:rsid w:val="00993A61"/>
    <w:rsid w:val="00995560"/>
    <w:rsid w:val="00995755"/>
    <w:rsid w:val="00995BEC"/>
    <w:rsid w:val="00995DD5"/>
    <w:rsid w:val="00996213"/>
    <w:rsid w:val="00996C02"/>
    <w:rsid w:val="0099758C"/>
    <w:rsid w:val="009A0A41"/>
    <w:rsid w:val="009A2005"/>
    <w:rsid w:val="009A25FC"/>
    <w:rsid w:val="009A2979"/>
    <w:rsid w:val="009A357F"/>
    <w:rsid w:val="009A3687"/>
    <w:rsid w:val="009A4065"/>
    <w:rsid w:val="009A4242"/>
    <w:rsid w:val="009A4406"/>
    <w:rsid w:val="009A454B"/>
    <w:rsid w:val="009A4894"/>
    <w:rsid w:val="009A7ED1"/>
    <w:rsid w:val="009B0F6B"/>
    <w:rsid w:val="009B0FFE"/>
    <w:rsid w:val="009B2561"/>
    <w:rsid w:val="009B27A5"/>
    <w:rsid w:val="009B28DF"/>
    <w:rsid w:val="009B346C"/>
    <w:rsid w:val="009B3626"/>
    <w:rsid w:val="009B3A9D"/>
    <w:rsid w:val="009B442B"/>
    <w:rsid w:val="009B479D"/>
    <w:rsid w:val="009B5184"/>
    <w:rsid w:val="009B52AE"/>
    <w:rsid w:val="009B67C8"/>
    <w:rsid w:val="009B6A26"/>
    <w:rsid w:val="009B6B50"/>
    <w:rsid w:val="009B72A4"/>
    <w:rsid w:val="009B78FB"/>
    <w:rsid w:val="009B7E24"/>
    <w:rsid w:val="009C09AF"/>
    <w:rsid w:val="009C22DB"/>
    <w:rsid w:val="009C22ED"/>
    <w:rsid w:val="009C2411"/>
    <w:rsid w:val="009C29D6"/>
    <w:rsid w:val="009C2D5C"/>
    <w:rsid w:val="009C3208"/>
    <w:rsid w:val="009C37B6"/>
    <w:rsid w:val="009C4B1B"/>
    <w:rsid w:val="009C56A7"/>
    <w:rsid w:val="009C6966"/>
    <w:rsid w:val="009C737B"/>
    <w:rsid w:val="009D14A5"/>
    <w:rsid w:val="009D3571"/>
    <w:rsid w:val="009D3D90"/>
    <w:rsid w:val="009D49E7"/>
    <w:rsid w:val="009D5C41"/>
    <w:rsid w:val="009D5D14"/>
    <w:rsid w:val="009D5F37"/>
    <w:rsid w:val="009D6063"/>
    <w:rsid w:val="009D69F4"/>
    <w:rsid w:val="009D735E"/>
    <w:rsid w:val="009D7915"/>
    <w:rsid w:val="009D7B46"/>
    <w:rsid w:val="009D7FCD"/>
    <w:rsid w:val="009E06B5"/>
    <w:rsid w:val="009E0AFF"/>
    <w:rsid w:val="009E1084"/>
    <w:rsid w:val="009E1C00"/>
    <w:rsid w:val="009E282C"/>
    <w:rsid w:val="009E33D4"/>
    <w:rsid w:val="009E3A5E"/>
    <w:rsid w:val="009E4934"/>
    <w:rsid w:val="009E4DAC"/>
    <w:rsid w:val="009E58F6"/>
    <w:rsid w:val="009E5E2E"/>
    <w:rsid w:val="009E6F47"/>
    <w:rsid w:val="009E76A2"/>
    <w:rsid w:val="009E7C59"/>
    <w:rsid w:val="009F12D5"/>
    <w:rsid w:val="009F12ED"/>
    <w:rsid w:val="009F1AA8"/>
    <w:rsid w:val="009F2B2D"/>
    <w:rsid w:val="009F2BDD"/>
    <w:rsid w:val="009F2CE5"/>
    <w:rsid w:val="009F2D24"/>
    <w:rsid w:val="009F3553"/>
    <w:rsid w:val="009F3B06"/>
    <w:rsid w:val="009F45F4"/>
    <w:rsid w:val="009F568B"/>
    <w:rsid w:val="009F649A"/>
    <w:rsid w:val="009F64D2"/>
    <w:rsid w:val="009F6508"/>
    <w:rsid w:val="009F6745"/>
    <w:rsid w:val="009F7D6E"/>
    <w:rsid w:val="00A0027E"/>
    <w:rsid w:val="00A002D1"/>
    <w:rsid w:val="00A00D02"/>
    <w:rsid w:val="00A01A6C"/>
    <w:rsid w:val="00A02CDC"/>
    <w:rsid w:val="00A02EC9"/>
    <w:rsid w:val="00A03934"/>
    <w:rsid w:val="00A03C87"/>
    <w:rsid w:val="00A049D4"/>
    <w:rsid w:val="00A057A5"/>
    <w:rsid w:val="00A0620B"/>
    <w:rsid w:val="00A06DDE"/>
    <w:rsid w:val="00A06F49"/>
    <w:rsid w:val="00A07267"/>
    <w:rsid w:val="00A0764E"/>
    <w:rsid w:val="00A07A9F"/>
    <w:rsid w:val="00A07E9E"/>
    <w:rsid w:val="00A102CC"/>
    <w:rsid w:val="00A107BB"/>
    <w:rsid w:val="00A10A87"/>
    <w:rsid w:val="00A11495"/>
    <w:rsid w:val="00A11C4D"/>
    <w:rsid w:val="00A11D89"/>
    <w:rsid w:val="00A13F77"/>
    <w:rsid w:val="00A1437D"/>
    <w:rsid w:val="00A14694"/>
    <w:rsid w:val="00A150BD"/>
    <w:rsid w:val="00A15791"/>
    <w:rsid w:val="00A16F12"/>
    <w:rsid w:val="00A16F77"/>
    <w:rsid w:val="00A20132"/>
    <w:rsid w:val="00A20B03"/>
    <w:rsid w:val="00A20BB9"/>
    <w:rsid w:val="00A215D3"/>
    <w:rsid w:val="00A22214"/>
    <w:rsid w:val="00A2352D"/>
    <w:rsid w:val="00A236C4"/>
    <w:rsid w:val="00A238D6"/>
    <w:rsid w:val="00A24272"/>
    <w:rsid w:val="00A246D5"/>
    <w:rsid w:val="00A24F78"/>
    <w:rsid w:val="00A263A5"/>
    <w:rsid w:val="00A274A0"/>
    <w:rsid w:val="00A301A5"/>
    <w:rsid w:val="00A30815"/>
    <w:rsid w:val="00A30B6A"/>
    <w:rsid w:val="00A30C7A"/>
    <w:rsid w:val="00A30E17"/>
    <w:rsid w:val="00A312E1"/>
    <w:rsid w:val="00A317FC"/>
    <w:rsid w:val="00A318D6"/>
    <w:rsid w:val="00A321C3"/>
    <w:rsid w:val="00A33195"/>
    <w:rsid w:val="00A331BD"/>
    <w:rsid w:val="00A33991"/>
    <w:rsid w:val="00A3404A"/>
    <w:rsid w:val="00A34895"/>
    <w:rsid w:val="00A36D59"/>
    <w:rsid w:val="00A371CA"/>
    <w:rsid w:val="00A376CD"/>
    <w:rsid w:val="00A40004"/>
    <w:rsid w:val="00A40878"/>
    <w:rsid w:val="00A41986"/>
    <w:rsid w:val="00A41B58"/>
    <w:rsid w:val="00A41E1B"/>
    <w:rsid w:val="00A42FDC"/>
    <w:rsid w:val="00A43289"/>
    <w:rsid w:val="00A437D2"/>
    <w:rsid w:val="00A43F6D"/>
    <w:rsid w:val="00A4477B"/>
    <w:rsid w:val="00A45EC2"/>
    <w:rsid w:val="00A46ECA"/>
    <w:rsid w:val="00A47851"/>
    <w:rsid w:val="00A47A8A"/>
    <w:rsid w:val="00A51077"/>
    <w:rsid w:val="00A512C1"/>
    <w:rsid w:val="00A51E62"/>
    <w:rsid w:val="00A52509"/>
    <w:rsid w:val="00A52522"/>
    <w:rsid w:val="00A526E9"/>
    <w:rsid w:val="00A53073"/>
    <w:rsid w:val="00A53127"/>
    <w:rsid w:val="00A53339"/>
    <w:rsid w:val="00A53A4A"/>
    <w:rsid w:val="00A54189"/>
    <w:rsid w:val="00A543B4"/>
    <w:rsid w:val="00A54821"/>
    <w:rsid w:val="00A5488B"/>
    <w:rsid w:val="00A54F0B"/>
    <w:rsid w:val="00A55877"/>
    <w:rsid w:val="00A55996"/>
    <w:rsid w:val="00A56101"/>
    <w:rsid w:val="00A563BF"/>
    <w:rsid w:val="00A569FE"/>
    <w:rsid w:val="00A6091A"/>
    <w:rsid w:val="00A60F25"/>
    <w:rsid w:val="00A61E84"/>
    <w:rsid w:val="00A61ED0"/>
    <w:rsid w:val="00A62C72"/>
    <w:rsid w:val="00A638D6"/>
    <w:rsid w:val="00A6425A"/>
    <w:rsid w:val="00A6447C"/>
    <w:rsid w:val="00A648CC"/>
    <w:rsid w:val="00A64C90"/>
    <w:rsid w:val="00A64EFE"/>
    <w:rsid w:val="00A64F99"/>
    <w:rsid w:val="00A65697"/>
    <w:rsid w:val="00A6656E"/>
    <w:rsid w:val="00A666EB"/>
    <w:rsid w:val="00A66873"/>
    <w:rsid w:val="00A67179"/>
    <w:rsid w:val="00A67B34"/>
    <w:rsid w:val="00A67E77"/>
    <w:rsid w:val="00A70528"/>
    <w:rsid w:val="00A71054"/>
    <w:rsid w:val="00A712B9"/>
    <w:rsid w:val="00A71952"/>
    <w:rsid w:val="00A719D7"/>
    <w:rsid w:val="00A7203F"/>
    <w:rsid w:val="00A73110"/>
    <w:rsid w:val="00A73E9E"/>
    <w:rsid w:val="00A73F2D"/>
    <w:rsid w:val="00A74652"/>
    <w:rsid w:val="00A74BB5"/>
    <w:rsid w:val="00A74F8F"/>
    <w:rsid w:val="00A752DF"/>
    <w:rsid w:val="00A75B9C"/>
    <w:rsid w:val="00A75BA5"/>
    <w:rsid w:val="00A76CB9"/>
    <w:rsid w:val="00A77B75"/>
    <w:rsid w:val="00A8001E"/>
    <w:rsid w:val="00A802DF"/>
    <w:rsid w:val="00A80CFD"/>
    <w:rsid w:val="00A81732"/>
    <w:rsid w:val="00A8179E"/>
    <w:rsid w:val="00A8243E"/>
    <w:rsid w:val="00A82850"/>
    <w:rsid w:val="00A82A29"/>
    <w:rsid w:val="00A82A73"/>
    <w:rsid w:val="00A82FBB"/>
    <w:rsid w:val="00A836F9"/>
    <w:rsid w:val="00A84232"/>
    <w:rsid w:val="00A84C03"/>
    <w:rsid w:val="00A84C7F"/>
    <w:rsid w:val="00A85DDA"/>
    <w:rsid w:val="00A8614D"/>
    <w:rsid w:val="00A87580"/>
    <w:rsid w:val="00A87841"/>
    <w:rsid w:val="00A90A6C"/>
    <w:rsid w:val="00A9111F"/>
    <w:rsid w:val="00A9115D"/>
    <w:rsid w:val="00A91604"/>
    <w:rsid w:val="00A91C9A"/>
    <w:rsid w:val="00A92310"/>
    <w:rsid w:val="00A937E1"/>
    <w:rsid w:val="00A93B4B"/>
    <w:rsid w:val="00A949E8"/>
    <w:rsid w:val="00A94A21"/>
    <w:rsid w:val="00A94C2E"/>
    <w:rsid w:val="00A9570B"/>
    <w:rsid w:val="00A9664B"/>
    <w:rsid w:val="00A96699"/>
    <w:rsid w:val="00A96D3D"/>
    <w:rsid w:val="00A96DD9"/>
    <w:rsid w:val="00A974C6"/>
    <w:rsid w:val="00A979E7"/>
    <w:rsid w:val="00AA0186"/>
    <w:rsid w:val="00AA04C4"/>
    <w:rsid w:val="00AA07F2"/>
    <w:rsid w:val="00AA0A52"/>
    <w:rsid w:val="00AA2923"/>
    <w:rsid w:val="00AA2F57"/>
    <w:rsid w:val="00AA306B"/>
    <w:rsid w:val="00AA34E8"/>
    <w:rsid w:val="00AA4075"/>
    <w:rsid w:val="00AA431B"/>
    <w:rsid w:val="00AA5726"/>
    <w:rsid w:val="00AA6167"/>
    <w:rsid w:val="00AA6DBB"/>
    <w:rsid w:val="00AA6F6A"/>
    <w:rsid w:val="00AA75A8"/>
    <w:rsid w:val="00AA794A"/>
    <w:rsid w:val="00AB03C2"/>
    <w:rsid w:val="00AB1276"/>
    <w:rsid w:val="00AB1732"/>
    <w:rsid w:val="00AB23D6"/>
    <w:rsid w:val="00AB2605"/>
    <w:rsid w:val="00AB2692"/>
    <w:rsid w:val="00AB4C79"/>
    <w:rsid w:val="00AB4F8E"/>
    <w:rsid w:val="00AB535B"/>
    <w:rsid w:val="00AB5A87"/>
    <w:rsid w:val="00AB6298"/>
    <w:rsid w:val="00AB6435"/>
    <w:rsid w:val="00AB6FA2"/>
    <w:rsid w:val="00AB7095"/>
    <w:rsid w:val="00AB78F1"/>
    <w:rsid w:val="00AB7A21"/>
    <w:rsid w:val="00AB7BC5"/>
    <w:rsid w:val="00AC0BED"/>
    <w:rsid w:val="00AC256C"/>
    <w:rsid w:val="00AC2C0F"/>
    <w:rsid w:val="00AC3006"/>
    <w:rsid w:val="00AC30ED"/>
    <w:rsid w:val="00AC3B42"/>
    <w:rsid w:val="00AC3B5B"/>
    <w:rsid w:val="00AC40EB"/>
    <w:rsid w:val="00AC4CC5"/>
    <w:rsid w:val="00AC515F"/>
    <w:rsid w:val="00AC5216"/>
    <w:rsid w:val="00AC54C2"/>
    <w:rsid w:val="00AC59A1"/>
    <w:rsid w:val="00AC613A"/>
    <w:rsid w:val="00AC61B7"/>
    <w:rsid w:val="00AC6623"/>
    <w:rsid w:val="00AC66E5"/>
    <w:rsid w:val="00AC688E"/>
    <w:rsid w:val="00AC71F8"/>
    <w:rsid w:val="00AD062A"/>
    <w:rsid w:val="00AD08E0"/>
    <w:rsid w:val="00AD1416"/>
    <w:rsid w:val="00AD1852"/>
    <w:rsid w:val="00AD22F6"/>
    <w:rsid w:val="00AD35CF"/>
    <w:rsid w:val="00AD3762"/>
    <w:rsid w:val="00AD3FAB"/>
    <w:rsid w:val="00AD431F"/>
    <w:rsid w:val="00AD4478"/>
    <w:rsid w:val="00AD4D8A"/>
    <w:rsid w:val="00AD4D8D"/>
    <w:rsid w:val="00AD609C"/>
    <w:rsid w:val="00AE1499"/>
    <w:rsid w:val="00AE19CC"/>
    <w:rsid w:val="00AE1B17"/>
    <w:rsid w:val="00AE1B69"/>
    <w:rsid w:val="00AE20DD"/>
    <w:rsid w:val="00AE2299"/>
    <w:rsid w:val="00AE2356"/>
    <w:rsid w:val="00AE278B"/>
    <w:rsid w:val="00AE380C"/>
    <w:rsid w:val="00AE3EAE"/>
    <w:rsid w:val="00AE46BB"/>
    <w:rsid w:val="00AE4807"/>
    <w:rsid w:val="00AE4BCA"/>
    <w:rsid w:val="00AE56F1"/>
    <w:rsid w:val="00AE68A0"/>
    <w:rsid w:val="00AE6FE4"/>
    <w:rsid w:val="00AF0041"/>
    <w:rsid w:val="00AF04F0"/>
    <w:rsid w:val="00AF0C82"/>
    <w:rsid w:val="00AF0F2F"/>
    <w:rsid w:val="00AF0FF5"/>
    <w:rsid w:val="00AF11FF"/>
    <w:rsid w:val="00AF1867"/>
    <w:rsid w:val="00AF1C15"/>
    <w:rsid w:val="00AF2835"/>
    <w:rsid w:val="00AF2F5E"/>
    <w:rsid w:val="00AF3572"/>
    <w:rsid w:val="00AF3774"/>
    <w:rsid w:val="00AF3947"/>
    <w:rsid w:val="00AF3F51"/>
    <w:rsid w:val="00AF49AB"/>
    <w:rsid w:val="00AF68EC"/>
    <w:rsid w:val="00AF6C5F"/>
    <w:rsid w:val="00AF6E75"/>
    <w:rsid w:val="00AF709E"/>
    <w:rsid w:val="00AF7A5A"/>
    <w:rsid w:val="00AF7C70"/>
    <w:rsid w:val="00AF7E4F"/>
    <w:rsid w:val="00B000A9"/>
    <w:rsid w:val="00B0084B"/>
    <w:rsid w:val="00B00854"/>
    <w:rsid w:val="00B0098B"/>
    <w:rsid w:val="00B019C7"/>
    <w:rsid w:val="00B02E6A"/>
    <w:rsid w:val="00B03674"/>
    <w:rsid w:val="00B03B6E"/>
    <w:rsid w:val="00B04552"/>
    <w:rsid w:val="00B04D5A"/>
    <w:rsid w:val="00B05314"/>
    <w:rsid w:val="00B054FC"/>
    <w:rsid w:val="00B05B02"/>
    <w:rsid w:val="00B06752"/>
    <w:rsid w:val="00B06A20"/>
    <w:rsid w:val="00B07918"/>
    <w:rsid w:val="00B07A47"/>
    <w:rsid w:val="00B10B60"/>
    <w:rsid w:val="00B10D15"/>
    <w:rsid w:val="00B11465"/>
    <w:rsid w:val="00B11960"/>
    <w:rsid w:val="00B1202D"/>
    <w:rsid w:val="00B12116"/>
    <w:rsid w:val="00B124F1"/>
    <w:rsid w:val="00B12652"/>
    <w:rsid w:val="00B13237"/>
    <w:rsid w:val="00B1366F"/>
    <w:rsid w:val="00B13972"/>
    <w:rsid w:val="00B139C9"/>
    <w:rsid w:val="00B1411C"/>
    <w:rsid w:val="00B1473F"/>
    <w:rsid w:val="00B147F0"/>
    <w:rsid w:val="00B14D17"/>
    <w:rsid w:val="00B1593E"/>
    <w:rsid w:val="00B16228"/>
    <w:rsid w:val="00B167CD"/>
    <w:rsid w:val="00B20C8C"/>
    <w:rsid w:val="00B223E9"/>
    <w:rsid w:val="00B2356E"/>
    <w:rsid w:val="00B24709"/>
    <w:rsid w:val="00B24C0B"/>
    <w:rsid w:val="00B24DA6"/>
    <w:rsid w:val="00B24FED"/>
    <w:rsid w:val="00B25173"/>
    <w:rsid w:val="00B254CC"/>
    <w:rsid w:val="00B25D4E"/>
    <w:rsid w:val="00B26A1B"/>
    <w:rsid w:val="00B26A41"/>
    <w:rsid w:val="00B276C2"/>
    <w:rsid w:val="00B301DC"/>
    <w:rsid w:val="00B303C2"/>
    <w:rsid w:val="00B30910"/>
    <w:rsid w:val="00B3091A"/>
    <w:rsid w:val="00B30CAC"/>
    <w:rsid w:val="00B30E98"/>
    <w:rsid w:val="00B31150"/>
    <w:rsid w:val="00B313D9"/>
    <w:rsid w:val="00B314D1"/>
    <w:rsid w:val="00B3177E"/>
    <w:rsid w:val="00B31780"/>
    <w:rsid w:val="00B31A45"/>
    <w:rsid w:val="00B32104"/>
    <w:rsid w:val="00B32118"/>
    <w:rsid w:val="00B322AA"/>
    <w:rsid w:val="00B34C9F"/>
    <w:rsid w:val="00B35353"/>
    <w:rsid w:val="00B35C23"/>
    <w:rsid w:val="00B3650A"/>
    <w:rsid w:val="00B37243"/>
    <w:rsid w:val="00B3772D"/>
    <w:rsid w:val="00B377BA"/>
    <w:rsid w:val="00B40ED1"/>
    <w:rsid w:val="00B422AE"/>
    <w:rsid w:val="00B42441"/>
    <w:rsid w:val="00B43649"/>
    <w:rsid w:val="00B43E07"/>
    <w:rsid w:val="00B43E75"/>
    <w:rsid w:val="00B44051"/>
    <w:rsid w:val="00B44556"/>
    <w:rsid w:val="00B45E18"/>
    <w:rsid w:val="00B46E82"/>
    <w:rsid w:val="00B474E0"/>
    <w:rsid w:val="00B474EA"/>
    <w:rsid w:val="00B475C8"/>
    <w:rsid w:val="00B47AED"/>
    <w:rsid w:val="00B5077F"/>
    <w:rsid w:val="00B50AA3"/>
    <w:rsid w:val="00B51B38"/>
    <w:rsid w:val="00B51EDA"/>
    <w:rsid w:val="00B52A27"/>
    <w:rsid w:val="00B52D34"/>
    <w:rsid w:val="00B536A4"/>
    <w:rsid w:val="00B5389B"/>
    <w:rsid w:val="00B53A09"/>
    <w:rsid w:val="00B55790"/>
    <w:rsid w:val="00B55A31"/>
    <w:rsid w:val="00B56677"/>
    <w:rsid w:val="00B5692D"/>
    <w:rsid w:val="00B56CCE"/>
    <w:rsid w:val="00B571D2"/>
    <w:rsid w:val="00B577B0"/>
    <w:rsid w:val="00B5789F"/>
    <w:rsid w:val="00B6007E"/>
    <w:rsid w:val="00B604D8"/>
    <w:rsid w:val="00B6066F"/>
    <w:rsid w:val="00B60B1F"/>
    <w:rsid w:val="00B6114E"/>
    <w:rsid w:val="00B61314"/>
    <w:rsid w:val="00B6174F"/>
    <w:rsid w:val="00B62ABE"/>
    <w:rsid w:val="00B6383C"/>
    <w:rsid w:val="00B6608E"/>
    <w:rsid w:val="00B6670D"/>
    <w:rsid w:val="00B66B95"/>
    <w:rsid w:val="00B6769E"/>
    <w:rsid w:val="00B70EFF"/>
    <w:rsid w:val="00B7121E"/>
    <w:rsid w:val="00B714B3"/>
    <w:rsid w:val="00B714F4"/>
    <w:rsid w:val="00B71607"/>
    <w:rsid w:val="00B7166A"/>
    <w:rsid w:val="00B71D30"/>
    <w:rsid w:val="00B722DC"/>
    <w:rsid w:val="00B7259E"/>
    <w:rsid w:val="00B72675"/>
    <w:rsid w:val="00B72B37"/>
    <w:rsid w:val="00B7353E"/>
    <w:rsid w:val="00B74096"/>
    <w:rsid w:val="00B74604"/>
    <w:rsid w:val="00B754AE"/>
    <w:rsid w:val="00B756C5"/>
    <w:rsid w:val="00B76090"/>
    <w:rsid w:val="00B764B2"/>
    <w:rsid w:val="00B77E56"/>
    <w:rsid w:val="00B80B31"/>
    <w:rsid w:val="00B80BDF"/>
    <w:rsid w:val="00B80F33"/>
    <w:rsid w:val="00B81395"/>
    <w:rsid w:val="00B81506"/>
    <w:rsid w:val="00B81B24"/>
    <w:rsid w:val="00B82081"/>
    <w:rsid w:val="00B822A4"/>
    <w:rsid w:val="00B8261A"/>
    <w:rsid w:val="00B83763"/>
    <w:rsid w:val="00B83AB1"/>
    <w:rsid w:val="00B840A8"/>
    <w:rsid w:val="00B84197"/>
    <w:rsid w:val="00B8423A"/>
    <w:rsid w:val="00B8426A"/>
    <w:rsid w:val="00B848D5"/>
    <w:rsid w:val="00B850E4"/>
    <w:rsid w:val="00B851E7"/>
    <w:rsid w:val="00B85262"/>
    <w:rsid w:val="00B85366"/>
    <w:rsid w:val="00B854F1"/>
    <w:rsid w:val="00B867E8"/>
    <w:rsid w:val="00B86BCA"/>
    <w:rsid w:val="00B8751B"/>
    <w:rsid w:val="00B87717"/>
    <w:rsid w:val="00B87AE4"/>
    <w:rsid w:val="00B87D15"/>
    <w:rsid w:val="00B90234"/>
    <w:rsid w:val="00B90DD0"/>
    <w:rsid w:val="00B91FC0"/>
    <w:rsid w:val="00B925CD"/>
    <w:rsid w:val="00B931CA"/>
    <w:rsid w:val="00B93F17"/>
    <w:rsid w:val="00B943D3"/>
    <w:rsid w:val="00B95646"/>
    <w:rsid w:val="00B96670"/>
    <w:rsid w:val="00B96676"/>
    <w:rsid w:val="00B966D1"/>
    <w:rsid w:val="00B96BE1"/>
    <w:rsid w:val="00B96C77"/>
    <w:rsid w:val="00B96DE5"/>
    <w:rsid w:val="00B96FAA"/>
    <w:rsid w:val="00B97488"/>
    <w:rsid w:val="00BA0B1E"/>
    <w:rsid w:val="00BA1BBC"/>
    <w:rsid w:val="00BA267B"/>
    <w:rsid w:val="00BA2B70"/>
    <w:rsid w:val="00BA3150"/>
    <w:rsid w:val="00BA3365"/>
    <w:rsid w:val="00BA40B9"/>
    <w:rsid w:val="00BA42F6"/>
    <w:rsid w:val="00BA4C26"/>
    <w:rsid w:val="00BA5F32"/>
    <w:rsid w:val="00BA633C"/>
    <w:rsid w:val="00BA6451"/>
    <w:rsid w:val="00BA7477"/>
    <w:rsid w:val="00BA7677"/>
    <w:rsid w:val="00BB0910"/>
    <w:rsid w:val="00BB31D7"/>
    <w:rsid w:val="00BB352B"/>
    <w:rsid w:val="00BB3B72"/>
    <w:rsid w:val="00BB3C03"/>
    <w:rsid w:val="00BB429F"/>
    <w:rsid w:val="00BB4C38"/>
    <w:rsid w:val="00BB4C6D"/>
    <w:rsid w:val="00BB4FB2"/>
    <w:rsid w:val="00BB526D"/>
    <w:rsid w:val="00BB5CFA"/>
    <w:rsid w:val="00BB5FC9"/>
    <w:rsid w:val="00BB6490"/>
    <w:rsid w:val="00BB67D7"/>
    <w:rsid w:val="00BB7A87"/>
    <w:rsid w:val="00BB7E69"/>
    <w:rsid w:val="00BC0FE4"/>
    <w:rsid w:val="00BC168B"/>
    <w:rsid w:val="00BC1AEE"/>
    <w:rsid w:val="00BC248A"/>
    <w:rsid w:val="00BC273A"/>
    <w:rsid w:val="00BC2F0B"/>
    <w:rsid w:val="00BC3068"/>
    <w:rsid w:val="00BC4423"/>
    <w:rsid w:val="00BC4C96"/>
    <w:rsid w:val="00BC4DB0"/>
    <w:rsid w:val="00BC517A"/>
    <w:rsid w:val="00BC58EF"/>
    <w:rsid w:val="00BC6179"/>
    <w:rsid w:val="00BC65D6"/>
    <w:rsid w:val="00BC68E3"/>
    <w:rsid w:val="00BC6A1E"/>
    <w:rsid w:val="00BC7CBD"/>
    <w:rsid w:val="00BD02BF"/>
    <w:rsid w:val="00BD06B7"/>
    <w:rsid w:val="00BD15B4"/>
    <w:rsid w:val="00BD1733"/>
    <w:rsid w:val="00BD1A0B"/>
    <w:rsid w:val="00BD1CA6"/>
    <w:rsid w:val="00BD208E"/>
    <w:rsid w:val="00BD303F"/>
    <w:rsid w:val="00BD33EF"/>
    <w:rsid w:val="00BD380C"/>
    <w:rsid w:val="00BD46E9"/>
    <w:rsid w:val="00BD477A"/>
    <w:rsid w:val="00BD4A3B"/>
    <w:rsid w:val="00BD53EC"/>
    <w:rsid w:val="00BD566E"/>
    <w:rsid w:val="00BD5A2F"/>
    <w:rsid w:val="00BD5C4A"/>
    <w:rsid w:val="00BD6195"/>
    <w:rsid w:val="00BD6420"/>
    <w:rsid w:val="00BD67D3"/>
    <w:rsid w:val="00BD6FBA"/>
    <w:rsid w:val="00BD7093"/>
    <w:rsid w:val="00BD734C"/>
    <w:rsid w:val="00BD7E48"/>
    <w:rsid w:val="00BE0325"/>
    <w:rsid w:val="00BE08A9"/>
    <w:rsid w:val="00BE0B92"/>
    <w:rsid w:val="00BE12EF"/>
    <w:rsid w:val="00BE1F5E"/>
    <w:rsid w:val="00BE27D2"/>
    <w:rsid w:val="00BE28F0"/>
    <w:rsid w:val="00BE299C"/>
    <w:rsid w:val="00BE43CB"/>
    <w:rsid w:val="00BE519D"/>
    <w:rsid w:val="00BE520F"/>
    <w:rsid w:val="00BE53EA"/>
    <w:rsid w:val="00BE5604"/>
    <w:rsid w:val="00BE5A52"/>
    <w:rsid w:val="00BE6AA2"/>
    <w:rsid w:val="00BE6B0A"/>
    <w:rsid w:val="00BE6E2A"/>
    <w:rsid w:val="00BE720C"/>
    <w:rsid w:val="00BE756F"/>
    <w:rsid w:val="00BE75B1"/>
    <w:rsid w:val="00BF1C9C"/>
    <w:rsid w:val="00BF1F34"/>
    <w:rsid w:val="00BF1FF4"/>
    <w:rsid w:val="00BF202B"/>
    <w:rsid w:val="00BF2077"/>
    <w:rsid w:val="00BF2AE3"/>
    <w:rsid w:val="00BF2CB7"/>
    <w:rsid w:val="00BF4499"/>
    <w:rsid w:val="00BF4AAB"/>
    <w:rsid w:val="00BF4C93"/>
    <w:rsid w:val="00BF5923"/>
    <w:rsid w:val="00BF624B"/>
    <w:rsid w:val="00BF670B"/>
    <w:rsid w:val="00BF673C"/>
    <w:rsid w:val="00BF6800"/>
    <w:rsid w:val="00BF6D30"/>
    <w:rsid w:val="00BF730B"/>
    <w:rsid w:val="00BF78E9"/>
    <w:rsid w:val="00BF7926"/>
    <w:rsid w:val="00C00726"/>
    <w:rsid w:val="00C01921"/>
    <w:rsid w:val="00C01F50"/>
    <w:rsid w:val="00C0379A"/>
    <w:rsid w:val="00C03D21"/>
    <w:rsid w:val="00C046F4"/>
    <w:rsid w:val="00C05891"/>
    <w:rsid w:val="00C06A94"/>
    <w:rsid w:val="00C06C52"/>
    <w:rsid w:val="00C075FC"/>
    <w:rsid w:val="00C10309"/>
    <w:rsid w:val="00C10929"/>
    <w:rsid w:val="00C10E3E"/>
    <w:rsid w:val="00C10EAA"/>
    <w:rsid w:val="00C10F9D"/>
    <w:rsid w:val="00C117B5"/>
    <w:rsid w:val="00C118BE"/>
    <w:rsid w:val="00C12DA4"/>
    <w:rsid w:val="00C12DDE"/>
    <w:rsid w:val="00C1347F"/>
    <w:rsid w:val="00C13485"/>
    <w:rsid w:val="00C1481D"/>
    <w:rsid w:val="00C14888"/>
    <w:rsid w:val="00C15924"/>
    <w:rsid w:val="00C1626A"/>
    <w:rsid w:val="00C163CD"/>
    <w:rsid w:val="00C16D7A"/>
    <w:rsid w:val="00C17BBA"/>
    <w:rsid w:val="00C17EA9"/>
    <w:rsid w:val="00C17F95"/>
    <w:rsid w:val="00C17F97"/>
    <w:rsid w:val="00C20127"/>
    <w:rsid w:val="00C20278"/>
    <w:rsid w:val="00C2086F"/>
    <w:rsid w:val="00C21348"/>
    <w:rsid w:val="00C213B6"/>
    <w:rsid w:val="00C218BF"/>
    <w:rsid w:val="00C225B0"/>
    <w:rsid w:val="00C2320A"/>
    <w:rsid w:val="00C2351D"/>
    <w:rsid w:val="00C23898"/>
    <w:rsid w:val="00C23B95"/>
    <w:rsid w:val="00C241F3"/>
    <w:rsid w:val="00C24B0C"/>
    <w:rsid w:val="00C24B9B"/>
    <w:rsid w:val="00C25547"/>
    <w:rsid w:val="00C259C5"/>
    <w:rsid w:val="00C25CF9"/>
    <w:rsid w:val="00C25EC0"/>
    <w:rsid w:val="00C25F65"/>
    <w:rsid w:val="00C26412"/>
    <w:rsid w:val="00C27026"/>
    <w:rsid w:val="00C270D8"/>
    <w:rsid w:val="00C271F9"/>
    <w:rsid w:val="00C27FE3"/>
    <w:rsid w:val="00C300C5"/>
    <w:rsid w:val="00C30B5F"/>
    <w:rsid w:val="00C30D6D"/>
    <w:rsid w:val="00C31B41"/>
    <w:rsid w:val="00C31BBE"/>
    <w:rsid w:val="00C33175"/>
    <w:rsid w:val="00C33E27"/>
    <w:rsid w:val="00C33EF8"/>
    <w:rsid w:val="00C343D6"/>
    <w:rsid w:val="00C34BEF"/>
    <w:rsid w:val="00C34C69"/>
    <w:rsid w:val="00C365ED"/>
    <w:rsid w:val="00C3721B"/>
    <w:rsid w:val="00C37831"/>
    <w:rsid w:val="00C40127"/>
    <w:rsid w:val="00C40CED"/>
    <w:rsid w:val="00C414B8"/>
    <w:rsid w:val="00C417AB"/>
    <w:rsid w:val="00C417EE"/>
    <w:rsid w:val="00C4254E"/>
    <w:rsid w:val="00C42668"/>
    <w:rsid w:val="00C42DF5"/>
    <w:rsid w:val="00C431D3"/>
    <w:rsid w:val="00C435DD"/>
    <w:rsid w:val="00C43664"/>
    <w:rsid w:val="00C43AD8"/>
    <w:rsid w:val="00C44EE5"/>
    <w:rsid w:val="00C473A4"/>
    <w:rsid w:val="00C47756"/>
    <w:rsid w:val="00C478D7"/>
    <w:rsid w:val="00C47CDB"/>
    <w:rsid w:val="00C500C0"/>
    <w:rsid w:val="00C5051F"/>
    <w:rsid w:val="00C505E0"/>
    <w:rsid w:val="00C51305"/>
    <w:rsid w:val="00C513C9"/>
    <w:rsid w:val="00C5249E"/>
    <w:rsid w:val="00C52A31"/>
    <w:rsid w:val="00C537F2"/>
    <w:rsid w:val="00C54260"/>
    <w:rsid w:val="00C54867"/>
    <w:rsid w:val="00C55A1D"/>
    <w:rsid w:val="00C56138"/>
    <w:rsid w:val="00C56CB6"/>
    <w:rsid w:val="00C57004"/>
    <w:rsid w:val="00C57CAD"/>
    <w:rsid w:val="00C57F83"/>
    <w:rsid w:val="00C61BBF"/>
    <w:rsid w:val="00C6223E"/>
    <w:rsid w:val="00C62295"/>
    <w:rsid w:val="00C62855"/>
    <w:rsid w:val="00C62F0C"/>
    <w:rsid w:val="00C634CE"/>
    <w:rsid w:val="00C640AC"/>
    <w:rsid w:val="00C64B00"/>
    <w:rsid w:val="00C650C3"/>
    <w:rsid w:val="00C6528E"/>
    <w:rsid w:val="00C665D5"/>
    <w:rsid w:val="00C666DE"/>
    <w:rsid w:val="00C67041"/>
    <w:rsid w:val="00C67289"/>
    <w:rsid w:val="00C67487"/>
    <w:rsid w:val="00C674AF"/>
    <w:rsid w:val="00C70317"/>
    <w:rsid w:val="00C70A01"/>
    <w:rsid w:val="00C7230A"/>
    <w:rsid w:val="00C727ED"/>
    <w:rsid w:val="00C73098"/>
    <w:rsid w:val="00C7376F"/>
    <w:rsid w:val="00C74AA2"/>
    <w:rsid w:val="00C74D9B"/>
    <w:rsid w:val="00C75490"/>
    <w:rsid w:val="00C76BAF"/>
    <w:rsid w:val="00C776FD"/>
    <w:rsid w:val="00C77877"/>
    <w:rsid w:val="00C77F64"/>
    <w:rsid w:val="00C803C3"/>
    <w:rsid w:val="00C817B4"/>
    <w:rsid w:val="00C819F4"/>
    <w:rsid w:val="00C82C0A"/>
    <w:rsid w:val="00C82FC2"/>
    <w:rsid w:val="00C83100"/>
    <w:rsid w:val="00C83102"/>
    <w:rsid w:val="00C8433E"/>
    <w:rsid w:val="00C84956"/>
    <w:rsid w:val="00C84AE2"/>
    <w:rsid w:val="00C8502A"/>
    <w:rsid w:val="00C850FD"/>
    <w:rsid w:val="00C85222"/>
    <w:rsid w:val="00C85D2B"/>
    <w:rsid w:val="00C8637D"/>
    <w:rsid w:val="00C863E9"/>
    <w:rsid w:val="00C86D5E"/>
    <w:rsid w:val="00C87158"/>
    <w:rsid w:val="00C874D8"/>
    <w:rsid w:val="00C87E76"/>
    <w:rsid w:val="00C87FDA"/>
    <w:rsid w:val="00C90179"/>
    <w:rsid w:val="00C9175A"/>
    <w:rsid w:val="00C91C31"/>
    <w:rsid w:val="00C92189"/>
    <w:rsid w:val="00C9268D"/>
    <w:rsid w:val="00C9362C"/>
    <w:rsid w:val="00C94693"/>
    <w:rsid w:val="00C95D7B"/>
    <w:rsid w:val="00C96268"/>
    <w:rsid w:val="00C96FD8"/>
    <w:rsid w:val="00C974A4"/>
    <w:rsid w:val="00CA014E"/>
    <w:rsid w:val="00CA01E5"/>
    <w:rsid w:val="00CA05BF"/>
    <w:rsid w:val="00CA06BA"/>
    <w:rsid w:val="00CA0B86"/>
    <w:rsid w:val="00CA11E7"/>
    <w:rsid w:val="00CA153A"/>
    <w:rsid w:val="00CA19F8"/>
    <w:rsid w:val="00CA32C5"/>
    <w:rsid w:val="00CA34B4"/>
    <w:rsid w:val="00CA3E46"/>
    <w:rsid w:val="00CA57C0"/>
    <w:rsid w:val="00CA58FE"/>
    <w:rsid w:val="00CA6154"/>
    <w:rsid w:val="00CA6270"/>
    <w:rsid w:val="00CA6839"/>
    <w:rsid w:val="00CA6C95"/>
    <w:rsid w:val="00CA7AE6"/>
    <w:rsid w:val="00CA7B2F"/>
    <w:rsid w:val="00CA7F93"/>
    <w:rsid w:val="00CB07FC"/>
    <w:rsid w:val="00CB104F"/>
    <w:rsid w:val="00CB1E51"/>
    <w:rsid w:val="00CB1EE4"/>
    <w:rsid w:val="00CB3334"/>
    <w:rsid w:val="00CB3511"/>
    <w:rsid w:val="00CB3C47"/>
    <w:rsid w:val="00CB4ED6"/>
    <w:rsid w:val="00CB6E4C"/>
    <w:rsid w:val="00CB7CBA"/>
    <w:rsid w:val="00CB7F8E"/>
    <w:rsid w:val="00CC0715"/>
    <w:rsid w:val="00CC110B"/>
    <w:rsid w:val="00CC1D30"/>
    <w:rsid w:val="00CC29CF"/>
    <w:rsid w:val="00CC32A1"/>
    <w:rsid w:val="00CC3B03"/>
    <w:rsid w:val="00CC4110"/>
    <w:rsid w:val="00CC5927"/>
    <w:rsid w:val="00CC60EB"/>
    <w:rsid w:val="00CC6910"/>
    <w:rsid w:val="00CC7634"/>
    <w:rsid w:val="00CD00AB"/>
    <w:rsid w:val="00CD04D1"/>
    <w:rsid w:val="00CD0CF4"/>
    <w:rsid w:val="00CD1455"/>
    <w:rsid w:val="00CD1A88"/>
    <w:rsid w:val="00CD2F4E"/>
    <w:rsid w:val="00CD34CA"/>
    <w:rsid w:val="00CD414A"/>
    <w:rsid w:val="00CD4154"/>
    <w:rsid w:val="00CD4215"/>
    <w:rsid w:val="00CD55BF"/>
    <w:rsid w:val="00CD5730"/>
    <w:rsid w:val="00CD593F"/>
    <w:rsid w:val="00CD6FE8"/>
    <w:rsid w:val="00CD7329"/>
    <w:rsid w:val="00CD7797"/>
    <w:rsid w:val="00CD79C6"/>
    <w:rsid w:val="00CD7DBA"/>
    <w:rsid w:val="00CE0A27"/>
    <w:rsid w:val="00CE1144"/>
    <w:rsid w:val="00CE1641"/>
    <w:rsid w:val="00CE18B7"/>
    <w:rsid w:val="00CE1DDD"/>
    <w:rsid w:val="00CE1DEA"/>
    <w:rsid w:val="00CE20F9"/>
    <w:rsid w:val="00CE23E2"/>
    <w:rsid w:val="00CE25E8"/>
    <w:rsid w:val="00CE287B"/>
    <w:rsid w:val="00CE2B5B"/>
    <w:rsid w:val="00CE32CF"/>
    <w:rsid w:val="00CE3955"/>
    <w:rsid w:val="00CE4602"/>
    <w:rsid w:val="00CE4782"/>
    <w:rsid w:val="00CE533D"/>
    <w:rsid w:val="00CE5655"/>
    <w:rsid w:val="00CE5B47"/>
    <w:rsid w:val="00CE5CD0"/>
    <w:rsid w:val="00CE5E49"/>
    <w:rsid w:val="00CE6E69"/>
    <w:rsid w:val="00CE6EA7"/>
    <w:rsid w:val="00CE7216"/>
    <w:rsid w:val="00CE7EC6"/>
    <w:rsid w:val="00CF0AC9"/>
    <w:rsid w:val="00CF0E7E"/>
    <w:rsid w:val="00CF0ECB"/>
    <w:rsid w:val="00CF2AA9"/>
    <w:rsid w:val="00CF2D00"/>
    <w:rsid w:val="00CF33E1"/>
    <w:rsid w:val="00CF38B4"/>
    <w:rsid w:val="00CF3CFA"/>
    <w:rsid w:val="00CF7274"/>
    <w:rsid w:val="00CF7E50"/>
    <w:rsid w:val="00CF7FB6"/>
    <w:rsid w:val="00CF7FE5"/>
    <w:rsid w:val="00D00722"/>
    <w:rsid w:val="00D00FCD"/>
    <w:rsid w:val="00D015C9"/>
    <w:rsid w:val="00D0248F"/>
    <w:rsid w:val="00D02DDD"/>
    <w:rsid w:val="00D03521"/>
    <w:rsid w:val="00D039FA"/>
    <w:rsid w:val="00D043F5"/>
    <w:rsid w:val="00D0648C"/>
    <w:rsid w:val="00D066AA"/>
    <w:rsid w:val="00D069D6"/>
    <w:rsid w:val="00D06B42"/>
    <w:rsid w:val="00D06BFF"/>
    <w:rsid w:val="00D06E15"/>
    <w:rsid w:val="00D0748A"/>
    <w:rsid w:val="00D07BF7"/>
    <w:rsid w:val="00D07F93"/>
    <w:rsid w:val="00D10103"/>
    <w:rsid w:val="00D10212"/>
    <w:rsid w:val="00D1076F"/>
    <w:rsid w:val="00D11010"/>
    <w:rsid w:val="00D11763"/>
    <w:rsid w:val="00D11E28"/>
    <w:rsid w:val="00D11EE9"/>
    <w:rsid w:val="00D122C4"/>
    <w:rsid w:val="00D12C17"/>
    <w:rsid w:val="00D12C3F"/>
    <w:rsid w:val="00D13335"/>
    <w:rsid w:val="00D133E8"/>
    <w:rsid w:val="00D13A1B"/>
    <w:rsid w:val="00D13C20"/>
    <w:rsid w:val="00D14484"/>
    <w:rsid w:val="00D153C7"/>
    <w:rsid w:val="00D16D08"/>
    <w:rsid w:val="00D17562"/>
    <w:rsid w:val="00D17ABE"/>
    <w:rsid w:val="00D17AEE"/>
    <w:rsid w:val="00D17C9C"/>
    <w:rsid w:val="00D20071"/>
    <w:rsid w:val="00D207D5"/>
    <w:rsid w:val="00D20BE5"/>
    <w:rsid w:val="00D21477"/>
    <w:rsid w:val="00D21646"/>
    <w:rsid w:val="00D217B7"/>
    <w:rsid w:val="00D21F5A"/>
    <w:rsid w:val="00D2203A"/>
    <w:rsid w:val="00D23134"/>
    <w:rsid w:val="00D233FF"/>
    <w:rsid w:val="00D23FE8"/>
    <w:rsid w:val="00D24419"/>
    <w:rsid w:val="00D27537"/>
    <w:rsid w:val="00D278A0"/>
    <w:rsid w:val="00D278A2"/>
    <w:rsid w:val="00D27C61"/>
    <w:rsid w:val="00D311C1"/>
    <w:rsid w:val="00D315CE"/>
    <w:rsid w:val="00D31FE2"/>
    <w:rsid w:val="00D321F8"/>
    <w:rsid w:val="00D3254E"/>
    <w:rsid w:val="00D32831"/>
    <w:rsid w:val="00D328A3"/>
    <w:rsid w:val="00D328CB"/>
    <w:rsid w:val="00D33B96"/>
    <w:rsid w:val="00D33FE9"/>
    <w:rsid w:val="00D345D2"/>
    <w:rsid w:val="00D35419"/>
    <w:rsid w:val="00D35D6A"/>
    <w:rsid w:val="00D3607B"/>
    <w:rsid w:val="00D36D29"/>
    <w:rsid w:val="00D36EDA"/>
    <w:rsid w:val="00D37027"/>
    <w:rsid w:val="00D374AE"/>
    <w:rsid w:val="00D37A81"/>
    <w:rsid w:val="00D4060D"/>
    <w:rsid w:val="00D40D12"/>
    <w:rsid w:val="00D40E19"/>
    <w:rsid w:val="00D42570"/>
    <w:rsid w:val="00D42822"/>
    <w:rsid w:val="00D42B12"/>
    <w:rsid w:val="00D42BDF"/>
    <w:rsid w:val="00D443C2"/>
    <w:rsid w:val="00D44CB5"/>
    <w:rsid w:val="00D44FB1"/>
    <w:rsid w:val="00D454C0"/>
    <w:rsid w:val="00D454D1"/>
    <w:rsid w:val="00D45820"/>
    <w:rsid w:val="00D459E5"/>
    <w:rsid w:val="00D45C4E"/>
    <w:rsid w:val="00D46E3E"/>
    <w:rsid w:val="00D46E80"/>
    <w:rsid w:val="00D47745"/>
    <w:rsid w:val="00D4775A"/>
    <w:rsid w:val="00D47ABC"/>
    <w:rsid w:val="00D5016A"/>
    <w:rsid w:val="00D50668"/>
    <w:rsid w:val="00D50973"/>
    <w:rsid w:val="00D50F23"/>
    <w:rsid w:val="00D51112"/>
    <w:rsid w:val="00D51841"/>
    <w:rsid w:val="00D51DF9"/>
    <w:rsid w:val="00D52FD5"/>
    <w:rsid w:val="00D532A8"/>
    <w:rsid w:val="00D540E7"/>
    <w:rsid w:val="00D54177"/>
    <w:rsid w:val="00D541C9"/>
    <w:rsid w:val="00D5437D"/>
    <w:rsid w:val="00D5524D"/>
    <w:rsid w:val="00D553B3"/>
    <w:rsid w:val="00D554C4"/>
    <w:rsid w:val="00D55B65"/>
    <w:rsid w:val="00D5748D"/>
    <w:rsid w:val="00D5769D"/>
    <w:rsid w:val="00D5789C"/>
    <w:rsid w:val="00D600CC"/>
    <w:rsid w:val="00D6086B"/>
    <w:rsid w:val="00D60A39"/>
    <w:rsid w:val="00D60D34"/>
    <w:rsid w:val="00D60F5E"/>
    <w:rsid w:val="00D61322"/>
    <w:rsid w:val="00D629DA"/>
    <w:rsid w:val="00D62D29"/>
    <w:rsid w:val="00D63236"/>
    <w:rsid w:val="00D63254"/>
    <w:rsid w:val="00D63508"/>
    <w:rsid w:val="00D63ED8"/>
    <w:rsid w:val="00D64D5A"/>
    <w:rsid w:val="00D65062"/>
    <w:rsid w:val="00D653B6"/>
    <w:rsid w:val="00D655FA"/>
    <w:rsid w:val="00D65BFB"/>
    <w:rsid w:val="00D6624B"/>
    <w:rsid w:val="00D66711"/>
    <w:rsid w:val="00D6678B"/>
    <w:rsid w:val="00D6689E"/>
    <w:rsid w:val="00D66E2C"/>
    <w:rsid w:val="00D67D6A"/>
    <w:rsid w:val="00D701F8"/>
    <w:rsid w:val="00D7049A"/>
    <w:rsid w:val="00D709D3"/>
    <w:rsid w:val="00D70D6B"/>
    <w:rsid w:val="00D722BB"/>
    <w:rsid w:val="00D7303E"/>
    <w:rsid w:val="00D734F4"/>
    <w:rsid w:val="00D73A3D"/>
    <w:rsid w:val="00D7419F"/>
    <w:rsid w:val="00D74876"/>
    <w:rsid w:val="00D74E06"/>
    <w:rsid w:val="00D7521D"/>
    <w:rsid w:val="00D767F1"/>
    <w:rsid w:val="00D76ACE"/>
    <w:rsid w:val="00D76C0B"/>
    <w:rsid w:val="00D7760C"/>
    <w:rsid w:val="00D77F46"/>
    <w:rsid w:val="00D80AFB"/>
    <w:rsid w:val="00D80E08"/>
    <w:rsid w:val="00D81C11"/>
    <w:rsid w:val="00D82E26"/>
    <w:rsid w:val="00D83149"/>
    <w:rsid w:val="00D83A55"/>
    <w:rsid w:val="00D84D27"/>
    <w:rsid w:val="00D84FE5"/>
    <w:rsid w:val="00D86606"/>
    <w:rsid w:val="00D86AF2"/>
    <w:rsid w:val="00D87710"/>
    <w:rsid w:val="00D909DA"/>
    <w:rsid w:val="00D909E7"/>
    <w:rsid w:val="00D90A20"/>
    <w:rsid w:val="00D92AE0"/>
    <w:rsid w:val="00D92E54"/>
    <w:rsid w:val="00D931A3"/>
    <w:rsid w:val="00D93B40"/>
    <w:rsid w:val="00D9454A"/>
    <w:rsid w:val="00D94CCB"/>
    <w:rsid w:val="00D95496"/>
    <w:rsid w:val="00D95AC2"/>
    <w:rsid w:val="00D95CC7"/>
    <w:rsid w:val="00D9665C"/>
    <w:rsid w:val="00D966F0"/>
    <w:rsid w:val="00D96CC1"/>
    <w:rsid w:val="00D96D9C"/>
    <w:rsid w:val="00D973D6"/>
    <w:rsid w:val="00D9777C"/>
    <w:rsid w:val="00D97B3B"/>
    <w:rsid w:val="00DA0AB4"/>
    <w:rsid w:val="00DA1640"/>
    <w:rsid w:val="00DA1B36"/>
    <w:rsid w:val="00DA22F2"/>
    <w:rsid w:val="00DA25C9"/>
    <w:rsid w:val="00DA2CD3"/>
    <w:rsid w:val="00DA2DB2"/>
    <w:rsid w:val="00DA34D2"/>
    <w:rsid w:val="00DA4A4A"/>
    <w:rsid w:val="00DA583A"/>
    <w:rsid w:val="00DA6ABA"/>
    <w:rsid w:val="00DA70EB"/>
    <w:rsid w:val="00DA71FC"/>
    <w:rsid w:val="00DA7875"/>
    <w:rsid w:val="00DB0324"/>
    <w:rsid w:val="00DB04DF"/>
    <w:rsid w:val="00DB05AB"/>
    <w:rsid w:val="00DB0D91"/>
    <w:rsid w:val="00DB1B06"/>
    <w:rsid w:val="00DB2647"/>
    <w:rsid w:val="00DB2BE7"/>
    <w:rsid w:val="00DB2C6A"/>
    <w:rsid w:val="00DB2E98"/>
    <w:rsid w:val="00DB3271"/>
    <w:rsid w:val="00DB3D8C"/>
    <w:rsid w:val="00DB432B"/>
    <w:rsid w:val="00DB4E0A"/>
    <w:rsid w:val="00DB5132"/>
    <w:rsid w:val="00DB51A2"/>
    <w:rsid w:val="00DB52A4"/>
    <w:rsid w:val="00DB5D44"/>
    <w:rsid w:val="00DB679F"/>
    <w:rsid w:val="00DB72BA"/>
    <w:rsid w:val="00DB73B5"/>
    <w:rsid w:val="00DB7B2C"/>
    <w:rsid w:val="00DC015B"/>
    <w:rsid w:val="00DC0DB0"/>
    <w:rsid w:val="00DC20B8"/>
    <w:rsid w:val="00DC27E8"/>
    <w:rsid w:val="00DC2AEC"/>
    <w:rsid w:val="00DC2EA2"/>
    <w:rsid w:val="00DC350D"/>
    <w:rsid w:val="00DC43C2"/>
    <w:rsid w:val="00DC4C06"/>
    <w:rsid w:val="00DC5494"/>
    <w:rsid w:val="00DC783F"/>
    <w:rsid w:val="00DD03C9"/>
    <w:rsid w:val="00DD05F3"/>
    <w:rsid w:val="00DD082A"/>
    <w:rsid w:val="00DD0F94"/>
    <w:rsid w:val="00DD235C"/>
    <w:rsid w:val="00DD24D1"/>
    <w:rsid w:val="00DD24EE"/>
    <w:rsid w:val="00DD2704"/>
    <w:rsid w:val="00DD28E0"/>
    <w:rsid w:val="00DD299B"/>
    <w:rsid w:val="00DD3F9C"/>
    <w:rsid w:val="00DD57B1"/>
    <w:rsid w:val="00DD5FE8"/>
    <w:rsid w:val="00DD62FE"/>
    <w:rsid w:val="00DD6A3E"/>
    <w:rsid w:val="00DD7449"/>
    <w:rsid w:val="00DE01EB"/>
    <w:rsid w:val="00DE02F2"/>
    <w:rsid w:val="00DE057A"/>
    <w:rsid w:val="00DE0B00"/>
    <w:rsid w:val="00DE108E"/>
    <w:rsid w:val="00DE1537"/>
    <w:rsid w:val="00DE38D0"/>
    <w:rsid w:val="00DE3B37"/>
    <w:rsid w:val="00DE5099"/>
    <w:rsid w:val="00DE5298"/>
    <w:rsid w:val="00DE5DEB"/>
    <w:rsid w:val="00DE5E31"/>
    <w:rsid w:val="00DE6327"/>
    <w:rsid w:val="00DF018D"/>
    <w:rsid w:val="00DF01A8"/>
    <w:rsid w:val="00DF028C"/>
    <w:rsid w:val="00DF1E21"/>
    <w:rsid w:val="00DF22F1"/>
    <w:rsid w:val="00DF35EB"/>
    <w:rsid w:val="00DF3701"/>
    <w:rsid w:val="00DF4231"/>
    <w:rsid w:val="00DF4785"/>
    <w:rsid w:val="00DF574D"/>
    <w:rsid w:val="00DF5E11"/>
    <w:rsid w:val="00DF7482"/>
    <w:rsid w:val="00DF748E"/>
    <w:rsid w:val="00DF7D28"/>
    <w:rsid w:val="00E00E03"/>
    <w:rsid w:val="00E0143E"/>
    <w:rsid w:val="00E01F79"/>
    <w:rsid w:val="00E02364"/>
    <w:rsid w:val="00E0249B"/>
    <w:rsid w:val="00E02A4E"/>
    <w:rsid w:val="00E02C60"/>
    <w:rsid w:val="00E03187"/>
    <w:rsid w:val="00E031AA"/>
    <w:rsid w:val="00E0366B"/>
    <w:rsid w:val="00E0384D"/>
    <w:rsid w:val="00E04645"/>
    <w:rsid w:val="00E04B9A"/>
    <w:rsid w:val="00E04F96"/>
    <w:rsid w:val="00E05B95"/>
    <w:rsid w:val="00E05ED1"/>
    <w:rsid w:val="00E0606E"/>
    <w:rsid w:val="00E06ACE"/>
    <w:rsid w:val="00E079B2"/>
    <w:rsid w:val="00E1048E"/>
    <w:rsid w:val="00E1068D"/>
    <w:rsid w:val="00E10938"/>
    <w:rsid w:val="00E10B22"/>
    <w:rsid w:val="00E10BB2"/>
    <w:rsid w:val="00E113CC"/>
    <w:rsid w:val="00E11405"/>
    <w:rsid w:val="00E118D7"/>
    <w:rsid w:val="00E11C8F"/>
    <w:rsid w:val="00E121CF"/>
    <w:rsid w:val="00E1258E"/>
    <w:rsid w:val="00E1259F"/>
    <w:rsid w:val="00E12D6A"/>
    <w:rsid w:val="00E12DE1"/>
    <w:rsid w:val="00E1354E"/>
    <w:rsid w:val="00E148F5"/>
    <w:rsid w:val="00E14A93"/>
    <w:rsid w:val="00E14FEE"/>
    <w:rsid w:val="00E15168"/>
    <w:rsid w:val="00E15C07"/>
    <w:rsid w:val="00E15E53"/>
    <w:rsid w:val="00E16179"/>
    <w:rsid w:val="00E16464"/>
    <w:rsid w:val="00E16577"/>
    <w:rsid w:val="00E1692C"/>
    <w:rsid w:val="00E17076"/>
    <w:rsid w:val="00E20796"/>
    <w:rsid w:val="00E21097"/>
    <w:rsid w:val="00E216A0"/>
    <w:rsid w:val="00E21AEC"/>
    <w:rsid w:val="00E22795"/>
    <w:rsid w:val="00E23343"/>
    <w:rsid w:val="00E234F8"/>
    <w:rsid w:val="00E238A3"/>
    <w:rsid w:val="00E23979"/>
    <w:rsid w:val="00E23DE4"/>
    <w:rsid w:val="00E23E26"/>
    <w:rsid w:val="00E245F2"/>
    <w:rsid w:val="00E2480C"/>
    <w:rsid w:val="00E25739"/>
    <w:rsid w:val="00E269D9"/>
    <w:rsid w:val="00E26B6F"/>
    <w:rsid w:val="00E2713A"/>
    <w:rsid w:val="00E275E6"/>
    <w:rsid w:val="00E27630"/>
    <w:rsid w:val="00E308AB"/>
    <w:rsid w:val="00E30CCA"/>
    <w:rsid w:val="00E3100C"/>
    <w:rsid w:val="00E312CD"/>
    <w:rsid w:val="00E31AAD"/>
    <w:rsid w:val="00E3222E"/>
    <w:rsid w:val="00E32737"/>
    <w:rsid w:val="00E32752"/>
    <w:rsid w:val="00E331ED"/>
    <w:rsid w:val="00E33760"/>
    <w:rsid w:val="00E33FAB"/>
    <w:rsid w:val="00E340BD"/>
    <w:rsid w:val="00E35535"/>
    <w:rsid w:val="00E35A59"/>
    <w:rsid w:val="00E36DD4"/>
    <w:rsid w:val="00E3750F"/>
    <w:rsid w:val="00E3765B"/>
    <w:rsid w:val="00E37744"/>
    <w:rsid w:val="00E379A9"/>
    <w:rsid w:val="00E37C4B"/>
    <w:rsid w:val="00E37C6C"/>
    <w:rsid w:val="00E4065B"/>
    <w:rsid w:val="00E4071A"/>
    <w:rsid w:val="00E40A0A"/>
    <w:rsid w:val="00E40A80"/>
    <w:rsid w:val="00E40B60"/>
    <w:rsid w:val="00E413F3"/>
    <w:rsid w:val="00E42443"/>
    <w:rsid w:val="00E427C8"/>
    <w:rsid w:val="00E43118"/>
    <w:rsid w:val="00E4347C"/>
    <w:rsid w:val="00E4431B"/>
    <w:rsid w:val="00E44929"/>
    <w:rsid w:val="00E44D1C"/>
    <w:rsid w:val="00E44EB0"/>
    <w:rsid w:val="00E452CA"/>
    <w:rsid w:val="00E45316"/>
    <w:rsid w:val="00E45859"/>
    <w:rsid w:val="00E45CE6"/>
    <w:rsid w:val="00E462BB"/>
    <w:rsid w:val="00E46598"/>
    <w:rsid w:val="00E46668"/>
    <w:rsid w:val="00E46AF1"/>
    <w:rsid w:val="00E46DC8"/>
    <w:rsid w:val="00E471EB"/>
    <w:rsid w:val="00E50645"/>
    <w:rsid w:val="00E51C86"/>
    <w:rsid w:val="00E52585"/>
    <w:rsid w:val="00E53620"/>
    <w:rsid w:val="00E53B05"/>
    <w:rsid w:val="00E53D18"/>
    <w:rsid w:val="00E54636"/>
    <w:rsid w:val="00E54792"/>
    <w:rsid w:val="00E55160"/>
    <w:rsid w:val="00E568B9"/>
    <w:rsid w:val="00E56A06"/>
    <w:rsid w:val="00E570DB"/>
    <w:rsid w:val="00E57A4D"/>
    <w:rsid w:val="00E57BF2"/>
    <w:rsid w:val="00E57DDD"/>
    <w:rsid w:val="00E57DF9"/>
    <w:rsid w:val="00E61132"/>
    <w:rsid w:val="00E614E8"/>
    <w:rsid w:val="00E62ABB"/>
    <w:rsid w:val="00E62CCC"/>
    <w:rsid w:val="00E6326A"/>
    <w:rsid w:val="00E63E1D"/>
    <w:rsid w:val="00E662C2"/>
    <w:rsid w:val="00E67B83"/>
    <w:rsid w:val="00E67BA9"/>
    <w:rsid w:val="00E70540"/>
    <w:rsid w:val="00E71B8E"/>
    <w:rsid w:val="00E72349"/>
    <w:rsid w:val="00E724DA"/>
    <w:rsid w:val="00E73851"/>
    <w:rsid w:val="00E7443F"/>
    <w:rsid w:val="00E74AA0"/>
    <w:rsid w:val="00E74C2D"/>
    <w:rsid w:val="00E74D42"/>
    <w:rsid w:val="00E75220"/>
    <w:rsid w:val="00E75337"/>
    <w:rsid w:val="00E75D45"/>
    <w:rsid w:val="00E76A14"/>
    <w:rsid w:val="00E7712B"/>
    <w:rsid w:val="00E7728B"/>
    <w:rsid w:val="00E77670"/>
    <w:rsid w:val="00E77B38"/>
    <w:rsid w:val="00E77BD4"/>
    <w:rsid w:val="00E808B5"/>
    <w:rsid w:val="00E8130B"/>
    <w:rsid w:val="00E837AB"/>
    <w:rsid w:val="00E83DCA"/>
    <w:rsid w:val="00E83F7E"/>
    <w:rsid w:val="00E843F4"/>
    <w:rsid w:val="00E8444B"/>
    <w:rsid w:val="00E8457F"/>
    <w:rsid w:val="00E8504C"/>
    <w:rsid w:val="00E85567"/>
    <w:rsid w:val="00E862DE"/>
    <w:rsid w:val="00E869EF"/>
    <w:rsid w:val="00E86D0A"/>
    <w:rsid w:val="00E87A79"/>
    <w:rsid w:val="00E90917"/>
    <w:rsid w:val="00E914BA"/>
    <w:rsid w:val="00E920BE"/>
    <w:rsid w:val="00E928EF"/>
    <w:rsid w:val="00E92F0D"/>
    <w:rsid w:val="00E931AA"/>
    <w:rsid w:val="00E93612"/>
    <w:rsid w:val="00E93BE5"/>
    <w:rsid w:val="00E93C3E"/>
    <w:rsid w:val="00E941F3"/>
    <w:rsid w:val="00E946CB"/>
    <w:rsid w:val="00E94710"/>
    <w:rsid w:val="00E94B16"/>
    <w:rsid w:val="00E976EE"/>
    <w:rsid w:val="00E97CA5"/>
    <w:rsid w:val="00E97DA4"/>
    <w:rsid w:val="00EA16EB"/>
    <w:rsid w:val="00EA18C2"/>
    <w:rsid w:val="00EA1EA6"/>
    <w:rsid w:val="00EA1FC3"/>
    <w:rsid w:val="00EA23F7"/>
    <w:rsid w:val="00EA2470"/>
    <w:rsid w:val="00EA2F61"/>
    <w:rsid w:val="00EA4166"/>
    <w:rsid w:val="00EA5881"/>
    <w:rsid w:val="00EA58A8"/>
    <w:rsid w:val="00EA59CA"/>
    <w:rsid w:val="00EA600D"/>
    <w:rsid w:val="00EA678E"/>
    <w:rsid w:val="00EA7F79"/>
    <w:rsid w:val="00EB0884"/>
    <w:rsid w:val="00EB0A74"/>
    <w:rsid w:val="00EB0C73"/>
    <w:rsid w:val="00EB18A2"/>
    <w:rsid w:val="00EB251B"/>
    <w:rsid w:val="00EB3FE8"/>
    <w:rsid w:val="00EB4097"/>
    <w:rsid w:val="00EB4FC9"/>
    <w:rsid w:val="00EB50EC"/>
    <w:rsid w:val="00EB56B0"/>
    <w:rsid w:val="00EB5FFE"/>
    <w:rsid w:val="00EB6C91"/>
    <w:rsid w:val="00EB7456"/>
    <w:rsid w:val="00EB7E8B"/>
    <w:rsid w:val="00EC063A"/>
    <w:rsid w:val="00EC1114"/>
    <w:rsid w:val="00EC11F8"/>
    <w:rsid w:val="00EC1342"/>
    <w:rsid w:val="00EC13D6"/>
    <w:rsid w:val="00EC209B"/>
    <w:rsid w:val="00EC23B8"/>
    <w:rsid w:val="00EC26D4"/>
    <w:rsid w:val="00EC2903"/>
    <w:rsid w:val="00EC2F15"/>
    <w:rsid w:val="00EC3254"/>
    <w:rsid w:val="00EC3790"/>
    <w:rsid w:val="00EC3942"/>
    <w:rsid w:val="00EC3CE5"/>
    <w:rsid w:val="00EC3DFD"/>
    <w:rsid w:val="00EC4A30"/>
    <w:rsid w:val="00EC5341"/>
    <w:rsid w:val="00EC548A"/>
    <w:rsid w:val="00EC5B9F"/>
    <w:rsid w:val="00EC5BC9"/>
    <w:rsid w:val="00EC5FFC"/>
    <w:rsid w:val="00EC62E9"/>
    <w:rsid w:val="00EC64AE"/>
    <w:rsid w:val="00EC685E"/>
    <w:rsid w:val="00EC68F8"/>
    <w:rsid w:val="00EC6BD3"/>
    <w:rsid w:val="00ED07E7"/>
    <w:rsid w:val="00ED0AAC"/>
    <w:rsid w:val="00ED1627"/>
    <w:rsid w:val="00ED1683"/>
    <w:rsid w:val="00ED2894"/>
    <w:rsid w:val="00ED296A"/>
    <w:rsid w:val="00ED2A3A"/>
    <w:rsid w:val="00ED2FEE"/>
    <w:rsid w:val="00ED3650"/>
    <w:rsid w:val="00ED3B82"/>
    <w:rsid w:val="00ED3DF1"/>
    <w:rsid w:val="00ED3EC5"/>
    <w:rsid w:val="00ED4AD5"/>
    <w:rsid w:val="00ED4BC1"/>
    <w:rsid w:val="00ED529A"/>
    <w:rsid w:val="00ED55F9"/>
    <w:rsid w:val="00ED5718"/>
    <w:rsid w:val="00ED65AB"/>
    <w:rsid w:val="00ED7987"/>
    <w:rsid w:val="00EE1B67"/>
    <w:rsid w:val="00EE38C0"/>
    <w:rsid w:val="00EE3903"/>
    <w:rsid w:val="00EE3B01"/>
    <w:rsid w:val="00EE4354"/>
    <w:rsid w:val="00EE43D6"/>
    <w:rsid w:val="00EE5240"/>
    <w:rsid w:val="00EE62FF"/>
    <w:rsid w:val="00EE6CE4"/>
    <w:rsid w:val="00EE72F7"/>
    <w:rsid w:val="00EE7BB7"/>
    <w:rsid w:val="00EF0AC0"/>
    <w:rsid w:val="00EF0CB4"/>
    <w:rsid w:val="00EF1D97"/>
    <w:rsid w:val="00EF2245"/>
    <w:rsid w:val="00EF2482"/>
    <w:rsid w:val="00EF291E"/>
    <w:rsid w:val="00EF2D0C"/>
    <w:rsid w:val="00EF3788"/>
    <w:rsid w:val="00EF49A9"/>
    <w:rsid w:val="00EF50D5"/>
    <w:rsid w:val="00EF5182"/>
    <w:rsid w:val="00EF572E"/>
    <w:rsid w:val="00EF5A43"/>
    <w:rsid w:val="00EF5DBB"/>
    <w:rsid w:val="00EF5FFA"/>
    <w:rsid w:val="00EF63D3"/>
    <w:rsid w:val="00EF65A1"/>
    <w:rsid w:val="00EF6A43"/>
    <w:rsid w:val="00EF755D"/>
    <w:rsid w:val="00EF77D7"/>
    <w:rsid w:val="00EF7A16"/>
    <w:rsid w:val="00EF7CC2"/>
    <w:rsid w:val="00F0026D"/>
    <w:rsid w:val="00F002AE"/>
    <w:rsid w:val="00F002E0"/>
    <w:rsid w:val="00F0118A"/>
    <w:rsid w:val="00F01CDF"/>
    <w:rsid w:val="00F020D8"/>
    <w:rsid w:val="00F0264C"/>
    <w:rsid w:val="00F02784"/>
    <w:rsid w:val="00F03809"/>
    <w:rsid w:val="00F0380F"/>
    <w:rsid w:val="00F044C4"/>
    <w:rsid w:val="00F04ED9"/>
    <w:rsid w:val="00F058B0"/>
    <w:rsid w:val="00F05CC2"/>
    <w:rsid w:val="00F070C3"/>
    <w:rsid w:val="00F07AB3"/>
    <w:rsid w:val="00F10D15"/>
    <w:rsid w:val="00F11024"/>
    <w:rsid w:val="00F11055"/>
    <w:rsid w:val="00F11561"/>
    <w:rsid w:val="00F11783"/>
    <w:rsid w:val="00F11ACF"/>
    <w:rsid w:val="00F11D8D"/>
    <w:rsid w:val="00F12308"/>
    <w:rsid w:val="00F13678"/>
    <w:rsid w:val="00F1381F"/>
    <w:rsid w:val="00F13F9D"/>
    <w:rsid w:val="00F141D3"/>
    <w:rsid w:val="00F145A2"/>
    <w:rsid w:val="00F14786"/>
    <w:rsid w:val="00F15034"/>
    <w:rsid w:val="00F15140"/>
    <w:rsid w:val="00F15822"/>
    <w:rsid w:val="00F15862"/>
    <w:rsid w:val="00F15C21"/>
    <w:rsid w:val="00F15D93"/>
    <w:rsid w:val="00F15E9D"/>
    <w:rsid w:val="00F20AF0"/>
    <w:rsid w:val="00F21865"/>
    <w:rsid w:val="00F21DB7"/>
    <w:rsid w:val="00F2284A"/>
    <w:rsid w:val="00F22A7C"/>
    <w:rsid w:val="00F22E65"/>
    <w:rsid w:val="00F23130"/>
    <w:rsid w:val="00F23222"/>
    <w:rsid w:val="00F2343D"/>
    <w:rsid w:val="00F24035"/>
    <w:rsid w:val="00F24B1F"/>
    <w:rsid w:val="00F25A33"/>
    <w:rsid w:val="00F2602E"/>
    <w:rsid w:val="00F26927"/>
    <w:rsid w:val="00F269CD"/>
    <w:rsid w:val="00F26ADA"/>
    <w:rsid w:val="00F27091"/>
    <w:rsid w:val="00F27E60"/>
    <w:rsid w:val="00F3049F"/>
    <w:rsid w:val="00F307BE"/>
    <w:rsid w:val="00F30BE2"/>
    <w:rsid w:val="00F32F5F"/>
    <w:rsid w:val="00F331EB"/>
    <w:rsid w:val="00F348F6"/>
    <w:rsid w:val="00F34C6F"/>
    <w:rsid w:val="00F35958"/>
    <w:rsid w:val="00F36258"/>
    <w:rsid w:val="00F36373"/>
    <w:rsid w:val="00F36ADF"/>
    <w:rsid w:val="00F36EF7"/>
    <w:rsid w:val="00F37256"/>
    <w:rsid w:val="00F374AE"/>
    <w:rsid w:val="00F377E8"/>
    <w:rsid w:val="00F402A0"/>
    <w:rsid w:val="00F40797"/>
    <w:rsid w:val="00F40E71"/>
    <w:rsid w:val="00F4115B"/>
    <w:rsid w:val="00F41411"/>
    <w:rsid w:val="00F42AC9"/>
    <w:rsid w:val="00F42FC1"/>
    <w:rsid w:val="00F437A2"/>
    <w:rsid w:val="00F4539C"/>
    <w:rsid w:val="00F45ACD"/>
    <w:rsid w:val="00F461FF"/>
    <w:rsid w:val="00F46342"/>
    <w:rsid w:val="00F46969"/>
    <w:rsid w:val="00F47C49"/>
    <w:rsid w:val="00F47FB7"/>
    <w:rsid w:val="00F50EB1"/>
    <w:rsid w:val="00F52010"/>
    <w:rsid w:val="00F5229B"/>
    <w:rsid w:val="00F52B2C"/>
    <w:rsid w:val="00F52BB8"/>
    <w:rsid w:val="00F54304"/>
    <w:rsid w:val="00F545C7"/>
    <w:rsid w:val="00F5488E"/>
    <w:rsid w:val="00F56EC7"/>
    <w:rsid w:val="00F56FA0"/>
    <w:rsid w:val="00F57C8D"/>
    <w:rsid w:val="00F60029"/>
    <w:rsid w:val="00F63887"/>
    <w:rsid w:val="00F63AFB"/>
    <w:rsid w:val="00F63F78"/>
    <w:rsid w:val="00F64101"/>
    <w:rsid w:val="00F64BDE"/>
    <w:rsid w:val="00F64D31"/>
    <w:rsid w:val="00F659FF"/>
    <w:rsid w:val="00F65B26"/>
    <w:rsid w:val="00F65C98"/>
    <w:rsid w:val="00F660C2"/>
    <w:rsid w:val="00F660D4"/>
    <w:rsid w:val="00F66B47"/>
    <w:rsid w:val="00F678FA"/>
    <w:rsid w:val="00F67B93"/>
    <w:rsid w:val="00F70054"/>
    <w:rsid w:val="00F703CF"/>
    <w:rsid w:val="00F70926"/>
    <w:rsid w:val="00F70AD1"/>
    <w:rsid w:val="00F7105F"/>
    <w:rsid w:val="00F712B1"/>
    <w:rsid w:val="00F71968"/>
    <w:rsid w:val="00F71AB4"/>
    <w:rsid w:val="00F71F5C"/>
    <w:rsid w:val="00F72FC1"/>
    <w:rsid w:val="00F73E7E"/>
    <w:rsid w:val="00F7418F"/>
    <w:rsid w:val="00F7484A"/>
    <w:rsid w:val="00F7545C"/>
    <w:rsid w:val="00F75915"/>
    <w:rsid w:val="00F75C4B"/>
    <w:rsid w:val="00F767A6"/>
    <w:rsid w:val="00F76B4F"/>
    <w:rsid w:val="00F77B7F"/>
    <w:rsid w:val="00F81290"/>
    <w:rsid w:val="00F83030"/>
    <w:rsid w:val="00F84D6A"/>
    <w:rsid w:val="00F859B7"/>
    <w:rsid w:val="00F85D59"/>
    <w:rsid w:val="00F86AA0"/>
    <w:rsid w:val="00F872AF"/>
    <w:rsid w:val="00F8799E"/>
    <w:rsid w:val="00F90174"/>
    <w:rsid w:val="00F90BE0"/>
    <w:rsid w:val="00F90BE1"/>
    <w:rsid w:val="00F91676"/>
    <w:rsid w:val="00F91CB0"/>
    <w:rsid w:val="00F91DAF"/>
    <w:rsid w:val="00F91E09"/>
    <w:rsid w:val="00F9241F"/>
    <w:rsid w:val="00F92B67"/>
    <w:rsid w:val="00F92B83"/>
    <w:rsid w:val="00F93719"/>
    <w:rsid w:val="00F93E24"/>
    <w:rsid w:val="00F94844"/>
    <w:rsid w:val="00F94A6E"/>
    <w:rsid w:val="00F95A75"/>
    <w:rsid w:val="00F95E22"/>
    <w:rsid w:val="00F9659E"/>
    <w:rsid w:val="00F977B5"/>
    <w:rsid w:val="00F97A9B"/>
    <w:rsid w:val="00FA0510"/>
    <w:rsid w:val="00FA08D5"/>
    <w:rsid w:val="00FA0B87"/>
    <w:rsid w:val="00FA1191"/>
    <w:rsid w:val="00FA1A3D"/>
    <w:rsid w:val="00FA1DBB"/>
    <w:rsid w:val="00FA2006"/>
    <w:rsid w:val="00FA2A76"/>
    <w:rsid w:val="00FA35A1"/>
    <w:rsid w:val="00FA3A00"/>
    <w:rsid w:val="00FA3F8C"/>
    <w:rsid w:val="00FA4E50"/>
    <w:rsid w:val="00FA4F6E"/>
    <w:rsid w:val="00FA554E"/>
    <w:rsid w:val="00FA5848"/>
    <w:rsid w:val="00FA58BC"/>
    <w:rsid w:val="00FA6A24"/>
    <w:rsid w:val="00FA74ED"/>
    <w:rsid w:val="00FA75EF"/>
    <w:rsid w:val="00FA796D"/>
    <w:rsid w:val="00FA7B51"/>
    <w:rsid w:val="00FA7EB6"/>
    <w:rsid w:val="00FB0870"/>
    <w:rsid w:val="00FB08C7"/>
    <w:rsid w:val="00FB0FA4"/>
    <w:rsid w:val="00FB1466"/>
    <w:rsid w:val="00FB1B14"/>
    <w:rsid w:val="00FB2BB8"/>
    <w:rsid w:val="00FB2C9D"/>
    <w:rsid w:val="00FB32A8"/>
    <w:rsid w:val="00FB3AA9"/>
    <w:rsid w:val="00FB428F"/>
    <w:rsid w:val="00FB4A7E"/>
    <w:rsid w:val="00FB4D60"/>
    <w:rsid w:val="00FB5572"/>
    <w:rsid w:val="00FB55A1"/>
    <w:rsid w:val="00FB56FB"/>
    <w:rsid w:val="00FB59B9"/>
    <w:rsid w:val="00FB6065"/>
    <w:rsid w:val="00FB6687"/>
    <w:rsid w:val="00FB6CA3"/>
    <w:rsid w:val="00FB757B"/>
    <w:rsid w:val="00FB7EE0"/>
    <w:rsid w:val="00FC044F"/>
    <w:rsid w:val="00FC10D7"/>
    <w:rsid w:val="00FC1E89"/>
    <w:rsid w:val="00FC2469"/>
    <w:rsid w:val="00FC2BA6"/>
    <w:rsid w:val="00FC318B"/>
    <w:rsid w:val="00FC37C4"/>
    <w:rsid w:val="00FC3A15"/>
    <w:rsid w:val="00FC3A43"/>
    <w:rsid w:val="00FC4960"/>
    <w:rsid w:val="00FC4AD7"/>
    <w:rsid w:val="00FC4B7D"/>
    <w:rsid w:val="00FC56BA"/>
    <w:rsid w:val="00FC5921"/>
    <w:rsid w:val="00FC6271"/>
    <w:rsid w:val="00FC66D7"/>
    <w:rsid w:val="00FC6A54"/>
    <w:rsid w:val="00FC6BE4"/>
    <w:rsid w:val="00FC6C26"/>
    <w:rsid w:val="00FC7101"/>
    <w:rsid w:val="00FC7CEB"/>
    <w:rsid w:val="00FC7F4E"/>
    <w:rsid w:val="00FD0D35"/>
    <w:rsid w:val="00FD1158"/>
    <w:rsid w:val="00FD13BC"/>
    <w:rsid w:val="00FD1737"/>
    <w:rsid w:val="00FD3220"/>
    <w:rsid w:val="00FD3351"/>
    <w:rsid w:val="00FD3D11"/>
    <w:rsid w:val="00FD3FA3"/>
    <w:rsid w:val="00FD418B"/>
    <w:rsid w:val="00FD424F"/>
    <w:rsid w:val="00FD47DD"/>
    <w:rsid w:val="00FD5362"/>
    <w:rsid w:val="00FD5AE3"/>
    <w:rsid w:val="00FD6391"/>
    <w:rsid w:val="00FD6829"/>
    <w:rsid w:val="00FD691D"/>
    <w:rsid w:val="00FD6B18"/>
    <w:rsid w:val="00FD7B6E"/>
    <w:rsid w:val="00FE020B"/>
    <w:rsid w:val="00FE0654"/>
    <w:rsid w:val="00FE0F0A"/>
    <w:rsid w:val="00FE1371"/>
    <w:rsid w:val="00FE1B84"/>
    <w:rsid w:val="00FE2D92"/>
    <w:rsid w:val="00FE2E7E"/>
    <w:rsid w:val="00FE457F"/>
    <w:rsid w:val="00FE4608"/>
    <w:rsid w:val="00FE5FDA"/>
    <w:rsid w:val="00FE62CB"/>
    <w:rsid w:val="00FE64EB"/>
    <w:rsid w:val="00FE64F3"/>
    <w:rsid w:val="00FE686C"/>
    <w:rsid w:val="00FE715E"/>
    <w:rsid w:val="00FE7473"/>
    <w:rsid w:val="00FE7572"/>
    <w:rsid w:val="00FE7F2A"/>
    <w:rsid w:val="00FF07AC"/>
    <w:rsid w:val="00FF0AB7"/>
    <w:rsid w:val="00FF0DC3"/>
    <w:rsid w:val="00FF1A48"/>
    <w:rsid w:val="00FF1CEE"/>
    <w:rsid w:val="00FF1EE5"/>
    <w:rsid w:val="00FF2259"/>
    <w:rsid w:val="00FF2654"/>
    <w:rsid w:val="00FF268D"/>
    <w:rsid w:val="00FF2DA4"/>
    <w:rsid w:val="00FF3BD9"/>
    <w:rsid w:val="00FF5108"/>
    <w:rsid w:val="00FF5A4C"/>
    <w:rsid w:val="00FF6123"/>
    <w:rsid w:val="00FF6C74"/>
    <w:rsid w:val="00FF76D6"/>
    <w:rsid w:val="00FF78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D600CC"/>
    <w:pPr>
      <w:spacing w:after="120"/>
    </w:pPr>
    <w:rPr>
      <w:rFonts w:eastAsiaTheme="minorEastAsia"/>
      <w:lang w:bidi="en-US"/>
    </w:rPr>
  </w:style>
  <w:style w:type="paragraph" w:styleId="Heading1">
    <w:name w:val="heading 1"/>
    <w:basedOn w:val="Normal"/>
    <w:next w:val="ppBodyText"/>
    <w:link w:val="Heading1Char"/>
    <w:qFormat/>
    <w:rsid w:val="006550C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550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6550C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6550C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6550C2"/>
    <w:pPr>
      <w:numPr>
        <w:ilvl w:val="1"/>
        <w:numId w:val="2"/>
      </w:numPr>
      <w:spacing w:after="120"/>
    </w:pPr>
    <w:rPr>
      <w:rFonts w:eastAsiaTheme="minorEastAsia"/>
      <w:lang w:bidi="en-US"/>
    </w:rPr>
  </w:style>
  <w:style w:type="paragraph" w:customStyle="1" w:styleId="ppListEnd">
    <w:name w:val="pp List End"/>
    <w:basedOn w:val="ppNumberList"/>
    <w:next w:val="Normal"/>
    <w:rsid w:val="006550C2"/>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6550C2"/>
    <w:pPr>
      <w:numPr>
        <w:ilvl w:val="1"/>
        <w:numId w:val="9"/>
      </w:numPr>
      <w:tabs>
        <w:tab w:val="left" w:pos="1440"/>
      </w:tabs>
      <w:ind w:left="754" w:hanging="357"/>
    </w:pPr>
  </w:style>
  <w:style w:type="paragraph" w:customStyle="1" w:styleId="ppNumberListIndent">
    <w:name w:val="pp Number List Indent"/>
    <w:basedOn w:val="ppNumberList"/>
    <w:rsid w:val="006550C2"/>
    <w:pPr>
      <w:numPr>
        <w:ilvl w:val="2"/>
      </w:numPr>
      <w:tabs>
        <w:tab w:val="clear" w:pos="1440"/>
        <w:tab w:val="left" w:pos="2160"/>
      </w:tabs>
      <w:ind w:left="1434" w:hanging="357"/>
    </w:pPr>
  </w:style>
  <w:style w:type="paragraph" w:customStyle="1" w:styleId="ppBodyTextIndent">
    <w:name w:val="pp Body Text Indent"/>
    <w:basedOn w:val="ppBodyText"/>
    <w:rsid w:val="006550C2"/>
    <w:pPr>
      <w:numPr>
        <w:ilvl w:val="2"/>
      </w:numPr>
    </w:pPr>
  </w:style>
  <w:style w:type="paragraph" w:customStyle="1" w:styleId="ppBodyTextIndent2">
    <w:name w:val="pp Body Text Indent 2"/>
    <w:basedOn w:val="ppBodyTextIndent"/>
    <w:rsid w:val="006550C2"/>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6550C2"/>
    <w:pPr>
      <w:spacing w:before="80" w:after="80"/>
    </w:pPr>
    <w:rPr>
      <w:rFonts w:cs="Arial"/>
      <w:b/>
      <w:szCs w:val="20"/>
    </w:rPr>
  </w:style>
  <w:style w:type="paragraph" w:customStyle="1" w:styleId="ppBodyTextIndent3">
    <w:name w:val="pp Body Text Indent 3"/>
    <w:basedOn w:val="ppBodyTextIndent2"/>
    <w:rsid w:val="006550C2"/>
    <w:pPr>
      <w:numPr>
        <w:ilvl w:val="4"/>
      </w:numPr>
    </w:pPr>
  </w:style>
  <w:style w:type="paragraph" w:customStyle="1" w:styleId="ppNumberListIndent2">
    <w:name w:val="pp Number List Indent 2"/>
    <w:basedOn w:val="ppNumberListIndent"/>
    <w:qFormat/>
    <w:rsid w:val="006550C2"/>
    <w:pPr>
      <w:numPr>
        <w:ilvl w:val="3"/>
      </w:numPr>
      <w:ind w:left="2115" w:hanging="357"/>
    </w:pPr>
  </w:style>
  <w:style w:type="paragraph" w:customStyle="1" w:styleId="ppFigure">
    <w:name w:val="pp Figure"/>
    <w:basedOn w:val="Normal"/>
    <w:next w:val="Normal"/>
    <w:qFormat/>
    <w:rsid w:val="006550C2"/>
    <w:pPr>
      <w:numPr>
        <w:ilvl w:val="1"/>
        <w:numId w:val="3"/>
      </w:numPr>
      <w:spacing w:after="0"/>
      <w:ind w:left="0"/>
    </w:pPr>
  </w:style>
  <w:style w:type="paragraph" w:customStyle="1" w:styleId="ppFigureIndent">
    <w:name w:val="pp Figure Indent"/>
    <w:basedOn w:val="ppFigure"/>
    <w:next w:val="Normal"/>
    <w:rsid w:val="006550C2"/>
    <w:pPr>
      <w:numPr>
        <w:ilvl w:val="2"/>
      </w:numPr>
      <w:ind w:left="720"/>
    </w:pPr>
  </w:style>
  <w:style w:type="paragraph" w:customStyle="1" w:styleId="ppFigureIndent2">
    <w:name w:val="pp Figure Indent 2"/>
    <w:basedOn w:val="ppFigureIndent"/>
    <w:next w:val="Normal"/>
    <w:rsid w:val="006550C2"/>
    <w:pPr>
      <w:numPr>
        <w:ilvl w:val="3"/>
      </w:numPr>
      <w:ind w:left="1440"/>
    </w:pPr>
  </w:style>
  <w:style w:type="paragraph" w:customStyle="1" w:styleId="ppNote">
    <w:name w:val="pp Note"/>
    <w:basedOn w:val="Normal"/>
    <w:qFormat/>
    <w:rsid w:val="006550C2"/>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6550C2"/>
    <w:pPr>
      <w:numPr>
        <w:ilvl w:val="2"/>
      </w:numPr>
      <w:ind w:left="862"/>
    </w:pPr>
  </w:style>
  <w:style w:type="paragraph" w:customStyle="1" w:styleId="ppNoteIndent2">
    <w:name w:val="pp Note Indent 2"/>
    <w:basedOn w:val="ppNoteIndent"/>
    <w:rsid w:val="006550C2"/>
    <w:pPr>
      <w:numPr>
        <w:ilvl w:val="3"/>
      </w:numPr>
      <w:ind w:left="1584"/>
    </w:pPr>
  </w:style>
  <w:style w:type="paragraph" w:customStyle="1" w:styleId="ppFigureCaption">
    <w:name w:val="pp Figure Caption"/>
    <w:basedOn w:val="Normal"/>
    <w:next w:val="ppBodyText"/>
    <w:qFormat/>
    <w:rsid w:val="006550C2"/>
    <w:pPr>
      <w:numPr>
        <w:ilvl w:val="1"/>
        <w:numId w:val="5"/>
      </w:numPr>
      <w:ind w:left="0"/>
    </w:pPr>
    <w:rPr>
      <w:i/>
    </w:rPr>
  </w:style>
  <w:style w:type="paragraph" w:customStyle="1" w:styleId="ppFigureCaptionIndent">
    <w:name w:val="pp Figure Caption Indent"/>
    <w:basedOn w:val="ppFigureCaption"/>
    <w:next w:val="ppBodyTextIndent"/>
    <w:rsid w:val="006550C2"/>
    <w:pPr>
      <w:numPr>
        <w:ilvl w:val="2"/>
      </w:numPr>
      <w:ind w:left="720"/>
    </w:pPr>
  </w:style>
  <w:style w:type="paragraph" w:customStyle="1" w:styleId="ppFigureCaptionIndent2">
    <w:name w:val="pp Figure Caption Indent 2"/>
    <w:basedOn w:val="ppFigureCaptionIndent"/>
    <w:next w:val="ppBodyTextIndent2"/>
    <w:rsid w:val="006550C2"/>
    <w:pPr>
      <w:numPr>
        <w:ilvl w:val="3"/>
      </w:numPr>
      <w:ind w:left="1440"/>
    </w:pPr>
  </w:style>
  <w:style w:type="paragraph" w:customStyle="1" w:styleId="ppFigureNumber">
    <w:name w:val="pp Figure Number"/>
    <w:basedOn w:val="Normal"/>
    <w:next w:val="ppFigureCaption"/>
    <w:rsid w:val="006550C2"/>
    <w:pPr>
      <w:numPr>
        <w:ilvl w:val="1"/>
        <w:numId w:val="6"/>
      </w:numPr>
      <w:spacing w:after="0"/>
      <w:ind w:left="0"/>
    </w:pPr>
    <w:rPr>
      <w:b/>
    </w:rPr>
  </w:style>
  <w:style w:type="paragraph" w:customStyle="1" w:styleId="ppFigureNumberIndent">
    <w:name w:val="pp Figure Number Indent"/>
    <w:basedOn w:val="ppFigureNumber"/>
    <w:next w:val="ppFigureCaptionIndent"/>
    <w:rsid w:val="006550C2"/>
    <w:pPr>
      <w:numPr>
        <w:ilvl w:val="2"/>
      </w:numPr>
      <w:ind w:left="720"/>
    </w:pPr>
  </w:style>
  <w:style w:type="paragraph" w:customStyle="1" w:styleId="ppFigureNumberIndent2">
    <w:name w:val="pp Figure Number Indent 2"/>
    <w:basedOn w:val="ppFigureNumberIndent"/>
    <w:next w:val="ppFigureCaptionIndent2"/>
    <w:rsid w:val="006550C2"/>
    <w:pPr>
      <w:numPr>
        <w:ilvl w:val="3"/>
      </w:numPr>
      <w:ind w:left="1440"/>
    </w:pPr>
  </w:style>
  <w:style w:type="paragraph" w:customStyle="1" w:styleId="ppNoteIndent3">
    <w:name w:val="pp Note Indent 3"/>
    <w:basedOn w:val="ppNoteIndent2"/>
    <w:qFormat/>
    <w:rsid w:val="006550C2"/>
    <w:pPr>
      <w:numPr>
        <w:ilvl w:val="4"/>
      </w:numPr>
    </w:pPr>
  </w:style>
  <w:style w:type="paragraph" w:customStyle="1" w:styleId="ppFigureIndent3">
    <w:name w:val="pp Figure Indent 3"/>
    <w:basedOn w:val="ppFigureIndent2"/>
    <w:qFormat/>
    <w:rsid w:val="006550C2"/>
    <w:pPr>
      <w:numPr>
        <w:ilvl w:val="4"/>
      </w:numPr>
    </w:pPr>
  </w:style>
  <w:style w:type="paragraph" w:customStyle="1" w:styleId="ppFigureCaptionIndent3">
    <w:name w:val="pp Figure Caption Indent 3"/>
    <w:basedOn w:val="ppFigureCaptionIndent2"/>
    <w:qFormat/>
    <w:rsid w:val="006550C2"/>
    <w:pPr>
      <w:numPr>
        <w:ilvl w:val="4"/>
      </w:numPr>
    </w:pPr>
  </w:style>
  <w:style w:type="paragraph" w:customStyle="1" w:styleId="ppFigureNumberIndent3">
    <w:name w:val="pp Figure Number Indent 3"/>
    <w:basedOn w:val="ppFigureNumberIndent2"/>
    <w:qFormat/>
    <w:rsid w:val="006550C2"/>
    <w:pPr>
      <w:numPr>
        <w:ilvl w:val="4"/>
      </w:numPr>
      <w:ind w:left="2160" w:firstLine="0"/>
    </w:pPr>
  </w:style>
  <w:style w:type="paragraph" w:styleId="BalloonText">
    <w:name w:val="Balloon Text"/>
    <w:basedOn w:val="Normal"/>
    <w:link w:val="BalloonTextChar"/>
    <w:uiPriority w:val="99"/>
    <w:semiHidden/>
    <w:unhideWhenUsed/>
    <w:rsid w:val="006550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0C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6550C2"/>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6550C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6550C2"/>
    <w:pPr>
      <w:numPr>
        <w:ilvl w:val="2"/>
      </w:numPr>
      <w:ind w:left="720"/>
    </w:pPr>
  </w:style>
  <w:style w:type="paragraph" w:customStyle="1" w:styleId="ppCodeIndent2">
    <w:name w:val="pp Code Indent 2"/>
    <w:basedOn w:val="ppCodeIndent"/>
    <w:rsid w:val="006550C2"/>
    <w:pPr>
      <w:numPr>
        <w:ilvl w:val="3"/>
      </w:numPr>
      <w:ind w:left="1440"/>
    </w:pPr>
  </w:style>
  <w:style w:type="paragraph" w:customStyle="1" w:styleId="ppCodeLanguage">
    <w:name w:val="pp Code Language"/>
    <w:basedOn w:val="Normal"/>
    <w:next w:val="ppCode"/>
    <w:qFormat/>
    <w:rsid w:val="006550C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6550C2"/>
    <w:pPr>
      <w:numPr>
        <w:ilvl w:val="2"/>
      </w:numPr>
      <w:ind w:left="720"/>
    </w:pPr>
  </w:style>
  <w:style w:type="paragraph" w:customStyle="1" w:styleId="ppCodeLanguageIndent2">
    <w:name w:val="pp Code Language Indent 2"/>
    <w:basedOn w:val="ppCodeLanguageIndent"/>
    <w:next w:val="ppCodeIndent2"/>
    <w:rsid w:val="006550C2"/>
    <w:pPr>
      <w:numPr>
        <w:ilvl w:val="3"/>
      </w:numPr>
      <w:ind w:left="1440"/>
    </w:pPr>
  </w:style>
  <w:style w:type="paragraph" w:customStyle="1" w:styleId="ppCodeIndent3">
    <w:name w:val="pp Code Indent 3"/>
    <w:basedOn w:val="ppCodeIndent2"/>
    <w:qFormat/>
    <w:rsid w:val="006550C2"/>
    <w:pPr>
      <w:numPr>
        <w:ilvl w:val="4"/>
      </w:numPr>
    </w:pPr>
  </w:style>
  <w:style w:type="paragraph" w:customStyle="1" w:styleId="ppCodeLanguageIndent3">
    <w:name w:val="pp Code Language Indent 3"/>
    <w:basedOn w:val="ppCodeLanguageIndent2"/>
    <w:next w:val="ppCodeIndent3"/>
    <w:qFormat/>
    <w:rsid w:val="006550C2"/>
    <w:pPr>
      <w:numPr>
        <w:ilvl w:val="4"/>
      </w:numPr>
    </w:pPr>
  </w:style>
  <w:style w:type="character" w:customStyle="1" w:styleId="Heading1Char">
    <w:name w:val="Heading 1 Char"/>
    <w:basedOn w:val="DefaultParagraphFont"/>
    <w:link w:val="Heading1"/>
    <w:rsid w:val="006550C2"/>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6550C2"/>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6550C2"/>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6550C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50C2"/>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6550C2"/>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6550C2"/>
    <w:pPr>
      <w:numPr>
        <w:numId w:val="11"/>
      </w:numPr>
      <w:tabs>
        <w:tab w:val="clear" w:pos="1440"/>
      </w:tabs>
      <w:ind w:left="754" w:hanging="357"/>
    </w:pPr>
  </w:style>
  <w:style w:type="paragraph" w:customStyle="1" w:styleId="ppBulletListIndent">
    <w:name w:val="pp Bullet List Indent"/>
    <w:basedOn w:val="ppBulletList"/>
    <w:rsid w:val="006550C2"/>
    <w:pPr>
      <w:numPr>
        <w:ilvl w:val="2"/>
      </w:numPr>
      <w:ind w:left="1434" w:hanging="357"/>
    </w:pPr>
  </w:style>
  <w:style w:type="paragraph" w:customStyle="1" w:styleId="ppBulletListTable">
    <w:name w:val="pp Bullet List Table"/>
    <w:basedOn w:val="Normal"/>
    <w:uiPriority w:val="11"/>
    <w:rsid w:val="006550C2"/>
    <w:pPr>
      <w:numPr>
        <w:numId w:val="10"/>
      </w:numPr>
      <w:tabs>
        <w:tab w:val="left" w:pos="403"/>
      </w:tabs>
      <w:spacing w:before="100"/>
    </w:pPr>
    <w:rPr>
      <w:sz w:val="18"/>
    </w:rPr>
  </w:style>
  <w:style w:type="paragraph" w:customStyle="1" w:styleId="ppChapterNumber">
    <w:name w:val="pp Chapter Number"/>
    <w:next w:val="Normal"/>
    <w:uiPriority w:val="14"/>
    <w:rsid w:val="006550C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6550C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6550C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6550C2"/>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6550C2"/>
    <w:pPr>
      <w:numPr>
        <w:ilvl w:val="0"/>
        <w:numId w:val="0"/>
      </w:numPr>
    </w:pPr>
  </w:style>
  <w:style w:type="paragraph" w:customStyle="1" w:styleId="ppCodeTable">
    <w:name w:val="pp Code Table"/>
    <w:basedOn w:val="ppCode"/>
    <w:rsid w:val="006550C2"/>
    <w:pPr>
      <w:numPr>
        <w:ilvl w:val="0"/>
        <w:numId w:val="0"/>
      </w:numPr>
    </w:pPr>
  </w:style>
  <w:style w:type="paragraph" w:customStyle="1" w:styleId="ppListBodyText">
    <w:name w:val="pp List Body Text"/>
    <w:basedOn w:val="Normal"/>
    <w:rsid w:val="006550C2"/>
  </w:style>
  <w:style w:type="paragraph" w:customStyle="1" w:styleId="ppNoteBullet">
    <w:name w:val="pp Note Bullet"/>
    <w:basedOn w:val="ppNote"/>
    <w:rsid w:val="006550C2"/>
    <w:pPr>
      <w:numPr>
        <w:ilvl w:val="0"/>
        <w:numId w:val="0"/>
      </w:numPr>
    </w:pPr>
  </w:style>
  <w:style w:type="paragraph" w:customStyle="1" w:styleId="ppNumberListTable">
    <w:name w:val="pp Number List Table"/>
    <w:basedOn w:val="ppNumberList"/>
    <w:rsid w:val="006550C2"/>
    <w:pPr>
      <w:numPr>
        <w:ilvl w:val="0"/>
        <w:numId w:val="0"/>
      </w:numPr>
      <w:tabs>
        <w:tab w:val="left" w:pos="403"/>
      </w:tabs>
    </w:pPr>
    <w:rPr>
      <w:sz w:val="18"/>
    </w:rPr>
  </w:style>
  <w:style w:type="paragraph" w:customStyle="1" w:styleId="ppSection">
    <w:name w:val="pp Section"/>
    <w:basedOn w:val="Heading1"/>
    <w:next w:val="Normal"/>
    <w:rsid w:val="006550C2"/>
    <w:rPr>
      <w:color w:val="333399"/>
    </w:rPr>
  </w:style>
  <w:style w:type="paragraph" w:customStyle="1" w:styleId="ppShowMe">
    <w:name w:val="pp Show Me"/>
    <w:basedOn w:val="Normal"/>
    <w:next w:val="ppBodyText"/>
    <w:rsid w:val="006550C2"/>
    <w:rPr>
      <w:rFonts w:ascii="Britannic Bold" w:hAnsi="Britannic Bold"/>
      <w:color w:val="000080"/>
      <w:szCs w:val="20"/>
    </w:rPr>
  </w:style>
  <w:style w:type="table" w:customStyle="1" w:styleId="ppTableGrid">
    <w:name w:val="pp Table Grid"/>
    <w:basedOn w:val="ppTableList"/>
    <w:rsid w:val="006550C2"/>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6550C2"/>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6550C2"/>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6550C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Normal"/>
    <w:rsid w:val="006550C2"/>
  </w:style>
  <w:style w:type="table" w:styleId="TableGrid">
    <w:name w:val="Table Grid"/>
    <w:basedOn w:val="TableNormal"/>
    <w:rsid w:val="006550C2"/>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6550C2"/>
    <w:rPr>
      <w:szCs w:val="20"/>
    </w:rPr>
  </w:style>
  <w:style w:type="character" w:customStyle="1" w:styleId="FootnoteTextChar">
    <w:name w:val="Footnote Text Char"/>
    <w:basedOn w:val="DefaultParagraphFont"/>
    <w:link w:val="FootnoteText"/>
    <w:uiPriority w:val="99"/>
    <w:rsid w:val="006550C2"/>
    <w:rPr>
      <w:rFonts w:eastAsiaTheme="minorEastAsia"/>
      <w:szCs w:val="20"/>
      <w:lang w:bidi="en-US"/>
    </w:rPr>
  </w:style>
  <w:style w:type="paragraph" w:styleId="Header">
    <w:name w:val="header"/>
    <w:basedOn w:val="Normal"/>
    <w:link w:val="HeaderChar"/>
    <w:uiPriority w:val="99"/>
    <w:unhideWhenUsed/>
    <w:rsid w:val="006550C2"/>
    <w:pPr>
      <w:tabs>
        <w:tab w:val="center" w:pos="4680"/>
        <w:tab w:val="right" w:pos="9360"/>
      </w:tabs>
    </w:pPr>
  </w:style>
  <w:style w:type="character" w:customStyle="1" w:styleId="HeaderChar">
    <w:name w:val="Header Char"/>
    <w:basedOn w:val="DefaultParagraphFont"/>
    <w:link w:val="Header"/>
    <w:uiPriority w:val="99"/>
    <w:rsid w:val="006550C2"/>
    <w:rPr>
      <w:rFonts w:eastAsiaTheme="minorEastAsia"/>
      <w:lang w:bidi="en-US"/>
    </w:rPr>
  </w:style>
  <w:style w:type="paragraph" w:styleId="Footer">
    <w:name w:val="footer"/>
    <w:basedOn w:val="Normal"/>
    <w:link w:val="FooterChar"/>
    <w:uiPriority w:val="99"/>
    <w:unhideWhenUsed/>
    <w:rsid w:val="006550C2"/>
    <w:pPr>
      <w:tabs>
        <w:tab w:val="center" w:pos="4680"/>
        <w:tab w:val="right" w:pos="9360"/>
      </w:tabs>
    </w:pPr>
  </w:style>
  <w:style w:type="character" w:customStyle="1" w:styleId="FooterChar">
    <w:name w:val="Footer Char"/>
    <w:basedOn w:val="DefaultParagraphFont"/>
    <w:link w:val="Footer"/>
    <w:uiPriority w:val="99"/>
    <w:rsid w:val="006550C2"/>
    <w:rPr>
      <w:rFonts w:eastAsiaTheme="minorEastAsia"/>
      <w:lang w:bidi="en-US"/>
    </w:rPr>
  </w:style>
  <w:style w:type="character" w:customStyle="1" w:styleId="ppBulletListChar">
    <w:name w:val="pp Bullet List Char"/>
    <w:basedOn w:val="DefaultParagraphFont"/>
    <w:link w:val="ppBulletList"/>
    <w:rsid w:val="006550C2"/>
    <w:rPr>
      <w:rFonts w:eastAsiaTheme="minorEastAsia"/>
      <w:lang w:bidi="en-US"/>
    </w:rPr>
  </w:style>
  <w:style w:type="character" w:styleId="PlaceholderText">
    <w:name w:val="Placeholder Text"/>
    <w:basedOn w:val="DefaultParagraphFont"/>
    <w:uiPriority w:val="99"/>
    <w:semiHidden/>
    <w:rsid w:val="006550C2"/>
    <w:rPr>
      <w:color w:val="808080"/>
    </w:rPr>
  </w:style>
  <w:style w:type="table" w:customStyle="1" w:styleId="ppTable">
    <w:name w:val="pp Table"/>
    <w:basedOn w:val="TableNormal"/>
    <w:uiPriority w:val="99"/>
    <w:rsid w:val="006550C2"/>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6550C2"/>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D600CC"/>
    <w:pPr>
      <w:spacing w:after="120"/>
    </w:pPr>
    <w:rPr>
      <w:rFonts w:eastAsiaTheme="minorEastAsia"/>
      <w:lang w:bidi="en-US"/>
    </w:rPr>
  </w:style>
  <w:style w:type="paragraph" w:styleId="Heading1">
    <w:name w:val="heading 1"/>
    <w:basedOn w:val="Normal"/>
    <w:next w:val="ppBodyText"/>
    <w:link w:val="Heading1Char"/>
    <w:qFormat/>
    <w:rsid w:val="006550C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550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6550C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6550C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6550C2"/>
    <w:pPr>
      <w:numPr>
        <w:ilvl w:val="1"/>
        <w:numId w:val="2"/>
      </w:numPr>
      <w:spacing w:after="120"/>
    </w:pPr>
    <w:rPr>
      <w:rFonts w:eastAsiaTheme="minorEastAsia"/>
      <w:lang w:bidi="en-US"/>
    </w:rPr>
  </w:style>
  <w:style w:type="paragraph" w:customStyle="1" w:styleId="ppListEnd">
    <w:name w:val="pp List End"/>
    <w:basedOn w:val="ppNumberList"/>
    <w:next w:val="Normal"/>
    <w:rsid w:val="006550C2"/>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6550C2"/>
    <w:pPr>
      <w:numPr>
        <w:ilvl w:val="1"/>
        <w:numId w:val="9"/>
      </w:numPr>
      <w:tabs>
        <w:tab w:val="left" w:pos="1440"/>
      </w:tabs>
      <w:ind w:left="754" w:hanging="357"/>
    </w:pPr>
  </w:style>
  <w:style w:type="paragraph" w:customStyle="1" w:styleId="ppNumberListIndent">
    <w:name w:val="pp Number List Indent"/>
    <w:basedOn w:val="ppNumberList"/>
    <w:rsid w:val="006550C2"/>
    <w:pPr>
      <w:numPr>
        <w:ilvl w:val="2"/>
      </w:numPr>
      <w:tabs>
        <w:tab w:val="clear" w:pos="1440"/>
        <w:tab w:val="left" w:pos="2160"/>
      </w:tabs>
      <w:ind w:left="1434" w:hanging="357"/>
    </w:pPr>
  </w:style>
  <w:style w:type="paragraph" w:customStyle="1" w:styleId="ppBodyTextIndent">
    <w:name w:val="pp Body Text Indent"/>
    <w:basedOn w:val="ppBodyText"/>
    <w:rsid w:val="006550C2"/>
    <w:pPr>
      <w:numPr>
        <w:ilvl w:val="2"/>
      </w:numPr>
    </w:pPr>
  </w:style>
  <w:style w:type="paragraph" w:customStyle="1" w:styleId="ppBodyTextIndent2">
    <w:name w:val="pp Body Text Indent 2"/>
    <w:basedOn w:val="ppBodyTextIndent"/>
    <w:rsid w:val="006550C2"/>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6550C2"/>
    <w:pPr>
      <w:spacing w:before="80" w:after="80"/>
    </w:pPr>
    <w:rPr>
      <w:rFonts w:cs="Arial"/>
      <w:b/>
      <w:szCs w:val="20"/>
    </w:rPr>
  </w:style>
  <w:style w:type="paragraph" w:customStyle="1" w:styleId="ppBodyTextIndent3">
    <w:name w:val="pp Body Text Indent 3"/>
    <w:basedOn w:val="ppBodyTextIndent2"/>
    <w:rsid w:val="006550C2"/>
    <w:pPr>
      <w:numPr>
        <w:ilvl w:val="4"/>
      </w:numPr>
    </w:pPr>
  </w:style>
  <w:style w:type="paragraph" w:customStyle="1" w:styleId="ppNumberListIndent2">
    <w:name w:val="pp Number List Indent 2"/>
    <w:basedOn w:val="ppNumberListIndent"/>
    <w:qFormat/>
    <w:rsid w:val="006550C2"/>
    <w:pPr>
      <w:numPr>
        <w:ilvl w:val="3"/>
      </w:numPr>
      <w:ind w:left="2115" w:hanging="357"/>
    </w:pPr>
  </w:style>
  <w:style w:type="paragraph" w:customStyle="1" w:styleId="ppFigure">
    <w:name w:val="pp Figure"/>
    <w:basedOn w:val="Normal"/>
    <w:next w:val="Normal"/>
    <w:qFormat/>
    <w:rsid w:val="006550C2"/>
    <w:pPr>
      <w:numPr>
        <w:ilvl w:val="1"/>
        <w:numId w:val="3"/>
      </w:numPr>
      <w:spacing w:after="0"/>
      <w:ind w:left="0"/>
    </w:pPr>
  </w:style>
  <w:style w:type="paragraph" w:customStyle="1" w:styleId="ppFigureIndent">
    <w:name w:val="pp Figure Indent"/>
    <w:basedOn w:val="ppFigure"/>
    <w:next w:val="Normal"/>
    <w:rsid w:val="006550C2"/>
    <w:pPr>
      <w:numPr>
        <w:ilvl w:val="2"/>
      </w:numPr>
      <w:ind w:left="720"/>
    </w:pPr>
  </w:style>
  <w:style w:type="paragraph" w:customStyle="1" w:styleId="ppFigureIndent2">
    <w:name w:val="pp Figure Indent 2"/>
    <w:basedOn w:val="ppFigureIndent"/>
    <w:next w:val="Normal"/>
    <w:rsid w:val="006550C2"/>
    <w:pPr>
      <w:numPr>
        <w:ilvl w:val="3"/>
      </w:numPr>
      <w:ind w:left="1440"/>
    </w:pPr>
  </w:style>
  <w:style w:type="paragraph" w:customStyle="1" w:styleId="ppNote">
    <w:name w:val="pp Note"/>
    <w:basedOn w:val="Normal"/>
    <w:qFormat/>
    <w:rsid w:val="006550C2"/>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6550C2"/>
    <w:pPr>
      <w:numPr>
        <w:ilvl w:val="2"/>
      </w:numPr>
      <w:ind w:left="862"/>
    </w:pPr>
  </w:style>
  <w:style w:type="paragraph" w:customStyle="1" w:styleId="ppNoteIndent2">
    <w:name w:val="pp Note Indent 2"/>
    <w:basedOn w:val="ppNoteIndent"/>
    <w:rsid w:val="006550C2"/>
    <w:pPr>
      <w:numPr>
        <w:ilvl w:val="3"/>
      </w:numPr>
      <w:ind w:left="1584"/>
    </w:pPr>
  </w:style>
  <w:style w:type="paragraph" w:customStyle="1" w:styleId="ppFigureCaption">
    <w:name w:val="pp Figure Caption"/>
    <w:basedOn w:val="Normal"/>
    <w:next w:val="ppBodyText"/>
    <w:qFormat/>
    <w:rsid w:val="006550C2"/>
    <w:pPr>
      <w:numPr>
        <w:ilvl w:val="1"/>
        <w:numId w:val="5"/>
      </w:numPr>
      <w:ind w:left="0"/>
    </w:pPr>
    <w:rPr>
      <w:i/>
    </w:rPr>
  </w:style>
  <w:style w:type="paragraph" w:customStyle="1" w:styleId="ppFigureCaptionIndent">
    <w:name w:val="pp Figure Caption Indent"/>
    <w:basedOn w:val="ppFigureCaption"/>
    <w:next w:val="ppBodyTextIndent"/>
    <w:rsid w:val="006550C2"/>
    <w:pPr>
      <w:numPr>
        <w:ilvl w:val="2"/>
      </w:numPr>
      <w:ind w:left="720"/>
    </w:pPr>
  </w:style>
  <w:style w:type="paragraph" w:customStyle="1" w:styleId="ppFigureCaptionIndent2">
    <w:name w:val="pp Figure Caption Indent 2"/>
    <w:basedOn w:val="ppFigureCaptionIndent"/>
    <w:next w:val="ppBodyTextIndent2"/>
    <w:rsid w:val="006550C2"/>
    <w:pPr>
      <w:numPr>
        <w:ilvl w:val="3"/>
      </w:numPr>
      <w:ind w:left="1440"/>
    </w:pPr>
  </w:style>
  <w:style w:type="paragraph" w:customStyle="1" w:styleId="ppFigureNumber">
    <w:name w:val="pp Figure Number"/>
    <w:basedOn w:val="Normal"/>
    <w:next w:val="ppFigureCaption"/>
    <w:rsid w:val="006550C2"/>
    <w:pPr>
      <w:numPr>
        <w:ilvl w:val="1"/>
        <w:numId w:val="6"/>
      </w:numPr>
      <w:spacing w:after="0"/>
      <w:ind w:left="0"/>
    </w:pPr>
    <w:rPr>
      <w:b/>
    </w:rPr>
  </w:style>
  <w:style w:type="paragraph" w:customStyle="1" w:styleId="ppFigureNumberIndent">
    <w:name w:val="pp Figure Number Indent"/>
    <w:basedOn w:val="ppFigureNumber"/>
    <w:next w:val="ppFigureCaptionIndent"/>
    <w:rsid w:val="006550C2"/>
    <w:pPr>
      <w:numPr>
        <w:ilvl w:val="2"/>
      </w:numPr>
      <w:ind w:left="720"/>
    </w:pPr>
  </w:style>
  <w:style w:type="paragraph" w:customStyle="1" w:styleId="ppFigureNumberIndent2">
    <w:name w:val="pp Figure Number Indent 2"/>
    <w:basedOn w:val="ppFigureNumberIndent"/>
    <w:next w:val="ppFigureCaptionIndent2"/>
    <w:rsid w:val="006550C2"/>
    <w:pPr>
      <w:numPr>
        <w:ilvl w:val="3"/>
      </w:numPr>
      <w:ind w:left="1440"/>
    </w:pPr>
  </w:style>
  <w:style w:type="paragraph" w:customStyle="1" w:styleId="ppNoteIndent3">
    <w:name w:val="pp Note Indent 3"/>
    <w:basedOn w:val="ppNoteIndent2"/>
    <w:qFormat/>
    <w:rsid w:val="006550C2"/>
    <w:pPr>
      <w:numPr>
        <w:ilvl w:val="4"/>
      </w:numPr>
    </w:pPr>
  </w:style>
  <w:style w:type="paragraph" w:customStyle="1" w:styleId="ppFigureIndent3">
    <w:name w:val="pp Figure Indent 3"/>
    <w:basedOn w:val="ppFigureIndent2"/>
    <w:qFormat/>
    <w:rsid w:val="006550C2"/>
    <w:pPr>
      <w:numPr>
        <w:ilvl w:val="4"/>
      </w:numPr>
    </w:pPr>
  </w:style>
  <w:style w:type="paragraph" w:customStyle="1" w:styleId="ppFigureCaptionIndent3">
    <w:name w:val="pp Figure Caption Indent 3"/>
    <w:basedOn w:val="ppFigureCaptionIndent2"/>
    <w:qFormat/>
    <w:rsid w:val="006550C2"/>
    <w:pPr>
      <w:numPr>
        <w:ilvl w:val="4"/>
      </w:numPr>
    </w:pPr>
  </w:style>
  <w:style w:type="paragraph" w:customStyle="1" w:styleId="ppFigureNumberIndent3">
    <w:name w:val="pp Figure Number Indent 3"/>
    <w:basedOn w:val="ppFigureNumberIndent2"/>
    <w:qFormat/>
    <w:rsid w:val="006550C2"/>
    <w:pPr>
      <w:numPr>
        <w:ilvl w:val="4"/>
      </w:numPr>
      <w:ind w:left="2160" w:firstLine="0"/>
    </w:pPr>
  </w:style>
  <w:style w:type="paragraph" w:styleId="BalloonText">
    <w:name w:val="Balloon Text"/>
    <w:basedOn w:val="Normal"/>
    <w:link w:val="BalloonTextChar"/>
    <w:uiPriority w:val="99"/>
    <w:semiHidden/>
    <w:unhideWhenUsed/>
    <w:rsid w:val="006550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0C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6550C2"/>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6550C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6550C2"/>
    <w:pPr>
      <w:numPr>
        <w:ilvl w:val="2"/>
      </w:numPr>
      <w:ind w:left="720"/>
    </w:pPr>
  </w:style>
  <w:style w:type="paragraph" w:customStyle="1" w:styleId="ppCodeIndent2">
    <w:name w:val="pp Code Indent 2"/>
    <w:basedOn w:val="ppCodeIndent"/>
    <w:rsid w:val="006550C2"/>
    <w:pPr>
      <w:numPr>
        <w:ilvl w:val="3"/>
      </w:numPr>
      <w:ind w:left="1440"/>
    </w:pPr>
  </w:style>
  <w:style w:type="paragraph" w:customStyle="1" w:styleId="ppCodeLanguage">
    <w:name w:val="pp Code Language"/>
    <w:basedOn w:val="Normal"/>
    <w:next w:val="ppCode"/>
    <w:qFormat/>
    <w:rsid w:val="006550C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6550C2"/>
    <w:pPr>
      <w:numPr>
        <w:ilvl w:val="2"/>
      </w:numPr>
      <w:ind w:left="720"/>
    </w:pPr>
  </w:style>
  <w:style w:type="paragraph" w:customStyle="1" w:styleId="ppCodeLanguageIndent2">
    <w:name w:val="pp Code Language Indent 2"/>
    <w:basedOn w:val="ppCodeLanguageIndent"/>
    <w:next w:val="ppCodeIndent2"/>
    <w:rsid w:val="006550C2"/>
    <w:pPr>
      <w:numPr>
        <w:ilvl w:val="3"/>
      </w:numPr>
      <w:ind w:left="1440"/>
    </w:pPr>
  </w:style>
  <w:style w:type="paragraph" w:customStyle="1" w:styleId="ppCodeIndent3">
    <w:name w:val="pp Code Indent 3"/>
    <w:basedOn w:val="ppCodeIndent2"/>
    <w:qFormat/>
    <w:rsid w:val="006550C2"/>
    <w:pPr>
      <w:numPr>
        <w:ilvl w:val="4"/>
      </w:numPr>
    </w:pPr>
  </w:style>
  <w:style w:type="paragraph" w:customStyle="1" w:styleId="ppCodeLanguageIndent3">
    <w:name w:val="pp Code Language Indent 3"/>
    <w:basedOn w:val="ppCodeLanguageIndent2"/>
    <w:next w:val="ppCodeIndent3"/>
    <w:qFormat/>
    <w:rsid w:val="006550C2"/>
    <w:pPr>
      <w:numPr>
        <w:ilvl w:val="4"/>
      </w:numPr>
    </w:pPr>
  </w:style>
  <w:style w:type="character" w:customStyle="1" w:styleId="Heading1Char">
    <w:name w:val="Heading 1 Char"/>
    <w:basedOn w:val="DefaultParagraphFont"/>
    <w:link w:val="Heading1"/>
    <w:rsid w:val="006550C2"/>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6550C2"/>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6550C2"/>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6550C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50C2"/>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6550C2"/>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6550C2"/>
    <w:pPr>
      <w:numPr>
        <w:numId w:val="11"/>
      </w:numPr>
      <w:tabs>
        <w:tab w:val="clear" w:pos="1440"/>
      </w:tabs>
      <w:ind w:left="754" w:hanging="357"/>
    </w:pPr>
  </w:style>
  <w:style w:type="paragraph" w:customStyle="1" w:styleId="ppBulletListIndent">
    <w:name w:val="pp Bullet List Indent"/>
    <w:basedOn w:val="ppBulletList"/>
    <w:rsid w:val="006550C2"/>
    <w:pPr>
      <w:numPr>
        <w:ilvl w:val="2"/>
      </w:numPr>
      <w:ind w:left="1434" w:hanging="357"/>
    </w:pPr>
  </w:style>
  <w:style w:type="paragraph" w:customStyle="1" w:styleId="ppBulletListTable">
    <w:name w:val="pp Bullet List Table"/>
    <w:basedOn w:val="Normal"/>
    <w:uiPriority w:val="11"/>
    <w:rsid w:val="006550C2"/>
    <w:pPr>
      <w:numPr>
        <w:numId w:val="10"/>
      </w:numPr>
      <w:tabs>
        <w:tab w:val="left" w:pos="403"/>
      </w:tabs>
      <w:spacing w:before="100"/>
    </w:pPr>
    <w:rPr>
      <w:sz w:val="18"/>
    </w:rPr>
  </w:style>
  <w:style w:type="paragraph" w:customStyle="1" w:styleId="ppChapterNumber">
    <w:name w:val="pp Chapter Number"/>
    <w:next w:val="Normal"/>
    <w:uiPriority w:val="14"/>
    <w:rsid w:val="006550C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6550C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6550C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6550C2"/>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6550C2"/>
    <w:pPr>
      <w:numPr>
        <w:ilvl w:val="0"/>
        <w:numId w:val="0"/>
      </w:numPr>
    </w:pPr>
  </w:style>
  <w:style w:type="paragraph" w:customStyle="1" w:styleId="ppCodeTable">
    <w:name w:val="pp Code Table"/>
    <w:basedOn w:val="ppCode"/>
    <w:rsid w:val="006550C2"/>
    <w:pPr>
      <w:numPr>
        <w:ilvl w:val="0"/>
        <w:numId w:val="0"/>
      </w:numPr>
    </w:pPr>
  </w:style>
  <w:style w:type="paragraph" w:customStyle="1" w:styleId="ppListBodyText">
    <w:name w:val="pp List Body Text"/>
    <w:basedOn w:val="Normal"/>
    <w:rsid w:val="006550C2"/>
  </w:style>
  <w:style w:type="paragraph" w:customStyle="1" w:styleId="ppNoteBullet">
    <w:name w:val="pp Note Bullet"/>
    <w:basedOn w:val="ppNote"/>
    <w:rsid w:val="006550C2"/>
    <w:pPr>
      <w:numPr>
        <w:ilvl w:val="0"/>
        <w:numId w:val="0"/>
      </w:numPr>
    </w:pPr>
  </w:style>
  <w:style w:type="paragraph" w:customStyle="1" w:styleId="ppNumberListTable">
    <w:name w:val="pp Number List Table"/>
    <w:basedOn w:val="ppNumberList"/>
    <w:rsid w:val="006550C2"/>
    <w:pPr>
      <w:numPr>
        <w:ilvl w:val="0"/>
        <w:numId w:val="0"/>
      </w:numPr>
      <w:tabs>
        <w:tab w:val="left" w:pos="403"/>
      </w:tabs>
    </w:pPr>
    <w:rPr>
      <w:sz w:val="18"/>
    </w:rPr>
  </w:style>
  <w:style w:type="paragraph" w:customStyle="1" w:styleId="ppSection">
    <w:name w:val="pp Section"/>
    <w:basedOn w:val="Heading1"/>
    <w:next w:val="Normal"/>
    <w:rsid w:val="006550C2"/>
    <w:rPr>
      <w:color w:val="333399"/>
    </w:rPr>
  </w:style>
  <w:style w:type="paragraph" w:customStyle="1" w:styleId="ppShowMe">
    <w:name w:val="pp Show Me"/>
    <w:basedOn w:val="Normal"/>
    <w:next w:val="ppBodyText"/>
    <w:rsid w:val="006550C2"/>
    <w:rPr>
      <w:rFonts w:ascii="Britannic Bold" w:hAnsi="Britannic Bold"/>
      <w:color w:val="000080"/>
      <w:szCs w:val="20"/>
    </w:rPr>
  </w:style>
  <w:style w:type="table" w:customStyle="1" w:styleId="ppTableGrid">
    <w:name w:val="pp Table Grid"/>
    <w:basedOn w:val="ppTableList"/>
    <w:rsid w:val="006550C2"/>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6550C2"/>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6550C2"/>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6550C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Normal"/>
    <w:rsid w:val="006550C2"/>
  </w:style>
  <w:style w:type="table" w:styleId="TableGrid">
    <w:name w:val="Table Grid"/>
    <w:basedOn w:val="TableNormal"/>
    <w:rsid w:val="006550C2"/>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6550C2"/>
    <w:rPr>
      <w:szCs w:val="20"/>
    </w:rPr>
  </w:style>
  <w:style w:type="character" w:customStyle="1" w:styleId="FootnoteTextChar">
    <w:name w:val="Footnote Text Char"/>
    <w:basedOn w:val="DefaultParagraphFont"/>
    <w:link w:val="FootnoteText"/>
    <w:uiPriority w:val="99"/>
    <w:rsid w:val="006550C2"/>
    <w:rPr>
      <w:rFonts w:eastAsiaTheme="minorEastAsia"/>
      <w:szCs w:val="20"/>
      <w:lang w:bidi="en-US"/>
    </w:rPr>
  </w:style>
  <w:style w:type="paragraph" w:styleId="Header">
    <w:name w:val="header"/>
    <w:basedOn w:val="Normal"/>
    <w:link w:val="HeaderChar"/>
    <w:uiPriority w:val="99"/>
    <w:unhideWhenUsed/>
    <w:rsid w:val="006550C2"/>
    <w:pPr>
      <w:tabs>
        <w:tab w:val="center" w:pos="4680"/>
        <w:tab w:val="right" w:pos="9360"/>
      </w:tabs>
    </w:pPr>
  </w:style>
  <w:style w:type="character" w:customStyle="1" w:styleId="HeaderChar">
    <w:name w:val="Header Char"/>
    <w:basedOn w:val="DefaultParagraphFont"/>
    <w:link w:val="Header"/>
    <w:uiPriority w:val="99"/>
    <w:rsid w:val="006550C2"/>
    <w:rPr>
      <w:rFonts w:eastAsiaTheme="minorEastAsia"/>
      <w:lang w:bidi="en-US"/>
    </w:rPr>
  </w:style>
  <w:style w:type="paragraph" w:styleId="Footer">
    <w:name w:val="footer"/>
    <w:basedOn w:val="Normal"/>
    <w:link w:val="FooterChar"/>
    <w:uiPriority w:val="99"/>
    <w:unhideWhenUsed/>
    <w:rsid w:val="006550C2"/>
    <w:pPr>
      <w:tabs>
        <w:tab w:val="center" w:pos="4680"/>
        <w:tab w:val="right" w:pos="9360"/>
      </w:tabs>
    </w:pPr>
  </w:style>
  <w:style w:type="character" w:customStyle="1" w:styleId="FooterChar">
    <w:name w:val="Footer Char"/>
    <w:basedOn w:val="DefaultParagraphFont"/>
    <w:link w:val="Footer"/>
    <w:uiPriority w:val="99"/>
    <w:rsid w:val="006550C2"/>
    <w:rPr>
      <w:rFonts w:eastAsiaTheme="minorEastAsia"/>
      <w:lang w:bidi="en-US"/>
    </w:rPr>
  </w:style>
  <w:style w:type="character" w:customStyle="1" w:styleId="ppBulletListChar">
    <w:name w:val="pp Bullet List Char"/>
    <w:basedOn w:val="DefaultParagraphFont"/>
    <w:link w:val="ppBulletList"/>
    <w:rsid w:val="006550C2"/>
    <w:rPr>
      <w:rFonts w:eastAsiaTheme="minorEastAsia"/>
      <w:lang w:bidi="en-US"/>
    </w:rPr>
  </w:style>
  <w:style w:type="character" w:styleId="PlaceholderText">
    <w:name w:val="Placeholder Text"/>
    <w:basedOn w:val="DefaultParagraphFont"/>
    <w:uiPriority w:val="99"/>
    <w:semiHidden/>
    <w:rsid w:val="006550C2"/>
    <w:rPr>
      <w:color w:val="808080"/>
    </w:rPr>
  </w:style>
  <w:style w:type="table" w:customStyle="1" w:styleId="ppTable">
    <w:name w:val="pp Table"/>
    <w:basedOn w:val="TableNormal"/>
    <w:uiPriority w:val="99"/>
    <w:rsid w:val="006550C2"/>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6550C2"/>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02167">
      <w:bodyDiv w:val="1"/>
      <w:marLeft w:val="0"/>
      <w:marRight w:val="0"/>
      <w:marTop w:val="0"/>
      <w:marBottom w:val="0"/>
      <w:divBdr>
        <w:top w:val="none" w:sz="0" w:space="0" w:color="auto"/>
        <w:left w:val="none" w:sz="0" w:space="0" w:color="auto"/>
        <w:bottom w:val="none" w:sz="0" w:space="0" w:color="auto"/>
        <w:right w:val="none" w:sz="0" w:space="0" w:color="auto"/>
      </w:divBdr>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8015">
      <w:bodyDiv w:val="1"/>
      <w:marLeft w:val="0"/>
      <w:marRight w:val="0"/>
      <w:marTop w:val="0"/>
      <w:marBottom w:val="0"/>
      <w:divBdr>
        <w:top w:val="none" w:sz="0" w:space="0" w:color="auto"/>
        <w:left w:val="none" w:sz="0" w:space="0" w:color="auto"/>
        <w:bottom w:val="none" w:sz="0" w:space="0" w:color="auto"/>
        <w:right w:val="none" w:sz="0" w:space="0" w:color="auto"/>
      </w:divBdr>
    </w:div>
    <w:div w:id="408424759">
      <w:bodyDiv w:val="1"/>
      <w:marLeft w:val="0"/>
      <w:marRight w:val="0"/>
      <w:marTop w:val="0"/>
      <w:marBottom w:val="0"/>
      <w:divBdr>
        <w:top w:val="none" w:sz="0" w:space="0" w:color="auto"/>
        <w:left w:val="none" w:sz="0" w:space="0" w:color="auto"/>
        <w:bottom w:val="none" w:sz="0" w:space="0" w:color="auto"/>
        <w:right w:val="none" w:sz="0" w:space="0" w:color="auto"/>
      </w:divBdr>
    </w:div>
    <w:div w:id="443423217">
      <w:bodyDiv w:val="1"/>
      <w:marLeft w:val="0"/>
      <w:marRight w:val="0"/>
      <w:marTop w:val="0"/>
      <w:marBottom w:val="0"/>
      <w:divBdr>
        <w:top w:val="none" w:sz="0" w:space="0" w:color="auto"/>
        <w:left w:val="none" w:sz="0" w:space="0" w:color="auto"/>
        <w:bottom w:val="none" w:sz="0" w:space="0" w:color="auto"/>
        <w:right w:val="none" w:sz="0" w:space="0" w:color="auto"/>
      </w:divBdr>
      <w:divsChild>
        <w:div w:id="1956135891">
          <w:marLeft w:val="0"/>
          <w:marRight w:val="0"/>
          <w:marTop w:val="0"/>
          <w:marBottom w:val="0"/>
          <w:divBdr>
            <w:top w:val="none" w:sz="0" w:space="0" w:color="auto"/>
            <w:left w:val="none" w:sz="0" w:space="0" w:color="auto"/>
            <w:bottom w:val="none" w:sz="0" w:space="0" w:color="auto"/>
            <w:right w:val="none" w:sz="0" w:space="0" w:color="auto"/>
          </w:divBdr>
          <w:divsChild>
            <w:div w:id="1042705388">
              <w:marLeft w:val="0"/>
              <w:marRight w:val="0"/>
              <w:marTop w:val="0"/>
              <w:marBottom w:val="0"/>
              <w:divBdr>
                <w:top w:val="none" w:sz="0" w:space="0" w:color="auto"/>
                <w:left w:val="none" w:sz="0" w:space="0" w:color="auto"/>
                <w:bottom w:val="none" w:sz="0" w:space="0" w:color="auto"/>
                <w:right w:val="none" w:sz="0" w:space="0" w:color="auto"/>
              </w:divBdr>
              <w:divsChild>
                <w:div w:id="14422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2429">
      <w:bodyDiv w:val="1"/>
      <w:marLeft w:val="0"/>
      <w:marRight w:val="0"/>
      <w:marTop w:val="0"/>
      <w:marBottom w:val="0"/>
      <w:divBdr>
        <w:top w:val="none" w:sz="0" w:space="0" w:color="auto"/>
        <w:left w:val="none" w:sz="0" w:space="0" w:color="auto"/>
        <w:bottom w:val="none" w:sz="0" w:space="0" w:color="auto"/>
        <w:right w:val="none" w:sz="0" w:space="0" w:color="auto"/>
      </w:divBdr>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556988">
      <w:bodyDiv w:val="1"/>
      <w:marLeft w:val="0"/>
      <w:marRight w:val="0"/>
      <w:marTop w:val="0"/>
      <w:marBottom w:val="0"/>
      <w:divBdr>
        <w:top w:val="none" w:sz="0" w:space="0" w:color="auto"/>
        <w:left w:val="none" w:sz="0" w:space="0" w:color="auto"/>
        <w:bottom w:val="none" w:sz="0" w:space="0" w:color="auto"/>
        <w:right w:val="none" w:sz="0" w:space="0" w:color="auto"/>
      </w:divBdr>
    </w:div>
    <w:div w:id="594945080">
      <w:bodyDiv w:val="1"/>
      <w:marLeft w:val="0"/>
      <w:marRight w:val="0"/>
      <w:marTop w:val="0"/>
      <w:marBottom w:val="0"/>
      <w:divBdr>
        <w:top w:val="none" w:sz="0" w:space="0" w:color="auto"/>
        <w:left w:val="none" w:sz="0" w:space="0" w:color="auto"/>
        <w:bottom w:val="none" w:sz="0" w:space="0" w:color="auto"/>
        <w:right w:val="none" w:sz="0" w:space="0" w:color="auto"/>
      </w:divBdr>
    </w:div>
    <w:div w:id="615646106">
      <w:bodyDiv w:val="1"/>
      <w:marLeft w:val="0"/>
      <w:marRight w:val="0"/>
      <w:marTop w:val="0"/>
      <w:marBottom w:val="0"/>
      <w:divBdr>
        <w:top w:val="none" w:sz="0" w:space="0" w:color="auto"/>
        <w:left w:val="none" w:sz="0" w:space="0" w:color="auto"/>
        <w:bottom w:val="none" w:sz="0" w:space="0" w:color="auto"/>
        <w:right w:val="none" w:sz="0" w:space="0" w:color="auto"/>
      </w:divBdr>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41627574">
      <w:bodyDiv w:val="1"/>
      <w:marLeft w:val="0"/>
      <w:marRight w:val="0"/>
      <w:marTop w:val="0"/>
      <w:marBottom w:val="0"/>
      <w:divBdr>
        <w:top w:val="none" w:sz="0" w:space="0" w:color="auto"/>
        <w:left w:val="none" w:sz="0" w:space="0" w:color="auto"/>
        <w:bottom w:val="none" w:sz="0" w:space="0" w:color="auto"/>
        <w:right w:val="none" w:sz="0" w:space="0" w:color="auto"/>
      </w:divBdr>
    </w:div>
    <w:div w:id="940719099">
      <w:bodyDiv w:val="1"/>
      <w:marLeft w:val="0"/>
      <w:marRight w:val="0"/>
      <w:marTop w:val="0"/>
      <w:marBottom w:val="0"/>
      <w:divBdr>
        <w:top w:val="none" w:sz="0" w:space="0" w:color="auto"/>
        <w:left w:val="none" w:sz="0" w:space="0" w:color="auto"/>
        <w:bottom w:val="none" w:sz="0" w:space="0" w:color="auto"/>
        <w:right w:val="none" w:sz="0" w:space="0" w:color="auto"/>
      </w:divBdr>
    </w:div>
    <w:div w:id="942345732">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2560">
      <w:bodyDiv w:val="1"/>
      <w:marLeft w:val="0"/>
      <w:marRight w:val="0"/>
      <w:marTop w:val="0"/>
      <w:marBottom w:val="0"/>
      <w:divBdr>
        <w:top w:val="none" w:sz="0" w:space="0" w:color="auto"/>
        <w:left w:val="none" w:sz="0" w:space="0" w:color="auto"/>
        <w:bottom w:val="none" w:sz="0" w:space="0" w:color="auto"/>
        <w:right w:val="none" w:sz="0" w:space="0" w:color="auto"/>
      </w:divBdr>
    </w:div>
    <w:div w:id="1162161068">
      <w:bodyDiv w:val="1"/>
      <w:marLeft w:val="0"/>
      <w:marRight w:val="0"/>
      <w:marTop w:val="0"/>
      <w:marBottom w:val="0"/>
      <w:divBdr>
        <w:top w:val="none" w:sz="0" w:space="0" w:color="auto"/>
        <w:left w:val="none" w:sz="0" w:space="0" w:color="auto"/>
        <w:bottom w:val="none" w:sz="0" w:space="0" w:color="auto"/>
        <w:right w:val="none" w:sz="0" w:space="0" w:color="auto"/>
      </w:divBdr>
    </w:div>
    <w:div w:id="1314872048">
      <w:bodyDiv w:val="1"/>
      <w:marLeft w:val="0"/>
      <w:marRight w:val="0"/>
      <w:marTop w:val="0"/>
      <w:marBottom w:val="0"/>
      <w:divBdr>
        <w:top w:val="none" w:sz="0" w:space="0" w:color="auto"/>
        <w:left w:val="none" w:sz="0" w:space="0" w:color="auto"/>
        <w:bottom w:val="none" w:sz="0" w:space="0" w:color="auto"/>
        <w:right w:val="none" w:sz="0" w:space="0" w:color="auto"/>
      </w:divBdr>
    </w:div>
    <w:div w:id="1315453108">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452285859">
      <w:bodyDiv w:val="1"/>
      <w:marLeft w:val="0"/>
      <w:marRight w:val="0"/>
      <w:marTop w:val="0"/>
      <w:marBottom w:val="0"/>
      <w:divBdr>
        <w:top w:val="none" w:sz="0" w:space="0" w:color="auto"/>
        <w:left w:val="none" w:sz="0" w:space="0" w:color="auto"/>
        <w:bottom w:val="none" w:sz="0" w:space="0" w:color="auto"/>
        <w:right w:val="none" w:sz="0" w:space="0" w:color="auto"/>
      </w:divBdr>
      <w:divsChild>
        <w:div w:id="374239259">
          <w:marLeft w:val="0"/>
          <w:marRight w:val="0"/>
          <w:marTop w:val="0"/>
          <w:marBottom w:val="0"/>
          <w:divBdr>
            <w:top w:val="none" w:sz="0" w:space="0" w:color="auto"/>
            <w:left w:val="none" w:sz="0" w:space="0" w:color="auto"/>
            <w:bottom w:val="none" w:sz="0" w:space="0" w:color="auto"/>
            <w:right w:val="none" w:sz="0" w:space="0" w:color="auto"/>
          </w:divBdr>
          <w:divsChild>
            <w:div w:id="1737821602">
              <w:marLeft w:val="0"/>
              <w:marRight w:val="0"/>
              <w:marTop w:val="0"/>
              <w:marBottom w:val="0"/>
              <w:divBdr>
                <w:top w:val="none" w:sz="0" w:space="0" w:color="auto"/>
                <w:left w:val="none" w:sz="0" w:space="0" w:color="auto"/>
                <w:bottom w:val="none" w:sz="0" w:space="0" w:color="auto"/>
                <w:right w:val="none" w:sz="0" w:space="0" w:color="auto"/>
              </w:divBdr>
              <w:divsChild>
                <w:div w:id="569116555">
                  <w:marLeft w:val="0"/>
                  <w:marRight w:val="0"/>
                  <w:marTop w:val="0"/>
                  <w:marBottom w:val="0"/>
                  <w:divBdr>
                    <w:top w:val="none" w:sz="0" w:space="0" w:color="auto"/>
                    <w:left w:val="none" w:sz="0" w:space="0" w:color="auto"/>
                    <w:bottom w:val="none" w:sz="0" w:space="0" w:color="auto"/>
                    <w:right w:val="none" w:sz="0" w:space="0" w:color="auto"/>
                  </w:divBdr>
                  <w:divsChild>
                    <w:div w:id="1559900191">
                      <w:marLeft w:val="0"/>
                      <w:marRight w:val="0"/>
                      <w:marTop w:val="0"/>
                      <w:marBottom w:val="0"/>
                      <w:divBdr>
                        <w:top w:val="none" w:sz="0" w:space="0" w:color="auto"/>
                        <w:left w:val="none" w:sz="0" w:space="0" w:color="auto"/>
                        <w:bottom w:val="none" w:sz="0" w:space="0" w:color="auto"/>
                        <w:right w:val="none" w:sz="0" w:space="0" w:color="auto"/>
                      </w:divBdr>
                      <w:divsChild>
                        <w:div w:id="4525493">
                          <w:marLeft w:val="0"/>
                          <w:marRight w:val="0"/>
                          <w:marTop w:val="0"/>
                          <w:marBottom w:val="0"/>
                          <w:divBdr>
                            <w:top w:val="none" w:sz="0" w:space="0" w:color="auto"/>
                            <w:left w:val="none" w:sz="0" w:space="0" w:color="auto"/>
                            <w:bottom w:val="none" w:sz="0" w:space="0" w:color="auto"/>
                            <w:right w:val="none" w:sz="0" w:space="0" w:color="auto"/>
                          </w:divBdr>
                          <w:divsChild>
                            <w:div w:id="2137409794">
                              <w:marLeft w:val="0"/>
                              <w:marRight w:val="0"/>
                              <w:marTop w:val="0"/>
                              <w:marBottom w:val="0"/>
                              <w:divBdr>
                                <w:top w:val="none" w:sz="0" w:space="0" w:color="auto"/>
                                <w:left w:val="none" w:sz="0" w:space="0" w:color="auto"/>
                                <w:bottom w:val="none" w:sz="0" w:space="0" w:color="auto"/>
                                <w:right w:val="none" w:sz="0" w:space="0" w:color="auto"/>
                              </w:divBdr>
                              <w:divsChild>
                                <w:div w:id="1868788500">
                                  <w:marLeft w:val="0"/>
                                  <w:marRight w:val="0"/>
                                  <w:marTop w:val="0"/>
                                  <w:marBottom w:val="0"/>
                                  <w:divBdr>
                                    <w:top w:val="none" w:sz="0" w:space="0" w:color="auto"/>
                                    <w:left w:val="none" w:sz="0" w:space="0" w:color="auto"/>
                                    <w:bottom w:val="none" w:sz="0" w:space="0" w:color="auto"/>
                                    <w:right w:val="none" w:sz="0" w:space="0" w:color="auto"/>
                                  </w:divBdr>
                                  <w:divsChild>
                                    <w:div w:id="772280868">
                                      <w:marLeft w:val="0"/>
                                      <w:marRight w:val="0"/>
                                      <w:marTop w:val="0"/>
                                      <w:marBottom w:val="0"/>
                                      <w:divBdr>
                                        <w:top w:val="none" w:sz="0" w:space="0" w:color="auto"/>
                                        <w:left w:val="none" w:sz="0" w:space="0" w:color="auto"/>
                                        <w:bottom w:val="none" w:sz="0" w:space="0" w:color="auto"/>
                                        <w:right w:val="none" w:sz="0" w:space="0" w:color="auto"/>
                                      </w:divBdr>
                                      <w:divsChild>
                                        <w:div w:id="4298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9619">
      <w:bodyDiv w:val="1"/>
      <w:marLeft w:val="0"/>
      <w:marRight w:val="0"/>
      <w:marTop w:val="0"/>
      <w:marBottom w:val="0"/>
      <w:divBdr>
        <w:top w:val="none" w:sz="0" w:space="0" w:color="auto"/>
        <w:left w:val="none" w:sz="0" w:space="0" w:color="auto"/>
        <w:bottom w:val="none" w:sz="0" w:space="0" w:color="auto"/>
        <w:right w:val="none" w:sz="0" w:space="0" w:color="auto"/>
      </w:divBdr>
      <w:divsChild>
        <w:div w:id="268975884">
          <w:marLeft w:val="0"/>
          <w:marRight w:val="0"/>
          <w:marTop w:val="0"/>
          <w:marBottom w:val="0"/>
          <w:divBdr>
            <w:top w:val="none" w:sz="0" w:space="0" w:color="auto"/>
            <w:left w:val="none" w:sz="0" w:space="0" w:color="auto"/>
            <w:bottom w:val="none" w:sz="0" w:space="0" w:color="auto"/>
            <w:right w:val="none" w:sz="0" w:space="0" w:color="auto"/>
          </w:divBdr>
          <w:divsChild>
            <w:div w:id="310250944">
              <w:marLeft w:val="0"/>
              <w:marRight w:val="0"/>
              <w:marTop w:val="0"/>
              <w:marBottom w:val="0"/>
              <w:divBdr>
                <w:top w:val="none" w:sz="0" w:space="0" w:color="auto"/>
                <w:left w:val="none" w:sz="0" w:space="0" w:color="auto"/>
                <w:bottom w:val="none" w:sz="0" w:space="0" w:color="auto"/>
                <w:right w:val="none" w:sz="0" w:space="0" w:color="auto"/>
              </w:divBdr>
              <w:divsChild>
                <w:div w:id="11953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9338">
      <w:bodyDiv w:val="1"/>
      <w:marLeft w:val="0"/>
      <w:marRight w:val="0"/>
      <w:marTop w:val="0"/>
      <w:marBottom w:val="0"/>
      <w:divBdr>
        <w:top w:val="none" w:sz="0" w:space="0" w:color="auto"/>
        <w:left w:val="none" w:sz="0" w:space="0" w:color="auto"/>
        <w:bottom w:val="none" w:sz="0" w:space="0" w:color="auto"/>
        <w:right w:val="none" w:sz="0" w:space="0" w:color="auto"/>
      </w:divBdr>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681814048">
      <w:bodyDiv w:val="1"/>
      <w:marLeft w:val="0"/>
      <w:marRight w:val="0"/>
      <w:marTop w:val="0"/>
      <w:marBottom w:val="0"/>
      <w:divBdr>
        <w:top w:val="none" w:sz="0" w:space="0" w:color="auto"/>
        <w:left w:val="none" w:sz="0" w:space="0" w:color="auto"/>
        <w:bottom w:val="none" w:sz="0" w:space="0" w:color="auto"/>
        <w:right w:val="none" w:sz="0" w:space="0" w:color="auto"/>
      </w:divBdr>
    </w:div>
    <w:div w:id="1711681904">
      <w:bodyDiv w:val="1"/>
      <w:marLeft w:val="0"/>
      <w:marRight w:val="0"/>
      <w:marTop w:val="0"/>
      <w:marBottom w:val="0"/>
      <w:divBdr>
        <w:top w:val="none" w:sz="0" w:space="0" w:color="auto"/>
        <w:left w:val="none" w:sz="0" w:space="0" w:color="auto"/>
        <w:bottom w:val="none" w:sz="0" w:space="0" w:color="auto"/>
        <w:right w:val="none" w:sz="0" w:space="0" w:color="auto"/>
      </w:divBdr>
    </w:div>
    <w:div w:id="1976061722">
      <w:bodyDiv w:val="1"/>
      <w:marLeft w:val="0"/>
      <w:marRight w:val="0"/>
      <w:marTop w:val="0"/>
      <w:marBottom w:val="0"/>
      <w:divBdr>
        <w:top w:val="none" w:sz="0" w:space="0" w:color="auto"/>
        <w:left w:val="none" w:sz="0" w:space="0" w:color="auto"/>
        <w:bottom w:val="none" w:sz="0" w:space="0" w:color="auto"/>
        <w:right w:val="none" w:sz="0" w:space="0" w:color="auto"/>
      </w:divBdr>
    </w:div>
    <w:div w:id="1977879872">
      <w:bodyDiv w:val="1"/>
      <w:marLeft w:val="0"/>
      <w:marRight w:val="0"/>
      <w:marTop w:val="0"/>
      <w:marBottom w:val="0"/>
      <w:divBdr>
        <w:top w:val="none" w:sz="0" w:space="0" w:color="auto"/>
        <w:left w:val="none" w:sz="0" w:space="0" w:color="auto"/>
        <w:bottom w:val="none" w:sz="0" w:space="0" w:color="auto"/>
        <w:right w:val="none" w:sz="0" w:space="0" w:color="auto"/>
      </w:divBdr>
      <w:divsChild>
        <w:div w:id="965738863">
          <w:marLeft w:val="0"/>
          <w:marRight w:val="0"/>
          <w:marTop w:val="0"/>
          <w:marBottom w:val="0"/>
          <w:divBdr>
            <w:top w:val="single" w:sz="6" w:space="15" w:color="BBD1E2"/>
            <w:left w:val="single" w:sz="6" w:space="15" w:color="BBD1E2"/>
            <w:bottom w:val="single" w:sz="6" w:space="15" w:color="BBD1E2"/>
            <w:right w:val="single" w:sz="6" w:space="15" w:color="BBD1E2"/>
          </w:divBdr>
          <w:divsChild>
            <w:div w:id="29762767">
              <w:marLeft w:val="0"/>
              <w:marRight w:val="0"/>
              <w:marTop w:val="0"/>
              <w:marBottom w:val="0"/>
              <w:divBdr>
                <w:top w:val="none" w:sz="0" w:space="0" w:color="auto"/>
                <w:left w:val="none" w:sz="0" w:space="0" w:color="auto"/>
                <w:bottom w:val="none" w:sz="0" w:space="0" w:color="auto"/>
                <w:right w:val="none" w:sz="0" w:space="0" w:color="auto"/>
              </w:divBdr>
              <w:divsChild>
                <w:div w:id="104857893">
                  <w:marLeft w:val="0"/>
                  <w:marRight w:val="0"/>
                  <w:marTop w:val="0"/>
                  <w:marBottom w:val="0"/>
                  <w:divBdr>
                    <w:top w:val="none" w:sz="0" w:space="0" w:color="auto"/>
                    <w:left w:val="none" w:sz="0" w:space="0" w:color="auto"/>
                    <w:bottom w:val="none" w:sz="0" w:space="0" w:color="auto"/>
                    <w:right w:val="none" w:sz="0" w:space="0" w:color="auto"/>
                  </w:divBdr>
                  <w:divsChild>
                    <w:div w:id="1737894558">
                      <w:marLeft w:val="0"/>
                      <w:marRight w:val="0"/>
                      <w:marTop w:val="0"/>
                      <w:marBottom w:val="0"/>
                      <w:divBdr>
                        <w:top w:val="none" w:sz="0" w:space="0" w:color="auto"/>
                        <w:left w:val="none" w:sz="0" w:space="0" w:color="auto"/>
                        <w:bottom w:val="none" w:sz="0" w:space="0" w:color="auto"/>
                        <w:right w:val="none" w:sz="0" w:space="0" w:color="auto"/>
                      </w:divBdr>
                      <w:divsChild>
                        <w:div w:id="1605259336">
                          <w:marLeft w:val="0"/>
                          <w:marRight w:val="0"/>
                          <w:marTop w:val="0"/>
                          <w:marBottom w:val="0"/>
                          <w:divBdr>
                            <w:top w:val="none" w:sz="0" w:space="0" w:color="auto"/>
                            <w:left w:val="none" w:sz="0" w:space="0" w:color="auto"/>
                            <w:bottom w:val="none" w:sz="0" w:space="0" w:color="auto"/>
                            <w:right w:val="none" w:sz="0" w:space="0" w:color="auto"/>
                          </w:divBdr>
                          <w:divsChild>
                            <w:div w:id="1584341450">
                              <w:marLeft w:val="0"/>
                              <w:marRight w:val="0"/>
                              <w:marTop w:val="0"/>
                              <w:marBottom w:val="0"/>
                              <w:divBdr>
                                <w:top w:val="none" w:sz="0" w:space="0" w:color="auto"/>
                                <w:left w:val="none" w:sz="0" w:space="0" w:color="auto"/>
                                <w:bottom w:val="none" w:sz="0" w:space="0" w:color="auto"/>
                                <w:right w:val="none" w:sz="0" w:space="0" w:color="auto"/>
                              </w:divBdr>
                              <w:divsChild>
                                <w:div w:id="1659965954">
                                  <w:marLeft w:val="0"/>
                                  <w:marRight w:val="0"/>
                                  <w:marTop w:val="0"/>
                                  <w:marBottom w:val="0"/>
                                  <w:divBdr>
                                    <w:top w:val="single" w:sz="6" w:space="4" w:color="000000"/>
                                    <w:left w:val="single" w:sz="6" w:space="4" w:color="000000"/>
                                    <w:bottom w:val="single" w:sz="6" w:space="4" w:color="000000"/>
                                    <w:right w:val="single" w:sz="6" w:space="4" w:color="000000"/>
                                  </w:divBdr>
                                  <w:divsChild>
                                    <w:div w:id="3040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369642">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hyperlink" Target="http://go.microsoft.com/fwlink/?LinkId=240160" TargetMode="External"/><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4.png"/><Relationship Id="rId19" Type="http://schemas.openxmlformats.org/officeDocument/2006/relationships/image" Target="media/image2.png"/><Relationship Id="rId14" Type="http://schemas.openxmlformats.org/officeDocument/2006/relationships/hyperlink" Target="mailto:VSKitFdbk@Microsoft.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microsoft.com/office/2007/relationships/stylesWithEffects" Target="stylesWithEffects.xml"/><Relationship Id="rId51" Type="http://schemas.openxmlformats.org/officeDocument/2006/relationships/image" Target="media/image34.png"/><Relationship Id="rId72" Type="http://schemas.openxmlformats.org/officeDocument/2006/relationships/hyperlink" Target="http://jashkenas.github.com/coffee-script/"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upport.microsoft.com/kb/96893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VSKitFdbk@Microsoft.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webSettings" Target="webSetting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windows.microsoft.com/en-US/internet-explorer/products/ie/home"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azquez\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A3EFE37B-E389-4742-9402-2A50ADD9ED05}"/>
      </w:docPartPr>
      <w:docPartBody>
        <w:p w:rsidR="00E06B88" w:rsidRDefault="00E06B88">
          <w:r w:rsidRPr="0094706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3780"/>
    <w:rsid w:val="00005069"/>
    <w:rsid w:val="000075CD"/>
    <w:rsid w:val="00025E12"/>
    <w:rsid w:val="000264E8"/>
    <w:rsid w:val="00044D8A"/>
    <w:rsid w:val="00046EA7"/>
    <w:rsid w:val="00052703"/>
    <w:rsid w:val="00054DBA"/>
    <w:rsid w:val="000558E4"/>
    <w:rsid w:val="00061E47"/>
    <w:rsid w:val="00067576"/>
    <w:rsid w:val="0007366D"/>
    <w:rsid w:val="00073E13"/>
    <w:rsid w:val="00077090"/>
    <w:rsid w:val="00085764"/>
    <w:rsid w:val="0009782E"/>
    <w:rsid w:val="000A1B37"/>
    <w:rsid w:val="000A27D8"/>
    <w:rsid w:val="000C21D3"/>
    <w:rsid w:val="000C78D7"/>
    <w:rsid w:val="000E13C8"/>
    <w:rsid w:val="000E5BA0"/>
    <w:rsid w:val="000F0809"/>
    <w:rsid w:val="000F1D26"/>
    <w:rsid w:val="000F2A49"/>
    <w:rsid w:val="00101A12"/>
    <w:rsid w:val="00103C7F"/>
    <w:rsid w:val="00105172"/>
    <w:rsid w:val="00107296"/>
    <w:rsid w:val="00111945"/>
    <w:rsid w:val="00115DF7"/>
    <w:rsid w:val="0012237D"/>
    <w:rsid w:val="00126205"/>
    <w:rsid w:val="001269DE"/>
    <w:rsid w:val="001277BC"/>
    <w:rsid w:val="00131B24"/>
    <w:rsid w:val="00136233"/>
    <w:rsid w:val="001364B6"/>
    <w:rsid w:val="0014044C"/>
    <w:rsid w:val="00147A62"/>
    <w:rsid w:val="0015359E"/>
    <w:rsid w:val="00154182"/>
    <w:rsid w:val="001552A8"/>
    <w:rsid w:val="00163448"/>
    <w:rsid w:val="00177E64"/>
    <w:rsid w:val="0018735E"/>
    <w:rsid w:val="00193F01"/>
    <w:rsid w:val="00196EA1"/>
    <w:rsid w:val="001A4BFA"/>
    <w:rsid w:val="001C04CA"/>
    <w:rsid w:val="001C6FD2"/>
    <w:rsid w:val="001D0017"/>
    <w:rsid w:val="001D1F42"/>
    <w:rsid w:val="001D27DD"/>
    <w:rsid w:val="001D33AD"/>
    <w:rsid w:val="001D3BBD"/>
    <w:rsid w:val="001E5697"/>
    <w:rsid w:val="001E572D"/>
    <w:rsid w:val="001F1CF5"/>
    <w:rsid w:val="001F1F2D"/>
    <w:rsid w:val="001F5AAA"/>
    <w:rsid w:val="001F6476"/>
    <w:rsid w:val="0021411B"/>
    <w:rsid w:val="002162EC"/>
    <w:rsid w:val="00217923"/>
    <w:rsid w:val="00231012"/>
    <w:rsid w:val="00233C45"/>
    <w:rsid w:val="002520A6"/>
    <w:rsid w:val="00260D51"/>
    <w:rsid w:val="0026498D"/>
    <w:rsid w:val="002846AF"/>
    <w:rsid w:val="00284A10"/>
    <w:rsid w:val="00291AED"/>
    <w:rsid w:val="002A260E"/>
    <w:rsid w:val="002B4BC0"/>
    <w:rsid w:val="002C0D29"/>
    <w:rsid w:val="002C0F28"/>
    <w:rsid w:val="002C6438"/>
    <w:rsid w:val="002C6CB3"/>
    <w:rsid w:val="002D7E55"/>
    <w:rsid w:val="002E5675"/>
    <w:rsid w:val="002F0A71"/>
    <w:rsid w:val="00312FEB"/>
    <w:rsid w:val="00332B70"/>
    <w:rsid w:val="00341BC0"/>
    <w:rsid w:val="003566F1"/>
    <w:rsid w:val="00360011"/>
    <w:rsid w:val="00365266"/>
    <w:rsid w:val="00372167"/>
    <w:rsid w:val="00377759"/>
    <w:rsid w:val="003865DD"/>
    <w:rsid w:val="0039190F"/>
    <w:rsid w:val="00396F49"/>
    <w:rsid w:val="003A2353"/>
    <w:rsid w:val="003A3DBB"/>
    <w:rsid w:val="003A4A1A"/>
    <w:rsid w:val="003B2ECA"/>
    <w:rsid w:val="003B2FA4"/>
    <w:rsid w:val="003B34DD"/>
    <w:rsid w:val="003C50FE"/>
    <w:rsid w:val="003C7449"/>
    <w:rsid w:val="003D2576"/>
    <w:rsid w:val="003E1497"/>
    <w:rsid w:val="003E7486"/>
    <w:rsid w:val="003F04D3"/>
    <w:rsid w:val="003F3602"/>
    <w:rsid w:val="003F3BD0"/>
    <w:rsid w:val="003F6122"/>
    <w:rsid w:val="00410A16"/>
    <w:rsid w:val="00410EEA"/>
    <w:rsid w:val="00413225"/>
    <w:rsid w:val="00416A46"/>
    <w:rsid w:val="00422F9F"/>
    <w:rsid w:val="00426F0D"/>
    <w:rsid w:val="004270EA"/>
    <w:rsid w:val="0044736A"/>
    <w:rsid w:val="004535A8"/>
    <w:rsid w:val="004650CA"/>
    <w:rsid w:val="00473527"/>
    <w:rsid w:val="0047393E"/>
    <w:rsid w:val="00474887"/>
    <w:rsid w:val="004750E4"/>
    <w:rsid w:val="00476B0A"/>
    <w:rsid w:val="00485B7E"/>
    <w:rsid w:val="00491FA4"/>
    <w:rsid w:val="00493947"/>
    <w:rsid w:val="004A7721"/>
    <w:rsid w:val="004B231D"/>
    <w:rsid w:val="004C21B5"/>
    <w:rsid w:val="004C36F1"/>
    <w:rsid w:val="004D1EE1"/>
    <w:rsid w:val="004D1F66"/>
    <w:rsid w:val="004E6779"/>
    <w:rsid w:val="004F092C"/>
    <w:rsid w:val="004F7771"/>
    <w:rsid w:val="00505B5E"/>
    <w:rsid w:val="00512841"/>
    <w:rsid w:val="00514CBF"/>
    <w:rsid w:val="0051653C"/>
    <w:rsid w:val="005201FF"/>
    <w:rsid w:val="0052073D"/>
    <w:rsid w:val="005213BA"/>
    <w:rsid w:val="00526C99"/>
    <w:rsid w:val="00530288"/>
    <w:rsid w:val="0053139A"/>
    <w:rsid w:val="00566907"/>
    <w:rsid w:val="00597EBD"/>
    <w:rsid w:val="005A0243"/>
    <w:rsid w:val="005A3EB4"/>
    <w:rsid w:val="005A48CB"/>
    <w:rsid w:val="005B43A2"/>
    <w:rsid w:val="005B6C10"/>
    <w:rsid w:val="005B7F3D"/>
    <w:rsid w:val="005C2E69"/>
    <w:rsid w:val="005C4D97"/>
    <w:rsid w:val="005D1513"/>
    <w:rsid w:val="005E3DD2"/>
    <w:rsid w:val="005E7ADF"/>
    <w:rsid w:val="005F6E51"/>
    <w:rsid w:val="006049F7"/>
    <w:rsid w:val="0060728A"/>
    <w:rsid w:val="0061117C"/>
    <w:rsid w:val="0062322E"/>
    <w:rsid w:val="00624B17"/>
    <w:rsid w:val="00633037"/>
    <w:rsid w:val="0063362F"/>
    <w:rsid w:val="006357B6"/>
    <w:rsid w:val="0064418D"/>
    <w:rsid w:val="0065363B"/>
    <w:rsid w:val="00680F63"/>
    <w:rsid w:val="00696517"/>
    <w:rsid w:val="006A507C"/>
    <w:rsid w:val="006A65CC"/>
    <w:rsid w:val="006A7388"/>
    <w:rsid w:val="006C1296"/>
    <w:rsid w:val="006D1A64"/>
    <w:rsid w:val="006F353A"/>
    <w:rsid w:val="006F69C1"/>
    <w:rsid w:val="00705F87"/>
    <w:rsid w:val="007100CE"/>
    <w:rsid w:val="00711FE3"/>
    <w:rsid w:val="00727DB3"/>
    <w:rsid w:val="0073254E"/>
    <w:rsid w:val="00735127"/>
    <w:rsid w:val="00736FC6"/>
    <w:rsid w:val="007372D2"/>
    <w:rsid w:val="00743A9D"/>
    <w:rsid w:val="007559ED"/>
    <w:rsid w:val="00756346"/>
    <w:rsid w:val="00770930"/>
    <w:rsid w:val="007800C2"/>
    <w:rsid w:val="0078309B"/>
    <w:rsid w:val="00792633"/>
    <w:rsid w:val="0079415E"/>
    <w:rsid w:val="007B0E4C"/>
    <w:rsid w:val="007B174C"/>
    <w:rsid w:val="007B57A5"/>
    <w:rsid w:val="007C6FD0"/>
    <w:rsid w:val="007E1D46"/>
    <w:rsid w:val="007F376D"/>
    <w:rsid w:val="007F56C1"/>
    <w:rsid w:val="007F6BD0"/>
    <w:rsid w:val="007F7E35"/>
    <w:rsid w:val="00805734"/>
    <w:rsid w:val="00814043"/>
    <w:rsid w:val="00814BC8"/>
    <w:rsid w:val="00815103"/>
    <w:rsid w:val="00823063"/>
    <w:rsid w:val="00825429"/>
    <w:rsid w:val="0083083D"/>
    <w:rsid w:val="0083332B"/>
    <w:rsid w:val="00836F78"/>
    <w:rsid w:val="008375A8"/>
    <w:rsid w:val="008474C0"/>
    <w:rsid w:val="00853A5D"/>
    <w:rsid w:val="008578C4"/>
    <w:rsid w:val="00870B32"/>
    <w:rsid w:val="00871DD9"/>
    <w:rsid w:val="008775D3"/>
    <w:rsid w:val="00882D5B"/>
    <w:rsid w:val="00882DB7"/>
    <w:rsid w:val="00887A5A"/>
    <w:rsid w:val="0089045D"/>
    <w:rsid w:val="008A7843"/>
    <w:rsid w:val="008C1AC5"/>
    <w:rsid w:val="008E14EF"/>
    <w:rsid w:val="008E4585"/>
    <w:rsid w:val="008E7AC9"/>
    <w:rsid w:val="008F0EA1"/>
    <w:rsid w:val="008F2925"/>
    <w:rsid w:val="008F4CAA"/>
    <w:rsid w:val="008F719D"/>
    <w:rsid w:val="00923440"/>
    <w:rsid w:val="009260C6"/>
    <w:rsid w:val="00936DB1"/>
    <w:rsid w:val="00937779"/>
    <w:rsid w:val="00943A21"/>
    <w:rsid w:val="00944861"/>
    <w:rsid w:val="00947AC3"/>
    <w:rsid w:val="00950981"/>
    <w:rsid w:val="009630D9"/>
    <w:rsid w:val="009756AB"/>
    <w:rsid w:val="00976D40"/>
    <w:rsid w:val="00982EA3"/>
    <w:rsid w:val="0099055E"/>
    <w:rsid w:val="009A2A4D"/>
    <w:rsid w:val="009A5EA1"/>
    <w:rsid w:val="009C531A"/>
    <w:rsid w:val="009C75CD"/>
    <w:rsid w:val="009D00C9"/>
    <w:rsid w:val="009E3B9A"/>
    <w:rsid w:val="009E546C"/>
    <w:rsid w:val="009F01AC"/>
    <w:rsid w:val="00A01725"/>
    <w:rsid w:val="00A067FC"/>
    <w:rsid w:val="00A155F0"/>
    <w:rsid w:val="00A206E6"/>
    <w:rsid w:val="00A256F0"/>
    <w:rsid w:val="00A36959"/>
    <w:rsid w:val="00A37C40"/>
    <w:rsid w:val="00A435D7"/>
    <w:rsid w:val="00A43A58"/>
    <w:rsid w:val="00A43E7C"/>
    <w:rsid w:val="00A44A17"/>
    <w:rsid w:val="00A472ED"/>
    <w:rsid w:val="00A50E17"/>
    <w:rsid w:val="00A53CDC"/>
    <w:rsid w:val="00A60AF7"/>
    <w:rsid w:val="00A63FB1"/>
    <w:rsid w:val="00A72D24"/>
    <w:rsid w:val="00A90BF2"/>
    <w:rsid w:val="00AA626D"/>
    <w:rsid w:val="00AA6379"/>
    <w:rsid w:val="00AB6A0D"/>
    <w:rsid w:val="00AC1219"/>
    <w:rsid w:val="00AC2A71"/>
    <w:rsid w:val="00AD0F5C"/>
    <w:rsid w:val="00AD7500"/>
    <w:rsid w:val="00AF153C"/>
    <w:rsid w:val="00AF2E3E"/>
    <w:rsid w:val="00AF3388"/>
    <w:rsid w:val="00AF5D88"/>
    <w:rsid w:val="00AF6E4F"/>
    <w:rsid w:val="00B12BE2"/>
    <w:rsid w:val="00B13A3F"/>
    <w:rsid w:val="00B15843"/>
    <w:rsid w:val="00B1773A"/>
    <w:rsid w:val="00B21541"/>
    <w:rsid w:val="00B245DC"/>
    <w:rsid w:val="00B32B27"/>
    <w:rsid w:val="00B36813"/>
    <w:rsid w:val="00B4093C"/>
    <w:rsid w:val="00B53282"/>
    <w:rsid w:val="00B548C8"/>
    <w:rsid w:val="00B57D92"/>
    <w:rsid w:val="00B63AC5"/>
    <w:rsid w:val="00B6672B"/>
    <w:rsid w:val="00B70056"/>
    <w:rsid w:val="00B70519"/>
    <w:rsid w:val="00B72679"/>
    <w:rsid w:val="00B8030A"/>
    <w:rsid w:val="00B84C4B"/>
    <w:rsid w:val="00B866CE"/>
    <w:rsid w:val="00B902AD"/>
    <w:rsid w:val="00B96726"/>
    <w:rsid w:val="00BA32A2"/>
    <w:rsid w:val="00BB453F"/>
    <w:rsid w:val="00BC1FFA"/>
    <w:rsid w:val="00BC39B2"/>
    <w:rsid w:val="00BC4A29"/>
    <w:rsid w:val="00BC5334"/>
    <w:rsid w:val="00BC5B39"/>
    <w:rsid w:val="00BD1DC4"/>
    <w:rsid w:val="00BD472A"/>
    <w:rsid w:val="00BD4E00"/>
    <w:rsid w:val="00BD51AF"/>
    <w:rsid w:val="00BF4D07"/>
    <w:rsid w:val="00C0163A"/>
    <w:rsid w:val="00C16D5F"/>
    <w:rsid w:val="00C256C8"/>
    <w:rsid w:val="00C26538"/>
    <w:rsid w:val="00C33017"/>
    <w:rsid w:val="00C42FDB"/>
    <w:rsid w:val="00C453D0"/>
    <w:rsid w:val="00C5011A"/>
    <w:rsid w:val="00C50C86"/>
    <w:rsid w:val="00C54661"/>
    <w:rsid w:val="00C662EC"/>
    <w:rsid w:val="00C674CE"/>
    <w:rsid w:val="00C94E76"/>
    <w:rsid w:val="00CA6546"/>
    <w:rsid w:val="00CB2B13"/>
    <w:rsid w:val="00CC0AB3"/>
    <w:rsid w:val="00CC0DB0"/>
    <w:rsid w:val="00CD01E2"/>
    <w:rsid w:val="00CD39EE"/>
    <w:rsid w:val="00CE02C7"/>
    <w:rsid w:val="00CE40FC"/>
    <w:rsid w:val="00CE4E44"/>
    <w:rsid w:val="00CE74E3"/>
    <w:rsid w:val="00CF4376"/>
    <w:rsid w:val="00CF518D"/>
    <w:rsid w:val="00D030D6"/>
    <w:rsid w:val="00D058B4"/>
    <w:rsid w:val="00D102DE"/>
    <w:rsid w:val="00D10637"/>
    <w:rsid w:val="00D11F36"/>
    <w:rsid w:val="00D22A73"/>
    <w:rsid w:val="00D336E5"/>
    <w:rsid w:val="00D35D35"/>
    <w:rsid w:val="00D409F4"/>
    <w:rsid w:val="00D45874"/>
    <w:rsid w:val="00D50F7C"/>
    <w:rsid w:val="00D538AF"/>
    <w:rsid w:val="00D53FEC"/>
    <w:rsid w:val="00D55142"/>
    <w:rsid w:val="00D57F1D"/>
    <w:rsid w:val="00D64CF9"/>
    <w:rsid w:val="00D65CC7"/>
    <w:rsid w:val="00D66116"/>
    <w:rsid w:val="00D76AE2"/>
    <w:rsid w:val="00D77616"/>
    <w:rsid w:val="00D816C9"/>
    <w:rsid w:val="00D82019"/>
    <w:rsid w:val="00D82488"/>
    <w:rsid w:val="00D90977"/>
    <w:rsid w:val="00D9779D"/>
    <w:rsid w:val="00DA1ADD"/>
    <w:rsid w:val="00DA2059"/>
    <w:rsid w:val="00DB380F"/>
    <w:rsid w:val="00DC0C39"/>
    <w:rsid w:val="00DC7E31"/>
    <w:rsid w:val="00DD2DE4"/>
    <w:rsid w:val="00DD3DD0"/>
    <w:rsid w:val="00DE66FA"/>
    <w:rsid w:val="00DF03F5"/>
    <w:rsid w:val="00DF5D38"/>
    <w:rsid w:val="00DF5F00"/>
    <w:rsid w:val="00E0207F"/>
    <w:rsid w:val="00E02D4E"/>
    <w:rsid w:val="00E04D2C"/>
    <w:rsid w:val="00E06B88"/>
    <w:rsid w:val="00E23D94"/>
    <w:rsid w:val="00E26A82"/>
    <w:rsid w:val="00E37863"/>
    <w:rsid w:val="00E37964"/>
    <w:rsid w:val="00E42E11"/>
    <w:rsid w:val="00E56193"/>
    <w:rsid w:val="00E56FD0"/>
    <w:rsid w:val="00E62A2A"/>
    <w:rsid w:val="00E668B1"/>
    <w:rsid w:val="00E74C65"/>
    <w:rsid w:val="00E759D1"/>
    <w:rsid w:val="00E81E59"/>
    <w:rsid w:val="00E83377"/>
    <w:rsid w:val="00E84320"/>
    <w:rsid w:val="00E87C20"/>
    <w:rsid w:val="00E93B06"/>
    <w:rsid w:val="00E93EFE"/>
    <w:rsid w:val="00EA0BE1"/>
    <w:rsid w:val="00EA2642"/>
    <w:rsid w:val="00EA45B8"/>
    <w:rsid w:val="00EB12FA"/>
    <w:rsid w:val="00EC033E"/>
    <w:rsid w:val="00EC0FE6"/>
    <w:rsid w:val="00EC31F9"/>
    <w:rsid w:val="00ED31B9"/>
    <w:rsid w:val="00EE1676"/>
    <w:rsid w:val="00EE371D"/>
    <w:rsid w:val="00EE6205"/>
    <w:rsid w:val="00EE647E"/>
    <w:rsid w:val="00F01387"/>
    <w:rsid w:val="00F07C29"/>
    <w:rsid w:val="00F12D85"/>
    <w:rsid w:val="00F16C49"/>
    <w:rsid w:val="00F17317"/>
    <w:rsid w:val="00F208DD"/>
    <w:rsid w:val="00F259E9"/>
    <w:rsid w:val="00F2662F"/>
    <w:rsid w:val="00F42161"/>
    <w:rsid w:val="00F42FEF"/>
    <w:rsid w:val="00F5043F"/>
    <w:rsid w:val="00F50B62"/>
    <w:rsid w:val="00F7056F"/>
    <w:rsid w:val="00F71581"/>
    <w:rsid w:val="00F75B40"/>
    <w:rsid w:val="00F7742F"/>
    <w:rsid w:val="00F81116"/>
    <w:rsid w:val="00F829D6"/>
    <w:rsid w:val="00F86D03"/>
    <w:rsid w:val="00F8725D"/>
    <w:rsid w:val="00F929CE"/>
    <w:rsid w:val="00FA5855"/>
    <w:rsid w:val="00FC0C05"/>
    <w:rsid w:val="00FC5564"/>
    <w:rsid w:val="00FD0FE4"/>
    <w:rsid w:val="00FD1A70"/>
    <w:rsid w:val="00FE16B5"/>
    <w:rsid w:val="00FE3E94"/>
    <w:rsid w:val="00FE4851"/>
    <w:rsid w:val="00FE68B0"/>
    <w:rsid w:val="00FF1C98"/>
    <w:rsid w:val="00FF4241"/>
    <w:rsid w:val="00FF4B6A"/>
    <w:rsid w:val="00FF58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363B"/>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 w:type="paragraph" w:customStyle="1" w:styleId="32A733602A8A4D32B0B4A22C421356C6">
    <w:name w:val="32A733602A8A4D32B0B4A22C421356C6"/>
    <w:rsid w:val="00AF153C"/>
  </w:style>
  <w:style w:type="paragraph" w:customStyle="1" w:styleId="E9E624A4118D40838C6CF64365D1C499">
    <w:name w:val="E9E624A4118D40838C6CF64365D1C499"/>
    <w:rsid w:val="00E23D94"/>
  </w:style>
  <w:style w:type="paragraph" w:customStyle="1" w:styleId="0AAED758C74542978436F07842DBB218">
    <w:name w:val="0AAED758C74542978436F07842DBB218"/>
    <w:rsid w:val="005D1513"/>
  </w:style>
  <w:style w:type="paragraph" w:customStyle="1" w:styleId="EC437705722F433DA4DF3C0E74CA5FB4">
    <w:name w:val="EC437705722F433DA4DF3C0E74CA5FB4"/>
    <w:rsid w:val="00426F0D"/>
  </w:style>
  <w:style w:type="paragraph" w:customStyle="1" w:styleId="92281D8A2FE7471382E609FB0C7F52F9">
    <w:name w:val="92281D8A2FE7471382E609FB0C7F52F9"/>
    <w:rsid w:val="0065363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D o c S e t t i n g s   x m l n s : x s i = " h t t p : / / w w w . w 3 . o r g / 2 0 0 1 / X M L S c h e m a - i n s t a n c e "   x m l n s : x s d = " h t t p : / / w w w . w 3 . o r g / 2 0 0 1 / X M L S c h e m a " >  
     < R e v i e w > t r u e < / R e v i e w >  
     < R e v i e w M o d e > A l l B u t C o v e r < / R e v i e w M o d e >  
     < S u p r e s s i o n s / >  
 < / D o c S e t t i n g s > 
</file>

<file path=customXml/item2.xml>��< ? x m l   v e r s i o n = " 1 . 0 "   e n c o d i n g = " u t f - 1 6 " ? > < t o c   x m l n s : x s i = " h t t p : / / w w w . w 3 . o r g / 2 0 0 1 / X M L S c h e m a - i n s t a n c e "   x m l n s : x s d = " h t t p : / / w w w . w 3 . o r g / 2 0 0 1 / X M L S c h e m a " >  
     < t o p i c   i d = " c 9 7 b 9 c b 4 - f 6 5 7 - 4 4 a 8 - a 0 e f - b 8 0 7 f 6 5 d 1 e e c "   t i t l e = " O v e r v i e w "   s t y l e = " T o p i c " / >  
     < t o p i c   i d = " 2 d 5 3 a 7 c 2 - 4 9 3 e - 4 5 5 b - 8 0 2 2 - 4 2 3 5 0 f b c 1 8 e c "   t i t l e = " E x e r c i s e   1 :   W h a t ' s   N e w   i n   t h e   C S S   E d i t o r "   s t y l e = " T o p i c " / >  
     < t o p i c   i d = " b 0 3 b 4 b 8 9 - d b c 3 - 4 8 b 3 - 8 8 d 1 - 5 4 3 a 2 2 5 d 9 0 4 a "   t i t l e = " O v e r v i e w "   s t y l e = " T o p i c " / >  
     < t o p i c   i d = " 7 5 2 c 8 8 6 a - 3 2 4 e - 4 a 7 1 - b 2 a 8 - 0 7 d 8 2 7 8 6 1 f 5 0 "   t i t l e = " E x e r c i s e   2 :   W h a t  s   N e w   i n   t h e   H T M L   E d i t o r "   s t y l e = " T o p i c " / >  
     < t o p i c   i d = " 9 b 2 3 b 8 f c - 7 3 9 0 - 4 0 e c - b c 5 b - 2 5 e 0 0 f 4 2 b b 0 e "   t i t l e = " E x e r c i s e   3 :   W h a t ' s   N e w   i n   t h e   J a v a S c r i p t   E d i t o r "   s t y l e = " T o p i c " / >  
     < t o p i c   i d = " 9 b 7 0 7 7 b 7 - 7 9 5 1 - 4 2 9 0 - a f 4 1 - 4 c f b e 8 8 0 c 3 f f "   t i t l e = " E x e r c i s e   4 :   B u n d l i n g   a n d   M i n i f i c a t i o n "   s t y l e = " T o p i c " / >  
     < t o p i c   i d = " 7 d 8 6 3 4 a f - 5 2 7 6 - 4 7 2 1 - a f 6 6 - 7 c 3 e 2 6 f 3 5 f a 0 "   t i t l e = " S u m m a r y "   s t y l e = " T o p i c " / >  
 < / t o c > 
</file>

<file path=customXml/item3.xml>��< ? x m l   v e r s i o n = " 1 . 0 "   e n c o d i n g = " u t f - 1 6 " ? > < t o c   x m l n s : x s i = " h t t p : / / w w w . w 3 . o r g / 2 0 0 1 / X M L S c h e m a - i n s t a n c e "   x m l n s : x s d = " h t t p : / / w w w . w 3 . o r g / 2 0 0 1 / X M L S c h e m a " >  
     < t o p i c   i d = " c 9 7 b 9 c b 4 - f 6 5 7 - 4 4 a 8 - a 0 e f - b 8 0 7 f 6 5 d 1 e e c "   t i t l e = " O v e r v i e w "   s t y l e = " T o p i c " / >  
     < t o p i c   i d = " 2 d 5 3 a 7 c 2 - 4 9 3 e - 4 5 5 b - 8 0 2 2 - 4 2 3 5 0 f b c 1 8 e c "   t i t l e = " E x e r c i s e   1 :   W h a t ' s   N e w   i n   t h e   C S S   E d i t o r "   s t y l e = " T o p i c " / >  
     < t o p i c   i d = " b 0 3 b 4 b 8 9 - d b c 3 - 4 8 b 3 - 8 8 d 1 - 5 4 3 a 2 2 5 d 9 0 4 a "   t i t l e = " O v e r v i e w "   s t y l e = " T o p i c " / >  
     < t o p i c   i d = " 7 5 2 c 8 8 6 a - 3 2 4 e - 4 a 7 1 - b 2 a 8 - 0 7 d 8 2 7 8 6 1 f 5 0 "   t i t l e = " E x e r c i s e   2 :   W h a t  s   N e w   i n   t h e   H T M L   E d i t o r "   s t y l e = " T o p i c " / >  
     < t o p i c   i d = " 9 b 2 3 b 8 f c - 7 3 9 0 - 4 0 e c - b c 5 b - 2 5 e 0 0 f 4 2 b b 0 e "   t i t l e = " E x e r c i s e   3 :   W h a t ' s   N e w   i n   t h e   J a v a S c r i p t   E d i t o r "   s t y l e = " T o p i c " / >  
     < t o p i c   i d = " 9 b 7 0 7 7 b 7 - 7 9 5 1 - 4 2 9 0 - a f 4 1 - 4 c f b e 8 8 0 c 3 f f "   t i t l e = " E x e r c i s e   4 :   B u n d l i n g   a n d   M i n i f i c a t i o n "   s t y l e = " T o p i c " / >  
     < t o p i c   i d = " 7 d 8 6 3 4 a f - 5 2 7 6 - 4 7 2 1 - a f 6 6 - 7 c 3 e 2 6 f 3 5 f a 0 "   t i t l e = " S u m m a r y "   s t y l e = " T o p i c " / >  
 < / t o c > 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7834BC-9320-419D-87DC-2959BF66B64D}">
  <ds:schemaRefs>
    <ds:schemaRef ds:uri="http://www.w3.org/2001/XMLSchema"/>
  </ds:schemaRefs>
</ds:datastoreItem>
</file>

<file path=customXml/itemProps2.xml><?xml version="1.0" encoding="utf-8"?>
<ds:datastoreItem xmlns:ds="http://schemas.openxmlformats.org/officeDocument/2006/customXml" ds:itemID="{E4336AE0-A59F-41E1-9491-E60668C5854A}">
  <ds:schemaRefs>
    <ds:schemaRef ds:uri="http://www.w3.org/2001/XMLSchema"/>
  </ds:schemaRefs>
</ds:datastoreItem>
</file>

<file path=customXml/itemProps3.xml><?xml version="1.0" encoding="utf-8"?>
<ds:datastoreItem xmlns:ds="http://schemas.openxmlformats.org/officeDocument/2006/customXml" ds:itemID="{44A82AC9-E761-4251-B779-5ACF3AE44EFD}">
  <ds:schemaRefs>
    <ds:schemaRef ds:uri="http://www.w3.org/2001/XMLSchema"/>
  </ds:schemaRefs>
</ds:datastoreItem>
</file>

<file path=customXml/itemProps4.xml><?xml version="1.0" encoding="utf-8"?>
<ds:datastoreItem xmlns:ds="http://schemas.openxmlformats.org/officeDocument/2006/customXml" ds:itemID="{8ACC90EA-4A1E-4BEC-B33F-70BF2728DFB7}">
  <ds:schemaRefs>
    <ds:schemaRef ds:uri="http://schemas.openxmlformats.org/officeDocument/2006/bibliography"/>
  </ds:schemaRefs>
</ds:datastoreItem>
</file>

<file path=customXml/itemProps5.xml><?xml version="1.0" encoding="utf-8"?>
<ds:datastoreItem xmlns:ds="http://schemas.openxmlformats.org/officeDocument/2006/customXml" ds:itemID="{2DE08A3F-FE26-4C37-B19B-A0643A1D4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42</Pages>
  <Words>5988</Words>
  <Characters>34136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2012-03-09T13:31:00Z</dcterms:created>
  <dcterms:modified xsi:type="dcterms:W3CDTF">2012-03-09T20:38:00Z</dcterms:modified>
</cp:coreProperties>
</file>