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657" w:rsidRPr="002314BF" w:rsidRDefault="000E3657" w:rsidP="000E3657">
      <w:pPr>
        <w:rPr>
          <w:rFonts w:ascii="Arial Black" w:hAnsi="Arial Black"/>
          <w:noProof/>
          <w:sz w:val="52"/>
          <w:highlight w:val="yellow"/>
        </w:rPr>
      </w:pPr>
      <w:bookmarkStart w:id="0" w:name="_GoBack"/>
    </w:p>
    <w:p w:rsidR="000E3657" w:rsidRPr="002314BF" w:rsidRDefault="000E3657" w:rsidP="000E3657">
      <w:pPr>
        <w:rPr>
          <w:rFonts w:ascii="Arial Black" w:hAnsi="Arial Black"/>
          <w:noProof/>
          <w:sz w:val="52"/>
          <w:highlight w:val="yellow"/>
        </w:rPr>
      </w:pPr>
    </w:p>
    <w:p w:rsidR="000E3657" w:rsidRPr="002314BF" w:rsidRDefault="000E3657" w:rsidP="000E3657">
      <w:pPr>
        <w:pStyle w:val="HOLTitle1"/>
        <w:rPr>
          <w:noProof/>
        </w:rPr>
      </w:pPr>
      <w:r w:rsidRPr="002314BF">
        <w:rPr>
          <w:noProof/>
        </w:rPr>
        <w:t>Hands-On Lab</w:t>
      </w:r>
    </w:p>
    <w:p w:rsidR="000E3657" w:rsidRPr="002314BF" w:rsidRDefault="00D773B4" w:rsidP="000E3657">
      <w:pPr>
        <w:pStyle w:val="HOLDescription"/>
        <w:rPr>
          <w:rFonts w:ascii="Arial Narrow" w:hAnsi="Arial Narrow"/>
          <w:noProof/>
          <w:sz w:val="56"/>
          <w:szCs w:val="56"/>
          <w:lang w:val="en-US"/>
        </w:rPr>
      </w:pPr>
      <w:r>
        <w:rPr>
          <w:rFonts w:ascii="Arial Narrow" w:hAnsi="Arial Narrow"/>
          <w:noProof/>
          <w:sz w:val="56"/>
          <w:szCs w:val="56"/>
          <w:lang w:val="en-US"/>
        </w:rPr>
        <w:t xml:space="preserve">Using Page Inspector </w:t>
      </w:r>
      <w:r w:rsidR="00410538">
        <w:rPr>
          <w:rFonts w:ascii="Arial Narrow" w:hAnsi="Arial Narrow"/>
          <w:noProof/>
          <w:sz w:val="56"/>
          <w:szCs w:val="56"/>
          <w:lang w:val="en-US"/>
        </w:rPr>
        <w:t>in</w:t>
      </w:r>
      <w:r>
        <w:rPr>
          <w:rFonts w:ascii="Arial Narrow" w:hAnsi="Arial Narrow"/>
          <w:noProof/>
          <w:sz w:val="56"/>
          <w:szCs w:val="56"/>
          <w:lang w:val="en-US"/>
        </w:rPr>
        <w:t xml:space="preserve"> Visual Studio 11</w:t>
      </w:r>
    </w:p>
    <w:p w:rsidR="000E3657" w:rsidRPr="002314BF" w:rsidRDefault="000E3657"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A238D6" w:rsidP="000F6CE6">
      <w:pPr>
        <w:rPr>
          <w:rFonts w:eastAsia="Batang"/>
          <w:noProof/>
          <w:lang w:eastAsia="ko-KR"/>
        </w:rPr>
      </w:pPr>
      <w:r>
        <w:rPr>
          <w:rFonts w:eastAsia="Batang"/>
          <w:noProof/>
          <w:lang w:eastAsia="ko-KR"/>
        </w:rPr>
        <w:t>Lab version:</w:t>
      </w:r>
      <w:r>
        <w:rPr>
          <w:rFonts w:eastAsia="Batang"/>
          <w:noProof/>
          <w:lang w:eastAsia="ko-KR"/>
        </w:rPr>
        <w:tab/>
        <w:t>1</w:t>
      </w:r>
      <w:r w:rsidR="000F6CE6" w:rsidRPr="002314BF">
        <w:rPr>
          <w:rFonts w:eastAsia="Batang"/>
          <w:noProof/>
          <w:lang w:eastAsia="ko-KR"/>
        </w:rPr>
        <w:t>.</w:t>
      </w:r>
      <w:r w:rsidR="00DA1018">
        <w:rPr>
          <w:rFonts w:eastAsia="Batang"/>
          <w:noProof/>
          <w:lang w:eastAsia="ko-KR"/>
        </w:rPr>
        <w:t>2.0</w:t>
      </w:r>
    </w:p>
    <w:p w:rsidR="00FE0CF9" w:rsidRDefault="00FE0CF9" w:rsidP="00FE0CF9">
      <w:pPr>
        <w:rPr>
          <w:rFonts w:eastAsia="Batang"/>
          <w:noProof/>
          <w:lang w:eastAsia="ko-KR"/>
        </w:rPr>
      </w:pPr>
      <w:r>
        <w:rPr>
          <w:rFonts w:eastAsia="Batang"/>
          <w:noProof/>
          <w:lang w:eastAsia="ko-KR"/>
        </w:rPr>
        <w:t>Last updated:</w:t>
      </w:r>
      <w:r>
        <w:rPr>
          <w:rFonts w:eastAsia="Batang"/>
          <w:noProof/>
          <w:lang w:eastAsia="ko-KR"/>
        </w:rPr>
        <w:tab/>
      </w:r>
      <w:r w:rsidR="00EB71BC">
        <w:rPr>
          <w:noProof/>
        </w:rPr>
        <w:fldChar w:fldCharType="begin"/>
      </w:r>
      <w:r>
        <w:rPr>
          <w:noProof/>
        </w:rPr>
        <w:instrText xml:space="preserve"> INFO  SaveDate \@ "M/d/yyyy" </w:instrText>
      </w:r>
      <w:r w:rsidR="00EB71BC">
        <w:rPr>
          <w:noProof/>
        </w:rPr>
        <w:fldChar w:fldCharType="separate"/>
      </w:r>
      <w:r w:rsidR="00015AAA">
        <w:rPr>
          <w:noProof/>
        </w:rPr>
        <w:t>3/9/2012</w:t>
      </w:r>
      <w:r w:rsidR="00EB71BC">
        <w:rPr>
          <w:noProof/>
        </w:rPr>
        <w:fldChar w:fldCharType="end"/>
      </w: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F6CE6" w:rsidRPr="002314BF" w:rsidRDefault="000F6CE6"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49150E" w:rsidP="00900C3F">
      <w:pPr>
        <w:pStyle w:val="ppFigureIndent"/>
        <w:rPr>
          <w:rFonts w:ascii="Arial" w:eastAsia="Batang" w:hAnsi="Arial" w:cs="Times New Roman"/>
          <w:noProof/>
          <w:sz w:val="20"/>
          <w:szCs w:val="24"/>
          <w:lang w:eastAsia="ko-KR"/>
        </w:rPr>
      </w:pPr>
      <w:r>
        <w:rPr>
          <w:rFonts w:ascii="Arial" w:eastAsia="Batang" w:hAnsi="Arial" w:cs="Times New Roman"/>
          <w:noProof/>
          <w:sz w:val="20"/>
          <w:szCs w:val="24"/>
          <w:lang w:bidi="ar-SA"/>
        </w:rPr>
        <w:drawing>
          <wp:inline distT="0" distB="0" distL="0" distR="0">
            <wp:extent cx="2286000" cy="798635"/>
            <wp:effectExtent l="19050" t="0" r="0" b="0"/>
            <wp:docPr id="4" name="Picture 1" descr="C:\Users\jcisneros.SW\Desktop\New DPE Logo\full_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isneros.SW\Desktop\New DPE Logo\full_blue.jpg"/>
                    <pic:cNvPicPr>
                      <a:picLocks noChangeAspect="1" noChangeArrowheads="1"/>
                    </pic:cNvPicPr>
                  </pic:nvPicPr>
                  <pic:blipFill>
                    <a:blip r:embed="rId11" cstate="print"/>
                    <a:srcRect/>
                    <a:stretch>
                      <a:fillRect/>
                    </a:stretch>
                  </pic:blipFill>
                  <pic:spPr bwMode="auto">
                    <a:xfrm>
                      <a:off x="0" y="0"/>
                      <a:ext cx="2293328" cy="801195"/>
                    </a:xfrm>
                    <a:prstGeom prst="rect">
                      <a:avLst/>
                    </a:prstGeom>
                    <a:noFill/>
                    <a:ln w="9525">
                      <a:noFill/>
                      <a:miter lim="800000"/>
                      <a:headEnd/>
                      <a:tailEnd/>
                    </a:ln>
                  </pic:spPr>
                </pic:pic>
              </a:graphicData>
            </a:graphic>
          </wp:inline>
        </w:drawing>
      </w: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spacing w:after="0" w:line="240" w:lineRule="auto"/>
        <w:rPr>
          <w:rFonts w:ascii="Arial" w:eastAsia="Batang" w:hAnsi="Arial" w:cs="Times New Roman"/>
          <w:noProof/>
          <w:sz w:val="20"/>
          <w:szCs w:val="24"/>
          <w:lang w:eastAsia="ko-KR"/>
        </w:rPr>
      </w:pPr>
    </w:p>
    <w:p w:rsidR="000E3657" w:rsidRPr="002314BF" w:rsidRDefault="000E3657" w:rsidP="000E3657">
      <w:pPr>
        <w:rPr>
          <w:noProof/>
        </w:rPr>
      </w:pPr>
    </w:p>
    <w:p w:rsidR="000E3657" w:rsidRPr="002314BF" w:rsidRDefault="000E3657">
      <w:pPr>
        <w:rPr>
          <w:noProof/>
        </w:rPr>
      </w:pPr>
      <w:r w:rsidRPr="002314BF">
        <w:rPr>
          <w:noProof/>
        </w:rPr>
        <w:br w:type="page"/>
      </w:r>
    </w:p>
    <w:p w:rsidR="00E368D3" w:rsidRDefault="00474FF4" w:rsidP="00474FF4">
      <w:pPr>
        <w:pStyle w:val="TOC1"/>
      </w:pPr>
      <w:bookmarkStart w:id="1" w:name="_Toc168302996"/>
      <w:bookmarkStart w:id="2" w:name="_Toc168399728"/>
      <w:r w:rsidRPr="002314BF">
        <w:lastRenderedPageBreak/>
        <w:t>Contents</w:t>
      </w:r>
      <w:bookmarkEnd w:id="1"/>
      <w:bookmarkEnd w:id="2"/>
    </w:p>
    <w:p w:rsidR="00015AAA" w:rsidRDefault="00EB71BC" w:rsidP="00E368D3">
      <w:pPr>
        <w:pStyle w:val="ppBodyText"/>
        <w:rPr>
          <w:noProof/>
        </w:rPr>
      </w:pPr>
      <w:r w:rsidRPr="002314BF">
        <w:fldChar w:fldCharType="begin"/>
      </w:r>
      <w:r w:rsidR="00474FF4" w:rsidRPr="002314BF">
        <w:instrText xml:space="preserve">  </w:instrText>
      </w:r>
      <w:r w:rsidRPr="002314BF">
        <w:fldChar w:fldCharType="end"/>
      </w:r>
      <w:r w:rsidRPr="002314BF">
        <w:rPr>
          <w:rFonts w:ascii="Arial" w:hAnsi="Arial" w:cs="Arial"/>
          <w:b/>
          <w:bCs/>
          <w:caps/>
          <w:sz w:val="20"/>
        </w:rPr>
        <w:fldChar w:fldCharType="begin"/>
      </w:r>
      <w:r w:rsidR="00474FF4" w:rsidRPr="002314BF">
        <w:instrText xml:space="preserve"> TOC \h \z \t "Heading 3,2,pp Topic,1,PP Procedure start,3" </w:instrText>
      </w:r>
      <w:r w:rsidRPr="002314BF">
        <w:rPr>
          <w:rFonts w:ascii="Arial" w:hAnsi="Arial" w:cs="Arial"/>
          <w:b/>
          <w:bCs/>
          <w:caps/>
          <w:sz w:val="20"/>
        </w:rPr>
        <w:fldChar w:fldCharType="separate"/>
      </w:r>
    </w:p>
    <w:p w:rsidR="00015AAA" w:rsidRDefault="00015AAA">
      <w:pPr>
        <w:pStyle w:val="TOC1"/>
        <w:rPr>
          <w:rFonts w:asciiTheme="minorHAnsi" w:eastAsiaTheme="minorEastAsia" w:hAnsiTheme="minorHAnsi" w:cstheme="minorBidi"/>
          <w:b w:val="0"/>
          <w:bCs w:val="0"/>
          <w:caps w:val="0"/>
          <w:sz w:val="22"/>
          <w:szCs w:val="22"/>
          <w:lang w:eastAsia="en-US" w:bidi="ar-SA"/>
        </w:rPr>
      </w:pPr>
      <w:hyperlink w:anchor="_Toc319078699" w:history="1">
        <w:r w:rsidRPr="007F05F0">
          <w:rPr>
            <w:rStyle w:val="Hyperlink"/>
          </w:rPr>
          <w:t>Overview</w:t>
        </w:r>
        <w:r>
          <w:rPr>
            <w:webHidden/>
          </w:rPr>
          <w:tab/>
        </w:r>
        <w:r>
          <w:rPr>
            <w:webHidden/>
          </w:rPr>
          <w:fldChar w:fldCharType="begin"/>
        </w:r>
        <w:r>
          <w:rPr>
            <w:webHidden/>
          </w:rPr>
          <w:instrText xml:space="preserve"> PAGEREF _Toc319078699 \h </w:instrText>
        </w:r>
        <w:r>
          <w:rPr>
            <w:webHidden/>
          </w:rPr>
        </w:r>
        <w:r>
          <w:rPr>
            <w:webHidden/>
          </w:rPr>
          <w:fldChar w:fldCharType="separate"/>
        </w:r>
        <w:r>
          <w:rPr>
            <w:webHidden/>
          </w:rPr>
          <w:t>3</w:t>
        </w:r>
        <w:r>
          <w:rPr>
            <w:webHidden/>
          </w:rPr>
          <w:fldChar w:fldCharType="end"/>
        </w:r>
      </w:hyperlink>
    </w:p>
    <w:p w:rsidR="00015AAA" w:rsidRDefault="00015AAA">
      <w:pPr>
        <w:pStyle w:val="TOC1"/>
        <w:rPr>
          <w:rFonts w:asciiTheme="minorHAnsi" w:eastAsiaTheme="minorEastAsia" w:hAnsiTheme="minorHAnsi" w:cstheme="minorBidi"/>
          <w:b w:val="0"/>
          <w:bCs w:val="0"/>
          <w:caps w:val="0"/>
          <w:sz w:val="22"/>
          <w:szCs w:val="22"/>
          <w:lang w:eastAsia="en-US" w:bidi="ar-SA"/>
        </w:rPr>
      </w:pPr>
      <w:hyperlink w:anchor="_Toc319078700" w:history="1">
        <w:r w:rsidRPr="007F05F0">
          <w:rPr>
            <w:rStyle w:val="Hyperlink"/>
          </w:rPr>
          <w:t>Exercise 1: Using Page Inspector in ASP.NET MVC Projects</w:t>
        </w:r>
        <w:r>
          <w:rPr>
            <w:webHidden/>
          </w:rPr>
          <w:tab/>
        </w:r>
        <w:r>
          <w:rPr>
            <w:webHidden/>
          </w:rPr>
          <w:fldChar w:fldCharType="begin"/>
        </w:r>
        <w:r>
          <w:rPr>
            <w:webHidden/>
          </w:rPr>
          <w:instrText xml:space="preserve"> PAGEREF _Toc319078700 \h </w:instrText>
        </w:r>
        <w:r>
          <w:rPr>
            <w:webHidden/>
          </w:rPr>
        </w:r>
        <w:r>
          <w:rPr>
            <w:webHidden/>
          </w:rPr>
          <w:fldChar w:fldCharType="separate"/>
        </w:r>
        <w:r>
          <w:rPr>
            <w:webHidden/>
          </w:rPr>
          <w:t>4</w:t>
        </w:r>
        <w:r>
          <w:rPr>
            <w:webHidden/>
          </w:rPr>
          <w:fldChar w:fldCharType="end"/>
        </w:r>
      </w:hyperlink>
    </w:p>
    <w:p w:rsidR="00015AAA" w:rsidRDefault="00015AAA">
      <w:pPr>
        <w:pStyle w:val="TOC3"/>
        <w:tabs>
          <w:tab w:val="right" w:leader="dot" w:pos="9350"/>
        </w:tabs>
        <w:rPr>
          <w:noProof/>
          <w:lang w:bidi="ar-SA"/>
        </w:rPr>
      </w:pPr>
      <w:hyperlink w:anchor="_Toc319078701" w:history="1">
        <w:r w:rsidRPr="007F05F0">
          <w:rPr>
            <w:rStyle w:val="Hyperlink"/>
            <w:noProof/>
          </w:rPr>
          <w:t>Task 1 – Exploring Page Inspector</w:t>
        </w:r>
        <w:r>
          <w:rPr>
            <w:noProof/>
            <w:webHidden/>
          </w:rPr>
          <w:tab/>
        </w:r>
        <w:r>
          <w:rPr>
            <w:noProof/>
            <w:webHidden/>
          </w:rPr>
          <w:fldChar w:fldCharType="begin"/>
        </w:r>
        <w:r>
          <w:rPr>
            <w:noProof/>
            <w:webHidden/>
          </w:rPr>
          <w:instrText xml:space="preserve"> PAGEREF _Toc319078701 \h </w:instrText>
        </w:r>
        <w:r>
          <w:rPr>
            <w:noProof/>
            <w:webHidden/>
          </w:rPr>
        </w:r>
        <w:r>
          <w:rPr>
            <w:noProof/>
            <w:webHidden/>
          </w:rPr>
          <w:fldChar w:fldCharType="separate"/>
        </w:r>
        <w:r>
          <w:rPr>
            <w:noProof/>
            <w:webHidden/>
          </w:rPr>
          <w:t>4</w:t>
        </w:r>
        <w:r>
          <w:rPr>
            <w:noProof/>
            <w:webHidden/>
          </w:rPr>
          <w:fldChar w:fldCharType="end"/>
        </w:r>
      </w:hyperlink>
    </w:p>
    <w:p w:rsidR="00015AAA" w:rsidRDefault="00015AAA">
      <w:pPr>
        <w:pStyle w:val="TOC3"/>
        <w:tabs>
          <w:tab w:val="right" w:leader="dot" w:pos="9350"/>
        </w:tabs>
        <w:rPr>
          <w:noProof/>
          <w:lang w:bidi="ar-SA"/>
        </w:rPr>
      </w:pPr>
      <w:hyperlink w:anchor="_Toc319078702" w:history="1">
        <w:r w:rsidRPr="007F05F0">
          <w:rPr>
            <w:rStyle w:val="Hyperlink"/>
            <w:noProof/>
          </w:rPr>
          <w:t>Task 2 – Finding and Fixing Style Issues in the Photo Gallery</w:t>
        </w:r>
        <w:r>
          <w:rPr>
            <w:noProof/>
            <w:webHidden/>
          </w:rPr>
          <w:tab/>
        </w:r>
        <w:r>
          <w:rPr>
            <w:noProof/>
            <w:webHidden/>
          </w:rPr>
          <w:fldChar w:fldCharType="begin"/>
        </w:r>
        <w:r>
          <w:rPr>
            <w:noProof/>
            <w:webHidden/>
          </w:rPr>
          <w:instrText xml:space="preserve"> PAGEREF _Toc319078702 \h </w:instrText>
        </w:r>
        <w:r>
          <w:rPr>
            <w:noProof/>
            <w:webHidden/>
          </w:rPr>
        </w:r>
        <w:r>
          <w:rPr>
            <w:noProof/>
            <w:webHidden/>
          </w:rPr>
          <w:fldChar w:fldCharType="separate"/>
        </w:r>
        <w:r>
          <w:rPr>
            <w:noProof/>
            <w:webHidden/>
          </w:rPr>
          <w:t>14</w:t>
        </w:r>
        <w:r>
          <w:rPr>
            <w:noProof/>
            <w:webHidden/>
          </w:rPr>
          <w:fldChar w:fldCharType="end"/>
        </w:r>
      </w:hyperlink>
    </w:p>
    <w:p w:rsidR="00015AAA" w:rsidRDefault="00015AAA">
      <w:pPr>
        <w:pStyle w:val="TOC1"/>
        <w:rPr>
          <w:rFonts w:asciiTheme="minorHAnsi" w:eastAsiaTheme="minorEastAsia" w:hAnsiTheme="minorHAnsi" w:cstheme="minorBidi"/>
          <w:b w:val="0"/>
          <w:bCs w:val="0"/>
          <w:caps w:val="0"/>
          <w:sz w:val="22"/>
          <w:szCs w:val="22"/>
          <w:lang w:eastAsia="en-US" w:bidi="ar-SA"/>
        </w:rPr>
      </w:pPr>
      <w:hyperlink w:anchor="_Toc319078703" w:history="1">
        <w:r w:rsidRPr="007F05F0">
          <w:rPr>
            <w:rStyle w:val="Hyperlink"/>
          </w:rPr>
          <w:t>Exercise 2: Using Page Inspector in WebForms Projects</w:t>
        </w:r>
        <w:r>
          <w:rPr>
            <w:webHidden/>
          </w:rPr>
          <w:tab/>
        </w:r>
        <w:r>
          <w:rPr>
            <w:webHidden/>
          </w:rPr>
          <w:fldChar w:fldCharType="begin"/>
        </w:r>
        <w:r>
          <w:rPr>
            <w:webHidden/>
          </w:rPr>
          <w:instrText xml:space="preserve"> PAGEREF _Toc319078703 \h </w:instrText>
        </w:r>
        <w:r>
          <w:rPr>
            <w:webHidden/>
          </w:rPr>
        </w:r>
        <w:r>
          <w:rPr>
            <w:webHidden/>
          </w:rPr>
          <w:fldChar w:fldCharType="separate"/>
        </w:r>
        <w:r>
          <w:rPr>
            <w:webHidden/>
          </w:rPr>
          <w:t>19</w:t>
        </w:r>
        <w:r>
          <w:rPr>
            <w:webHidden/>
          </w:rPr>
          <w:fldChar w:fldCharType="end"/>
        </w:r>
      </w:hyperlink>
    </w:p>
    <w:p w:rsidR="00015AAA" w:rsidRDefault="00015AAA">
      <w:pPr>
        <w:pStyle w:val="TOC3"/>
        <w:tabs>
          <w:tab w:val="right" w:leader="dot" w:pos="9350"/>
        </w:tabs>
        <w:rPr>
          <w:noProof/>
          <w:lang w:bidi="ar-SA"/>
        </w:rPr>
      </w:pPr>
      <w:hyperlink w:anchor="_Toc319078704" w:history="1">
        <w:r w:rsidRPr="007F05F0">
          <w:rPr>
            <w:rStyle w:val="Hyperlink"/>
            <w:noProof/>
          </w:rPr>
          <w:t>Task 1 – Exploring Page Inspector</w:t>
        </w:r>
        <w:r>
          <w:rPr>
            <w:noProof/>
            <w:webHidden/>
          </w:rPr>
          <w:tab/>
        </w:r>
        <w:r>
          <w:rPr>
            <w:noProof/>
            <w:webHidden/>
          </w:rPr>
          <w:fldChar w:fldCharType="begin"/>
        </w:r>
        <w:r>
          <w:rPr>
            <w:noProof/>
            <w:webHidden/>
          </w:rPr>
          <w:instrText xml:space="preserve"> PAGEREF _Toc319078704 \h </w:instrText>
        </w:r>
        <w:r>
          <w:rPr>
            <w:noProof/>
            <w:webHidden/>
          </w:rPr>
        </w:r>
        <w:r>
          <w:rPr>
            <w:noProof/>
            <w:webHidden/>
          </w:rPr>
          <w:fldChar w:fldCharType="separate"/>
        </w:r>
        <w:r>
          <w:rPr>
            <w:noProof/>
            <w:webHidden/>
          </w:rPr>
          <w:t>19</w:t>
        </w:r>
        <w:r>
          <w:rPr>
            <w:noProof/>
            <w:webHidden/>
          </w:rPr>
          <w:fldChar w:fldCharType="end"/>
        </w:r>
      </w:hyperlink>
    </w:p>
    <w:p w:rsidR="00015AAA" w:rsidRDefault="00015AAA">
      <w:pPr>
        <w:pStyle w:val="TOC3"/>
        <w:tabs>
          <w:tab w:val="right" w:leader="dot" w:pos="9350"/>
        </w:tabs>
        <w:rPr>
          <w:noProof/>
          <w:lang w:bidi="ar-SA"/>
        </w:rPr>
      </w:pPr>
      <w:hyperlink w:anchor="_Toc319078705" w:history="1">
        <w:r w:rsidRPr="007F05F0">
          <w:rPr>
            <w:rStyle w:val="Hyperlink"/>
            <w:noProof/>
          </w:rPr>
          <w:t>Task 2 – Finding and Fixing Style Issues in the Photo Gallery</w:t>
        </w:r>
        <w:r>
          <w:rPr>
            <w:noProof/>
            <w:webHidden/>
          </w:rPr>
          <w:tab/>
        </w:r>
        <w:r>
          <w:rPr>
            <w:noProof/>
            <w:webHidden/>
          </w:rPr>
          <w:fldChar w:fldCharType="begin"/>
        </w:r>
        <w:r>
          <w:rPr>
            <w:noProof/>
            <w:webHidden/>
          </w:rPr>
          <w:instrText xml:space="preserve"> PAGEREF _Toc319078705 \h </w:instrText>
        </w:r>
        <w:r>
          <w:rPr>
            <w:noProof/>
            <w:webHidden/>
          </w:rPr>
        </w:r>
        <w:r>
          <w:rPr>
            <w:noProof/>
            <w:webHidden/>
          </w:rPr>
          <w:fldChar w:fldCharType="separate"/>
        </w:r>
        <w:r>
          <w:rPr>
            <w:noProof/>
            <w:webHidden/>
          </w:rPr>
          <w:t>29</w:t>
        </w:r>
        <w:r>
          <w:rPr>
            <w:noProof/>
            <w:webHidden/>
          </w:rPr>
          <w:fldChar w:fldCharType="end"/>
        </w:r>
      </w:hyperlink>
    </w:p>
    <w:p w:rsidR="00015AAA" w:rsidRDefault="00015AAA">
      <w:pPr>
        <w:pStyle w:val="TOC1"/>
        <w:rPr>
          <w:rFonts w:asciiTheme="minorHAnsi" w:eastAsiaTheme="minorEastAsia" w:hAnsiTheme="minorHAnsi" w:cstheme="minorBidi"/>
          <w:b w:val="0"/>
          <w:bCs w:val="0"/>
          <w:caps w:val="0"/>
          <w:sz w:val="22"/>
          <w:szCs w:val="22"/>
          <w:lang w:eastAsia="en-US" w:bidi="ar-SA"/>
        </w:rPr>
      </w:pPr>
      <w:hyperlink w:anchor="_Toc319078706" w:history="1">
        <w:r w:rsidRPr="007F05F0">
          <w:rPr>
            <w:rStyle w:val="Hyperlink"/>
          </w:rPr>
          <w:t>Summary</w:t>
        </w:r>
        <w:r>
          <w:rPr>
            <w:webHidden/>
          </w:rPr>
          <w:tab/>
        </w:r>
        <w:r>
          <w:rPr>
            <w:webHidden/>
          </w:rPr>
          <w:fldChar w:fldCharType="begin"/>
        </w:r>
        <w:r>
          <w:rPr>
            <w:webHidden/>
          </w:rPr>
          <w:instrText xml:space="preserve"> PAGEREF _Toc319078706 \h </w:instrText>
        </w:r>
        <w:r>
          <w:rPr>
            <w:webHidden/>
          </w:rPr>
        </w:r>
        <w:r>
          <w:rPr>
            <w:webHidden/>
          </w:rPr>
          <w:fldChar w:fldCharType="separate"/>
        </w:r>
        <w:r>
          <w:rPr>
            <w:webHidden/>
          </w:rPr>
          <w:t>34</w:t>
        </w:r>
        <w:r>
          <w:rPr>
            <w:webHidden/>
          </w:rPr>
          <w:fldChar w:fldCharType="end"/>
        </w:r>
      </w:hyperlink>
    </w:p>
    <w:p w:rsidR="005869A5" w:rsidRPr="005869A5" w:rsidRDefault="00EB71BC" w:rsidP="00474FF4">
      <w:pPr>
        <w:pStyle w:val="ppBodyText"/>
      </w:pPr>
      <w:r w:rsidRPr="002314BF">
        <w:rPr>
          <w:rFonts w:eastAsia="Batang"/>
          <w:noProof/>
          <w:szCs w:val="20"/>
          <w:lang w:eastAsia="ko-KR"/>
        </w:rPr>
        <w:fldChar w:fldCharType="end"/>
      </w:r>
    </w:p>
    <w:p w:rsidR="005869A5" w:rsidRDefault="0020401E" w:rsidP="005869A5">
      <w:pPr>
        <w:spacing w:after="0" w:line="240" w:lineRule="auto"/>
        <w:rPr>
          <w:rFonts w:ascii="Arial" w:eastAsia="Batang" w:hAnsi="Arial" w:cs="Times New Roman"/>
          <w:noProof/>
          <w:sz w:val="20"/>
          <w:szCs w:val="24"/>
          <w:lang w:eastAsia="ko-KR"/>
        </w:rPr>
      </w:pPr>
      <w:r>
        <w:rPr>
          <w:rFonts w:ascii="Arial" w:eastAsia="Batang" w:hAnsi="Arial" w:cs="Times New Roman"/>
          <w:noProof/>
          <w:sz w:val="20"/>
          <w:szCs w:val="24"/>
          <w:lang w:bidi="ar-SA"/>
        </w:rPr>
        <mc:AlternateContent>
          <mc:Choice Requires="wps">
            <w:drawing>
              <wp:inline distT="0" distB="0" distL="0" distR="0">
                <wp:extent cx="5875020" cy="457200"/>
                <wp:effectExtent l="9525" t="8255" r="11430" b="1079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457200"/>
                        </a:xfrm>
                        <a:prstGeom prst="rect">
                          <a:avLst/>
                        </a:prstGeom>
                        <a:solidFill>
                          <a:schemeClr val="bg1">
                            <a:lumMod val="95000"/>
                            <a:lumOff val="0"/>
                          </a:schemeClr>
                        </a:solidFill>
                        <a:ln w="9525">
                          <a:solidFill>
                            <a:srgbClr val="000000"/>
                          </a:solidFill>
                          <a:miter lim="800000"/>
                          <a:headEnd/>
                          <a:tailEnd/>
                        </a:ln>
                      </wps:spPr>
                      <wps:txbx>
                        <w:txbxContent>
                          <w:p w:rsidR="007B6A1C" w:rsidRDefault="007B6A1C" w:rsidP="005869A5">
                            <w:pPr>
                              <w:pStyle w:val="ListParagraph"/>
                              <w:numPr>
                                <w:ilvl w:val="0"/>
                                <w:numId w:val="24"/>
                              </w:numPr>
                              <w:rPr>
                                <w:color w:val="000000"/>
                              </w:rPr>
                            </w:pPr>
                            <w:r>
                              <w:rPr>
                                <w:color w:val="000000"/>
                              </w:rPr>
                              <w:t xml:space="preserve">To give feedback please write to </w:t>
                            </w:r>
                            <w:hyperlink r:id="rId12" w:tgtFrame="_blank" w:history="1">
                              <w:r>
                                <w:rPr>
                                  <w:rStyle w:val="Hyperlink"/>
                                </w:rPr>
                                <w:t>VSKitFdbk@Microsoft.com</w:t>
                              </w:r>
                            </w:hyperlink>
                            <w:r>
                              <w:rPr>
                                <w:color w:val="000000"/>
                              </w:rPr>
                              <w:t>.</w:t>
                            </w:r>
                          </w:p>
                          <w:p w:rsidR="007B6A1C" w:rsidRDefault="007B6A1C" w:rsidP="005869A5">
                            <w:pPr>
                              <w:pStyle w:val="ListParagraph"/>
                              <w:numPr>
                                <w:ilvl w:val="0"/>
                                <w:numId w:val="24"/>
                              </w:numPr>
                              <w:rPr>
                                <w:color w:val="000000"/>
                              </w:rPr>
                            </w:pPr>
                            <w:r>
                              <w:rPr>
                                <w:color w:val="000000"/>
                              </w:rPr>
                              <w:t>Copyright © 201</w:t>
                            </w:r>
                            <w:r w:rsidR="00DA1018">
                              <w:rPr>
                                <w:color w:val="000000"/>
                              </w:rPr>
                              <w:t>2</w:t>
                            </w:r>
                            <w:r>
                              <w:rPr>
                                <w:color w:val="000000"/>
                              </w:rPr>
                              <w:t xml:space="preserve"> by Microsoft Corporation. All rights reserved.</w:t>
                            </w:r>
                          </w:p>
                          <w:p w:rsidR="007B6A1C" w:rsidRDefault="007B6A1C" w:rsidP="005869A5"/>
                        </w:txbxContent>
                      </wps:txbx>
                      <wps:bodyPr rot="0" vert="horz" wrap="square" lIns="45720" tIns="45720" rIns="45720" bIns="45720" anchor="ctr"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62.6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" fillcolor="#f2f2f2 [3052]">
                <v:textbox inset="3.6pt,,3.6pt">
                  <w:txbxContent>
                    <w:p w:rsidR="007B6A1C" w:rsidRDefault="007B6A1C" w:rsidP="005869A5">
                      <w:pPr>
                        <w:pStyle w:val="ListParagraph"/>
                        <w:numPr>
                          <w:ilvl w:val="0"/>
                          <w:numId w:val="24"/>
                        </w:numPr>
                        <w:rPr>
                          <w:color w:val="000000"/>
                        </w:rPr>
                      </w:pPr>
                      <w:r>
                        <w:rPr>
                          <w:color w:val="000000"/>
                        </w:rPr>
                        <w:t xml:space="preserve">To give feedback please write to </w:t>
                      </w:r>
                      <w:hyperlink r:id="rId13" w:tgtFrame="_blank" w:history="1">
                        <w:r>
                          <w:rPr>
                            <w:rStyle w:val="Hyperlink"/>
                          </w:rPr>
                          <w:t>VSKitFdbk@Microsoft.com</w:t>
                        </w:r>
                      </w:hyperlink>
                      <w:r>
                        <w:rPr>
                          <w:color w:val="000000"/>
                        </w:rPr>
                        <w:t>.</w:t>
                      </w:r>
                    </w:p>
                    <w:p w:rsidR="007B6A1C" w:rsidRDefault="007B6A1C" w:rsidP="005869A5">
                      <w:pPr>
                        <w:pStyle w:val="ListParagraph"/>
                        <w:numPr>
                          <w:ilvl w:val="0"/>
                          <w:numId w:val="24"/>
                        </w:numPr>
                        <w:rPr>
                          <w:color w:val="000000"/>
                        </w:rPr>
                      </w:pPr>
                      <w:r>
                        <w:rPr>
                          <w:color w:val="000000"/>
                        </w:rPr>
                        <w:t>Copyright © 201</w:t>
                      </w:r>
                      <w:r w:rsidR="00DA1018">
                        <w:rPr>
                          <w:color w:val="000000"/>
                        </w:rPr>
                        <w:t>2</w:t>
                      </w:r>
                      <w:r>
                        <w:rPr>
                          <w:color w:val="000000"/>
                        </w:rPr>
                        <w:t xml:space="preserve"> by Microsoft Corporation. All rights reserved.</w:t>
                      </w:r>
                    </w:p>
                    <w:p w:rsidR="007B6A1C" w:rsidRDefault="007B6A1C" w:rsidP="005869A5"/>
                  </w:txbxContent>
                </v:textbox>
                <w10:anchorlock/>
              </v:shape>
            </w:pict>
          </mc:Fallback>
        </mc:AlternateContent>
      </w:r>
    </w:p>
    <w:p w:rsidR="005869A5" w:rsidRDefault="005869A5" w:rsidP="005869A5">
      <w:pPr>
        <w:spacing w:after="0" w:line="240" w:lineRule="auto"/>
        <w:rPr>
          <w:rFonts w:ascii="Arial" w:eastAsia="Batang" w:hAnsi="Arial" w:cs="Times New Roman"/>
          <w:noProof/>
          <w:sz w:val="20"/>
          <w:szCs w:val="24"/>
          <w:lang w:eastAsia="ko-KR"/>
        </w:rPr>
      </w:pPr>
    </w:p>
    <w:p w:rsidR="000E3657" w:rsidRPr="002314BF" w:rsidRDefault="000E3657" w:rsidP="00A82850">
      <w:pPr>
        <w:pStyle w:val="ppBodyText"/>
      </w:pPr>
      <w:r w:rsidRPr="002314BF">
        <w:br w:type="page"/>
      </w:r>
    </w:p>
    <w:bookmarkStart w:id="3" w:name="_Toc319078699" w:displacedByCustomXml="next"/>
    <w:sdt>
      <w:sdtPr>
        <w:alias w:val="Topic"/>
        <w:tag w:val="e77bdda7-efe7-4cba-9696-45652e6a793c"/>
        <w:id w:val="781757462"/>
        <w:placeholder>
          <w:docPart w:val="DefaultPlaceholder_22675703"/>
        </w:placeholder>
        <w:text/>
      </w:sdtPr>
      <w:sdtEndPr/>
      <w:sdtContent>
        <w:p w:rsidR="00B96369" w:rsidRDefault="00B96369" w:rsidP="00B96369">
          <w:pPr>
            <w:pStyle w:val="ppTopic"/>
          </w:pPr>
          <w:r>
            <w:t>Overview</w:t>
          </w:r>
        </w:p>
      </w:sdtContent>
    </w:sdt>
    <w:bookmarkEnd w:id="3" w:displacedByCustomXml="prev"/>
    <w:p w:rsidR="00B3713E" w:rsidRDefault="00B3713E" w:rsidP="00B3713E">
      <w:pPr>
        <w:pStyle w:val="ppBodyText"/>
      </w:pPr>
      <w:r>
        <w:t>In this Hands-on Lab, you will discover a new tool to find and fix we</w:t>
      </w:r>
      <w:r w:rsidR="00E70653">
        <w:t xml:space="preserve">b page issues in Visual Studio - </w:t>
      </w:r>
      <w:r>
        <w:t>the Page Inspector.</w:t>
      </w:r>
    </w:p>
    <w:p w:rsidR="00B3713E" w:rsidRDefault="00B3713E" w:rsidP="00B3713E">
      <w:pPr>
        <w:pStyle w:val="ppBodyText"/>
      </w:pPr>
      <w:r>
        <w:t>Page Inspector is a new tool that brings browser diagnostics tools to Visual Studio and provides an integrated experience among the browser, ASP.NET, and source code. It</w:t>
      </w:r>
      <w:r w:rsidRPr="00376163">
        <w:t xml:space="preserve"> renders a web page (HTML, Web Forms, ASP.NET MVC, or Web Pages) directly within the Visual Studio IDE and lets you examine both the source code and the resulting output</w:t>
      </w:r>
      <w:r>
        <w:t>. Page Inspector enables you to easily decompose a website, rapidly build pages from the ground up, and quickly diagnose issues.</w:t>
      </w:r>
    </w:p>
    <w:p w:rsidR="00B3713E" w:rsidRDefault="00B3713E" w:rsidP="00B3713E">
      <w:pPr>
        <w:pStyle w:val="ppBodyText"/>
      </w:pPr>
      <w:r>
        <w:t xml:space="preserve">Nowadays we have a number of Web frameworks that create flexible and scalable websites in a timely manner, such as ASP.NET MVC and WebForms. On the other hand, it gets harder to find issues on the pages because the IDE does not support the designer view in template-based pages and dynamic content. Therefore, these websites have to be opened in a browser to see </w:t>
      </w:r>
      <w:r w:rsidR="006B2757">
        <w:t xml:space="preserve">how they appear to </w:t>
      </w:r>
      <w:r w:rsidR="00107C47">
        <w:t>a</w:t>
      </w:r>
      <w:r w:rsidR="006B2757">
        <w:t xml:space="preserve"> user</w:t>
      </w:r>
      <w:r>
        <w:t xml:space="preserve">. </w:t>
      </w:r>
    </w:p>
    <w:p w:rsidR="00B3713E" w:rsidRDefault="00B3713E" w:rsidP="00B3713E">
      <w:pPr>
        <w:pStyle w:val="ppBodyText"/>
      </w:pPr>
      <w:r>
        <w:t>Web developers use external tools to find issues that regularly run in the browser. Then, they return to the IDE and start fixing. This back and forth activity among the IDE, the browser and the profiling tools can be inefficient, and sometimes requires a fresh deployment and cache cleaning each time you want to reproduce an issue.</w:t>
      </w:r>
    </w:p>
    <w:p w:rsidR="00B3713E" w:rsidRDefault="00B3713E" w:rsidP="00B3713E">
      <w:pPr>
        <w:pStyle w:val="ppBodyText"/>
      </w:pPr>
      <w:r w:rsidRPr="00B57021">
        <w:t xml:space="preserve">Page Inspector bridges a gap in </w:t>
      </w:r>
      <w:r>
        <w:t>W</w:t>
      </w:r>
      <w:r w:rsidRPr="00B57021">
        <w:t>eb development between the client (browser tools) and the server (ASP.NET and source code) by bringing together the best of both worlds using a combined set of features.</w:t>
      </w:r>
    </w:p>
    <w:p w:rsidR="00B3713E" w:rsidRDefault="00B3713E" w:rsidP="00B3713E">
      <w:pPr>
        <w:pStyle w:val="ppBodyText"/>
      </w:pPr>
      <w:r>
        <w:t xml:space="preserve">Using Page Inspector, you can see which elements in the source files (including server-side code) have produced the HTML markup </w:t>
      </w:r>
      <w:r w:rsidR="00B517A4">
        <w:t xml:space="preserve">to be </w:t>
      </w:r>
      <w:r>
        <w:t xml:space="preserve">rendered in the browser. </w:t>
      </w:r>
      <w:r>
        <w:rPr>
          <w:lang w:bidi="ar-SA"/>
        </w:rPr>
        <w:t>Page Inspector also lets you modify CSS properties and DOM element attributes to see the changes reflected immediately in the browser.</w:t>
      </w:r>
    </w:p>
    <w:p w:rsidR="00B3713E" w:rsidRDefault="00B3713E" w:rsidP="00B3713E">
      <w:pPr>
        <w:pStyle w:val="ppBodyText"/>
      </w:pPr>
      <w:r>
        <w:rPr>
          <w:lang w:bidi="ar-SA"/>
        </w:rPr>
        <w:t xml:space="preserve">This hands-on lab will walk you through the Page Inspector features and show you how you can use them to fix issues in Web applications. </w:t>
      </w:r>
      <w:r w:rsidRPr="006F5B1B">
        <w:rPr>
          <w:b/>
          <w:lang w:bidi="ar-SA"/>
        </w:rPr>
        <w:t xml:space="preserve">This lab contains two exercises </w:t>
      </w:r>
      <w:r>
        <w:rPr>
          <w:b/>
          <w:lang w:bidi="ar-SA"/>
        </w:rPr>
        <w:t>using similar flows</w:t>
      </w:r>
      <w:r w:rsidRPr="006F5B1B">
        <w:rPr>
          <w:b/>
          <w:lang w:bidi="ar-SA"/>
        </w:rPr>
        <w:t xml:space="preserve"> but targeting different technologies</w:t>
      </w:r>
      <w:r>
        <w:rPr>
          <w:b/>
          <w:lang w:bidi="ar-SA"/>
        </w:rPr>
        <w:t>.</w:t>
      </w:r>
      <w:r w:rsidRPr="006F5B1B">
        <w:rPr>
          <w:b/>
          <w:lang w:bidi="ar-SA"/>
        </w:rPr>
        <w:t xml:space="preserve"> </w:t>
      </w:r>
      <w:r>
        <w:rPr>
          <w:b/>
          <w:lang w:bidi="ar-SA"/>
        </w:rPr>
        <w:t>I</w:t>
      </w:r>
      <w:r w:rsidRPr="006F5B1B">
        <w:rPr>
          <w:b/>
          <w:lang w:bidi="ar-SA"/>
        </w:rPr>
        <w:t>f you are an ASP.NET MVC Developer</w:t>
      </w:r>
      <w:r>
        <w:rPr>
          <w:b/>
          <w:lang w:bidi="ar-SA"/>
        </w:rPr>
        <w:t>,</w:t>
      </w:r>
      <w:r w:rsidRPr="006F5B1B">
        <w:rPr>
          <w:b/>
          <w:lang w:bidi="ar-SA"/>
        </w:rPr>
        <w:t xml:space="preserve"> follow exercise one</w:t>
      </w:r>
      <w:r>
        <w:rPr>
          <w:b/>
          <w:lang w:bidi="ar-SA"/>
        </w:rPr>
        <w:t>;</w:t>
      </w:r>
      <w:r w:rsidRPr="006F5B1B">
        <w:rPr>
          <w:b/>
          <w:lang w:bidi="ar-SA"/>
        </w:rPr>
        <w:t xml:space="preserve"> if you are a WebForms developer follow exercise two</w:t>
      </w:r>
      <w:r>
        <w:rPr>
          <w:lang w:bidi="ar-SA"/>
        </w:rPr>
        <w:t>.</w:t>
      </w:r>
    </w:p>
    <w:p w:rsidR="00CF4EC7" w:rsidRPr="002314BF" w:rsidRDefault="00CF4EC7" w:rsidP="00CF4EC7">
      <w:pPr>
        <w:pStyle w:val="Heading1"/>
        <w:rPr>
          <w:rFonts w:eastAsia="Arial Unicode MS"/>
          <w:noProof/>
        </w:rPr>
      </w:pPr>
      <w:r w:rsidRPr="002314BF">
        <w:rPr>
          <w:rFonts w:eastAsia="Arial Unicode MS"/>
          <w:noProof/>
        </w:rPr>
        <w:t>Objectives</w:t>
      </w:r>
    </w:p>
    <w:p w:rsidR="00CF4EC7" w:rsidRPr="00870EB1" w:rsidRDefault="00CF4EC7" w:rsidP="00CF4EC7">
      <w:pPr>
        <w:pStyle w:val="ppBodyText"/>
        <w:rPr>
          <w:noProof/>
        </w:rPr>
      </w:pPr>
      <w:r w:rsidRPr="00870EB1">
        <w:rPr>
          <w:noProof/>
        </w:rPr>
        <w:t xml:space="preserve">In this </w:t>
      </w:r>
      <w:r>
        <w:rPr>
          <w:noProof/>
        </w:rPr>
        <w:t>h</w:t>
      </w:r>
      <w:r w:rsidRPr="00870EB1">
        <w:rPr>
          <w:noProof/>
        </w:rPr>
        <w:t>ands-</w:t>
      </w:r>
      <w:r>
        <w:rPr>
          <w:noProof/>
        </w:rPr>
        <w:t>o</w:t>
      </w:r>
      <w:r w:rsidRPr="00870EB1">
        <w:rPr>
          <w:noProof/>
        </w:rPr>
        <w:t xml:space="preserve">n </w:t>
      </w:r>
      <w:r>
        <w:rPr>
          <w:noProof/>
        </w:rPr>
        <w:t>l</w:t>
      </w:r>
      <w:r w:rsidRPr="00870EB1">
        <w:rPr>
          <w:noProof/>
        </w:rPr>
        <w:t>ab, you will learn how to:</w:t>
      </w:r>
    </w:p>
    <w:p w:rsidR="00C541F0" w:rsidRDefault="00B1628A" w:rsidP="00CF4EC7">
      <w:pPr>
        <w:pStyle w:val="ppBulletList"/>
        <w:rPr>
          <w:noProof/>
        </w:rPr>
      </w:pPr>
      <w:r>
        <w:rPr>
          <w:noProof/>
        </w:rPr>
        <w:t>Decompose a Web Site using</w:t>
      </w:r>
      <w:r w:rsidR="00A57DA6">
        <w:rPr>
          <w:noProof/>
        </w:rPr>
        <w:t xml:space="preserve"> </w:t>
      </w:r>
      <w:r>
        <w:rPr>
          <w:noProof/>
        </w:rPr>
        <w:t>Page Inspector</w:t>
      </w:r>
    </w:p>
    <w:p w:rsidR="00B57021" w:rsidRDefault="00B57021" w:rsidP="00CF4EC7">
      <w:pPr>
        <w:pStyle w:val="ppBulletList"/>
        <w:rPr>
          <w:noProof/>
        </w:rPr>
      </w:pPr>
      <w:r>
        <w:rPr>
          <w:noProof/>
        </w:rPr>
        <w:t>Inspect and pre</w:t>
      </w:r>
      <w:r w:rsidR="00D773B4">
        <w:rPr>
          <w:noProof/>
        </w:rPr>
        <w:t xml:space="preserve">view </w:t>
      </w:r>
      <w:r w:rsidR="00B1628A">
        <w:rPr>
          <w:noProof/>
        </w:rPr>
        <w:t>CSS styles changes with</w:t>
      </w:r>
      <w:r w:rsidR="00D773B4">
        <w:rPr>
          <w:noProof/>
        </w:rPr>
        <w:t xml:space="preserve"> Page Ins</w:t>
      </w:r>
      <w:r>
        <w:rPr>
          <w:noProof/>
        </w:rPr>
        <w:t>p</w:t>
      </w:r>
      <w:r w:rsidR="00950FFC">
        <w:rPr>
          <w:noProof/>
        </w:rPr>
        <w:t>e</w:t>
      </w:r>
      <w:r>
        <w:rPr>
          <w:noProof/>
        </w:rPr>
        <w:t>ctor</w:t>
      </w:r>
    </w:p>
    <w:p w:rsidR="00CF4EC7" w:rsidRDefault="00C541F0" w:rsidP="00CF4EC7">
      <w:pPr>
        <w:pStyle w:val="ppBulletList"/>
        <w:rPr>
          <w:noProof/>
        </w:rPr>
      </w:pPr>
      <w:r>
        <w:rPr>
          <w:noProof/>
        </w:rPr>
        <w:t>D</w:t>
      </w:r>
      <w:r w:rsidR="00A57DA6">
        <w:rPr>
          <w:noProof/>
        </w:rPr>
        <w:t>etect and fix issues in your web pages</w:t>
      </w:r>
      <w:r>
        <w:rPr>
          <w:noProof/>
        </w:rPr>
        <w:t xml:space="preserve"> using Page Inspector</w:t>
      </w:r>
    </w:p>
    <w:p w:rsidR="00CF4EC7" w:rsidRPr="002314BF" w:rsidRDefault="00CF4EC7" w:rsidP="00CF4EC7">
      <w:pPr>
        <w:pStyle w:val="ppListEnd"/>
        <w:rPr>
          <w:noProof/>
          <w:highlight w:val="yellow"/>
        </w:rPr>
      </w:pPr>
    </w:p>
    <w:p w:rsidR="00CF4EC7" w:rsidRPr="002314BF" w:rsidRDefault="00CF4EC7" w:rsidP="00CF4EC7">
      <w:pPr>
        <w:pStyle w:val="Heading1"/>
        <w:rPr>
          <w:noProof/>
        </w:rPr>
      </w:pPr>
      <w:bookmarkStart w:id="4" w:name="_Toc157870738"/>
      <w:r w:rsidRPr="002314BF">
        <w:rPr>
          <w:noProof/>
        </w:rPr>
        <w:lastRenderedPageBreak/>
        <w:t>Prerequisites</w:t>
      </w:r>
    </w:p>
    <w:p w:rsidR="00CF4EC7" w:rsidRDefault="00A720D0" w:rsidP="00CF4EC7">
      <w:pPr>
        <w:pStyle w:val="ppBulletList"/>
      </w:pPr>
      <w:hyperlink r:id="rId14" w:history="1">
        <w:r w:rsidR="00BE62BE">
          <w:rPr>
            <w:rStyle w:val="Hyperlink"/>
          </w:rPr>
          <w:t>Microsoft Visual Studio 11 Ultimate Beta</w:t>
        </w:r>
      </w:hyperlink>
    </w:p>
    <w:p w:rsidR="00CF4EC7" w:rsidRDefault="00DA1018" w:rsidP="00CF4EC7">
      <w:pPr>
        <w:pStyle w:val="ppBulletList"/>
      </w:pPr>
      <w:r w:rsidRPr="009322C9">
        <w:t>Page Inspector</w:t>
      </w:r>
      <w:r>
        <w:t xml:space="preserve"> (included in the Microsoft Visual Studio 11 Beta installation)</w:t>
      </w:r>
    </w:p>
    <w:p w:rsidR="00CF4EC7" w:rsidRDefault="00D773B4" w:rsidP="00CF4EC7">
      <w:pPr>
        <w:pStyle w:val="ppBulletList"/>
      </w:pPr>
      <w:r>
        <w:t>Internet Explorer 9</w:t>
      </w:r>
    </w:p>
    <w:p w:rsidR="0032439F" w:rsidRDefault="00DA1018" w:rsidP="00CF4EC7">
      <w:pPr>
        <w:pStyle w:val="ppBulletList"/>
      </w:pPr>
      <w:r w:rsidRPr="009322C9">
        <w:t>ASP.NET MVC 4</w:t>
      </w:r>
      <w:r w:rsidR="00BE2445">
        <w:t xml:space="preserve"> (o</w:t>
      </w:r>
      <w:r>
        <w:t>nly if you are performing exercise 1; included in the Microsoft Visual Studio 11 Beta installation)</w:t>
      </w:r>
    </w:p>
    <w:p w:rsidR="00D773B4" w:rsidRPr="00D773B4" w:rsidRDefault="00D773B4" w:rsidP="00D773B4">
      <w:pPr>
        <w:pStyle w:val="ppNote"/>
        <w:rPr>
          <w:b/>
        </w:rPr>
      </w:pPr>
      <w:r w:rsidRPr="00D773B4">
        <w:rPr>
          <w:b/>
        </w:rPr>
        <w:t xml:space="preserve">Note: </w:t>
      </w:r>
      <w:r w:rsidRPr="00D773B4">
        <w:t xml:space="preserve">Page Inspector hosts the current version of Internet Explorer in Visual Studio. For full functionality, you must have Internet Explorer 9 installed on your computer. You do not </w:t>
      </w:r>
      <w:r w:rsidR="00043C51">
        <w:t>need</w:t>
      </w:r>
      <w:r w:rsidRPr="00D773B4">
        <w:t xml:space="preserve"> to have Internet Explorer Platform Preview (also called Internet Explorer 10 Test Drive) installed.</w:t>
      </w:r>
    </w:p>
    <w:p w:rsidR="00CF4EC7" w:rsidRDefault="00CF4EC7" w:rsidP="00CF4EC7">
      <w:pPr>
        <w:pStyle w:val="ppListEnd"/>
      </w:pPr>
    </w:p>
    <w:p w:rsidR="00B57021" w:rsidRDefault="00B57021" w:rsidP="00CF4EC7">
      <w:pPr>
        <w:pStyle w:val="ppListEnd"/>
        <w:rPr>
          <w:noProof/>
        </w:rPr>
      </w:pPr>
    </w:p>
    <w:p w:rsidR="00CF4EC7" w:rsidRPr="002314BF" w:rsidRDefault="00CF4EC7" w:rsidP="00CF4EC7">
      <w:pPr>
        <w:pStyle w:val="Heading1"/>
        <w:rPr>
          <w:noProof/>
        </w:rPr>
      </w:pPr>
      <w:r w:rsidRPr="002314BF">
        <w:rPr>
          <w:noProof/>
        </w:rPr>
        <w:t>Exercises</w:t>
      </w:r>
    </w:p>
    <w:p w:rsidR="00CF4EC7" w:rsidRPr="002314BF" w:rsidRDefault="00CF4EC7" w:rsidP="00CF4EC7">
      <w:pPr>
        <w:pStyle w:val="ppBodyText"/>
        <w:rPr>
          <w:noProof/>
        </w:rPr>
      </w:pPr>
      <w:r w:rsidRPr="002314BF">
        <w:rPr>
          <w:noProof/>
        </w:rPr>
        <w:t xml:space="preserve">This hands-on lab </w:t>
      </w:r>
      <w:r>
        <w:rPr>
          <w:noProof/>
        </w:rPr>
        <w:t xml:space="preserve">includes </w:t>
      </w:r>
      <w:r w:rsidRPr="002314BF">
        <w:rPr>
          <w:noProof/>
        </w:rPr>
        <w:t>the following exercises:</w:t>
      </w:r>
    </w:p>
    <w:p w:rsidR="00CF4EC7" w:rsidRDefault="00F37B22" w:rsidP="00CF4EC7">
      <w:pPr>
        <w:pStyle w:val="ppNumberList"/>
        <w:rPr>
          <w:noProof/>
        </w:rPr>
      </w:pPr>
      <w:r>
        <w:t>Using Page Inspector in ASP.NET MVC Projects</w:t>
      </w:r>
    </w:p>
    <w:p w:rsidR="00CF4EC7" w:rsidRDefault="00F37B22" w:rsidP="00CF4EC7">
      <w:pPr>
        <w:pStyle w:val="ppNumberList"/>
        <w:rPr>
          <w:noProof/>
        </w:rPr>
      </w:pPr>
      <w:r>
        <w:t>Using Page Inspector in WebForms Projects</w:t>
      </w:r>
    </w:p>
    <w:p w:rsidR="00F5121B" w:rsidRDefault="00CF4EC7" w:rsidP="00F5121B">
      <w:pPr>
        <w:pStyle w:val="ppNote"/>
      </w:pPr>
      <w:r w:rsidRPr="0032439F">
        <w:rPr>
          <w:b/>
        </w:rPr>
        <w:t>Note:</w:t>
      </w:r>
      <w:r>
        <w:t xml:space="preserve"> </w:t>
      </w:r>
      <w:r w:rsidR="00F5121B">
        <w:t>Each exercise is accompanied by a starting solution—located in the Begin folder of the exercise—that allows you to follow each exercise independently of the others. Inside the source code for an exercise, you will also find an End folder containing a Visual Studio solution with the code that results from completing the steps in the corresponding exercise. You can use these solutions as guidance if you need additional help as you work through this hands-on lab.</w:t>
      </w:r>
    </w:p>
    <w:p w:rsidR="00CF4EC7" w:rsidRDefault="00CF4EC7" w:rsidP="00CF4EC7">
      <w:pPr>
        <w:pStyle w:val="ppListEnd"/>
        <w:rPr>
          <w:noProof/>
        </w:rPr>
      </w:pPr>
    </w:p>
    <w:p w:rsidR="00CF4EC7" w:rsidRPr="00CF4EC7" w:rsidRDefault="00CF4EC7" w:rsidP="005705B7">
      <w:pPr>
        <w:pStyle w:val="ppBodyText"/>
      </w:pPr>
    </w:p>
    <w:bookmarkEnd w:id="4" w:displacedByCustomXml="next"/>
    <w:bookmarkStart w:id="5" w:name="_Toc319078700" w:displacedByCustomXml="next"/>
    <w:bookmarkStart w:id="6" w:name="_Toc306973554" w:displacedByCustomXml="next"/>
    <w:sdt>
      <w:sdtPr>
        <w:alias w:val="Topic"/>
        <w:tag w:val="2bd0789e-11c5-4deb-a14b-0035e7e7c5d1"/>
        <w:id w:val="781757447"/>
        <w:placeholder>
          <w:docPart w:val="DefaultPlaceholder_22675703"/>
        </w:placeholder>
        <w:text/>
      </w:sdtPr>
      <w:sdtEndPr/>
      <w:sdtContent>
        <w:p w:rsidR="00E76CDF" w:rsidRDefault="00E76CDF" w:rsidP="00E76CDF">
          <w:pPr>
            <w:pStyle w:val="ppTopic"/>
          </w:pPr>
          <w:r>
            <w:t>Exercise 1: Using Page Inspector in ASP.NET MVC Projects</w:t>
          </w:r>
        </w:p>
      </w:sdtContent>
    </w:sdt>
    <w:bookmarkEnd w:id="5" w:displacedByCustomXml="prev"/>
    <w:bookmarkEnd w:id="6" w:displacedByCustomXml="prev"/>
    <w:p w:rsidR="00F80D5D" w:rsidRDefault="00F80D5D" w:rsidP="00F80D5D">
      <w:pPr>
        <w:pStyle w:val="ppBodyText"/>
      </w:pPr>
      <w:r>
        <w:t xml:space="preserve">In this exercise, you will learn how to preview and debug an </w:t>
      </w:r>
      <w:r w:rsidRPr="00167B74">
        <w:rPr>
          <w:b/>
        </w:rPr>
        <w:t>ASP.NET MVC 4</w:t>
      </w:r>
      <w:r>
        <w:t xml:space="preserve"> solution using </w:t>
      </w:r>
      <w:r w:rsidRPr="005705B7">
        <w:rPr>
          <w:b/>
        </w:rPr>
        <w:t>Page Inspector</w:t>
      </w:r>
      <w:r>
        <w:t>. First, you will perform a brief lap around the tool to learn the features that facilitate the Web debugging process. Then, you will work in a web page that contains styling issues. You will learn how to use Page Inspector to find the source code that generates the issue and fix it.</w:t>
      </w:r>
    </w:p>
    <w:p w:rsidR="00F80D5D" w:rsidRDefault="00F80D5D" w:rsidP="00F80D5D">
      <w:pPr>
        <w:pStyle w:val="ppBodyText"/>
      </w:pPr>
    </w:p>
    <w:p w:rsidR="00F80D5D" w:rsidRDefault="00F80D5D" w:rsidP="00F80D5D">
      <w:pPr>
        <w:pStyle w:val="ppProcedureStart"/>
      </w:pPr>
      <w:bookmarkStart w:id="7" w:name="_Toc306291018"/>
      <w:bookmarkStart w:id="8" w:name="_Toc306376111"/>
      <w:bookmarkStart w:id="9" w:name="_Toc306379392"/>
      <w:bookmarkStart w:id="10" w:name="_Toc306810251"/>
      <w:bookmarkStart w:id="11" w:name="_Toc306873784"/>
      <w:bookmarkStart w:id="12" w:name="_Toc306973555"/>
      <w:bookmarkStart w:id="13" w:name="_Toc319078701"/>
      <w:r>
        <w:t xml:space="preserve">Task 1 – Exploring </w:t>
      </w:r>
      <w:bookmarkEnd w:id="7"/>
      <w:bookmarkEnd w:id="8"/>
      <w:bookmarkEnd w:id="9"/>
      <w:r>
        <w:t>Page Inspector</w:t>
      </w:r>
      <w:bookmarkEnd w:id="10"/>
      <w:bookmarkEnd w:id="11"/>
      <w:bookmarkEnd w:id="12"/>
      <w:bookmarkEnd w:id="13"/>
    </w:p>
    <w:p w:rsidR="00F80D5D" w:rsidRPr="005705B7" w:rsidRDefault="00F80D5D" w:rsidP="00F80D5D">
      <w:pPr>
        <w:pStyle w:val="ppBodyText"/>
      </w:pPr>
      <w:r>
        <w:lastRenderedPageBreak/>
        <w:t>In this task, you will learn how to use the Page Inspector in the context of an ASP.NET MVC 4 project that shows a photo gallery.</w:t>
      </w:r>
    </w:p>
    <w:p w:rsidR="008F3E67" w:rsidRDefault="00F80D5D" w:rsidP="000A162F">
      <w:pPr>
        <w:pStyle w:val="ppNumberList"/>
      </w:pPr>
      <w:r>
        <w:t xml:space="preserve">Open </w:t>
      </w:r>
      <w:r w:rsidRPr="0030290D">
        <w:rPr>
          <w:b/>
        </w:rPr>
        <w:t xml:space="preserve">Visual Studio 11 </w:t>
      </w:r>
      <w:r>
        <w:t>and open the</w:t>
      </w:r>
      <w:r w:rsidRPr="0019675C">
        <w:t xml:space="preserve"> </w:t>
      </w:r>
      <w:r w:rsidRPr="0030290D">
        <w:rPr>
          <w:b/>
        </w:rPr>
        <w:t>PageInspector-MVC-Begin.sln</w:t>
      </w:r>
      <w:r w:rsidRPr="0019675C">
        <w:t xml:space="preserve"> solution located in </w:t>
      </w:r>
      <w:r w:rsidRPr="0030290D">
        <w:rPr>
          <w:b/>
        </w:rPr>
        <w:t>Source\Ex1-MVC4\Begin</w:t>
      </w:r>
      <w:r w:rsidRPr="0019675C">
        <w:t xml:space="preserve"> from this lab’s folder.</w:t>
      </w:r>
      <w:r>
        <w:t xml:space="preserve"> You will use this solution for exploring Page Inspector.</w:t>
      </w:r>
      <w:r w:rsidR="000A162F" w:rsidRPr="008F3E67">
        <w:t xml:space="preserve"> </w:t>
      </w:r>
    </w:p>
    <w:p w:rsidR="00F80D5D" w:rsidRDefault="00F80D5D" w:rsidP="00F80D5D">
      <w:pPr>
        <w:pStyle w:val="ppNumberList"/>
      </w:pPr>
      <w:r>
        <w:t xml:space="preserve">In the Solution Explorer, locate </w:t>
      </w:r>
      <w:r w:rsidRPr="008E7258">
        <w:rPr>
          <w:b/>
        </w:rPr>
        <w:t>Index.cshtml</w:t>
      </w:r>
      <w:r>
        <w:t xml:space="preserve"> view under the </w:t>
      </w:r>
      <w:r w:rsidRPr="00A72040">
        <w:rPr>
          <w:b/>
        </w:rPr>
        <w:t xml:space="preserve">/Views/Home </w:t>
      </w:r>
      <w:r>
        <w:t xml:space="preserve">project folder, right-click it and select </w:t>
      </w:r>
      <w:r w:rsidRPr="001D4BAD">
        <w:rPr>
          <w:b/>
        </w:rPr>
        <w:t>View in Page Inspector</w:t>
      </w:r>
      <w:r>
        <w:t>.</w:t>
      </w:r>
    </w:p>
    <w:p w:rsidR="001D4BAD" w:rsidRDefault="007B6A1C" w:rsidP="001D4BAD">
      <w:pPr>
        <w:pStyle w:val="ppFigureIndent"/>
      </w:pPr>
      <w:r>
        <w:rPr>
          <w:noProof/>
          <w:lang w:bidi="ar-SA"/>
        </w:rPr>
        <w:drawing>
          <wp:inline distT="0" distB="0" distL="0" distR="0" wp14:anchorId="6A15FA0A" wp14:editId="1FB9E074">
            <wp:extent cx="4631377" cy="41122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33572" cy="4114150"/>
                    </a:xfrm>
                    <a:prstGeom prst="rect">
                      <a:avLst/>
                    </a:prstGeom>
                  </pic:spPr>
                </pic:pic>
              </a:graphicData>
            </a:graphic>
          </wp:inline>
        </w:drawing>
      </w:r>
    </w:p>
    <w:p w:rsidR="001D4BAD" w:rsidRDefault="001D4BAD" w:rsidP="001D4BAD">
      <w:pPr>
        <w:pStyle w:val="ppFigureNumberIndent"/>
      </w:pPr>
      <w:r>
        <w:t xml:space="preserve">Figure </w:t>
      </w:r>
      <w:r w:rsidR="00EB71BC">
        <w:fldChar w:fldCharType="begin"/>
      </w:r>
      <w:r w:rsidR="008954E6">
        <w:instrText xml:space="preserve"> SEQ Ilustración \* ARABIC </w:instrText>
      </w:r>
      <w:r w:rsidR="00EB71BC">
        <w:fldChar w:fldCharType="separate"/>
      </w:r>
      <w:r w:rsidR="00015AAA">
        <w:rPr>
          <w:noProof/>
        </w:rPr>
        <w:t>1</w:t>
      </w:r>
      <w:r w:rsidR="00EB71BC">
        <w:rPr>
          <w:noProof/>
        </w:rPr>
        <w:fldChar w:fldCharType="end"/>
      </w:r>
    </w:p>
    <w:p w:rsidR="001D4BAD" w:rsidRDefault="001D4BAD" w:rsidP="001D4BAD">
      <w:pPr>
        <w:pStyle w:val="ppFigureCaptionIndent"/>
      </w:pPr>
      <w:r>
        <w:t>Selecting a file to preview in Page Inspector</w:t>
      </w:r>
    </w:p>
    <w:p w:rsidR="001D4BAD" w:rsidRDefault="001D4BAD" w:rsidP="001D4BAD">
      <w:pPr>
        <w:pStyle w:val="ppBodyTextIndent"/>
      </w:pPr>
    </w:p>
    <w:p w:rsidR="001D4BAD" w:rsidRDefault="001D4BAD" w:rsidP="001D4BAD">
      <w:pPr>
        <w:pStyle w:val="ppNumberList"/>
      </w:pPr>
      <w:r>
        <w:t xml:space="preserve">You will notice that Visual Studio will prompt for permission before enabling the tool in your project. Click </w:t>
      </w:r>
      <w:r>
        <w:rPr>
          <w:b/>
        </w:rPr>
        <w:t>YES.</w:t>
      </w:r>
    </w:p>
    <w:p w:rsidR="001D4BAD" w:rsidRDefault="001D4BAD" w:rsidP="001D4BAD">
      <w:pPr>
        <w:pStyle w:val="ppFigureIndent"/>
      </w:pPr>
      <w:r>
        <w:rPr>
          <w:noProof/>
          <w:lang w:bidi="ar-SA"/>
        </w:rPr>
        <w:lastRenderedPageBreak/>
        <w:drawing>
          <wp:inline distT="0" distB="0" distL="0" distR="0">
            <wp:extent cx="4524375" cy="1790700"/>
            <wp:effectExtent l="0" t="0" r="0" b="0"/>
            <wp:docPr id="18" name="Picture 3" descr="C:\Users\mnaftali\AppData\Local\Temp\SNAGHTML63bb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naftali\AppData\Local\Temp\SNAGHTML63bb59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4375" cy="1790700"/>
                    </a:xfrm>
                    <a:prstGeom prst="rect">
                      <a:avLst/>
                    </a:prstGeom>
                    <a:noFill/>
                    <a:ln>
                      <a:noFill/>
                    </a:ln>
                  </pic:spPr>
                </pic:pic>
              </a:graphicData>
            </a:graphic>
          </wp:inline>
        </w:drawing>
      </w:r>
    </w:p>
    <w:p w:rsidR="001D4BAD" w:rsidRDefault="001D4BAD" w:rsidP="001D4BA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2</w:t>
      </w:r>
      <w:r w:rsidR="00C23234">
        <w:rPr>
          <w:noProof/>
        </w:rPr>
        <w:fldChar w:fldCharType="end"/>
      </w:r>
    </w:p>
    <w:p w:rsidR="001D4BAD" w:rsidRDefault="001D4BAD" w:rsidP="001D4BAD">
      <w:pPr>
        <w:pStyle w:val="ppFigureCaptionIndent"/>
      </w:pPr>
      <w:r>
        <w:t>Enabling Page Inspector in a Visual Studio project</w:t>
      </w:r>
    </w:p>
    <w:p w:rsidR="001D4BAD" w:rsidRPr="00376163" w:rsidRDefault="001D4BAD" w:rsidP="001D4BAD">
      <w:pPr>
        <w:pStyle w:val="ppBodyTextIndent"/>
      </w:pPr>
    </w:p>
    <w:p w:rsidR="001D4BAD" w:rsidRDefault="001D4BAD" w:rsidP="001D4BAD">
      <w:pPr>
        <w:pStyle w:val="ppBodyTextIndent"/>
      </w:pPr>
      <w:r>
        <w:t>To generate the metadata that i</w:t>
      </w:r>
      <w:r w:rsidRPr="001A292F">
        <w:t xml:space="preserve">s required for some of its features, Page Inspector must instrument the project by adding the following setting to the &lt;appSetting&gt; element in </w:t>
      </w:r>
      <w:r w:rsidR="00332BF9">
        <w:t xml:space="preserve">the </w:t>
      </w:r>
      <w:r w:rsidRPr="00720C51">
        <w:rPr>
          <w:b/>
        </w:rPr>
        <w:t>Web.config</w:t>
      </w:r>
      <w:r w:rsidRPr="001A292F">
        <w:t xml:space="preserve"> file</w:t>
      </w:r>
      <w:r>
        <w:t xml:space="preserve">. </w:t>
      </w:r>
      <w:r w:rsidRPr="00EB038E">
        <w:t xml:space="preserve">You can use Page Inspector even </w:t>
      </w:r>
      <w:r w:rsidR="00720C51">
        <w:t xml:space="preserve">if </w:t>
      </w:r>
      <w:r w:rsidRPr="00EB038E">
        <w:t xml:space="preserve">this setting </w:t>
      </w:r>
      <w:r w:rsidR="00720C51">
        <w:t xml:space="preserve">is </w:t>
      </w:r>
      <w:r w:rsidRPr="00EB038E">
        <w:t>disabled or</w:t>
      </w:r>
      <w:r w:rsidR="00730A07">
        <w:t xml:space="preserve"> it is</w:t>
      </w:r>
      <w:r w:rsidR="00720F89">
        <w:t xml:space="preserve"> </w:t>
      </w:r>
      <w:r w:rsidRPr="00EB038E">
        <w:t xml:space="preserve">missing. However, some features </w:t>
      </w:r>
      <w:r w:rsidR="00105E2B">
        <w:t xml:space="preserve">like the source selection mapping </w:t>
      </w:r>
      <w:r w:rsidRPr="00EB038E">
        <w:t>will not work</w:t>
      </w:r>
      <w:r w:rsidR="001E530E">
        <w:t xml:space="preserve"> under these conditions</w:t>
      </w:r>
      <w:r w:rsidR="00105E2B">
        <w:t>.</w:t>
      </w:r>
    </w:p>
    <w:p w:rsidR="001D4BAD" w:rsidRDefault="001D4BAD" w:rsidP="001D4BAD">
      <w:pPr>
        <w:pStyle w:val="ppCodeLanguageIndent"/>
      </w:pPr>
      <w:r>
        <w:t>Web.config</w:t>
      </w:r>
    </w:p>
    <w:p w:rsidR="001D4BAD" w:rsidRPr="001D4BAD" w:rsidRDefault="001D4BAD" w:rsidP="001D4BAD">
      <w:pPr>
        <w:pStyle w:val="ppCodeIndent"/>
      </w:pPr>
      <w:r w:rsidRPr="001D4BAD">
        <w:rPr>
          <w:rFonts w:eastAsiaTheme="minorHAnsi"/>
          <w:color w:val="0000FF"/>
          <w:lang w:bidi="ar-SA"/>
        </w:rPr>
        <w:t>&lt;</w:t>
      </w:r>
      <w:r w:rsidRPr="001D4BAD">
        <w:rPr>
          <w:rFonts w:eastAsiaTheme="minorHAnsi"/>
          <w:color w:val="A31515"/>
          <w:lang w:bidi="ar-SA"/>
        </w:rPr>
        <w:t>add</w:t>
      </w:r>
      <w:r w:rsidRPr="001D4BAD">
        <w:rPr>
          <w:rFonts w:eastAsiaTheme="minorHAnsi"/>
          <w:color w:val="0000FF"/>
          <w:lang w:bidi="ar-SA"/>
        </w:rPr>
        <w:t xml:space="preserve"> </w:t>
      </w:r>
      <w:r w:rsidRPr="001D4BAD">
        <w:rPr>
          <w:rFonts w:eastAsiaTheme="minorHAnsi"/>
          <w:color w:val="FF0000"/>
          <w:lang w:bidi="ar-SA"/>
        </w:rPr>
        <w:t>key</w:t>
      </w:r>
      <w:r w:rsidRPr="001D4BAD">
        <w:rPr>
          <w:rFonts w:eastAsiaTheme="minorHAnsi"/>
          <w:color w:val="0000FF"/>
          <w:lang w:bidi="ar-SA"/>
        </w:rPr>
        <w:t>=</w:t>
      </w:r>
      <w:r w:rsidRPr="001D4BAD">
        <w:rPr>
          <w:rFonts w:eastAsiaTheme="minorHAnsi"/>
          <w:lang w:bidi="ar-SA"/>
        </w:rPr>
        <w:t>"</w:t>
      </w:r>
      <w:r w:rsidRPr="001D4BAD">
        <w:rPr>
          <w:rFonts w:eastAsiaTheme="minorHAnsi"/>
          <w:color w:val="0000FF"/>
          <w:lang w:bidi="ar-SA"/>
        </w:rPr>
        <w:t>VisualStudioDesignTime:Enabled</w:t>
      </w:r>
      <w:r w:rsidRPr="001D4BAD">
        <w:rPr>
          <w:rFonts w:eastAsiaTheme="minorHAnsi"/>
          <w:lang w:bidi="ar-SA"/>
        </w:rPr>
        <w:t>"</w:t>
      </w:r>
      <w:r w:rsidRPr="001D4BAD">
        <w:rPr>
          <w:rFonts w:eastAsiaTheme="minorHAnsi"/>
          <w:color w:val="0000FF"/>
          <w:lang w:bidi="ar-SA"/>
        </w:rPr>
        <w:t xml:space="preserve"> </w:t>
      </w:r>
      <w:r w:rsidRPr="001D4BAD">
        <w:rPr>
          <w:rFonts w:eastAsiaTheme="minorHAnsi"/>
          <w:color w:val="FF0000"/>
          <w:lang w:bidi="ar-SA"/>
        </w:rPr>
        <w:t>value</w:t>
      </w:r>
      <w:r w:rsidRPr="001D4BAD">
        <w:rPr>
          <w:rFonts w:eastAsiaTheme="minorHAnsi"/>
          <w:color w:val="0000FF"/>
          <w:lang w:bidi="ar-SA"/>
        </w:rPr>
        <w:t>=</w:t>
      </w:r>
      <w:r w:rsidRPr="001D4BAD">
        <w:rPr>
          <w:rFonts w:eastAsiaTheme="minorHAnsi"/>
          <w:lang w:bidi="ar-SA"/>
        </w:rPr>
        <w:t>"</w:t>
      </w:r>
      <w:r w:rsidRPr="001D4BAD">
        <w:rPr>
          <w:rFonts w:eastAsiaTheme="minorHAnsi"/>
          <w:color w:val="0000FF"/>
          <w:lang w:bidi="ar-SA"/>
        </w:rPr>
        <w:t>true</w:t>
      </w:r>
      <w:r w:rsidRPr="001D4BAD">
        <w:rPr>
          <w:rFonts w:eastAsiaTheme="minorHAnsi"/>
          <w:lang w:bidi="ar-SA"/>
        </w:rPr>
        <w:t>"</w:t>
      </w:r>
      <w:r w:rsidRPr="001D4BAD">
        <w:rPr>
          <w:rFonts w:eastAsiaTheme="minorHAnsi"/>
          <w:color w:val="0000FF"/>
          <w:lang w:bidi="ar-SA"/>
        </w:rPr>
        <w:t xml:space="preserve"> /&gt;</w:t>
      </w:r>
    </w:p>
    <w:p w:rsidR="001D4BAD" w:rsidRDefault="001D4BAD" w:rsidP="004D661D">
      <w:pPr>
        <w:pStyle w:val="ppBodyTextIndent"/>
      </w:pPr>
    </w:p>
    <w:p w:rsidR="00F80D5D" w:rsidRDefault="00F80D5D" w:rsidP="001D4BAD">
      <w:pPr>
        <w:pStyle w:val="ppNumberList"/>
      </w:pPr>
      <w:r>
        <w:t>The Page Inspector window will show the /Home/Index URL map</w:t>
      </w:r>
      <w:r w:rsidR="00F05727">
        <w:t>ped</w:t>
      </w:r>
      <w:r>
        <w:t xml:space="preserve"> to the source View you selected.</w:t>
      </w:r>
    </w:p>
    <w:p w:rsidR="00F80D5D" w:rsidRDefault="008C1E44" w:rsidP="00F80D5D">
      <w:pPr>
        <w:pStyle w:val="ppFigureIndent"/>
      </w:pPr>
      <w:r>
        <w:rPr>
          <w:noProof/>
          <w:lang w:bidi="ar-SA"/>
        </w:rPr>
        <w:lastRenderedPageBreak/>
        <w:drawing>
          <wp:inline distT="0" distB="0" distL="0" distR="0" wp14:anchorId="05EE27C6" wp14:editId="13D3611D">
            <wp:extent cx="4643765" cy="463731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43765" cy="4637315"/>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3</w:t>
      </w:r>
      <w:r w:rsidR="00C23234">
        <w:rPr>
          <w:noProof/>
        </w:rPr>
        <w:fldChar w:fldCharType="end"/>
      </w:r>
    </w:p>
    <w:p w:rsidR="00F80D5D" w:rsidRDefault="00F80D5D" w:rsidP="00F80D5D">
      <w:pPr>
        <w:pStyle w:val="ppFigureCaptionIndent"/>
      </w:pPr>
      <w:r>
        <w:t>The first contact with Page Inspector</w:t>
      </w:r>
    </w:p>
    <w:p w:rsidR="00F80D5D" w:rsidRPr="007E0B98" w:rsidRDefault="00F80D5D" w:rsidP="00F80D5D">
      <w:pPr>
        <w:pStyle w:val="ppBodyTextIndent"/>
      </w:pPr>
    </w:p>
    <w:p w:rsidR="00F80D5D" w:rsidRDefault="00F80D5D" w:rsidP="00F80D5D">
      <w:pPr>
        <w:pStyle w:val="ppBodyTextIndent"/>
        <w:numPr>
          <w:ilvl w:val="0"/>
          <w:numId w:val="5"/>
        </w:numPr>
      </w:pPr>
      <w:r>
        <w:t xml:space="preserve">The Page Inspector tool is integrated in your Visual Studio environment. The inspector contains an embedded browser, together with a powerful HTML profiler. Notice </w:t>
      </w:r>
      <w:r w:rsidR="00E6685E">
        <w:t xml:space="preserve">that </w:t>
      </w:r>
      <w:r>
        <w:t>you do not have to run the solution to see how your pages look.</w:t>
      </w:r>
    </w:p>
    <w:p w:rsidR="00293B6F" w:rsidRPr="00293B6F" w:rsidRDefault="000A162F" w:rsidP="000A162F">
      <w:pPr>
        <w:pStyle w:val="ppNoteIndent"/>
        <w:rPr>
          <w:b/>
        </w:rPr>
      </w:pPr>
      <w:r w:rsidRPr="00293B6F">
        <w:rPr>
          <w:b/>
        </w:rPr>
        <w:t xml:space="preserve">Note: </w:t>
      </w:r>
      <w:r w:rsidR="00293B6F">
        <w:t xml:space="preserve">When the width of Page Inspector browser is </w:t>
      </w:r>
      <w:r w:rsidR="00C75F98">
        <w:t>less</w:t>
      </w:r>
      <w:r w:rsidR="00293B6F">
        <w:t xml:space="preserve"> than the width of the opened page, you will not see the page properly. If that happens, adjust the width of </w:t>
      </w:r>
      <w:r w:rsidR="00C75F98">
        <w:t>the Page Inspector.</w:t>
      </w:r>
    </w:p>
    <w:p w:rsidR="00293B6F" w:rsidRPr="00293B6F" w:rsidRDefault="00293B6F" w:rsidP="00293B6F">
      <w:pPr>
        <w:pStyle w:val="ppBodyTextIndent"/>
      </w:pPr>
    </w:p>
    <w:p w:rsidR="00F80D5D" w:rsidRDefault="00F80D5D" w:rsidP="00F80D5D">
      <w:pPr>
        <w:pStyle w:val="ppNumberList"/>
      </w:pPr>
      <w:r>
        <w:t xml:space="preserve">Click the </w:t>
      </w:r>
      <w:r w:rsidRPr="00CA1FEE">
        <w:rPr>
          <w:b/>
        </w:rPr>
        <w:t>Files</w:t>
      </w:r>
      <w:r>
        <w:t xml:space="preserve"> tab in Page Inspector.</w:t>
      </w:r>
    </w:p>
    <w:p w:rsidR="00F80D5D" w:rsidRDefault="00F80D5D" w:rsidP="00F80D5D">
      <w:pPr>
        <w:pStyle w:val="ppBodyTextIndent"/>
      </w:pPr>
      <w:r>
        <w:t xml:space="preserve">You will see all the source files that are composing the Index page. This feature </w:t>
      </w:r>
      <w:r w:rsidR="00BD5DD7">
        <w:t xml:space="preserve">helps to </w:t>
      </w:r>
      <w:r>
        <w:t xml:space="preserve">identify all the elements at a glance, especially when you are working with partial views and templates. Notice </w:t>
      </w:r>
      <w:r w:rsidR="005170C8">
        <w:t xml:space="preserve">that </w:t>
      </w:r>
      <w:r>
        <w:t xml:space="preserve">you can also </w:t>
      </w:r>
      <w:r w:rsidR="00C13BC5">
        <w:t>open</w:t>
      </w:r>
      <w:r>
        <w:t xml:space="preserve"> each of the files</w:t>
      </w:r>
      <w:r w:rsidR="00E110D2">
        <w:t xml:space="preserve"> if you click the links</w:t>
      </w:r>
      <w:r>
        <w:t>.</w:t>
      </w:r>
    </w:p>
    <w:p w:rsidR="00F80D5D" w:rsidRDefault="00BC4B8E" w:rsidP="00F80D5D">
      <w:pPr>
        <w:pStyle w:val="ppFigureIndent"/>
      </w:pPr>
      <w:r>
        <w:rPr>
          <w:noProof/>
          <w:lang w:bidi="ar-SA"/>
        </w:rPr>
        <w:lastRenderedPageBreak/>
        <w:drawing>
          <wp:inline distT="0" distB="0" distL="0" distR="0" wp14:anchorId="698589A7" wp14:editId="42FEC1FB">
            <wp:extent cx="2438095" cy="126666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38095" cy="1266667"/>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4</w:t>
      </w:r>
      <w:r w:rsidR="00C23234">
        <w:rPr>
          <w:noProof/>
        </w:rPr>
        <w:fldChar w:fldCharType="end"/>
      </w:r>
    </w:p>
    <w:p w:rsidR="00F80D5D" w:rsidRDefault="00F80D5D" w:rsidP="00F80D5D">
      <w:pPr>
        <w:pStyle w:val="ppFigureCaptionIndent"/>
      </w:pPr>
      <w:r>
        <w:t>The Files tab</w:t>
      </w:r>
    </w:p>
    <w:p w:rsidR="00F80D5D" w:rsidRDefault="00F80D5D" w:rsidP="00F80D5D">
      <w:pPr>
        <w:pStyle w:val="ppBodyTextIndent"/>
      </w:pPr>
    </w:p>
    <w:p w:rsidR="00F80D5D" w:rsidRDefault="00F80D5D" w:rsidP="00F80D5D">
      <w:pPr>
        <w:pStyle w:val="ppNumberList"/>
      </w:pPr>
      <w:r>
        <w:t xml:space="preserve">Click the </w:t>
      </w:r>
      <w:r w:rsidRPr="00166D7A">
        <w:rPr>
          <w:b/>
        </w:rPr>
        <w:t>Toggle Inspection Mode</w:t>
      </w:r>
      <w:r>
        <w:t xml:space="preserve"> button, located at the left of the tabs.</w:t>
      </w:r>
    </w:p>
    <w:p w:rsidR="00F80D5D" w:rsidRDefault="00F80D5D" w:rsidP="00F80D5D">
      <w:pPr>
        <w:pStyle w:val="ppBodyTextIndent"/>
      </w:pPr>
      <w:r>
        <w:t xml:space="preserve">This tool will let you select any element of the page and see its HTML and </w:t>
      </w:r>
      <w:r w:rsidR="00603DFA">
        <w:t>R</w:t>
      </w:r>
      <w:r>
        <w:t xml:space="preserve">azor </w:t>
      </w:r>
      <w:r w:rsidR="00603DFA">
        <w:t>code</w:t>
      </w:r>
      <w:r>
        <w:t>.</w:t>
      </w:r>
    </w:p>
    <w:p w:rsidR="00F80D5D" w:rsidRDefault="0004505B" w:rsidP="00F80D5D">
      <w:pPr>
        <w:pStyle w:val="ppFigureIndent"/>
      </w:pPr>
      <w:r>
        <w:rPr>
          <w:noProof/>
          <w:lang w:bidi="ar-SA"/>
        </w:rPr>
        <w:drawing>
          <wp:inline distT="0" distB="0" distL="0" distR="0" wp14:anchorId="573BA5AE" wp14:editId="6459441D">
            <wp:extent cx="2476191" cy="1161905"/>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76191" cy="1161905"/>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5</w:t>
      </w:r>
      <w:r w:rsidR="00C23234">
        <w:rPr>
          <w:noProof/>
        </w:rPr>
        <w:fldChar w:fldCharType="end"/>
      </w:r>
    </w:p>
    <w:p w:rsidR="00F80D5D" w:rsidRDefault="00F80D5D" w:rsidP="00F80D5D">
      <w:pPr>
        <w:pStyle w:val="ppFigureCaptionIndent"/>
      </w:pPr>
      <w:r>
        <w:t>Toggle Inspection Mode button</w:t>
      </w:r>
    </w:p>
    <w:p w:rsidR="00F80D5D" w:rsidRPr="00166D7A" w:rsidRDefault="00F80D5D" w:rsidP="00F80D5D">
      <w:pPr>
        <w:pStyle w:val="ppBodyTextIndent"/>
      </w:pPr>
    </w:p>
    <w:p w:rsidR="008376C6" w:rsidRDefault="00F80D5D" w:rsidP="00F80D5D">
      <w:pPr>
        <w:pStyle w:val="ppNumberList"/>
      </w:pPr>
      <w:r>
        <w:t xml:space="preserve">In the Page Inspector browser, move the </w:t>
      </w:r>
      <w:r w:rsidR="00F22201">
        <w:t>mouse</w:t>
      </w:r>
      <w:r w:rsidR="00782BD9">
        <w:t xml:space="preserve"> pointer</w:t>
      </w:r>
      <w:r>
        <w:t xml:space="preserve"> over the page elements. </w:t>
      </w:r>
      <w:r w:rsidRPr="00EB30C9">
        <w:t>Wh</w:t>
      </w:r>
      <w:r w:rsidR="00603DFA">
        <w:t>ile</w:t>
      </w:r>
      <w:r w:rsidRPr="00EB30C9">
        <w:t xml:space="preserve"> you </w:t>
      </w:r>
      <w:r w:rsidR="00F22201">
        <w:t>move</w:t>
      </w:r>
      <w:r w:rsidRPr="00EB30C9">
        <w:t xml:space="preserve"> the mouse pointer over any part of the rendered page,</w:t>
      </w:r>
      <w:r>
        <w:t xml:space="preserve"> the element type is displayed and</w:t>
      </w:r>
      <w:r w:rsidRPr="00EB30C9">
        <w:t xml:space="preserve"> the corresponding source markup or code is highlighted in the Visual Studio editor</w:t>
      </w:r>
      <w:r>
        <w:t>.</w:t>
      </w:r>
      <w:r w:rsidR="008376C6" w:rsidRPr="008376C6">
        <w:t xml:space="preserve"> </w:t>
      </w:r>
    </w:p>
    <w:p w:rsidR="00F80D5D" w:rsidRDefault="0004505B" w:rsidP="008376C6">
      <w:pPr>
        <w:pStyle w:val="ppFigureIndent"/>
      </w:pPr>
      <w:r>
        <w:rPr>
          <w:noProof/>
          <w:lang w:bidi="ar-SA"/>
        </w:rPr>
        <w:drawing>
          <wp:inline distT="0" distB="0" distL="0" distR="0" wp14:anchorId="38896F16" wp14:editId="0A3AC341">
            <wp:extent cx="5943600" cy="22815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281555"/>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6</w:t>
      </w:r>
      <w:r w:rsidR="00C23234">
        <w:rPr>
          <w:noProof/>
        </w:rPr>
        <w:fldChar w:fldCharType="end"/>
      </w:r>
    </w:p>
    <w:p w:rsidR="00F80D5D" w:rsidRDefault="00F80D5D" w:rsidP="00F80D5D">
      <w:pPr>
        <w:pStyle w:val="ppFigureCaptionIndent"/>
      </w:pPr>
      <w:r>
        <w:t>Inspection mode in action</w:t>
      </w:r>
    </w:p>
    <w:p w:rsidR="00F80D5D" w:rsidRPr="00BC4FE3" w:rsidRDefault="00F80D5D" w:rsidP="00F80D5D">
      <w:pPr>
        <w:pStyle w:val="ppBodyTextIndent"/>
      </w:pPr>
    </w:p>
    <w:p w:rsidR="008376C6" w:rsidRDefault="008376C6" w:rsidP="008376C6">
      <w:pPr>
        <w:pStyle w:val="ppNoteIndent"/>
      </w:pPr>
      <w:r w:rsidRPr="008376C6">
        <w:rPr>
          <w:b/>
        </w:rPr>
        <w:lastRenderedPageBreak/>
        <w:t>Note:</w:t>
      </w:r>
      <w:r>
        <w:t xml:space="preserve"> Do not maximize the Page Inspector window </w:t>
      </w:r>
      <w:r w:rsidR="00C75F98">
        <w:t>or you will not be able to</w:t>
      </w:r>
      <w:r>
        <w:t xml:space="preserve"> see the preview tab showing the source code. If you click the element in Page Inspector when it is maximized, the source code of the selection will </w:t>
      </w:r>
      <w:r w:rsidR="00C75F98">
        <w:t>appear but</w:t>
      </w:r>
      <w:r>
        <w:t xml:space="preserve"> it will hide the Page Inspector window.</w:t>
      </w:r>
    </w:p>
    <w:p w:rsidR="008376C6" w:rsidRDefault="008376C6" w:rsidP="00F80D5D">
      <w:pPr>
        <w:pStyle w:val="ppBodyTextIndent"/>
      </w:pPr>
    </w:p>
    <w:p w:rsidR="00BE2445" w:rsidRDefault="00F80D5D" w:rsidP="00F80D5D">
      <w:pPr>
        <w:pStyle w:val="ppBodyTextIndent"/>
      </w:pPr>
      <w:r>
        <w:t xml:space="preserve">If you pay attention to the </w:t>
      </w:r>
      <w:r>
        <w:rPr>
          <w:b/>
        </w:rPr>
        <w:t>I</w:t>
      </w:r>
      <w:r w:rsidRPr="005E6E71">
        <w:rPr>
          <w:b/>
        </w:rPr>
        <w:t>ndex.cshtml</w:t>
      </w:r>
      <w:r>
        <w:t xml:space="preserve"> file, you will notice that the portion of source code that generates the selected element is highlighted. This feature facilitates the editin</w:t>
      </w:r>
      <w:r w:rsidR="00C75F98">
        <w:t>g</w:t>
      </w:r>
      <w:r>
        <w:t xml:space="preserve"> of long source files, providing a direct and fast way to access the code.</w:t>
      </w:r>
    </w:p>
    <w:p w:rsidR="00F80D5D" w:rsidRDefault="0004505B" w:rsidP="00BE2445">
      <w:pPr>
        <w:pStyle w:val="ppFigureIndent"/>
      </w:pPr>
      <w:r>
        <w:rPr>
          <w:noProof/>
          <w:lang w:bidi="ar-SA"/>
        </w:rPr>
        <w:drawing>
          <wp:inline distT="0" distB="0" distL="0" distR="0" wp14:anchorId="6F958B50" wp14:editId="570E8122">
            <wp:extent cx="5943600" cy="2281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81555"/>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7</w:t>
      </w:r>
      <w:r w:rsidR="00C23234">
        <w:rPr>
          <w:noProof/>
        </w:rPr>
        <w:fldChar w:fldCharType="end"/>
      </w:r>
    </w:p>
    <w:p w:rsidR="00F80D5D" w:rsidRDefault="00F80D5D" w:rsidP="00F80D5D">
      <w:pPr>
        <w:pStyle w:val="ppFigureCaptionIndent"/>
      </w:pPr>
      <w:r>
        <w:t>Inspecting elements</w:t>
      </w:r>
    </w:p>
    <w:p w:rsidR="00F80D5D" w:rsidRPr="006469E1" w:rsidRDefault="00F80D5D" w:rsidP="00F80D5D">
      <w:pPr>
        <w:pStyle w:val="ppBodyTextIndent"/>
      </w:pPr>
    </w:p>
    <w:p w:rsidR="008E2886" w:rsidRDefault="00F80D5D" w:rsidP="00F80D5D">
      <w:pPr>
        <w:pStyle w:val="ppNumberList"/>
      </w:pPr>
      <w:r>
        <w:t xml:space="preserve">Click the </w:t>
      </w:r>
      <w:r w:rsidRPr="00166D7A">
        <w:rPr>
          <w:b/>
        </w:rPr>
        <w:t>Toggle Inspection Mode</w:t>
      </w:r>
      <w:r>
        <w:t xml:space="preserve"> button (</w:t>
      </w:r>
      <w:r w:rsidR="0004505B">
        <w:rPr>
          <w:noProof/>
          <w:lang w:bidi="ar-SA"/>
        </w:rPr>
        <w:drawing>
          <wp:inline distT="0" distB="0" distL="0" distR="0" wp14:anchorId="6C716F6B" wp14:editId="77E9C299">
            <wp:extent cx="209524" cy="209524"/>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9524" cy="209524"/>
                    </a:xfrm>
                    <a:prstGeom prst="rect">
                      <a:avLst/>
                    </a:prstGeom>
                  </pic:spPr>
                </pic:pic>
              </a:graphicData>
            </a:graphic>
          </wp:inline>
        </w:drawing>
      </w:r>
      <w:r w:rsidR="00C75F98">
        <w:t xml:space="preserve">) </w:t>
      </w:r>
      <w:r w:rsidR="008E2886">
        <w:t>to disable the cursor.</w:t>
      </w:r>
    </w:p>
    <w:p w:rsidR="00F80D5D" w:rsidRDefault="008E2886" w:rsidP="00F80D5D">
      <w:pPr>
        <w:pStyle w:val="ppNumberList"/>
      </w:pPr>
      <w:r>
        <w:t>S</w:t>
      </w:r>
      <w:r w:rsidR="00F80D5D">
        <w:t xml:space="preserve">elect the </w:t>
      </w:r>
      <w:r w:rsidR="00F80D5D" w:rsidRPr="0024447F">
        <w:rPr>
          <w:b/>
        </w:rPr>
        <w:t>HTML</w:t>
      </w:r>
      <w:r w:rsidR="00F80D5D">
        <w:t xml:space="preserve"> tab to display the HTML code rendered in the Page Inspector browser.</w:t>
      </w:r>
    </w:p>
    <w:p w:rsidR="00F80D5D" w:rsidRDefault="00F80D5D" w:rsidP="00F80D5D">
      <w:pPr>
        <w:pStyle w:val="ppNumberList"/>
      </w:pPr>
      <w:r>
        <w:t>In the HTML markup, locate the list item with the Koala link and select it.</w:t>
      </w:r>
    </w:p>
    <w:p w:rsidR="00F80D5D" w:rsidRPr="00EB30C9" w:rsidRDefault="00F80D5D" w:rsidP="00F80D5D">
      <w:pPr>
        <w:pStyle w:val="ppBodyTextIndent"/>
      </w:pPr>
      <w:r w:rsidRPr="00EB30C9">
        <w:t xml:space="preserve">Notice that when you select the code, the </w:t>
      </w:r>
      <w:r w:rsidRPr="00EB30C9">
        <w:rPr>
          <w:rStyle w:val="apple-style-span"/>
        </w:rPr>
        <w:t>corresponding output is automatically highlighted</w:t>
      </w:r>
      <w:r w:rsidRPr="00EB30C9">
        <w:t xml:space="preserve"> </w:t>
      </w:r>
      <w:r w:rsidR="00382A8E">
        <w:t xml:space="preserve">in the </w:t>
      </w:r>
      <w:r w:rsidRPr="00EB30C9">
        <w:t>browser. This feature is useful to see how an HTML block is rendered on the page.</w:t>
      </w:r>
    </w:p>
    <w:p w:rsidR="00F80D5D" w:rsidRDefault="00CD5997" w:rsidP="00F80D5D">
      <w:pPr>
        <w:pStyle w:val="ppFigureIndent"/>
      </w:pPr>
      <w:r>
        <w:rPr>
          <w:noProof/>
          <w:lang w:bidi="ar-SA"/>
        </w:rPr>
        <w:lastRenderedPageBreak/>
        <w:drawing>
          <wp:inline distT="0" distB="0" distL="0" distR="0" wp14:anchorId="0E2C1198" wp14:editId="15F38AD1">
            <wp:extent cx="4476997" cy="4483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78741" cy="4484961"/>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8</w:t>
      </w:r>
      <w:r w:rsidR="00C23234">
        <w:rPr>
          <w:noProof/>
        </w:rPr>
        <w:fldChar w:fldCharType="end"/>
      </w:r>
    </w:p>
    <w:p w:rsidR="00F80D5D" w:rsidRDefault="00F80D5D" w:rsidP="00F80D5D">
      <w:pPr>
        <w:pStyle w:val="ppFigureCaptionIndent"/>
      </w:pPr>
      <w:r>
        <w:t>Selecting HTML element in the page</w:t>
      </w:r>
    </w:p>
    <w:p w:rsidR="00F80D5D" w:rsidRPr="00980C12" w:rsidRDefault="00F80D5D" w:rsidP="00F80D5D">
      <w:pPr>
        <w:pStyle w:val="ppBodyTextIndent"/>
      </w:pPr>
    </w:p>
    <w:p w:rsidR="00F80D5D" w:rsidRPr="00F21479" w:rsidRDefault="003106F7" w:rsidP="00F80D5D">
      <w:pPr>
        <w:pStyle w:val="ppNumberList"/>
      </w:pPr>
      <w:r>
        <w:t xml:space="preserve">Click the </w:t>
      </w:r>
      <w:r w:rsidRPr="00166D7A">
        <w:rPr>
          <w:b/>
        </w:rPr>
        <w:t>Toggle Inspection Mode</w:t>
      </w:r>
      <w:r>
        <w:t xml:space="preserve"> button to enable </w:t>
      </w:r>
      <w:r w:rsidRPr="00382A8E">
        <w:rPr>
          <w:i/>
        </w:rPr>
        <w:t>Inspection Mode</w:t>
      </w:r>
      <w:r w:rsidR="00847CC0">
        <w:t xml:space="preserve"> </w:t>
      </w:r>
      <w:r w:rsidR="00F80D5D" w:rsidRPr="00F21479">
        <w:t xml:space="preserve">and click the </w:t>
      </w:r>
      <w:r>
        <w:t>navigation bar</w:t>
      </w:r>
      <w:r w:rsidR="00F80D5D" w:rsidRPr="00F21479">
        <w:t xml:space="preserve">. </w:t>
      </w:r>
      <w:r w:rsidR="00F80D5D">
        <w:t>On the right of</w:t>
      </w:r>
      <w:r w:rsidR="00F80D5D" w:rsidRPr="00F21479">
        <w:t xml:space="preserve"> the HTML</w:t>
      </w:r>
      <w:r w:rsidR="00F80D5D">
        <w:t xml:space="preserve"> code</w:t>
      </w:r>
      <w:r w:rsidR="00F80D5D" w:rsidRPr="00F21479">
        <w:t>, in the Styles pane, you will see a list with the</w:t>
      </w:r>
      <w:r w:rsidR="00F80D5D">
        <w:t xml:space="preserve"> CSS</w:t>
      </w:r>
      <w:r w:rsidR="00F80D5D" w:rsidRPr="00F21479">
        <w:t xml:space="preserve"> styles applied to the selected </w:t>
      </w:r>
      <w:r w:rsidR="00F80D5D">
        <w:t>element.</w:t>
      </w:r>
    </w:p>
    <w:p w:rsidR="00F80D5D" w:rsidRDefault="00382A8E" w:rsidP="00382A8E">
      <w:pPr>
        <w:pStyle w:val="ppNoteIndent"/>
      </w:pPr>
      <w:r w:rsidRPr="00382A8E">
        <w:rPr>
          <w:rStyle w:val="ppNumberListChar"/>
          <w:b/>
        </w:rPr>
        <w:t>Note:</w:t>
      </w:r>
      <w:r>
        <w:rPr>
          <w:rStyle w:val="ppNumberListChar"/>
        </w:rPr>
        <w:t xml:space="preserve"> </w:t>
      </w:r>
      <w:r w:rsidR="00C75F98">
        <w:rPr>
          <w:rStyle w:val="ppNumberListChar"/>
        </w:rPr>
        <w:t>S</w:t>
      </w:r>
      <w:r w:rsidR="00F22201">
        <w:rPr>
          <w:rStyle w:val="ppNumberListChar"/>
        </w:rPr>
        <w:t>ince</w:t>
      </w:r>
      <w:r w:rsidR="00F80D5D" w:rsidRPr="002E4113">
        <w:rPr>
          <w:rStyle w:val="ppNumberListChar"/>
        </w:rPr>
        <w:t xml:space="preserve"> the header is a part of the site layout, Page Inspector will also open </w:t>
      </w:r>
      <w:r w:rsidR="00F80D5D">
        <w:rPr>
          <w:rStyle w:val="ppNumberListChar"/>
        </w:rPr>
        <w:t>_L</w:t>
      </w:r>
      <w:r w:rsidR="00F80D5D" w:rsidRPr="00F21479">
        <w:rPr>
          <w:rStyle w:val="ppNumberListChar"/>
        </w:rPr>
        <w:t>ayout.cshtml</w:t>
      </w:r>
      <w:r w:rsidR="00F80D5D" w:rsidRPr="002E4113">
        <w:rPr>
          <w:rStyle w:val="ppNumberListChar"/>
        </w:rPr>
        <w:t xml:space="preserve"> file and highlight the </w:t>
      </w:r>
      <w:r w:rsidR="00F80D5D">
        <w:rPr>
          <w:rStyle w:val="ppNumberListChar"/>
        </w:rPr>
        <w:t>segment</w:t>
      </w:r>
      <w:r w:rsidR="00F80D5D" w:rsidRPr="002E4113">
        <w:rPr>
          <w:rStyle w:val="ppNumberListChar"/>
        </w:rPr>
        <w:t xml:space="preserve"> of code affected.</w:t>
      </w:r>
    </w:p>
    <w:p w:rsidR="00382A8E" w:rsidRDefault="00382A8E" w:rsidP="00F80D5D">
      <w:pPr>
        <w:pStyle w:val="ppBodyTextIndent"/>
      </w:pPr>
    </w:p>
    <w:p w:rsidR="00F80D5D" w:rsidRDefault="0011404E" w:rsidP="00F80D5D">
      <w:pPr>
        <w:pStyle w:val="ppFigureIndent"/>
      </w:pPr>
      <w:r>
        <w:rPr>
          <w:noProof/>
          <w:lang w:bidi="ar-SA"/>
        </w:rPr>
        <w:lastRenderedPageBreak/>
        <w:drawing>
          <wp:inline distT="0" distB="0" distL="0" distR="0" wp14:anchorId="3A355C5A" wp14:editId="28B431C5">
            <wp:extent cx="5516088" cy="3160554"/>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21315" cy="3163549"/>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9</w:t>
      </w:r>
      <w:r w:rsidR="00C23234">
        <w:rPr>
          <w:noProof/>
        </w:rPr>
        <w:fldChar w:fldCharType="end"/>
      </w:r>
    </w:p>
    <w:p w:rsidR="00F80D5D" w:rsidRDefault="00F80D5D" w:rsidP="00F80D5D">
      <w:pPr>
        <w:pStyle w:val="ppFigureCaptionIndent"/>
      </w:pPr>
      <w:r>
        <w:t>Discovering styles and source files of a selected element</w:t>
      </w:r>
    </w:p>
    <w:p w:rsidR="00F80D5D" w:rsidRPr="000F3117" w:rsidRDefault="00F80D5D" w:rsidP="00F80D5D">
      <w:pPr>
        <w:pStyle w:val="ppBodyTextIndent"/>
      </w:pPr>
    </w:p>
    <w:p w:rsidR="00F80D5D" w:rsidRDefault="00782BD9" w:rsidP="00F80D5D">
      <w:pPr>
        <w:pStyle w:val="ppNumberList"/>
      </w:pPr>
      <w:r>
        <w:t xml:space="preserve">With the toggle inspection pointer enabled, </w:t>
      </w:r>
      <w:r w:rsidR="00F22201">
        <w:t>move</w:t>
      </w:r>
      <w:r w:rsidR="00F80D5D">
        <w:t xml:space="preserve"> the mouse pointer </w:t>
      </w:r>
      <w:r w:rsidR="00F22201">
        <w:t>below</w:t>
      </w:r>
      <w:r w:rsidR="00F80D5D">
        <w:t xml:space="preserve"> the menu bar and click the </w:t>
      </w:r>
      <w:r w:rsidR="002B2643">
        <w:t xml:space="preserve">blank </w:t>
      </w:r>
      <w:r w:rsidR="00F80D5D">
        <w:t>half circle.</w:t>
      </w:r>
    </w:p>
    <w:p w:rsidR="00F80D5D" w:rsidRDefault="00F80D5D" w:rsidP="00F80D5D">
      <w:pPr>
        <w:pStyle w:val="ppFigureIndent"/>
      </w:pPr>
      <w:r>
        <w:rPr>
          <w:noProof/>
          <w:lang w:bidi="ar-SA"/>
        </w:rPr>
        <w:drawing>
          <wp:inline distT="0" distB="0" distL="0" distR="0">
            <wp:extent cx="3619048" cy="109523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619048" cy="1095238"/>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10</w:t>
      </w:r>
      <w:r w:rsidR="00C23234">
        <w:rPr>
          <w:noProof/>
        </w:rPr>
        <w:fldChar w:fldCharType="end"/>
      </w:r>
    </w:p>
    <w:p w:rsidR="00F80D5D" w:rsidRDefault="00F80D5D" w:rsidP="00F80D5D">
      <w:pPr>
        <w:pStyle w:val="ppFigureCaptionIndent"/>
      </w:pPr>
      <w:r>
        <w:t>Selecting an element</w:t>
      </w:r>
    </w:p>
    <w:p w:rsidR="00F80D5D" w:rsidRPr="00C02D51" w:rsidRDefault="00F80D5D" w:rsidP="00F80D5D">
      <w:pPr>
        <w:pStyle w:val="ppBodyTextIndent"/>
      </w:pPr>
    </w:p>
    <w:p w:rsidR="00F80D5D" w:rsidRDefault="00F80D5D" w:rsidP="00F80D5D">
      <w:pPr>
        <w:pStyle w:val="ppNumberList"/>
      </w:pPr>
      <w:r>
        <w:t xml:space="preserve">In the Styles pane, locate the </w:t>
      </w:r>
      <w:r w:rsidR="00174000">
        <w:rPr>
          <w:b/>
        </w:rPr>
        <w:t>background-image</w:t>
      </w:r>
      <w:r>
        <w:rPr>
          <w:b/>
        </w:rPr>
        <w:t xml:space="preserve"> </w:t>
      </w:r>
      <w:r>
        <w:t xml:space="preserve">item under the </w:t>
      </w:r>
      <w:r w:rsidRPr="00C02D51">
        <w:rPr>
          <w:b/>
        </w:rPr>
        <w:t>.main-content</w:t>
      </w:r>
      <w:r>
        <w:t xml:space="preserve"> group. </w:t>
      </w:r>
      <w:r w:rsidRPr="00337F58">
        <w:rPr>
          <w:b/>
        </w:rPr>
        <w:t>Uncheck</w:t>
      </w:r>
      <w:r>
        <w:t xml:space="preserve"> the </w:t>
      </w:r>
      <w:r w:rsidRPr="0094570B">
        <w:rPr>
          <w:b/>
        </w:rPr>
        <w:t>background-</w:t>
      </w:r>
      <w:r>
        <w:rPr>
          <w:b/>
        </w:rPr>
        <w:t xml:space="preserve">image </w:t>
      </w:r>
      <w:r>
        <w:t>and see what happens. You will notice that the browser will reflect the changes immediately and the circle is hidden.</w:t>
      </w:r>
    </w:p>
    <w:p w:rsidR="00F80D5D" w:rsidRPr="00FC0297" w:rsidRDefault="00F80D5D" w:rsidP="00F80D5D">
      <w:pPr>
        <w:pStyle w:val="ppNoteIndent"/>
        <w:rPr>
          <w:b/>
        </w:rPr>
      </w:pPr>
      <w:r w:rsidRPr="0094570B">
        <w:rPr>
          <w:b/>
        </w:rPr>
        <w:t xml:space="preserve">Note: </w:t>
      </w:r>
      <w:r>
        <w:t xml:space="preserve">The changes you apply on the Page Inspector Styles tab </w:t>
      </w:r>
      <w:r w:rsidRPr="00C75F98">
        <w:t>do not affect the original stylesheet</w:t>
      </w:r>
      <w:r>
        <w:t>. You can uncheck styles or change their values as many times as you want, but they will be restored after refreshing the page.</w:t>
      </w:r>
    </w:p>
    <w:p w:rsidR="00F80D5D" w:rsidRPr="0094570B" w:rsidRDefault="00F80D5D" w:rsidP="00F80D5D">
      <w:pPr>
        <w:pStyle w:val="ppBodyTextIndent"/>
      </w:pPr>
    </w:p>
    <w:p w:rsidR="00F80D5D" w:rsidRDefault="00CA20EA" w:rsidP="00F80D5D">
      <w:pPr>
        <w:pStyle w:val="ppFigureIndent"/>
      </w:pPr>
      <w:r>
        <w:rPr>
          <w:noProof/>
          <w:lang w:bidi="ar-SA"/>
        </w:rPr>
        <w:lastRenderedPageBreak/>
        <w:drawing>
          <wp:inline distT="0" distB="0" distL="0" distR="0" wp14:anchorId="26FA7D09" wp14:editId="56E54AE2">
            <wp:extent cx="5444836" cy="3710749"/>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6421" cy="3711829"/>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11</w:t>
      </w:r>
      <w:r w:rsidR="00C23234">
        <w:rPr>
          <w:noProof/>
        </w:rPr>
        <w:fldChar w:fldCharType="end"/>
      </w:r>
    </w:p>
    <w:p w:rsidR="00F80D5D" w:rsidRDefault="00F80D5D" w:rsidP="00F80D5D">
      <w:pPr>
        <w:pStyle w:val="ppFigureCaptionIndent"/>
      </w:pPr>
      <w:r>
        <w:t>Enabling and disabling CSS styles</w:t>
      </w:r>
    </w:p>
    <w:p w:rsidR="00F80D5D" w:rsidRDefault="00F80D5D" w:rsidP="00F80D5D">
      <w:pPr>
        <w:pStyle w:val="ppBodyTextIndent"/>
      </w:pPr>
    </w:p>
    <w:p w:rsidR="00F80D5D" w:rsidRDefault="00F80D5D" w:rsidP="00F80D5D">
      <w:pPr>
        <w:pStyle w:val="ppNumberList"/>
      </w:pPr>
      <w:r>
        <w:t xml:space="preserve">Now, click the’ </w:t>
      </w:r>
      <w:r w:rsidRPr="00B85D8C">
        <w:rPr>
          <w:b/>
        </w:rPr>
        <w:t>your logo here</w:t>
      </w:r>
      <w:r>
        <w:rPr>
          <w:b/>
        </w:rPr>
        <w:t>’</w:t>
      </w:r>
      <w:r>
        <w:t xml:space="preserve"> text on the header using the </w:t>
      </w:r>
      <w:r w:rsidR="002B2643">
        <w:t>inspection mode</w:t>
      </w:r>
      <w:r>
        <w:t>.</w:t>
      </w:r>
    </w:p>
    <w:p w:rsidR="00F80D5D" w:rsidRDefault="00F80D5D" w:rsidP="00F80D5D">
      <w:pPr>
        <w:pStyle w:val="ppNumberList"/>
      </w:pPr>
      <w:r>
        <w:t xml:space="preserve">In the </w:t>
      </w:r>
      <w:r w:rsidRPr="00130FEF">
        <w:rPr>
          <w:b/>
        </w:rPr>
        <w:t>Styles</w:t>
      </w:r>
      <w:r>
        <w:t xml:space="preserve"> tab, locate the </w:t>
      </w:r>
      <w:r w:rsidRPr="00172282">
        <w:rPr>
          <w:b/>
        </w:rPr>
        <w:t>font-size</w:t>
      </w:r>
      <w:r>
        <w:t xml:space="preserve"> CSS attribute under the </w:t>
      </w:r>
      <w:r w:rsidRPr="009A7214">
        <w:rPr>
          <w:b/>
        </w:rPr>
        <w:t>.site</w:t>
      </w:r>
      <w:r>
        <w:rPr>
          <w:b/>
        </w:rPr>
        <w:t>-</w:t>
      </w:r>
      <w:r w:rsidRPr="009A7214">
        <w:rPr>
          <w:b/>
        </w:rPr>
        <w:t>title</w:t>
      </w:r>
      <w:r>
        <w:t xml:space="preserve"> group. </w:t>
      </w:r>
      <w:r w:rsidR="007C3B01">
        <w:t>Double-c</w:t>
      </w:r>
      <w:r>
        <w:t xml:space="preserve">lick the attribute </w:t>
      </w:r>
      <w:r w:rsidR="007C3B01">
        <w:t>value and r</w:t>
      </w:r>
      <w:r>
        <w:t xml:space="preserve">eplace the 2.3em value with </w:t>
      </w:r>
      <w:r w:rsidRPr="009A7214">
        <w:rPr>
          <w:b/>
        </w:rPr>
        <w:t>3em</w:t>
      </w:r>
      <w:r>
        <w:t xml:space="preserve">, and then press </w:t>
      </w:r>
      <w:r w:rsidRPr="008376C6">
        <w:rPr>
          <w:b/>
        </w:rPr>
        <w:t>ENTER</w:t>
      </w:r>
      <w:r>
        <w:t>. Notice that the title looks bigger.</w:t>
      </w:r>
    </w:p>
    <w:p w:rsidR="00F80D5D" w:rsidRDefault="004D0837" w:rsidP="00F80D5D">
      <w:pPr>
        <w:pStyle w:val="ppFigureIndent"/>
      </w:pPr>
      <w:r>
        <w:rPr>
          <w:noProof/>
          <w:lang w:bidi="ar-SA"/>
        </w:rPr>
        <w:lastRenderedPageBreak/>
        <w:drawing>
          <wp:inline distT="0" distB="0" distL="0" distR="0" wp14:anchorId="523AF160" wp14:editId="5D73909E">
            <wp:extent cx="5943600" cy="4050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050665"/>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12</w:t>
      </w:r>
      <w:r w:rsidR="00C23234">
        <w:rPr>
          <w:noProof/>
        </w:rPr>
        <w:fldChar w:fldCharType="end"/>
      </w:r>
    </w:p>
    <w:p w:rsidR="00F80D5D" w:rsidRDefault="00F80D5D" w:rsidP="00F80D5D">
      <w:pPr>
        <w:pStyle w:val="ppFigureCaptionIndent"/>
      </w:pPr>
      <w:r>
        <w:t>Changing CSS values in the Page Inspector</w:t>
      </w:r>
    </w:p>
    <w:p w:rsidR="00F80D5D" w:rsidRDefault="00F80D5D" w:rsidP="00F80D5D">
      <w:pPr>
        <w:pStyle w:val="ppBodyTextIndent"/>
      </w:pPr>
    </w:p>
    <w:p w:rsidR="00F80D5D" w:rsidRDefault="00F80D5D" w:rsidP="00F80D5D">
      <w:pPr>
        <w:pStyle w:val="ppNumberList"/>
      </w:pPr>
      <w:r>
        <w:t xml:space="preserve">Click the </w:t>
      </w:r>
      <w:r w:rsidRPr="005143C5">
        <w:rPr>
          <w:b/>
        </w:rPr>
        <w:t>Trace Styles</w:t>
      </w:r>
      <w:r>
        <w:t xml:space="preserve"> tab, located in the right pane of Page Inspector. This is an alternative way to see all the styles applied to the selection, ordered by attribute name.</w:t>
      </w:r>
    </w:p>
    <w:p w:rsidR="00F80D5D" w:rsidRDefault="004D0837" w:rsidP="00F80D5D">
      <w:pPr>
        <w:pStyle w:val="ppFigureIndent"/>
      </w:pPr>
      <w:r>
        <w:rPr>
          <w:noProof/>
          <w:lang w:bidi="ar-SA"/>
        </w:rPr>
        <w:drawing>
          <wp:inline distT="0" distB="0" distL="0" distR="0" wp14:anchorId="5A72A3FF" wp14:editId="23349698">
            <wp:extent cx="5943600" cy="2164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164080"/>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13</w:t>
      </w:r>
      <w:r w:rsidR="00C23234">
        <w:rPr>
          <w:noProof/>
        </w:rPr>
        <w:fldChar w:fldCharType="end"/>
      </w:r>
    </w:p>
    <w:p w:rsidR="00F80D5D" w:rsidRDefault="00F80D5D" w:rsidP="00F80D5D">
      <w:pPr>
        <w:pStyle w:val="ppFigureCaptionIndent"/>
      </w:pPr>
      <w:r>
        <w:t>CSS styles tracing of the selected element</w:t>
      </w:r>
    </w:p>
    <w:p w:rsidR="00F80D5D" w:rsidRPr="0068099F" w:rsidRDefault="00F80D5D" w:rsidP="00F80D5D">
      <w:pPr>
        <w:pStyle w:val="ppBodyTextIndent"/>
      </w:pPr>
    </w:p>
    <w:p w:rsidR="00F80D5D" w:rsidRDefault="00F80D5D" w:rsidP="00F80D5D">
      <w:pPr>
        <w:pStyle w:val="ppNumberList"/>
      </w:pPr>
      <w:r>
        <w:lastRenderedPageBreak/>
        <w:t>Another feature of Page Inspector is the Layout pane.</w:t>
      </w:r>
      <w:r w:rsidR="002B2643">
        <w:t xml:space="preserve"> Using the inspection mode,</w:t>
      </w:r>
      <w:r>
        <w:t xml:space="preserve"> </w:t>
      </w:r>
      <w:r w:rsidR="002B2643">
        <w:t>s</w:t>
      </w:r>
      <w:r>
        <w:t xml:space="preserve">elect the navigation bar and then click the </w:t>
      </w:r>
      <w:r w:rsidRPr="0068099F">
        <w:rPr>
          <w:b/>
        </w:rPr>
        <w:t>Layout</w:t>
      </w:r>
      <w:r w:rsidR="002B2643">
        <w:t xml:space="preserve"> tab o</w:t>
      </w:r>
      <w:r>
        <w:t xml:space="preserve">n the right pane. You will see the exact size of the selected element, as well as its offset, margin, padding and border size. Notice </w:t>
      </w:r>
      <w:r w:rsidR="004F0F61">
        <w:t xml:space="preserve">that </w:t>
      </w:r>
      <w:r>
        <w:t>you can also modify the values from this view.</w:t>
      </w:r>
    </w:p>
    <w:p w:rsidR="00F80D5D" w:rsidRDefault="005C200C" w:rsidP="00F80D5D">
      <w:pPr>
        <w:pStyle w:val="ppFigureIndent"/>
      </w:pPr>
      <w:r>
        <w:rPr>
          <w:noProof/>
          <w:lang w:bidi="ar-SA"/>
        </w:rPr>
        <w:drawing>
          <wp:inline distT="0" distB="0" distL="0" distR="0" wp14:anchorId="7056ED89" wp14:editId="51E39F2C">
            <wp:extent cx="4037610" cy="3115577"/>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37981" cy="3115864"/>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14</w:t>
      </w:r>
      <w:r w:rsidR="00C23234">
        <w:rPr>
          <w:noProof/>
        </w:rPr>
        <w:fldChar w:fldCharType="end"/>
      </w:r>
    </w:p>
    <w:p w:rsidR="00F80D5D" w:rsidRDefault="00F80D5D" w:rsidP="00F80D5D">
      <w:pPr>
        <w:pStyle w:val="ppFigureCaptionIndent"/>
      </w:pPr>
      <w:r>
        <w:t>Element layout in Page Inspector</w:t>
      </w:r>
    </w:p>
    <w:p w:rsidR="00F80D5D" w:rsidRDefault="00F80D5D" w:rsidP="00F80D5D">
      <w:pPr>
        <w:pStyle w:val="ppListEnd"/>
      </w:pPr>
    </w:p>
    <w:p w:rsidR="00F80D5D" w:rsidRPr="005143C5" w:rsidRDefault="00F80D5D" w:rsidP="00F80D5D">
      <w:pPr>
        <w:pStyle w:val="ppBodyText"/>
      </w:pPr>
    </w:p>
    <w:p w:rsidR="00F80D5D" w:rsidRDefault="00F80D5D" w:rsidP="00F80D5D">
      <w:pPr>
        <w:pStyle w:val="ppProcedureStart"/>
      </w:pPr>
      <w:bookmarkStart w:id="14" w:name="_Toc306810252"/>
      <w:bookmarkStart w:id="15" w:name="_Toc306873785"/>
      <w:bookmarkStart w:id="16" w:name="_Toc306973556"/>
      <w:bookmarkStart w:id="17" w:name="_Toc319078702"/>
      <w:r>
        <w:t>Task 2 – Finding and Fixing Style Issues in the Photo Gallery</w:t>
      </w:r>
      <w:bookmarkEnd w:id="14"/>
      <w:bookmarkEnd w:id="15"/>
      <w:bookmarkEnd w:id="16"/>
      <w:bookmarkEnd w:id="17"/>
    </w:p>
    <w:p w:rsidR="00F80D5D" w:rsidRDefault="007C3B01" w:rsidP="00F80D5D">
      <w:pPr>
        <w:pStyle w:val="ppBodyText"/>
      </w:pPr>
      <w:r>
        <w:t>How would you diagnose W</w:t>
      </w:r>
      <w:r w:rsidR="00F80D5D">
        <w:t xml:space="preserve">eb pages issues </w:t>
      </w:r>
      <w:r w:rsidR="00C75F98">
        <w:t>with previous versions of Visual Studio</w:t>
      </w:r>
      <w:r w:rsidR="00F80D5D">
        <w:t xml:space="preserve">? You </w:t>
      </w:r>
      <w:r w:rsidR="00C75F98">
        <w:t>are likely</w:t>
      </w:r>
      <w:r w:rsidR="00F80D5D">
        <w:t xml:space="preserve"> familiar with web debugging tools that run outside the Visual Studio IDE, like Internet Explorer Developer Tools or Firebug. Browsers only understand HTML, scripting and styles, while an underlying framework generates the HTML that will be rendered. For that reason, you often need to deploy the whole site to see how web pages look like.</w:t>
      </w:r>
    </w:p>
    <w:p w:rsidR="00F80D5D" w:rsidRDefault="00F80D5D" w:rsidP="00F80D5D">
      <w:pPr>
        <w:pStyle w:val="ppBodyText"/>
      </w:pPr>
      <w:r>
        <w:t>You had probably followed these steps when you wanted to detect and fix an issue in your web site:</w:t>
      </w:r>
    </w:p>
    <w:p w:rsidR="00F80D5D" w:rsidRDefault="00F80D5D" w:rsidP="00BE2445">
      <w:pPr>
        <w:pStyle w:val="ppNumberList"/>
      </w:pPr>
      <w:r>
        <w:t>Run the Solution from Visual Studio, or deploy the page on the web server.</w:t>
      </w:r>
    </w:p>
    <w:p w:rsidR="00F80D5D" w:rsidRDefault="00F80D5D" w:rsidP="00BE2445">
      <w:pPr>
        <w:pStyle w:val="ppNumberList"/>
      </w:pPr>
      <w:r>
        <w:t>In the browser, open the developer tools you use, or simply open the source code and the styles and try to match the issue.</w:t>
      </w:r>
    </w:p>
    <w:p w:rsidR="00F80D5D" w:rsidRPr="0081162F" w:rsidRDefault="00F80D5D" w:rsidP="00BE2445">
      <w:pPr>
        <w:pStyle w:val="ppBulletListIndent"/>
      </w:pPr>
      <w:r w:rsidRPr="0081162F">
        <w:t>To find the files involved, you</w:t>
      </w:r>
      <w:r w:rsidR="00AB275C">
        <w:t xml:space="preserve"> woul</w:t>
      </w:r>
      <w:r w:rsidRPr="0081162F">
        <w:t>d have used the “Search” or “Search in files” features with the name of the style classes.</w:t>
      </w:r>
    </w:p>
    <w:p w:rsidR="00F80D5D" w:rsidRDefault="00F80D5D" w:rsidP="00BE2445">
      <w:pPr>
        <w:pStyle w:val="ppNumberList"/>
      </w:pPr>
      <w:r>
        <w:t>Once the error is detected, stop the Web browser and the server.</w:t>
      </w:r>
    </w:p>
    <w:p w:rsidR="00F80D5D" w:rsidRDefault="00F80D5D" w:rsidP="00BE2445">
      <w:pPr>
        <w:pStyle w:val="ppNumberList"/>
      </w:pPr>
      <w:r>
        <w:t>Clear the browser cache.</w:t>
      </w:r>
    </w:p>
    <w:p w:rsidR="00F80D5D" w:rsidRDefault="00F80D5D" w:rsidP="00BE2445">
      <w:pPr>
        <w:pStyle w:val="ppNumberList"/>
      </w:pPr>
      <w:r>
        <w:lastRenderedPageBreak/>
        <w:t>Return to Visual Studio to apply a fix. Repeat all the steps to test.</w:t>
      </w:r>
    </w:p>
    <w:p w:rsidR="00F80D5D" w:rsidRPr="00915771" w:rsidRDefault="00F80D5D" w:rsidP="00F80D5D">
      <w:pPr>
        <w:pStyle w:val="ppListEnd"/>
      </w:pPr>
    </w:p>
    <w:p w:rsidR="00F80D5D" w:rsidRPr="00915771" w:rsidRDefault="00F80D5D" w:rsidP="00F80D5D">
      <w:pPr>
        <w:pStyle w:val="ppBodyText"/>
      </w:pPr>
      <w:r w:rsidRPr="00915771">
        <w:t xml:space="preserve">As there is no real WYSIWYG in ASP.NET MVC, </w:t>
      </w:r>
      <w:r>
        <w:t>most of the</w:t>
      </w:r>
      <w:r w:rsidRPr="00915771">
        <w:t xml:space="preserve"> style issues are detected on a later stage, after running or deploying</w:t>
      </w:r>
      <w:r>
        <w:t xml:space="preserve"> the web application</w:t>
      </w:r>
      <w:r w:rsidRPr="00915771">
        <w:t>. Now, with Page Inspector, it is possible to preview any pag</w:t>
      </w:r>
      <w:r>
        <w:t>e without running the solution.</w:t>
      </w:r>
    </w:p>
    <w:p w:rsidR="00F80D5D" w:rsidRDefault="00F80D5D" w:rsidP="00F80D5D">
      <w:pPr>
        <w:pStyle w:val="ppBodyText"/>
      </w:pPr>
      <w:r w:rsidRPr="00915771">
        <w:t xml:space="preserve">In this task, you will use the </w:t>
      </w:r>
      <w:r>
        <w:t xml:space="preserve">Page inspector </w:t>
      </w:r>
      <w:r w:rsidR="00C75F98">
        <w:t>and</w:t>
      </w:r>
      <w:r>
        <w:t xml:space="preserve"> fix some issues the Photo Gallery application</w:t>
      </w:r>
      <w:r w:rsidRPr="00915771">
        <w:t xml:space="preserve">. </w:t>
      </w:r>
    </w:p>
    <w:p w:rsidR="00F80D5D" w:rsidRPr="00915771" w:rsidRDefault="00F80D5D" w:rsidP="00F80D5D">
      <w:pPr>
        <w:pStyle w:val="ppBodyText"/>
      </w:pPr>
    </w:p>
    <w:p w:rsidR="002B2643" w:rsidRDefault="002B2643" w:rsidP="00F80D5D">
      <w:pPr>
        <w:pStyle w:val="ppNumberList"/>
      </w:pPr>
      <w:r>
        <w:t>Using Page Inspect</w:t>
      </w:r>
      <w:r w:rsidR="00C75F98">
        <w:t>or</w:t>
      </w:r>
      <w:r>
        <w:t xml:space="preserve">, locate the </w:t>
      </w:r>
      <w:r w:rsidRPr="0050174F">
        <w:rPr>
          <w:b/>
        </w:rPr>
        <w:t>Register</w:t>
      </w:r>
      <w:r>
        <w:t xml:space="preserve"> and the </w:t>
      </w:r>
      <w:r w:rsidRPr="0050174F">
        <w:rPr>
          <w:b/>
        </w:rPr>
        <w:t>Log on</w:t>
      </w:r>
      <w:r>
        <w:t xml:space="preserve"> links at the left side of the header.</w:t>
      </w:r>
    </w:p>
    <w:p w:rsidR="00F80D5D" w:rsidRDefault="00F80D5D" w:rsidP="00F80D5D">
      <w:pPr>
        <w:pStyle w:val="ppBodyTextIndent"/>
      </w:pPr>
      <w:r>
        <w:t xml:space="preserve">Notice </w:t>
      </w:r>
      <w:r w:rsidR="007C44C0">
        <w:t xml:space="preserve">that </w:t>
      </w:r>
      <w:r>
        <w:t xml:space="preserve">the links are not </w:t>
      </w:r>
      <w:r w:rsidR="008D25AE">
        <w:t>displayed at</w:t>
      </w:r>
      <w:r>
        <w:t xml:space="preserve"> the </w:t>
      </w:r>
      <w:r w:rsidR="008D25AE">
        <w:t>expected</w:t>
      </w:r>
      <w:r>
        <w:t xml:space="preserve"> place </w:t>
      </w:r>
      <w:r w:rsidR="008D25AE">
        <w:t>on</w:t>
      </w:r>
      <w:r>
        <w:t xml:space="preserve"> the right, and they are shown like a bulleted list. You will now align the links to the right and restyle them accordingly.</w:t>
      </w:r>
    </w:p>
    <w:p w:rsidR="00F80D5D" w:rsidRDefault="00F80D5D" w:rsidP="00F80D5D">
      <w:pPr>
        <w:pStyle w:val="ppFigureIndent"/>
      </w:pPr>
      <w:r>
        <w:rPr>
          <w:noProof/>
          <w:lang w:bidi="ar-SA"/>
        </w:rPr>
        <w:drawing>
          <wp:inline distT="0" distB="0" distL="0" distR="0">
            <wp:extent cx="5076191" cy="2923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076191" cy="2923810"/>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15</w:t>
      </w:r>
      <w:r w:rsidR="00C23234">
        <w:rPr>
          <w:noProof/>
        </w:rPr>
        <w:fldChar w:fldCharType="end"/>
      </w:r>
    </w:p>
    <w:p w:rsidR="00F80D5D" w:rsidRDefault="00F80D5D" w:rsidP="00F80D5D">
      <w:pPr>
        <w:pStyle w:val="ppFigureCaptionIndent"/>
      </w:pPr>
      <w:r>
        <w:t>Locating the Register and Log on links</w:t>
      </w:r>
    </w:p>
    <w:p w:rsidR="00F80D5D" w:rsidRDefault="00F80D5D" w:rsidP="00F80D5D">
      <w:pPr>
        <w:pStyle w:val="ppBodyTextIndent"/>
      </w:pPr>
    </w:p>
    <w:p w:rsidR="00F80D5D" w:rsidRDefault="00F80D5D" w:rsidP="00F80D5D">
      <w:pPr>
        <w:pStyle w:val="ppNumberList"/>
      </w:pPr>
      <w:r>
        <w:t xml:space="preserve">With </w:t>
      </w:r>
      <w:r w:rsidR="008376C6">
        <w:t>Toggle Inspection Mode selected</w:t>
      </w:r>
      <w:r>
        <w:t xml:space="preserve">, </w:t>
      </w:r>
      <w:r w:rsidR="008376C6">
        <w:t>click</w:t>
      </w:r>
      <w:r>
        <w:t xml:space="preserve"> </w:t>
      </w:r>
      <w:r w:rsidR="00C75F98">
        <w:t xml:space="preserve">close to, but not on, </w:t>
      </w:r>
      <w:r w:rsidR="008376C6">
        <w:t xml:space="preserve">the </w:t>
      </w:r>
      <w:r w:rsidR="00C75F98">
        <w:t>R</w:t>
      </w:r>
      <w:r>
        <w:t>egister link to open its code.</w:t>
      </w:r>
    </w:p>
    <w:p w:rsidR="00F80D5D" w:rsidRDefault="00F80D5D" w:rsidP="00F80D5D">
      <w:pPr>
        <w:pStyle w:val="ppBodyTextIndent"/>
      </w:pPr>
      <w:r>
        <w:t xml:space="preserve">Notice </w:t>
      </w:r>
      <w:r w:rsidR="00860F08">
        <w:t xml:space="preserve">that </w:t>
      </w:r>
      <w:r>
        <w:t xml:space="preserve">the </w:t>
      </w:r>
      <w:r w:rsidR="008D25AE">
        <w:t xml:space="preserve">source </w:t>
      </w:r>
      <w:r>
        <w:t xml:space="preserve">code </w:t>
      </w:r>
      <w:r w:rsidR="00685B28">
        <w:t xml:space="preserve">of the links </w:t>
      </w:r>
      <w:r>
        <w:t xml:space="preserve">is located in the </w:t>
      </w:r>
      <w:r w:rsidRPr="0020566D">
        <w:rPr>
          <w:b/>
        </w:rPr>
        <w:t>_LogOnPartial.cshtml</w:t>
      </w:r>
      <w:r>
        <w:t xml:space="preserve"> file, not the Index.cshtml nor the _Layout.cshtml, which are the places you might look in first place. You have been placed directly in the correct source file.</w:t>
      </w:r>
    </w:p>
    <w:p w:rsidR="00F80D5D" w:rsidRDefault="00F80D5D" w:rsidP="00F80D5D">
      <w:pPr>
        <w:pStyle w:val="ppNumberList"/>
        <w:rPr>
          <w:rStyle w:val="ppNumberListChar"/>
        </w:rPr>
      </w:pPr>
      <w:r w:rsidRPr="00C518F2">
        <w:rPr>
          <w:rStyle w:val="ppNumberListChar"/>
        </w:rPr>
        <w:t xml:space="preserve">In the </w:t>
      </w:r>
      <w:r w:rsidRPr="006E2D86">
        <w:rPr>
          <w:rStyle w:val="ppNumberListChar"/>
          <w:b/>
        </w:rPr>
        <w:t>Styles</w:t>
      </w:r>
      <w:r w:rsidRPr="00C518F2">
        <w:rPr>
          <w:rStyle w:val="ppNumberListChar"/>
        </w:rPr>
        <w:t xml:space="preserve"> tab, locate and click the </w:t>
      </w:r>
      <w:r w:rsidRPr="00F94178">
        <w:rPr>
          <w:rStyle w:val="ppNumberListChar"/>
          <w:b/>
        </w:rPr>
        <w:t>&lt;section&gt; #login</w:t>
      </w:r>
      <w:r w:rsidRPr="00C518F2">
        <w:rPr>
          <w:rStyle w:val="ppNumberListChar"/>
        </w:rPr>
        <w:t xml:space="preserve"> </w:t>
      </w:r>
      <w:r>
        <w:rPr>
          <w:rStyle w:val="ppNumberListChar"/>
        </w:rPr>
        <w:t>item</w:t>
      </w:r>
      <w:r w:rsidRPr="00C518F2">
        <w:rPr>
          <w:rStyle w:val="ppNumberListChar"/>
        </w:rPr>
        <w:t xml:space="preserve">, which is the </w:t>
      </w:r>
      <w:r>
        <w:rPr>
          <w:rStyle w:val="ppNumberListChar"/>
        </w:rPr>
        <w:t xml:space="preserve">HTML </w:t>
      </w:r>
      <w:r w:rsidRPr="00C518F2">
        <w:rPr>
          <w:rStyle w:val="ppNumberListChar"/>
        </w:rPr>
        <w:t xml:space="preserve">container </w:t>
      </w:r>
      <w:r>
        <w:rPr>
          <w:rStyle w:val="ppNumberListChar"/>
        </w:rPr>
        <w:t>for these links.</w:t>
      </w:r>
    </w:p>
    <w:p w:rsidR="00F80D5D" w:rsidRDefault="00F80D5D" w:rsidP="00F80D5D">
      <w:pPr>
        <w:pStyle w:val="ppBodyTextIndent"/>
      </w:pPr>
      <w:r w:rsidRPr="00C518F2">
        <w:rPr>
          <w:rStyle w:val="ppNumberListChar"/>
        </w:rPr>
        <w:t>Notice that</w:t>
      </w:r>
      <w:r>
        <w:rPr>
          <w:rStyle w:val="ppNumberListChar"/>
        </w:rPr>
        <w:t xml:space="preserve"> the </w:t>
      </w:r>
      <w:r w:rsidRPr="003C305C">
        <w:rPr>
          <w:rStyle w:val="ppNumberListChar"/>
          <w:b/>
        </w:rPr>
        <w:t>#login</w:t>
      </w:r>
      <w:r>
        <w:rPr>
          <w:rStyle w:val="ppNumberListChar"/>
        </w:rPr>
        <w:t xml:space="preserve"> style is automatically located in</w:t>
      </w:r>
      <w:r w:rsidRPr="00C518F2">
        <w:rPr>
          <w:rStyle w:val="ppNumberListChar"/>
        </w:rPr>
        <w:t xml:space="preserve"> </w:t>
      </w:r>
      <w:r w:rsidRPr="006E2D86">
        <w:rPr>
          <w:rStyle w:val="ppNumberListChar"/>
          <w:b/>
        </w:rPr>
        <w:t>Site.css</w:t>
      </w:r>
      <w:r w:rsidRPr="00C518F2">
        <w:rPr>
          <w:rStyle w:val="ppNumberListChar"/>
        </w:rPr>
        <w:t xml:space="preserve"> after you click. Moreover, the code is now highlighted.</w:t>
      </w:r>
    </w:p>
    <w:p w:rsidR="00F80D5D" w:rsidRDefault="00172C51" w:rsidP="00F80D5D">
      <w:pPr>
        <w:pStyle w:val="ppFigureIndent"/>
      </w:pPr>
      <w:r>
        <w:rPr>
          <w:noProof/>
          <w:lang w:bidi="ar-SA"/>
        </w:rPr>
        <w:lastRenderedPageBreak/>
        <w:drawing>
          <wp:inline distT="0" distB="0" distL="0" distR="0" wp14:anchorId="069C7F34" wp14:editId="7930D5D1">
            <wp:extent cx="5943600" cy="3495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95040"/>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16</w:t>
      </w:r>
      <w:r w:rsidR="00C23234">
        <w:rPr>
          <w:noProof/>
        </w:rPr>
        <w:fldChar w:fldCharType="end"/>
      </w:r>
    </w:p>
    <w:p w:rsidR="00F80D5D" w:rsidRDefault="00F80D5D" w:rsidP="00F80D5D">
      <w:pPr>
        <w:pStyle w:val="ppFigureCaptionIndent"/>
      </w:pPr>
      <w:r>
        <w:t>Selecting the CSS styles</w:t>
      </w:r>
    </w:p>
    <w:p w:rsidR="00F80D5D" w:rsidRPr="00B95987" w:rsidRDefault="00F80D5D" w:rsidP="00F80D5D">
      <w:pPr>
        <w:pStyle w:val="ppBodyTextIndent"/>
      </w:pPr>
    </w:p>
    <w:p w:rsidR="00F80D5D" w:rsidRDefault="00F80D5D" w:rsidP="00F80D5D">
      <w:pPr>
        <w:pStyle w:val="ppNumberList"/>
      </w:pPr>
      <w:r>
        <w:t xml:space="preserve">Uncomment the </w:t>
      </w:r>
      <w:r>
        <w:rPr>
          <w:b/>
        </w:rPr>
        <w:t xml:space="preserve">text-align </w:t>
      </w:r>
      <w:r>
        <w:t>attribute in the highlighted code by removing the opening and closing characters (/* */) and s</w:t>
      </w:r>
      <w:r w:rsidRPr="006E2D86">
        <w:t>ave</w:t>
      </w:r>
      <w:r>
        <w:t xml:space="preserve"> the</w:t>
      </w:r>
      <w:r>
        <w:rPr>
          <w:b/>
        </w:rPr>
        <w:t xml:space="preserve"> </w:t>
      </w:r>
      <w:r w:rsidRPr="00703DF1">
        <w:rPr>
          <w:b/>
        </w:rPr>
        <w:t>Site.css</w:t>
      </w:r>
      <w:r>
        <w:t xml:space="preserve"> file.</w:t>
      </w:r>
    </w:p>
    <w:p w:rsidR="00F80D5D" w:rsidRDefault="00F80D5D" w:rsidP="00F80D5D">
      <w:pPr>
        <w:pStyle w:val="ppBodyTextIndent"/>
      </w:pPr>
      <w:r w:rsidRPr="003C476C">
        <w:t>Page Inspector is aware of all the different files that compose the current page, and it can detect when any of these files change. It alerts you whenever the cu</w:t>
      </w:r>
      <w:r>
        <w:t xml:space="preserve">rrent page in browser is not in </w:t>
      </w:r>
      <w:r w:rsidRPr="003C476C">
        <w:t>sync with the source files.</w:t>
      </w:r>
    </w:p>
    <w:p w:rsidR="00F80D5D" w:rsidRDefault="00F80D5D" w:rsidP="00F80D5D">
      <w:pPr>
        <w:pStyle w:val="ppNumberList"/>
      </w:pPr>
      <w:r>
        <w:t>In the Page Inspector browser, click the bar located below the address bar to reload the page.</w:t>
      </w:r>
    </w:p>
    <w:p w:rsidR="00F80D5D" w:rsidRDefault="00692E07" w:rsidP="00F80D5D">
      <w:pPr>
        <w:pStyle w:val="ppFigureIndent"/>
      </w:pPr>
      <w:r>
        <w:rPr>
          <w:noProof/>
          <w:lang w:bidi="ar-SA"/>
        </w:rPr>
        <w:drawing>
          <wp:inline distT="0" distB="0" distL="0" distR="0" wp14:anchorId="0EB638FA" wp14:editId="48EC46D1">
            <wp:extent cx="5943600" cy="766445"/>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766445"/>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17</w:t>
      </w:r>
      <w:r w:rsidR="00C23234">
        <w:rPr>
          <w:noProof/>
        </w:rPr>
        <w:fldChar w:fldCharType="end"/>
      </w:r>
    </w:p>
    <w:p w:rsidR="00F80D5D" w:rsidRDefault="00F80D5D" w:rsidP="00F80D5D">
      <w:pPr>
        <w:pStyle w:val="ppFigureCaptionIndent"/>
      </w:pPr>
      <w:r>
        <w:t>Reloading the page</w:t>
      </w:r>
    </w:p>
    <w:p w:rsidR="00F80D5D" w:rsidRPr="00B02F47" w:rsidRDefault="00F80D5D" w:rsidP="00F80D5D">
      <w:pPr>
        <w:pStyle w:val="ppBodyTextIndent"/>
      </w:pPr>
    </w:p>
    <w:p w:rsidR="00F80D5D" w:rsidRDefault="00F80D5D" w:rsidP="00F80D5D">
      <w:pPr>
        <w:pStyle w:val="ppBodyTextIndent"/>
      </w:pPr>
      <w:r>
        <w:t>The links are now at the right, but they still look like a bulleted list. Now, you will remove the bullets and align the links horizontally.</w:t>
      </w:r>
    </w:p>
    <w:p w:rsidR="00F80D5D" w:rsidRDefault="00F80D5D" w:rsidP="00F80D5D">
      <w:pPr>
        <w:pStyle w:val="ppFigureIndent"/>
      </w:pPr>
      <w:r>
        <w:rPr>
          <w:noProof/>
          <w:lang w:bidi="ar-SA"/>
        </w:rPr>
        <w:lastRenderedPageBreak/>
        <w:drawing>
          <wp:inline distT="0" distB="0" distL="0" distR="0">
            <wp:extent cx="5353050" cy="22622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354868" cy="2263004"/>
                    </a:xfrm>
                    <a:prstGeom prst="rect">
                      <a:avLst/>
                    </a:prstGeom>
                  </pic:spPr>
                </pic:pic>
              </a:graphicData>
            </a:graphic>
          </wp:inline>
        </w:drawing>
      </w:r>
    </w:p>
    <w:p w:rsidR="00457A89" w:rsidRDefault="00457A89" w:rsidP="00457A89">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18</w:t>
      </w:r>
      <w:r w:rsidR="00C23234">
        <w:rPr>
          <w:noProof/>
        </w:rPr>
        <w:fldChar w:fldCharType="end"/>
      </w:r>
    </w:p>
    <w:p w:rsidR="00F80D5D" w:rsidRDefault="00F80D5D" w:rsidP="00F80D5D">
      <w:pPr>
        <w:pStyle w:val="ppFigureCaptionIndent"/>
      </w:pPr>
      <w:r>
        <w:t>Reloading the page</w:t>
      </w:r>
    </w:p>
    <w:p w:rsidR="00F80D5D" w:rsidRPr="00B02F47" w:rsidRDefault="00F80D5D" w:rsidP="00F80D5D">
      <w:pPr>
        <w:pStyle w:val="ppBodyTextIndent"/>
      </w:pPr>
    </w:p>
    <w:p w:rsidR="00F80D5D" w:rsidRDefault="00F80D5D" w:rsidP="00F80D5D">
      <w:pPr>
        <w:pStyle w:val="ppNumberList"/>
      </w:pPr>
      <w:r>
        <w:t xml:space="preserve">Using the </w:t>
      </w:r>
      <w:r w:rsidR="00F42866">
        <w:t>inspection mode</w:t>
      </w:r>
      <w:r>
        <w:t xml:space="preserve">, select any of the </w:t>
      </w:r>
      <w:r w:rsidRPr="00265BD4">
        <w:rPr>
          <w:b/>
        </w:rPr>
        <w:t>&lt;li&gt;</w:t>
      </w:r>
      <w:r>
        <w:t xml:space="preserve"> items that contain the </w:t>
      </w:r>
      <w:r w:rsidR="00F42866">
        <w:t>“</w:t>
      </w:r>
      <w:r>
        <w:t>Register</w:t>
      </w:r>
      <w:r w:rsidR="00F42866">
        <w:t>”</w:t>
      </w:r>
      <w:r>
        <w:t xml:space="preserve"> and </w:t>
      </w:r>
      <w:r w:rsidR="00F42866">
        <w:t>“</w:t>
      </w:r>
      <w:r>
        <w:t>Log On</w:t>
      </w:r>
      <w:r w:rsidR="00F42866">
        <w:t>”</w:t>
      </w:r>
      <w:r>
        <w:t xml:space="preserve"> links. Then, </w:t>
      </w:r>
      <w:r w:rsidRPr="00F42866">
        <w:t>click the</w:t>
      </w:r>
      <w:r w:rsidRPr="00BB37CC">
        <w:rPr>
          <w:b/>
        </w:rPr>
        <w:t xml:space="preserve"> &lt;section&gt; #login</w:t>
      </w:r>
      <w:r>
        <w:t xml:space="preserve"> item to access Styles.css code.</w:t>
      </w:r>
    </w:p>
    <w:p w:rsidR="00F80D5D" w:rsidRDefault="00EC011A" w:rsidP="00F80D5D">
      <w:pPr>
        <w:pStyle w:val="ppFigureIndent"/>
      </w:pPr>
      <w:r>
        <w:rPr>
          <w:noProof/>
          <w:lang w:bidi="ar-SA"/>
        </w:rPr>
        <w:drawing>
          <wp:inline distT="0" distB="0" distL="0" distR="0" wp14:anchorId="0899E005" wp14:editId="43FBD1B5">
            <wp:extent cx="5943600" cy="4127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127500"/>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19</w:t>
      </w:r>
      <w:r w:rsidR="00C23234">
        <w:rPr>
          <w:noProof/>
        </w:rPr>
        <w:fldChar w:fldCharType="end"/>
      </w:r>
    </w:p>
    <w:p w:rsidR="00F80D5D" w:rsidRDefault="00F80D5D" w:rsidP="00F80D5D">
      <w:pPr>
        <w:pStyle w:val="ppFigureCaptionIndent"/>
      </w:pPr>
      <w:r>
        <w:t>Finding the style</w:t>
      </w:r>
    </w:p>
    <w:p w:rsidR="00F80D5D" w:rsidRDefault="00F80D5D" w:rsidP="00F80D5D">
      <w:pPr>
        <w:pStyle w:val="ppBodyTextIndent"/>
      </w:pPr>
    </w:p>
    <w:p w:rsidR="00F80D5D" w:rsidRDefault="00F80D5D" w:rsidP="00F80D5D">
      <w:pPr>
        <w:pStyle w:val="ppNumberList"/>
      </w:pPr>
      <w:r>
        <w:t xml:space="preserve">In </w:t>
      </w:r>
      <w:r w:rsidRPr="0060340B">
        <w:rPr>
          <w:b/>
        </w:rPr>
        <w:t>Style.css</w:t>
      </w:r>
      <w:r>
        <w:t xml:space="preserve">, uncomment the code for </w:t>
      </w:r>
      <w:r w:rsidRPr="00265BD4">
        <w:rPr>
          <w:b/>
        </w:rPr>
        <w:t>#login li</w:t>
      </w:r>
      <w:r>
        <w:t xml:space="preserve"> items. The style you are adding will hide the bullet and display the items horizontally.</w:t>
      </w:r>
    </w:p>
    <w:p w:rsidR="00F80D5D" w:rsidRDefault="00F80D5D" w:rsidP="00F80D5D">
      <w:pPr>
        <w:pStyle w:val="ppFigureIndent"/>
      </w:pPr>
      <w:r>
        <w:rPr>
          <w:noProof/>
          <w:lang w:bidi="ar-SA"/>
        </w:rPr>
        <w:drawing>
          <wp:inline distT="0" distB="0" distL="0" distR="0">
            <wp:extent cx="2076191" cy="1019048"/>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076191" cy="1019048"/>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20</w:t>
      </w:r>
      <w:r w:rsidR="00C23234">
        <w:rPr>
          <w:noProof/>
        </w:rPr>
        <w:fldChar w:fldCharType="end"/>
      </w:r>
    </w:p>
    <w:p w:rsidR="00F80D5D" w:rsidRDefault="00F80D5D" w:rsidP="00F80D5D">
      <w:pPr>
        <w:pStyle w:val="ppFigureCaptionIndent"/>
      </w:pPr>
      <w:r>
        <w:t>Restyling the login links</w:t>
      </w:r>
    </w:p>
    <w:p w:rsidR="00F80D5D" w:rsidRPr="00265BD4" w:rsidRDefault="00F80D5D" w:rsidP="00F80D5D">
      <w:pPr>
        <w:pStyle w:val="ppBodyTextIndent"/>
      </w:pPr>
    </w:p>
    <w:p w:rsidR="00F80D5D" w:rsidRDefault="00F80D5D" w:rsidP="00F80D5D">
      <w:pPr>
        <w:pStyle w:val="ppNumberList"/>
      </w:pPr>
      <w:r>
        <w:t xml:space="preserve">Save </w:t>
      </w:r>
      <w:r w:rsidRPr="00265BD4">
        <w:rPr>
          <w:b/>
        </w:rPr>
        <w:t>Style.css</w:t>
      </w:r>
      <w:r>
        <w:t xml:space="preserve"> file and click once on the bar located below the address to reload the page. Notice </w:t>
      </w:r>
      <w:r w:rsidR="00E71525">
        <w:t xml:space="preserve">that </w:t>
      </w:r>
      <w:r>
        <w:t>the links appear correctly.</w:t>
      </w:r>
    </w:p>
    <w:p w:rsidR="00F80D5D" w:rsidRDefault="00A61A18" w:rsidP="00F80D5D">
      <w:pPr>
        <w:pStyle w:val="ppFigureIndent"/>
      </w:pPr>
      <w:r>
        <w:rPr>
          <w:noProof/>
          <w:lang w:bidi="ar-SA"/>
        </w:rPr>
        <w:drawing>
          <wp:inline distT="0" distB="0" distL="0" distR="0" wp14:anchorId="2B03EF01" wp14:editId="4C4F2438">
            <wp:extent cx="5943600" cy="119316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193165"/>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21</w:t>
      </w:r>
      <w:r w:rsidR="00C23234">
        <w:rPr>
          <w:noProof/>
        </w:rPr>
        <w:fldChar w:fldCharType="end"/>
      </w:r>
    </w:p>
    <w:p w:rsidR="00F80D5D" w:rsidRDefault="00F80D5D" w:rsidP="00F80D5D">
      <w:pPr>
        <w:pStyle w:val="ppFigureCaptionIndent"/>
      </w:pPr>
      <w:r>
        <w:t>Links aligned to the right side</w:t>
      </w:r>
    </w:p>
    <w:p w:rsidR="00F80D5D" w:rsidRDefault="00F80D5D" w:rsidP="00F80D5D">
      <w:pPr>
        <w:pStyle w:val="ppBodyTextIndent"/>
      </w:pPr>
    </w:p>
    <w:p w:rsidR="00F80D5D" w:rsidRDefault="00F80D5D" w:rsidP="00F80D5D">
      <w:pPr>
        <w:pStyle w:val="ppNumberList"/>
      </w:pPr>
      <w:r>
        <w:t>Finally, you will change the header title. Use</w:t>
      </w:r>
      <w:r w:rsidR="00486C86">
        <w:t xml:space="preserve"> the</w:t>
      </w:r>
      <w:r>
        <w:t xml:space="preserve"> </w:t>
      </w:r>
      <w:r w:rsidR="00F42866">
        <w:t xml:space="preserve">inspection mode </w:t>
      </w:r>
      <w:r>
        <w:t xml:space="preserve">to click </w:t>
      </w:r>
      <w:r>
        <w:rPr>
          <w:b/>
        </w:rPr>
        <w:t>your logo here</w:t>
      </w:r>
      <w:r>
        <w:t xml:space="preserve"> text and get to the source code that generates it.</w:t>
      </w:r>
    </w:p>
    <w:p w:rsidR="00F80D5D" w:rsidRDefault="00F80D5D" w:rsidP="00F80D5D">
      <w:pPr>
        <w:pStyle w:val="ppNumberList"/>
      </w:pPr>
      <w:r>
        <w:t xml:space="preserve">Now you are in </w:t>
      </w:r>
      <w:r>
        <w:rPr>
          <w:b/>
        </w:rPr>
        <w:t>_L</w:t>
      </w:r>
      <w:r w:rsidRPr="00912291">
        <w:rPr>
          <w:b/>
        </w:rPr>
        <w:t>ayout.cshtml</w:t>
      </w:r>
      <w:r>
        <w:t xml:space="preserve">, replace </w:t>
      </w:r>
      <w:r w:rsidR="00492F7A">
        <w:t>‘</w:t>
      </w:r>
      <w:r w:rsidRPr="00492F7A">
        <w:rPr>
          <w:b/>
        </w:rPr>
        <w:t>your logo here</w:t>
      </w:r>
      <w:r w:rsidR="00492F7A" w:rsidRPr="00492F7A">
        <w:t>’</w:t>
      </w:r>
      <w:r>
        <w:t xml:space="preserve"> text with </w:t>
      </w:r>
      <w:r w:rsidR="00492F7A">
        <w:t>‘</w:t>
      </w:r>
      <w:r w:rsidRPr="00492F7A">
        <w:rPr>
          <w:b/>
        </w:rPr>
        <w:t>Photo Gallery</w:t>
      </w:r>
      <w:r w:rsidR="00492F7A" w:rsidRPr="00492F7A">
        <w:t>’</w:t>
      </w:r>
      <w:r>
        <w:t>. Save and update the Page Inspector browser.</w:t>
      </w:r>
    </w:p>
    <w:p w:rsidR="00F80D5D" w:rsidRDefault="00BB60AF" w:rsidP="00F80D5D">
      <w:pPr>
        <w:pStyle w:val="ppFigureIndent"/>
      </w:pPr>
      <w:r>
        <w:rPr>
          <w:noProof/>
          <w:lang w:bidi="ar-SA"/>
        </w:rPr>
        <w:drawing>
          <wp:inline distT="0" distB="0" distL="0" distR="0" wp14:anchorId="7E5CD4D5" wp14:editId="0E5014D0">
            <wp:extent cx="5943600" cy="1682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682115"/>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22</w:t>
      </w:r>
      <w:r w:rsidR="00C23234">
        <w:rPr>
          <w:noProof/>
        </w:rPr>
        <w:fldChar w:fldCharType="end"/>
      </w:r>
    </w:p>
    <w:p w:rsidR="00F80D5D" w:rsidRDefault="00F80D5D" w:rsidP="00F80D5D">
      <w:pPr>
        <w:pStyle w:val="ppFigureCaptionIndent"/>
      </w:pPr>
      <w:r>
        <w:t>Assigning a new title</w:t>
      </w:r>
    </w:p>
    <w:p w:rsidR="00F80D5D" w:rsidRDefault="00F80D5D" w:rsidP="00F80D5D">
      <w:pPr>
        <w:pStyle w:val="ppBodyTextIndent"/>
      </w:pPr>
    </w:p>
    <w:p w:rsidR="00F80D5D" w:rsidRDefault="0029491B" w:rsidP="00F80D5D">
      <w:pPr>
        <w:pStyle w:val="ppFigureIndent"/>
      </w:pPr>
      <w:r>
        <w:rPr>
          <w:noProof/>
          <w:lang w:bidi="ar-SA"/>
        </w:rPr>
        <w:drawing>
          <wp:inline distT="0" distB="0" distL="0" distR="0" wp14:anchorId="19EFB0D8" wp14:editId="4D6B3042">
            <wp:extent cx="5943600" cy="126365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263650"/>
                    </a:xfrm>
                    <a:prstGeom prst="rect">
                      <a:avLst/>
                    </a:prstGeom>
                  </pic:spPr>
                </pic:pic>
              </a:graphicData>
            </a:graphic>
          </wp:inline>
        </w:drawing>
      </w:r>
    </w:p>
    <w:p w:rsidR="00F80D5D" w:rsidRDefault="00F80D5D" w:rsidP="00F80D5D">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23</w:t>
      </w:r>
      <w:r w:rsidR="00C23234">
        <w:rPr>
          <w:noProof/>
        </w:rPr>
        <w:fldChar w:fldCharType="end"/>
      </w:r>
    </w:p>
    <w:p w:rsidR="00F80D5D" w:rsidRDefault="00F80D5D" w:rsidP="00F80D5D">
      <w:pPr>
        <w:pStyle w:val="ppFigureCaptionIndent"/>
      </w:pPr>
      <w:r>
        <w:t>Photo Gallery page updated</w:t>
      </w:r>
    </w:p>
    <w:p w:rsidR="00F80D5D" w:rsidRPr="00B3251A" w:rsidRDefault="00F80D5D" w:rsidP="00F80D5D">
      <w:pPr>
        <w:pStyle w:val="ppBodyTextIndent"/>
      </w:pPr>
    </w:p>
    <w:p w:rsidR="00B3251A" w:rsidRPr="00B3251A" w:rsidRDefault="00F80D5D" w:rsidP="00F80D5D">
      <w:pPr>
        <w:pStyle w:val="ppNumberList"/>
      </w:pPr>
      <w:r>
        <w:t xml:space="preserve">Finally press </w:t>
      </w:r>
      <w:r w:rsidRPr="00B3251A">
        <w:rPr>
          <w:b/>
        </w:rPr>
        <w:t>F5</w:t>
      </w:r>
      <w:r>
        <w:t xml:space="preserve"> to run the app</w:t>
      </w:r>
      <w:r w:rsidR="008526F3">
        <w:t>.</w:t>
      </w:r>
      <w:r>
        <w:t xml:space="preserve"> </w:t>
      </w:r>
      <w:r w:rsidR="008526F3">
        <w:t>C</w:t>
      </w:r>
      <w:r w:rsidR="00CE1F34">
        <w:t xml:space="preserve">heck out </w:t>
      </w:r>
      <w:r>
        <w:t>all the changes work as expected.</w:t>
      </w:r>
    </w:p>
    <w:p w:rsidR="00F4467A" w:rsidRDefault="00F4467A" w:rsidP="00F4467A">
      <w:pPr>
        <w:pStyle w:val="ppListEnd"/>
      </w:pPr>
    </w:p>
    <w:p w:rsidR="000F3117" w:rsidRPr="000F3117" w:rsidRDefault="000F3117" w:rsidP="00CE54BD">
      <w:pPr>
        <w:pStyle w:val="ppBodyText"/>
      </w:pPr>
    </w:p>
    <w:bookmarkStart w:id="18" w:name="_Toc319078703" w:displacedByCustomXml="next"/>
    <w:bookmarkStart w:id="19" w:name="_Toc306973557" w:displacedByCustomXml="next"/>
    <w:sdt>
      <w:sdtPr>
        <w:alias w:val="Topic"/>
        <w:tag w:val="bbd58950-088f-4edf-af96-df0d91bfd33f"/>
        <w:id w:val="781757441"/>
        <w:placeholder>
          <w:docPart w:val="DefaultPlaceholder_22675703"/>
        </w:placeholder>
        <w:text/>
      </w:sdtPr>
      <w:sdtEndPr/>
      <w:sdtContent>
        <w:p w:rsidR="00E76CDF" w:rsidRDefault="00E76CDF" w:rsidP="00E76CDF">
          <w:pPr>
            <w:pStyle w:val="ppTopic"/>
          </w:pPr>
          <w:r>
            <w:t>Exercise 2: Using Page Inspector in WebForms Projects</w:t>
          </w:r>
        </w:p>
      </w:sdtContent>
    </w:sdt>
    <w:bookmarkEnd w:id="18" w:displacedByCustomXml="prev"/>
    <w:bookmarkEnd w:id="19" w:displacedByCustomXml="prev"/>
    <w:p w:rsidR="00020F9A" w:rsidRDefault="00020F9A" w:rsidP="00020F9A">
      <w:pPr>
        <w:pStyle w:val="ppBodyText"/>
      </w:pPr>
      <w:r>
        <w:t xml:space="preserve">In this exercise, you will learn how to preview and debug a </w:t>
      </w:r>
      <w:r w:rsidRPr="00C75F98">
        <w:t>WebForms</w:t>
      </w:r>
      <w:r>
        <w:rPr>
          <w:b/>
        </w:rPr>
        <w:t xml:space="preserve"> </w:t>
      </w:r>
      <w:r>
        <w:t xml:space="preserve">solution using </w:t>
      </w:r>
      <w:r w:rsidRPr="00C75F98">
        <w:t>Page</w:t>
      </w:r>
      <w:r w:rsidRPr="005705B7">
        <w:rPr>
          <w:b/>
        </w:rPr>
        <w:t xml:space="preserve"> </w:t>
      </w:r>
      <w:r w:rsidRPr="00C75F98">
        <w:t>Inspector</w:t>
      </w:r>
      <w:r>
        <w:t xml:space="preserve">. You will first perform a brief lap around the tool to learn the Page Inspector features that facilitate the Web debugging process. Then, you will work in a </w:t>
      </w:r>
      <w:r w:rsidR="009E0573">
        <w:t xml:space="preserve">web </w:t>
      </w:r>
      <w:r w:rsidR="007A51E1">
        <w:t>page</w:t>
      </w:r>
      <w:r>
        <w:t xml:space="preserve"> that contains styling issues</w:t>
      </w:r>
      <w:r w:rsidR="009E0573">
        <w:t>. You will learn how to use Page Inspector to find the source code that generates the issue and fix it.</w:t>
      </w:r>
    </w:p>
    <w:p w:rsidR="00020F9A" w:rsidRDefault="00020F9A" w:rsidP="00020F9A">
      <w:pPr>
        <w:pStyle w:val="ppBodyText"/>
      </w:pPr>
    </w:p>
    <w:p w:rsidR="00020F9A" w:rsidRDefault="00020F9A" w:rsidP="00020F9A">
      <w:pPr>
        <w:pStyle w:val="ppProcedureStart"/>
      </w:pPr>
      <w:bookmarkStart w:id="20" w:name="_Toc306973558"/>
      <w:bookmarkStart w:id="21" w:name="_Toc319078704"/>
      <w:r>
        <w:t>Task 1 – Explorin</w:t>
      </w:r>
      <w:r w:rsidR="00291808">
        <w:t>g Page Inspector</w:t>
      </w:r>
      <w:bookmarkEnd w:id="20"/>
      <w:bookmarkEnd w:id="21"/>
    </w:p>
    <w:p w:rsidR="00020F9A" w:rsidRPr="005705B7" w:rsidRDefault="00020F9A" w:rsidP="00020F9A">
      <w:pPr>
        <w:pStyle w:val="ppBodyText"/>
      </w:pPr>
      <w:r>
        <w:t>In this task, you will learn how to use the Page Inspect</w:t>
      </w:r>
      <w:r w:rsidR="009E0573">
        <w:t>or features in the context of a</w:t>
      </w:r>
      <w:r>
        <w:t xml:space="preserve"> </w:t>
      </w:r>
      <w:r w:rsidR="007A51E1">
        <w:t>WebForms</w:t>
      </w:r>
      <w:r>
        <w:t xml:space="preserve"> project </w:t>
      </w:r>
      <w:r w:rsidR="00D63D35">
        <w:t>that</w:t>
      </w:r>
      <w:r>
        <w:t xml:space="preserve"> shows a photo gallery.</w:t>
      </w:r>
    </w:p>
    <w:p w:rsidR="00020F9A" w:rsidRDefault="00020F9A" w:rsidP="00020F9A">
      <w:pPr>
        <w:pStyle w:val="ppNumberList"/>
      </w:pPr>
      <w:r>
        <w:t xml:space="preserve">Open </w:t>
      </w:r>
      <w:r w:rsidRPr="00BB4CD4">
        <w:rPr>
          <w:b/>
        </w:rPr>
        <w:t xml:space="preserve">Visual Studio 11 </w:t>
      </w:r>
      <w:r>
        <w:t>and open the</w:t>
      </w:r>
      <w:r w:rsidRPr="0019675C">
        <w:t xml:space="preserve"> </w:t>
      </w:r>
      <w:r w:rsidRPr="00BB4CD4">
        <w:rPr>
          <w:b/>
        </w:rPr>
        <w:t>P</w:t>
      </w:r>
      <w:r w:rsidR="00D63D35">
        <w:rPr>
          <w:b/>
        </w:rPr>
        <w:t>ageInspector</w:t>
      </w:r>
      <w:r w:rsidRPr="00BB4CD4">
        <w:rPr>
          <w:b/>
        </w:rPr>
        <w:t>-</w:t>
      </w:r>
      <w:r w:rsidR="00142CC5">
        <w:rPr>
          <w:b/>
        </w:rPr>
        <w:t>WebForms</w:t>
      </w:r>
      <w:r w:rsidRPr="00BB4CD4">
        <w:rPr>
          <w:b/>
        </w:rPr>
        <w:t>-Begin.sln</w:t>
      </w:r>
      <w:r w:rsidRPr="0019675C">
        <w:t xml:space="preserve"> solution located in </w:t>
      </w:r>
      <w:r w:rsidRPr="00BB4CD4">
        <w:rPr>
          <w:b/>
        </w:rPr>
        <w:t>Source\</w:t>
      </w:r>
      <w:r>
        <w:rPr>
          <w:b/>
        </w:rPr>
        <w:t>Ex2-WebForms</w:t>
      </w:r>
      <w:r w:rsidRPr="00BB4CD4">
        <w:rPr>
          <w:b/>
        </w:rPr>
        <w:t>\Begin</w:t>
      </w:r>
      <w:r w:rsidRPr="0019675C">
        <w:t xml:space="preserve"> from this lab’s folder.</w:t>
      </w:r>
    </w:p>
    <w:p w:rsidR="00020F9A" w:rsidRDefault="00020F9A" w:rsidP="00020F9A">
      <w:pPr>
        <w:pStyle w:val="ppNumberList"/>
      </w:pPr>
      <w:r>
        <w:t xml:space="preserve">In the Solution Explorer, locate </w:t>
      </w:r>
      <w:r>
        <w:rPr>
          <w:b/>
        </w:rPr>
        <w:t>Default.aspx</w:t>
      </w:r>
      <w:r w:rsidR="009E0573">
        <w:t xml:space="preserve"> page, r</w:t>
      </w:r>
      <w:r>
        <w:t>ight-click</w:t>
      </w:r>
      <w:r w:rsidR="009E0573">
        <w:t xml:space="preserve"> it</w:t>
      </w:r>
      <w:r>
        <w:t xml:space="preserve"> and select </w:t>
      </w:r>
      <w:r w:rsidR="009E0573" w:rsidRPr="00B3689F">
        <w:rPr>
          <w:b/>
        </w:rPr>
        <w:t>View in Page Inspector</w:t>
      </w:r>
      <w:r w:rsidR="009E0573">
        <w:t>.</w:t>
      </w:r>
    </w:p>
    <w:p w:rsidR="00020F9A" w:rsidRDefault="00FE1278" w:rsidP="00020F9A">
      <w:pPr>
        <w:pStyle w:val="ppFigureIndent"/>
      </w:pPr>
      <w:r>
        <w:rPr>
          <w:noProof/>
          <w:lang w:bidi="ar-SA"/>
        </w:rPr>
        <w:lastRenderedPageBreak/>
        <w:drawing>
          <wp:inline distT="0" distB="0" distL="0" distR="0" wp14:anchorId="7AA56810" wp14:editId="3895D69D">
            <wp:extent cx="4119051" cy="3835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21085" cy="3837624"/>
                    </a:xfrm>
                    <a:prstGeom prst="rect">
                      <a:avLst/>
                    </a:prstGeom>
                  </pic:spPr>
                </pic:pic>
              </a:graphicData>
            </a:graphic>
          </wp:inline>
        </w:drawing>
      </w:r>
    </w:p>
    <w:p w:rsidR="00020F9A" w:rsidRDefault="00E22B84" w:rsidP="00020F9A">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24</w:t>
      </w:r>
      <w:r w:rsidR="00C23234">
        <w:rPr>
          <w:noProof/>
        </w:rPr>
        <w:fldChar w:fldCharType="end"/>
      </w:r>
    </w:p>
    <w:p w:rsidR="00020F9A" w:rsidRDefault="00F21479" w:rsidP="00020F9A">
      <w:pPr>
        <w:pStyle w:val="ppFigureCaptionIndent"/>
      </w:pPr>
      <w:r>
        <w:t>Selecting a file to preview in Page Inspector</w:t>
      </w:r>
    </w:p>
    <w:p w:rsidR="007E7EA2" w:rsidRPr="007E7EA2" w:rsidRDefault="007E7EA2" w:rsidP="007E7EA2">
      <w:pPr>
        <w:pStyle w:val="ppBodyTextIndent"/>
      </w:pPr>
    </w:p>
    <w:p w:rsidR="007E7EA2" w:rsidRDefault="007E7EA2" w:rsidP="007E7EA2">
      <w:pPr>
        <w:pStyle w:val="ppNumberList"/>
      </w:pPr>
      <w:r>
        <w:t xml:space="preserve">You will notice that Visual Studio will prompt for permission before enabling the tool in your project. Click </w:t>
      </w:r>
      <w:r>
        <w:rPr>
          <w:b/>
        </w:rPr>
        <w:t>YES.</w:t>
      </w:r>
    </w:p>
    <w:p w:rsidR="007E7EA2" w:rsidRDefault="007E7EA2" w:rsidP="007E7EA2">
      <w:pPr>
        <w:pStyle w:val="ppFigureIndent"/>
      </w:pPr>
      <w:r>
        <w:rPr>
          <w:noProof/>
          <w:lang w:bidi="ar-SA"/>
        </w:rPr>
        <w:drawing>
          <wp:inline distT="0" distB="0" distL="0" distR="0">
            <wp:extent cx="4524375" cy="1790700"/>
            <wp:effectExtent l="0" t="0" r="0" b="0"/>
            <wp:docPr id="42" name="Picture 3" descr="C:\Users\mnaftali\AppData\Local\Temp\SNAGHTML63bb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naftali\AppData\Local\Temp\SNAGHTML63bb59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4375" cy="1790700"/>
                    </a:xfrm>
                    <a:prstGeom prst="rect">
                      <a:avLst/>
                    </a:prstGeom>
                    <a:noFill/>
                    <a:ln>
                      <a:noFill/>
                    </a:ln>
                  </pic:spPr>
                </pic:pic>
              </a:graphicData>
            </a:graphic>
          </wp:inline>
        </w:drawing>
      </w:r>
    </w:p>
    <w:p w:rsidR="007E7EA2" w:rsidRDefault="00E22B84" w:rsidP="007E7EA2">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25</w:t>
      </w:r>
      <w:r w:rsidR="00C23234">
        <w:rPr>
          <w:noProof/>
        </w:rPr>
        <w:fldChar w:fldCharType="end"/>
      </w:r>
    </w:p>
    <w:p w:rsidR="007E7EA2" w:rsidRDefault="007E7EA2" w:rsidP="007E7EA2">
      <w:pPr>
        <w:pStyle w:val="ppFigureCaptionIndent"/>
      </w:pPr>
      <w:r>
        <w:t>Enabling Page Inspector in a Visual Studio project</w:t>
      </w:r>
    </w:p>
    <w:p w:rsidR="007E7EA2" w:rsidRPr="00376163" w:rsidRDefault="007E7EA2" w:rsidP="007E7EA2">
      <w:pPr>
        <w:pStyle w:val="ppBodyTextIndent"/>
      </w:pPr>
    </w:p>
    <w:p w:rsidR="007E7EA2" w:rsidRDefault="007E7EA2" w:rsidP="007E7EA2">
      <w:pPr>
        <w:pStyle w:val="ppBodyTextIndent"/>
      </w:pPr>
      <w:r>
        <w:t>To generate the metadata that i</w:t>
      </w:r>
      <w:r w:rsidRPr="001A292F">
        <w:t xml:space="preserve">s required for some of its features, Page Inspector must instrument the project by adding the following setting to the &lt;appSetting&gt; element in </w:t>
      </w:r>
      <w:r w:rsidRPr="001A292F">
        <w:lastRenderedPageBreak/>
        <w:t>Web.config file</w:t>
      </w:r>
      <w:r>
        <w:t xml:space="preserve">. </w:t>
      </w:r>
      <w:r w:rsidRPr="00EB038E">
        <w:t>You can use Page Inspector even with this setting disabled or missing. However, some features will not work, such as source selection mapping.</w:t>
      </w:r>
    </w:p>
    <w:p w:rsidR="007E7EA2" w:rsidRDefault="007E7EA2" w:rsidP="007E7EA2">
      <w:pPr>
        <w:pStyle w:val="ppCodeLanguageIndent"/>
      </w:pPr>
      <w:r>
        <w:t>Web.config</w:t>
      </w:r>
    </w:p>
    <w:p w:rsidR="007E7EA2" w:rsidRPr="001D4BAD" w:rsidRDefault="007E7EA2" w:rsidP="007E7EA2">
      <w:pPr>
        <w:pStyle w:val="ppCodeIndent"/>
      </w:pPr>
      <w:r w:rsidRPr="001D4BAD">
        <w:rPr>
          <w:rFonts w:eastAsiaTheme="minorHAnsi"/>
          <w:color w:val="0000FF"/>
          <w:lang w:bidi="ar-SA"/>
        </w:rPr>
        <w:t>&lt;</w:t>
      </w:r>
      <w:r w:rsidRPr="001D4BAD">
        <w:rPr>
          <w:rFonts w:eastAsiaTheme="minorHAnsi"/>
          <w:color w:val="A31515"/>
          <w:lang w:bidi="ar-SA"/>
        </w:rPr>
        <w:t>add</w:t>
      </w:r>
      <w:r w:rsidRPr="001D4BAD">
        <w:rPr>
          <w:rFonts w:eastAsiaTheme="minorHAnsi"/>
          <w:color w:val="0000FF"/>
          <w:lang w:bidi="ar-SA"/>
        </w:rPr>
        <w:t xml:space="preserve"> </w:t>
      </w:r>
      <w:r w:rsidRPr="001D4BAD">
        <w:rPr>
          <w:rFonts w:eastAsiaTheme="minorHAnsi"/>
          <w:color w:val="FF0000"/>
          <w:lang w:bidi="ar-SA"/>
        </w:rPr>
        <w:t>key</w:t>
      </w:r>
      <w:r w:rsidRPr="001D4BAD">
        <w:rPr>
          <w:rFonts w:eastAsiaTheme="minorHAnsi"/>
          <w:color w:val="0000FF"/>
          <w:lang w:bidi="ar-SA"/>
        </w:rPr>
        <w:t>=</w:t>
      </w:r>
      <w:r w:rsidRPr="001D4BAD">
        <w:rPr>
          <w:rFonts w:eastAsiaTheme="minorHAnsi"/>
          <w:lang w:bidi="ar-SA"/>
        </w:rPr>
        <w:t>"</w:t>
      </w:r>
      <w:r w:rsidRPr="001D4BAD">
        <w:rPr>
          <w:rFonts w:eastAsiaTheme="minorHAnsi"/>
          <w:color w:val="0000FF"/>
          <w:lang w:bidi="ar-SA"/>
        </w:rPr>
        <w:t>VisualStudioDesignTime:Enabled</w:t>
      </w:r>
      <w:r w:rsidRPr="001D4BAD">
        <w:rPr>
          <w:rFonts w:eastAsiaTheme="minorHAnsi"/>
          <w:lang w:bidi="ar-SA"/>
        </w:rPr>
        <w:t>"</w:t>
      </w:r>
      <w:r w:rsidRPr="001D4BAD">
        <w:rPr>
          <w:rFonts w:eastAsiaTheme="minorHAnsi"/>
          <w:color w:val="0000FF"/>
          <w:lang w:bidi="ar-SA"/>
        </w:rPr>
        <w:t xml:space="preserve"> </w:t>
      </w:r>
      <w:r w:rsidRPr="001D4BAD">
        <w:rPr>
          <w:rFonts w:eastAsiaTheme="minorHAnsi"/>
          <w:color w:val="FF0000"/>
          <w:lang w:bidi="ar-SA"/>
        </w:rPr>
        <w:t>value</w:t>
      </w:r>
      <w:r w:rsidRPr="001D4BAD">
        <w:rPr>
          <w:rFonts w:eastAsiaTheme="minorHAnsi"/>
          <w:color w:val="0000FF"/>
          <w:lang w:bidi="ar-SA"/>
        </w:rPr>
        <w:t>=</w:t>
      </w:r>
      <w:r w:rsidRPr="001D4BAD">
        <w:rPr>
          <w:rFonts w:eastAsiaTheme="minorHAnsi"/>
          <w:lang w:bidi="ar-SA"/>
        </w:rPr>
        <w:t>"</w:t>
      </w:r>
      <w:r w:rsidRPr="001D4BAD">
        <w:rPr>
          <w:rFonts w:eastAsiaTheme="minorHAnsi"/>
          <w:color w:val="0000FF"/>
          <w:lang w:bidi="ar-SA"/>
        </w:rPr>
        <w:t>true</w:t>
      </w:r>
      <w:r w:rsidRPr="001D4BAD">
        <w:rPr>
          <w:rFonts w:eastAsiaTheme="minorHAnsi"/>
          <w:lang w:bidi="ar-SA"/>
        </w:rPr>
        <w:t>"</w:t>
      </w:r>
      <w:r w:rsidRPr="001D4BAD">
        <w:rPr>
          <w:rFonts w:eastAsiaTheme="minorHAnsi"/>
          <w:color w:val="0000FF"/>
          <w:lang w:bidi="ar-SA"/>
        </w:rPr>
        <w:t xml:space="preserve"> /&gt;</w:t>
      </w:r>
    </w:p>
    <w:p w:rsidR="0032439F" w:rsidRDefault="0032439F" w:rsidP="004D661D">
      <w:pPr>
        <w:pStyle w:val="ppBodyTextIndent"/>
        <w:rPr>
          <w:rStyle w:val="ppNumberListChar"/>
        </w:rPr>
      </w:pPr>
    </w:p>
    <w:p w:rsidR="0032439F" w:rsidRDefault="007E7EA2" w:rsidP="0032439F">
      <w:pPr>
        <w:pStyle w:val="ppNumberList"/>
        <w:rPr>
          <w:rStyle w:val="ppNumberListChar"/>
        </w:rPr>
      </w:pPr>
      <w:r w:rsidRPr="0032439F">
        <w:rPr>
          <w:rStyle w:val="ppNumberListChar"/>
        </w:rPr>
        <w:t xml:space="preserve">The Page Inspector window will show </w:t>
      </w:r>
      <w:r w:rsidR="0032439F" w:rsidRPr="0032439F">
        <w:rPr>
          <w:rStyle w:val="ppNumberListChar"/>
        </w:rPr>
        <w:t>Default.aspx.</w:t>
      </w:r>
      <w:r w:rsidRPr="0032439F">
        <w:rPr>
          <w:rStyle w:val="ppNumberListChar"/>
        </w:rPr>
        <w:t xml:space="preserve"> </w:t>
      </w:r>
    </w:p>
    <w:p w:rsidR="00020F9A" w:rsidRDefault="009738F8" w:rsidP="0032439F">
      <w:pPr>
        <w:pStyle w:val="ppFigureIndent"/>
      </w:pPr>
      <w:r>
        <w:rPr>
          <w:noProof/>
          <w:lang w:bidi="ar-SA"/>
        </w:rPr>
        <w:drawing>
          <wp:inline distT="0" distB="0" distL="0" distR="0" wp14:anchorId="097F46DA" wp14:editId="5B7C9C4D">
            <wp:extent cx="5943600" cy="3473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73450"/>
                    </a:xfrm>
                    <a:prstGeom prst="rect">
                      <a:avLst/>
                    </a:prstGeom>
                  </pic:spPr>
                </pic:pic>
              </a:graphicData>
            </a:graphic>
          </wp:inline>
        </w:drawing>
      </w:r>
    </w:p>
    <w:p w:rsidR="00020F9A" w:rsidRDefault="00E22B84" w:rsidP="00020F9A">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26</w:t>
      </w:r>
      <w:r w:rsidR="00C23234">
        <w:rPr>
          <w:noProof/>
        </w:rPr>
        <w:fldChar w:fldCharType="end"/>
      </w:r>
    </w:p>
    <w:p w:rsidR="00020F9A" w:rsidRDefault="00020F9A" w:rsidP="00020F9A">
      <w:pPr>
        <w:pStyle w:val="ppFigureCaptionIndent"/>
      </w:pPr>
      <w:r>
        <w:t>The first contact with Page Inspector</w:t>
      </w:r>
    </w:p>
    <w:p w:rsidR="009E0573" w:rsidRPr="009E0573" w:rsidRDefault="009E0573" w:rsidP="009E0573">
      <w:pPr>
        <w:pStyle w:val="ppBodyTextIndent"/>
      </w:pPr>
    </w:p>
    <w:p w:rsidR="009E0573" w:rsidRDefault="009E0573" w:rsidP="009E0573">
      <w:pPr>
        <w:pStyle w:val="ppBodyTextIndent"/>
        <w:numPr>
          <w:ilvl w:val="0"/>
          <w:numId w:val="5"/>
        </w:numPr>
      </w:pPr>
      <w:r>
        <w:t xml:space="preserve">The Page Inspector tool is integrated </w:t>
      </w:r>
      <w:r w:rsidR="009D6392">
        <w:t xml:space="preserve">in </w:t>
      </w:r>
      <w:r>
        <w:t xml:space="preserve">your Visual Studio environment. The inspector contains an embedded browser, together with a powerful HTML profiler that will show the selected code. Notice </w:t>
      </w:r>
      <w:r w:rsidR="002E1548">
        <w:t xml:space="preserve">that </w:t>
      </w:r>
      <w:r>
        <w:t>you do not have to run the solution to see how your pages look.</w:t>
      </w:r>
    </w:p>
    <w:p w:rsidR="007E7EA2" w:rsidRPr="00293B6F" w:rsidRDefault="007E7EA2" w:rsidP="007E7EA2">
      <w:pPr>
        <w:pStyle w:val="ppNoteIndent"/>
        <w:rPr>
          <w:b/>
        </w:rPr>
      </w:pPr>
      <w:r w:rsidRPr="00293B6F">
        <w:rPr>
          <w:b/>
        </w:rPr>
        <w:t xml:space="preserve">Note: </w:t>
      </w:r>
      <w:r w:rsidR="006F7AAB">
        <w:t>When the width of Page Inspector browser is less than the width of the opened page, you will not see the page properly. If that happens, adjust the width of the Page Inspector.</w:t>
      </w:r>
    </w:p>
    <w:p w:rsidR="00020F9A" w:rsidRPr="00B06185" w:rsidRDefault="00020F9A" w:rsidP="007E7EA2">
      <w:pPr>
        <w:pStyle w:val="ppBodyTextIndent"/>
      </w:pPr>
    </w:p>
    <w:p w:rsidR="007A51E1" w:rsidRDefault="00020F9A" w:rsidP="00020F9A">
      <w:pPr>
        <w:pStyle w:val="ppNumberList"/>
      </w:pPr>
      <w:r>
        <w:t xml:space="preserve">Click the </w:t>
      </w:r>
      <w:r w:rsidRPr="00CA1FEE">
        <w:rPr>
          <w:b/>
        </w:rPr>
        <w:t>Files</w:t>
      </w:r>
      <w:r>
        <w:t xml:space="preserve"> tab</w:t>
      </w:r>
      <w:r w:rsidR="009E0573">
        <w:t xml:space="preserve"> in Page Inspector</w:t>
      </w:r>
      <w:r>
        <w:t xml:space="preserve">. </w:t>
      </w:r>
    </w:p>
    <w:p w:rsidR="00020F9A" w:rsidRDefault="00020F9A" w:rsidP="007A51E1">
      <w:pPr>
        <w:pStyle w:val="ppBodyTextIndent"/>
      </w:pPr>
      <w:r>
        <w:t xml:space="preserve">You will see all the source files that are composing the rendered </w:t>
      </w:r>
      <w:r w:rsidR="00ED549B">
        <w:t>Default</w:t>
      </w:r>
      <w:r>
        <w:t xml:space="preserve"> page. This is a useful feature to identify all the elements at a glance, especially when </w:t>
      </w:r>
      <w:r w:rsidR="00D63D35">
        <w:t>you are</w:t>
      </w:r>
      <w:r>
        <w:t xml:space="preserve"> work</w:t>
      </w:r>
      <w:r w:rsidR="00D63D35">
        <w:t>ing</w:t>
      </w:r>
      <w:r>
        <w:t xml:space="preserve"> with </w:t>
      </w:r>
      <w:r w:rsidR="00ED549B">
        <w:t>User Controls</w:t>
      </w:r>
      <w:r>
        <w:t xml:space="preserve"> and </w:t>
      </w:r>
      <w:r w:rsidR="00ED549B">
        <w:t>Master Pages</w:t>
      </w:r>
      <w:r>
        <w:t xml:space="preserve">. Notice </w:t>
      </w:r>
      <w:r w:rsidR="001275B6">
        <w:t xml:space="preserve">that </w:t>
      </w:r>
      <w:r>
        <w:t>you can also navigate to each of the files.</w:t>
      </w:r>
    </w:p>
    <w:p w:rsidR="00020F9A" w:rsidRDefault="008367CE" w:rsidP="00020F9A">
      <w:pPr>
        <w:pStyle w:val="ppFigureIndent"/>
      </w:pPr>
      <w:r>
        <w:rPr>
          <w:noProof/>
          <w:lang w:bidi="ar-SA"/>
        </w:rPr>
        <w:lastRenderedPageBreak/>
        <w:drawing>
          <wp:inline distT="0" distB="0" distL="0" distR="0">
            <wp:extent cx="3190875" cy="1276350"/>
            <wp:effectExtent l="19050" t="0" r="9525" b="0"/>
            <wp:docPr id="1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3190875" cy="1276350"/>
                    </a:xfrm>
                    <a:prstGeom prst="rect">
                      <a:avLst/>
                    </a:prstGeom>
                    <a:noFill/>
                    <a:ln w="9525">
                      <a:noFill/>
                      <a:miter lim="800000"/>
                      <a:headEnd/>
                      <a:tailEnd/>
                    </a:ln>
                  </pic:spPr>
                </pic:pic>
              </a:graphicData>
            </a:graphic>
          </wp:inline>
        </w:drawing>
      </w:r>
    </w:p>
    <w:p w:rsidR="00020F9A" w:rsidRDefault="00E22B84" w:rsidP="00020F9A">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27</w:t>
      </w:r>
      <w:r w:rsidR="00C23234">
        <w:rPr>
          <w:noProof/>
        </w:rPr>
        <w:fldChar w:fldCharType="end"/>
      </w:r>
    </w:p>
    <w:p w:rsidR="00020F9A" w:rsidRDefault="00020F9A" w:rsidP="00020F9A">
      <w:pPr>
        <w:pStyle w:val="ppFigureCaptionIndent"/>
      </w:pPr>
      <w:r>
        <w:t>The Files tab</w:t>
      </w:r>
    </w:p>
    <w:p w:rsidR="00020F9A" w:rsidRDefault="00020F9A" w:rsidP="00020F9A">
      <w:pPr>
        <w:pStyle w:val="ppBodyTextIndent"/>
      </w:pPr>
    </w:p>
    <w:p w:rsidR="00ED549B" w:rsidRDefault="00020F9A" w:rsidP="00020F9A">
      <w:pPr>
        <w:pStyle w:val="ppNumberList"/>
      </w:pPr>
      <w:r>
        <w:t xml:space="preserve">Click the </w:t>
      </w:r>
      <w:r w:rsidRPr="00166D7A">
        <w:rPr>
          <w:b/>
        </w:rPr>
        <w:t>Toggle Inspection Mode</w:t>
      </w:r>
      <w:r>
        <w:t xml:space="preserve"> button, l</w:t>
      </w:r>
      <w:r w:rsidR="009E0573">
        <w:t>ocated at the left of the tabs.</w:t>
      </w:r>
    </w:p>
    <w:p w:rsidR="00020F9A" w:rsidRDefault="00020F9A" w:rsidP="00ED549B">
      <w:pPr>
        <w:pStyle w:val="ppBodyTextIndent"/>
      </w:pPr>
      <w:r>
        <w:t xml:space="preserve">This tool will let you </w:t>
      </w:r>
      <w:r w:rsidR="00F22201">
        <w:t>select</w:t>
      </w:r>
      <w:r>
        <w:t xml:space="preserve"> any element of the page and see its HTML code and </w:t>
      </w:r>
      <w:r w:rsidR="009E0573">
        <w:t xml:space="preserve">.aspx </w:t>
      </w:r>
      <w:r>
        <w:t>source.</w:t>
      </w:r>
    </w:p>
    <w:p w:rsidR="00020F9A" w:rsidRDefault="008367CE" w:rsidP="00020F9A">
      <w:pPr>
        <w:pStyle w:val="ppFigureIndent"/>
      </w:pPr>
      <w:r>
        <w:rPr>
          <w:noProof/>
          <w:lang w:bidi="ar-SA"/>
        </w:rPr>
        <w:drawing>
          <wp:inline distT="0" distB="0" distL="0" distR="0">
            <wp:extent cx="1504950" cy="352425"/>
            <wp:effectExtent l="19050" t="0" r="0" b="0"/>
            <wp:docPr id="10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a:stretch>
                      <a:fillRect/>
                    </a:stretch>
                  </pic:blipFill>
                  <pic:spPr bwMode="auto">
                    <a:xfrm>
                      <a:off x="0" y="0"/>
                      <a:ext cx="1504950" cy="352425"/>
                    </a:xfrm>
                    <a:prstGeom prst="rect">
                      <a:avLst/>
                    </a:prstGeom>
                    <a:noFill/>
                    <a:ln w="9525">
                      <a:noFill/>
                      <a:miter lim="800000"/>
                      <a:headEnd/>
                      <a:tailEnd/>
                    </a:ln>
                  </pic:spPr>
                </pic:pic>
              </a:graphicData>
            </a:graphic>
          </wp:inline>
        </w:drawing>
      </w:r>
    </w:p>
    <w:p w:rsidR="00020F9A" w:rsidRDefault="00E22B84" w:rsidP="00020F9A">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28</w:t>
      </w:r>
      <w:r w:rsidR="00C23234">
        <w:rPr>
          <w:noProof/>
        </w:rPr>
        <w:fldChar w:fldCharType="end"/>
      </w:r>
    </w:p>
    <w:p w:rsidR="00020F9A" w:rsidRDefault="00020F9A" w:rsidP="00020F9A">
      <w:pPr>
        <w:pStyle w:val="ppFigureCaptionIndent"/>
      </w:pPr>
      <w:r>
        <w:t>Toggle Inspection Mode button</w:t>
      </w:r>
    </w:p>
    <w:p w:rsidR="00020F9A" w:rsidRPr="00166D7A" w:rsidRDefault="00020F9A" w:rsidP="00020F9A">
      <w:pPr>
        <w:pStyle w:val="ppBodyTextIndent"/>
      </w:pPr>
    </w:p>
    <w:p w:rsidR="00020F9A" w:rsidRDefault="00020F9A" w:rsidP="00ED549B">
      <w:pPr>
        <w:pStyle w:val="ppNumberList"/>
      </w:pPr>
      <w:r>
        <w:t>In the Page Inspector browser, move th</w:t>
      </w:r>
      <w:r w:rsidR="00ED549B">
        <w:t>e mouse over the page elements.</w:t>
      </w:r>
      <w:r w:rsidR="00C930B5">
        <w:t xml:space="preserve"> </w:t>
      </w:r>
      <w:r w:rsidR="00F22201" w:rsidRPr="00EB30C9">
        <w:t>Wh</w:t>
      </w:r>
      <w:r w:rsidR="00C930B5">
        <w:t>ile</w:t>
      </w:r>
      <w:r w:rsidR="00F22201" w:rsidRPr="00EB30C9">
        <w:t xml:space="preserve"> you </w:t>
      </w:r>
      <w:r w:rsidR="00F22201">
        <w:t>move</w:t>
      </w:r>
      <w:r w:rsidR="00F22201" w:rsidRPr="00EB30C9">
        <w:t xml:space="preserve"> the mouse pointer over any part of the rendered page,</w:t>
      </w:r>
      <w:r w:rsidR="00F22201">
        <w:t xml:space="preserve"> the element type is displayed and</w:t>
      </w:r>
      <w:r w:rsidR="00F22201" w:rsidRPr="00EB30C9">
        <w:t xml:space="preserve"> the corresponding source markup or code is highlighted in the Visual Studio editor</w:t>
      </w:r>
      <w:r w:rsidR="00F22201">
        <w:t>.</w:t>
      </w:r>
      <w:r w:rsidR="00F22201" w:rsidRPr="008376C6">
        <w:t xml:space="preserve"> </w:t>
      </w:r>
      <w:r>
        <w:t xml:space="preserve"> </w:t>
      </w:r>
    </w:p>
    <w:p w:rsidR="00020F9A" w:rsidRDefault="00FA2441" w:rsidP="00020F9A">
      <w:pPr>
        <w:pStyle w:val="ppFigureIndent"/>
      </w:pPr>
      <w:r>
        <w:rPr>
          <w:noProof/>
          <w:lang w:bidi="ar-SA"/>
        </w:rPr>
        <w:drawing>
          <wp:inline distT="0" distB="0" distL="0" distR="0" wp14:anchorId="5A325B45" wp14:editId="132C6F62">
            <wp:extent cx="5362916" cy="3123211"/>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62916" cy="3123211"/>
                    </a:xfrm>
                    <a:prstGeom prst="rect">
                      <a:avLst/>
                    </a:prstGeom>
                  </pic:spPr>
                </pic:pic>
              </a:graphicData>
            </a:graphic>
          </wp:inline>
        </w:drawing>
      </w:r>
    </w:p>
    <w:p w:rsidR="00020F9A" w:rsidRDefault="00E22B84" w:rsidP="00020F9A">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29</w:t>
      </w:r>
      <w:r w:rsidR="00C23234">
        <w:rPr>
          <w:noProof/>
        </w:rPr>
        <w:fldChar w:fldCharType="end"/>
      </w:r>
    </w:p>
    <w:p w:rsidR="00020F9A" w:rsidRDefault="00020F9A" w:rsidP="00020F9A">
      <w:pPr>
        <w:pStyle w:val="ppFigureCaptionIndent"/>
      </w:pPr>
      <w:r>
        <w:t>Inspection</w:t>
      </w:r>
      <w:r w:rsidR="00C930B5">
        <w:t xml:space="preserve"> mode</w:t>
      </w:r>
      <w:r>
        <w:t xml:space="preserve"> in action</w:t>
      </w:r>
    </w:p>
    <w:p w:rsidR="00F22201" w:rsidRPr="00BC4FE3" w:rsidRDefault="00F22201" w:rsidP="00F22201">
      <w:pPr>
        <w:pStyle w:val="ppBodyTextIndent"/>
      </w:pPr>
    </w:p>
    <w:p w:rsidR="00F22201" w:rsidRDefault="00F22201" w:rsidP="00F22201">
      <w:pPr>
        <w:pStyle w:val="ppNoteIndent"/>
      </w:pPr>
      <w:r w:rsidRPr="008376C6">
        <w:rPr>
          <w:b/>
        </w:rPr>
        <w:lastRenderedPageBreak/>
        <w:t>Note:</w:t>
      </w:r>
      <w:r>
        <w:t xml:space="preserve"> </w:t>
      </w:r>
      <w:r w:rsidR="006F7AAB">
        <w:t>Do not maximize the Page Inspector window or you will not be able to see the preview tab showing the source code. If you click the element in Page Inspector when it is maximized, the source code of the selection will appear but it will hide the Page Inspector window</w:t>
      </w:r>
      <w:r>
        <w:t>.</w:t>
      </w:r>
    </w:p>
    <w:p w:rsidR="00F22201" w:rsidRDefault="00F22201" w:rsidP="00F22201">
      <w:pPr>
        <w:pStyle w:val="ppBodyTextIndent"/>
      </w:pPr>
    </w:p>
    <w:p w:rsidR="00020F9A" w:rsidRPr="00BC4FE3" w:rsidRDefault="00020F9A" w:rsidP="00020F9A">
      <w:pPr>
        <w:pStyle w:val="ppBodyTextIndent"/>
      </w:pPr>
      <w:r>
        <w:t xml:space="preserve">If you </w:t>
      </w:r>
      <w:r w:rsidR="00D63D35">
        <w:t>pay attention to</w:t>
      </w:r>
      <w:r>
        <w:t xml:space="preserve"> </w:t>
      </w:r>
      <w:r w:rsidR="008367CE">
        <w:rPr>
          <w:b/>
        </w:rPr>
        <w:t>Default.aspx</w:t>
      </w:r>
      <w:r>
        <w:t xml:space="preserve"> file, you will notice that the portion of source code that generates the selected element is highlighted. </w:t>
      </w:r>
      <w:r w:rsidR="00D63D35">
        <w:t>This feature facilitates the edition of long source files, providing a direct and fast way to access the code.</w:t>
      </w:r>
    </w:p>
    <w:p w:rsidR="00020F9A" w:rsidRDefault="00597D3F" w:rsidP="00020F9A">
      <w:pPr>
        <w:pStyle w:val="ppFigureIndent"/>
      </w:pPr>
      <w:r>
        <w:rPr>
          <w:noProof/>
          <w:lang w:bidi="ar-SA"/>
        </w:rPr>
        <w:drawing>
          <wp:inline distT="0" distB="0" distL="0" distR="0" wp14:anchorId="013F6C2B" wp14:editId="072BDCA4">
            <wp:extent cx="5943600" cy="2851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851150"/>
                    </a:xfrm>
                    <a:prstGeom prst="rect">
                      <a:avLst/>
                    </a:prstGeom>
                  </pic:spPr>
                </pic:pic>
              </a:graphicData>
            </a:graphic>
          </wp:inline>
        </w:drawing>
      </w:r>
    </w:p>
    <w:p w:rsidR="00020F9A" w:rsidRDefault="00E22B84" w:rsidP="00020F9A">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30</w:t>
      </w:r>
      <w:r w:rsidR="00C23234">
        <w:rPr>
          <w:noProof/>
        </w:rPr>
        <w:fldChar w:fldCharType="end"/>
      </w:r>
    </w:p>
    <w:p w:rsidR="00020F9A" w:rsidRDefault="009E0573" w:rsidP="00020F9A">
      <w:pPr>
        <w:pStyle w:val="ppFigureCaptionIndent"/>
      </w:pPr>
      <w:r>
        <w:t>Inspecting elements</w:t>
      </w:r>
    </w:p>
    <w:p w:rsidR="008367CE" w:rsidRPr="008367CE" w:rsidRDefault="008367CE" w:rsidP="008367CE">
      <w:pPr>
        <w:pStyle w:val="ppBodyTextIndent"/>
      </w:pPr>
    </w:p>
    <w:p w:rsidR="00AB275C" w:rsidRDefault="00020F9A" w:rsidP="00020F9A">
      <w:pPr>
        <w:pStyle w:val="ppNumberList"/>
      </w:pPr>
      <w:r>
        <w:t xml:space="preserve">Click the </w:t>
      </w:r>
      <w:r w:rsidRPr="00166D7A">
        <w:rPr>
          <w:b/>
        </w:rPr>
        <w:t>Toggle Inspection Mode</w:t>
      </w:r>
      <w:r>
        <w:t xml:space="preserve"> button (</w:t>
      </w:r>
      <w:r>
        <w:rPr>
          <w:noProof/>
          <w:lang w:bidi="ar-SA"/>
        </w:rPr>
        <w:drawing>
          <wp:inline distT="0" distB="0" distL="0" distR="0">
            <wp:extent cx="209524" cy="209524"/>
            <wp:effectExtent l="0" t="0" r="635" b="63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09524" cy="209524"/>
                    </a:xfrm>
                    <a:prstGeom prst="rect">
                      <a:avLst/>
                    </a:prstGeom>
                  </pic:spPr>
                </pic:pic>
              </a:graphicData>
            </a:graphic>
          </wp:inline>
        </w:drawing>
      </w:r>
      <w:r>
        <w:t>), located in Page Inspector tabs, to disable the cursor.</w:t>
      </w:r>
    </w:p>
    <w:p w:rsidR="00020F9A" w:rsidRDefault="00020F9A" w:rsidP="00020F9A">
      <w:pPr>
        <w:pStyle w:val="ppNumberList"/>
      </w:pPr>
      <w:r>
        <w:t xml:space="preserve"> </w:t>
      </w:r>
      <w:r w:rsidR="00AB275C">
        <w:t>Select</w:t>
      </w:r>
      <w:r>
        <w:t xml:space="preserve"> the </w:t>
      </w:r>
      <w:r w:rsidRPr="0024447F">
        <w:rPr>
          <w:b/>
        </w:rPr>
        <w:t>HTML</w:t>
      </w:r>
      <w:r>
        <w:t xml:space="preserve"> tab to display the HTML code rendered in the Page Inspector browser.</w:t>
      </w:r>
    </w:p>
    <w:p w:rsidR="009A2D46" w:rsidRDefault="00020F9A" w:rsidP="00020F9A">
      <w:pPr>
        <w:pStyle w:val="ppNumberList"/>
      </w:pPr>
      <w:r>
        <w:t xml:space="preserve">In the HTML code, locate the list item </w:t>
      </w:r>
      <w:r w:rsidR="009A2D46">
        <w:t>with the Koala link and select it.</w:t>
      </w:r>
    </w:p>
    <w:p w:rsidR="00020F9A" w:rsidRDefault="00387E14" w:rsidP="009A2D46">
      <w:pPr>
        <w:pStyle w:val="ppBodyTextIndent"/>
      </w:pPr>
      <w:r w:rsidRPr="00EB30C9">
        <w:t xml:space="preserve">Notice that when you select the code, the </w:t>
      </w:r>
      <w:r w:rsidRPr="00EB30C9">
        <w:rPr>
          <w:rStyle w:val="apple-style-span"/>
        </w:rPr>
        <w:t>corresponding output is automatically highlighted</w:t>
      </w:r>
      <w:r w:rsidRPr="00EB30C9">
        <w:t xml:space="preserve"> browser. This feature is useful to see how an HTML block is rendered on the page.</w:t>
      </w:r>
    </w:p>
    <w:p w:rsidR="00020F9A" w:rsidRDefault="00203E1A" w:rsidP="00020F9A">
      <w:pPr>
        <w:pStyle w:val="ppFigureIndent"/>
      </w:pPr>
      <w:r>
        <w:rPr>
          <w:noProof/>
          <w:lang w:bidi="ar-SA"/>
        </w:rPr>
        <w:lastRenderedPageBreak/>
        <w:drawing>
          <wp:inline distT="0" distB="0" distL="0" distR="0" wp14:anchorId="3A803355" wp14:editId="30B1FA5B">
            <wp:extent cx="4585439" cy="4346369"/>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85439" cy="4346369"/>
                    </a:xfrm>
                    <a:prstGeom prst="rect">
                      <a:avLst/>
                    </a:prstGeom>
                  </pic:spPr>
                </pic:pic>
              </a:graphicData>
            </a:graphic>
          </wp:inline>
        </w:drawing>
      </w:r>
    </w:p>
    <w:p w:rsidR="00020F9A" w:rsidRDefault="009D4F7A" w:rsidP="00020F9A">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31</w:t>
      </w:r>
      <w:r w:rsidR="00C23234">
        <w:rPr>
          <w:noProof/>
        </w:rPr>
        <w:fldChar w:fldCharType="end"/>
      </w:r>
    </w:p>
    <w:p w:rsidR="00020F9A" w:rsidRDefault="00C930B5" w:rsidP="00020F9A">
      <w:pPr>
        <w:pStyle w:val="ppFigureCaptionIndent"/>
      </w:pPr>
      <w:r>
        <w:t xml:space="preserve">Selecting an HTML element </w:t>
      </w:r>
      <w:r w:rsidR="00020F9A">
        <w:t>in the page</w:t>
      </w:r>
    </w:p>
    <w:p w:rsidR="00020F9A" w:rsidRPr="00980C12" w:rsidRDefault="00020F9A" w:rsidP="00020F9A">
      <w:pPr>
        <w:pStyle w:val="ppBodyTextIndent"/>
      </w:pPr>
    </w:p>
    <w:p w:rsidR="00D363C9" w:rsidRDefault="00D363C9" w:rsidP="00D363C9">
      <w:pPr>
        <w:pStyle w:val="ppNumberList"/>
      </w:pPr>
      <w:r>
        <w:t xml:space="preserve">Click the </w:t>
      </w:r>
      <w:r w:rsidRPr="00166D7A">
        <w:rPr>
          <w:b/>
        </w:rPr>
        <w:t>Toggle Inspection Mode</w:t>
      </w:r>
      <w:r w:rsidR="00847CC0">
        <w:t xml:space="preserve"> button to enable</w:t>
      </w:r>
      <w:r>
        <w:t xml:space="preserve"> </w:t>
      </w:r>
      <w:r w:rsidRPr="00F22201">
        <w:rPr>
          <w:i/>
        </w:rPr>
        <w:t>Inspection Mode</w:t>
      </w:r>
      <w:r>
        <w:t xml:space="preserve"> and </w:t>
      </w:r>
      <w:r w:rsidRPr="00F21479">
        <w:t xml:space="preserve">click the </w:t>
      </w:r>
      <w:r>
        <w:t>navigation bar</w:t>
      </w:r>
      <w:r w:rsidRPr="00F21479">
        <w:t>.</w:t>
      </w:r>
      <w:r>
        <w:t xml:space="preserve"> On the right of</w:t>
      </w:r>
      <w:r w:rsidRPr="00F21479">
        <w:t xml:space="preserve"> the HTML</w:t>
      </w:r>
      <w:r>
        <w:t xml:space="preserve"> code</w:t>
      </w:r>
      <w:r w:rsidRPr="00F21479">
        <w:t>, in the Styles pane, you will see a list with the</w:t>
      </w:r>
      <w:r>
        <w:t xml:space="preserve"> CSS</w:t>
      </w:r>
      <w:r w:rsidRPr="00F21479">
        <w:t xml:space="preserve"> styles applied to the selected </w:t>
      </w:r>
      <w:r>
        <w:t>element.</w:t>
      </w:r>
    </w:p>
    <w:p w:rsidR="00D363C9" w:rsidRDefault="00F22201" w:rsidP="00F22201">
      <w:pPr>
        <w:pStyle w:val="ppNoteIndent"/>
      </w:pPr>
      <w:r w:rsidRPr="00F22201">
        <w:rPr>
          <w:b/>
        </w:rPr>
        <w:t>Note:</w:t>
      </w:r>
      <w:r>
        <w:t xml:space="preserve"> since</w:t>
      </w:r>
      <w:r w:rsidR="00D363C9">
        <w:t xml:space="preserve"> the header is a part of the site layout, Page Inspector will also open Site.Master file and highlight the segment of code affected.</w:t>
      </w:r>
    </w:p>
    <w:p w:rsidR="00F22201" w:rsidRDefault="00F22201" w:rsidP="00D363C9">
      <w:pPr>
        <w:pStyle w:val="ppBodyTextIndent"/>
      </w:pPr>
    </w:p>
    <w:p w:rsidR="00D363C9" w:rsidRPr="00DE1C95" w:rsidRDefault="005D40CF" w:rsidP="00DE1C95">
      <w:pPr>
        <w:pStyle w:val="ppFigureIndent"/>
      </w:pPr>
      <w:r>
        <w:rPr>
          <w:noProof/>
          <w:lang w:bidi="ar-SA"/>
        </w:rPr>
        <w:lastRenderedPageBreak/>
        <w:drawing>
          <wp:inline distT="0" distB="0" distL="0" distR="0" wp14:anchorId="1269A5FF" wp14:editId="1BB64633">
            <wp:extent cx="5943600" cy="2839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839720"/>
                    </a:xfrm>
                    <a:prstGeom prst="rect">
                      <a:avLst/>
                    </a:prstGeom>
                  </pic:spPr>
                </pic:pic>
              </a:graphicData>
            </a:graphic>
          </wp:inline>
        </w:drawing>
      </w:r>
    </w:p>
    <w:p w:rsidR="00114E06" w:rsidRDefault="00114E06" w:rsidP="00114E06">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32</w:t>
      </w:r>
      <w:r w:rsidR="00C23234">
        <w:rPr>
          <w:noProof/>
        </w:rPr>
        <w:fldChar w:fldCharType="end"/>
      </w:r>
    </w:p>
    <w:p w:rsidR="00114E06" w:rsidRDefault="00114E06" w:rsidP="00114E06">
      <w:pPr>
        <w:pStyle w:val="ppFigureCaptionIndent"/>
      </w:pPr>
      <w:r w:rsidRPr="00114E06">
        <w:t>Discovering styles and source files of a selected element</w:t>
      </w:r>
    </w:p>
    <w:p w:rsidR="00114E06" w:rsidRPr="00980C12" w:rsidRDefault="00114E06" w:rsidP="00114E06">
      <w:pPr>
        <w:pStyle w:val="ppBodyTextIndent"/>
      </w:pPr>
    </w:p>
    <w:p w:rsidR="00020F9A" w:rsidRDefault="00782BD9" w:rsidP="00020F9A">
      <w:pPr>
        <w:pStyle w:val="ppNumberList"/>
      </w:pPr>
      <w:r>
        <w:t xml:space="preserve">With the toggle inspection pointer enabled, </w:t>
      </w:r>
      <w:r w:rsidR="00F22201">
        <w:t>move</w:t>
      </w:r>
      <w:r w:rsidR="00387E14">
        <w:t xml:space="preserve"> the</w:t>
      </w:r>
      <w:r w:rsidR="00020F9A">
        <w:t xml:space="preserve"> mouse pointer </w:t>
      </w:r>
      <w:r w:rsidR="00F22201">
        <w:t>below</w:t>
      </w:r>
      <w:r w:rsidR="00020F9A">
        <w:t xml:space="preserve"> the menu bar and click the </w:t>
      </w:r>
      <w:r w:rsidR="002B2643">
        <w:t xml:space="preserve">blank </w:t>
      </w:r>
      <w:r w:rsidR="00020F9A">
        <w:t>half circle.</w:t>
      </w:r>
    </w:p>
    <w:p w:rsidR="00020F9A" w:rsidRPr="00DE1C95" w:rsidRDefault="00020F9A" w:rsidP="00DE1C95">
      <w:pPr>
        <w:pStyle w:val="ppFigureIndent"/>
      </w:pPr>
      <w:r w:rsidRPr="00DE1C95">
        <w:rPr>
          <w:noProof/>
          <w:lang w:bidi="ar-SA"/>
        </w:rPr>
        <w:drawing>
          <wp:inline distT="0" distB="0" distL="0" distR="0">
            <wp:extent cx="3619048" cy="1095238"/>
            <wp:effectExtent l="0" t="0" r="63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619048" cy="1095238"/>
                    </a:xfrm>
                    <a:prstGeom prst="rect">
                      <a:avLst/>
                    </a:prstGeom>
                  </pic:spPr>
                </pic:pic>
              </a:graphicData>
            </a:graphic>
          </wp:inline>
        </w:drawing>
      </w:r>
    </w:p>
    <w:p w:rsidR="00020F9A" w:rsidRDefault="009D4F7A" w:rsidP="00020F9A">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33</w:t>
      </w:r>
      <w:r w:rsidR="00C23234">
        <w:rPr>
          <w:noProof/>
        </w:rPr>
        <w:fldChar w:fldCharType="end"/>
      </w:r>
    </w:p>
    <w:p w:rsidR="00020F9A" w:rsidRDefault="00020F9A" w:rsidP="00020F9A">
      <w:pPr>
        <w:pStyle w:val="ppFigureCaptionIndent"/>
      </w:pPr>
      <w:r>
        <w:t>Selecting an element</w:t>
      </w:r>
    </w:p>
    <w:p w:rsidR="00020F9A" w:rsidRPr="00C02D51" w:rsidRDefault="00020F9A" w:rsidP="00020F9A">
      <w:pPr>
        <w:pStyle w:val="ppBodyTextIndent"/>
      </w:pPr>
    </w:p>
    <w:p w:rsidR="00020F9A" w:rsidRDefault="00387E14" w:rsidP="00020F9A">
      <w:pPr>
        <w:pStyle w:val="ppNumberList"/>
      </w:pPr>
      <w:r>
        <w:t xml:space="preserve">In the Styles pane, locate the </w:t>
      </w:r>
      <w:r w:rsidR="00D36237" w:rsidRPr="0094570B">
        <w:rPr>
          <w:b/>
        </w:rPr>
        <w:t>background-</w:t>
      </w:r>
      <w:r w:rsidR="00D36237">
        <w:rPr>
          <w:b/>
        </w:rPr>
        <w:t>image</w:t>
      </w:r>
      <w:r>
        <w:rPr>
          <w:b/>
        </w:rPr>
        <w:t xml:space="preserve"> </w:t>
      </w:r>
      <w:r>
        <w:t xml:space="preserve">item under the </w:t>
      </w:r>
      <w:r w:rsidRPr="00C02D51">
        <w:rPr>
          <w:b/>
        </w:rPr>
        <w:t>.main-content</w:t>
      </w:r>
      <w:r>
        <w:t xml:space="preserve"> group. </w:t>
      </w:r>
      <w:r w:rsidRPr="00337F58">
        <w:rPr>
          <w:b/>
        </w:rPr>
        <w:t>Uncheck</w:t>
      </w:r>
      <w:r>
        <w:t xml:space="preserve"> the </w:t>
      </w:r>
      <w:r w:rsidRPr="0094570B">
        <w:rPr>
          <w:b/>
        </w:rPr>
        <w:t>background-</w:t>
      </w:r>
      <w:r>
        <w:rPr>
          <w:b/>
        </w:rPr>
        <w:t xml:space="preserve">image </w:t>
      </w:r>
      <w:r>
        <w:t>and see what happens. You will notice that the browser will reflect the changes immediately and the circle is hidden</w:t>
      </w:r>
      <w:r w:rsidR="00020F9A">
        <w:t>.</w:t>
      </w:r>
    </w:p>
    <w:p w:rsidR="00020F9A" w:rsidRPr="00FC0297" w:rsidRDefault="00020F9A" w:rsidP="00020F9A">
      <w:pPr>
        <w:pStyle w:val="ppNoteIndent"/>
        <w:rPr>
          <w:b/>
        </w:rPr>
      </w:pPr>
      <w:r w:rsidRPr="0094570B">
        <w:rPr>
          <w:b/>
        </w:rPr>
        <w:t xml:space="preserve">Note: </w:t>
      </w:r>
      <w:r>
        <w:t xml:space="preserve">The changes you apply on the Page Inspector Styles tab </w:t>
      </w:r>
      <w:r w:rsidRPr="006F7AAB">
        <w:t>do not affect the original stylesheet</w:t>
      </w:r>
      <w:r>
        <w:t xml:space="preserve">. You can uncheck styles </w:t>
      </w:r>
      <w:r w:rsidR="001E540D">
        <w:t>or</w:t>
      </w:r>
      <w:r>
        <w:t xml:space="preserve"> change </w:t>
      </w:r>
      <w:r w:rsidR="001E540D">
        <w:t xml:space="preserve">their values as many times as </w:t>
      </w:r>
      <w:r>
        <w:t xml:space="preserve">you want, but they will </w:t>
      </w:r>
      <w:r w:rsidR="001E540D">
        <w:t xml:space="preserve">be </w:t>
      </w:r>
      <w:r>
        <w:t>restore</w:t>
      </w:r>
      <w:r w:rsidR="001E540D">
        <w:t>d</w:t>
      </w:r>
      <w:r>
        <w:t xml:space="preserve"> after refreshing the page.</w:t>
      </w:r>
    </w:p>
    <w:p w:rsidR="00020F9A" w:rsidRPr="0094570B" w:rsidRDefault="00020F9A" w:rsidP="00020F9A">
      <w:pPr>
        <w:pStyle w:val="ppBodyTextIndent"/>
      </w:pPr>
    </w:p>
    <w:p w:rsidR="00020F9A" w:rsidRDefault="009C35C7" w:rsidP="00020F9A">
      <w:pPr>
        <w:pStyle w:val="ppFigureIndent"/>
      </w:pPr>
      <w:r>
        <w:rPr>
          <w:noProof/>
          <w:lang w:bidi="ar-SA"/>
        </w:rPr>
        <w:lastRenderedPageBreak/>
        <w:drawing>
          <wp:inline distT="0" distB="0" distL="0" distR="0" wp14:anchorId="02EF9E4D" wp14:editId="1F630322">
            <wp:extent cx="5228179" cy="4720442"/>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28179" cy="4720442"/>
                    </a:xfrm>
                    <a:prstGeom prst="rect">
                      <a:avLst/>
                    </a:prstGeom>
                  </pic:spPr>
                </pic:pic>
              </a:graphicData>
            </a:graphic>
          </wp:inline>
        </w:drawing>
      </w:r>
    </w:p>
    <w:p w:rsidR="00020F9A" w:rsidRDefault="00E22B84" w:rsidP="00020F9A">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34</w:t>
      </w:r>
      <w:r w:rsidR="00C23234">
        <w:rPr>
          <w:noProof/>
        </w:rPr>
        <w:fldChar w:fldCharType="end"/>
      </w:r>
    </w:p>
    <w:p w:rsidR="00020F9A" w:rsidRDefault="00020F9A" w:rsidP="00020F9A">
      <w:pPr>
        <w:pStyle w:val="ppFigureCaptionIndent"/>
      </w:pPr>
      <w:r>
        <w:t>Enabling and disabling CSS styles</w:t>
      </w:r>
    </w:p>
    <w:p w:rsidR="00020F9A" w:rsidRDefault="00020F9A" w:rsidP="00707CE3">
      <w:pPr>
        <w:pStyle w:val="ppBodyTextIndent"/>
      </w:pPr>
    </w:p>
    <w:p w:rsidR="00020F9A" w:rsidRDefault="00020F9A" w:rsidP="00020F9A">
      <w:pPr>
        <w:pStyle w:val="ppNumberList"/>
      </w:pPr>
      <w:r>
        <w:t xml:space="preserve">Now, click </w:t>
      </w:r>
      <w:r w:rsidR="00387E14">
        <w:t>the ‘</w:t>
      </w:r>
      <w:r w:rsidRPr="009A7214">
        <w:rPr>
          <w:b/>
        </w:rPr>
        <w:t>your</w:t>
      </w:r>
      <w:r>
        <w:t xml:space="preserve"> </w:t>
      </w:r>
      <w:r w:rsidRPr="00C02D51">
        <w:rPr>
          <w:b/>
        </w:rPr>
        <w:t>logo here</w:t>
      </w:r>
      <w:r w:rsidR="00387E14">
        <w:rPr>
          <w:b/>
        </w:rPr>
        <w:t>’</w:t>
      </w:r>
      <w:r>
        <w:t xml:space="preserve"> text on the header</w:t>
      </w:r>
      <w:r w:rsidR="00D74357">
        <w:t xml:space="preserve"> using the </w:t>
      </w:r>
      <w:r w:rsidR="002B2643">
        <w:t>inspection mode</w:t>
      </w:r>
      <w:r w:rsidR="00387E14">
        <w:t>.</w:t>
      </w:r>
    </w:p>
    <w:p w:rsidR="00020F9A" w:rsidRDefault="00D74357" w:rsidP="00020F9A">
      <w:pPr>
        <w:pStyle w:val="ppNumberList"/>
      </w:pPr>
      <w:r>
        <w:t xml:space="preserve">In the </w:t>
      </w:r>
      <w:r w:rsidRPr="00130FEF">
        <w:rPr>
          <w:b/>
        </w:rPr>
        <w:t>Styles</w:t>
      </w:r>
      <w:r>
        <w:t xml:space="preserve"> tab, locate the </w:t>
      </w:r>
      <w:r w:rsidRPr="00172282">
        <w:rPr>
          <w:b/>
        </w:rPr>
        <w:t>font-size</w:t>
      </w:r>
      <w:r>
        <w:t xml:space="preserve"> CSS attribute under the </w:t>
      </w:r>
      <w:r w:rsidRPr="009A7214">
        <w:rPr>
          <w:b/>
        </w:rPr>
        <w:t>.site</w:t>
      </w:r>
      <w:r>
        <w:rPr>
          <w:b/>
        </w:rPr>
        <w:t>-</w:t>
      </w:r>
      <w:r w:rsidRPr="009A7214">
        <w:rPr>
          <w:b/>
        </w:rPr>
        <w:t>title</w:t>
      </w:r>
      <w:r>
        <w:t xml:space="preserve"> group. Click the attribute once to edit its value.</w:t>
      </w:r>
      <w:r w:rsidR="00020F9A">
        <w:t xml:space="preserve"> Replace </w:t>
      </w:r>
      <w:r w:rsidR="00387E14">
        <w:t xml:space="preserve">the </w:t>
      </w:r>
      <w:r w:rsidR="00020F9A">
        <w:t xml:space="preserve">2.3em </w:t>
      </w:r>
      <w:r w:rsidR="00387E14">
        <w:t xml:space="preserve">value </w:t>
      </w:r>
      <w:r w:rsidR="00020F9A">
        <w:t xml:space="preserve">with </w:t>
      </w:r>
      <w:r w:rsidR="00F60F11">
        <w:rPr>
          <w:b/>
        </w:rPr>
        <w:t>5</w:t>
      </w:r>
      <w:r w:rsidR="00020F9A" w:rsidRPr="009A7214">
        <w:rPr>
          <w:b/>
        </w:rPr>
        <w:t>em</w:t>
      </w:r>
      <w:r w:rsidR="00020F9A">
        <w:t xml:space="preserve">, and then press </w:t>
      </w:r>
      <w:r w:rsidR="00387E14">
        <w:t>ENTER</w:t>
      </w:r>
      <w:r w:rsidR="00020F9A">
        <w:t>. Notice that the title looks bigger.</w:t>
      </w:r>
    </w:p>
    <w:p w:rsidR="00020F9A" w:rsidRDefault="003E0D3B" w:rsidP="00020F9A">
      <w:pPr>
        <w:pStyle w:val="ppFigureIndent"/>
      </w:pPr>
      <w:r>
        <w:rPr>
          <w:noProof/>
          <w:lang w:bidi="ar-SA"/>
        </w:rPr>
        <w:lastRenderedPageBreak/>
        <w:drawing>
          <wp:inline distT="0" distB="0" distL="0" distR="0" wp14:anchorId="33CB69E0" wp14:editId="0D5BFC2A">
            <wp:extent cx="5943600" cy="5354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5354320"/>
                    </a:xfrm>
                    <a:prstGeom prst="rect">
                      <a:avLst/>
                    </a:prstGeom>
                  </pic:spPr>
                </pic:pic>
              </a:graphicData>
            </a:graphic>
          </wp:inline>
        </w:drawing>
      </w:r>
    </w:p>
    <w:p w:rsidR="00020F9A" w:rsidRDefault="00E22B84" w:rsidP="00020F9A">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35</w:t>
      </w:r>
      <w:r w:rsidR="00C23234">
        <w:rPr>
          <w:noProof/>
        </w:rPr>
        <w:fldChar w:fldCharType="end"/>
      </w:r>
    </w:p>
    <w:p w:rsidR="00020F9A" w:rsidRDefault="009A2D46" w:rsidP="00020F9A">
      <w:pPr>
        <w:pStyle w:val="ppFigureCaptionIndent"/>
      </w:pPr>
      <w:r>
        <w:t>Changing CSS values in the Page Inspector</w:t>
      </w:r>
    </w:p>
    <w:p w:rsidR="00020F9A" w:rsidRDefault="00020F9A" w:rsidP="00020F9A">
      <w:pPr>
        <w:pStyle w:val="ppBodyTextIndent"/>
      </w:pPr>
    </w:p>
    <w:p w:rsidR="00020F9A" w:rsidRDefault="00020F9A" w:rsidP="00020F9A">
      <w:pPr>
        <w:pStyle w:val="ppNumberList"/>
      </w:pPr>
      <w:r>
        <w:t xml:space="preserve">Click the </w:t>
      </w:r>
      <w:r w:rsidRPr="005143C5">
        <w:rPr>
          <w:b/>
        </w:rPr>
        <w:t>Trace Styles</w:t>
      </w:r>
      <w:r>
        <w:t xml:space="preserve"> tab, </w:t>
      </w:r>
      <w:r w:rsidR="00387E14">
        <w:t>located in the right pane of</w:t>
      </w:r>
      <w:r>
        <w:t xml:space="preserve"> Page Inspector. This is a</w:t>
      </w:r>
      <w:r w:rsidR="002B2643">
        <w:t>n alternative way</w:t>
      </w:r>
      <w:r>
        <w:t xml:space="preserve"> to see all the styles applied to the selec</w:t>
      </w:r>
      <w:r w:rsidR="00387E14">
        <w:t>tion, ordered by attribute name.</w:t>
      </w:r>
    </w:p>
    <w:p w:rsidR="00020F9A" w:rsidRDefault="009305DE" w:rsidP="00020F9A">
      <w:pPr>
        <w:pStyle w:val="ppFigureIndent"/>
      </w:pPr>
      <w:r>
        <w:rPr>
          <w:noProof/>
          <w:lang w:bidi="ar-SA"/>
        </w:rPr>
        <w:lastRenderedPageBreak/>
        <w:drawing>
          <wp:inline distT="0" distB="0" distL="0" distR="0" wp14:anchorId="68AFA187" wp14:editId="5C997DFE">
            <wp:extent cx="5943600" cy="2935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935605"/>
                    </a:xfrm>
                    <a:prstGeom prst="rect">
                      <a:avLst/>
                    </a:prstGeom>
                  </pic:spPr>
                </pic:pic>
              </a:graphicData>
            </a:graphic>
          </wp:inline>
        </w:drawing>
      </w:r>
    </w:p>
    <w:p w:rsidR="00020F9A" w:rsidRDefault="00E22B84" w:rsidP="00020F9A">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36</w:t>
      </w:r>
      <w:r w:rsidR="00C23234">
        <w:rPr>
          <w:noProof/>
        </w:rPr>
        <w:fldChar w:fldCharType="end"/>
      </w:r>
    </w:p>
    <w:p w:rsidR="00020F9A" w:rsidRDefault="00020F9A" w:rsidP="00020F9A">
      <w:pPr>
        <w:pStyle w:val="ppFigureCaptionIndent"/>
      </w:pPr>
      <w:r>
        <w:t>CSS styles tracing of the selected element</w:t>
      </w:r>
    </w:p>
    <w:p w:rsidR="00020F9A" w:rsidRPr="0068099F" w:rsidRDefault="00020F9A" w:rsidP="00020F9A">
      <w:pPr>
        <w:pStyle w:val="ppBodyTextIndent"/>
      </w:pPr>
    </w:p>
    <w:p w:rsidR="00B744B5" w:rsidRDefault="00020F9A" w:rsidP="00B744B5">
      <w:pPr>
        <w:pStyle w:val="ppNumberList"/>
      </w:pPr>
      <w:r>
        <w:t xml:space="preserve">Another feature of Page Inspector is the Layout pane. </w:t>
      </w:r>
      <w:r w:rsidR="002B2643">
        <w:t>Using the inspection mode, s</w:t>
      </w:r>
      <w:r>
        <w:t xml:space="preserve">elect the </w:t>
      </w:r>
      <w:r w:rsidR="009A2D46">
        <w:t xml:space="preserve">navigation bar </w:t>
      </w:r>
      <w:r>
        <w:t xml:space="preserve">and </w:t>
      </w:r>
      <w:r w:rsidR="009A2D46">
        <w:t xml:space="preserve">then </w:t>
      </w:r>
      <w:r>
        <w:t xml:space="preserve">click the </w:t>
      </w:r>
      <w:r w:rsidRPr="0068099F">
        <w:rPr>
          <w:b/>
        </w:rPr>
        <w:t>Layout</w:t>
      </w:r>
      <w:r w:rsidR="002B2643">
        <w:t xml:space="preserve"> tab o</w:t>
      </w:r>
      <w:r>
        <w:t xml:space="preserve">n the right pane. You will see the exact size of the </w:t>
      </w:r>
      <w:r w:rsidR="009A2D46">
        <w:t xml:space="preserve">selected </w:t>
      </w:r>
      <w:r>
        <w:t>element</w:t>
      </w:r>
      <w:r w:rsidR="00B744B5">
        <w:t xml:space="preserve">, as well as its offset, margin, padding and border size. Notice </w:t>
      </w:r>
      <w:r w:rsidR="00D10504">
        <w:t xml:space="preserve">that </w:t>
      </w:r>
      <w:r w:rsidR="00B744B5">
        <w:t>you can also modify the values from this view.</w:t>
      </w:r>
    </w:p>
    <w:p w:rsidR="00B744B5" w:rsidRDefault="00173E07" w:rsidP="00B744B5">
      <w:pPr>
        <w:pStyle w:val="ppFigureIndent"/>
      </w:pPr>
      <w:r>
        <w:rPr>
          <w:noProof/>
          <w:lang w:bidi="ar-SA"/>
        </w:rPr>
        <w:lastRenderedPageBreak/>
        <w:drawing>
          <wp:inline distT="0" distB="0" distL="0" distR="0" wp14:anchorId="6A4FBF40" wp14:editId="2562F111">
            <wp:extent cx="4506686" cy="4140418"/>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07024" cy="4140728"/>
                    </a:xfrm>
                    <a:prstGeom prst="rect">
                      <a:avLst/>
                    </a:prstGeom>
                  </pic:spPr>
                </pic:pic>
              </a:graphicData>
            </a:graphic>
          </wp:inline>
        </w:drawing>
      </w:r>
    </w:p>
    <w:p w:rsidR="005A5F24" w:rsidRDefault="00E22B84" w:rsidP="005A5F24">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37</w:t>
      </w:r>
      <w:r w:rsidR="00C23234">
        <w:rPr>
          <w:noProof/>
        </w:rPr>
        <w:fldChar w:fldCharType="end"/>
      </w:r>
    </w:p>
    <w:p w:rsidR="00B744B5" w:rsidRDefault="00387E14" w:rsidP="00B744B5">
      <w:pPr>
        <w:pStyle w:val="ppFigureCaptionIndent"/>
      </w:pPr>
      <w:r>
        <w:t>E</w:t>
      </w:r>
      <w:r w:rsidR="00B744B5">
        <w:t xml:space="preserve">lement layout </w:t>
      </w:r>
      <w:r>
        <w:t>in Page Inspector</w:t>
      </w:r>
    </w:p>
    <w:p w:rsidR="00020F9A" w:rsidRDefault="00020F9A" w:rsidP="00020F9A">
      <w:pPr>
        <w:pStyle w:val="ppListEnd"/>
      </w:pPr>
    </w:p>
    <w:p w:rsidR="00410F10" w:rsidRPr="005143C5" w:rsidRDefault="00410F10" w:rsidP="00410F10"/>
    <w:p w:rsidR="00410F10" w:rsidRDefault="00291808" w:rsidP="00410F10">
      <w:pPr>
        <w:pStyle w:val="ppProcedureStart"/>
      </w:pPr>
      <w:bookmarkStart w:id="22" w:name="_Toc306973559"/>
      <w:bookmarkStart w:id="23" w:name="_Toc319078705"/>
      <w:r>
        <w:t>Task 2 – Finding and F</w:t>
      </w:r>
      <w:r w:rsidR="00410F10">
        <w:t xml:space="preserve">ixing </w:t>
      </w:r>
      <w:r>
        <w:t>S</w:t>
      </w:r>
      <w:r w:rsidR="00410F10">
        <w:t xml:space="preserve">tyle </w:t>
      </w:r>
      <w:r>
        <w:t>I</w:t>
      </w:r>
      <w:r w:rsidR="00410F10">
        <w:t>ssues in the Photo Gallery</w:t>
      </w:r>
      <w:bookmarkEnd w:id="22"/>
      <w:bookmarkEnd w:id="23"/>
    </w:p>
    <w:p w:rsidR="00387E14" w:rsidRPr="00ED1CF5" w:rsidRDefault="00C930B5" w:rsidP="00ED1CF5">
      <w:pPr>
        <w:pStyle w:val="ppBodyText"/>
      </w:pPr>
      <w:r>
        <w:t xml:space="preserve">How would you diagnose Web pages issues with previous versions of Visual Studio? You are likely familiar with </w:t>
      </w:r>
      <w:r w:rsidR="00387E14" w:rsidRPr="00ED1CF5">
        <w:t>web debugging tools that run outside the Visual Studio IDE, like Internet Explorer Developer Tools or Firebug. Browsers only understand HTML, scripting and styles, while an underlying framework generates the HTML that will be rendered. For that reason, you often need to deploy the whole site to see how web pages look like.</w:t>
      </w:r>
    </w:p>
    <w:p w:rsidR="00387E14" w:rsidRDefault="00387E14" w:rsidP="00ED1CF5">
      <w:pPr>
        <w:pStyle w:val="ppBodyText"/>
      </w:pPr>
      <w:r>
        <w:t>You had probably followed these steps when you wanted to detect and fix an issue in your web site:</w:t>
      </w:r>
    </w:p>
    <w:p w:rsidR="00387E14" w:rsidRDefault="00387E14" w:rsidP="00BE2445">
      <w:pPr>
        <w:pStyle w:val="ppNumberList"/>
      </w:pPr>
      <w:r>
        <w:t>Run the Solution from Visual Studio, or deploy the page on the web server.</w:t>
      </w:r>
    </w:p>
    <w:p w:rsidR="00387E14" w:rsidRDefault="00387E14" w:rsidP="00BE2445">
      <w:pPr>
        <w:pStyle w:val="ppNumberList"/>
      </w:pPr>
      <w:r>
        <w:t>In the browser, open the developer tools you use, or simply open the source code and the styles and try to match the issue.</w:t>
      </w:r>
    </w:p>
    <w:p w:rsidR="00387E14" w:rsidRPr="0081162F" w:rsidRDefault="00387E14" w:rsidP="00387E14">
      <w:pPr>
        <w:pStyle w:val="ppBulletListIndent"/>
      </w:pPr>
      <w:r w:rsidRPr="0081162F">
        <w:t>To find the files involved, you’d have used the “Search” or “Search in files” features with the name of the style classes.</w:t>
      </w:r>
    </w:p>
    <w:p w:rsidR="00387E14" w:rsidRDefault="00387E14" w:rsidP="00BE2445">
      <w:pPr>
        <w:pStyle w:val="ppNumberList"/>
      </w:pPr>
      <w:r>
        <w:t>Once the error is detected, stop the Web browser and the server.</w:t>
      </w:r>
    </w:p>
    <w:p w:rsidR="00387E14" w:rsidRDefault="00387E14" w:rsidP="00BE2445">
      <w:pPr>
        <w:pStyle w:val="ppNumberList"/>
      </w:pPr>
      <w:r>
        <w:lastRenderedPageBreak/>
        <w:t>Clear the browser cache.</w:t>
      </w:r>
    </w:p>
    <w:p w:rsidR="00387E14" w:rsidRDefault="00387E14" w:rsidP="00BE2445">
      <w:pPr>
        <w:pStyle w:val="ppNumberList"/>
      </w:pPr>
      <w:r>
        <w:t>Return to Visual Studio to apply a fix. Repeat all the steps to test.</w:t>
      </w:r>
    </w:p>
    <w:p w:rsidR="00387E14" w:rsidRPr="00915771" w:rsidRDefault="00387E14" w:rsidP="00387E14">
      <w:pPr>
        <w:pStyle w:val="ppListEnd"/>
      </w:pPr>
    </w:p>
    <w:p w:rsidR="00410F10" w:rsidRDefault="00410F10" w:rsidP="00ED1CF5">
      <w:pPr>
        <w:pStyle w:val="ppBodyText"/>
      </w:pPr>
      <w:r>
        <w:t xml:space="preserve">As there </w:t>
      </w:r>
      <w:r w:rsidR="00714534">
        <w:t>is</w:t>
      </w:r>
      <w:r>
        <w:t xml:space="preserve"> no </w:t>
      </w:r>
      <w:r w:rsidR="00045B0B">
        <w:t xml:space="preserve">real </w:t>
      </w:r>
      <w:r>
        <w:t xml:space="preserve">WYSIWYG in ASP.NET </w:t>
      </w:r>
      <w:r w:rsidR="00045B0B">
        <w:t>WebForms</w:t>
      </w:r>
      <w:r>
        <w:t xml:space="preserve">, </w:t>
      </w:r>
      <w:r w:rsidR="00045B0B">
        <w:t xml:space="preserve">some </w:t>
      </w:r>
      <w:r>
        <w:t xml:space="preserve">style issues </w:t>
      </w:r>
      <w:r w:rsidR="00714534">
        <w:t>are</w:t>
      </w:r>
      <w:r>
        <w:t xml:space="preserve"> detected on a later stage, after running or deploying. Now, with Page Inspector, it is possible to preview any pag</w:t>
      </w:r>
      <w:r w:rsidR="00ED1CF5">
        <w:t>e without running the solution.</w:t>
      </w:r>
    </w:p>
    <w:p w:rsidR="00410F10" w:rsidRDefault="00387E14" w:rsidP="00ED1CF5">
      <w:pPr>
        <w:pStyle w:val="ppBodyText"/>
      </w:pPr>
      <w:r w:rsidRPr="00915771">
        <w:t xml:space="preserve">In this task, you will use the </w:t>
      </w:r>
      <w:r>
        <w:t>Page inspector for fixing some issues the Photo Gallery application</w:t>
      </w:r>
      <w:r w:rsidRPr="00915771">
        <w:t>. In the following steps, you will detect and quickly fix some simple styling issue in the header.</w:t>
      </w:r>
    </w:p>
    <w:p w:rsidR="00387E14" w:rsidRPr="007313E4" w:rsidRDefault="00387E14" w:rsidP="00ED1CF5">
      <w:pPr>
        <w:pStyle w:val="ppBodyText"/>
      </w:pPr>
    </w:p>
    <w:p w:rsidR="00F21479" w:rsidRDefault="002B2643" w:rsidP="00410F10">
      <w:pPr>
        <w:pStyle w:val="ppNumberList"/>
      </w:pPr>
      <w:r>
        <w:t>Using Page Inspection</w:t>
      </w:r>
      <w:r w:rsidR="00387E14">
        <w:t xml:space="preserve">, locate the </w:t>
      </w:r>
      <w:r w:rsidR="00387E14">
        <w:rPr>
          <w:b/>
        </w:rPr>
        <w:t>Log I</w:t>
      </w:r>
      <w:r w:rsidR="00387E14" w:rsidRPr="0050174F">
        <w:rPr>
          <w:b/>
        </w:rPr>
        <w:t>n</w:t>
      </w:r>
      <w:r w:rsidR="00387E14">
        <w:t xml:space="preserve"> link</w:t>
      </w:r>
      <w:r>
        <w:t xml:space="preserve"> at the left side of the header</w:t>
      </w:r>
      <w:r w:rsidR="00387E14">
        <w:t>.</w:t>
      </w:r>
    </w:p>
    <w:p w:rsidR="00410F10" w:rsidRDefault="00396A77" w:rsidP="00F21479">
      <w:pPr>
        <w:pStyle w:val="ppBodyTextIndent"/>
      </w:pPr>
      <w:r>
        <w:t xml:space="preserve">Notice </w:t>
      </w:r>
      <w:r w:rsidR="00A165E2">
        <w:t xml:space="preserve">that </w:t>
      </w:r>
      <w:r>
        <w:t xml:space="preserve">the link is not </w:t>
      </w:r>
      <w:r w:rsidR="008D25AE">
        <w:t>displayed</w:t>
      </w:r>
      <w:r>
        <w:t xml:space="preserve"> at the expected place on the right. You will now align the link to the right and restyle it accordingly.</w:t>
      </w:r>
    </w:p>
    <w:p w:rsidR="00410F10" w:rsidRDefault="007045F6" w:rsidP="00410F10">
      <w:pPr>
        <w:pStyle w:val="ppFigureIndent"/>
      </w:pPr>
      <w:r>
        <w:rPr>
          <w:noProof/>
          <w:lang w:bidi="ar-SA"/>
        </w:rPr>
        <w:drawing>
          <wp:inline distT="0" distB="0" distL="0" distR="0">
            <wp:extent cx="3733800" cy="2438400"/>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3733800" cy="2438400"/>
                    </a:xfrm>
                    <a:prstGeom prst="rect">
                      <a:avLst/>
                    </a:prstGeom>
                    <a:noFill/>
                    <a:ln w="9525">
                      <a:noFill/>
                      <a:miter lim="800000"/>
                      <a:headEnd/>
                      <a:tailEnd/>
                    </a:ln>
                  </pic:spPr>
                </pic:pic>
              </a:graphicData>
            </a:graphic>
          </wp:inline>
        </w:drawing>
      </w:r>
    </w:p>
    <w:p w:rsidR="005A5F24" w:rsidRDefault="00E22B84" w:rsidP="005A5F24">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38</w:t>
      </w:r>
      <w:r w:rsidR="00C23234">
        <w:rPr>
          <w:noProof/>
        </w:rPr>
        <w:fldChar w:fldCharType="end"/>
      </w:r>
    </w:p>
    <w:p w:rsidR="00410F10" w:rsidRDefault="00714534" w:rsidP="00410F10">
      <w:pPr>
        <w:pStyle w:val="ppFigureCaptionIndent"/>
      </w:pPr>
      <w:r>
        <w:t>Log on link</w:t>
      </w:r>
      <w:r w:rsidR="006E2D86">
        <w:t xml:space="preserve"> positioned on the left</w:t>
      </w:r>
    </w:p>
    <w:p w:rsidR="00291808" w:rsidRPr="00291808" w:rsidRDefault="00291808" w:rsidP="00291808">
      <w:pPr>
        <w:pStyle w:val="ppBodyTextIndent"/>
      </w:pPr>
    </w:p>
    <w:p w:rsidR="00F21479" w:rsidRDefault="008D25AE" w:rsidP="00410F10">
      <w:pPr>
        <w:pStyle w:val="ppNumberList"/>
      </w:pPr>
      <w:r>
        <w:t>With Toggle Inspection Mode selected</w:t>
      </w:r>
      <w:r w:rsidR="00410F10">
        <w:t xml:space="preserve">, select the </w:t>
      </w:r>
      <w:r w:rsidR="007045F6">
        <w:t>Log In</w:t>
      </w:r>
      <w:r w:rsidR="00F21479">
        <w:t xml:space="preserve"> link to open its code.</w:t>
      </w:r>
    </w:p>
    <w:p w:rsidR="007045F6" w:rsidRDefault="00410F10" w:rsidP="00F21479">
      <w:pPr>
        <w:pStyle w:val="ppBodyTextIndent"/>
      </w:pPr>
      <w:r>
        <w:t>Notic</w:t>
      </w:r>
      <w:r w:rsidR="008D25AE">
        <w:t xml:space="preserve">e </w:t>
      </w:r>
      <w:r w:rsidR="003A0913">
        <w:t xml:space="preserve">that </w:t>
      </w:r>
      <w:r w:rsidR="008D25AE">
        <w:t>the link</w:t>
      </w:r>
      <w:r w:rsidR="007045F6">
        <w:t xml:space="preserve"> </w:t>
      </w:r>
      <w:r w:rsidR="00387E14">
        <w:t>source code is</w:t>
      </w:r>
      <w:r w:rsidR="007045F6">
        <w:t xml:space="preserve"> </w:t>
      </w:r>
      <w:r w:rsidR="00387E14">
        <w:t>located</w:t>
      </w:r>
      <w:r w:rsidR="007045F6">
        <w:t xml:space="preserve"> in </w:t>
      </w:r>
      <w:r>
        <w:t xml:space="preserve">the </w:t>
      </w:r>
      <w:r w:rsidR="007045F6">
        <w:rPr>
          <w:b/>
        </w:rPr>
        <w:t>Site.Master</w:t>
      </w:r>
      <w:r>
        <w:t xml:space="preserve"> file</w:t>
      </w:r>
      <w:r w:rsidR="007045F6">
        <w:t xml:space="preserve">, </w:t>
      </w:r>
      <w:r w:rsidR="008D25AE">
        <w:t>not in the Default.aspx page which is the place you might look in first place</w:t>
      </w:r>
      <w:r w:rsidR="00387E14">
        <w:t xml:space="preserve">; </w:t>
      </w:r>
      <w:r w:rsidR="007045F6">
        <w:t xml:space="preserve">you have been </w:t>
      </w:r>
      <w:r w:rsidR="008D25AE">
        <w:t>placed</w:t>
      </w:r>
      <w:r>
        <w:t xml:space="preserve"> directly </w:t>
      </w:r>
      <w:r w:rsidR="008D25AE">
        <w:t>in</w:t>
      </w:r>
      <w:r w:rsidR="007045F6">
        <w:t xml:space="preserve"> the correct source file.</w:t>
      </w:r>
    </w:p>
    <w:p w:rsidR="00410F10" w:rsidRDefault="007045F6" w:rsidP="00410F10">
      <w:pPr>
        <w:pStyle w:val="ppNumberList"/>
      </w:pPr>
      <w:r>
        <w:t xml:space="preserve">The page is using the LoginView control in the same way it is used by default in the Web Application project template. To make it look nicer, remove the </w:t>
      </w:r>
      <w:r w:rsidR="00421843">
        <w:t>brackets</w:t>
      </w:r>
      <w:r>
        <w:t xml:space="preserve"> </w:t>
      </w:r>
      <w:r w:rsidR="00421843">
        <w:t>between the Log In and Log Out controls.</w:t>
      </w:r>
    </w:p>
    <w:p w:rsidR="00EA3D9D" w:rsidRDefault="00421843" w:rsidP="00EA3D9D">
      <w:pPr>
        <w:pStyle w:val="ppFigureIndent"/>
      </w:pPr>
      <w:r>
        <w:rPr>
          <w:noProof/>
          <w:lang w:bidi="ar-SA"/>
        </w:rPr>
        <w:lastRenderedPageBreak/>
        <w:drawing>
          <wp:inline distT="0" distB="0" distL="0" distR="0">
            <wp:extent cx="5943600" cy="1133976"/>
            <wp:effectExtent l="1905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943600" cy="1133976"/>
                    </a:xfrm>
                    <a:prstGeom prst="rect">
                      <a:avLst/>
                    </a:prstGeom>
                    <a:noFill/>
                    <a:ln w="9525">
                      <a:noFill/>
                      <a:miter lim="800000"/>
                      <a:headEnd/>
                      <a:tailEnd/>
                    </a:ln>
                  </pic:spPr>
                </pic:pic>
              </a:graphicData>
            </a:graphic>
          </wp:inline>
        </w:drawing>
      </w:r>
    </w:p>
    <w:p w:rsidR="00421843" w:rsidRDefault="00E22B84" w:rsidP="00421843">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39</w:t>
      </w:r>
      <w:r w:rsidR="00C23234">
        <w:rPr>
          <w:noProof/>
        </w:rPr>
        <w:fldChar w:fldCharType="end"/>
      </w:r>
    </w:p>
    <w:p w:rsidR="00421843" w:rsidRDefault="00421843" w:rsidP="00421843">
      <w:pPr>
        <w:pStyle w:val="ppFigureCaptionIndent"/>
      </w:pPr>
      <w:r>
        <w:t>Brackets Removed</w:t>
      </w:r>
    </w:p>
    <w:p w:rsidR="00EA3D9D" w:rsidRPr="00EA3D9D" w:rsidRDefault="00EA3D9D" w:rsidP="00EA3D9D">
      <w:pPr>
        <w:pStyle w:val="ppBodyTextIndent"/>
      </w:pPr>
    </w:p>
    <w:p w:rsidR="00421843" w:rsidRDefault="005D17F6" w:rsidP="005D17F6">
      <w:pPr>
        <w:pStyle w:val="ppBodyTextIndent"/>
      </w:pPr>
      <w:r w:rsidRPr="003C476C">
        <w:t>Page Inspector is aware of all the different files that compose the current page, and it can detect when any of these files change. It alerts you whenever the cu</w:t>
      </w:r>
      <w:r>
        <w:t xml:space="preserve">rrent page in browser is not in </w:t>
      </w:r>
      <w:r w:rsidRPr="003C476C">
        <w:t>sync with the source files.</w:t>
      </w:r>
    </w:p>
    <w:p w:rsidR="005D17F6" w:rsidRDefault="005D17F6" w:rsidP="005D17F6">
      <w:pPr>
        <w:pStyle w:val="ppBodyTextIndent"/>
      </w:pPr>
    </w:p>
    <w:p w:rsidR="00421843" w:rsidRDefault="005D17F6" w:rsidP="00421843">
      <w:pPr>
        <w:pStyle w:val="ppNumberList"/>
      </w:pPr>
      <w:r>
        <w:t xml:space="preserve">In the Page Inspector browser, click the bar located below the address bar to </w:t>
      </w:r>
      <w:r w:rsidR="008D25AE">
        <w:t xml:space="preserve">save the changes and </w:t>
      </w:r>
      <w:r>
        <w:t>reload the page.</w:t>
      </w:r>
    </w:p>
    <w:p w:rsidR="00421843" w:rsidRDefault="001F4A92" w:rsidP="00421843">
      <w:pPr>
        <w:pStyle w:val="ppFigureIndent"/>
      </w:pPr>
      <w:r>
        <w:rPr>
          <w:noProof/>
          <w:lang w:bidi="ar-SA"/>
        </w:rPr>
        <w:drawing>
          <wp:inline distT="0" distB="0" distL="0" distR="0" wp14:anchorId="0D580D66" wp14:editId="7E1035AB">
            <wp:extent cx="5943600" cy="14001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400175"/>
                    </a:xfrm>
                    <a:prstGeom prst="rect">
                      <a:avLst/>
                    </a:prstGeom>
                  </pic:spPr>
                </pic:pic>
              </a:graphicData>
            </a:graphic>
          </wp:inline>
        </w:drawing>
      </w:r>
    </w:p>
    <w:p w:rsidR="005A5F24" w:rsidRDefault="00E22B84" w:rsidP="005A5F24">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40</w:t>
      </w:r>
      <w:r w:rsidR="00C23234">
        <w:rPr>
          <w:noProof/>
        </w:rPr>
        <w:fldChar w:fldCharType="end"/>
      </w:r>
    </w:p>
    <w:p w:rsidR="00421843" w:rsidRDefault="00421843" w:rsidP="00421843">
      <w:pPr>
        <w:pStyle w:val="ppFigureCaptionIndent"/>
      </w:pPr>
      <w:r>
        <w:t>Reloading the page</w:t>
      </w:r>
    </w:p>
    <w:p w:rsidR="00421843" w:rsidRPr="00B02F47" w:rsidRDefault="00421843" w:rsidP="00421843">
      <w:pPr>
        <w:pStyle w:val="ppBodyTextIndent"/>
      </w:pPr>
    </w:p>
    <w:p w:rsidR="00421843" w:rsidRDefault="00421843" w:rsidP="00421843">
      <w:pPr>
        <w:pStyle w:val="ppBodyTextIndent"/>
      </w:pPr>
      <w:r>
        <w:t>The Log In link looks nicer</w:t>
      </w:r>
      <w:r w:rsidR="00045B0B">
        <w:t xml:space="preserve"> without the brackets</w:t>
      </w:r>
      <w:r>
        <w:t xml:space="preserve">, now, you </w:t>
      </w:r>
      <w:r w:rsidR="008D25AE">
        <w:t>will</w:t>
      </w:r>
      <w:r>
        <w:t xml:space="preserve"> move it to the right side. To do this, you will locate the styles being applied to the Login section and update it to align its content to the right.</w:t>
      </w:r>
    </w:p>
    <w:p w:rsidR="00421843" w:rsidRDefault="00421843" w:rsidP="00421843">
      <w:pPr>
        <w:pStyle w:val="ppFigureIndent"/>
      </w:pPr>
      <w:r>
        <w:rPr>
          <w:noProof/>
          <w:lang w:bidi="ar-SA"/>
        </w:rPr>
        <w:drawing>
          <wp:inline distT="0" distB="0" distL="0" distR="0">
            <wp:extent cx="3019425" cy="183832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3019425" cy="1838325"/>
                    </a:xfrm>
                    <a:prstGeom prst="rect">
                      <a:avLst/>
                    </a:prstGeom>
                    <a:noFill/>
                    <a:ln w="9525">
                      <a:noFill/>
                      <a:miter lim="800000"/>
                      <a:headEnd/>
                      <a:tailEnd/>
                    </a:ln>
                  </pic:spPr>
                </pic:pic>
              </a:graphicData>
            </a:graphic>
          </wp:inline>
        </w:drawing>
      </w:r>
    </w:p>
    <w:p w:rsidR="005A5F24" w:rsidRDefault="00E22B84" w:rsidP="005A5F24">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41</w:t>
      </w:r>
      <w:r w:rsidR="00C23234">
        <w:rPr>
          <w:noProof/>
        </w:rPr>
        <w:fldChar w:fldCharType="end"/>
      </w:r>
    </w:p>
    <w:p w:rsidR="00421843" w:rsidRDefault="00421843" w:rsidP="00421843">
      <w:pPr>
        <w:pStyle w:val="ppFigureCaptionIndent"/>
      </w:pPr>
      <w:r>
        <w:lastRenderedPageBreak/>
        <w:t>Reloading the page</w:t>
      </w:r>
    </w:p>
    <w:p w:rsidR="00421843" w:rsidRPr="00B02F47" w:rsidRDefault="00421843" w:rsidP="00421843">
      <w:pPr>
        <w:pStyle w:val="ppBodyTextIndent"/>
      </w:pPr>
    </w:p>
    <w:p w:rsidR="006E2D86" w:rsidRDefault="00410F10" w:rsidP="00410F10">
      <w:pPr>
        <w:pStyle w:val="ppNumberList"/>
        <w:rPr>
          <w:rStyle w:val="ppNumberListChar"/>
        </w:rPr>
      </w:pPr>
      <w:r w:rsidRPr="00C518F2">
        <w:rPr>
          <w:rStyle w:val="ppNumberListChar"/>
        </w:rPr>
        <w:t xml:space="preserve">In the </w:t>
      </w:r>
      <w:r w:rsidRPr="00045B0B">
        <w:rPr>
          <w:rStyle w:val="ppNumberListChar"/>
          <w:b/>
        </w:rPr>
        <w:t>Style</w:t>
      </w:r>
      <w:r w:rsidR="00421843" w:rsidRPr="00045B0B">
        <w:rPr>
          <w:rStyle w:val="ppNumberListChar"/>
          <w:b/>
        </w:rPr>
        <w:t>s</w:t>
      </w:r>
      <w:r w:rsidRPr="00C518F2">
        <w:rPr>
          <w:rStyle w:val="ppNumberListChar"/>
        </w:rPr>
        <w:t xml:space="preserve"> tab, locate and click the </w:t>
      </w:r>
      <w:r w:rsidRPr="00045B0B">
        <w:rPr>
          <w:rStyle w:val="ppNumberListChar"/>
          <w:b/>
        </w:rPr>
        <w:t>&lt;section&gt; #login</w:t>
      </w:r>
      <w:r w:rsidRPr="00C518F2">
        <w:rPr>
          <w:rStyle w:val="ppNumberListChar"/>
        </w:rPr>
        <w:t xml:space="preserve"> </w:t>
      </w:r>
      <w:r w:rsidR="005C072B">
        <w:rPr>
          <w:rStyle w:val="ppNumberListChar"/>
        </w:rPr>
        <w:t>item</w:t>
      </w:r>
      <w:r w:rsidRPr="00C518F2">
        <w:rPr>
          <w:rStyle w:val="ppNumberListChar"/>
        </w:rPr>
        <w:t xml:space="preserve">, which is the </w:t>
      </w:r>
      <w:r w:rsidR="008D25AE">
        <w:rPr>
          <w:rStyle w:val="ppNumberListChar"/>
        </w:rPr>
        <w:t xml:space="preserve">HTML container for the </w:t>
      </w:r>
      <w:r w:rsidRPr="00C518F2">
        <w:rPr>
          <w:rStyle w:val="ppNumberListChar"/>
        </w:rPr>
        <w:t>link</w:t>
      </w:r>
      <w:r w:rsidR="00421843">
        <w:rPr>
          <w:rStyle w:val="ppNumberListChar"/>
        </w:rPr>
        <w:t>.</w:t>
      </w:r>
    </w:p>
    <w:p w:rsidR="00410F10" w:rsidRDefault="00410F10" w:rsidP="006E2D86">
      <w:pPr>
        <w:pStyle w:val="ppBodyTextIndent"/>
      </w:pPr>
      <w:r w:rsidRPr="00C518F2">
        <w:rPr>
          <w:rStyle w:val="ppNumberListChar"/>
        </w:rPr>
        <w:t>Notice that</w:t>
      </w:r>
      <w:r w:rsidR="00045B0B">
        <w:rPr>
          <w:rStyle w:val="ppNumberListChar"/>
        </w:rPr>
        <w:t xml:space="preserve"> </w:t>
      </w:r>
      <w:r w:rsidRPr="00045B0B">
        <w:rPr>
          <w:rStyle w:val="ppNumberListChar"/>
          <w:b/>
        </w:rPr>
        <w:t>Site.css</w:t>
      </w:r>
      <w:r w:rsidRPr="00C518F2">
        <w:rPr>
          <w:rStyle w:val="ppNumberListChar"/>
        </w:rPr>
        <w:t xml:space="preserve"> </w:t>
      </w:r>
      <w:r w:rsidR="00045B0B">
        <w:rPr>
          <w:rStyle w:val="ppNumberListChar"/>
        </w:rPr>
        <w:t>opened and the corresponding style is selected</w:t>
      </w:r>
      <w:r w:rsidRPr="00C518F2">
        <w:rPr>
          <w:rStyle w:val="ppNumberListChar"/>
        </w:rPr>
        <w:t>.</w:t>
      </w:r>
    </w:p>
    <w:p w:rsidR="00410F10" w:rsidRDefault="00CD13F4" w:rsidP="00410F10">
      <w:pPr>
        <w:pStyle w:val="ppFigureIndent"/>
      </w:pPr>
      <w:r>
        <w:rPr>
          <w:noProof/>
          <w:lang w:bidi="ar-SA"/>
        </w:rPr>
        <w:drawing>
          <wp:inline distT="0" distB="0" distL="0" distR="0" wp14:anchorId="49A199E7" wp14:editId="0FC8DA41">
            <wp:extent cx="5943600" cy="28898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889885"/>
                    </a:xfrm>
                    <a:prstGeom prst="rect">
                      <a:avLst/>
                    </a:prstGeom>
                  </pic:spPr>
                </pic:pic>
              </a:graphicData>
            </a:graphic>
          </wp:inline>
        </w:drawing>
      </w:r>
    </w:p>
    <w:p w:rsidR="005A5F24" w:rsidRDefault="00E22B84" w:rsidP="005A5F24">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42</w:t>
      </w:r>
      <w:r w:rsidR="00C23234">
        <w:rPr>
          <w:noProof/>
        </w:rPr>
        <w:fldChar w:fldCharType="end"/>
      </w:r>
    </w:p>
    <w:p w:rsidR="00410F10" w:rsidRDefault="00410F10" w:rsidP="00410F10">
      <w:pPr>
        <w:pStyle w:val="ppFigureCaptionIndent"/>
      </w:pPr>
      <w:r>
        <w:t>Selecting the CSS styles</w:t>
      </w:r>
    </w:p>
    <w:p w:rsidR="00410F10" w:rsidRPr="00B95987" w:rsidRDefault="00410F10" w:rsidP="00410F10">
      <w:pPr>
        <w:pStyle w:val="ppBodyTextIndent"/>
      </w:pPr>
    </w:p>
    <w:p w:rsidR="00F21479" w:rsidRDefault="00410F10" w:rsidP="00410F10">
      <w:pPr>
        <w:pStyle w:val="ppNumberList"/>
      </w:pPr>
      <w:r>
        <w:t xml:space="preserve">Uncomment the </w:t>
      </w:r>
      <w:r>
        <w:rPr>
          <w:b/>
        </w:rPr>
        <w:t xml:space="preserve">text-align </w:t>
      </w:r>
      <w:r>
        <w:t>attribute in the highlighted code by removing the o</w:t>
      </w:r>
      <w:r w:rsidR="00F21479">
        <w:t>pening and closing characters (</w:t>
      </w:r>
      <w:r>
        <w:t xml:space="preserve">/* */) and </w:t>
      </w:r>
      <w:r w:rsidR="00045B0B">
        <w:t>s</w:t>
      </w:r>
      <w:r w:rsidRPr="00045B0B">
        <w:t>ave</w:t>
      </w:r>
      <w:r w:rsidR="006E2D86">
        <w:t xml:space="preserve"> the</w:t>
      </w:r>
      <w:r>
        <w:rPr>
          <w:b/>
        </w:rPr>
        <w:t xml:space="preserve"> </w:t>
      </w:r>
      <w:r w:rsidRPr="00703DF1">
        <w:rPr>
          <w:b/>
        </w:rPr>
        <w:t>Site.css</w:t>
      </w:r>
      <w:r w:rsidR="00F21479">
        <w:t xml:space="preserve"> file.</w:t>
      </w:r>
    </w:p>
    <w:p w:rsidR="00410F10" w:rsidRDefault="00410F10" w:rsidP="00F21479">
      <w:pPr>
        <w:pStyle w:val="ppBodyTextIndent"/>
      </w:pPr>
      <w:r>
        <w:t>Notice that the page inspector will pr</w:t>
      </w:r>
      <w:r w:rsidR="005D17F6">
        <w:t>ompt again for showing and refreshing.</w:t>
      </w:r>
    </w:p>
    <w:p w:rsidR="00410F10" w:rsidRDefault="00410F10" w:rsidP="00410F10">
      <w:pPr>
        <w:pStyle w:val="ppNumberList"/>
      </w:pPr>
      <w:r>
        <w:t>In the Page Inspector browser, click once on the bar located below the address bar to reload the page.</w:t>
      </w:r>
    </w:p>
    <w:p w:rsidR="00410F10" w:rsidRDefault="00045B0B" w:rsidP="00410F10">
      <w:pPr>
        <w:pStyle w:val="ppFigureIndent"/>
      </w:pPr>
      <w:r>
        <w:rPr>
          <w:noProof/>
          <w:lang w:bidi="ar-SA"/>
        </w:rPr>
        <w:drawing>
          <wp:inline distT="0" distB="0" distL="0" distR="0">
            <wp:extent cx="5271407" cy="1419225"/>
            <wp:effectExtent l="19050" t="0" r="5443" b="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srcRect/>
                    <a:stretch>
                      <a:fillRect/>
                    </a:stretch>
                  </pic:blipFill>
                  <pic:spPr bwMode="auto">
                    <a:xfrm>
                      <a:off x="0" y="0"/>
                      <a:ext cx="5271407" cy="1419225"/>
                    </a:xfrm>
                    <a:prstGeom prst="rect">
                      <a:avLst/>
                    </a:prstGeom>
                    <a:noFill/>
                    <a:ln w="9525">
                      <a:noFill/>
                      <a:miter lim="800000"/>
                      <a:headEnd/>
                      <a:tailEnd/>
                    </a:ln>
                  </pic:spPr>
                </pic:pic>
              </a:graphicData>
            </a:graphic>
          </wp:inline>
        </w:drawing>
      </w:r>
    </w:p>
    <w:p w:rsidR="005A5F24" w:rsidRDefault="00E22B84" w:rsidP="005A5F24">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43</w:t>
      </w:r>
      <w:r w:rsidR="00C23234">
        <w:rPr>
          <w:noProof/>
        </w:rPr>
        <w:fldChar w:fldCharType="end"/>
      </w:r>
    </w:p>
    <w:p w:rsidR="00410F10" w:rsidRDefault="005D17F6" w:rsidP="00410F10">
      <w:pPr>
        <w:pStyle w:val="ppFigureCaptionIndent"/>
      </w:pPr>
      <w:r>
        <w:t>Moving the Log In link to</w:t>
      </w:r>
      <w:r w:rsidR="00045B0B">
        <w:t xml:space="preserve"> the right</w:t>
      </w:r>
    </w:p>
    <w:p w:rsidR="00410F10" w:rsidRPr="00B02F47" w:rsidRDefault="00410F10" w:rsidP="00410F10">
      <w:pPr>
        <w:pStyle w:val="ppBodyTextIndent"/>
      </w:pPr>
    </w:p>
    <w:p w:rsidR="00410F10" w:rsidRDefault="00410F10" w:rsidP="00410F10">
      <w:pPr>
        <w:pStyle w:val="ppNumberList"/>
      </w:pPr>
      <w:r>
        <w:t xml:space="preserve">Finally, you will change the header title. Instead of </w:t>
      </w:r>
      <w:r w:rsidR="006E2D86">
        <w:t>searching for the</w:t>
      </w:r>
      <w:r>
        <w:t xml:space="preserve"> </w:t>
      </w:r>
      <w:r w:rsidR="005D17F6">
        <w:t>‘</w:t>
      </w:r>
      <w:r w:rsidRPr="00912291">
        <w:rPr>
          <w:b/>
        </w:rPr>
        <w:t>your logo here</w:t>
      </w:r>
      <w:r w:rsidR="005D17F6">
        <w:rPr>
          <w:b/>
        </w:rPr>
        <w:t>’</w:t>
      </w:r>
      <w:r>
        <w:t xml:space="preserve"> text in all the </w:t>
      </w:r>
      <w:r w:rsidR="006E2D86">
        <w:t>files</w:t>
      </w:r>
      <w:r>
        <w:t xml:space="preserve">, </w:t>
      </w:r>
      <w:r w:rsidR="006E2D86">
        <w:t xml:space="preserve">use </w:t>
      </w:r>
      <w:r w:rsidR="00492F7A">
        <w:t xml:space="preserve">the inspection mode </w:t>
      </w:r>
      <w:r w:rsidR="006E2D86">
        <w:t xml:space="preserve">to </w:t>
      </w:r>
      <w:r>
        <w:t xml:space="preserve">click the text and </w:t>
      </w:r>
      <w:r w:rsidR="005D17F6">
        <w:t xml:space="preserve">get to </w:t>
      </w:r>
      <w:r w:rsidR="00492F7A">
        <w:t>source code that generates it</w:t>
      </w:r>
      <w:r w:rsidR="005D17F6">
        <w:t>.</w:t>
      </w:r>
    </w:p>
    <w:p w:rsidR="00045B0B" w:rsidRDefault="00347BC9" w:rsidP="00707CE3">
      <w:pPr>
        <w:pStyle w:val="ppFigureIndent"/>
      </w:pPr>
      <w:r>
        <w:rPr>
          <w:noProof/>
          <w:lang w:bidi="ar-SA"/>
        </w:rPr>
        <w:drawing>
          <wp:inline distT="0" distB="0" distL="0" distR="0" wp14:anchorId="0E60C819" wp14:editId="56F76E42">
            <wp:extent cx="5943600" cy="18135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813560"/>
                    </a:xfrm>
                    <a:prstGeom prst="rect">
                      <a:avLst/>
                    </a:prstGeom>
                  </pic:spPr>
                </pic:pic>
              </a:graphicData>
            </a:graphic>
          </wp:inline>
        </w:drawing>
      </w:r>
    </w:p>
    <w:p w:rsidR="005A5F24" w:rsidRDefault="00E22B84" w:rsidP="005A5F24">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44</w:t>
      </w:r>
      <w:r w:rsidR="00C23234">
        <w:rPr>
          <w:noProof/>
        </w:rPr>
        <w:fldChar w:fldCharType="end"/>
      </w:r>
    </w:p>
    <w:p w:rsidR="00045B0B" w:rsidRDefault="00045B0B" w:rsidP="00410F10">
      <w:pPr>
        <w:pStyle w:val="ppFigureCaptionIndent"/>
      </w:pPr>
      <w:r>
        <w:t>Finding the site title</w:t>
      </w:r>
    </w:p>
    <w:p w:rsidR="00045B0B" w:rsidRDefault="00045B0B" w:rsidP="00707CE3">
      <w:pPr>
        <w:pStyle w:val="ppBodyTextIndent"/>
      </w:pPr>
    </w:p>
    <w:p w:rsidR="00410F10" w:rsidRDefault="00410F10" w:rsidP="00410F10">
      <w:pPr>
        <w:pStyle w:val="ppNumberList"/>
      </w:pPr>
      <w:r>
        <w:t xml:space="preserve">Now you are in </w:t>
      </w:r>
      <w:r w:rsidR="0092443C">
        <w:rPr>
          <w:b/>
        </w:rPr>
        <w:t>Site.Master</w:t>
      </w:r>
      <w:r>
        <w:t>, replace</w:t>
      </w:r>
      <w:r w:rsidR="006A63E6">
        <w:t xml:space="preserve"> the</w:t>
      </w:r>
      <w:r>
        <w:t xml:space="preserve"> </w:t>
      </w:r>
      <w:r w:rsidR="006A63E6">
        <w:t>‘</w:t>
      </w:r>
      <w:r w:rsidRPr="00912291">
        <w:rPr>
          <w:b/>
        </w:rPr>
        <w:t>your logo here</w:t>
      </w:r>
      <w:r w:rsidR="006A63E6" w:rsidRPr="00492F7A">
        <w:t>’</w:t>
      </w:r>
      <w:r>
        <w:t xml:space="preserve"> text with </w:t>
      </w:r>
      <w:r w:rsidR="00492F7A">
        <w:t>‘</w:t>
      </w:r>
      <w:r w:rsidR="00045B0B">
        <w:rPr>
          <w:b/>
        </w:rPr>
        <w:t>Photo</w:t>
      </w:r>
      <w:r w:rsidRPr="00EB7D8C">
        <w:rPr>
          <w:b/>
        </w:rPr>
        <w:t xml:space="preserve"> Gallery</w:t>
      </w:r>
      <w:r w:rsidR="00492F7A" w:rsidRPr="00492F7A">
        <w:t>’</w:t>
      </w:r>
      <w:r>
        <w:t>. Save and update the Page Inspector browser.</w:t>
      </w:r>
    </w:p>
    <w:p w:rsidR="00410F10" w:rsidRDefault="00045B0B" w:rsidP="00707CE3">
      <w:pPr>
        <w:pStyle w:val="ppFigureIndent"/>
      </w:pPr>
      <w:r>
        <w:rPr>
          <w:noProof/>
          <w:lang w:bidi="ar-SA"/>
        </w:rPr>
        <w:drawing>
          <wp:inline distT="0" distB="0" distL="0" distR="0">
            <wp:extent cx="5114925" cy="1503478"/>
            <wp:effectExtent l="19050" t="0" r="0" b="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srcRect/>
                    <a:stretch>
                      <a:fillRect/>
                    </a:stretch>
                  </pic:blipFill>
                  <pic:spPr bwMode="auto">
                    <a:xfrm>
                      <a:off x="0" y="0"/>
                      <a:ext cx="5126613" cy="1506914"/>
                    </a:xfrm>
                    <a:prstGeom prst="rect">
                      <a:avLst/>
                    </a:prstGeom>
                    <a:noFill/>
                    <a:ln w="9525">
                      <a:noFill/>
                      <a:miter lim="800000"/>
                      <a:headEnd/>
                      <a:tailEnd/>
                    </a:ln>
                  </pic:spPr>
                </pic:pic>
              </a:graphicData>
            </a:graphic>
          </wp:inline>
        </w:drawing>
      </w:r>
    </w:p>
    <w:p w:rsidR="005A5F24" w:rsidRDefault="00E22B84" w:rsidP="005A5F24">
      <w:pPr>
        <w:pStyle w:val="ppFigureNumberIndent"/>
      </w:pPr>
      <w:r>
        <w:t xml:space="preserve">Figure </w:t>
      </w:r>
      <w:r w:rsidR="00C23234">
        <w:fldChar w:fldCharType="begin"/>
      </w:r>
      <w:r w:rsidR="00C23234">
        <w:instrText xml:space="preserve"> SEQ Ilustración \* ARABIC </w:instrText>
      </w:r>
      <w:r w:rsidR="00C23234">
        <w:fldChar w:fldCharType="separate"/>
      </w:r>
      <w:r w:rsidR="00015AAA">
        <w:rPr>
          <w:noProof/>
        </w:rPr>
        <w:t>45</w:t>
      </w:r>
      <w:r w:rsidR="00C23234">
        <w:rPr>
          <w:noProof/>
        </w:rPr>
        <w:fldChar w:fldCharType="end"/>
      </w:r>
    </w:p>
    <w:p w:rsidR="00410F10" w:rsidRDefault="00410F10" w:rsidP="00410F10">
      <w:pPr>
        <w:pStyle w:val="ppFigureCaptionIndent"/>
      </w:pPr>
      <w:r>
        <w:t xml:space="preserve">Photo Gallery page </w:t>
      </w:r>
      <w:r w:rsidR="00045B0B">
        <w:t>updated</w:t>
      </w:r>
    </w:p>
    <w:p w:rsidR="005D17F6" w:rsidRPr="005D17F6" w:rsidRDefault="005D17F6" w:rsidP="005D17F6">
      <w:pPr>
        <w:pStyle w:val="ppBodyTextIndent"/>
      </w:pPr>
    </w:p>
    <w:p w:rsidR="005D17F6" w:rsidRPr="005D17F6" w:rsidRDefault="005D17F6" w:rsidP="005D17F6">
      <w:pPr>
        <w:pStyle w:val="ppNumberList"/>
      </w:pPr>
      <w:r>
        <w:t xml:space="preserve">Finally press </w:t>
      </w:r>
      <w:r w:rsidRPr="00B3251A">
        <w:rPr>
          <w:b/>
        </w:rPr>
        <w:t>F5</w:t>
      </w:r>
      <w:r>
        <w:t xml:space="preserve"> to run the app the check </w:t>
      </w:r>
      <w:r w:rsidR="000B5E7C">
        <w:t xml:space="preserve">out </w:t>
      </w:r>
      <w:r>
        <w:t>all the changes work as expected.</w:t>
      </w:r>
    </w:p>
    <w:p w:rsidR="00410F10" w:rsidRDefault="00410F10" w:rsidP="00410F10">
      <w:pPr>
        <w:pStyle w:val="ppListEnd"/>
      </w:pPr>
    </w:p>
    <w:p w:rsidR="00E76CDF" w:rsidRDefault="00E76CDF">
      <w:pPr>
        <w:spacing w:after="200"/>
      </w:pPr>
      <w:r>
        <w:br w:type="page"/>
      </w:r>
    </w:p>
    <w:bookmarkStart w:id="24" w:name="_Toc319078706" w:displacedByCustomXml="next"/>
    <w:bookmarkStart w:id="25" w:name="_Toc306973560" w:displacedByCustomXml="next"/>
    <w:sdt>
      <w:sdtPr>
        <w:alias w:val="Topic"/>
        <w:tag w:val="11010f7a-4cdd-4075-8f8f-d831a37390d8"/>
        <w:id w:val="781757438"/>
        <w:placeholder>
          <w:docPart w:val="DefaultPlaceholder_22675703"/>
        </w:placeholder>
        <w:text/>
      </w:sdtPr>
      <w:sdtEndPr/>
      <w:sdtContent>
        <w:p w:rsidR="00E76CDF" w:rsidRDefault="00E76CDF" w:rsidP="00E76CDF">
          <w:pPr>
            <w:pStyle w:val="ppTopic"/>
          </w:pPr>
          <w:r>
            <w:t>Summary</w:t>
          </w:r>
        </w:p>
      </w:sdtContent>
    </w:sdt>
    <w:bookmarkEnd w:id="24" w:displacedByCustomXml="prev"/>
    <w:bookmarkEnd w:id="25" w:displacedByCustomXml="prev"/>
    <w:p w:rsidR="00A92BCF" w:rsidRDefault="00A92BCF" w:rsidP="00A92BCF">
      <w:pPr>
        <w:pStyle w:val="ppBodyText"/>
      </w:pPr>
      <w:r w:rsidRPr="00AB482E">
        <w:t xml:space="preserve">By completing this Hands-On Lab, you have </w:t>
      </w:r>
      <w:r w:rsidR="00A861BB">
        <w:t>learnt how to use Page Inspector to preview your Web application without having to rebuild and run the Web site in a browser</w:t>
      </w:r>
      <w:r w:rsidR="009425FE">
        <w:t>.</w:t>
      </w:r>
      <w:r w:rsidR="00A861BB">
        <w:t xml:space="preserve"> In addition, you have learnt how to quickly find and fix bugs by </w:t>
      </w:r>
      <w:r w:rsidR="00616AEE">
        <w:t>accessing</w:t>
      </w:r>
      <w:r w:rsidR="00A861BB">
        <w:t xml:space="preserve"> </w:t>
      </w:r>
      <w:r w:rsidR="00616AEE">
        <w:t xml:space="preserve">directly </w:t>
      </w:r>
      <w:r w:rsidR="00A861BB">
        <w:t>from the rendered output to the source code.</w:t>
      </w:r>
    </w:p>
    <w:bookmarkEnd w:id="0"/>
    <w:p w:rsidR="00CF4EC7" w:rsidRDefault="00CF4EC7" w:rsidP="00A92BCF">
      <w:pPr>
        <w:pStyle w:val="ppBodyText"/>
      </w:pPr>
    </w:p>
    <w:sectPr w:rsidR="00CF4EC7" w:rsidSect="00AA01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0D0" w:rsidRDefault="00A720D0" w:rsidP="0028709B">
      <w:pPr>
        <w:spacing w:after="0" w:line="240" w:lineRule="auto"/>
      </w:pPr>
      <w:r>
        <w:separator/>
      </w:r>
    </w:p>
  </w:endnote>
  <w:endnote w:type="continuationSeparator" w:id="0">
    <w:p w:rsidR="00A720D0" w:rsidRDefault="00A720D0" w:rsidP="00287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0D0" w:rsidRDefault="00A720D0" w:rsidP="0028709B">
      <w:pPr>
        <w:spacing w:after="0" w:line="240" w:lineRule="auto"/>
      </w:pPr>
      <w:r>
        <w:separator/>
      </w:r>
    </w:p>
  </w:footnote>
  <w:footnote w:type="continuationSeparator" w:id="0">
    <w:p w:rsidR="00A720D0" w:rsidRDefault="00A720D0" w:rsidP="00287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BBAE334"/>
    <w:lvl w:ilvl="0">
      <w:start w:val="1"/>
      <w:numFmt w:val="bullet"/>
      <w:lvlText w:val=""/>
      <w:lvlJc w:val="left"/>
      <w:pPr>
        <w:tabs>
          <w:tab w:val="num" w:pos="360"/>
        </w:tabs>
        <w:ind w:left="360" w:hanging="360"/>
      </w:pPr>
      <w:rPr>
        <w:rFonts w:ascii="Symbol" w:hAnsi="Symbol"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B6C4666"/>
    <w:multiLevelType w:val="hybridMultilevel"/>
    <w:tmpl w:val="AB72B3F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3F6415A8"/>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4110574B"/>
    <w:multiLevelType w:val="hybridMultilevel"/>
    <w:tmpl w:val="A338337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9">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0">
    <w:nsid w:val="5E413193"/>
    <w:multiLevelType w:val="hybridMultilevel"/>
    <w:tmpl w:val="F20C556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60D175B1"/>
    <w:multiLevelType w:val="hybridMultilevel"/>
    <w:tmpl w:val="25C44B3A"/>
    <w:lvl w:ilvl="0" w:tplc="2C0A000F">
      <w:start w:val="1"/>
      <w:numFmt w:val="decimal"/>
      <w:lvlText w:val="%1."/>
      <w:lvlJc w:val="left"/>
      <w:pPr>
        <w:ind w:left="720" w:hanging="360"/>
      </w:pPr>
    </w:lvl>
    <w:lvl w:ilvl="1" w:tplc="2C0A0019">
      <w:start w:val="1"/>
      <w:numFmt w:val="decimal"/>
      <w:lvlText w:val="%2."/>
      <w:lvlJc w:val="left"/>
      <w:pPr>
        <w:tabs>
          <w:tab w:val="num" w:pos="1440"/>
        </w:tabs>
        <w:ind w:left="1440" w:hanging="360"/>
      </w:pPr>
    </w:lvl>
    <w:lvl w:ilvl="2" w:tplc="2C0A001B">
      <w:start w:val="1"/>
      <w:numFmt w:val="decimal"/>
      <w:lvlText w:val="%3."/>
      <w:lvlJc w:val="left"/>
      <w:pPr>
        <w:tabs>
          <w:tab w:val="num" w:pos="2160"/>
        </w:tabs>
        <w:ind w:left="2160" w:hanging="360"/>
      </w:pPr>
    </w:lvl>
    <w:lvl w:ilvl="3" w:tplc="2C0A000F">
      <w:start w:val="1"/>
      <w:numFmt w:val="decimal"/>
      <w:lvlText w:val="%4."/>
      <w:lvlJc w:val="left"/>
      <w:pPr>
        <w:tabs>
          <w:tab w:val="num" w:pos="2880"/>
        </w:tabs>
        <w:ind w:left="2880" w:hanging="360"/>
      </w:pPr>
    </w:lvl>
    <w:lvl w:ilvl="4" w:tplc="2C0A0019">
      <w:start w:val="1"/>
      <w:numFmt w:val="decimal"/>
      <w:lvlText w:val="%5."/>
      <w:lvlJc w:val="left"/>
      <w:pPr>
        <w:tabs>
          <w:tab w:val="num" w:pos="3600"/>
        </w:tabs>
        <w:ind w:left="3600" w:hanging="360"/>
      </w:pPr>
    </w:lvl>
    <w:lvl w:ilvl="5" w:tplc="2C0A001B">
      <w:start w:val="1"/>
      <w:numFmt w:val="decimal"/>
      <w:lvlText w:val="%6."/>
      <w:lvlJc w:val="left"/>
      <w:pPr>
        <w:tabs>
          <w:tab w:val="num" w:pos="4320"/>
        </w:tabs>
        <w:ind w:left="4320" w:hanging="360"/>
      </w:pPr>
    </w:lvl>
    <w:lvl w:ilvl="6" w:tplc="2C0A000F">
      <w:start w:val="1"/>
      <w:numFmt w:val="decimal"/>
      <w:lvlText w:val="%7."/>
      <w:lvlJc w:val="left"/>
      <w:pPr>
        <w:tabs>
          <w:tab w:val="num" w:pos="5040"/>
        </w:tabs>
        <w:ind w:left="5040" w:hanging="360"/>
      </w:pPr>
    </w:lvl>
    <w:lvl w:ilvl="7" w:tplc="2C0A0019">
      <w:start w:val="1"/>
      <w:numFmt w:val="decimal"/>
      <w:lvlText w:val="%8."/>
      <w:lvlJc w:val="left"/>
      <w:pPr>
        <w:tabs>
          <w:tab w:val="num" w:pos="5760"/>
        </w:tabs>
        <w:ind w:left="5760" w:hanging="360"/>
      </w:pPr>
    </w:lvl>
    <w:lvl w:ilvl="8" w:tplc="2C0A001B">
      <w:start w:val="1"/>
      <w:numFmt w:val="decimal"/>
      <w:lvlText w:val="%9."/>
      <w:lvlJc w:val="left"/>
      <w:pPr>
        <w:tabs>
          <w:tab w:val="num" w:pos="6480"/>
        </w:tabs>
        <w:ind w:left="6480" w:hanging="360"/>
      </w:p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8106B55"/>
    <w:multiLevelType w:val="hybridMultilevel"/>
    <w:tmpl w:val="699ABDDE"/>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5">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nsid w:val="78D5563E"/>
    <w:multiLevelType w:val="hybridMultilevel"/>
    <w:tmpl w:val="57EECFE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7A8626E4"/>
    <w:multiLevelType w:val="multilevel"/>
    <w:tmpl w:val="A290F57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8">
    <w:nsid w:val="7D9A58CF"/>
    <w:multiLevelType w:val="hybridMultilevel"/>
    <w:tmpl w:val="4F40A446"/>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7"/>
  </w:num>
  <w:num w:numId="2">
    <w:abstractNumId w:val="8"/>
  </w:num>
  <w:num w:numId="3">
    <w:abstractNumId w:val="5"/>
  </w:num>
  <w:num w:numId="4">
    <w:abstractNumId w:val="4"/>
  </w:num>
  <w:num w:numId="5">
    <w:abstractNumId w:val="15"/>
  </w:num>
  <w:num w:numId="6">
    <w:abstractNumId w:val="19"/>
  </w:num>
  <w:num w:numId="7">
    <w:abstractNumId w:val="20"/>
  </w:num>
  <w:num w:numId="8">
    <w:abstractNumId w:val="12"/>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0"/>
  </w:num>
  <w:num w:numId="29">
    <w:abstractNumId w:val="2"/>
  </w:num>
  <w:num w:numId="30">
    <w:abstractNumId w:val="16"/>
  </w:num>
  <w:num w:numId="31">
    <w:abstractNumId w:val="7"/>
  </w:num>
  <w:num w:numId="32">
    <w:abstractNumId w:val="18"/>
  </w:num>
  <w:num w:numId="33">
    <w:abstractNumId w:val="6"/>
  </w:num>
  <w:num w:numId="34">
    <w:abstractNumId w:val="13"/>
  </w:num>
  <w:num w:numId="35">
    <w:abstractNumId w:val="1"/>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3"/>
  </w:num>
  <w:num w:numId="41">
    <w:abstractNumId w:val="20"/>
  </w:num>
  <w:num w:numId="42">
    <w:abstractNumId w:val="1"/>
    <w:lvlOverride w:ilvl="0">
      <w:startOverride w:val="1"/>
    </w:lvlOverride>
    <w:lvlOverride w:ilvl="1"/>
    <w:lvlOverride w:ilvl="2"/>
    <w:lvlOverride w:ilvl="3"/>
    <w:lvlOverride w:ilvl="4"/>
    <w:lvlOverride w:ilvl="5"/>
    <w:lvlOverride w:ilvl="6"/>
    <w:lvlOverride w:ilvl="7"/>
    <w:lvlOverride w:ilvl="8"/>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en-US" w:vendorID="64" w:dllVersion="131078" w:nlCheck="1" w:checkStyle="0"/>
  <w:activeWritingStyle w:appName="MSWord" w:lang="es-AR" w:vendorID="64" w:dllVersion="131078" w:nlCheck="1" w:checkStyle="1"/>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3E8"/>
    <w:rsid w:val="00000949"/>
    <w:rsid w:val="0000140A"/>
    <w:rsid w:val="0000152A"/>
    <w:rsid w:val="00002164"/>
    <w:rsid w:val="000023C9"/>
    <w:rsid w:val="00003787"/>
    <w:rsid w:val="000037FC"/>
    <w:rsid w:val="000042A9"/>
    <w:rsid w:val="00004671"/>
    <w:rsid w:val="000048AF"/>
    <w:rsid w:val="00004A39"/>
    <w:rsid w:val="00004F94"/>
    <w:rsid w:val="0000667A"/>
    <w:rsid w:val="00006BBC"/>
    <w:rsid w:val="00011015"/>
    <w:rsid w:val="0001153C"/>
    <w:rsid w:val="00011B69"/>
    <w:rsid w:val="00011C2E"/>
    <w:rsid w:val="000126C5"/>
    <w:rsid w:val="00012AD0"/>
    <w:rsid w:val="000131EA"/>
    <w:rsid w:val="00014DC5"/>
    <w:rsid w:val="000151E6"/>
    <w:rsid w:val="00015AAA"/>
    <w:rsid w:val="00015E40"/>
    <w:rsid w:val="00015E44"/>
    <w:rsid w:val="0001637F"/>
    <w:rsid w:val="000168B5"/>
    <w:rsid w:val="00016F11"/>
    <w:rsid w:val="00016FBB"/>
    <w:rsid w:val="000172A5"/>
    <w:rsid w:val="00017591"/>
    <w:rsid w:val="0002004C"/>
    <w:rsid w:val="00020A0C"/>
    <w:rsid w:val="00020B3E"/>
    <w:rsid w:val="00020F9A"/>
    <w:rsid w:val="00022670"/>
    <w:rsid w:val="0002596F"/>
    <w:rsid w:val="00025BA3"/>
    <w:rsid w:val="00025FC7"/>
    <w:rsid w:val="00026073"/>
    <w:rsid w:val="00026C0E"/>
    <w:rsid w:val="00027F46"/>
    <w:rsid w:val="000318E6"/>
    <w:rsid w:val="00031A60"/>
    <w:rsid w:val="00031B49"/>
    <w:rsid w:val="0003208F"/>
    <w:rsid w:val="000322FD"/>
    <w:rsid w:val="000326EA"/>
    <w:rsid w:val="00032897"/>
    <w:rsid w:val="00032915"/>
    <w:rsid w:val="00033D6F"/>
    <w:rsid w:val="00033F6C"/>
    <w:rsid w:val="000340FD"/>
    <w:rsid w:val="00034927"/>
    <w:rsid w:val="00034A5E"/>
    <w:rsid w:val="00034BF9"/>
    <w:rsid w:val="00034F4D"/>
    <w:rsid w:val="0003550C"/>
    <w:rsid w:val="000356A1"/>
    <w:rsid w:val="00035F74"/>
    <w:rsid w:val="00036F6C"/>
    <w:rsid w:val="000403AE"/>
    <w:rsid w:val="00040A50"/>
    <w:rsid w:val="00041BAD"/>
    <w:rsid w:val="00043C51"/>
    <w:rsid w:val="00043E79"/>
    <w:rsid w:val="00043FB8"/>
    <w:rsid w:val="0004420E"/>
    <w:rsid w:val="0004505B"/>
    <w:rsid w:val="000456B6"/>
    <w:rsid w:val="00045B0B"/>
    <w:rsid w:val="00045E5E"/>
    <w:rsid w:val="0004689D"/>
    <w:rsid w:val="00046D0B"/>
    <w:rsid w:val="0004724D"/>
    <w:rsid w:val="00047401"/>
    <w:rsid w:val="00047D96"/>
    <w:rsid w:val="00047E65"/>
    <w:rsid w:val="000502E2"/>
    <w:rsid w:val="00050F87"/>
    <w:rsid w:val="00051C50"/>
    <w:rsid w:val="000522FA"/>
    <w:rsid w:val="00052720"/>
    <w:rsid w:val="000532AA"/>
    <w:rsid w:val="00053BDA"/>
    <w:rsid w:val="0005415A"/>
    <w:rsid w:val="000545AF"/>
    <w:rsid w:val="000546C6"/>
    <w:rsid w:val="00054D12"/>
    <w:rsid w:val="0005545C"/>
    <w:rsid w:val="000559E7"/>
    <w:rsid w:val="00056005"/>
    <w:rsid w:val="0005632B"/>
    <w:rsid w:val="00056749"/>
    <w:rsid w:val="00056C02"/>
    <w:rsid w:val="000572C3"/>
    <w:rsid w:val="0006053B"/>
    <w:rsid w:val="000606F1"/>
    <w:rsid w:val="00060C2F"/>
    <w:rsid w:val="00060CB1"/>
    <w:rsid w:val="00060F69"/>
    <w:rsid w:val="00061838"/>
    <w:rsid w:val="00061C62"/>
    <w:rsid w:val="00062516"/>
    <w:rsid w:val="00062F55"/>
    <w:rsid w:val="0006316F"/>
    <w:rsid w:val="00063556"/>
    <w:rsid w:val="000643A4"/>
    <w:rsid w:val="00065FB8"/>
    <w:rsid w:val="00066967"/>
    <w:rsid w:val="00067F75"/>
    <w:rsid w:val="00070389"/>
    <w:rsid w:val="000705AE"/>
    <w:rsid w:val="00071604"/>
    <w:rsid w:val="00071633"/>
    <w:rsid w:val="000719E8"/>
    <w:rsid w:val="000722BB"/>
    <w:rsid w:val="000724D7"/>
    <w:rsid w:val="000725CA"/>
    <w:rsid w:val="00072842"/>
    <w:rsid w:val="00072A8C"/>
    <w:rsid w:val="00076F68"/>
    <w:rsid w:val="000822E6"/>
    <w:rsid w:val="000825F3"/>
    <w:rsid w:val="000835E3"/>
    <w:rsid w:val="00083AF1"/>
    <w:rsid w:val="000853CA"/>
    <w:rsid w:val="00086A2F"/>
    <w:rsid w:val="00086BF1"/>
    <w:rsid w:val="0009067E"/>
    <w:rsid w:val="00090A1C"/>
    <w:rsid w:val="00091127"/>
    <w:rsid w:val="00092246"/>
    <w:rsid w:val="00092530"/>
    <w:rsid w:val="00092540"/>
    <w:rsid w:val="000928C3"/>
    <w:rsid w:val="00092E2B"/>
    <w:rsid w:val="00092EAD"/>
    <w:rsid w:val="00093159"/>
    <w:rsid w:val="00093B82"/>
    <w:rsid w:val="00093FFB"/>
    <w:rsid w:val="0009539B"/>
    <w:rsid w:val="0009576D"/>
    <w:rsid w:val="000964EC"/>
    <w:rsid w:val="000968DC"/>
    <w:rsid w:val="000A000E"/>
    <w:rsid w:val="000A01B6"/>
    <w:rsid w:val="000A162F"/>
    <w:rsid w:val="000A1886"/>
    <w:rsid w:val="000A20E4"/>
    <w:rsid w:val="000A25F7"/>
    <w:rsid w:val="000A2ECD"/>
    <w:rsid w:val="000A44F6"/>
    <w:rsid w:val="000A4F20"/>
    <w:rsid w:val="000A5821"/>
    <w:rsid w:val="000A5D23"/>
    <w:rsid w:val="000A6F39"/>
    <w:rsid w:val="000B0903"/>
    <w:rsid w:val="000B0F9B"/>
    <w:rsid w:val="000B210D"/>
    <w:rsid w:val="000B275D"/>
    <w:rsid w:val="000B27B0"/>
    <w:rsid w:val="000B34F8"/>
    <w:rsid w:val="000B4775"/>
    <w:rsid w:val="000B49AC"/>
    <w:rsid w:val="000B4ADE"/>
    <w:rsid w:val="000B4CAB"/>
    <w:rsid w:val="000B4EB6"/>
    <w:rsid w:val="000B51B8"/>
    <w:rsid w:val="000B5E7C"/>
    <w:rsid w:val="000B608F"/>
    <w:rsid w:val="000B6818"/>
    <w:rsid w:val="000B73AC"/>
    <w:rsid w:val="000B7C45"/>
    <w:rsid w:val="000C104D"/>
    <w:rsid w:val="000C144E"/>
    <w:rsid w:val="000C151D"/>
    <w:rsid w:val="000C1672"/>
    <w:rsid w:val="000C1A25"/>
    <w:rsid w:val="000C20E3"/>
    <w:rsid w:val="000C4455"/>
    <w:rsid w:val="000C5255"/>
    <w:rsid w:val="000C5790"/>
    <w:rsid w:val="000C5D85"/>
    <w:rsid w:val="000C5ED3"/>
    <w:rsid w:val="000C6260"/>
    <w:rsid w:val="000C6AF4"/>
    <w:rsid w:val="000C7158"/>
    <w:rsid w:val="000C7399"/>
    <w:rsid w:val="000C74DD"/>
    <w:rsid w:val="000C7F01"/>
    <w:rsid w:val="000D052C"/>
    <w:rsid w:val="000D0A9D"/>
    <w:rsid w:val="000D11B8"/>
    <w:rsid w:val="000D20D7"/>
    <w:rsid w:val="000D2666"/>
    <w:rsid w:val="000D3E87"/>
    <w:rsid w:val="000D5036"/>
    <w:rsid w:val="000D5204"/>
    <w:rsid w:val="000D55C2"/>
    <w:rsid w:val="000D591E"/>
    <w:rsid w:val="000D5BE2"/>
    <w:rsid w:val="000D6588"/>
    <w:rsid w:val="000D7F73"/>
    <w:rsid w:val="000E0088"/>
    <w:rsid w:val="000E023E"/>
    <w:rsid w:val="000E03EA"/>
    <w:rsid w:val="000E0C63"/>
    <w:rsid w:val="000E1B0E"/>
    <w:rsid w:val="000E1F4F"/>
    <w:rsid w:val="000E29BF"/>
    <w:rsid w:val="000E2A3D"/>
    <w:rsid w:val="000E31F3"/>
    <w:rsid w:val="000E3657"/>
    <w:rsid w:val="000E4136"/>
    <w:rsid w:val="000E45EA"/>
    <w:rsid w:val="000E523F"/>
    <w:rsid w:val="000E5ABF"/>
    <w:rsid w:val="000E631A"/>
    <w:rsid w:val="000E63A3"/>
    <w:rsid w:val="000E7706"/>
    <w:rsid w:val="000F0012"/>
    <w:rsid w:val="000F0DD5"/>
    <w:rsid w:val="000F1635"/>
    <w:rsid w:val="000F2109"/>
    <w:rsid w:val="000F216B"/>
    <w:rsid w:val="000F3117"/>
    <w:rsid w:val="000F3381"/>
    <w:rsid w:val="000F35FB"/>
    <w:rsid w:val="000F3789"/>
    <w:rsid w:val="000F3997"/>
    <w:rsid w:val="000F4576"/>
    <w:rsid w:val="000F5C57"/>
    <w:rsid w:val="000F627D"/>
    <w:rsid w:val="000F65CD"/>
    <w:rsid w:val="000F685C"/>
    <w:rsid w:val="000F68FD"/>
    <w:rsid w:val="000F6B20"/>
    <w:rsid w:val="000F6CE6"/>
    <w:rsid w:val="000F6DEE"/>
    <w:rsid w:val="0010025B"/>
    <w:rsid w:val="00100686"/>
    <w:rsid w:val="00100987"/>
    <w:rsid w:val="00100D0A"/>
    <w:rsid w:val="00100E28"/>
    <w:rsid w:val="00100F15"/>
    <w:rsid w:val="001010FF"/>
    <w:rsid w:val="0010126A"/>
    <w:rsid w:val="00101366"/>
    <w:rsid w:val="0010185E"/>
    <w:rsid w:val="00101F0A"/>
    <w:rsid w:val="00102C2C"/>
    <w:rsid w:val="00103218"/>
    <w:rsid w:val="0010400A"/>
    <w:rsid w:val="00105E2B"/>
    <w:rsid w:val="00105F0B"/>
    <w:rsid w:val="001064EB"/>
    <w:rsid w:val="00106695"/>
    <w:rsid w:val="00107C47"/>
    <w:rsid w:val="00107DC7"/>
    <w:rsid w:val="0011050B"/>
    <w:rsid w:val="00111827"/>
    <w:rsid w:val="00112007"/>
    <w:rsid w:val="00112668"/>
    <w:rsid w:val="00112E74"/>
    <w:rsid w:val="00113029"/>
    <w:rsid w:val="00113532"/>
    <w:rsid w:val="001136A2"/>
    <w:rsid w:val="0011404E"/>
    <w:rsid w:val="00114E06"/>
    <w:rsid w:val="0011564C"/>
    <w:rsid w:val="0011578C"/>
    <w:rsid w:val="00117924"/>
    <w:rsid w:val="00120586"/>
    <w:rsid w:val="001209E0"/>
    <w:rsid w:val="00120C20"/>
    <w:rsid w:val="00120D5A"/>
    <w:rsid w:val="00121324"/>
    <w:rsid w:val="00122172"/>
    <w:rsid w:val="00122353"/>
    <w:rsid w:val="00122D58"/>
    <w:rsid w:val="00123012"/>
    <w:rsid w:val="001236A4"/>
    <w:rsid w:val="00123BA6"/>
    <w:rsid w:val="001248A3"/>
    <w:rsid w:val="00124EC4"/>
    <w:rsid w:val="00125748"/>
    <w:rsid w:val="001272E3"/>
    <w:rsid w:val="001275B6"/>
    <w:rsid w:val="00127AB8"/>
    <w:rsid w:val="001303F5"/>
    <w:rsid w:val="00130B73"/>
    <w:rsid w:val="00130DE3"/>
    <w:rsid w:val="00131197"/>
    <w:rsid w:val="001321DF"/>
    <w:rsid w:val="001326C5"/>
    <w:rsid w:val="00132CBC"/>
    <w:rsid w:val="001331F8"/>
    <w:rsid w:val="00133A67"/>
    <w:rsid w:val="00133B2F"/>
    <w:rsid w:val="00133C90"/>
    <w:rsid w:val="0013420C"/>
    <w:rsid w:val="00134E7D"/>
    <w:rsid w:val="00135A61"/>
    <w:rsid w:val="00135DD1"/>
    <w:rsid w:val="00135F5E"/>
    <w:rsid w:val="0013606E"/>
    <w:rsid w:val="00136288"/>
    <w:rsid w:val="001372D2"/>
    <w:rsid w:val="001376CB"/>
    <w:rsid w:val="00140010"/>
    <w:rsid w:val="001400A9"/>
    <w:rsid w:val="0014076B"/>
    <w:rsid w:val="001412FB"/>
    <w:rsid w:val="001422B6"/>
    <w:rsid w:val="001428DA"/>
    <w:rsid w:val="00142CC5"/>
    <w:rsid w:val="001432F0"/>
    <w:rsid w:val="00143703"/>
    <w:rsid w:val="001453A3"/>
    <w:rsid w:val="00146164"/>
    <w:rsid w:val="001469FE"/>
    <w:rsid w:val="001471B9"/>
    <w:rsid w:val="00147380"/>
    <w:rsid w:val="00151153"/>
    <w:rsid w:val="001516F6"/>
    <w:rsid w:val="001519D2"/>
    <w:rsid w:val="00151ED1"/>
    <w:rsid w:val="00152531"/>
    <w:rsid w:val="00153A5C"/>
    <w:rsid w:val="00153D17"/>
    <w:rsid w:val="00153D27"/>
    <w:rsid w:val="00154287"/>
    <w:rsid w:val="00154A0E"/>
    <w:rsid w:val="00154A12"/>
    <w:rsid w:val="00154BCE"/>
    <w:rsid w:val="00154C1D"/>
    <w:rsid w:val="00154F9F"/>
    <w:rsid w:val="00156303"/>
    <w:rsid w:val="0015716E"/>
    <w:rsid w:val="001577FA"/>
    <w:rsid w:val="00157D61"/>
    <w:rsid w:val="00160039"/>
    <w:rsid w:val="001603BB"/>
    <w:rsid w:val="001603F3"/>
    <w:rsid w:val="00160839"/>
    <w:rsid w:val="001613C1"/>
    <w:rsid w:val="001621C3"/>
    <w:rsid w:val="001622FC"/>
    <w:rsid w:val="001624E2"/>
    <w:rsid w:val="0016266A"/>
    <w:rsid w:val="0016381E"/>
    <w:rsid w:val="001638C3"/>
    <w:rsid w:val="00164100"/>
    <w:rsid w:val="00164E72"/>
    <w:rsid w:val="001657D8"/>
    <w:rsid w:val="0016582F"/>
    <w:rsid w:val="0016588E"/>
    <w:rsid w:val="00165D99"/>
    <w:rsid w:val="001669FD"/>
    <w:rsid w:val="00166C56"/>
    <w:rsid w:val="00166D7A"/>
    <w:rsid w:val="00166FCE"/>
    <w:rsid w:val="001675B7"/>
    <w:rsid w:val="00167B52"/>
    <w:rsid w:val="00167B74"/>
    <w:rsid w:val="00170660"/>
    <w:rsid w:val="001708A0"/>
    <w:rsid w:val="00170D30"/>
    <w:rsid w:val="00172282"/>
    <w:rsid w:val="00172343"/>
    <w:rsid w:val="00172C51"/>
    <w:rsid w:val="001730A4"/>
    <w:rsid w:val="0017321A"/>
    <w:rsid w:val="001735C4"/>
    <w:rsid w:val="001735D0"/>
    <w:rsid w:val="001736C9"/>
    <w:rsid w:val="001739F9"/>
    <w:rsid w:val="00173D7C"/>
    <w:rsid w:val="00173E07"/>
    <w:rsid w:val="00174000"/>
    <w:rsid w:val="001741A4"/>
    <w:rsid w:val="00174486"/>
    <w:rsid w:val="001750BE"/>
    <w:rsid w:val="001755FD"/>
    <w:rsid w:val="001760B9"/>
    <w:rsid w:val="0017621F"/>
    <w:rsid w:val="001767B5"/>
    <w:rsid w:val="001769C3"/>
    <w:rsid w:val="00176E36"/>
    <w:rsid w:val="00177DF6"/>
    <w:rsid w:val="001804F7"/>
    <w:rsid w:val="0018137F"/>
    <w:rsid w:val="0018307A"/>
    <w:rsid w:val="00183415"/>
    <w:rsid w:val="001839E6"/>
    <w:rsid w:val="00183BB3"/>
    <w:rsid w:val="00184498"/>
    <w:rsid w:val="0018529E"/>
    <w:rsid w:val="0018581F"/>
    <w:rsid w:val="001868DD"/>
    <w:rsid w:val="00187480"/>
    <w:rsid w:val="00190AD6"/>
    <w:rsid w:val="00190EAA"/>
    <w:rsid w:val="00191F47"/>
    <w:rsid w:val="00192545"/>
    <w:rsid w:val="00192D36"/>
    <w:rsid w:val="001937CA"/>
    <w:rsid w:val="00195377"/>
    <w:rsid w:val="00195678"/>
    <w:rsid w:val="0019675C"/>
    <w:rsid w:val="001970CE"/>
    <w:rsid w:val="001A00B6"/>
    <w:rsid w:val="001A0ADC"/>
    <w:rsid w:val="001A1284"/>
    <w:rsid w:val="001A1435"/>
    <w:rsid w:val="001A180A"/>
    <w:rsid w:val="001A26C0"/>
    <w:rsid w:val="001A292F"/>
    <w:rsid w:val="001A29A8"/>
    <w:rsid w:val="001A2B30"/>
    <w:rsid w:val="001A35F7"/>
    <w:rsid w:val="001A368A"/>
    <w:rsid w:val="001A3840"/>
    <w:rsid w:val="001A39FB"/>
    <w:rsid w:val="001A3D7E"/>
    <w:rsid w:val="001A4206"/>
    <w:rsid w:val="001A5A92"/>
    <w:rsid w:val="001A5FE2"/>
    <w:rsid w:val="001A6970"/>
    <w:rsid w:val="001A7225"/>
    <w:rsid w:val="001A772A"/>
    <w:rsid w:val="001A78F3"/>
    <w:rsid w:val="001B0AA6"/>
    <w:rsid w:val="001B143E"/>
    <w:rsid w:val="001B1447"/>
    <w:rsid w:val="001B1A90"/>
    <w:rsid w:val="001B3EA4"/>
    <w:rsid w:val="001B4BB1"/>
    <w:rsid w:val="001B4C9A"/>
    <w:rsid w:val="001B4F30"/>
    <w:rsid w:val="001B5895"/>
    <w:rsid w:val="001B6186"/>
    <w:rsid w:val="001B6324"/>
    <w:rsid w:val="001B6C3E"/>
    <w:rsid w:val="001B7915"/>
    <w:rsid w:val="001B7CD8"/>
    <w:rsid w:val="001B7F8E"/>
    <w:rsid w:val="001C04A5"/>
    <w:rsid w:val="001C0CF2"/>
    <w:rsid w:val="001C0F0F"/>
    <w:rsid w:val="001C127A"/>
    <w:rsid w:val="001C1E66"/>
    <w:rsid w:val="001C332B"/>
    <w:rsid w:val="001C3486"/>
    <w:rsid w:val="001C34F5"/>
    <w:rsid w:val="001C3C24"/>
    <w:rsid w:val="001C4D82"/>
    <w:rsid w:val="001C5003"/>
    <w:rsid w:val="001C50F5"/>
    <w:rsid w:val="001C65AE"/>
    <w:rsid w:val="001D0828"/>
    <w:rsid w:val="001D0D20"/>
    <w:rsid w:val="001D1A26"/>
    <w:rsid w:val="001D1C80"/>
    <w:rsid w:val="001D22CF"/>
    <w:rsid w:val="001D2620"/>
    <w:rsid w:val="001D28DE"/>
    <w:rsid w:val="001D2B82"/>
    <w:rsid w:val="001D3272"/>
    <w:rsid w:val="001D3B40"/>
    <w:rsid w:val="001D3D93"/>
    <w:rsid w:val="001D4757"/>
    <w:rsid w:val="001D4BAD"/>
    <w:rsid w:val="001D4F1C"/>
    <w:rsid w:val="001D4FBA"/>
    <w:rsid w:val="001D53E2"/>
    <w:rsid w:val="001D55AC"/>
    <w:rsid w:val="001D6211"/>
    <w:rsid w:val="001D71C8"/>
    <w:rsid w:val="001D730E"/>
    <w:rsid w:val="001D76A5"/>
    <w:rsid w:val="001E097D"/>
    <w:rsid w:val="001E10E5"/>
    <w:rsid w:val="001E1751"/>
    <w:rsid w:val="001E200D"/>
    <w:rsid w:val="001E23F1"/>
    <w:rsid w:val="001E2DAF"/>
    <w:rsid w:val="001E2EEE"/>
    <w:rsid w:val="001E2F19"/>
    <w:rsid w:val="001E32AA"/>
    <w:rsid w:val="001E3436"/>
    <w:rsid w:val="001E3B91"/>
    <w:rsid w:val="001E3F5D"/>
    <w:rsid w:val="001E4061"/>
    <w:rsid w:val="001E472E"/>
    <w:rsid w:val="001E490C"/>
    <w:rsid w:val="001E530E"/>
    <w:rsid w:val="001E540D"/>
    <w:rsid w:val="001E584A"/>
    <w:rsid w:val="001E6093"/>
    <w:rsid w:val="001E6576"/>
    <w:rsid w:val="001E6B3B"/>
    <w:rsid w:val="001F024C"/>
    <w:rsid w:val="001F0CDC"/>
    <w:rsid w:val="001F163F"/>
    <w:rsid w:val="001F2A05"/>
    <w:rsid w:val="001F3CEC"/>
    <w:rsid w:val="001F4A92"/>
    <w:rsid w:val="001F4C78"/>
    <w:rsid w:val="001F4E5E"/>
    <w:rsid w:val="001F60EE"/>
    <w:rsid w:val="001F638A"/>
    <w:rsid w:val="001F68DB"/>
    <w:rsid w:val="001F6D6B"/>
    <w:rsid w:val="001F70A5"/>
    <w:rsid w:val="001F733E"/>
    <w:rsid w:val="001F7A35"/>
    <w:rsid w:val="0020059A"/>
    <w:rsid w:val="00201423"/>
    <w:rsid w:val="00202495"/>
    <w:rsid w:val="002038DD"/>
    <w:rsid w:val="00203B78"/>
    <w:rsid w:val="00203C63"/>
    <w:rsid w:val="00203E1A"/>
    <w:rsid w:val="0020401E"/>
    <w:rsid w:val="00204190"/>
    <w:rsid w:val="00204371"/>
    <w:rsid w:val="00204777"/>
    <w:rsid w:val="002048EE"/>
    <w:rsid w:val="00204CA9"/>
    <w:rsid w:val="00204E2D"/>
    <w:rsid w:val="00204E36"/>
    <w:rsid w:val="0020501B"/>
    <w:rsid w:val="00205219"/>
    <w:rsid w:val="00205384"/>
    <w:rsid w:val="002057D1"/>
    <w:rsid w:val="00206519"/>
    <w:rsid w:val="00206BD5"/>
    <w:rsid w:val="0020783A"/>
    <w:rsid w:val="0020789C"/>
    <w:rsid w:val="00207BE7"/>
    <w:rsid w:val="00207C72"/>
    <w:rsid w:val="00207DC2"/>
    <w:rsid w:val="00210297"/>
    <w:rsid w:val="002108F5"/>
    <w:rsid w:val="002116F3"/>
    <w:rsid w:val="00211724"/>
    <w:rsid w:val="00211967"/>
    <w:rsid w:val="00211B99"/>
    <w:rsid w:val="00211F4F"/>
    <w:rsid w:val="002128B5"/>
    <w:rsid w:val="002129F0"/>
    <w:rsid w:val="002135D5"/>
    <w:rsid w:val="002136EA"/>
    <w:rsid w:val="00214089"/>
    <w:rsid w:val="00214B10"/>
    <w:rsid w:val="00214C46"/>
    <w:rsid w:val="00214D95"/>
    <w:rsid w:val="00216630"/>
    <w:rsid w:val="00216A6C"/>
    <w:rsid w:val="00216DAA"/>
    <w:rsid w:val="00217044"/>
    <w:rsid w:val="00220349"/>
    <w:rsid w:val="0022092F"/>
    <w:rsid w:val="00220D68"/>
    <w:rsid w:val="002240BD"/>
    <w:rsid w:val="00224530"/>
    <w:rsid w:val="00224B53"/>
    <w:rsid w:val="00226590"/>
    <w:rsid w:val="002267BF"/>
    <w:rsid w:val="00227ACC"/>
    <w:rsid w:val="00230299"/>
    <w:rsid w:val="00230376"/>
    <w:rsid w:val="00230B54"/>
    <w:rsid w:val="002313A3"/>
    <w:rsid w:val="002314BF"/>
    <w:rsid w:val="00231918"/>
    <w:rsid w:val="00233EF2"/>
    <w:rsid w:val="002353B4"/>
    <w:rsid w:val="00235C2C"/>
    <w:rsid w:val="00235F8E"/>
    <w:rsid w:val="00236899"/>
    <w:rsid w:val="002407F5"/>
    <w:rsid w:val="0024087A"/>
    <w:rsid w:val="002409A2"/>
    <w:rsid w:val="0024323A"/>
    <w:rsid w:val="002434C5"/>
    <w:rsid w:val="00243789"/>
    <w:rsid w:val="00243A1F"/>
    <w:rsid w:val="00243A55"/>
    <w:rsid w:val="00243DF7"/>
    <w:rsid w:val="0024447F"/>
    <w:rsid w:val="00245451"/>
    <w:rsid w:val="00245B1B"/>
    <w:rsid w:val="002463A2"/>
    <w:rsid w:val="00246542"/>
    <w:rsid w:val="00246BBA"/>
    <w:rsid w:val="00246F0A"/>
    <w:rsid w:val="0025009B"/>
    <w:rsid w:val="00250660"/>
    <w:rsid w:val="00250EF7"/>
    <w:rsid w:val="002511AF"/>
    <w:rsid w:val="00251325"/>
    <w:rsid w:val="00251354"/>
    <w:rsid w:val="002513AA"/>
    <w:rsid w:val="0025171E"/>
    <w:rsid w:val="00252401"/>
    <w:rsid w:val="00252452"/>
    <w:rsid w:val="002527C9"/>
    <w:rsid w:val="00252CD8"/>
    <w:rsid w:val="002536D0"/>
    <w:rsid w:val="00253912"/>
    <w:rsid w:val="0025459A"/>
    <w:rsid w:val="002545E4"/>
    <w:rsid w:val="00254875"/>
    <w:rsid w:val="002552CD"/>
    <w:rsid w:val="00255340"/>
    <w:rsid w:val="002557FE"/>
    <w:rsid w:val="00255C16"/>
    <w:rsid w:val="00255EF6"/>
    <w:rsid w:val="00255F32"/>
    <w:rsid w:val="00256046"/>
    <w:rsid w:val="0025657D"/>
    <w:rsid w:val="00256A97"/>
    <w:rsid w:val="00257D12"/>
    <w:rsid w:val="0026155E"/>
    <w:rsid w:val="002617F4"/>
    <w:rsid w:val="00261DAB"/>
    <w:rsid w:val="00261EB8"/>
    <w:rsid w:val="0026204B"/>
    <w:rsid w:val="0026245D"/>
    <w:rsid w:val="002624BE"/>
    <w:rsid w:val="00263FF9"/>
    <w:rsid w:val="00264131"/>
    <w:rsid w:val="002641E2"/>
    <w:rsid w:val="0026473D"/>
    <w:rsid w:val="0026510F"/>
    <w:rsid w:val="00265A39"/>
    <w:rsid w:val="002669C0"/>
    <w:rsid w:val="00266A32"/>
    <w:rsid w:val="00267513"/>
    <w:rsid w:val="002676DA"/>
    <w:rsid w:val="00267ED5"/>
    <w:rsid w:val="00270667"/>
    <w:rsid w:val="00271526"/>
    <w:rsid w:val="0027188C"/>
    <w:rsid w:val="00272077"/>
    <w:rsid w:val="0027370F"/>
    <w:rsid w:val="00273953"/>
    <w:rsid w:val="00273BC5"/>
    <w:rsid w:val="00273D5A"/>
    <w:rsid w:val="002740CC"/>
    <w:rsid w:val="00274227"/>
    <w:rsid w:val="00274584"/>
    <w:rsid w:val="00274603"/>
    <w:rsid w:val="00274732"/>
    <w:rsid w:val="002749E4"/>
    <w:rsid w:val="00274A9B"/>
    <w:rsid w:val="00274D08"/>
    <w:rsid w:val="00275A5F"/>
    <w:rsid w:val="0027655C"/>
    <w:rsid w:val="00276AF3"/>
    <w:rsid w:val="00276DBB"/>
    <w:rsid w:val="00276DF6"/>
    <w:rsid w:val="0028042B"/>
    <w:rsid w:val="002806A2"/>
    <w:rsid w:val="00280705"/>
    <w:rsid w:val="0028111C"/>
    <w:rsid w:val="00282004"/>
    <w:rsid w:val="002832AB"/>
    <w:rsid w:val="0028376C"/>
    <w:rsid w:val="00283FDB"/>
    <w:rsid w:val="00285450"/>
    <w:rsid w:val="00285D84"/>
    <w:rsid w:val="00286687"/>
    <w:rsid w:val="0028692D"/>
    <w:rsid w:val="00286A0D"/>
    <w:rsid w:val="00286ECE"/>
    <w:rsid w:val="0028709B"/>
    <w:rsid w:val="00287370"/>
    <w:rsid w:val="00287B1C"/>
    <w:rsid w:val="00287E9F"/>
    <w:rsid w:val="002904FF"/>
    <w:rsid w:val="00290868"/>
    <w:rsid w:val="002911DA"/>
    <w:rsid w:val="002912F9"/>
    <w:rsid w:val="002917F8"/>
    <w:rsid w:val="00291808"/>
    <w:rsid w:val="002918C3"/>
    <w:rsid w:val="00291D4E"/>
    <w:rsid w:val="00291F59"/>
    <w:rsid w:val="00291FEA"/>
    <w:rsid w:val="00292163"/>
    <w:rsid w:val="00293228"/>
    <w:rsid w:val="002935DE"/>
    <w:rsid w:val="00293B6F"/>
    <w:rsid w:val="00293E6E"/>
    <w:rsid w:val="0029491B"/>
    <w:rsid w:val="002958FE"/>
    <w:rsid w:val="0029753E"/>
    <w:rsid w:val="002975F5"/>
    <w:rsid w:val="00297654"/>
    <w:rsid w:val="00297987"/>
    <w:rsid w:val="00297A18"/>
    <w:rsid w:val="00297E8C"/>
    <w:rsid w:val="002A0D24"/>
    <w:rsid w:val="002A2352"/>
    <w:rsid w:val="002A2BBE"/>
    <w:rsid w:val="002A2FB4"/>
    <w:rsid w:val="002A363E"/>
    <w:rsid w:val="002A386B"/>
    <w:rsid w:val="002A3D78"/>
    <w:rsid w:val="002A4327"/>
    <w:rsid w:val="002A4454"/>
    <w:rsid w:val="002A4D9D"/>
    <w:rsid w:val="002A5252"/>
    <w:rsid w:val="002A5AB5"/>
    <w:rsid w:val="002A60FB"/>
    <w:rsid w:val="002A62CF"/>
    <w:rsid w:val="002A698C"/>
    <w:rsid w:val="002A6E7F"/>
    <w:rsid w:val="002A78EB"/>
    <w:rsid w:val="002A7B24"/>
    <w:rsid w:val="002A7BD8"/>
    <w:rsid w:val="002A7BF1"/>
    <w:rsid w:val="002B03CB"/>
    <w:rsid w:val="002B07A7"/>
    <w:rsid w:val="002B0B08"/>
    <w:rsid w:val="002B1031"/>
    <w:rsid w:val="002B154D"/>
    <w:rsid w:val="002B261B"/>
    <w:rsid w:val="002B2643"/>
    <w:rsid w:val="002B2A25"/>
    <w:rsid w:val="002B2F36"/>
    <w:rsid w:val="002B3039"/>
    <w:rsid w:val="002B3185"/>
    <w:rsid w:val="002B50CC"/>
    <w:rsid w:val="002B51F3"/>
    <w:rsid w:val="002B5369"/>
    <w:rsid w:val="002B5B32"/>
    <w:rsid w:val="002B6678"/>
    <w:rsid w:val="002B7288"/>
    <w:rsid w:val="002B7591"/>
    <w:rsid w:val="002B771B"/>
    <w:rsid w:val="002C031D"/>
    <w:rsid w:val="002C0753"/>
    <w:rsid w:val="002C0E9E"/>
    <w:rsid w:val="002C0F4C"/>
    <w:rsid w:val="002C101B"/>
    <w:rsid w:val="002C1481"/>
    <w:rsid w:val="002C21C2"/>
    <w:rsid w:val="002C23E9"/>
    <w:rsid w:val="002C257D"/>
    <w:rsid w:val="002C2CFF"/>
    <w:rsid w:val="002C2D27"/>
    <w:rsid w:val="002C2D72"/>
    <w:rsid w:val="002C434C"/>
    <w:rsid w:val="002C458B"/>
    <w:rsid w:val="002C46D7"/>
    <w:rsid w:val="002C4731"/>
    <w:rsid w:val="002C5185"/>
    <w:rsid w:val="002C593A"/>
    <w:rsid w:val="002C6724"/>
    <w:rsid w:val="002C7609"/>
    <w:rsid w:val="002C7D3F"/>
    <w:rsid w:val="002D0570"/>
    <w:rsid w:val="002D09C7"/>
    <w:rsid w:val="002D0D6D"/>
    <w:rsid w:val="002D1A49"/>
    <w:rsid w:val="002D307F"/>
    <w:rsid w:val="002D3BBD"/>
    <w:rsid w:val="002D4197"/>
    <w:rsid w:val="002D4198"/>
    <w:rsid w:val="002D468C"/>
    <w:rsid w:val="002D504A"/>
    <w:rsid w:val="002D5632"/>
    <w:rsid w:val="002D5D9A"/>
    <w:rsid w:val="002D7991"/>
    <w:rsid w:val="002D7A66"/>
    <w:rsid w:val="002E07B9"/>
    <w:rsid w:val="002E1548"/>
    <w:rsid w:val="002E1961"/>
    <w:rsid w:val="002E2040"/>
    <w:rsid w:val="002E26F6"/>
    <w:rsid w:val="002E283A"/>
    <w:rsid w:val="002E2BA2"/>
    <w:rsid w:val="002E2C87"/>
    <w:rsid w:val="002E31A9"/>
    <w:rsid w:val="002E3510"/>
    <w:rsid w:val="002E367C"/>
    <w:rsid w:val="002E3B56"/>
    <w:rsid w:val="002E3E5B"/>
    <w:rsid w:val="002E55E1"/>
    <w:rsid w:val="002E59FC"/>
    <w:rsid w:val="002E63DB"/>
    <w:rsid w:val="002E6698"/>
    <w:rsid w:val="002E6ECF"/>
    <w:rsid w:val="002E7376"/>
    <w:rsid w:val="002F0568"/>
    <w:rsid w:val="002F0A48"/>
    <w:rsid w:val="002F1290"/>
    <w:rsid w:val="002F176C"/>
    <w:rsid w:val="002F198B"/>
    <w:rsid w:val="002F1A8A"/>
    <w:rsid w:val="002F1FF3"/>
    <w:rsid w:val="002F29F9"/>
    <w:rsid w:val="002F3692"/>
    <w:rsid w:val="002F3E8A"/>
    <w:rsid w:val="002F4076"/>
    <w:rsid w:val="002F4245"/>
    <w:rsid w:val="002F42DF"/>
    <w:rsid w:val="002F49D6"/>
    <w:rsid w:val="002F5825"/>
    <w:rsid w:val="002F58FF"/>
    <w:rsid w:val="002F5D86"/>
    <w:rsid w:val="002F62BE"/>
    <w:rsid w:val="002F635B"/>
    <w:rsid w:val="002F7381"/>
    <w:rsid w:val="00300A00"/>
    <w:rsid w:val="003019B1"/>
    <w:rsid w:val="00302408"/>
    <w:rsid w:val="00302489"/>
    <w:rsid w:val="0030290D"/>
    <w:rsid w:val="00303AE5"/>
    <w:rsid w:val="0030450E"/>
    <w:rsid w:val="003046CE"/>
    <w:rsid w:val="00304AC7"/>
    <w:rsid w:val="00305BAB"/>
    <w:rsid w:val="0030627B"/>
    <w:rsid w:val="00306E7E"/>
    <w:rsid w:val="00307287"/>
    <w:rsid w:val="0030748B"/>
    <w:rsid w:val="0030767E"/>
    <w:rsid w:val="00307B8F"/>
    <w:rsid w:val="00307F7E"/>
    <w:rsid w:val="0031006E"/>
    <w:rsid w:val="003105E6"/>
    <w:rsid w:val="003106F7"/>
    <w:rsid w:val="003108BE"/>
    <w:rsid w:val="0031099E"/>
    <w:rsid w:val="00310E85"/>
    <w:rsid w:val="00311040"/>
    <w:rsid w:val="00311AD7"/>
    <w:rsid w:val="00311E2B"/>
    <w:rsid w:val="00312564"/>
    <w:rsid w:val="00312CB7"/>
    <w:rsid w:val="00313B1C"/>
    <w:rsid w:val="00313E4A"/>
    <w:rsid w:val="00314493"/>
    <w:rsid w:val="00314B2E"/>
    <w:rsid w:val="00314FCC"/>
    <w:rsid w:val="003150FF"/>
    <w:rsid w:val="00315BE1"/>
    <w:rsid w:val="00315F9D"/>
    <w:rsid w:val="00315FFD"/>
    <w:rsid w:val="0031625C"/>
    <w:rsid w:val="0031645D"/>
    <w:rsid w:val="0031672E"/>
    <w:rsid w:val="00316788"/>
    <w:rsid w:val="003175EA"/>
    <w:rsid w:val="003201DC"/>
    <w:rsid w:val="00320CA4"/>
    <w:rsid w:val="00320DC1"/>
    <w:rsid w:val="00321A46"/>
    <w:rsid w:val="00321BB1"/>
    <w:rsid w:val="00322644"/>
    <w:rsid w:val="00322DF3"/>
    <w:rsid w:val="0032383D"/>
    <w:rsid w:val="0032439F"/>
    <w:rsid w:val="00324AD0"/>
    <w:rsid w:val="003256B2"/>
    <w:rsid w:val="0032574C"/>
    <w:rsid w:val="00325DA9"/>
    <w:rsid w:val="00326705"/>
    <w:rsid w:val="00326789"/>
    <w:rsid w:val="00326F80"/>
    <w:rsid w:val="003271AD"/>
    <w:rsid w:val="00327B69"/>
    <w:rsid w:val="00330A53"/>
    <w:rsid w:val="00331E4E"/>
    <w:rsid w:val="00332A59"/>
    <w:rsid w:val="00332BF9"/>
    <w:rsid w:val="00332D25"/>
    <w:rsid w:val="00333132"/>
    <w:rsid w:val="0033339E"/>
    <w:rsid w:val="00333968"/>
    <w:rsid w:val="003343B7"/>
    <w:rsid w:val="003354E8"/>
    <w:rsid w:val="003362AB"/>
    <w:rsid w:val="00336402"/>
    <w:rsid w:val="00336F54"/>
    <w:rsid w:val="003370F4"/>
    <w:rsid w:val="00337E6A"/>
    <w:rsid w:val="00337F58"/>
    <w:rsid w:val="0034038F"/>
    <w:rsid w:val="00340D01"/>
    <w:rsid w:val="00341678"/>
    <w:rsid w:val="00341A84"/>
    <w:rsid w:val="00341DC4"/>
    <w:rsid w:val="00342029"/>
    <w:rsid w:val="003429DD"/>
    <w:rsid w:val="00342CD7"/>
    <w:rsid w:val="0034322A"/>
    <w:rsid w:val="0034358E"/>
    <w:rsid w:val="003442FF"/>
    <w:rsid w:val="00344C3E"/>
    <w:rsid w:val="00345E57"/>
    <w:rsid w:val="00346B8F"/>
    <w:rsid w:val="00347121"/>
    <w:rsid w:val="00347BC9"/>
    <w:rsid w:val="003508D9"/>
    <w:rsid w:val="003518DF"/>
    <w:rsid w:val="00351B1C"/>
    <w:rsid w:val="003527E3"/>
    <w:rsid w:val="00352878"/>
    <w:rsid w:val="003531C2"/>
    <w:rsid w:val="00353741"/>
    <w:rsid w:val="00353C96"/>
    <w:rsid w:val="00353FB7"/>
    <w:rsid w:val="00355376"/>
    <w:rsid w:val="0035566A"/>
    <w:rsid w:val="00355A96"/>
    <w:rsid w:val="0035604F"/>
    <w:rsid w:val="003560E0"/>
    <w:rsid w:val="00356469"/>
    <w:rsid w:val="00356511"/>
    <w:rsid w:val="00360553"/>
    <w:rsid w:val="00360D96"/>
    <w:rsid w:val="00360DA4"/>
    <w:rsid w:val="00361AD1"/>
    <w:rsid w:val="00361CAE"/>
    <w:rsid w:val="0036277A"/>
    <w:rsid w:val="00362EE2"/>
    <w:rsid w:val="00364C4D"/>
    <w:rsid w:val="003653BF"/>
    <w:rsid w:val="003654A8"/>
    <w:rsid w:val="00365581"/>
    <w:rsid w:val="00366C92"/>
    <w:rsid w:val="00367032"/>
    <w:rsid w:val="0037160A"/>
    <w:rsid w:val="00371975"/>
    <w:rsid w:val="00371DA5"/>
    <w:rsid w:val="0037270A"/>
    <w:rsid w:val="00372D00"/>
    <w:rsid w:val="0037388F"/>
    <w:rsid w:val="00373CA5"/>
    <w:rsid w:val="00373E17"/>
    <w:rsid w:val="00374D9D"/>
    <w:rsid w:val="003758D8"/>
    <w:rsid w:val="00375A94"/>
    <w:rsid w:val="00376163"/>
    <w:rsid w:val="003762E7"/>
    <w:rsid w:val="003764B6"/>
    <w:rsid w:val="00376854"/>
    <w:rsid w:val="003771A8"/>
    <w:rsid w:val="003800B8"/>
    <w:rsid w:val="00380695"/>
    <w:rsid w:val="003806AA"/>
    <w:rsid w:val="0038191C"/>
    <w:rsid w:val="00381DF5"/>
    <w:rsid w:val="00382249"/>
    <w:rsid w:val="00382749"/>
    <w:rsid w:val="00382A8E"/>
    <w:rsid w:val="00383F50"/>
    <w:rsid w:val="00384745"/>
    <w:rsid w:val="00385A2B"/>
    <w:rsid w:val="00385F4C"/>
    <w:rsid w:val="00386597"/>
    <w:rsid w:val="00386E7A"/>
    <w:rsid w:val="00387E14"/>
    <w:rsid w:val="00390801"/>
    <w:rsid w:val="00390944"/>
    <w:rsid w:val="00390A57"/>
    <w:rsid w:val="0039134F"/>
    <w:rsid w:val="00391392"/>
    <w:rsid w:val="00391AE8"/>
    <w:rsid w:val="00393B94"/>
    <w:rsid w:val="003951C8"/>
    <w:rsid w:val="00396A77"/>
    <w:rsid w:val="00397050"/>
    <w:rsid w:val="003972D6"/>
    <w:rsid w:val="0039743F"/>
    <w:rsid w:val="003A056F"/>
    <w:rsid w:val="003A0913"/>
    <w:rsid w:val="003A0AAC"/>
    <w:rsid w:val="003A13C3"/>
    <w:rsid w:val="003A2032"/>
    <w:rsid w:val="003A2CE5"/>
    <w:rsid w:val="003A3747"/>
    <w:rsid w:val="003A3CAF"/>
    <w:rsid w:val="003A40D6"/>
    <w:rsid w:val="003A4353"/>
    <w:rsid w:val="003A4781"/>
    <w:rsid w:val="003A49C9"/>
    <w:rsid w:val="003A4CAF"/>
    <w:rsid w:val="003A5265"/>
    <w:rsid w:val="003A576D"/>
    <w:rsid w:val="003A64D5"/>
    <w:rsid w:val="003A654A"/>
    <w:rsid w:val="003A6621"/>
    <w:rsid w:val="003A6C78"/>
    <w:rsid w:val="003A7CFE"/>
    <w:rsid w:val="003B00A7"/>
    <w:rsid w:val="003B0184"/>
    <w:rsid w:val="003B0434"/>
    <w:rsid w:val="003B0573"/>
    <w:rsid w:val="003B0B1D"/>
    <w:rsid w:val="003B0E7B"/>
    <w:rsid w:val="003B3698"/>
    <w:rsid w:val="003B4298"/>
    <w:rsid w:val="003B55EF"/>
    <w:rsid w:val="003B5982"/>
    <w:rsid w:val="003B5C59"/>
    <w:rsid w:val="003B60A3"/>
    <w:rsid w:val="003B65E2"/>
    <w:rsid w:val="003B775F"/>
    <w:rsid w:val="003B79E8"/>
    <w:rsid w:val="003B7C6C"/>
    <w:rsid w:val="003C006E"/>
    <w:rsid w:val="003C0464"/>
    <w:rsid w:val="003C144A"/>
    <w:rsid w:val="003C1513"/>
    <w:rsid w:val="003C16C4"/>
    <w:rsid w:val="003C1C58"/>
    <w:rsid w:val="003C2146"/>
    <w:rsid w:val="003C305C"/>
    <w:rsid w:val="003C31F3"/>
    <w:rsid w:val="003C3470"/>
    <w:rsid w:val="003C390F"/>
    <w:rsid w:val="003C476C"/>
    <w:rsid w:val="003C58DC"/>
    <w:rsid w:val="003C5AAE"/>
    <w:rsid w:val="003C67F6"/>
    <w:rsid w:val="003C6D9D"/>
    <w:rsid w:val="003C6EA2"/>
    <w:rsid w:val="003C74D5"/>
    <w:rsid w:val="003C7AEE"/>
    <w:rsid w:val="003D0ABC"/>
    <w:rsid w:val="003D0E17"/>
    <w:rsid w:val="003D1034"/>
    <w:rsid w:val="003D120C"/>
    <w:rsid w:val="003D1CD2"/>
    <w:rsid w:val="003D23EA"/>
    <w:rsid w:val="003D44B0"/>
    <w:rsid w:val="003D50B6"/>
    <w:rsid w:val="003D562C"/>
    <w:rsid w:val="003D65BA"/>
    <w:rsid w:val="003D68D2"/>
    <w:rsid w:val="003D6CF1"/>
    <w:rsid w:val="003D7B99"/>
    <w:rsid w:val="003E0BAB"/>
    <w:rsid w:val="003E0D26"/>
    <w:rsid w:val="003E0D3B"/>
    <w:rsid w:val="003E1017"/>
    <w:rsid w:val="003E117F"/>
    <w:rsid w:val="003E25EA"/>
    <w:rsid w:val="003E3017"/>
    <w:rsid w:val="003E3DD3"/>
    <w:rsid w:val="003E47A7"/>
    <w:rsid w:val="003E4ADA"/>
    <w:rsid w:val="003E5057"/>
    <w:rsid w:val="003E567F"/>
    <w:rsid w:val="003E5AFF"/>
    <w:rsid w:val="003E5D90"/>
    <w:rsid w:val="003E5EB5"/>
    <w:rsid w:val="003E6DB0"/>
    <w:rsid w:val="003E6F8D"/>
    <w:rsid w:val="003E7054"/>
    <w:rsid w:val="003E79F4"/>
    <w:rsid w:val="003F282C"/>
    <w:rsid w:val="003F2C86"/>
    <w:rsid w:val="003F51E4"/>
    <w:rsid w:val="003F5D0F"/>
    <w:rsid w:val="003F5E69"/>
    <w:rsid w:val="003F6678"/>
    <w:rsid w:val="003F6DCF"/>
    <w:rsid w:val="003F7168"/>
    <w:rsid w:val="003F75AB"/>
    <w:rsid w:val="003F7821"/>
    <w:rsid w:val="004005D9"/>
    <w:rsid w:val="00400964"/>
    <w:rsid w:val="00401E6A"/>
    <w:rsid w:val="0040271C"/>
    <w:rsid w:val="00402C86"/>
    <w:rsid w:val="00402D0E"/>
    <w:rsid w:val="00403543"/>
    <w:rsid w:val="00403AD1"/>
    <w:rsid w:val="00404C28"/>
    <w:rsid w:val="0040525C"/>
    <w:rsid w:val="00406F2E"/>
    <w:rsid w:val="004070EB"/>
    <w:rsid w:val="004079FD"/>
    <w:rsid w:val="00410538"/>
    <w:rsid w:val="004106C7"/>
    <w:rsid w:val="00410F10"/>
    <w:rsid w:val="00411674"/>
    <w:rsid w:val="00411D82"/>
    <w:rsid w:val="00412264"/>
    <w:rsid w:val="00413503"/>
    <w:rsid w:val="0041385E"/>
    <w:rsid w:val="004153F3"/>
    <w:rsid w:val="004155B0"/>
    <w:rsid w:val="00415775"/>
    <w:rsid w:val="00416177"/>
    <w:rsid w:val="00416D4B"/>
    <w:rsid w:val="00416ECB"/>
    <w:rsid w:val="004173E6"/>
    <w:rsid w:val="0041776F"/>
    <w:rsid w:val="004178CB"/>
    <w:rsid w:val="00420030"/>
    <w:rsid w:val="00420B04"/>
    <w:rsid w:val="00421843"/>
    <w:rsid w:val="004222DE"/>
    <w:rsid w:val="0042257B"/>
    <w:rsid w:val="00422AC4"/>
    <w:rsid w:val="0042377A"/>
    <w:rsid w:val="00423977"/>
    <w:rsid w:val="00423AC4"/>
    <w:rsid w:val="0042439C"/>
    <w:rsid w:val="004245AB"/>
    <w:rsid w:val="00424B06"/>
    <w:rsid w:val="00425C78"/>
    <w:rsid w:val="00426698"/>
    <w:rsid w:val="00426A8B"/>
    <w:rsid w:val="00426CBD"/>
    <w:rsid w:val="00427D84"/>
    <w:rsid w:val="00430898"/>
    <w:rsid w:val="004308F4"/>
    <w:rsid w:val="00432523"/>
    <w:rsid w:val="00432731"/>
    <w:rsid w:val="00432CB3"/>
    <w:rsid w:val="00432D8D"/>
    <w:rsid w:val="00432E4E"/>
    <w:rsid w:val="00433284"/>
    <w:rsid w:val="00433480"/>
    <w:rsid w:val="004336AB"/>
    <w:rsid w:val="00433E04"/>
    <w:rsid w:val="00434494"/>
    <w:rsid w:val="0043455D"/>
    <w:rsid w:val="00434E1C"/>
    <w:rsid w:val="004350A5"/>
    <w:rsid w:val="00435193"/>
    <w:rsid w:val="00435C1B"/>
    <w:rsid w:val="00437041"/>
    <w:rsid w:val="004371CC"/>
    <w:rsid w:val="00437352"/>
    <w:rsid w:val="004377BE"/>
    <w:rsid w:val="00437D2F"/>
    <w:rsid w:val="00440965"/>
    <w:rsid w:val="00440D5D"/>
    <w:rsid w:val="00440E63"/>
    <w:rsid w:val="0044153A"/>
    <w:rsid w:val="0044158B"/>
    <w:rsid w:val="00441786"/>
    <w:rsid w:val="0044245B"/>
    <w:rsid w:val="0044252E"/>
    <w:rsid w:val="00442FD8"/>
    <w:rsid w:val="00443159"/>
    <w:rsid w:val="00444CB9"/>
    <w:rsid w:val="004457CC"/>
    <w:rsid w:val="004471A1"/>
    <w:rsid w:val="00447BA6"/>
    <w:rsid w:val="0045025C"/>
    <w:rsid w:val="00451DCB"/>
    <w:rsid w:val="00452199"/>
    <w:rsid w:val="004521E3"/>
    <w:rsid w:val="00453006"/>
    <w:rsid w:val="004541CA"/>
    <w:rsid w:val="0045451C"/>
    <w:rsid w:val="00454FB7"/>
    <w:rsid w:val="004554BC"/>
    <w:rsid w:val="00456AE7"/>
    <w:rsid w:val="00457A89"/>
    <w:rsid w:val="0046063F"/>
    <w:rsid w:val="00462B0F"/>
    <w:rsid w:val="00463833"/>
    <w:rsid w:val="00464BA5"/>
    <w:rsid w:val="00464E2B"/>
    <w:rsid w:val="00465058"/>
    <w:rsid w:val="004650E5"/>
    <w:rsid w:val="00466DD8"/>
    <w:rsid w:val="004671FE"/>
    <w:rsid w:val="00467F49"/>
    <w:rsid w:val="00470D27"/>
    <w:rsid w:val="00470E2F"/>
    <w:rsid w:val="00472257"/>
    <w:rsid w:val="00472C1D"/>
    <w:rsid w:val="004733B9"/>
    <w:rsid w:val="0047344D"/>
    <w:rsid w:val="00473ED9"/>
    <w:rsid w:val="00474B82"/>
    <w:rsid w:val="00474FF4"/>
    <w:rsid w:val="00475505"/>
    <w:rsid w:val="00475A7E"/>
    <w:rsid w:val="00475F09"/>
    <w:rsid w:val="0047616A"/>
    <w:rsid w:val="004764D0"/>
    <w:rsid w:val="00477AFB"/>
    <w:rsid w:val="004804D0"/>
    <w:rsid w:val="0048055D"/>
    <w:rsid w:val="00480C0B"/>
    <w:rsid w:val="004823C3"/>
    <w:rsid w:val="00482B5A"/>
    <w:rsid w:val="00483218"/>
    <w:rsid w:val="00483EB5"/>
    <w:rsid w:val="004850F1"/>
    <w:rsid w:val="0048520A"/>
    <w:rsid w:val="00485323"/>
    <w:rsid w:val="0048580C"/>
    <w:rsid w:val="00485A49"/>
    <w:rsid w:val="00485F91"/>
    <w:rsid w:val="00486C86"/>
    <w:rsid w:val="00486D2E"/>
    <w:rsid w:val="00487502"/>
    <w:rsid w:val="00487B48"/>
    <w:rsid w:val="00487DD6"/>
    <w:rsid w:val="00487EE3"/>
    <w:rsid w:val="0049011B"/>
    <w:rsid w:val="004907DB"/>
    <w:rsid w:val="0049150E"/>
    <w:rsid w:val="0049199A"/>
    <w:rsid w:val="004919D9"/>
    <w:rsid w:val="00492F7A"/>
    <w:rsid w:val="004933F1"/>
    <w:rsid w:val="004948B8"/>
    <w:rsid w:val="00495FB0"/>
    <w:rsid w:val="004A1481"/>
    <w:rsid w:val="004A1B61"/>
    <w:rsid w:val="004A2455"/>
    <w:rsid w:val="004A257E"/>
    <w:rsid w:val="004A3E6C"/>
    <w:rsid w:val="004A4757"/>
    <w:rsid w:val="004A4A61"/>
    <w:rsid w:val="004A5180"/>
    <w:rsid w:val="004A52A0"/>
    <w:rsid w:val="004A6BE7"/>
    <w:rsid w:val="004A74C8"/>
    <w:rsid w:val="004B0FE6"/>
    <w:rsid w:val="004B15EA"/>
    <w:rsid w:val="004B1890"/>
    <w:rsid w:val="004B1E77"/>
    <w:rsid w:val="004B1F1C"/>
    <w:rsid w:val="004B1FC8"/>
    <w:rsid w:val="004B2C70"/>
    <w:rsid w:val="004B38C5"/>
    <w:rsid w:val="004B3C26"/>
    <w:rsid w:val="004B4346"/>
    <w:rsid w:val="004B4522"/>
    <w:rsid w:val="004B5A76"/>
    <w:rsid w:val="004B5C9B"/>
    <w:rsid w:val="004B61B5"/>
    <w:rsid w:val="004B6740"/>
    <w:rsid w:val="004B783F"/>
    <w:rsid w:val="004C024A"/>
    <w:rsid w:val="004C09B4"/>
    <w:rsid w:val="004C0BC4"/>
    <w:rsid w:val="004C1F3E"/>
    <w:rsid w:val="004C35BC"/>
    <w:rsid w:val="004C363C"/>
    <w:rsid w:val="004C401A"/>
    <w:rsid w:val="004C5A16"/>
    <w:rsid w:val="004C69CE"/>
    <w:rsid w:val="004C7075"/>
    <w:rsid w:val="004C7D21"/>
    <w:rsid w:val="004D041B"/>
    <w:rsid w:val="004D0837"/>
    <w:rsid w:val="004D0F8A"/>
    <w:rsid w:val="004D117C"/>
    <w:rsid w:val="004D16A2"/>
    <w:rsid w:val="004D1FE6"/>
    <w:rsid w:val="004D2D3E"/>
    <w:rsid w:val="004D2E15"/>
    <w:rsid w:val="004D2E73"/>
    <w:rsid w:val="004D2EE3"/>
    <w:rsid w:val="004D2F51"/>
    <w:rsid w:val="004D44C7"/>
    <w:rsid w:val="004D5536"/>
    <w:rsid w:val="004D58EA"/>
    <w:rsid w:val="004D661D"/>
    <w:rsid w:val="004D6740"/>
    <w:rsid w:val="004D6A1E"/>
    <w:rsid w:val="004D6E62"/>
    <w:rsid w:val="004E00F0"/>
    <w:rsid w:val="004E015B"/>
    <w:rsid w:val="004E0538"/>
    <w:rsid w:val="004E05D2"/>
    <w:rsid w:val="004E0BEB"/>
    <w:rsid w:val="004E0DD7"/>
    <w:rsid w:val="004E3D93"/>
    <w:rsid w:val="004E4273"/>
    <w:rsid w:val="004E4EE2"/>
    <w:rsid w:val="004E5B95"/>
    <w:rsid w:val="004E5E9B"/>
    <w:rsid w:val="004E655A"/>
    <w:rsid w:val="004E7304"/>
    <w:rsid w:val="004F0204"/>
    <w:rsid w:val="004F0F61"/>
    <w:rsid w:val="004F16DB"/>
    <w:rsid w:val="004F1B05"/>
    <w:rsid w:val="004F1F61"/>
    <w:rsid w:val="004F23C2"/>
    <w:rsid w:val="004F24F9"/>
    <w:rsid w:val="004F2EE8"/>
    <w:rsid w:val="004F361A"/>
    <w:rsid w:val="004F47FC"/>
    <w:rsid w:val="004F59A8"/>
    <w:rsid w:val="004F6495"/>
    <w:rsid w:val="004F64D9"/>
    <w:rsid w:val="004F6CE3"/>
    <w:rsid w:val="005001D2"/>
    <w:rsid w:val="005004F2"/>
    <w:rsid w:val="0050141B"/>
    <w:rsid w:val="005017D2"/>
    <w:rsid w:val="005019D4"/>
    <w:rsid w:val="00501A58"/>
    <w:rsid w:val="0050298A"/>
    <w:rsid w:val="00502C03"/>
    <w:rsid w:val="00503815"/>
    <w:rsid w:val="00503B24"/>
    <w:rsid w:val="00503F95"/>
    <w:rsid w:val="005043C0"/>
    <w:rsid w:val="00505244"/>
    <w:rsid w:val="005054F3"/>
    <w:rsid w:val="00505822"/>
    <w:rsid w:val="00506FF0"/>
    <w:rsid w:val="00507081"/>
    <w:rsid w:val="00507783"/>
    <w:rsid w:val="005077D4"/>
    <w:rsid w:val="00510845"/>
    <w:rsid w:val="005115BC"/>
    <w:rsid w:val="00511696"/>
    <w:rsid w:val="005116EE"/>
    <w:rsid w:val="0051197E"/>
    <w:rsid w:val="005122A3"/>
    <w:rsid w:val="00512BF1"/>
    <w:rsid w:val="00512CED"/>
    <w:rsid w:val="005138C9"/>
    <w:rsid w:val="005140E7"/>
    <w:rsid w:val="005141BC"/>
    <w:rsid w:val="005143C5"/>
    <w:rsid w:val="005149CB"/>
    <w:rsid w:val="00515788"/>
    <w:rsid w:val="00516294"/>
    <w:rsid w:val="005166BD"/>
    <w:rsid w:val="00516CA2"/>
    <w:rsid w:val="00516D2B"/>
    <w:rsid w:val="00517037"/>
    <w:rsid w:val="005170C8"/>
    <w:rsid w:val="005172B7"/>
    <w:rsid w:val="00520A6A"/>
    <w:rsid w:val="0052175A"/>
    <w:rsid w:val="00521F45"/>
    <w:rsid w:val="00521FA8"/>
    <w:rsid w:val="00522230"/>
    <w:rsid w:val="0052245C"/>
    <w:rsid w:val="00522B41"/>
    <w:rsid w:val="00525EF8"/>
    <w:rsid w:val="00526749"/>
    <w:rsid w:val="005268F9"/>
    <w:rsid w:val="005269E6"/>
    <w:rsid w:val="00527221"/>
    <w:rsid w:val="00533A9F"/>
    <w:rsid w:val="005351B9"/>
    <w:rsid w:val="005362C4"/>
    <w:rsid w:val="00536356"/>
    <w:rsid w:val="00536B3E"/>
    <w:rsid w:val="00540EF8"/>
    <w:rsid w:val="00541AE0"/>
    <w:rsid w:val="005426BE"/>
    <w:rsid w:val="0054271D"/>
    <w:rsid w:val="00542BCC"/>
    <w:rsid w:val="0054388A"/>
    <w:rsid w:val="00543E3F"/>
    <w:rsid w:val="00544372"/>
    <w:rsid w:val="00544A80"/>
    <w:rsid w:val="00545404"/>
    <w:rsid w:val="0054598B"/>
    <w:rsid w:val="005462F0"/>
    <w:rsid w:val="0054651D"/>
    <w:rsid w:val="00546786"/>
    <w:rsid w:val="0054696F"/>
    <w:rsid w:val="005478CB"/>
    <w:rsid w:val="00547DB4"/>
    <w:rsid w:val="00551459"/>
    <w:rsid w:val="0055260D"/>
    <w:rsid w:val="00553459"/>
    <w:rsid w:val="0055348F"/>
    <w:rsid w:val="00554D67"/>
    <w:rsid w:val="00554E44"/>
    <w:rsid w:val="0055535C"/>
    <w:rsid w:val="00555D65"/>
    <w:rsid w:val="0055654D"/>
    <w:rsid w:val="005567A8"/>
    <w:rsid w:val="00556BCB"/>
    <w:rsid w:val="00556C6D"/>
    <w:rsid w:val="00556E80"/>
    <w:rsid w:val="00557A48"/>
    <w:rsid w:val="00557B5F"/>
    <w:rsid w:val="005604A2"/>
    <w:rsid w:val="005606E9"/>
    <w:rsid w:val="00560926"/>
    <w:rsid w:val="00560AC3"/>
    <w:rsid w:val="00561BEB"/>
    <w:rsid w:val="00562322"/>
    <w:rsid w:val="0056245E"/>
    <w:rsid w:val="00562DEF"/>
    <w:rsid w:val="0056349A"/>
    <w:rsid w:val="00563ED3"/>
    <w:rsid w:val="00564B03"/>
    <w:rsid w:val="00564CE8"/>
    <w:rsid w:val="00566BD9"/>
    <w:rsid w:val="00567CA4"/>
    <w:rsid w:val="0057038E"/>
    <w:rsid w:val="00570460"/>
    <w:rsid w:val="005705B7"/>
    <w:rsid w:val="005707C0"/>
    <w:rsid w:val="0057114F"/>
    <w:rsid w:val="0057129F"/>
    <w:rsid w:val="00571593"/>
    <w:rsid w:val="005716AD"/>
    <w:rsid w:val="005738DB"/>
    <w:rsid w:val="0057437E"/>
    <w:rsid w:val="005743D4"/>
    <w:rsid w:val="00574601"/>
    <w:rsid w:val="005758F9"/>
    <w:rsid w:val="0057677E"/>
    <w:rsid w:val="00576AAC"/>
    <w:rsid w:val="00576F2A"/>
    <w:rsid w:val="0057779F"/>
    <w:rsid w:val="00577A2B"/>
    <w:rsid w:val="00580B79"/>
    <w:rsid w:val="005813F1"/>
    <w:rsid w:val="00581FF8"/>
    <w:rsid w:val="00582201"/>
    <w:rsid w:val="00583B21"/>
    <w:rsid w:val="00583C8F"/>
    <w:rsid w:val="00584248"/>
    <w:rsid w:val="00584F39"/>
    <w:rsid w:val="00585358"/>
    <w:rsid w:val="0058581F"/>
    <w:rsid w:val="005858A9"/>
    <w:rsid w:val="00586125"/>
    <w:rsid w:val="0058619B"/>
    <w:rsid w:val="0058630E"/>
    <w:rsid w:val="005869A5"/>
    <w:rsid w:val="00586BCF"/>
    <w:rsid w:val="00586D65"/>
    <w:rsid w:val="00590087"/>
    <w:rsid w:val="00591CD9"/>
    <w:rsid w:val="00592001"/>
    <w:rsid w:val="00592100"/>
    <w:rsid w:val="00592769"/>
    <w:rsid w:val="00593EB0"/>
    <w:rsid w:val="0059436F"/>
    <w:rsid w:val="005943A1"/>
    <w:rsid w:val="00594512"/>
    <w:rsid w:val="00594F57"/>
    <w:rsid w:val="0059707F"/>
    <w:rsid w:val="005972C0"/>
    <w:rsid w:val="00597B2A"/>
    <w:rsid w:val="00597B51"/>
    <w:rsid w:val="00597D3F"/>
    <w:rsid w:val="005A0EDA"/>
    <w:rsid w:val="005A11A4"/>
    <w:rsid w:val="005A193E"/>
    <w:rsid w:val="005A272A"/>
    <w:rsid w:val="005A2813"/>
    <w:rsid w:val="005A3E0A"/>
    <w:rsid w:val="005A3E6C"/>
    <w:rsid w:val="005A41D3"/>
    <w:rsid w:val="005A4D27"/>
    <w:rsid w:val="005A4EDF"/>
    <w:rsid w:val="005A52D7"/>
    <w:rsid w:val="005A5F24"/>
    <w:rsid w:val="005A6702"/>
    <w:rsid w:val="005A67A4"/>
    <w:rsid w:val="005A6B7C"/>
    <w:rsid w:val="005A6D57"/>
    <w:rsid w:val="005A6DA9"/>
    <w:rsid w:val="005A75D9"/>
    <w:rsid w:val="005B0761"/>
    <w:rsid w:val="005B08B4"/>
    <w:rsid w:val="005B0B15"/>
    <w:rsid w:val="005B0C11"/>
    <w:rsid w:val="005B0CDF"/>
    <w:rsid w:val="005B0E2A"/>
    <w:rsid w:val="005B141B"/>
    <w:rsid w:val="005B1AF3"/>
    <w:rsid w:val="005B429A"/>
    <w:rsid w:val="005B4CBD"/>
    <w:rsid w:val="005B56A3"/>
    <w:rsid w:val="005B56DE"/>
    <w:rsid w:val="005B5708"/>
    <w:rsid w:val="005B59AD"/>
    <w:rsid w:val="005B5F1B"/>
    <w:rsid w:val="005B5FF8"/>
    <w:rsid w:val="005B6012"/>
    <w:rsid w:val="005B6153"/>
    <w:rsid w:val="005B6D59"/>
    <w:rsid w:val="005B7010"/>
    <w:rsid w:val="005B7AF1"/>
    <w:rsid w:val="005B7DF0"/>
    <w:rsid w:val="005C060B"/>
    <w:rsid w:val="005C072B"/>
    <w:rsid w:val="005C09CB"/>
    <w:rsid w:val="005C0A9A"/>
    <w:rsid w:val="005C0EC9"/>
    <w:rsid w:val="005C136B"/>
    <w:rsid w:val="005C200C"/>
    <w:rsid w:val="005C235D"/>
    <w:rsid w:val="005C24FB"/>
    <w:rsid w:val="005C2682"/>
    <w:rsid w:val="005C31EF"/>
    <w:rsid w:val="005C3945"/>
    <w:rsid w:val="005C39BE"/>
    <w:rsid w:val="005C4672"/>
    <w:rsid w:val="005C47CF"/>
    <w:rsid w:val="005C49D8"/>
    <w:rsid w:val="005C5222"/>
    <w:rsid w:val="005C5D6B"/>
    <w:rsid w:val="005C6970"/>
    <w:rsid w:val="005C762D"/>
    <w:rsid w:val="005C7EFF"/>
    <w:rsid w:val="005D1040"/>
    <w:rsid w:val="005D17F6"/>
    <w:rsid w:val="005D1E62"/>
    <w:rsid w:val="005D3795"/>
    <w:rsid w:val="005D3E31"/>
    <w:rsid w:val="005D4041"/>
    <w:rsid w:val="005D40CF"/>
    <w:rsid w:val="005D46CD"/>
    <w:rsid w:val="005D4904"/>
    <w:rsid w:val="005D4B67"/>
    <w:rsid w:val="005D4C04"/>
    <w:rsid w:val="005D5EAA"/>
    <w:rsid w:val="005D65A4"/>
    <w:rsid w:val="005D6677"/>
    <w:rsid w:val="005D6EF4"/>
    <w:rsid w:val="005D7E2F"/>
    <w:rsid w:val="005D7E32"/>
    <w:rsid w:val="005E001D"/>
    <w:rsid w:val="005E036C"/>
    <w:rsid w:val="005E0622"/>
    <w:rsid w:val="005E14E0"/>
    <w:rsid w:val="005E1B85"/>
    <w:rsid w:val="005E1FA5"/>
    <w:rsid w:val="005E3384"/>
    <w:rsid w:val="005E3FE1"/>
    <w:rsid w:val="005E421A"/>
    <w:rsid w:val="005E47E8"/>
    <w:rsid w:val="005E49D1"/>
    <w:rsid w:val="005E60C4"/>
    <w:rsid w:val="005E65DB"/>
    <w:rsid w:val="005E6E71"/>
    <w:rsid w:val="005F0139"/>
    <w:rsid w:val="005F06B9"/>
    <w:rsid w:val="005F0A82"/>
    <w:rsid w:val="005F1DD9"/>
    <w:rsid w:val="005F2F91"/>
    <w:rsid w:val="005F30C8"/>
    <w:rsid w:val="005F47B6"/>
    <w:rsid w:val="005F488F"/>
    <w:rsid w:val="005F4A65"/>
    <w:rsid w:val="005F4F02"/>
    <w:rsid w:val="005F57A6"/>
    <w:rsid w:val="005F6620"/>
    <w:rsid w:val="005F6BB3"/>
    <w:rsid w:val="005F7004"/>
    <w:rsid w:val="00600B56"/>
    <w:rsid w:val="00600F6D"/>
    <w:rsid w:val="0060100A"/>
    <w:rsid w:val="0060123B"/>
    <w:rsid w:val="00602AE5"/>
    <w:rsid w:val="00602E04"/>
    <w:rsid w:val="0060340B"/>
    <w:rsid w:val="006038C8"/>
    <w:rsid w:val="00603C11"/>
    <w:rsid w:val="00603D72"/>
    <w:rsid w:val="00603DFA"/>
    <w:rsid w:val="006046AC"/>
    <w:rsid w:val="006049D0"/>
    <w:rsid w:val="00604A3C"/>
    <w:rsid w:val="00604E58"/>
    <w:rsid w:val="006055EA"/>
    <w:rsid w:val="00605D54"/>
    <w:rsid w:val="00605DB6"/>
    <w:rsid w:val="00605DB8"/>
    <w:rsid w:val="0060625E"/>
    <w:rsid w:val="00606896"/>
    <w:rsid w:val="006069AE"/>
    <w:rsid w:val="00607207"/>
    <w:rsid w:val="0061026C"/>
    <w:rsid w:val="0061167D"/>
    <w:rsid w:val="006118B8"/>
    <w:rsid w:val="006119EB"/>
    <w:rsid w:val="00612F7D"/>
    <w:rsid w:val="006136E5"/>
    <w:rsid w:val="006138F7"/>
    <w:rsid w:val="00613C2B"/>
    <w:rsid w:val="006140A7"/>
    <w:rsid w:val="006150D9"/>
    <w:rsid w:val="0061510E"/>
    <w:rsid w:val="006158DF"/>
    <w:rsid w:val="0061633A"/>
    <w:rsid w:val="00616644"/>
    <w:rsid w:val="00616AEE"/>
    <w:rsid w:val="00617805"/>
    <w:rsid w:val="00620090"/>
    <w:rsid w:val="0062061E"/>
    <w:rsid w:val="00620791"/>
    <w:rsid w:val="006211A9"/>
    <w:rsid w:val="006213E2"/>
    <w:rsid w:val="00621E6B"/>
    <w:rsid w:val="006223A5"/>
    <w:rsid w:val="006234E6"/>
    <w:rsid w:val="00623540"/>
    <w:rsid w:val="006239A6"/>
    <w:rsid w:val="00623A9C"/>
    <w:rsid w:val="00623C59"/>
    <w:rsid w:val="00624092"/>
    <w:rsid w:val="00624405"/>
    <w:rsid w:val="00626273"/>
    <w:rsid w:val="006262AD"/>
    <w:rsid w:val="00626900"/>
    <w:rsid w:val="00627439"/>
    <w:rsid w:val="006277B7"/>
    <w:rsid w:val="00627B7A"/>
    <w:rsid w:val="00627C9F"/>
    <w:rsid w:val="00627D6B"/>
    <w:rsid w:val="00627D92"/>
    <w:rsid w:val="00630298"/>
    <w:rsid w:val="006309FE"/>
    <w:rsid w:val="006322C6"/>
    <w:rsid w:val="006324C5"/>
    <w:rsid w:val="00633294"/>
    <w:rsid w:val="00633346"/>
    <w:rsid w:val="006340A0"/>
    <w:rsid w:val="00634332"/>
    <w:rsid w:val="00634653"/>
    <w:rsid w:val="0063526A"/>
    <w:rsid w:val="00635FAB"/>
    <w:rsid w:val="0063659F"/>
    <w:rsid w:val="006367A4"/>
    <w:rsid w:val="00636C19"/>
    <w:rsid w:val="00636C64"/>
    <w:rsid w:val="00636D82"/>
    <w:rsid w:val="00636F9C"/>
    <w:rsid w:val="006374C8"/>
    <w:rsid w:val="00637E1E"/>
    <w:rsid w:val="00640970"/>
    <w:rsid w:val="00641927"/>
    <w:rsid w:val="00642861"/>
    <w:rsid w:val="006431A5"/>
    <w:rsid w:val="006439F5"/>
    <w:rsid w:val="006441F4"/>
    <w:rsid w:val="00644920"/>
    <w:rsid w:val="00644D38"/>
    <w:rsid w:val="00644EF9"/>
    <w:rsid w:val="00644FA5"/>
    <w:rsid w:val="0064698A"/>
    <w:rsid w:val="006469E1"/>
    <w:rsid w:val="00647988"/>
    <w:rsid w:val="006519C3"/>
    <w:rsid w:val="00651E20"/>
    <w:rsid w:val="006521F1"/>
    <w:rsid w:val="006538B8"/>
    <w:rsid w:val="00653E41"/>
    <w:rsid w:val="0065527C"/>
    <w:rsid w:val="00655405"/>
    <w:rsid w:val="006572CE"/>
    <w:rsid w:val="00657B58"/>
    <w:rsid w:val="00657B7E"/>
    <w:rsid w:val="00657E81"/>
    <w:rsid w:val="006604D7"/>
    <w:rsid w:val="00660803"/>
    <w:rsid w:val="00660BD5"/>
    <w:rsid w:val="006610B7"/>
    <w:rsid w:val="006617CB"/>
    <w:rsid w:val="006619D3"/>
    <w:rsid w:val="00661C4F"/>
    <w:rsid w:val="006630F5"/>
    <w:rsid w:val="00663608"/>
    <w:rsid w:val="0066380D"/>
    <w:rsid w:val="00664300"/>
    <w:rsid w:val="00664308"/>
    <w:rsid w:val="006644DF"/>
    <w:rsid w:val="00664514"/>
    <w:rsid w:val="00665165"/>
    <w:rsid w:val="006655CE"/>
    <w:rsid w:val="00666A53"/>
    <w:rsid w:val="00666EB6"/>
    <w:rsid w:val="00667928"/>
    <w:rsid w:val="0066798B"/>
    <w:rsid w:val="00667A70"/>
    <w:rsid w:val="00667B1D"/>
    <w:rsid w:val="00670105"/>
    <w:rsid w:val="006707E8"/>
    <w:rsid w:val="00670B24"/>
    <w:rsid w:val="00670C42"/>
    <w:rsid w:val="00671F20"/>
    <w:rsid w:val="0067264E"/>
    <w:rsid w:val="00672C5B"/>
    <w:rsid w:val="00673415"/>
    <w:rsid w:val="006736F7"/>
    <w:rsid w:val="0067463A"/>
    <w:rsid w:val="00674967"/>
    <w:rsid w:val="00674994"/>
    <w:rsid w:val="00674F6E"/>
    <w:rsid w:val="00675E0F"/>
    <w:rsid w:val="00676F37"/>
    <w:rsid w:val="00680381"/>
    <w:rsid w:val="0068099F"/>
    <w:rsid w:val="00680AF7"/>
    <w:rsid w:val="006813EF"/>
    <w:rsid w:val="0068243B"/>
    <w:rsid w:val="00683BE8"/>
    <w:rsid w:val="00684227"/>
    <w:rsid w:val="006846BB"/>
    <w:rsid w:val="00684A41"/>
    <w:rsid w:val="00684A5A"/>
    <w:rsid w:val="0068519F"/>
    <w:rsid w:val="00685B28"/>
    <w:rsid w:val="00686B6E"/>
    <w:rsid w:val="00686FBB"/>
    <w:rsid w:val="006879C1"/>
    <w:rsid w:val="00687CD6"/>
    <w:rsid w:val="00687E9A"/>
    <w:rsid w:val="00690452"/>
    <w:rsid w:val="0069047F"/>
    <w:rsid w:val="006905B8"/>
    <w:rsid w:val="006911EB"/>
    <w:rsid w:val="00691428"/>
    <w:rsid w:val="00691E12"/>
    <w:rsid w:val="00692094"/>
    <w:rsid w:val="00692109"/>
    <w:rsid w:val="00692257"/>
    <w:rsid w:val="00692894"/>
    <w:rsid w:val="00692D90"/>
    <w:rsid w:val="00692E07"/>
    <w:rsid w:val="00693AD7"/>
    <w:rsid w:val="0069404E"/>
    <w:rsid w:val="00694523"/>
    <w:rsid w:val="00695C21"/>
    <w:rsid w:val="00696176"/>
    <w:rsid w:val="006961DD"/>
    <w:rsid w:val="00696BB9"/>
    <w:rsid w:val="0069703A"/>
    <w:rsid w:val="006A05D6"/>
    <w:rsid w:val="006A0CDF"/>
    <w:rsid w:val="006A1C78"/>
    <w:rsid w:val="006A1C81"/>
    <w:rsid w:val="006A344D"/>
    <w:rsid w:val="006A38C5"/>
    <w:rsid w:val="006A3E47"/>
    <w:rsid w:val="006A4124"/>
    <w:rsid w:val="006A48DB"/>
    <w:rsid w:val="006A5511"/>
    <w:rsid w:val="006A5F37"/>
    <w:rsid w:val="006A63E6"/>
    <w:rsid w:val="006A663D"/>
    <w:rsid w:val="006A6809"/>
    <w:rsid w:val="006A69D1"/>
    <w:rsid w:val="006A72F3"/>
    <w:rsid w:val="006A751F"/>
    <w:rsid w:val="006A7E4D"/>
    <w:rsid w:val="006B05BE"/>
    <w:rsid w:val="006B1223"/>
    <w:rsid w:val="006B14AC"/>
    <w:rsid w:val="006B1B4E"/>
    <w:rsid w:val="006B1BB6"/>
    <w:rsid w:val="006B1C6E"/>
    <w:rsid w:val="006B21C7"/>
    <w:rsid w:val="006B2757"/>
    <w:rsid w:val="006B32DD"/>
    <w:rsid w:val="006B3719"/>
    <w:rsid w:val="006B44BD"/>
    <w:rsid w:val="006B4944"/>
    <w:rsid w:val="006B4C0C"/>
    <w:rsid w:val="006B5A66"/>
    <w:rsid w:val="006B5AC2"/>
    <w:rsid w:val="006B5D63"/>
    <w:rsid w:val="006B6372"/>
    <w:rsid w:val="006B683A"/>
    <w:rsid w:val="006B7A6E"/>
    <w:rsid w:val="006C08C5"/>
    <w:rsid w:val="006C0BD0"/>
    <w:rsid w:val="006C0BDF"/>
    <w:rsid w:val="006C196A"/>
    <w:rsid w:val="006C1E9C"/>
    <w:rsid w:val="006C1F4B"/>
    <w:rsid w:val="006C2C0B"/>
    <w:rsid w:val="006C3565"/>
    <w:rsid w:val="006C38DE"/>
    <w:rsid w:val="006C3A7C"/>
    <w:rsid w:val="006C4582"/>
    <w:rsid w:val="006C46B7"/>
    <w:rsid w:val="006C57A0"/>
    <w:rsid w:val="006C5E0C"/>
    <w:rsid w:val="006C74BA"/>
    <w:rsid w:val="006C7A56"/>
    <w:rsid w:val="006D0463"/>
    <w:rsid w:val="006D0634"/>
    <w:rsid w:val="006D1226"/>
    <w:rsid w:val="006D1D8A"/>
    <w:rsid w:val="006D1F9A"/>
    <w:rsid w:val="006D24B9"/>
    <w:rsid w:val="006D3645"/>
    <w:rsid w:val="006D3D8A"/>
    <w:rsid w:val="006D404E"/>
    <w:rsid w:val="006D48E0"/>
    <w:rsid w:val="006D4E87"/>
    <w:rsid w:val="006D5DA4"/>
    <w:rsid w:val="006D5FC8"/>
    <w:rsid w:val="006D6366"/>
    <w:rsid w:val="006D68C9"/>
    <w:rsid w:val="006D6BC8"/>
    <w:rsid w:val="006D6F0B"/>
    <w:rsid w:val="006D7046"/>
    <w:rsid w:val="006D741F"/>
    <w:rsid w:val="006D7FDA"/>
    <w:rsid w:val="006E0031"/>
    <w:rsid w:val="006E064B"/>
    <w:rsid w:val="006E0B78"/>
    <w:rsid w:val="006E0BE5"/>
    <w:rsid w:val="006E0D5E"/>
    <w:rsid w:val="006E1149"/>
    <w:rsid w:val="006E2D86"/>
    <w:rsid w:val="006E2E58"/>
    <w:rsid w:val="006E3082"/>
    <w:rsid w:val="006E32A8"/>
    <w:rsid w:val="006E478E"/>
    <w:rsid w:val="006E4C86"/>
    <w:rsid w:val="006E4CCE"/>
    <w:rsid w:val="006E566E"/>
    <w:rsid w:val="006E5F43"/>
    <w:rsid w:val="006E6388"/>
    <w:rsid w:val="006E67BC"/>
    <w:rsid w:val="006E6D39"/>
    <w:rsid w:val="006E743A"/>
    <w:rsid w:val="006E7506"/>
    <w:rsid w:val="006E7706"/>
    <w:rsid w:val="006E79A3"/>
    <w:rsid w:val="006E7EE2"/>
    <w:rsid w:val="006F05D8"/>
    <w:rsid w:val="006F06FF"/>
    <w:rsid w:val="006F0BBD"/>
    <w:rsid w:val="006F0D7A"/>
    <w:rsid w:val="006F12DA"/>
    <w:rsid w:val="006F1367"/>
    <w:rsid w:val="006F1EEA"/>
    <w:rsid w:val="006F242A"/>
    <w:rsid w:val="006F26AB"/>
    <w:rsid w:val="006F3EBF"/>
    <w:rsid w:val="006F4308"/>
    <w:rsid w:val="006F4509"/>
    <w:rsid w:val="006F58FB"/>
    <w:rsid w:val="006F5B1B"/>
    <w:rsid w:val="006F5F5C"/>
    <w:rsid w:val="006F5F93"/>
    <w:rsid w:val="006F6117"/>
    <w:rsid w:val="006F61C3"/>
    <w:rsid w:val="006F66B8"/>
    <w:rsid w:val="006F7222"/>
    <w:rsid w:val="006F7AAB"/>
    <w:rsid w:val="006F7B42"/>
    <w:rsid w:val="007002B1"/>
    <w:rsid w:val="007002E9"/>
    <w:rsid w:val="007013D7"/>
    <w:rsid w:val="0070157D"/>
    <w:rsid w:val="00701855"/>
    <w:rsid w:val="007021BE"/>
    <w:rsid w:val="00702B0A"/>
    <w:rsid w:val="007036D0"/>
    <w:rsid w:val="00703A95"/>
    <w:rsid w:val="007045F6"/>
    <w:rsid w:val="0070488A"/>
    <w:rsid w:val="0070515C"/>
    <w:rsid w:val="007051E3"/>
    <w:rsid w:val="007056E0"/>
    <w:rsid w:val="0070586D"/>
    <w:rsid w:val="00706446"/>
    <w:rsid w:val="00706788"/>
    <w:rsid w:val="00707CE3"/>
    <w:rsid w:val="007110D9"/>
    <w:rsid w:val="00711973"/>
    <w:rsid w:val="007119E1"/>
    <w:rsid w:val="00711D2E"/>
    <w:rsid w:val="007124F1"/>
    <w:rsid w:val="00712622"/>
    <w:rsid w:val="00712E80"/>
    <w:rsid w:val="00712EF5"/>
    <w:rsid w:val="0071308E"/>
    <w:rsid w:val="007136D0"/>
    <w:rsid w:val="00714534"/>
    <w:rsid w:val="00714A06"/>
    <w:rsid w:val="007151BC"/>
    <w:rsid w:val="00715BE7"/>
    <w:rsid w:val="00716396"/>
    <w:rsid w:val="00717412"/>
    <w:rsid w:val="00717AF4"/>
    <w:rsid w:val="00717BA5"/>
    <w:rsid w:val="00717CD1"/>
    <w:rsid w:val="00720216"/>
    <w:rsid w:val="00720C51"/>
    <w:rsid w:val="00720F61"/>
    <w:rsid w:val="00720F89"/>
    <w:rsid w:val="007213C8"/>
    <w:rsid w:val="00721A2C"/>
    <w:rsid w:val="00721B42"/>
    <w:rsid w:val="0072357B"/>
    <w:rsid w:val="00723E3F"/>
    <w:rsid w:val="007245C1"/>
    <w:rsid w:val="00726CC3"/>
    <w:rsid w:val="00726DF7"/>
    <w:rsid w:val="007279AE"/>
    <w:rsid w:val="00727B2C"/>
    <w:rsid w:val="00730A07"/>
    <w:rsid w:val="007313E4"/>
    <w:rsid w:val="007321A6"/>
    <w:rsid w:val="00732236"/>
    <w:rsid w:val="007322B4"/>
    <w:rsid w:val="007326D0"/>
    <w:rsid w:val="007339A9"/>
    <w:rsid w:val="00733D09"/>
    <w:rsid w:val="00734002"/>
    <w:rsid w:val="00734CF5"/>
    <w:rsid w:val="0073597D"/>
    <w:rsid w:val="00736113"/>
    <w:rsid w:val="00736DC0"/>
    <w:rsid w:val="00737034"/>
    <w:rsid w:val="007411F9"/>
    <w:rsid w:val="00741344"/>
    <w:rsid w:val="007419CE"/>
    <w:rsid w:val="00743432"/>
    <w:rsid w:val="00743612"/>
    <w:rsid w:val="00744E57"/>
    <w:rsid w:val="007455DC"/>
    <w:rsid w:val="00745900"/>
    <w:rsid w:val="0074593C"/>
    <w:rsid w:val="00745BD4"/>
    <w:rsid w:val="00747244"/>
    <w:rsid w:val="007474A1"/>
    <w:rsid w:val="00750243"/>
    <w:rsid w:val="007509BD"/>
    <w:rsid w:val="00751157"/>
    <w:rsid w:val="0075160F"/>
    <w:rsid w:val="0075169E"/>
    <w:rsid w:val="00751ECA"/>
    <w:rsid w:val="007532CD"/>
    <w:rsid w:val="007533F2"/>
    <w:rsid w:val="00753DFF"/>
    <w:rsid w:val="00754DD7"/>
    <w:rsid w:val="00755238"/>
    <w:rsid w:val="00755325"/>
    <w:rsid w:val="007555E0"/>
    <w:rsid w:val="007561F9"/>
    <w:rsid w:val="0075633C"/>
    <w:rsid w:val="00756623"/>
    <w:rsid w:val="00756831"/>
    <w:rsid w:val="00757032"/>
    <w:rsid w:val="00757683"/>
    <w:rsid w:val="007610AE"/>
    <w:rsid w:val="007613A4"/>
    <w:rsid w:val="007616A6"/>
    <w:rsid w:val="00761BD2"/>
    <w:rsid w:val="00762830"/>
    <w:rsid w:val="00763DAD"/>
    <w:rsid w:val="00763E41"/>
    <w:rsid w:val="007649C7"/>
    <w:rsid w:val="00764F49"/>
    <w:rsid w:val="00765ECA"/>
    <w:rsid w:val="007663A2"/>
    <w:rsid w:val="00766B15"/>
    <w:rsid w:val="00767744"/>
    <w:rsid w:val="00770F08"/>
    <w:rsid w:val="00771168"/>
    <w:rsid w:val="007711CA"/>
    <w:rsid w:val="007713E7"/>
    <w:rsid w:val="007723A7"/>
    <w:rsid w:val="00772824"/>
    <w:rsid w:val="00772A77"/>
    <w:rsid w:val="00772E69"/>
    <w:rsid w:val="00773076"/>
    <w:rsid w:val="0077533B"/>
    <w:rsid w:val="00775A0D"/>
    <w:rsid w:val="00776AAA"/>
    <w:rsid w:val="0077706D"/>
    <w:rsid w:val="0077762A"/>
    <w:rsid w:val="00777B6A"/>
    <w:rsid w:val="00777CA1"/>
    <w:rsid w:val="00780066"/>
    <w:rsid w:val="00780904"/>
    <w:rsid w:val="00782BD9"/>
    <w:rsid w:val="00783934"/>
    <w:rsid w:val="00783B96"/>
    <w:rsid w:val="007846D3"/>
    <w:rsid w:val="007853B6"/>
    <w:rsid w:val="0078562C"/>
    <w:rsid w:val="0078566C"/>
    <w:rsid w:val="007861C9"/>
    <w:rsid w:val="007875E5"/>
    <w:rsid w:val="00787825"/>
    <w:rsid w:val="00790032"/>
    <w:rsid w:val="00790141"/>
    <w:rsid w:val="007904BA"/>
    <w:rsid w:val="00791C9E"/>
    <w:rsid w:val="00792238"/>
    <w:rsid w:val="007923FD"/>
    <w:rsid w:val="00793065"/>
    <w:rsid w:val="00793643"/>
    <w:rsid w:val="00794834"/>
    <w:rsid w:val="0079490E"/>
    <w:rsid w:val="00794E15"/>
    <w:rsid w:val="00794E9F"/>
    <w:rsid w:val="0079509A"/>
    <w:rsid w:val="007953A5"/>
    <w:rsid w:val="00795847"/>
    <w:rsid w:val="00795D4A"/>
    <w:rsid w:val="00796941"/>
    <w:rsid w:val="00796EA1"/>
    <w:rsid w:val="0079705B"/>
    <w:rsid w:val="00797C06"/>
    <w:rsid w:val="00797DE7"/>
    <w:rsid w:val="007A003B"/>
    <w:rsid w:val="007A111F"/>
    <w:rsid w:val="007A1395"/>
    <w:rsid w:val="007A1832"/>
    <w:rsid w:val="007A2131"/>
    <w:rsid w:val="007A22B2"/>
    <w:rsid w:val="007A23E4"/>
    <w:rsid w:val="007A2E96"/>
    <w:rsid w:val="007A2EF9"/>
    <w:rsid w:val="007A4429"/>
    <w:rsid w:val="007A48D1"/>
    <w:rsid w:val="007A4BE1"/>
    <w:rsid w:val="007A519B"/>
    <w:rsid w:val="007A51E1"/>
    <w:rsid w:val="007A58E9"/>
    <w:rsid w:val="007A6D7B"/>
    <w:rsid w:val="007A6DF3"/>
    <w:rsid w:val="007B029C"/>
    <w:rsid w:val="007B060B"/>
    <w:rsid w:val="007B0E42"/>
    <w:rsid w:val="007B18F9"/>
    <w:rsid w:val="007B1CE7"/>
    <w:rsid w:val="007B23E0"/>
    <w:rsid w:val="007B25A0"/>
    <w:rsid w:val="007B25AC"/>
    <w:rsid w:val="007B2D3B"/>
    <w:rsid w:val="007B3767"/>
    <w:rsid w:val="007B3A66"/>
    <w:rsid w:val="007B5371"/>
    <w:rsid w:val="007B613D"/>
    <w:rsid w:val="007B68A9"/>
    <w:rsid w:val="007B6A1C"/>
    <w:rsid w:val="007B6C8E"/>
    <w:rsid w:val="007B7DA4"/>
    <w:rsid w:val="007C06CA"/>
    <w:rsid w:val="007C0BB0"/>
    <w:rsid w:val="007C0D58"/>
    <w:rsid w:val="007C265E"/>
    <w:rsid w:val="007C2C43"/>
    <w:rsid w:val="007C3B01"/>
    <w:rsid w:val="007C40D1"/>
    <w:rsid w:val="007C44C0"/>
    <w:rsid w:val="007C458E"/>
    <w:rsid w:val="007C526F"/>
    <w:rsid w:val="007C5C64"/>
    <w:rsid w:val="007C5E5E"/>
    <w:rsid w:val="007C6C70"/>
    <w:rsid w:val="007C7682"/>
    <w:rsid w:val="007C77F1"/>
    <w:rsid w:val="007C7D1B"/>
    <w:rsid w:val="007D0349"/>
    <w:rsid w:val="007D040B"/>
    <w:rsid w:val="007D1C03"/>
    <w:rsid w:val="007D290F"/>
    <w:rsid w:val="007D362C"/>
    <w:rsid w:val="007D409E"/>
    <w:rsid w:val="007D4E58"/>
    <w:rsid w:val="007D7811"/>
    <w:rsid w:val="007E0B98"/>
    <w:rsid w:val="007E0C63"/>
    <w:rsid w:val="007E1BF2"/>
    <w:rsid w:val="007E2E87"/>
    <w:rsid w:val="007E35A3"/>
    <w:rsid w:val="007E4196"/>
    <w:rsid w:val="007E4BA6"/>
    <w:rsid w:val="007E5B17"/>
    <w:rsid w:val="007E5BD4"/>
    <w:rsid w:val="007E638D"/>
    <w:rsid w:val="007E65E2"/>
    <w:rsid w:val="007E7363"/>
    <w:rsid w:val="007E7BB6"/>
    <w:rsid w:val="007E7EA2"/>
    <w:rsid w:val="007F10E1"/>
    <w:rsid w:val="007F1EB9"/>
    <w:rsid w:val="007F1EDA"/>
    <w:rsid w:val="007F3A2E"/>
    <w:rsid w:val="007F4D36"/>
    <w:rsid w:val="007F57EE"/>
    <w:rsid w:val="007F5A5C"/>
    <w:rsid w:val="007F5B0A"/>
    <w:rsid w:val="007F5B10"/>
    <w:rsid w:val="007F622F"/>
    <w:rsid w:val="007F7842"/>
    <w:rsid w:val="0080067B"/>
    <w:rsid w:val="008006F3"/>
    <w:rsid w:val="00800DD0"/>
    <w:rsid w:val="00801AB8"/>
    <w:rsid w:val="00801F32"/>
    <w:rsid w:val="00802A24"/>
    <w:rsid w:val="00803CE1"/>
    <w:rsid w:val="00804167"/>
    <w:rsid w:val="008041A5"/>
    <w:rsid w:val="0080422D"/>
    <w:rsid w:val="008044DA"/>
    <w:rsid w:val="00805BDE"/>
    <w:rsid w:val="00805E36"/>
    <w:rsid w:val="00806311"/>
    <w:rsid w:val="00806FB1"/>
    <w:rsid w:val="00806FD5"/>
    <w:rsid w:val="008079AC"/>
    <w:rsid w:val="00810A8B"/>
    <w:rsid w:val="008110C4"/>
    <w:rsid w:val="0081162F"/>
    <w:rsid w:val="00811770"/>
    <w:rsid w:val="008129C4"/>
    <w:rsid w:val="00812FEF"/>
    <w:rsid w:val="008138A1"/>
    <w:rsid w:val="00813BED"/>
    <w:rsid w:val="0081473D"/>
    <w:rsid w:val="00814F72"/>
    <w:rsid w:val="00814F9D"/>
    <w:rsid w:val="00815FE0"/>
    <w:rsid w:val="00816C27"/>
    <w:rsid w:val="00821204"/>
    <w:rsid w:val="00821A40"/>
    <w:rsid w:val="00823346"/>
    <w:rsid w:val="00823CA5"/>
    <w:rsid w:val="00824184"/>
    <w:rsid w:val="0082418A"/>
    <w:rsid w:val="0082485F"/>
    <w:rsid w:val="00824D5E"/>
    <w:rsid w:val="0082531E"/>
    <w:rsid w:val="00825C09"/>
    <w:rsid w:val="00826492"/>
    <w:rsid w:val="00826F4E"/>
    <w:rsid w:val="00827A8B"/>
    <w:rsid w:val="00830F34"/>
    <w:rsid w:val="00831B5D"/>
    <w:rsid w:val="00831F69"/>
    <w:rsid w:val="0083232A"/>
    <w:rsid w:val="00833923"/>
    <w:rsid w:val="0083573F"/>
    <w:rsid w:val="00835809"/>
    <w:rsid w:val="008367CE"/>
    <w:rsid w:val="008376C6"/>
    <w:rsid w:val="0083792D"/>
    <w:rsid w:val="00837984"/>
    <w:rsid w:val="00837AE5"/>
    <w:rsid w:val="008406E0"/>
    <w:rsid w:val="0084075A"/>
    <w:rsid w:val="008409C7"/>
    <w:rsid w:val="008415DF"/>
    <w:rsid w:val="00842856"/>
    <w:rsid w:val="00842ACE"/>
    <w:rsid w:val="00843175"/>
    <w:rsid w:val="00843D17"/>
    <w:rsid w:val="00844ABB"/>
    <w:rsid w:val="0084503B"/>
    <w:rsid w:val="0084695E"/>
    <w:rsid w:val="008472E2"/>
    <w:rsid w:val="00847CC0"/>
    <w:rsid w:val="00847F9A"/>
    <w:rsid w:val="008501E6"/>
    <w:rsid w:val="0085041C"/>
    <w:rsid w:val="0085048E"/>
    <w:rsid w:val="008511F4"/>
    <w:rsid w:val="00851B6C"/>
    <w:rsid w:val="008524A9"/>
    <w:rsid w:val="008526F3"/>
    <w:rsid w:val="00853222"/>
    <w:rsid w:val="00853DDB"/>
    <w:rsid w:val="008540D5"/>
    <w:rsid w:val="00854BDA"/>
    <w:rsid w:val="008552B2"/>
    <w:rsid w:val="00855347"/>
    <w:rsid w:val="00855F8D"/>
    <w:rsid w:val="00856C9E"/>
    <w:rsid w:val="00856F72"/>
    <w:rsid w:val="00857588"/>
    <w:rsid w:val="00860007"/>
    <w:rsid w:val="00860D66"/>
    <w:rsid w:val="00860E62"/>
    <w:rsid w:val="00860F08"/>
    <w:rsid w:val="00862249"/>
    <w:rsid w:val="0086253C"/>
    <w:rsid w:val="008628E8"/>
    <w:rsid w:val="00864775"/>
    <w:rsid w:val="00864ECD"/>
    <w:rsid w:val="00866DC0"/>
    <w:rsid w:val="00870C0C"/>
    <w:rsid w:val="00870DB8"/>
    <w:rsid w:val="00870EB1"/>
    <w:rsid w:val="008711DF"/>
    <w:rsid w:val="008716E2"/>
    <w:rsid w:val="0087183C"/>
    <w:rsid w:val="00871C36"/>
    <w:rsid w:val="0087264F"/>
    <w:rsid w:val="00872E5E"/>
    <w:rsid w:val="00873608"/>
    <w:rsid w:val="008752C2"/>
    <w:rsid w:val="008755C0"/>
    <w:rsid w:val="00876217"/>
    <w:rsid w:val="00876565"/>
    <w:rsid w:val="0087680F"/>
    <w:rsid w:val="00876F73"/>
    <w:rsid w:val="008779F7"/>
    <w:rsid w:val="00877C09"/>
    <w:rsid w:val="00880526"/>
    <w:rsid w:val="00880631"/>
    <w:rsid w:val="00881AA3"/>
    <w:rsid w:val="008825AC"/>
    <w:rsid w:val="00882F48"/>
    <w:rsid w:val="008840CA"/>
    <w:rsid w:val="008857C2"/>
    <w:rsid w:val="008857F5"/>
    <w:rsid w:val="00886475"/>
    <w:rsid w:val="00886810"/>
    <w:rsid w:val="00886C06"/>
    <w:rsid w:val="00887757"/>
    <w:rsid w:val="00887E9C"/>
    <w:rsid w:val="00890144"/>
    <w:rsid w:val="00890172"/>
    <w:rsid w:val="008911A5"/>
    <w:rsid w:val="00891DAD"/>
    <w:rsid w:val="00892057"/>
    <w:rsid w:val="0089211E"/>
    <w:rsid w:val="008922C6"/>
    <w:rsid w:val="0089248E"/>
    <w:rsid w:val="0089266C"/>
    <w:rsid w:val="008929E6"/>
    <w:rsid w:val="008933FA"/>
    <w:rsid w:val="008938A8"/>
    <w:rsid w:val="00893A80"/>
    <w:rsid w:val="00893C18"/>
    <w:rsid w:val="0089410B"/>
    <w:rsid w:val="00895135"/>
    <w:rsid w:val="0089543F"/>
    <w:rsid w:val="008954E6"/>
    <w:rsid w:val="00895912"/>
    <w:rsid w:val="00897ECE"/>
    <w:rsid w:val="008A0D35"/>
    <w:rsid w:val="008A1C24"/>
    <w:rsid w:val="008A2D02"/>
    <w:rsid w:val="008A2FFF"/>
    <w:rsid w:val="008A3D8E"/>
    <w:rsid w:val="008A47C0"/>
    <w:rsid w:val="008A4A9D"/>
    <w:rsid w:val="008A5166"/>
    <w:rsid w:val="008A5747"/>
    <w:rsid w:val="008A5DB5"/>
    <w:rsid w:val="008A600B"/>
    <w:rsid w:val="008A7F04"/>
    <w:rsid w:val="008B08EF"/>
    <w:rsid w:val="008B1774"/>
    <w:rsid w:val="008B1DA9"/>
    <w:rsid w:val="008B2F1F"/>
    <w:rsid w:val="008B3E60"/>
    <w:rsid w:val="008B4AAA"/>
    <w:rsid w:val="008B5933"/>
    <w:rsid w:val="008B5EEF"/>
    <w:rsid w:val="008B649E"/>
    <w:rsid w:val="008B6CE2"/>
    <w:rsid w:val="008B78AF"/>
    <w:rsid w:val="008B7F89"/>
    <w:rsid w:val="008C023D"/>
    <w:rsid w:val="008C0CCE"/>
    <w:rsid w:val="008C1203"/>
    <w:rsid w:val="008C1C51"/>
    <w:rsid w:val="008C1E44"/>
    <w:rsid w:val="008C2770"/>
    <w:rsid w:val="008C2839"/>
    <w:rsid w:val="008C289E"/>
    <w:rsid w:val="008C30B1"/>
    <w:rsid w:val="008C358B"/>
    <w:rsid w:val="008C4086"/>
    <w:rsid w:val="008C44BC"/>
    <w:rsid w:val="008C4CC0"/>
    <w:rsid w:val="008C4E5A"/>
    <w:rsid w:val="008C5F4F"/>
    <w:rsid w:val="008C69E4"/>
    <w:rsid w:val="008C6EE1"/>
    <w:rsid w:val="008C7529"/>
    <w:rsid w:val="008C7BBF"/>
    <w:rsid w:val="008D01F9"/>
    <w:rsid w:val="008D1F43"/>
    <w:rsid w:val="008D25AE"/>
    <w:rsid w:val="008D32C4"/>
    <w:rsid w:val="008D3323"/>
    <w:rsid w:val="008D3507"/>
    <w:rsid w:val="008D44D1"/>
    <w:rsid w:val="008D462C"/>
    <w:rsid w:val="008D4D84"/>
    <w:rsid w:val="008D65C8"/>
    <w:rsid w:val="008D7AF2"/>
    <w:rsid w:val="008D7D67"/>
    <w:rsid w:val="008D7D99"/>
    <w:rsid w:val="008E007B"/>
    <w:rsid w:val="008E017B"/>
    <w:rsid w:val="008E1764"/>
    <w:rsid w:val="008E24BC"/>
    <w:rsid w:val="008E26D2"/>
    <w:rsid w:val="008E2886"/>
    <w:rsid w:val="008E2CC1"/>
    <w:rsid w:val="008E2E43"/>
    <w:rsid w:val="008E3A93"/>
    <w:rsid w:val="008E3FED"/>
    <w:rsid w:val="008E4510"/>
    <w:rsid w:val="008E4C39"/>
    <w:rsid w:val="008E59FF"/>
    <w:rsid w:val="008E6576"/>
    <w:rsid w:val="008E7258"/>
    <w:rsid w:val="008E74DA"/>
    <w:rsid w:val="008E7DC0"/>
    <w:rsid w:val="008E7F28"/>
    <w:rsid w:val="008F014A"/>
    <w:rsid w:val="008F0C75"/>
    <w:rsid w:val="008F0CD8"/>
    <w:rsid w:val="008F12C2"/>
    <w:rsid w:val="008F1B0E"/>
    <w:rsid w:val="008F2036"/>
    <w:rsid w:val="008F28BA"/>
    <w:rsid w:val="008F3450"/>
    <w:rsid w:val="008F371E"/>
    <w:rsid w:val="008F3E67"/>
    <w:rsid w:val="008F43C7"/>
    <w:rsid w:val="008F63EE"/>
    <w:rsid w:val="008F7EAF"/>
    <w:rsid w:val="008F7F12"/>
    <w:rsid w:val="00900566"/>
    <w:rsid w:val="009009AD"/>
    <w:rsid w:val="00900C3F"/>
    <w:rsid w:val="0090106D"/>
    <w:rsid w:val="00901716"/>
    <w:rsid w:val="00901862"/>
    <w:rsid w:val="00901A4F"/>
    <w:rsid w:val="00901CAB"/>
    <w:rsid w:val="00902092"/>
    <w:rsid w:val="00902302"/>
    <w:rsid w:val="00903A57"/>
    <w:rsid w:val="0090406D"/>
    <w:rsid w:val="0090491C"/>
    <w:rsid w:val="00906237"/>
    <w:rsid w:val="00907228"/>
    <w:rsid w:val="00910014"/>
    <w:rsid w:val="00911733"/>
    <w:rsid w:val="00911A69"/>
    <w:rsid w:val="00911EAD"/>
    <w:rsid w:val="00912494"/>
    <w:rsid w:val="009129FD"/>
    <w:rsid w:val="0091368E"/>
    <w:rsid w:val="00913952"/>
    <w:rsid w:val="0091442C"/>
    <w:rsid w:val="00914636"/>
    <w:rsid w:val="00914F48"/>
    <w:rsid w:val="00915380"/>
    <w:rsid w:val="00915771"/>
    <w:rsid w:val="009158C1"/>
    <w:rsid w:val="009159B3"/>
    <w:rsid w:val="00915C84"/>
    <w:rsid w:val="00916ABD"/>
    <w:rsid w:val="00916FBA"/>
    <w:rsid w:val="0091766B"/>
    <w:rsid w:val="00917BFB"/>
    <w:rsid w:val="00920000"/>
    <w:rsid w:val="00922D37"/>
    <w:rsid w:val="009242CE"/>
    <w:rsid w:val="0092443C"/>
    <w:rsid w:val="00924DE9"/>
    <w:rsid w:val="0092571A"/>
    <w:rsid w:val="00925809"/>
    <w:rsid w:val="00926769"/>
    <w:rsid w:val="00927073"/>
    <w:rsid w:val="00930473"/>
    <w:rsid w:val="009305DE"/>
    <w:rsid w:val="009306F5"/>
    <w:rsid w:val="00931027"/>
    <w:rsid w:val="00931543"/>
    <w:rsid w:val="00931587"/>
    <w:rsid w:val="009315A4"/>
    <w:rsid w:val="00931693"/>
    <w:rsid w:val="00931B4F"/>
    <w:rsid w:val="0093253D"/>
    <w:rsid w:val="0093455D"/>
    <w:rsid w:val="00934849"/>
    <w:rsid w:val="00934F0C"/>
    <w:rsid w:val="00935578"/>
    <w:rsid w:val="009359B4"/>
    <w:rsid w:val="00935B09"/>
    <w:rsid w:val="00935F1B"/>
    <w:rsid w:val="009362F4"/>
    <w:rsid w:val="00936668"/>
    <w:rsid w:val="00936C18"/>
    <w:rsid w:val="00937959"/>
    <w:rsid w:val="009405EB"/>
    <w:rsid w:val="009411E4"/>
    <w:rsid w:val="00941E7F"/>
    <w:rsid w:val="009425FE"/>
    <w:rsid w:val="009435A7"/>
    <w:rsid w:val="00943710"/>
    <w:rsid w:val="00943B84"/>
    <w:rsid w:val="00943EEF"/>
    <w:rsid w:val="00943EFC"/>
    <w:rsid w:val="009442B4"/>
    <w:rsid w:val="009448D2"/>
    <w:rsid w:val="009449F6"/>
    <w:rsid w:val="00944D49"/>
    <w:rsid w:val="00945242"/>
    <w:rsid w:val="0094570B"/>
    <w:rsid w:val="009460C1"/>
    <w:rsid w:val="00946A6F"/>
    <w:rsid w:val="00947805"/>
    <w:rsid w:val="00947CFC"/>
    <w:rsid w:val="00950B3C"/>
    <w:rsid w:val="00950FFC"/>
    <w:rsid w:val="00951018"/>
    <w:rsid w:val="00951347"/>
    <w:rsid w:val="0095160B"/>
    <w:rsid w:val="0095216C"/>
    <w:rsid w:val="00952636"/>
    <w:rsid w:val="00952901"/>
    <w:rsid w:val="00952F44"/>
    <w:rsid w:val="00953713"/>
    <w:rsid w:val="00953D02"/>
    <w:rsid w:val="009543C4"/>
    <w:rsid w:val="00954DE2"/>
    <w:rsid w:val="00954FDA"/>
    <w:rsid w:val="009550CB"/>
    <w:rsid w:val="009562E5"/>
    <w:rsid w:val="00956B87"/>
    <w:rsid w:val="009576D2"/>
    <w:rsid w:val="00957C86"/>
    <w:rsid w:val="0096022C"/>
    <w:rsid w:val="00960F7C"/>
    <w:rsid w:val="009614DE"/>
    <w:rsid w:val="00961D26"/>
    <w:rsid w:val="00961E8B"/>
    <w:rsid w:val="009628BD"/>
    <w:rsid w:val="00962CDF"/>
    <w:rsid w:val="00965249"/>
    <w:rsid w:val="00966B5C"/>
    <w:rsid w:val="00966EDC"/>
    <w:rsid w:val="009673AE"/>
    <w:rsid w:val="00970249"/>
    <w:rsid w:val="0097042C"/>
    <w:rsid w:val="009727CC"/>
    <w:rsid w:val="009738F8"/>
    <w:rsid w:val="00973D04"/>
    <w:rsid w:val="00973F3D"/>
    <w:rsid w:val="00973FE4"/>
    <w:rsid w:val="00974AE1"/>
    <w:rsid w:val="00974F78"/>
    <w:rsid w:val="00975AF7"/>
    <w:rsid w:val="0097621E"/>
    <w:rsid w:val="009766BA"/>
    <w:rsid w:val="009770FD"/>
    <w:rsid w:val="00977146"/>
    <w:rsid w:val="0097727E"/>
    <w:rsid w:val="00977B50"/>
    <w:rsid w:val="0098059C"/>
    <w:rsid w:val="00980663"/>
    <w:rsid w:val="009808FF"/>
    <w:rsid w:val="00980B07"/>
    <w:rsid w:val="00980BD5"/>
    <w:rsid w:val="00980C12"/>
    <w:rsid w:val="009813A8"/>
    <w:rsid w:val="00981758"/>
    <w:rsid w:val="009835EB"/>
    <w:rsid w:val="00983816"/>
    <w:rsid w:val="00984CA6"/>
    <w:rsid w:val="00985D7F"/>
    <w:rsid w:val="009863EA"/>
    <w:rsid w:val="00986562"/>
    <w:rsid w:val="00991454"/>
    <w:rsid w:val="00991798"/>
    <w:rsid w:val="00991F76"/>
    <w:rsid w:val="0099256B"/>
    <w:rsid w:val="00992B2B"/>
    <w:rsid w:val="00993166"/>
    <w:rsid w:val="009931E2"/>
    <w:rsid w:val="0099335F"/>
    <w:rsid w:val="00995178"/>
    <w:rsid w:val="00995BEC"/>
    <w:rsid w:val="00995DD5"/>
    <w:rsid w:val="00996213"/>
    <w:rsid w:val="00996444"/>
    <w:rsid w:val="00996A47"/>
    <w:rsid w:val="00996C02"/>
    <w:rsid w:val="0099758C"/>
    <w:rsid w:val="009A1ED2"/>
    <w:rsid w:val="009A25FC"/>
    <w:rsid w:val="009A2979"/>
    <w:rsid w:val="009A2D46"/>
    <w:rsid w:val="009A357F"/>
    <w:rsid w:val="009A3687"/>
    <w:rsid w:val="009A4065"/>
    <w:rsid w:val="009A4242"/>
    <w:rsid w:val="009A4406"/>
    <w:rsid w:val="009A454B"/>
    <w:rsid w:val="009A4894"/>
    <w:rsid w:val="009A7214"/>
    <w:rsid w:val="009A7D76"/>
    <w:rsid w:val="009B0C5B"/>
    <w:rsid w:val="009B0F6B"/>
    <w:rsid w:val="009B0FFE"/>
    <w:rsid w:val="009B2561"/>
    <w:rsid w:val="009B27A5"/>
    <w:rsid w:val="009B3626"/>
    <w:rsid w:val="009B392A"/>
    <w:rsid w:val="009B3A9D"/>
    <w:rsid w:val="009B3FB1"/>
    <w:rsid w:val="009B4365"/>
    <w:rsid w:val="009B442B"/>
    <w:rsid w:val="009B5184"/>
    <w:rsid w:val="009B52AE"/>
    <w:rsid w:val="009B67C8"/>
    <w:rsid w:val="009B6A26"/>
    <w:rsid w:val="009B72A4"/>
    <w:rsid w:val="009B78FB"/>
    <w:rsid w:val="009C09AF"/>
    <w:rsid w:val="009C1756"/>
    <w:rsid w:val="009C22DB"/>
    <w:rsid w:val="009C2411"/>
    <w:rsid w:val="009C29D6"/>
    <w:rsid w:val="009C2D5C"/>
    <w:rsid w:val="009C3208"/>
    <w:rsid w:val="009C35C7"/>
    <w:rsid w:val="009C37B6"/>
    <w:rsid w:val="009C4B1B"/>
    <w:rsid w:val="009C543D"/>
    <w:rsid w:val="009C56A7"/>
    <w:rsid w:val="009C664C"/>
    <w:rsid w:val="009C6966"/>
    <w:rsid w:val="009C737B"/>
    <w:rsid w:val="009D3571"/>
    <w:rsid w:val="009D3D90"/>
    <w:rsid w:val="009D49E7"/>
    <w:rsid w:val="009D4F7A"/>
    <w:rsid w:val="009D5D14"/>
    <w:rsid w:val="009D6063"/>
    <w:rsid w:val="009D6392"/>
    <w:rsid w:val="009D69F4"/>
    <w:rsid w:val="009D6D3B"/>
    <w:rsid w:val="009D78C2"/>
    <w:rsid w:val="009D7915"/>
    <w:rsid w:val="009D7B46"/>
    <w:rsid w:val="009D7FCD"/>
    <w:rsid w:val="009E0573"/>
    <w:rsid w:val="009E06B5"/>
    <w:rsid w:val="009E1084"/>
    <w:rsid w:val="009E17A5"/>
    <w:rsid w:val="009E1C00"/>
    <w:rsid w:val="009E282C"/>
    <w:rsid w:val="009E2A32"/>
    <w:rsid w:val="009E321B"/>
    <w:rsid w:val="009E33D4"/>
    <w:rsid w:val="009E35D0"/>
    <w:rsid w:val="009E3A5E"/>
    <w:rsid w:val="009E4934"/>
    <w:rsid w:val="009E58F6"/>
    <w:rsid w:val="009E6F47"/>
    <w:rsid w:val="009E76A2"/>
    <w:rsid w:val="009E7C59"/>
    <w:rsid w:val="009F12D5"/>
    <w:rsid w:val="009F12ED"/>
    <w:rsid w:val="009F1AA8"/>
    <w:rsid w:val="009F2B2D"/>
    <w:rsid w:val="009F2BDD"/>
    <w:rsid w:val="009F2D24"/>
    <w:rsid w:val="009F3553"/>
    <w:rsid w:val="009F3B06"/>
    <w:rsid w:val="009F45F4"/>
    <w:rsid w:val="009F568B"/>
    <w:rsid w:val="009F649A"/>
    <w:rsid w:val="009F64D2"/>
    <w:rsid w:val="009F6508"/>
    <w:rsid w:val="009F6745"/>
    <w:rsid w:val="009F7D6E"/>
    <w:rsid w:val="00A0027E"/>
    <w:rsid w:val="00A002D1"/>
    <w:rsid w:val="00A00D02"/>
    <w:rsid w:val="00A01A6C"/>
    <w:rsid w:val="00A023C0"/>
    <w:rsid w:val="00A02CDC"/>
    <w:rsid w:val="00A02EC9"/>
    <w:rsid w:val="00A03934"/>
    <w:rsid w:val="00A049D4"/>
    <w:rsid w:val="00A057A5"/>
    <w:rsid w:val="00A0620B"/>
    <w:rsid w:val="00A06DDE"/>
    <w:rsid w:val="00A06F49"/>
    <w:rsid w:val="00A07267"/>
    <w:rsid w:val="00A0764E"/>
    <w:rsid w:val="00A07A9F"/>
    <w:rsid w:val="00A07E9E"/>
    <w:rsid w:val="00A102CC"/>
    <w:rsid w:val="00A107BB"/>
    <w:rsid w:val="00A10A87"/>
    <w:rsid w:val="00A119FE"/>
    <w:rsid w:val="00A11C3C"/>
    <w:rsid w:val="00A11C4D"/>
    <w:rsid w:val="00A11D89"/>
    <w:rsid w:val="00A139CE"/>
    <w:rsid w:val="00A13F77"/>
    <w:rsid w:val="00A1437D"/>
    <w:rsid w:val="00A14694"/>
    <w:rsid w:val="00A150BD"/>
    <w:rsid w:val="00A15791"/>
    <w:rsid w:val="00A165E2"/>
    <w:rsid w:val="00A16F12"/>
    <w:rsid w:val="00A16F77"/>
    <w:rsid w:val="00A20B03"/>
    <w:rsid w:val="00A20BB9"/>
    <w:rsid w:val="00A215D3"/>
    <w:rsid w:val="00A22214"/>
    <w:rsid w:val="00A2352D"/>
    <w:rsid w:val="00A238D6"/>
    <w:rsid w:val="00A24272"/>
    <w:rsid w:val="00A246D5"/>
    <w:rsid w:val="00A24F78"/>
    <w:rsid w:val="00A272B8"/>
    <w:rsid w:val="00A274A0"/>
    <w:rsid w:val="00A30815"/>
    <w:rsid w:val="00A30E17"/>
    <w:rsid w:val="00A312E1"/>
    <w:rsid w:val="00A317FC"/>
    <w:rsid w:val="00A321C3"/>
    <w:rsid w:val="00A331BD"/>
    <w:rsid w:val="00A33991"/>
    <w:rsid w:val="00A3404A"/>
    <w:rsid w:val="00A36D59"/>
    <w:rsid w:val="00A371CA"/>
    <w:rsid w:val="00A376CD"/>
    <w:rsid w:val="00A40004"/>
    <w:rsid w:val="00A40878"/>
    <w:rsid w:val="00A41986"/>
    <w:rsid w:val="00A41B58"/>
    <w:rsid w:val="00A42EE7"/>
    <w:rsid w:val="00A42FDC"/>
    <w:rsid w:val="00A43289"/>
    <w:rsid w:val="00A437D2"/>
    <w:rsid w:val="00A43F6D"/>
    <w:rsid w:val="00A4477B"/>
    <w:rsid w:val="00A45EC2"/>
    <w:rsid w:val="00A47A8A"/>
    <w:rsid w:val="00A5052A"/>
    <w:rsid w:val="00A512C1"/>
    <w:rsid w:val="00A51E62"/>
    <w:rsid w:val="00A52509"/>
    <w:rsid w:val="00A52522"/>
    <w:rsid w:val="00A53073"/>
    <w:rsid w:val="00A543B4"/>
    <w:rsid w:val="00A54821"/>
    <w:rsid w:val="00A54F0B"/>
    <w:rsid w:val="00A55877"/>
    <w:rsid w:val="00A55996"/>
    <w:rsid w:val="00A56101"/>
    <w:rsid w:val="00A563BF"/>
    <w:rsid w:val="00A57DA6"/>
    <w:rsid w:val="00A6091A"/>
    <w:rsid w:val="00A60F25"/>
    <w:rsid w:val="00A61A18"/>
    <w:rsid w:val="00A61E84"/>
    <w:rsid w:val="00A61ED0"/>
    <w:rsid w:val="00A624BE"/>
    <w:rsid w:val="00A62C72"/>
    <w:rsid w:val="00A6371C"/>
    <w:rsid w:val="00A638D6"/>
    <w:rsid w:val="00A6425A"/>
    <w:rsid w:val="00A6447C"/>
    <w:rsid w:val="00A64F99"/>
    <w:rsid w:val="00A650F0"/>
    <w:rsid w:val="00A65697"/>
    <w:rsid w:val="00A666EB"/>
    <w:rsid w:val="00A66873"/>
    <w:rsid w:val="00A66EC9"/>
    <w:rsid w:val="00A67179"/>
    <w:rsid w:val="00A67B34"/>
    <w:rsid w:val="00A70296"/>
    <w:rsid w:val="00A71054"/>
    <w:rsid w:val="00A712B9"/>
    <w:rsid w:val="00A71952"/>
    <w:rsid w:val="00A719D7"/>
    <w:rsid w:val="00A72040"/>
    <w:rsid w:val="00A720D0"/>
    <w:rsid w:val="00A72B88"/>
    <w:rsid w:val="00A73E9E"/>
    <w:rsid w:val="00A73F2D"/>
    <w:rsid w:val="00A7429B"/>
    <w:rsid w:val="00A74652"/>
    <w:rsid w:val="00A74BB5"/>
    <w:rsid w:val="00A752DF"/>
    <w:rsid w:val="00A75BA5"/>
    <w:rsid w:val="00A76BC0"/>
    <w:rsid w:val="00A76CB9"/>
    <w:rsid w:val="00A77B75"/>
    <w:rsid w:val="00A8001E"/>
    <w:rsid w:val="00A802DF"/>
    <w:rsid w:val="00A80CFD"/>
    <w:rsid w:val="00A80F00"/>
    <w:rsid w:val="00A81647"/>
    <w:rsid w:val="00A81732"/>
    <w:rsid w:val="00A8179E"/>
    <w:rsid w:val="00A8243E"/>
    <w:rsid w:val="00A82850"/>
    <w:rsid w:val="00A82A29"/>
    <w:rsid w:val="00A82A73"/>
    <w:rsid w:val="00A836F9"/>
    <w:rsid w:val="00A839F6"/>
    <w:rsid w:val="00A83A2B"/>
    <w:rsid w:val="00A84232"/>
    <w:rsid w:val="00A84C03"/>
    <w:rsid w:val="00A84C7F"/>
    <w:rsid w:val="00A85E92"/>
    <w:rsid w:val="00A8614D"/>
    <w:rsid w:val="00A861BB"/>
    <w:rsid w:val="00A87580"/>
    <w:rsid w:val="00A87841"/>
    <w:rsid w:val="00A87B08"/>
    <w:rsid w:val="00A87B0F"/>
    <w:rsid w:val="00A90A6C"/>
    <w:rsid w:val="00A9111F"/>
    <w:rsid w:val="00A9115D"/>
    <w:rsid w:val="00A91604"/>
    <w:rsid w:val="00A91C9A"/>
    <w:rsid w:val="00A92310"/>
    <w:rsid w:val="00A92BCF"/>
    <w:rsid w:val="00A930B7"/>
    <w:rsid w:val="00A937E1"/>
    <w:rsid w:val="00A949E8"/>
    <w:rsid w:val="00A94A21"/>
    <w:rsid w:val="00A94C2E"/>
    <w:rsid w:val="00A9570B"/>
    <w:rsid w:val="00A9664B"/>
    <w:rsid w:val="00A96D3D"/>
    <w:rsid w:val="00A96DD9"/>
    <w:rsid w:val="00A974C6"/>
    <w:rsid w:val="00A976E5"/>
    <w:rsid w:val="00A979E7"/>
    <w:rsid w:val="00A97A8F"/>
    <w:rsid w:val="00AA0186"/>
    <w:rsid w:val="00AA073A"/>
    <w:rsid w:val="00AA07F2"/>
    <w:rsid w:val="00AA0A52"/>
    <w:rsid w:val="00AA1FEB"/>
    <w:rsid w:val="00AA306B"/>
    <w:rsid w:val="00AA34E8"/>
    <w:rsid w:val="00AA4075"/>
    <w:rsid w:val="00AA5726"/>
    <w:rsid w:val="00AA6167"/>
    <w:rsid w:val="00AA6DBB"/>
    <w:rsid w:val="00AA6F6A"/>
    <w:rsid w:val="00AA75A8"/>
    <w:rsid w:val="00AB03C2"/>
    <w:rsid w:val="00AB1732"/>
    <w:rsid w:val="00AB23D6"/>
    <w:rsid w:val="00AB2605"/>
    <w:rsid w:val="00AB2692"/>
    <w:rsid w:val="00AB275C"/>
    <w:rsid w:val="00AB2BC5"/>
    <w:rsid w:val="00AB4C79"/>
    <w:rsid w:val="00AB4F8E"/>
    <w:rsid w:val="00AB535B"/>
    <w:rsid w:val="00AB6FA2"/>
    <w:rsid w:val="00AB7095"/>
    <w:rsid w:val="00AB78F1"/>
    <w:rsid w:val="00AB7A21"/>
    <w:rsid w:val="00AB7BC5"/>
    <w:rsid w:val="00AC0BED"/>
    <w:rsid w:val="00AC1A6A"/>
    <w:rsid w:val="00AC256C"/>
    <w:rsid w:val="00AC2C0F"/>
    <w:rsid w:val="00AC3006"/>
    <w:rsid w:val="00AC30ED"/>
    <w:rsid w:val="00AC3B42"/>
    <w:rsid w:val="00AC3B5B"/>
    <w:rsid w:val="00AC40EB"/>
    <w:rsid w:val="00AC4CC5"/>
    <w:rsid w:val="00AC515F"/>
    <w:rsid w:val="00AC54C2"/>
    <w:rsid w:val="00AC59A1"/>
    <w:rsid w:val="00AC61B7"/>
    <w:rsid w:val="00AC6623"/>
    <w:rsid w:val="00AC66E5"/>
    <w:rsid w:val="00AC688E"/>
    <w:rsid w:val="00AC6C06"/>
    <w:rsid w:val="00AC7161"/>
    <w:rsid w:val="00AC71F8"/>
    <w:rsid w:val="00AD1416"/>
    <w:rsid w:val="00AD22F6"/>
    <w:rsid w:val="00AD35CF"/>
    <w:rsid w:val="00AD3762"/>
    <w:rsid w:val="00AD3FAB"/>
    <w:rsid w:val="00AD431F"/>
    <w:rsid w:val="00AD4478"/>
    <w:rsid w:val="00AD4D8A"/>
    <w:rsid w:val="00AD4D8D"/>
    <w:rsid w:val="00AD5CA4"/>
    <w:rsid w:val="00AD78AF"/>
    <w:rsid w:val="00AE0CC4"/>
    <w:rsid w:val="00AE1499"/>
    <w:rsid w:val="00AE19CC"/>
    <w:rsid w:val="00AE1B17"/>
    <w:rsid w:val="00AE1B69"/>
    <w:rsid w:val="00AE20DD"/>
    <w:rsid w:val="00AE2299"/>
    <w:rsid w:val="00AE2356"/>
    <w:rsid w:val="00AE278B"/>
    <w:rsid w:val="00AE2DB1"/>
    <w:rsid w:val="00AE380C"/>
    <w:rsid w:val="00AE443C"/>
    <w:rsid w:val="00AE443E"/>
    <w:rsid w:val="00AE4807"/>
    <w:rsid w:val="00AE4BCA"/>
    <w:rsid w:val="00AE56F1"/>
    <w:rsid w:val="00AE68A0"/>
    <w:rsid w:val="00AE6FE4"/>
    <w:rsid w:val="00AF0041"/>
    <w:rsid w:val="00AF04F0"/>
    <w:rsid w:val="00AF0981"/>
    <w:rsid w:val="00AF0F2F"/>
    <w:rsid w:val="00AF0FF5"/>
    <w:rsid w:val="00AF1867"/>
    <w:rsid w:val="00AF1C15"/>
    <w:rsid w:val="00AF2835"/>
    <w:rsid w:val="00AF36D9"/>
    <w:rsid w:val="00AF3774"/>
    <w:rsid w:val="00AF3947"/>
    <w:rsid w:val="00AF3F51"/>
    <w:rsid w:val="00AF49AB"/>
    <w:rsid w:val="00AF68EC"/>
    <w:rsid w:val="00AF6C5F"/>
    <w:rsid w:val="00AF6E75"/>
    <w:rsid w:val="00AF709E"/>
    <w:rsid w:val="00AF7A5A"/>
    <w:rsid w:val="00AF7C70"/>
    <w:rsid w:val="00AF7E4F"/>
    <w:rsid w:val="00B000A9"/>
    <w:rsid w:val="00B00854"/>
    <w:rsid w:val="00B0098B"/>
    <w:rsid w:val="00B03674"/>
    <w:rsid w:val="00B03B6E"/>
    <w:rsid w:val="00B04552"/>
    <w:rsid w:val="00B05314"/>
    <w:rsid w:val="00B05B02"/>
    <w:rsid w:val="00B06142"/>
    <w:rsid w:val="00B06185"/>
    <w:rsid w:val="00B06752"/>
    <w:rsid w:val="00B075AD"/>
    <w:rsid w:val="00B07918"/>
    <w:rsid w:val="00B07A47"/>
    <w:rsid w:val="00B10B60"/>
    <w:rsid w:val="00B10D15"/>
    <w:rsid w:val="00B11465"/>
    <w:rsid w:val="00B1202D"/>
    <w:rsid w:val="00B12116"/>
    <w:rsid w:val="00B124F1"/>
    <w:rsid w:val="00B12652"/>
    <w:rsid w:val="00B1366F"/>
    <w:rsid w:val="00B139C9"/>
    <w:rsid w:val="00B1411C"/>
    <w:rsid w:val="00B1473F"/>
    <w:rsid w:val="00B147F0"/>
    <w:rsid w:val="00B14D17"/>
    <w:rsid w:val="00B1593E"/>
    <w:rsid w:val="00B15F74"/>
    <w:rsid w:val="00B15F7D"/>
    <w:rsid w:val="00B161E1"/>
    <w:rsid w:val="00B1628A"/>
    <w:rsid w:val="00B167CD"/>
    <w:rsid w:val="00B207EB"/>
    <w:rsid w:val="00B20C8C"/>
    <w:rsid w:val="00B223E9"/>
    <w:rsid w:val="00B22FEA"/>
    <w:rsid w:val="00B2356E"/>
    <w:rsid w:val="00B24709"/>
    <w:rsid w:val="00B24C0B"/>
    <w:rsid w:val="00B24FED"/>
    <w:rsid w:val="00B25173"/>
    <w:rsid w:val="00B254CC"/>
    <w:rsid w:val="00B26A1B"/>
    <w:rsid w:val="00B26A41"/>
    <w:rsid w:val="00B26B58"/>
    <w:rsid w:val="00B276C2"/>
    <w:rsid w:val="00B2787E"/>
    <w:rsid w:val="00B303C2"/>
    <w:rsid w:val="00B3091A"/>
    <w:rsid w:val="00B30CAC"/>
    <w:rsid w:val="00B30E98"/>
    <w:rsid w:val="00B31150"/>
    <w:rsid w:val="00B313D9"/>
    <w:rsid w:val="00B314D1"/>
    <w:rsid w:val="00B3177E"/>
    <w:rsid w:val="00B31780"/>
    <w:rsid w:val="00B31A45"/>
    <w:rsid w:val="00B32104"/>
    <w:rsid w:val="00B3251A"/>
    <w:rsid w:val="00B34C9F"/>
    <w:rsid w:val="00B35353"/>
    <w:rsid w:val="00B35C23"/>
    <w:rsid w:val="00B3650A"/>
    <w:rsid w:val="00B3689F"/>
    <w:rsid w:val="00B3713E"/>
    <w:rsid w:val="00B3772D"/>
    <w:rsid w:val="00B43649"/>
    <w:rsid w:val="00B43E07"/>
    <w:rsid w:val="00B43E75"/>
    <w:rsid w:val="00B44051"/>
    <w:rsid w:val="00B44556"/>
    <w:rsid w:val="00B45E18"/>
    <w:rsid w:val="00B46E82"/>
    <w:rsid w:val="00B474E0"/>
    <w:rsid w:val="00B474EA"/>
    <w:rsid w:val="00B475C8"/>
    <w:rsid w:val="00B47AED"/>
    <w:rsid w:val="00B5077F"/>
    <w:rsid w:val="00B50AA3"/>
    <w:rsid w:val="00B517A4"/>
    <w:rsid w:val="00B5183C"/>
    <w:rsid w:val="00B51B45"/>
    <w:rsid w:val="00B51EDA"/>
    <w:rsid w:val="00B52A27"/>
    <w:rsid w:val="00B52D34"/>
    <w:rsid w:val="00B536A4"/>
    <w:rsid w:val="00B5389B"/>
    <w:rsid w:val="00B554AA"/>
    <w:rsid w:val="00B55A31"/>
    <w:rsid w:val="00B562CE"/>
    <w:rsid w:val="00B5692D"/>
    <w:rsid w:val="00B57021"/>
    <w:rsid w:val="00B571D2"/>
    <w:rsid w:val="00B577B0"/>
    <w:rsid w:val="00B5789F"/>
    <w:rsid w:val="00B6007E"/>
    <w:rsid w:val="00B612E0"/>
    <w:rsid w:val="00B61314"/>
    <w:rsid w:val="00B6174F"/>
    <w:rsid w:val="00B62ABE"/>
    <w:rsid w:val="00B6383C"/>
    <w:rsid w:val="00B65BB8"/>
    <w:rsid w:val="00B6608E"/>
    <w:rsid w:val="00B6670D"/>
    <w:rsid w:val="00B6769E"/>
    <w:rsid w:val="00B70EFF"/>
    <w:rsid w:val="00B714F4"/>
    <w:rsid w:val="00B71607"/>
    <w:rsid w:val="00B7166A"/>
    <w:rsid w:val="00B71D30"/>
    <w:rsid w:val="00B722DC"/>
    <w:rsid w:val="00B7259E"/>
    <w:rsid w:val="00B72675"/>
    <w:rsid w:val="00B7353E"/>
    <w:rsid w:val="00B74096"/>
    <w:rsid w:val="00B744B5"/>
    <w:rsid w:val="00B74604"/>
    <w:rsid w:val="00B754AE"/>
    <w:rsid w:val="00B756C5"/>
    <w:rsid w:val="00B76090"/>
    <w:rsid w:val="00B764B2"/>
    <w:rsid w:val="00B80B31"/>
    <w:rsid w:val="00B80BDF"/>
    <w:rsid w:val="00B81395"/>
    <w:rsid w:val="00B81506"/>
    <w:rsid w:val="00B81B24"/>
    <w:rsid w:val="00B82081"/>
    <w:rsid w:val="00B8261A"/>
    <w:rsid w:val="00B83AB1"/>
    <w:rsid w:val="00B840A8"/>
    <w:rsid w:val="00B84197"/>
    <w:rsid w:val="00B8423A"/>
    <w:rsid w:val="00B8426A"/>
    <w:rsid w:val="00B848D5"/>
    <w:rsid w:val="00B850E4"/>
    <w:rsid w:val="00B851E7"/>
    <w:rsid w:val="00B85262"/>
    <w:rsid w:val="00B854F1"/>
    <w:rsid w:val="00B85D8C"/>
    <w:rsid w:val="00B867E8"/>
    <w:rsid w:val="00B86BCA"/>
    <w:rsid w:val="00B86C45"/>
    <w:rsid w:val="00B871D5"/>
    <w:rsid w:val="00B8751B"/>
    <w:rsid w:val="00B87AE4"/>
    <w:rsid w:val="00B87D15"/>
    <w:rsid w:val="00B90234"/>
    <w:rsid w:val="00B90DD0"/>
    <w:rsid w:val="00B91FC0"/>
    <w:rsid w:val="00B925CD"/>
    <w:rsid w:val="00B931CA"/>
    <w:rsid w:val="00B943D3"/>
    <w:rsid w:val="00B95646"/>
    <w:rsid w:val="00B96369"/>
    <w:rsid w:val="00B96670"/>
    <w:rsid w:val="00B96676"/>
    <w:rsid w:val="00B96BE1"/>
    <w:rsid w:val="00B96C77"/>
    <w:rsid w:val="00B96DE5"/>
    <w:rsid w:val="00B97488"/>
    <w:rsid w:val="00B97F80"/>
    <w:rsid w:val="00BA026B"/>
    <w:rsid w:val="00BA0475"/>
    <w:rsid w:val="00BA0B1E"/>
    <w:rsid w:val="00BA1AB5"/>
    <w:rsid w:val="00BA1F7C"/>
    <w:rsid w:val="00BA267B"/>
    <w:rsid w:val="00BA2B70"/>
    <w:rsid w:val="00BA3365"/>
    <w:rsid w:val="00BA40B9"/>
    <w:rsid w:val="00BA42F6"/>
    <w:rsid w:val="00BA4C26"/>
    <w:rsid w:val="00BA5F32"/>
    <w:rsid w:val="00BA633C"/>
    <w:rsid w:val="00BA6451"/>
    <w:rsid w:val="00BA708D"/>
    <w:rsid w:val="00BA7477"/>
    <w:rsid w:val="00BA7677"/>
    <w:rsid w:val="00BB0910"/>
    <w:rsid w:val="00BB1B28"/>
    <w:rsid w:val="00BB31D7"/>
    <w:rsid w:val="00BB37CC"/>
    <w:rsid w:val="00BB3B72"/>
    <w:rsid w:val="00BB3C03"/>
    <w:rsid w:val="00BB429F"/>
    <w:rsid w:val="00BB4809"/>
    <w:rsid w:val="00BB4C6D"/>
    <w:rsid w:val="00BB4FB2"/>
    <w:rsid w:val="00BB5CFA"/>
    <w:rsid w:val="00BB5FC9"/>
    <w:rsid w:val="00BB60AF"/>
    <w:rsid w:val="00BB6490"/>
    <w:rsid w:val="00BB67D7"/>
    <w:rsid w:val="00BB7E69"/>
    <w:rsid w:val="00BC14FA"/>
    <w:rsid w:val="00BC168B"/>
    <w:rsid w:val="00BC1AEE"/>
    <w:rsid w:val="00BC248A"/>
    <w:rsid w:val="00BC3068"/>
    <w:rsid w:val="00BC4423"/>
    <w:rsid w:val="00BC4B8E"/>
    <w:rsid w:val="00BC4C96"/>
    <w:rsid w:val="00BC4FE3"/>
    <w:rsid w:val="00BC517A"/>
    <w:rsid w:val="00BC6179"/>
    <w:rsid w:val="00BC65D6"/>
    <w:rsid w:val="00BC6A1E"/>
    <w:rsid w:val="00BC6ABC"/>
    <w:rsid w:val="00BC7A68"/>
    <w:rsid w:val="00BC7CBD"/>
    <w:rsid w:val="00BD02BF"/>
    <w:rsid w:val="00BD15B4"/>
    <w:rsid w:val="00BD1733"/>
    <w:rsid w:val="00BD2679"/>
    <w:rsid w:val="00BD33EF"/>
    <w:rsid w:val="00BD380C"/>
    <w:rsid w:val="00BD46E9"/>
    <w:rsid w:val="00BD477A"/>
    <w:rsid w:val="00BD4A3B"/>
    <w:rsid w:val="00BD53EC"/>
    <w:rsid w:val="00BD566E"/>
    <w:rsid w:val="00BD5C4A"/>
    <w:rsid w:val="00BD5DD7"/>
    <w:rsid w:val="00BD5E81"/>
    <w:rsid w:val="00BD6195"/>
    <w:rsid w:val="00BD6420"/>
    <w:rsid w:val="00BD67D3"/>
    <w:rsid w:val="00BD6FBA"/>
    <w:rsid w:val="00BD7093"/>
    <w:rsid w:val="00BD7E48"/>
    <w:rsid w:val="00BE0325"/>
    <w:rsid w:val="00BE08A9"/>
    <w:rsid w:val="00BE12EF"/>
    <w:rsid w:val="00BE1F5E"/>
    <w:rsid w:val="00BE2212"/>
    <w:rsid w:val="00BE2293"/>
    <w:rsid w:val="00BE2445"/>
    <w:rsid w:val="00BE2592"/>
    <w:rsid w:val="00BE27D2"/>
    <w:rsid w:val="00BE28F0"/>
    <w:rsid w:val="00BE519D"/>
    <w:rsid w:val="00BE520F"/>
    <w:rsid w:val="00BE53EA"/>
    <w:rsid w:val="00BE5A52"/>
    <w:rsid w:val="00BE62BE"/>
    <w:rsid w:val="00BE66C5"/>
    <w:rsid w:val="00BE6AA2"/>
    <w:rsid w:val="00BE6B0A"/>
    <w:rsid w:val="00BE6F43"/>
    <w:rsid w:val="00BE720C"/>
    <w:rsid w:val="00BE756F"/>
    <w:rsid w:val="00BE75B1"/>
    <w:rsid w:val="00BE7EC0"/>
    <w:rsid w:val="00BF1C9C"/>
    <w:rsid w:val="00BF1F34"/>
    <w:rsid w:val="00BF1FF4"/>
    <w:rsid w:val="00BF202B"/>
    <w:rsid w:val="00BF2077"/>
    <w:rsid w:val="00BF2AE3"/>
    <w:rsid w:val="00BF2CB7"/>
    <w:rsid w:val="00BF4499"/>
    <w:rsid w:val="00BF4AAB"/>
    <w:rsid w:val="00BF4C93"/>
    <w:rsid w:val="00BF623A"/>
    <w:rsid w:val="00BF624B"/>
    <w:rsid w:val="00BF670B"/>
    <w:rsid w:val="00BF673C"/>
    <w:rsid w:val="00BF6800"/>
    <w:rsid w:val="00BF6D30"/>
    <w:rsid w:val="00BF78E9"/>
    <w:rsid w:val="00BF7926"/>
    <w:rsid w:val="00C00726"/>
    <w:rsid w:val="00C00A7C"/>
    <w:rsid w:val="00C014DE"/>
    <w:rsid w:val="00C01921"/>
    <w:rsid w:val="00C01F98"/>
    <w:rsid w:val="00C02D51"/>
    <w:rsid w:val="00C03D21"/>
    <w:rsid w:val="00C046F4"/>
    <w:rsid w:val="00C05891"/>
    <w:rsid w:val="00C06A94"/>
    <w:rsid w:val="00C06C52"/>
    <w:rsid w:val="00C075FC"/>
    <w:rsid w:val="00C10309"/>
    <w:rsid w:val="00C10436"/>
    <w:rsid w:val="00C10929"/>
    <w:rsid w:val="00C10E3E"/>
    <w:rsid w:val="00C10EAA"/>
    <w:rsid w:val="00C10F9D"/>
    <w:rsid w:val="00C117B5"/>
    <w:rsid w:val="00C12DA4"/>
    <w:rsid w:val="00C1347F"/>
    <w:rsid w:val="00C13485"/>
    <w:rsid w:val="00C13BC5"/>
    <w:rsid w:val="00C1481D"/>
    <w:rsid w:val="00C14888"/>
    <w:rsid w:val="00C14E0F"/>
    <w:rsid w:val="00C15924"/>
    <w:rsid w:val="00C1626A"/>
    <w:rsid w:val="00C163CD"/>
    <w:rsid w:val="00C16D7A"/>
    <w:rsid w:val="00C17BBA"/>
    <w:rsid w:val="00C17EA9"/>
    <w:rsid w:val="00C17F95"/>
    <w:rsid w:val="00C17F97"/>
    <w:rsid w:val="00C20127"/>
    <w:rsid w:val="00C20278"/>
    <w:rsid w:val="00C2086F"/>
    <w:rsid w:val="00C21123"/>
    <w:rsid w:val="00C21348"/>
    <w:rsid w:val="00C213B6"/>
    <w:rsid w:val="00C218BF"/>
    <w:rsid w:val="00C21FCE"/>
    <w:rsid w:val="00C225B0"/>
    <w:rsid w:val="00C2320A"/>
    <w:rsid w:val="00C23234"/>
    <w:rsid w:val="00C2351D"/>
    <w:rsid w:val="00C23898"/>
    <w:rsid w:val="00C23B95"/>
    <w:rsid w:val="00C241F3"/>
    <w:rsid w:val="00C24B0C"/>
    <w:rsid w:val="00C25547"/>
    <w:rsid w:val="00C25CF9"/>
    <w:rsid w:val="00C25EC0"/>
    <w:rsid w:val="00C271F9"/>
    <w:rsid w:val="00C30B5F"/>
    <w:rsid w:val="00C31B41"/>
    <w:rsid w:val="00C31BBE"/>
    <w:rsid w:val="00C33175"/>
    <w:rsid w:val="00C33666"/>
    <w:rsid w:val="00C33E27"/>
    <w:rsid w:val="00C33EF8"/>
    <w:rsid w:val="00C343D6"/>
    <w:rsid w:val="00C34C69"/>
    <w:rsid w:val="00C3721B"/>
    <w:rsid w:val="00C37831"/>
    <w:rsid w:val="00C40127"/>
    <w:rsid w:val="00C409BE"/>
    <w:rsid w:val="00C40CED"/>
    <w:rsid w:val="00C414B8"/>
    <w:rsid w:val="00C417AB"/>
    <w:rsid w:val="00C42668"/>
    <w:rsid w:val="00C42DF5"/>
    <w:rsid w:val="00C431D3"/>
    <w:rsid w:val="00C43664"/>
    <w:rsid w:val="00C44EE5"/>
    <w:rsid w:val="00C473A4"/>
    <w:rsid w:val="00C47756"/>
    <w:rsid w:val="00C478D7"/>
    <w:rsid w:val="00C47CDB"/>
    <w:rsid w:val="00C500C0"/>
    <w:rsid w:val="00C5051F"/>
    <w:rsid w:val="00C505E0"/>
    <w:rsid w:val="00C51305"/>
    <w:rsid w:val="00C513C9"/>
    <w:rsid w:val="00C5249E"/>
    <w:rsid w:val="00C52A31"/>
    <w:rsid w:val="00C537F2"/>
    <w:rsid w:val="00C541F0"/>
    <w:rsid w:val="00C56138"/>
    <w:rsid w:val="00C56CB6"/>
    <w:rsid w:val="00C57004"/>
    <w:rsid w:val="00C57CAD"/>
    <w:rsid w:val="00C57F83"/>
    <w:rsid w:val="00C61BBF"/>
    <w:rsid w:val="00C6223E"/>
    <w:rsid w:val="00C62295"/>
    <w:rsid w:val="00C62855"/>
    <w:rsid w:val="00C62F0C"/>
    <w:rsid w:val="00C640AC"/>
    <w:rsid w:val="00C64B00"/>
    <w:rsid w:val="00C6528E"/>
    <w:rsid w:val="00C665D5"/>
    <w:rsid w:val="00C666DE"/>
    <w:rsid w:val="00C67041"/>
    <w:rsid w:val="00C67289"/>
    <w:rsid w:val="00C674AF"/>
    <w:rsid w:val="00C67F42"/>
    <w:rsid w:val="00C70A01"/>
    <w:rsid w:val="00C717FE"/>
    <w:rsid w:val="00C7230A"/>
    <w:rsid w:val="00C723AC"/>
    <w:rsid w:val="00C727ED"/>
    <w:rsid w:val="00C73098"/>
    <w:rsid w:val="00C73B71"/>
    <w:rsid w:val="00C75490"/>
    <w:rsid w:val="00C75F98"/>
    <w:rsid w:val="00C76BAF"/>
    <w:rsid w:val="00C776FD"/>
    <w:rsid w:val="00C77877"/>
    <w:rsid w:val="00C803C3"/>
    <w:rsid w:val="00C807A6"/>
    <w:rsid w:val="00C819F4"/>
    <w:rsid w:val="00C82B31"/>
    <w:rsid w:val="00C83100"/>
    <w:rsid w:val="00C8433E"/>
    <w:rsid w:val="00C84AE2"/>
    <w:rsid w:val="00C850FD"/>
    <w:rsid w:val="00C85222"/>
    <w:rsid w:val="00C85D2B"/>
    <w:rsid w:val="00C8637D"/>
    <w:rsid w:val="00C863E9"/>
    <w:rsid w:val="00C86D5E"/>
    <w:rsid w:val="00C87158"/>
    <w:rsid w:val="00C874D8"/>
    <w:rsid w:val="00C87E76"/>
    <w:rsid w:val="00C9175A"/>
    <w:rsid w:val="00C91C31"/>
    <w:rsid w:val="00C92189"/>
    <w:rsid w:val="00C9268D"/>
    <w:rsid w:val="00C930B5"/>
    <w:rsid w:val="00C94693"/>
    <w:rsid w:val="00C95D7B"/>
    <w:rsid w:val="00C96268"/>
    <w:rsid w:val="00C96BAD"/>
    <w:rsid w:val="00C974A4"/>
    <w:rsid w:val="00CA014E"/>
    <w:rsid w:val="00CA01E5"/>
    <w:rsid w:val="00CA05BF"/>
    <w:rsid w:val="00CA0B86"/>
    <w:rsid w:val="00CA153A"/>
    <w:rsid w:val="00CA15F0"/>
    <w:rsid w:val="00CA19F8"/>
    <w:rsid w:val="00CA1FEE"/>
    <w:rsid w:val="00CA20EA"/>
    <w:rsid w:val="00CA32C5"/>
    <w:rsid w:val="00CA3E46"/>
    <w:rsid w:val="00CA57C0"/>
    <w:rsid w:val="00CA58FE"/>
    <w:rsid w:val="00CA6154"/>
    <w:rsid w:val="00CA6270"/>
    <w:rsid w:val="00CA6839"/>
    <w:rsid w:val="00CA6C95"/>
    <w:rsid w:val="00CA7AE6"/>
    <w:rsid w:val="00CA7B2F"/>
    <w:rsid w:val="00CB07FC"/>
    <w:rsid w:val="00CB104F"/>
    <w:rsid w:val="00CB1E51"/>
    <w:rsid w:val="00CB3334"/>
    <w:rsid w:val="00CB3511"/>
    <w:rsid w:val="00CB3C47"/>
    <w:rsid w:val="00CB4ED6"/>
    <w:rsid w:val="00CB5F0C"/>
    <w:rsid w:val="00CB6E4C"/>
    <w:rsid w:val="00CB7A98"/>
    <w:rsid w:val="00CC0715"/>
    <w:rsid w:val="00CC1D30"/>
    <w:rsid w:val="00CC29CF"/>
    <w:rsid w:val="00CC32A1"/>
    <w:rsid w:val="00CC3B03"/>
    <w:rsid w:val="00CC4110"/>
    <w:rsid w:val="00CC521D"/>
    <w:rsid w:val="00CC5927"/>
    <w:rsid w:val="00CC60EB"/>
    <w:rsid w:val="00CC6910"/>
    <w:rsid w:val="00CC7634"/>
    <w:rsid w:val="00CD00AB"/>
    <w:rsid w:val="00CD02D5"/>
    <w:rsid w:val="00CD04D1"/>
    <w:rsid w:val="00CD0CF4"/>
    <w:rsid w:val="00CD13F4"/>
    <w:rsid w:val="00CD1455"/>
    <w:rsid w:val="00CD1A88"/>
    <w:rsid w:val="00CD1EF4"/>
    <w:rsid w:val="00CD219A"/>
    <w:rsid w:val="00CD2F4E"/>
    <w:rsid w:val="00CD414A"/>
    <w:rsid w:val="00CD4154"/>
    <w:rsid w:val="00CD4215"/>
    <w:rsid w:val="00CD55BF"/>
    <w:rsid w:val="00CD5730"/>
    <w:rsid w:val="00CD593F"/>
    <w:rsid w:val="00CD5997"/>
    <w:rsid w:val="00CD6FE8"/>
    <w:rsid w:val="00CD7329"/>
    <w:rsid w:val="00CD7797"/>
    <w:rsid w:val="00CD7DBA"/>
    <w:rsid w:val="00CE00ED"/>
    <w:rsid w:val="00CE0A27"/>
    <w:rsid w:val="00CE1144"/>
    <w:rsid w:val="00CE1641"/>
    <w:rsid w:val="00CE18B7"/>
    <w:rsid w:val="00CE1DDD"/>
    <w:rsid w:val="00CE1DEA"/>
    <w:rsid w:val="00CE1F34"/>
    <w:rsid w:val="00CE20F9"/>
    <w:rsid w:val="00CE23E2"/>
    <w:rsid w:val="00CE25E8"/>
    <w:rsid w:val="00CE2B5B"/>
    <w:rsid w:val="00CE32CF"/>
    <w:rsid w:val="00CE3955"/>
    <w:rsid w:val="00CE449C"/>
    <w:rsid w:val="00CE4602"/>
    <w:rsid w:val="00CE4782"/>
    <w:rsid w:val="00CE4E5F"/>
    <w:rsid w:val="00CE533D"/>
    <w:rsid w:val="00CE54BD"/>
    <w:rsid w:val="00CE5655"/>
    <w:rsid w:val="00CE5B47"/>
    <w:rsid w:val="00CE5CD0"/>
    <w:rsid w:val="00CE5E49"/>
    <w:rsid w:val="00CE6E69"/>
    <w:rsid w:val="00CE6EA7"/>
    <w:rsid w:val="00CE7216"/>
    <w:rsid w:val="00CF0AC9"/>
    <w:rsid w:val="00CF0E7E"/>
    <w:rsid w:val="00CF16E7"/>
    <w:rsid w:val="00CF2D00"/>
    <w:rsid w:val="00CF33E1"/>
    <w:rsid w:val="00CF4EC7"/>
    <w:rsid w:val="00CF52C9"/>
    <w:rsid w:val="00CF7274"/>
    <w:rsid w:val="00CF7E50"/>
    <w:rsid w:val="00CF7FB6"/>
    <w:rsid w:val="00D00722"/>
    <w:rsid w:val="00D00FCD"/>
    <w:rsid w:val="00D015C9"/>
    <w:rsid w:val="00D0248F"/>
    <w:rsid w:val="00D0262E"/>
    <w:rsid w:val="00D02765"/>
    <w:rsid w:val="00D02DDD"/>
    <w:rsid w:val="00D03521"/>
    <w:rsid w:val="00D039FA"/>
    <w:rsid w:val="00D043F5"/>
    <w:rsid w:val="00D048FA"/>
    <w:rsid w:val="00D0530F"/>
    <w:rsid w:val="00D0538D"/>
    <w:rsid w:val="00D05DCA"/>
    <w:rsid w:val="00D0648C"/>
    <w:rsid w:val="00D066AA"/>
    <w:rsid w:val="00D06B42"/>
    <w:rsid w:val="00D06BFF"/>
    <w:rsid w:val="00D06E15"/>
    <w:rsid w:val="00D0748A"/>
    <w:rsid w:val="00D07BF7"/>
    <w:rsid w:val="00D07F93"/>
    <w:rsid w:val="00D10103"/>
    <w:rsid w:val="00D10504"/>
    <w:rsid w:val="00D11010"/>
    <w:rsid w:val="00D11763"/>
    <w:rsid w:val="00D11E28"/>
    <w:rsid w:val="00D11EE9"/>
    <w:rsid w:val="00D122C4"/>
    <w:rsid w:val="00D12C17"/>
    <w:rsid w:val="00D12C3F"/>
    <w:rsid w:val="00D13335"/>
    <w:rsid w:val="00D133E8"/>
    <w:rsid w:val="00D13C20"/>
    <w:rsid w:val="00D153C7"/>
    <w:rsid w:val="00D16D08"/>
    <w:rsid w:val="00D17AEE"/>
    <w:rsid w:val="00D17C9C"/>
    <w:rsid w:val="00D20071"/>
    <w:rsid w:val="00D207D5"/>
    <w:rsid w:val="00D20BE5"/>
    <w:rsid w:val="00D21477"/>
    <w:rsid w:val="00D21646"/>
    <w:rsid w:val="00D2203A"/>
    <w:rsid w:val="00D23134"/>
    <w:rsid w:val="00D233FF"/>
    <w:rsid w:val="00D23FE8"/>
    <w:rsid w:val="00D24419"/>
    <w:rsid w:val="00D278A0"/>
    <w:rsid w:val="00D27C61"/>
    <w:rsid w:val="00D3084F"/>
    <w:rsid w:val="00D311C1"/>
    <w:rsid w:val="00D315CE"/>
    <w:rsid w:val="00D31FE2"/>
    <w:rsid w:val="00D321F8"/>
    <w:rsid w:val="00D3254E"/>
    <w:rsid w:val="00D32831"/>
    <w:rsid w:val="00D328CB"/>
    <w:rsid w:val="00D33B96"/>
    <w:rsid w:val="00D33FE9"/>
    <w:rsid w:val="00D345D2"/>
    <w:rsid w:val="00D34ECE"/>
    <w:rsid w:val="00D35419"/>
    <w:rsid w:val="00D35D6A"/>
    <w:rsid w:val="00D3607B"/>
    <w:rsid w:val="00D36237"/>
    <w:rsid w:val="00D363C9"/>
    <w:rsid w:val="00D36D29"/>
    <w:rsid w:val="00D37027"/>
    <w:rsid w:val="00D374AE"/>
    <w:rsid w:val="00D37A81"/>
    <w:rsid w:val="00D403F7"/>
    <w:rsid w:val="00D4060D"/>
    <w:rsid w:val="00D40D12"/>
    <w:rsid w:val="00D42570"/>
    <w:rsid w:val="00D42822"/>
    <w:rsid w:val="00D42B12"/>
    <w:rsid w:val="00D443C2"/>
    <w:rsid w:val="00D44B1A"/>
    <w:rsid w:val="00D44FB1"/>
    <w:rsid w:val="00D454C0"/>
    <w:rsid w:val="00D454D1"/>
    <w:rsid w:val="00D45781"/>
    <w:rsid w:val="00D45820"/>
    <w:rsid w:val="00D459E5"/>
    <w:rsid w:val="00D45C4E"/>
    <w:rsid w:val="00D46E3E"/>
    <w:rsid w:val="00D47745"/>
    <w:rsid w:val="00D4775A"/>
    <w:rsid w:val="00D47ABC"/>
    <w:rsid w:val="00D5016A"/>
    <w:rsid w:val="00D50668"/>
    <w:rsid w:val="00D50973"/>
    <w:rsid w:val="00D50F23"/>
    <w:rsid w:val="00D51112"/>
    <w:rsid w:val="00D51DF9"/>
    <w:rsid w:val="00D52FD5"/>
    <w:rsid w:val="00D532A8"/>
    <w:rsid w:val="00D540E7"/>
    <w:rsid w:val="00D54177"/>
    <w:rsid w:val="00D541C9"/>
    <w:rsid w:val="00D5437D"/>
    <w:rsid w:val="00D5524D"/>
    <w:rsid w:val="00D553B3"/>
    <w:rsid w:val="00D554C4"/>
    <w:rsid w:val="00D55B65"/>
    <w:rsid w:val="00D5748D"/>
    <w:rsid w:val="00D5789C"/>
    <w:rsid w:val="00D6086B"/>
    <w:rsid w:val="00D60A39"/>
    <w:rsid w:val="00D60D34"/>
    <w:rsid w:val="00D60F5E"/>
    <w:rsid w:val="00D62D29"/>
    <w:rsid w:val="00D63508"/>
    <w:rsid w:val="00D63D35"/>
    <w:rsid w:val="00D64D5A"/>
    <w:rsid w:val="00D65062"/>
    <w:rsid w:val="00D653B6"/>
    <w:rsid w:val="00D6624B"/>
    <w:rsid w:val="00D66711"/>
    <w:rsid w:val="00D6678B"/>
    <w:rsid w:val="00D6689E"/>
    <w:rsid w:val="00D66E2C"/>
    <w:rsid w:val="00D67D6A"/>
    <w:rsid w:val="00D701F8"/>
    <w:rsid w:val="00D7049A"/>
    <w:rsid w:val="00D709D3"/>
    <w:rsid w:val="00D70D6B"/>
    <w:rsid w:val="00D722BB"/>
    <w:rsid w:val="00D72EEF"/>
    <w:rsid w:val="00D7303E"/>
    <w:rsid w:val="00D734F4"/>
    <w:rsid w:val="00D73A3D"/>
    <w:rsid w:val="00D7419F"/>
    <w:rsid w:val="00D74357"/>
    <w:rsid w:val="00D74672"/>
    <w:rsid w:val="00D74876"/>
    <w:rsid w:val="00D767F1"/>
    <w:rsid w:val="00D76ACE"/>
    <w:rsid w:val="00D76C0B"/>
    <w:rsid w:val="00D773B4"/>
    <w:rsid w:val="00D7760C"/>
    <w:rsid w:val="00D77F46"/>
    <w:rsid w:val="00D80AFB"/>
    <w:rsid w:val="00D80E08"/>
    <w:rsid w:val="00D81C11"/>
    <w:rsid w:val="00D82E26"/>
    <w:rsid w:val="00D83149"/>
    <w:rsid w:val="00D832CB"/>
    <w:rsid w:val="00D835A7"/>
    <w:rsid w:val="00D83A55"/>
    <w:rsid w:val="00D84D27"/>
    <w:rsid w:val="00D87710"/>
    <w:rsid w:val="00D909DA"/>
    <w:rsid w:val="00D90A20"/>
    <w:rsid w:val="00D90B80"/>
    <w:rsid w:val="00D92AE0"/>
    <w:rsid w:val="00D92E54"/>
    <w:rsid w:val="00D931A3"/>
    <w:rsid w:val="00D9454A"/>
    <w:rsid w:val="00D94CCB"/>
    <w:rsid w:val="00D95AC2"/>
    <w:rsid w:val="00D95CC7"/>
    <w:rsid w:val="00D95E0D"/>
    <w:rsid w:val="00D9665C"/>
    <w:rsid w:val="00D966F0"/>
    <w:rsid w:val="00D96CC1"/>
    <w:rsid w:val="00D96D9C"/>
    <w:rsid w:val="00D973D6"/>
    <w:rsid w:val="00D97480"/>
    <w:rsid w:val="00D9777C"/>
    <w:rsid w:val="00D97B3B"/>
    <w:rsid w:val="00DA0AB4"/>
    <w:rsid w:val="00DA1018"/>
    <w:rsid w:val="00DA1B36"/>
    <w:rsid w:val="00DA22F2"/>
    <w:rsid w:val="00DA25C9"/>
    <w:rsid w:val="00DA2CD3"/>
    <w:rsid w:val="00DA2DB2"/>
    <w:rsid w:val="00DA34D2"/>
    <w:rsid w:val="00DA4A4A"/>
    <w:rsid w:val="00DA5070"/>
    <w:rsid w:val="00DA51BA"/>
    <w:rsid w:val="00DA583A"/>
    <w:rsid w:val="00DA6ABA"/>
    <w:rsid w:val="00DA6FB1"/>
    <w:rsid w:val="00DA70EB"/>
    <w:rsid w:val="00DA71FC"/>
    <w:rsid w:val="00DA7875"/>
    <w:rsid w:val="00DB0324"/>
    <w:rsid w:val="00DB04DF"/>
    <w:rsid w:val="00DB05AB"/>
    <w:rsid w:val="00DB0D91"/>
    <w:rsid w:val="00DB2647"/>
    <w:rsid w:val="00DB2C6A"/>
    <w:rsid w:val="00DB2E98"/>
    <w:rsid w:val="00DB3271"/>
    <w:rsid w:val="00DB3790"/>
    <w:rsid w:val="00DB3D8C"/>
    <w:rsid w:val="00DB432B"/>
    <w:rsid w:val="00DB4E0A"/>
    <w:rsid w:val="00DB5132"/>
    <w:rsid w:val="00DB51A2"/>
    <w:rsid w:val="00DB5D44"/>
    <w:rsid w:val="00DB679F"/>
    <w:rsid w:val="00DB72BA"/>
    <w:rsid w:val="00DB73B5"/>
    <w:rsid w:val="00DB7B2C"/>
    <w:rsid w:val="00DC0DB0"/>
    <w:rsid w:val="00DC20B8"/>
    <w:rsid w:val="00DC27E8"/>
    <w:rsid w:val="00DC2AEC"/>
    <w:rsid w:val="00DC2EA2"/>
    <w:rsid w:val="00DC350D"/>
    <w:rsid w:val="00DC43C2"/>
    <w:rsid w:val="00DC4C06"/>
    <w:rsid w:val="00DC5494"/>
    <w:rsid w:val="00DC642F"/>
    <w:rsid w:val="00DC783F"/>
    <w:rsid w:val="00DD03C9"/>
    <w:rsid w:val="00DD05F3"/>
    <w:rsid w:val="00DD082A"/>
    <w:rsid w:val="00DD0F94"/>
    <w:rsid w:val="00DD235C"/>
    <w:rsid w:val="00DD24D1"/>
    <w:rsid w:val="00DD2704"/>
    <w:rsid w:val="00DD299B"/>
    <w:rsid w:val="00DD2A3D"/>
    <w:rsid w:val="00DD3F9C"/>
    <w:rsid w:val="00DD57B1"/>
    <w:rsid w:val="00DD5FE8"/>
    <w:rsid w:val="00DD6A3E"/>
    <w:rsid w:val="00DD7449"/>
    <w:rsid w:val="00DE0175"/>
    <w:rsid w:val="00DE01EB"/>
    <w:rsid w:val="00DE02F2"/>
    <w:rsid w:val="00DE057A"/>
    <w:rsid w:val="00DE0B00"/>
    <w:rsid w:val="00DE108E"/>
    <w:rsid w:val="00DE1C95"/>
    <w:rsid w:val="00DE1DEE"/>
    <w:rsid w:val="00DE38D0"/>
    <w:rsid w:val="00DE3B37"/>
    <w:rsid w:val="00DE3C60"/>
    <w:rsid w:val="00DE5099"/>
    <w:rsid w:val="00DE5298"/>
    <w:rsid w:val="00DE5DEB"/>
    <w:rsid w:val="00DE5E31"/>
    <w:rsid w:val="00DE6327"/>
    <w:rsid w:val="00DE6674"/>
    <w:rsid w:val="00DF018D"/>
    <w:rsid w:val="00DF01A8"/>
    <w:rsid w:val="00DF028C"/>
    <w:rsid w:val="00DF1B77"/>
    <w:rsid w:val="00DF1E21"/>
    <w:rsid w:val="00DF22F1"/>
    <w:rsid w:val="00DF35EB"/>
    <w:rsid w:val="00DF3701"/>
    <w:rsid w:val="00DF5286"/>
    <w:rsid w:val="00DF5E11"/>
    <w:rsid w:val="00DF7482"/>
    <w:rsid w:val="00DF748E"/>
    <w:rsid w:val="00DF7D93"/>
    <w:rsid w:val="00E0018E"/>
    <w:rsid w:val="00E0143E"/>
    <w:rsid w:val="00E02364"/>
    <w:rsid w:val="00E02530"/>
    <w:rsid w:val="00E02A4E"/>
    <w:rsid w:val="00E02C60"/>
    <w:rsid w:val="00E02F65"/>
    <w:rsid w:val="00E03187"/>
    <w:rsid w:val="00E0366B"/>
    <w:rsid w:val="00E04645"/>
    <w:rsid w:val="00E04B9A"/>
    <w:rsid w:val="00E04F96"/>
    <w:rsid w:val="00E05B95"/>
    <w:rsid w:val="00E05ED1"/>
    <w:rsid w:val="00E0606E"/>
    <w:rsid w:val="00E06ACE"/>
    <w:rsid w:val="00E075E9"/>
    <w:rsid w:val="00E079B2"/>
    <w:rsid w:val="00E1048E"/>
    <w:rsid w:val="00E1068D"/>
    <w:rsid w:val="00E10938"/>
    <w:rsid w:val="00E10B22"/>
    <w:rsid w:val="00E10BB2"/>
    <w:rsid w:val="00E110D2"/>
    <w:rsid w:val="00E113CC"/>
    <w:rsid w:val="00E11405"/>
    <w:rsid w:val="00E118D7"/>
    <w:rsid w:val="00E11C8F"/>
    <w:rsid w:val="00E121CF"/>
    <w:rsid w:val="00E1258E"/>
    <w:rsid w:val="00E1259F"/>
    <w:rsid w:val="00E12D6A"/>
    <w:rsid w:val="00E1354E"/>
    <w:rsid w:val="00E14A93"/>
    <w:rsid w:val="00E14FEE"/>
    <w:rsid w:val="00E15168"/>
    <w:rsid w:val="00E15C07"/>
    <w:rsid w:val="00E15CE9"/>
    <w:rsid w:val="00E15E53"/>
    <w:rsid w:val="00E16179"/>
    <w:rsid w:val="00E16464"/>
    <w:rsid w:val="00E16577"/>
    <w:rsid w:val="00E1692C"/>
    <w:rsid w:val="00E16C56"/>
    <w:rsid w:val="00E17076"/>
    <w:rsid w:val="00E20796"/>
    <w:rsid w:val="00E21AEC"/>
    <w:rsid w:val="00E22795"/>
    <w:rsid w:val="00E22B84"/>
    <w:rsid w:val="00E23343"/>
    <w:rsid w:val="00E234F8"/>
    <w:rsid w:val="00E2356D"/>
    <w:rsid w:val="00E238A3"/>
    <w:rsid w:val="00E23E26"/>
    <w:rsid w:val="00E245F2"/>
    <w:rsid w:val="00E2480C"/>
    <w:rsid w:val="00E2513B"/>
    <w:rsid w:val="00E269D9"/>
    <w:rsid w:val="00E27168"/>
    <w:rsid w:val="00E275E6"/>
    <w:rsid w:val="00E27630"/>
    <w:rsid w:val="00E3100C"/>
    <w:rsid w:val="00E312CD"/>
    <w:rsid w:val="00E31AAD"/>
    <w:rsid w:val="00E32737"/>
    <w:rsid w:val="00E32752"/>
    <w:rsid w:val="00E331ED"/>
    <w:rsid w:val="00E33760"/>
    <w:rsid w:val="00E33FAB"/>
    <w:rsid w:val="00E35535"/>
    <w:rsid w:val="00E35A59"/>
    <w:rsid w:val="00E368D3"/>
    <w:rsid w:val="00E36DD4"/>
    <w:rsid w:val="00E3750F"/>
    <w:rsid w:val="00E3765B"/>
    <w:rsid w:val="00E37744"/>
    <w:rsid w:val="00E37C4B"/>
    <w:rsid w:val="00E4065B"/>
    <w:rsid w:val="00E4071A"/>
    <w:rsid w:val="00E40A80"/>
    <w:rsid w:val="00E40B60"/>
    <w:rsid w:val="00E413F3"/>
    <w:rsid w:val="00E42443"/>
    <w:rsid w:val="00E427C8"/>
    <w:rsid w:val="00E43118"/>
    <w:rsid w:val="00E4347C"/>
    <w:rsid w:val="00E4431B"/>
    <w:rsid w:val="00E44929"/>
    <w:rsid w:val="00E44D1C"/>
    <w:rsid w:val="00E44EB0"/>
    <w:rsid w:val="00E452CA"/>
    <w:rsid w:val="00E45859"/>
    <w:rsid w:val="00E46159"/>
    <w:rsid w:val="00E46598"/>
    <w:rsid w:val="00E46668"/>
    <w:rsid w:val="00E46AF1"/>
    <w:rsid w:val="00E46DC8"/>
    <w:rsid w:val="00E471EB"/>
    <w:rsid w:val="00E4745D"/>
    <w:rsid w:val="00E50645"/>
    <w:rsid w:val="00E50F57"/>
    <w:rsid w:val="00E51C86"/>
    <w:rsid w:val="00E52585"/>
    <w:rsid w:val="00E53B05"/>
    <w:rsid w:val="00E53D18"/>
    <w:rsid w:val="00E54400"/>
    <w:rsid w:val="00E54636"/>
    <w:rsid w:val="00E54792"/>
    <w:rsid w:val="00E55160"/>
    <w:rsid w:val="00E56A06"/>
    <w:rsid w:val="00E570DB"/>
    <w:rsid w:val="00E570E3"/>
    <w:rsid w:val="00E57A4D"/>
    <w:rsid w:val="00E57BF2"/>
    <w:rsid w:val="00E57DF9"/>
    <w:rsid w:val="00E61132"/>
    <w:rsid w:val="00E614E8"/>
    <w:rsid w:val="00E62ABB"/>
    <w:rsid w:val="00E62CCC"/>
    <w:rsid w:val="00E6326A"/>
    <w:rsid w:val="00E63E1D"/>
    <w:rsid w:val="00E662C2"/>
    <w:rsid w:val="00E6685E"/>
    <w:rsid w:val="00E67B83"/>
    <w:rsid w:val="00E67CB9"/>
    <w:rsid w:val="00E70540"/>
    <w:rsid w:val="00E70653"/>
    <w:rsid w:val="00E7104E"/>
    <w:rsid w:val="00E71525"/>
    <w:rsid w:val="00E71B8E"/>
    <w:rsid w:val="00E723FF"/>
    <w:rsid w:val="00E724DA"/>
    <w:rsid w:val="00E73851"/>
    <w:rsid w:val="00E741BD"/>
    <w:rsid w:val="00E7428F"/>
    <w:rsid w:val="00E74AA0"/>
    <w:rsid w:val="00E74D42"/>
    <w:rsid w:val="00E75220"/>
    <w:rsid w:val="00E75337"/>
    <w:rsid w:val="00E76A14"/>
    <w:rsid w:val="00E76CDF"/>
    <w:rsid w:val="00E7712B"/>
    <w:rsid w:val="00E77670"/>
    <w:rsid w:val="00E778CF"/>
    <w:rsid w:val="00E77B38"/>
    <w:rsid w:val="00E77BD4"/>
    <w:rsid w:val="00E77FF0"/>
    <w:rsid w:val="00E808B5"/>
    <w:rsid w:val="00E80B8D"/>
    <w:rsid w:val="00E83DCA"/>
    <w:rsid w:val="00E83F7E"/>
    <w:rsid w:val="00E843F4"/>
    <w:rsid w:val="00E8457F"/>
    <w:rsid w:val="00E85074"/>
    <w:rsid w:val="00E85567"/>
    <w:rsid w:val="00E862DE"/>
    <w:rsid w:val="00E86D0A"/>
    <w:rsid w:val="00E87A79"/>
    <w:rsid w:val="00E907D0"/>
    <w:rsid w:val="00E90917"/>
    <w:rsid w:val="00E90D38"/>
    <w:rsid w:val="00E914BA"/>
    <w:rsid w:val="00E920BE"/>
    <w:rsid w:val="00E925C7"/>
    <w:rsid w:val="00E92F0D"/>
    <w:rsid w:val="00E931AA"/>
    <w:rsid w:val="00E93612"/>
    <w:rsid w:val="00E941F3"/>
    <w:rsid w:val="00E946CB"/>
    <w:rsid w:val="00E94710"/>
    <w:rsid w:val="00E94B16"/>
    <w:rsid w:val="00E97DA4"/>
    <w:rsid w:val="00EA18C2"/>
    <w:rsid w:val="00EA1EA6"/>
    <w:rsid w:val="00EA1FC3"/>
    <w:rsid w:val="00EA23F7"/>
    <w:rsid w:val="00EA3D9D"/>
    <w:rsid w:val="00EA4166"/>
    <w:rsid w:val="00EA4E3F"/>
    <w:rsid w:val="00EA59CA"/>
    <w:rsid w:val="00EA600D"/>
    <w:rsid w:val="00EA678E"/>
    <w:rsid w:val="00EB038E"/>
    <w:rsid w:val="00EB0C73"/>
    <w:rsid w:val="00EB18A2"/>
    <w:rsid w:val="00EB30C9"/>
    <w:rsid w:val="00EB3FE8"/>
    <w:rsid w:val="00EB4097"/>
    <w:rsid w:val="00EB4FC9"/>
    <w:rsid w:val="00EB50EC"/>
    <w:rsid w:val="00EB5FFE"/>
    <w:rsid w:val="00EB6C29"/>
    <w:rsid w:val="00EB71BC"/>
    <w:rsid w:val="00EB7456"/>
    <w:rsid w:val="00EB7E8B"/>
    <w:rsid w:val="00EC011A"/>
    <w:rsid w:val="00EC06BA"/>
    <w:rsid w:val="00EC1114"/>
    <w:rsid w:val="00EC11F8"/>
    <w:rsid w:val="00EC1342"/>
    <w:rsid w:val="00EC13D6"/>
    <w:rsid w:val="00EC1FCC"/>
    <w:rsid w:val="00EC209B"/>
    <w:rsid w:val="00EC23B8"/>
    <w:rsid w:val="00EC26D4"/>
    <w:rsid w:val="00EC2903"/>
    <w:rsid w:val="00EC2F15"/>
    <w:rsid w:val="00EC3254"/>
    <w:rsid w:val="00EC3790"/>
    <w:rsid w:val="00EC38B4"/>
    <w:rsid w:val="00EC3942"/>
    <w:rsid w:val="00EC3CE5"/>
    <w:rsid w:val="00EC3DFD"/>
    <w:rsid w:val="00EC46A5"/>
    <w:rsid w:val="00EC46B1"/>
    <w:rsid w:val="00EC4A30"/>
    <w:rsid w:val="00EC5341"/>
    <w:rsid w:val="00EC5B9F"/>
    <w:rsid w:val="00EC62E9"/>
    <w:rsid w:val="00EC64AE"/>
    <w:rsid w:val="00EC68F8"/>
    <w:rsid w:val="00EC6BD3"/>
    <w:rsid w:val="00ED04EE"/>
    <w:rsid w:val="00ED07E7"/>
    <w:rsid w:val="00ED1683"/>
    <w:rsid w:val="00ED1CF5"/>
    <w:rsid w:val="00ED2894"/>
    <w:rsid w:val="00ED296A"/>
    <w:rsid w:val="00ED2FEE"/>
    <w:rsid w:val="00ED3650"/>
    <w:rsid w:val="00ED3B82"/>
    <w:rsid w:val="00ED3DF1"/>
    <w:rsid w:val="00ED3EC5"/>
    <w:rsid w:val="00ED4541"/>
    <w:rsid w:val="00ED4AD5"/>
    <w:rsid w:val="00ED529A"/>
    <w:rsid w:val="00ED549B"/>
    <w:rsid w:val="00ED55F9"/>
    <w:rsid w:val="00ED5718"/>
    <w:rsid w:val="00ED65AB"/>
    <w:rsid w:val="00ED7987"/>
    <w:rsid w:val="00EE38C0"/>
    <w:rsid w:val="00EE3903"/>
    <w:rsid w:val="00EE3B01"/>
    <w:rsid w:val="00EE4354"/>
    <w:rsid w:val="00EE43D6"/>
    <w:rsid w:val="00EE6CE4"/>
    <w:rsid w:val="00EE72F7"/>
    <w:rsid w:val="00EF0CB4"/>
    <w:rsid w:val="00EF2245"/>
    <w:rsid w:val="00EF2482"/>
    <w:rsid w:val="00EF291E"/>
    <w:rsid w:val="00EF2D0C"/>
    <w:rsid w:val="00EF3788"/>
    <w:rsid w:val="00EF49A9"/>
    <w:rsid w:val="00EF50D5"/>
    <w:rsid w:val="00EF5182"/>
    <w:rsid w:val="00EF572E"/>
    <w:rsid w:val="00EF5A43"/>
    <w:rsid w:val="00EF5DBB"/>
    <w:rsid w:val="00EF5FFA"/>
    <w:rsid w:val="00EF63D3"/>
    <w:rsid w:val="00EF65A1"/>
    <w:rsid w:val="00EF6A43"/>
    <w:rsid w:val="00EF755D"/>
    <w:rsid w:val="00EF77D7"/>
    <w:rsid w:val="00EF7A16"/>
    <w:rsid w:val="00EF7CC2"/>
    <w:rsid w:val="00F0026D"/>
    <w:rsid w:val="00F002AE"/>
    <w:rsid w:val="00F002E0"/>
    <w:rsid w:val="00F0118A"/>
    <w:rsid w:val="00F01CDF"/>
    <w:rsid w:val="00F020D8"/>
    <w:rsid w:val="00F0264C"/>
    <w:rsid w:val="00F02784"/>
    <w:rsid w:val="00F03809"/>
    <w:rsid w:val="00F0380F"/>
    <w:rsid w:val="00F03DA4"/>
    <w:rsid w:val="00F044C4"/>
    <w:rsid w:val="00F05727"/>
    <w:rsid w:val="00F058B0"/>
    <w:rsid w:val="00F05CC2"/>
    <w:rsid w:val="00F070C3"/>
    <w:rsid w:val="00F071B0"/>
    <w:rsid w:val="00F07AB3"/>
    <w:rsid w:val="00F10D15"/>
    <w:rsid w:val="00F11024"/>
    <w:rsid w:val="00F11055"/>
    <w:rsid w:val="00F11783"/>
    <w:rsid w:val="00F11ACF"/>
    <w:rsid w:val="00F11D8D"/>
    <w:rsid w:val="00F12308"/>
    <w:rsid w:val="00F130E4"/>
    <w:rsid w:val="00F13678"/>
    <w:rsid w:val="00F1381F"/>
    <w:rsid w:val="00F13F9D"/>
    <w:rsid w:val="00F141D3"/>
    <w:rsid w:val="00F14786"/>
    <w:rsid w:val="00F15034"/>
    <w:rsid w:val="00F15140"/>
    <w:rsid w:val="00F15822"/>
    <w:rsid w:val="00F15D93"/>
    <w:rsid w:val="00F15E9D"/>
    <w:rsid w:val="00F20AF0"/>
    <w:rsid w:val="00F212FC"/>
    <w:rsid w:val="00F21428"/>
    <w:rsid w:val="00F21479"/>
    <w:rsid w:val="00F21865"/>
    <w:rsid w:val="00F22201"/>
    <w:rsid w:val="00F2284A"/>
    <w:rsid w:val="00F2285E"/>
    <w:rsid w:val="00F22A7C"/>
    <w:rsid w:val="00F22E65"/>
    <w:rsid w:val="00F23130"/>
    <w:rsid w:val="00F23222"/>
    <w:rsid w:val="00F2343D"/>
    <w:rsid w:val="00F24035"/>
    <w:rsid w:val="00F24B1F"/>
    <w:rsid w:val="00F2602E"/>
    <w:rsid w:val="00F26927"/>
    <w:rsid w:val="00F269CD"/>
    <w:rsid w:val="00F27091"/>
    <w:rsid w:val="00F27E60"/>
    <w:rsid w:val="00F3049F"/>
    <w:rsid w:val="00F307BE"/>
    <w:rsid w:val="00F30BE2"/>
    <w:rsid w:val="00F32F5F"/>
    <w:rsid w:val="00F331EB"/>
    <w:rsid w:val="00F348F6"/>
    <w:rsid w:val="00F35958"/>
    <w:rsid w:val="00F36373"/>
    <w:rsid w:val="00F366E5"/>
    <w:rsid w:val="00F36ADF"/>
    <w:rsid w:val="00F36EF7"/>
    <w:rsid w:val="00F377E8"/>
    <w:rsid w:val="00F37B22"/>
    <w:rsid w:val="00F402A0"/>
    <w:rsid w:val="00F40797"/>
    <w:rsid w:val="00F40E71"/>
    <w:rsid w:val="00F4115B"/>
    <w:rsid w:val="00F41411"/>
    <w:rsid w:val="00F42866"/>
    <w:rsid w:val="00F42AC9"/>
    <w:rsid w:val="00F42FC1"/>
    <w:rsid w:val="00F437A2"/>
    <w:rsid w:val="00F4467A"/>
    <w:rsid w:val="00F4539C"/>
    <w:rsid w:val="00F45ACD"/>
    <w:rsid w:val="00F461FF"/>
    <w:rsid w:val="00F46969"/>
    <w:rsid w:val="00F47C49"/>
    <w:rsid w:val="00F50EB1"/>
    <w:rsid w:val="00F5121B"/>
    <w:rsid w:val="00F5229B"/>
    <w:rsid w:val="00F52B2C"/>
    <w:rsid w:val="00F52BB8"/>
    <w:rsid w:val="00F54304"/>
    <w:rsid w:val="00F545C7"/>
    <w:rsid w:val="00F5488E"/>
    <w:rsid w:val="00F550EC"/>
    <w:rsid w:val="00F60F11"/>
    <w:rsid w:val="00F637EF"/>
    <w:rsid w:val="00F63AFB"/>
    <w:rsid w:val="00F63F78"/>
    <w:rsid w:val="00F64BDE"/>
    <w:rsid w:val="00F64D31"/>
    <w:rsid w:val="00F65571"/>
    <w:rsid w:val="00F659FF"/>
    <w:rsid w:val="00F65C98"/>
    <w:rsid w:val="00F660C2"/>
    <w:rsid w:val="00F66D3A"/>
    <w:rsid w:val="00F678FA"/>
    <w:rsid w:val="00F67B93"/>
    <w:rsid w:val="00F70054"/>
    <w:rsid w:val="00F703CF"/>
    <w:rsid w:val="00F70AD1"/>
    <w:rsid w:val="00F70F86"/>
    <w:rsid w:val="00F712B1"/>
    <w:rsid w:val="00F71968"/>
    <w:rsid w:val="00F71AB4"/>
    <w:rsid w:val="00F71F5C"/>
    <w:rsid w:val="00F72FC1"/>
    <w:rsid w:val="00F73CA1"/>
    <w:rsid w:val="00F73E7E"/>
    <w:rsid w:val="00F7418F"/>
    <w:rsid w:val="00F7484A"/>
    <w:rsid w:val="00F7545C"/>
    <w:rsid w:val="00F75915"/>
    <w:rsid w:val="00F75C4B"/>
    <w:rsid w:val="00F767A6"/>
    <w:rsid w:val="00F76B4F"/>
    <w:rsid w:val="00F80D5D"/>
    <w:rsid w:val="00F81290"/>
    <w:rsid w:val="00F83030"/>
    <w:rsid w:val="00F83D09"/>
    <w:rsid w:val="00F84D6A"/>
    <w:rsid w:val="00F859B7"/>
    <w:rsid w:val="00F85FF7"/>
    <w:rsid w:val="00F86AA0"/>
    <w:rsid w:val="00F90BE1"/>
    <w:rsid w:val="00F91676"/>
    <w:rsid w:val="00F91CB0"/>
    <w:rsid w:val="00F91DAF"/>
    <w:rsid w:val="00F91E09"/>
    <w:rsid w:val="00F9241F"/>
    <w:rsid w:val="00F92B67"/>
    <w:rsid w:val="00F92B83"/>
    <w:rsid w:val="00F93E24"/>
    <w:rsid w:val="00F94844"/>
    <w:rsid w:val="00F94A6E"/>
    <w:rsid w:val="00F95BA2"/>
    <w:rsid w:val="00F95E22"/>
    <w:rsid w:val="00F977B5"/>
    <w:rsid w:val="00FA0510"/>
    <w:rsid w:val="00FA07A8"/>
    <w:rsid w:val="00FA08D5"/>
    <w:rsid w:val="00FA0B87"/>
    <w:rsid w:val="00FA1647"/>
    <w:rsid w:val="00FA1DBB"/>
    <w:rsid w:val="00FA2006"/>
    <w:rsid w:val="00FA20CA"/>
    <w:rsid w:val="00FA2441"/>
    <w:rsid w:val="00FA2A76"/>
    <w:rsid w:val="00FA3A00"/>
    <w:rsid w:val="00FA3F8C"/>
    <w:rsid w:val="00FA4F6E"/>
    <w:rsid w:val="00FA554E"/>
    <w:rsid w:val="00FA5848"/>
    <w:rsid w:val="00FA58BC"/>
    <w:rsid w:val="00FA5953"/>
    <w:rsid w:val="00FA6A24"/>
    <w:rsid w:val="00FA74ED"/>
    <w:rsid w:val="00FA7B51"/>
    <w:rsid w:val="00FA7EB6"/>
    <w:rsid w:val="00FB0FA4"/>
    <w:rsid w:val="00FB2BB8"/>
    <w:rsid w:val="00FB2C9D"/>
    <w:rsid w:val="00FB3699"/>
    <w:rsid w:val="00FB3AA9"/>
    <w:rsid w:val="00FB428F"/>
    <w:rsid w:val="00FB4A7E"/>
    <w:rsid w:val="00FB4D60"/>
    <w:rsid w:val="00FB4FE3"/>
    <w:rsid w:val="00FB5572"/>
    <w:rsid w:val="00FB55A1"/>
    <w:rsid w:val="00FB56FB"/>
    <w:rsid w:val="00FB588F"/>
    <w:rsid w:val="00FB59B9"/>
    <w:rsid w:val="00FB6065"/>
    <w:rsid w:val="00FB6687"/>
    <w:rsid w:val="00FB757B"/>
    <w:rsid w:val="00FB7EE0"/>
    <w:rsid w:val="00FC0297"/>
    <w:rsid w:val="00FC10D7"/>
    <w:rsid w:val="00FC1E89"/>
    <w:rsid w:val="00FC231C"/>
    <w:rsid w:val="00FC2469"/>
    <w:rsid w:val="00FC2BA6"/>
    <w:rsid w:val="00FC357F"/>
    <w:rsid w:val="00FC37C4"/>
    <w:rsid w:val="00FC3A15"/>
    <w:rsid w:val="00FC3A43"/>
    <w:rsid w:val="00FC4AD7"/>
    <w:rsid w:val="00FC4B7D"/>
    <w:rsid w:val="00FC5921"/>
    <w:rsid w:val="00FC6271"/>
    <w:rsid w:val="00FC66D7"/>
    <w:rsid w:val="00FC6BE4"/>
    <w:rsid w:val="00FC6C26"/>
    <w:rsid w:val="00FC7101"/>
    <w:rsid w:val="00FC7CEB"/>
    <w:rsid w:val="00FC7F4E"/>
    <w:rsid w:val="00FD0D35"/>
    <w:rsid w:val="00FD1158"/>
    <w:rsid w:val="00FD13BC"/>
    <w:rsid w:val="00FD1CDB"/>
    <w:rsid w:val="00FD3220"/>
    <w:rsid w:val="00FD3351"/>
    <w:rsid w:val="00FD359B"/>
    <w:rsid w:val="00FD3D11"/>
    <w:rsid w:val="00FD4126"/>
    <w:rsid w:val="00FD418B"/>
    <w:rsid w:val="00FD47DD"/>
    <w:rsid w:val="00FD5AE3"/>
    <w:rsid w:val="00FD6391"/>
    <w:rsid w:val="00FD6829"/>
    <w:rsid w:val="00FD691D"/>
    <w:rsid w:val="00FD6B18"/>
    <w:rsid w:val="00FD732D"/>
    <w:rsid w:val="00FD7B6E"/>
    <w:rsid w:val="00FE020B"/>
    <w:rsid w:val="00FE0654"/>
    <w:rsid w:val="00FE0CF9"/>
    <w:rsid w:val="00FE0F0A"/>
    <w:rsid w:val="00FE0FB3"/>
    <w:rsid w:val="00FE1278"/>
    <w:rsid w:val="00FE1B84"/>
    <w:rsid w:val="00FE2248"/>
    <w:rsid w:val="00FE2E7E"/>
    <w:rsid w:val="00FE4D1F"/>
    <w:rsid w:val="00FE5FDA"/>
    <w:rsid w:val="00FE62CB"/>
    <w:rsid w:val="00FE686C"/>
    <w:rsid w:val="00FE715E"/>
    <w:rsid w:val="00FE7473"/>
    <w:rsid w:val="00FE7F2A"/>
    <w:rsid w:val="00FF07AC"/>
    <w:rsid w:val="00FF0AB7"/>
    <w:rsid w:val="00FF0DC3"/>
    <w:rsid w:val="00FF1CEE"/>
    <w:rsid w:val="00FF1EE5"/>
    <w:rsid w:val="00FF2259"/>
    <w:rsid w:val="00FF2654"/>
    <w:rsid w:val="00FF268D"/>
    <w:rsid w:val="00FF2DA4"/>
    <w:rsid w:val="00FF3BD9"/>
    <w:rsid w:val="00FF5108"/>
    <w:rsid w:val="00FF5A4C"/>
    <w:rsid w:val="00FF6177"/>
    <w:rsid w:val="00FF6C74"/>
    <w:rsid w:val="00FF76D6"/>
    <w:rsid w:val="00FF78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8376C"/>
    <w:pPr>
      <w:spacing w:after="120"/>
    </w:pPr>
    <w:rPr>
      <w:rFonts w:eastAsiaTheme="minorEastAsia"/>
      <w:lang w:bidi="en-US"/>
    </w:rPr>
  </w:style>
  <w:style w:type="paragraph" w:styleId="Heading1">
    <w:name w:val="heading 1"/>
    <w:basedOn w:val="Normal"/>
    <w:next w:val="ppBodyText"/>
    <w:link w:val="Heading1Char"/>
    <w:qFormat/>
    <w:rsid w:val="002837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8376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8376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8376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28376C"/>
    <w:pPr>
      <w:numPr>
        <w:ilvl w:val="1"/>
        <w:numId w:val="2"/>
      </w:numPr>
      <w:spacing w:after="120"/>
    </w:pPr>
    <w:rPr>
      <w:rFonts w:eastAsiaTheme="minorEastAsia"/>
      <w:lang w:bidi="en-US"/>
    </w:rPr>
  </w:style>
  <w:style w:type="paragraph" w:customStyle="1" w:styleId="ppListEnd">
    <w:name w:val="pp List End"/>
    <w:basedOn w:val="ppNumberList"/>
    <w:next w:val="ppBodyText"/>
    <w:rsid w:val="0028376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8376C"/>
    <w:pPr>
      <w:numPr>
        <w:ilvl w:val="1"/>
        <w:numId w:val="9"/>
      </w:numPr>
      <w:tabs>
        <w:tab w:val="left" w:pos="1440"/>
      </w:tabs>
      <w:ind w:left="754" w:hanging="357"/>
    </w:pPr>
  </w:style>
  <w:style w:type="paragraph" w:customStyle="1" w:styleId="ppNumberListIndent">
    <w:name w:val="pp Number List Indent"/>
    <w:basedOn w:val="ppNumberList"/>
    <w:rsid w:val="0028376C"/>
    <w:pPr>
      <w:numPr>
        <w:ilvl w:val="2"/>
      </w:numPr>
      <w:tabs>
        <w:tab w:val="clear" w:pos="1440"/>
        <w:tab w:val="left" w:pos="2160"/>
      </w:tabs>
      <w:ind w:left="1434" w:hanging="357"/>
    </w:pPr>
  </w:style>
  <w:style w:type="paragraph" w:customStyle="1" w:styleId="ppBodyTextIndent">
    <w:name w:val="pp Body Text Indent"/>
    <w:basedOn w:val="ppBodyText"/>
    <w:rsid w:val="0028376C"/>
    <w:pPr>
      <w:numPr>
        <w:ilvl w:val="2"/>
      </w:numPr>
    </w:pPr>
  </w:style>
  <w:style w:type="paragraph" w:customStyle="1" w:styleId="ppBodyTextIndent2">
    <w:name w:val="pp Body Text Indent 2"/>
    <w:basedOn w:val="ppBodyTextIndent"/>
    <w:rsid w:val="0028376C"/>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8376C"/>
    <w:pPr>
      <w:spacing w:before="80" w:after="80"/>
    </w:pPr>
    <w:rPr>
      <w:rFonts w:cs="Arial"/>
      <w:b/>
      <w:szCs w:val="20"/>
    </w:rPr>
  </w:style>
  <w:style w:type="paragraph" w:customStyle="1" w:styleId="ppBodyTextIndent3">
    <w:name w:val="pp Body Text Indent 3"/>
    <w:basedOn w:val="ppBodyTextIndent2"/>
    <w:rsid w:val="0028376C"/>
    <w:pPr>
      <w:numPr>
        <w:ilvl w:val="4"/>
      </w:numPr>
    </w:pPr>
  </w:style>
  <w:style w:type="paragraph" w:customStyle="1" w:styleId="ppNumberListIndent2">
    <w:name w:val="pp Number List Indent 2"/>
    <w:basedOn w:val="ppNumberListIndent"/>
    <w:qFormat/>
    <w:rsid w:val="0028376C"/>
    <w:pPr>
      <w:numPr>
        <w:ilvl w:val="3"/>
      </w:numPr>
      <w:ind w:left="2115" w:hanging="357"/>
    </w:pPr>
  </w:style>
  <w:style w:type="paragraph" w:customStyle="1" w:styleId="ppFigure">
    <w:name w:val="pp Figure"/>
    <w:basedOn w:val="Normal"/>
    <w:next w:val="Normal"/>
    <w:qFormat/>
    <w:rsid w:val="0028376C"/>
    <w:pPr>
      <w:numPr>
        <w:ilvl w:val="1"/>
        <w:numId w:val="3"/>
      </w:numPr>
      <w:spacing w:after="0"/>
      <w:ind w:left="0"/>
    </w:pPr>
  </w:style>
  <w:style w:type="paragraph" w:customStyle="1" w:styleId="ppFigureIndent">
    <w:name w:val="pp Figure Indent"/>
    <w:basedOn w:val="ppFigure"/>
    <w:next w:val="Normal"/>
    <w:rsid w:val="0028376C"/>
    <w:pPr>
      <w:numPr>
        <w:ilvl w:val="2"/>
      </w:numPr>
      <w:ind w:left="720"/>
    </w:pPr>
  </w:style>
  <w:style w:type="paragraph" w:customStyle="1" w:styleId="ppFigureIndent2">
    <w:name w:val="pp Figure Indent 2"/>
    <w:basedOn w:val="ppFigureIndent"/>
    <w:next w:val="Normal"/>
    <w:rsid w:val="0028376C"/>
    <w:pPr>
      <w:numPr>
        <w:ilvl w:val="3"/>
      </w:numPr>
      <w:ind w:left="1440"/>
    </w:pPr>
  </w:style>
  <w:style w:type="paragraph" w:customStyle="1" w:styleId="ppNote">
    <w:name w:val="pp Note"/>
    <w:basedOn w:val="Normal"/>
    <w:link w:val="ppNoteChar"/>
    <w:qFormat/>
    <w:rsid w:val="0028376C"/>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8376C"/>
    <w:pPr>
      <w:numPr>
        <w:ilvl w:val="2"/>
      </w:numPr>
      <w:ind w:left="862"/>
    </w:pPr>
  </w:style>
  <w:style w:type="paragraph" w:customStyle="1" w:styleId="ppNoteIndent2">
    <w:name w:val="pp Note Indent 2"/>
    <w:basedOn w:val="ppNoteIndent"/>
    <w:rsid w:val="0028376C"/>
    <w:pPr>
      <w:numPr>
        <w:ilvl w:val="3"/>
      </w:numPr>
      <w:ind w:left="1584"/>
    </w:pPr>
  </w:style>
  <w:style w:type="paragraph" w:customStyle="1" w:styleId="ppFigureCaption">
    <w:name w:val="pp Figure Caption"/>
    <w:basedOn w:val="Normal"/>
    <w:next w:val="ppBodyText"/>
    <w:qFormat/>
    <w:rsid w:val="0028376C"/>
    <w:pPr>
      <w:numPr>
        <w:ilvl w:val="1"/>
        <w:numId w:val="5"/>
      </w:numPr>
      <w:ind w:left="0"/>
    </w:pPr>
    <w:rPr>
      <w:i/>
    </w:rPr>
  </w:style>
  <w:style w:type="paragraph" w:customStyle="1" w:styleId="ppFigureCaptionIndent">
    <w:name w:val="pp Figure Caption Indent"/>
    <w:basedOn w:val="ppFigureCaption"/>
    <w:next w:val="ppBodyTextIndent"/>
    <w:rsid w:val="0028376C"/>
    <w:pPr>
      <w:numPr>
        <w:ilvl w:val="2"/>
      </w:numPr>
      <w:ind w:left="720"/>
    </w:pPr>
  </w:style>
  <w:style w:type="paragraph" w:customStyle="1" w:styleId="ppFigureCaptionIndent2">
    <w:name w:val="pp Figure Caption Indent 2"/>
    <w:basedOn w:val="ppFigureCaptionIndent"/>
    <w:next w:val="ppBodyTextIndent2"/>
    <w:rsid w:val="0028376C"/>
    <w:pPr>
      <w:numPr>
        <w:ilvl w:val="3"/>
      </w:numPr>
      <w:ind w:left="1440"/>
    </w:pPr>
  </w:style>
  <w:style w:type="paragraph" w:customStyle="1" w:styleId="ppFigureNumber">
    <w:name w:val="pp Figure Number"/>
    <w:basedOn w:val="Normal"/>
    <w:next w:val="ppFigureCaption"/>
    <w:rsid w:val="0028376C"/>
    <w:pPr>
      <w:numPr>
        <w:ilvl w:val="1"/>
        <w:numId w:val="6"/>
      </w:numPr>
      <w:spacing w:after="0"/>
      <w:ind w:left="0"/>
    </w:pPr>
    <w:rPr>
      <w:b/>
    </w:rPr>
  </w:style>
  <w:style w:type="paragraph" w:customStyle="1" w:styleId="ppFigureNumberIndent">
    <w:name w:val="pp Figure Number Indent"/>
    <w:basedOn w:val="ppFigureNumber"/>
    <w:next w:val="ppFigureCaptionIndent"/>
    <w:rsid w:val="0028376C"/>
    <w:pPr>
      <w:numPr>
        <w:ilvl w:val="2"/>
      </w:numPr>
      <w:ind w:left="720"/>
    </w:pPr>
  </w:style>
  <w:style w:type="paragraph" w:customStyle="1" w:styleId="ppFigureNumberIndent2">
    <w:name w:val="pp Figure Number Indent 2"/>
    <w:basedOn w:val="ppFigureNumberIndent"/>
    <w:next w:val="ppFigureCaptionIndent2"/>
    <w:rsid w:val="0028376C"/>
    <w:pPr>
      <w:numPr>
        <w:ilvl w:val="3"/>
      </w:numPr>
      <w:ind w:left="1440"/>
    </w:pPr>
  </w:style>
  <w:style w:type="paragraph" w:customStyle="1" w:styleId="ppNoteIndent3">
    <w:name w:val="pp Note Indent 3"/>
    <w:basedOn w:val="ppNoteIndent2"/>
    <w:qFormat/>
    <w:rsid w:val="0028376C"/>
    <w:pPr>
      <w:numPr>
        <w:ilvl w:val="4"/>
      </w:numPr>
    </w:pPr>
  </w:style>
  <w:style w:type="paragraph" w:customStyle="1" w:styleId="ppFigureIndent3">
    <w:name w:val="pp Figure Indent 3"/>
    <w:basedOn w:val="ppFigureIndent2"/>
    <w:qFormat/>
    <w:rsid w:val="0028376C"/>
    <w:pPr>
      <w:numPr>
        <w:ilvl w:val="4"/>
      </w:numPr>
    </w:pPr>
  </w:style>
  <w:style w:type="paragraph" w:customStyle="1" w:styleId="ppFigureCaptionIndent3">
    <w:name w:val="pp Figure Caption Indent 3"/>
    <w:basedOn w:val="ppFigureCaptionIndent2"/>
    <w:qFormat/>
    <w:rsid w:val="0028376C"/>
    <w:pPr>
      <w:numPr>
        <w:ilvl w:val="4"/>
      </w:numPr>
    </w:pPr>
  </w:style>
  <w:style w:type="paragraph" w:customStyle="1" w:styleId="ppFigureNumberIndent3">
    <w:name w:val="pp Figure Number Indent 3"/>
    <w:basedOn w:val="ppFigureNumberIndent2"/>
    <w:qFormat/>
    <w:rsid w:val="0028376C"/>
    <w:pPr>
      <w:numPr>
        <w:ilvl w:val="4"/>
      </w:numPr>
      <w:ind w:left="2160" w:firstLine="0"/>
    </w:pPr>
  </w:style>
  <w:style w:type="paragraph" w:styleId="BalloonText">
    <w:name w:val="Balloon Text"/>
    <w:basedOn w:val="Normal"/>
    <w:link w:val="BalloonTextChar"/>
    <w:uiPriority w:val="99"/>
    <w:semiHidden/>
    <w:unhideWhenUsed/>
    <w:rsid w:val="00283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76C"/>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8376C"/>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8376C"/>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8376C"/>
    <w:pPr>
      <w:numPr>
        <w:ilvl w:val="2"/>
      </w:numPr>
      <w:ind w:left="720"/>
    </w:pPr>
  </w:style>
  <w:style w:type="paragraph" w:customStyle="1" w:styleId="ppCodeIndent2">
    <w:name w:val="pp Code Indent 2"/>
    <w:basedOn w:val="ppCodeIndent"/>
    <w:rsid w:val="0028376C"/>
    <w:pPr>
      <w:numPr>
        <w:ilvl w:val="3"/>
      </w:numPr>
      <w:ind w:left="1440"/>
    </w:pPr>
  </w:style>
  <w:style w:type="paragraph" w:customStyle="1" w:styleId="ppCodeLanguage">
    <w:name w:val="pp Code Language"/>
    <w:basedOn w:val="Normal"/>
    <w:next w:val="ppCode"/>
    <w:qFormat/>
    <w:rsid w:val="0028376C"/>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8376C"/>
    <w:pPr>
      <w:numPr>
        <w:ilvl w:val="2"/>
      </w:numPr>
      <w:ind w:left="720"/>
    </w:pPr>
  </w:style>
  <w:style w:type="paragraph" w:customStyle="1" w:styleId="ppCodeLanguageIndent2">
    <w:name w:val="pp Code Language Indent 2"/>
    <w:basedOn w:val="ppCodeLanguageIndent"/>
    <w:next w:val="ppCodeIndent2"/>
    <w:rsid w:val="0028376C"/>
    <w:pPr>
      <w:numPr>
        <w:ilvl w:val="3"/>
      </w:numPr>
      <w:ind w:left="1440"/>
    </w:pPr>
  </w:style>
  <w:style w:type="paragraph" w:customStyle="1" w:styleId="ppCodeIndent3">
    <w:name w:val="pp Code Indent 3"/>
    <w:basedOn w:val="ppCodeIndent2"/>
    <w:qFormat/>
    <w:rsid w:val="0028376C"/>
    <w:pPr>
      <w:numPr>
        <w:ilvl w:val="4"/>
      </w:numPr>
    </w:pPr>
  </w:style>
  <w:style w:type="paragraph" w:customStyle="1" w:styleId="ppCodeLanguageIndent3">
    <w:name w:val="pp Code Language Indent 3"/>
    <w:basedOn w:val="ppCodeLanguageIndent2"/>
    <w:next w:val="ppCodeIndent3"/>
    <w:qFormat/>
    <w:rsid w:val="0028376C"/>
    <w:pPr>
      <w:numPr>
        <w:ilvl w:val="4"/>
      </w:numPr>
    </w:pPr>
  </w:style>
  <w:style w:type="character" w:customStyle="1" w:styleId="Heading1Char">
    <w:name w:val="Heading 1 Char"/>
    <w:basedOn w:val="DefaultParagraphFont"/>
    <w:link w:val="Heading1"/>
    <w:rsid w:val="0028376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8376C"/>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8376C"/>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28376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376C"/>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28376C"/>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28376C"/>
    <w:pPr>
      <w:numPr>
        <w:numId w:val="11"/>
      </w:numPr>
      <w:tabs>
        <w:tab w:val="clear" w:pos="1440"/>
      </w:tabs>
      <w:ind w:left="754" w:hanging="357"/>
    </w:pPr>
  </w:style>
  <w:style w:type="paragraph" w:customStyle="1" w:styleId="ppBulletListIndent">
    <w:name w:val="pp Bullet List Indent"/>
    <w:basedOn w:val="ppBulletList"/>
    <w:rsid w:val="0028376C"/>
    <w:pPr>
      <w:numPr>
        <w:ilvl w:val="2"/>
      </w:numPr>
      <w:ind w:left="1434" w:hanging="357"/>
    </w:pPr>
  </w:style>
  <w:style w:type="paragraph" w:customStyle="1" w:styleId="ppBulletListTable">
    <w:name w:val="pp Bullet List Table"/>
    <w:basedOn w:val="Normal"/>
    <w:uiPriority w:val="11"/>
    <w:rsid w:val="0028376C"/>
    <w:pPr>
      <w:numPr>
        <w:numId w:val="10"/>
      </w:numPr>
      <w:tabs>
        <w:tab w:val="left" w:pos="403"/>
      </w:tabs>
      <w:spacing w:before="100"/>
    </w:pPr>
    <w:rPr>
      <w:sz w:val="18"/>
    </w:rPr>
  </w:style>
  <w:style w:type="paragraph" w:customStyle="1" w:styleId="ppChapterNumber">
    <w:name w:val="pp Chapter Number"/>
    <w:next w:val="Normal"/>
    <w:uiPriority w:val="14"/>
    <w:rsid w:val="0028376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837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8376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8376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8376C"/>
    <w:pPr>
      <w:numPr>
        <w:ilvl w:val="0"/>
        <w:numId w:val="0"/>
      </w:numPr>
    </w:pPr>
  </w:style>
  <w:style w:type="paragraph" w:customStyle="1" w:styleId="ppCodeTable">
    <w:name w:val="pp Code Table"/>
    <w:basedOn w:val="ppCode"/>
    <w:rsid w:val="0028376C"/>
    <w:pPr>
      <w:numPr>
        <w:ilvl w:val="0"/>
        <w:numId w:val="0"/>
      </w:numPr>
    </w:pPr>
  </w:style>
  <w:style w:type="paragraph" w:customStyle="1" w:styleId="ppListBodyText">
    <w:name w:val="pp List Body Text"/>
    <w:basedOn w:val="Normal"/>
    <w:rsid w:val="0028376C"/>
  </w:style>
  <w:style w:type="paragraph" w:customStyle="1" w:styleId="ppNoteBullet">
    <w:name w:val="pp Note Bullet"/>
    <w:basedOn w:val="ppNote"/>
    <w:rsid w:val="0028376C"/>
    <w:pPr>
      <w:numPr>
        <w:ilvl w:val="0"/>
        <w:numId w:val="0"/>
      </w:numPr>
    </w:pPr>
  </w:style>
  <w:style w:type="paragraph" w:customStyle="1" w:styleId="ppNumberListTable">
    <w:name w:val="pp Number List Table"/>
    <w:basedOn w:val="ppNumberList"/>
    <w:rsid w:val="0028376C"/>
    <w:pPr>
      <w:numPr>
        <w:ilvl w:val="0"/>
        <w:numId w:val="0"/>
      </w:numPr>
      <w:tabs>
        <w:tab w:val="left" w:pos="403"/>
      </w:tabs>
    </w:pPr>
    <w:rPr>
      <w:sz w:val="18"/>
    </w:rPr>
  </w:style>
  <w:style w:type="paragraph" w:customStyle="1" w:styleId="ppSection">
    <w:name w:val="pp Section"/>
    <w:basedOn w:val="Heading1"/>
    <w:next w:val="Normal"/>
    <w:rsid w:val="0028376C"/>
    <w:rPr>
      <w:color w:val="333399"/>
    </w:rPr>
  </w:style>
  <w:style w:type="paragraph" w:customStyle="1" w:styleId="ppShowMe">
    <w:name w:val="pp Show Me"/>
    <w:basedOn w:val="Normal"/>
    <w:next w:val="ppBodyText"/>
    <w:rsid w:val="0028376C"/>
    <w:rPr>
      <w:rFonts w:ascii="Britannic Bold" w:hAnsi="Britannic Bold"/>
      <w:color w:val="000080"/>
      <w:szCs w:val="20"/>
    </w:rPr>
  </w:style>
  <w:style w:type="table" w:customStyle="1" w:styleId="ppTableGrid">
    <w:name w:val="pp Table Grid"/>
    <w:basedOn w:val="ppTableList"/>
    <w:rsid w:val="0028376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8376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8376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8376C"/>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8376C"/>
  </w:style>
  <w:style w:type="table" w:styleId="TableGrid">
    <w:name w:val="Table Grid"/>
    <w:basedOn w:val="TableNormal"/>
    <w:rsid w:val="0028376C"/>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8376C"/>
    <w:rPr>
      <w:szCs w:val="20"/>
    </w:rPr>
  </w:style>
  <w:style w:type="character" w:customStyle="1" w:styleId="FootnoteTextChar">
    <w:name w:val="Footnote Text Char"/>
    <w:basedOn w:val="DefaultParagraphFont"/>
    <w:link w:val="FootnoteText"/>
    <w:uiPriority w:val="99"/>
    <w:rsid w:val="0028376C"/>
    <w:rPr>
      <w:rFonts w:eastAsiaTheme="minorEastAsia"/>
      <w:szCs w:val="20"/>
      <w:lang w:bidi="en-US"/>
    </w:rPr>
  </w:style>
  <w:style w:type="paragraph" w:styleId="Header">
    <w:name w:val="header"/>
    <w:basedOn w:val="Normal"/>
    <w:link w:val="HeaderChar"/>
    <w:uiPriority w:val="99"/>
    <w:semiHidden/>
    <w:unhideWhenUsed/>
    <w:rsid w:val="0028376C"/>
    <w:pPr>
      <w:tabs>
        <w:tab w:val="center" w:pos="4680"/>
        <w:tab w:val="right" w:pos="9360"/>
      </w:tabs>
    </w:pPr>
  </w:style>
  <w:style w:type="character" w:customStyle="1" w:styleId="HeaderChar">
    <w:name w:val="Header Char"/>
    <w:basedOn w:val="DefaultParagraphFont"/>
    <w:link w:val="Header"/>
    <w:uiPriority w:val="99"/>
    <w:semiHidden/>
    <w:rsid w:val="0028376C"/>
    <w:rPr>
      <w:rFonts w:eastAsiaTheme="minorEastAsia"/>
      <w:lang w:bidi="en-US"/>
    </w:rPr>
  </w:style>
  <w:style w:type="paragraph" w:styleId="Footer">
    <w:name w:val="footer"/>
    <w:basedOn w:val="Normal"/>
    <w:link w:val="FooterChar"/>
    <w:uiPriority w:val="99"/>
    <w:unhideWhenUsed/>
    <w:rsid w:val="0028376C"/>
    <w:pPr>
      <w:tabs>
        <w:tab w:val="center" w:pos="4680"/>
        <w:tab w:val="right" w:pos="9360"/>
      </w:tabs>
    </w:pPr>
  </w:style>
  <w:style w:type="character" w:customStyle="1" w:styleId="FooterChar">
    <w:name w:val="Footer Char"/>
    <w:basedOn w:val="DefaultParagraphFont"/>
    <w:link w:val="Footer"/>
    <w:uiPriority w:val="99"/>
    <w:rsid w:val="0028376C"/>
    <w:rPr>
      <w:rFonts w:eastAsiaTheme="minorEastAsia"/>
      <w:lang w:bidi="en-US"/>
    </w:rPr>
  </w:style>
  <w:style w:type="character" w:customStyle="1" w:styleId="ppBulletListChar">
    <w:name w:val="pp Bullet List Char"/>
    <w:basedOn w:val="DefaultParagraphFont"/>
    <w:link w:val="ppBulletList"/>
    <w:rsid w:val="0028376C"/>
    <w:rPr>
      <w:rFonts w:eastAsiaTheme="minorEastAsia"/>
      <w:lang w:bidi="en-US"/>
    </w:rPr>
  </w:style>
  <w:style w:type="character" w:styleId="PlaceholderText">
    <w:name w:val="Placeholder Text"/>
    <w:basedOn w:val="DefaultParagraphFont"/>
    <w:uiPriority w:val="99"/>
    <w:semiHidden/>
    <w:rsid w:val="0028376C"/>
    <w:rPr>
      <w:color w:val="808080"/>
    </w:rPr>
  </w:style>
  <w:style w:type="table" w:customStyle="1" w:styleId="ppTable">
    <w:name w:val="pp Table"/>
    <w:basedOn w:val="TableNormal"/>
    <w:uiPriority w:val="99"/>
    <w:rsid w:val="0028376C"/>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28376C"/>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 w:type="character" w:customStyle="1" w:styleId="ppNoteChar">
    <w:name w:val="pp Note Char"/>
    <w:basedOn w:val="DefaultParagraphFont"/>
    <w:link w:val="ppNote"/>
    <w:rsid w:val="00617805"/>
    <w:rPr>
      <w:rFonts w:eastAsiaTheme="minorEastAsia"/>
      <w:shd w:val="clear" w:color="auto" w:fill="EAF1DD" w:themeFill="accent3" w:themeFillTint="33"/>
      <w:lang w:bidi="en-US"/>
    </w:rPr>
  </w:style>
  <w:style w:type="paragraph" w:styleId="HTMLPreformatted">
    <w:name w:val="HTML Preformatted"/>
    <w:basedOn w:val="Normal"/>
    <w:link w:val="HTMLPreformattedChar"/>
    <w:uiPriority w:val="99"/>
    <w:semiHidden/>
    <w:unhideWhenUsed/>
    <w:rsid w:val="001A2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1A292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8376C"/>
    <w:pPr>
      <w:spacing w:after="120"/>
    </w:pPr>
    <w:rPr>
      <w:rFonts w:eastAsiaTheme="minorEastAsia"/>
      <w:lang w:bidi="en-US"/>
    </w:rPr>
  </w:style>
  <w:style w:type="paragraph" w:styleId="Heading1">
    <w:name w:val="heading 1"/>
    <w:basedOn w:val="Normal"/>
    <w:next w:val="ppBodyText"/>
    <w:link w:val="Heading1Char"/>
    <w:qFormat/>
    <w:rsid w:val="002837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8376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8376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8376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28376C"/>
    <w:pPr>
      <w:numPr>
        <w:ilvl w:val="1"/>
        <w:numId w:val="2"/>
      </w:numPr>
      <w:spacing w:after="120"/>
    </w:pPr>
    <w:rPr>
      <w:rFonts w:eastAsiaTheme="minorEastAsia"/>
      <w:lang w:bidi="en-US"/>
    </w:rPr>
  </w:style>
  <w:style w:type="paragraph" w:customStyle="1" w:styleId="ppListEnd">
    <w:name w:val="pp List End"/>
    <w:basedOn w:val="ppNumberList"/>
    <w:next w:val="ppBodyText"/>
    <w:rsid w:val="0028376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8376C"/>
    <w:pPr>
      <w:numPr>
        <w:ilvl w:val="1"/>
        <w:numId w:val="9"/>
      </w:numPr>
      <w:tabs>
        <w:tab w:val="left" w:pos="1440"/>
      </w:tabs>
      <w:ind w:left="754" w:hanging="357"/>
    </w:pPr>
  </w:style>
  <w:style w:type="paragraph" w:customStyle="1" w:styleId="ppNumberListIndent">
    <w:name w:val="pp Number List Indent"/>
    <w:basedOn w:val="ppNumberList"/>
    <w:rsid w:val="0028376C"/>
    <w:pPr>
      <w:numPr>
        <w:ilvl w:val="2"/>
      </w:numPr>
      <w:tabs>
        <w:tab w:val="clear" w:pos="1440"/>
        <w:tab w:val="left" w:pos="2160"/>
      </w:tabs>
      <w:ind w:left="1434" w:hanging="357"/>
    </w:pPr>
  </w:style>
  <w:style w:type="paragraph" w:customStyle="1" w:styleId="ppBodyTextIndent">
    <w:name w:val="pp Body Text Indent"/>
    <w:basedOn w:val="ppBodyText"/>
    <w:rsid w:val="0028376C"/>
    <w:pPr>
      <w:numPr>
        <w:ilvl w:val="2"/>
      </w:numPr>
    </w:pPr>
  </w:style>
  <w:style w:type="paragraph" w:customStyle="1" w:styleId="ppBodyTextIndent2">
    <w:name w:val="pp Body Text Indent 2"/>
    <w:basedOn w:val="ppBodyTextIndent"/>
    <w:rsid w:val="0028376C"/>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8376C"/>
    <w:pPr>
      <w:spacing w:before="80" w:after="80"/>
    </w:pPr>
    <w:rPr>
      <w:rFonts w:cs="Arial"/>
      <w:b/>
      <w:szCs w:val="20"/>
    </w:rPr>
  </w:style>
  <w:style w:type="paragraph" w:customStyle="1" w:styleId="ppBodyTextIndent3">
    <w:name w:val="pp Body Text Indent 3"/>
    <w:basedOn w:val="ppBodyTextIndent2"/>
    <w:rsid w:val="0028376C"/>
    <w:pPr>
      <w:numPr>
        <w:ilvl w:val="4"/>
      </w:numPr>
    </w:pPr>
  </w:style>
  <w:style w:type="paragraph" w:customStyle="1" w:styleId="ppNumberListIndent2">
    <w:name w:val="pp Number List Indent 2"/>
    <w:basedOn w:val="ppNumberListIndent"/>
    <w:qFormat/>
    <w:rsid w:val="0028376C"/>
    <w:pPr>
      <w:numPr>
        <w:ilvl w:val="3"/>
      </w:numPr>
      <w:ind w:left="2115" w:hanging="357"/>
    </w:pPr>
  </w:style>
  <w:style w:type="paragraph" w:customStyle="1" w:styleId="ppFigure">
    <w:name w:val="pp Figure"/>
    <w:basedOn w:val="Normal"/>
    <w:next w:val="Normal"/>
    <w:qFormat/>
    <w:rsid w:val="0028376C"/>
    <w:pPr>
      <w:numPr>
        <w:ilvl w:val="1"/>
        <w:numId w:val="3"/>
      </w:numPr>
      <w:spacing w:after="0"/>
      <w:ind w:left="0"/>
    </w:pPr>
  </w:style>
  <w:style w:type="paragraph" w:customStyle="1" w:styleId="ppFigureIndent">
    <w:name w:val="pp Figure Indent"/>
    <w:basedOn w:val="ppFigure"/>
    <w:next w:val="Normal"/>
    <w:rsid w:val="0028376C"/>
    <w:pPr>
      <w:numPr>
        <w:ilvl w:val="2"/>
      </w:numPr>
      <w:ind w:left="720"/>
    </w:pPr>
  </w:style>
  <w:style w:type="paragraph" w:customStyle="1" w:styleId="ppFigureIndent2">
    <w:name w:val="pp Figure Indent 2"/>
    <w:basedOn w:val="ppFigureIndent"/>
    <w:next w:val="Normal"/>
    <w:rsid w:val="0028376C"/>
    <w:pPr>
      <w:numPr>
        <w:ilvl w:val="3"/>
      </w:numPr>
      <w:ind w:left="1440"/>
    </w:pPr>
  </w:style>
  <w:style w:type="paragraph" w:customStyle="1" w:styleId="ppNote">
    <w:name w:val="pp Note"/>
    <w:basedOn w:val="Normal"/>
    <w:link w:val="ppNoteChar"/>
    <w:qFormat/>
    <w:rsid w:val="0028376C"/>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8376C"/>
    <w:pPr>
      <w:numPr>
        <w:ilvl w:val="2"/>
      </w:numPr>
      <w:ind w:left="862"/>
    </w:pPr>
  </w:style>
  <w:style w:type="paragraph" w:customStyle="1" w:styleId="ppNoteIndent2">
    <w:name w:val="pp Note Indent 2"/>
    <w:basedOn w:val="ppNoteIndent"/>
    <w:rsid w:val="0028376C"/>
    <w:pPr>
      <w:numPr>
        <w:ilvl w:val="3"/>
      </w:numPr>
      <w:ind w:left="1584"/>
    </w:pPr>
  </w:style>
  <w:style w:type="paragraph" w:customStyle="1" w:styleId="ppFigureCaption">
    <w:name w:val="pp Figure Caption"/>
    <w:basedOn w:val="Normal"/>
    <w:next w:val="ppBodyText"/>
    <w:qFormat/>
    <w:rsid w:val="0028376C"/>
    <w:pPr>
      <w:numPr>
        <w:ilvl w:val="1"/>
        <w:numId w:val="5"/>
      </w:numPr>
      <w:ind w:left="0"/>
    </w:pPr>
    <w:rPr>
      <w:i/>
    </w:rPr>
  </w:style>
  <w:style w:type="paragraph" w:customStyle="1" w:styleId="ppFigureCaptionIndent">
    <w:name w:val="pp Figure Caption Indent"/>
    <w:basedOn w:val="ppFigureCaption"/>
    <w:next w:val="ppBodyTextIndent"/>
    <w:rsid w:val="0028376C"/>
    <w:pPr>
      <w:numPr>
        <w:ilvl w:val="2"/>
      </w:numPr>
      <w:ind w:left="720"/>
    </w:pPr>
  </w:style>
  <w:style w:type="paragraph" w:customStyle="1" w:styleId="ppFigureCaptionIndent2">
    <w:name w:val="pp Figure Caption Indent 2"/>
    <w:basedOn w:val="ppFigureCaptionIndent"/>
    <w:next w:val="ppBodyTextIndent2"/>
    <w:rsid w:val="0028376C"/>
    <w:pPr>
      <w:numPr>
        <w:ilvl w:val="3"/>
      </w:numPr>
      <w:ind w:left="1440"/>
    </w:pPr>
  </w:style>
  <w:style w:type="paragraph" w:customStyle="1" w:styleId="ppFigureNumber">
    <w:name w:val="pp Figure Number"/>
    <w:basedOn w:val="Normal"/>
    <w:next w:val="ppFigureCaption"/>
    <w:rsid w:val="0028376C"/>
    <w:pPr>
      <w:numPr>
        <w:ilvl w:val="1"/>
        <w:numId w:val="6"/>
      </w:numPr>
      <w:spacing w:after="0"/>
      <w:ind w:left="0"/>
    </w:pPr>
    <w:rPr>
      <w:b/>
    </w:rPr>
  </w:style>
  <w:style w:type="paragraph" w:customStyle="1" w:styleId="ppFigureNumberIndent">
    <w:name w:val="pp Figure Number Indent"/>
    <w:basedOn w:val="ppFigureNumber"/>
    <w:next w:val="ppFigureCaptionIndent"/>
    <w:rsid w:val="0028376C"/>
    <w:pPr>
      <w:numPr>
        <w:ilvl w:val="2"/>
      </w:numPr>
      <w:ind w:left="720"/>
    </w:pPr>
  </w:style>
  <w:style w:type="paragraph" w:customStyle="1" w:styleId="ppFigureNumberIndent2">
    <w:name w:val="pp Figure Number Indent 2"/>
    <w:basedOn w:val="ppFigureNumberIndent"/>
    <w:next w:val="ppFigureCaptionIndent2"/>
    <w:rsid w:val="0028376C"/>
    <w:pPr>
      <w:numPr>
        <w:ilvl w:val="3"/>
      </w:numPr>
      <w:ind w:left="1440"/>
    </w:pPr>
  </w:style>
  <w:style w:type="paragraph" w:customStyle="1" w:styleId="ppNoteIndent3">
    <w:name w:val="pp Note Indent 3"/>
    <w:basedOn w:val="ppNoteIndent2"/>
    <w:qFormat/>
    <w:rsid w:val="0028376C"/>
    <w:pPr>
      <w:numPr>
        <w:ilvl w:val="4"/>
      </w:numPr>
    </w:pPr>
  </w:style>
  <w:style w:type="paragraph" w:customStyle="1" w:styleId="ppFigureIndent3">
    <w:name w:val="pp Figure Indent 3"/>
    <w:basedOn w:val="ppFigureIndent2"/>
    <w:qFormat/>
    <w:rsid w:val="0028376C"/>
    <w:pPr>
      <w:numPr>
        <w:ilvl w:val="4"/>
      </w:numPr>
    </w:pPr>
  </w:style>
  <w:style w:type="paragraph" w:customStyle="1" w:styleId="ppFigureCaptionIndent3">
    <w:name w:val="pp Figure Caption Indent 3"/>
    <w:basedOn w:val="ppFigureCaptionIndent2"/>
    <w:qFormat/>
    <w:rsid w:val="0028376C"/>
    <w:pPr>
      <w:numPr>
        <w:ilvl w:val="4"/>
      </w:numPr>
    </w:pPr>
  </w:style>
  <w:style w:type="paragraph" w:customStyle="1" w:styleId="ppFigureNumberIndent3">
    <w:name w:val="pp Figure Number Indent 3"/>
    <w:basedOn w:val="ppFigureNumberIndent2"/>
    <w:qFormat/>
    <w:rsid w:val="0028376C"/>
    <w:pPr>
      <w:numPr>
        <w:ilvl w:val="4"/>
      </w:numPr>
      <w:ind w:left="2160" w:firstLine="0"/>
    </w:pPr>
  </w:style>
  <w:style w:type="paragraph" w:styleId="BalloonText">
    <w:name w:val="Balloon Text"/>
    <w:basedOn w:val="Normal"/>
    <w:link w:val="BalloonTextChar"/>
    <w:uiPriority w:val="99"/>
    <w:semiHidden/>
    <w:unhideWhenUsed/>
    <w:rsid w:val="00283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76C"/>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8376C"/>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8376C"/>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8376C"/>
    <w:pPr>
      <w:numPr>
        <w:ilvl w:val="2"/>
      </w:numPr>
      <w:ind w:left="720"/>
    </w:pPr>
  </w:style>
  <w:style w:type="paragraph" w:customStyle="1" w:styleId="ppCodeIndent2">
    <w:name w:val="pp Code Indent 2"/>
    <w:basedOn w:val="ppCodeIndent"/>
    <w:rsid w:val="0028376C"/>
    <w:pPr>
      <w:numPr>
        <w:ilvl w:val="3"/>
      </w:numPr>
      <w:ind w:left="1440"/>
    </w:pPr>
  </w:style>
  <w:style w:type="paragraph" w:customStyle="1" w:styleId="ppCodeLanguage">
    <w:name w:val="pp Code Language"/>
    <w:basedOn w:val="Normal"/>
    <w:next w:val="ppCode"/>
    <w:qFormat/>
    <w:rsid w:val="0028376C"/>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8376C"/>
    <w:pPr>
      <w:numPr>
        <w:ilvl w:val="2"/>
      </w:numPr>
      <w:ind w:left="720"/>
    </w:pPr>
  </w:style>
  <w:style w:type="paragraph" w:customStyle="1" w:styleId="ppCodeLanguageIndent2">
    <w:name w:val="pp Code Language Indent 2"/>
    <w:basedOn w:val="ppCodeLanguageIndent"/>
    <w:next w:val="ppCodeIndent2"/>
    <w:rsid w:val="0028376C"/>
    <w:pPr>
      <w:numPr>
        <w:ilvl w:val="3"/>
      </w:numPr>
      <w:ind w:left="1440"/>
    </w:pPr>
  </w:style>
  <w:style w:type="paragraph" w:customStyle="1" w:styleId="ppCodeIndent3">
    <w:name w:val="pp Code Indent 3"/>
    <w:basedOn w:val="ppCodeIndent2"/>
    <w:qFormat/>
    <w:rsid w:val="0028376C"/>
    <w:pPr>
      <w:numPr>
        <w:ilvl w:val="4"/>
      </w:numPr>
    </w:pPr>
  </w:style>
  <w:style w:type="paragraph" w:customStyle="1" w:styleId="ppCodeLanguageIndent3">
    <w:name w:val="pp Code Language Indent 3"/>
    <w:basedOn w:val="ppCodeLanguageIndent2"/>
    <w:next w:val="ppCodeIndent3"/>
    <w:qFormat/>
    <w:rsid w:val="0028376C"/>
    <w:pPr>
      <w:numPr>
        <w:ilvl w:val="4"/>
      </w:numPr>
    </w:pPr>
  </w:style>
  <w:style w:type="character" w:customStyle="1" w:styleId="Heading1Char">
    <w:name w:val="Heading 1 Char"/>
    <w:basedOn w:val="DefaultParagraphFont"/>
    <w:link w:val="Heading1"/>
    <w:rsid w:val="0028376C"/>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8376C"/>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8376C"/>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28376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376C"/>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28376C"/>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28376C"/>
    <w:pPr>
      <w:numPr>
        <w:numId w:val="11"/>
      </w:numPr>
      <w:tabs>
        <w:tab w:val="clear" w:pos="1440"/>
      </w:tabs>
      <w:ind w:left="754" w:hanging="357"/>
    </w:pPr>
  </w:style>
  <w:style w:type="paragraph" w:customStyle="1" w:styleId="ppBulletListIndent">
    <w:name w:val="pp Bullet List Indent"/>
    <w:basedOn w:val="ppBulletList"/>
    <w:rsid w:val="0028376C"/>
    <w:pPr>
      <w:numPr>
        <w:ilvl w:val="2"/>
      </w:numPr>
      <w:ind w:left="1434" w:hanging="357"/>
    </w:pPr>
  </w:style>
  <w:style w:type="paragraph" w:customStyle="1" w:styleId="ppBulletListTable">
    <w:name w:val="pp Bullet List Table"/>
    <w:basedOn w:val="Normal"/>
    <w:uiPriority w:val="11"/>
    <w:rsid w:val="0028376C"/>
    <w:pPr>
      <w:numPr>
        <w:numId w:val="10"/>
      </w:numPr>
      <w:tabs>
        <w:tab w:val="left" w:pos="403"/>
      </w:tabs>
      <w:spacing w:before="100"/>
    </w:pPr>
    <w:rPr>
      <w:sz w:val="18"/>
    </w:rPr>
  </w:style>
  <w:style w:type="paragraph" w:customStyle="1" w:styleId="ppChapterNumber">
    <w:name w:val="pp Chapter Number"/>
    <w:next w:val="Normal"/>
    <w:uiPriority w:val="14"/>
    <w:rsid w:val="0028376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837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8376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8376C"/>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8376C"/>
    <w:pPr>
      <w:numPr>
        <w:ilvl w:val="0"/>
        <w:numId w:val="0"/>
      </w:numPr>
    </w:pPr>
  </w:style>
  <w:style w:type="paragraph" w:customStyle="1" w:styleId="ppCodeTable">
    <w:name w:val="pp Code Table"/>
    <w:basedOn w:val="ppCode"/>
    <w:rsid w:val="0028376C"/>
    <w:pPr>
      <w:numPr>
        <w:ilvl w:val="0"/>
        <w:numId w:val="0"/>
      </w:numPr>
    </w:pPr>
  </w:style>
  <w:style w:type="paragraph" w:customStyle="1" w:styleId="ppListBodyText">
    <w:name w:val="pp List Body Text"/>
    <w:basedOn w:val="Normal"/>
    <w:rsid w:val="0028376C"/>
  </w:style>
  <w:style w:type="paragraph" w:customStyle="1" w:styleId="ppNoteBullet">
    <w:name w:val="pp Note Bullet"/>
    <w:basedOn w:val="ppNote"/>
    <w:rsid w:val="0028376C"/>
    <w:pPr>
      <w:numPr>
        <w:ilvl w:val="0"/>
        <w:numId w:val="0"/>
      </w:numPr>
    </w:pPr>
  </w:style>
  <w:style w:type="paragraph" w:customStyle="1" w:styleId="ppNumberListTable">
    <w:name w:val="pp Number List Table"/>
    <w:basedOn w:val="ppNumberList"/>
    <w:rsid w:val="0028376C"/>
    <w:pPr>
      <w:numPr>
        <w:ilvl w:val="0"/>
        <w:numId w:val="0"/>
      </w:numPr>
      <w:tabs>
        <w:tab w:val="left" w:pos="403"/>
      </w:tabs>
    </w:pPr>
    <w:rPr>
      <w:sz w:val="18"/>
    </w:rPr>
  </w:style>
  <w:style w:type="paragraph" w:customStyle="1" w:styleId="ppSection">
    <w:name w:val="pp Section"/>
    <w:basedOn w:val="Heading1"/>
    <w:next w:val="Normal"/>
    <w:rsid w:val="0028376C"/>
    <w:rPr>
      <w:color w:val="333399"/>
    </w:rPr>
  </w:style>
  <w:style w:type="paragraph" w:customStyle="1" w:styleId="ppShowMe">
    <w:name w:val="pp Show Me"/>
    <w:basedOn w:val="Normal"/>
    <w:next w:val="ppBodyText"/>
    <w:rsid w:val="0028376C"/>
    <w:rPr>
      <w:rFonts w:ascii="Britannic Bold" w:hAnsi="Britannic Bold"/>
      <w:color w:val="000080"/>
      <w:szCs w:val="20"/>
    </w:rPr>
  </w:style>
  <w:style w:type="table" w:customStyle="1" w:styleId="ppTableGrid">
    <w:name w:val="pp Table Grid"/>
    <w:basedOn w:val="ppTableList"/>
    <w:rsid w:val="0028376C"/>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8376C"/>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8376C"/>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8376C"/>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8376C"/>
  </w:style>
  <w:style w:type="table" w:styleId="TableGrid">
    <w:name w:val="Table Grid"/>
    <w:basedOn w:val="TableNormal"/>
    <w:rsid w:val="0028376C"/>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8376C"/>
    <w:rPr>
      <w:szCs w:val="20"/>
    </w:rPr>
  </w:style>
  <w:style w:type="character" w:customStyle="1" w:styleId="FootnoteTextChar">
    <w:name w:val="Footnote Text Char"/>
    <w:basedOn w:val="DefaultParagraphFont"/>
    <w:link w:val="FootnoteText"/>
    <w:uiPriority w:val="99"/>
    <w:rsid w:val="0028376C"/>
    <w:rPr>
      <w:rFonts w:eastAsiaTheme="minorEastAsia"/>
      <w:szCs w:val="20"/>
      <w:lang w:bidi="en-US"/>
    </w:rPr>
  </w:style>
  <w:style w:type="paragraph" w:styleId="Header">
    <w:name w:val="header"/>
    <w:basedOn w:val="Normal"/>
    <w:link w:val="HeaderChar"/>
    <w:uiPriority w:val="99"/>
    <w:semiHidden/>
    <w:unhideWhenUsed/>
    <w:rsid w:val="0028376C"/>
    <w:pPr>
      <w:tabs>
        <w:tab w:val="center" w:pos="4680"/>
        <w:tab w:val="right" w:pos="9360"/>
      </w:tabs>
    </w:pPr>
  </w:style>
  <w:style w:type="character" w:customStyle="1" w:styleId="HeaderChar">
    <w:name w:val="Header Char"/>
    <w:basedOn w:val="DefaultParagraphFont"/>
    <w:link w:val="Header"/>
    <w:uiPriority w:val="99"/>
    <w:semiHidden/>
    <w:rsid w:val="0028376C"/>
    <w:rPr>
      <w:rFonts w:eastAsiaTheme="minorEastAsia"/>
      <w:lang w:bidi="en-US"/>
    </w:rPr>
  </w:style>
  <w:style w:type="paragraph" w:styleId="Footer">
    <w:name w:val="footer"/>
    <w:basedOn w:val="Normal"/>
    <w:link w:val="FooterChar"/>
    <w:uiPriority w:val="99"/>
    <w:unhideWhenUsed/>
    <w:rsid w:val="0028376C"/>
    <w:pPr>
      <w:tabs>
        <w:tab w:val="center" w:pos="4680"/>
        <w:tab w:val="right" w:pos="9360"/>
      </w:tabs>
    </w:pPr>
  </w:style>
  <w:style w:type="character" w:customStyle="1" w:styleId="FooterChar">
    <w:name w:val="Footer Char"/>
    <w:basedOn w:val="DefaultParagraphFont"/>
    <w:link w:val="Footer"/>
    <w:uiPriority w:val="99"/>
    <w:rsid w:val="0028376C"/>
    <w:rPr>
      <w:rFonts w:eastAsiaTheme="minorEastAsia"/>
      <w:lang w:bidi="en-US"/>
    </w:rPr>
  </w:style>
  <w:style w:type="character" w:customStyle="1" w:styleId="ppBulletListChar">
    <w:name w:val="pp Bullet List Char"/>
    <w:basedOn w:val="DefaultParagraphFont"/>
    <w:link w:val="ppBulletList"/>
    <w:rsid w:val="0028376C"/>
    <w:rPr>
      <w:rFonts w:eastAsiaTheme="minorEastAsia"/>
      <w:lang w:bidi="en-US"/>
    </w:rPr>
  </w:style>
  <w:style w:type="character" w:styleId="PlaceholderText">
    <w:name w:val="Placeholder Text"/>
    <w:basedOn w:val="DefaultParagraphFont"/>
    <w:uiPriority w:val="99"/>
    <w:semiHidden/>
    <w:rsid w:val="0028376C"/>
    <w:rPr>
      <w:color w:val="808080"/>
    </w:rPr>
  </w:style>
  <w:style w:type="table" w:customStyle="1" w:styleId="ppTable">
    <w:name w:val="pp Table"/>
    <w:basedOn w:val="TableNormal"/>
    <w:uiPriority w:val="99"/>
    <w:rsid w:val="0028376C"/>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28376C"/>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 w:type="character" w:customStyle="1" w:styleId="ppNoteChar">
    <w:name w:val="pp Note Char"/>
    <w:basedOn w:val="DefaultParagraphFont"/>
    <w:link w:val="ppNote"/>
    <w:rsid w:val="00617805"/>
    <w:rPr>
      <w:rFonts w:eastAsiaTheme="minorEastAsia"/>
      <w:shd w:val="clear" w:color="auto" w:fill="EAF1DD" w:themeFill="accent3" w:themeFillTint="33"/>
      <w:lang w:bidi="en-US"/>
    </w:rPr>
  </w:style>
  <w:style w:type="paragraph" w:styleId="HTMLPreformatted">
    <w:name w:val="HTML Preformatted"/>
    <w:basedOn w:val="Normal"/>
    <w:link w:val="HTMLPreformattedChar"/>
    <w:uiPriority w:val="99"/>
    <w:semiHidden/>
    <w:unhideWhenUsed/>
    <w:rsid w:val="001A2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1A29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02167">
      <w:bodyDiv w:val="1"/>
      <w:marLeft w:val="0"/>
      <w:marRight w:val="0"/>
      <w:marTop w:val="0"/>
      <w:marBottom w:val="0"/>
      <w:divBdr>
        <w:top w:val="none" w:sz="0" w:space="0" w:color="auto"/>
        <w:left w:val="none" w:sz="0" w:space="0" w:color="auto"/>
        <w:bottom w:val="none" w:sz="0" w:space="0" w:color="auto"/>
        <w:right w:val="none" w:sz="0" w:space="0" w:color="auto"/>
      </w:divBdr>
    </w:div>
    <w:div w:id="110901446">
      <w:bodyDiv w:val="1"/>
      <w:marLeft w:val="0"/>
      <w:marRight w:val="0"/>
      <w:marTop w:val="0"/>
      <w:marBottom w:val="0"/>
      <w:divBdr>
        <w:top w:val="none" w:sz="0" w:space="0" w:color="auto"/>
        <w:left w:val="none" w:sz="0" w:space="0" w:color="auto"/>
        <w:bottom w:val="none" w:sz="0" w:space="0" w:color="auto"/>
        <w:right w:val="none" w:sz="0" w:space="0" w:color="auto"/>
      </w:divBdr>
    </w:div>
    <w:div w:id="131867573">
      <w:bodyDiv w:val="1"/>
      <w:marLeft w:val="0"/>
      <w:marRight w:val="0"/>
      <w:marTop w:val="0"/>
      <w:marBottom w:val="0"/>
      <w:divBdr>
        <w:top w:val="none" w:sz="0" w:space="0" w:color="auto"/>
        <w:left w:val="none" w:sz="0" w:space="0" w:color="auto"/>
        <w:bottom w:val="none" w:sz="0" w:space="0" w:color="auto"/>
        <w:right w:val="none" w:sz="0" w:space="0" w:color="auto"/>
      </w:divBdr>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015">
      <w:bodyDiv w:val="1"/>
      <w:marLeft w:val="0"/>
      <w:marRight w:val="0"/>
      <w:marTop w:val="0"/>
      <w:marBottom w:val="0"/>
      <w:divBdr>
        <w:top w:val="none" w:sz="0" w:space="0" w:color="auto"/>
        <w:left w:val="none" w:sz="0" w:space="0" w:color="auto"/>
        <w:bottom w:val="none" w:sz="0" w:space="0" w:color="auto"/>
        <w:right w:val="none" w:sz="0" w:space="0" w:color="auto"/>
      </w:divBdr>
    </w:div>
    <w:div w:id="408424759">
      <w:bodyDiv w:val="1"/>
      <w:marLeft w:val="0"/>
      <w:marRight w:val="0"/>
      <w:marTop w:val="0"/>
      <w:marBottom w:val="0"/>
      <w:divBdr>
        <w:top w:val="none" w:sz="0" w:space="0" w:color="auto"/>
        <w:left w:val="none" w:sz="0" w:space="0" w:color="auto"/>
        <w:bottom w:val="none" w:sz="0" w:space="0" w:color="auto"/>
        <w:right w:val="none" w:sz="0" w:space="0" w:color="auto"/>
      </w:divBdr>
    </w:div>
    <w:div w:id="417871522">
      <w:bodyDiv w:val="1"/>
      <w:marLeft w:val="0"/>
      <w:marRight w:val="0"/>
      <w:marTop w:val="0"/>
      <w:marBottom w:val="0"/>
      <w:divBdr>
        <w:top w:val="none" w:sz="0" w:space="0" w:color="auto"/>
        <w:left w:val="none" w:sz="0" w:space="0" w:color="auto"/>
        <w:bottom w:val="none" w:sz="0" w:space="0" w:color="auto"/>
        <w:right w:val="none" w:sz="0" w:space="0" w:color="auto"/>
      </w:divBdr>
    </w:div>
    <w:div w:id="423692829">
      <w:bodyDiv w:val="1"/>
      <w:marLeft w:val="0"/>
      <w:marRight w:val="0"/>
      <w:marTop w:val="0"/>
      <w:marBottom w:val="0"/>
      <w:divBdr>
        <w:top w:val="none" w:sz="0" w:space="0" w:color="auto"/>
        <w:left w:val="none" w:sz="0" w:space="0" w:color="auto"/>
        <w:bottom w:val="none" w:sz="0" w:space="0" w:color="auto"/>
        <w:right w:val="none" w:sz="0" w:space="0" w:color="auto"/>
      </w:divBdr>
    </w:div>
    <w:div w:id="443423217">
      <w:bodyDiv w:val="1"/>
      <w:marLeft w:val="0"/>
      <w:marRight w:val="0"/>
      <w:marTop w:val="0"/>
      <w:marBottom w:val="0"/>
      <w:divBdr>
        <w:top w:val="none" w:sz="0" w:space="0" w:color="auto"/>
        <w:left w:val="none" w:sz="0" w:space="0" w:color="auto"/>
        <w:bottom w:val="none" w:sz="0" w:space="0" w:color="auto"/>
        <w:right w:val="none" w:sz="0" w:space="0" w:color="auto"/>
      </w:divBdr>
      <w:divsChild>
        <w:div w:id="1956135891">
          <w:marLeft w:val="0"/>
          <w:marRight w:val="0"/>
          <w:marTop w:val="0"/>
          <w:marBottom w:val="0"/>
          <w:divBdr>
            <w:top w:val="none" w:sz="0" w:space="0" w:color="auto"/>
            <w:left w:val="none" w:sz="0" w:space="0" w:color="auto"/>
            <w:bottom w:val="none" w:sz="0" w:space="0" w:color="auto"/>
            <w:right w:val="none" w:sz="0" w:space="0" w:color="auto"/>
          </w:divBdr>
          <w:divsChild>
            <w:div w:id="1042705388">
              <w:marLeft w:val="0"/>
              <w:marRight w:val="0"/>
              <w:marTop w:val="0"/>
              <w:marBottom w:val="0"/>
              <w:divBdr>
                <w:top w:val="none" w:sz="0" w:space="0" w:color="auto"/>
                <w:left w:val="none" w:sz="0" w:space="0" w:color="auto"/>
                <w:bottom w:val="none" w:sz="0" w:space="0" w:color="auto"/>
                <w:right w:val="none" w:sz="0" w:space="0" w:color="auto"/>
              </w:divBdr>
              <w:divsChild>
                <w:div w:id="14422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2429">
      <w:bodyDiv w:val="1"/>
      <w:marLeft w:val="0"/>
      <w:marRight w:val="0"/>
      <w:marTop w:val="0"/>
      <w:marBottom w:val="0"/>
      <w:divBdr>
        <w:top w:val="none" w:sz="0" w:space="0" w:color="auto"/>
        <w:left w:val="none" w:sz="0" w:space="0" w:color="auto"/>
        <w:bottom w:val="none" w:sz="0" w:space="0" w:color="auto"/>
        <w:right w:val="none" w:sz="0" w:space="0" w:color="auto"/>
      </w:divBdr>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5080">
      <w:bodyDiv w:val="1"/>
      <w:marLeft w:val="0"/>
      <w:marRight w:val="0"/>
      <w:marTop w:val="0"/>
      <w:marBottom w:val="0"/>
      <w:divBdr>
        <w:top w:val="none" w:sz="0" w:space="0" w:color="auto"/>
        <w:left w:val="none" w:sz="0" w:space="0" w:color="auto"/>
        <w:bottom w:val="none" w:sz="0" w:space="0" w:color="auto"/>
        <w:right w:val="none" w:sz="0" w:space="0" w:color="auto"/>
      </w:divBdr>
    </w:div>
    <w:div w:id="615646106">
      <w:bodyDiv w:val="1"/>
      <w:marLeft w:val="0"/>
      <w:marRight w:val="0"/>
      <w:marTop w:val="0"/>
      <w:marBottom w:val="0"/>
      <w:divBdr>
        <w:top w:val="none" w:sz="0" w:space="0" w:color="auto"/>
        <w:left w:val="none" w:sz="0" w:space="0" w:color="auto"/>
        <w:bottom w:val="none" w:sz="0" w:space="0" w:color="auto"/>
        <w:right w:val="none" w:sz="0" w:space="0" w:color="auto"/>
      </w:divBdr>
    </w:div>
    <w:div w:id="776368521">
      <w:bodyDiv w:val="1"/>
      <w:marLeft w:val="0"/>
      <w:marRight w:val="0"/>
      <w:marTop w:val="0"/>
      <w:marBottom w:val="0"/>
      <w:divBdr>
        <w:top w:val="none" w:sz="0" w:space="0" w:color="auto"/>
        <w:left w:val="none" w:sz="0" w:space="0" w:color="auto"/>
        <w:bottom w:val="none" w:sz="0" w:space="0" w:color="auto"/>
        <w:right w:val="none" w:sz="0" w:space="0" w:color="auto"/>
      </w:divBdr>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41627574">
      <w:bodyDiv w:val="1"/>
      <w:marLeft w:val="0"/>
      <w:marRight w:val="0"/>
      <w:marTop w:val="0"/>
      <w:marBottom w:val="0"/>
      <w:divBdr>
        <w:top w:val="none" w:sz="0" w:space="0" w:color="auto"/>
        <w:left w:val="none" w:sz="0" w:space="0" w:color="auto"/>
        <w:bottom w:val="none" w:sz="0" w:space="0" w:color="auto"/>
        <w:right w:val="none" w:sz="0" w:space="0" w:color="auto"/>
      </w:divBdr>
    </w:div>
    <w:div w:id="876817645">
      <w:bodyDiv w:val="1"/>
      <w:marLeft w:val="0"/>
      <w:marRight w:val="0"/>
      <w:marTop w:val="0"/>
      <w:marBottom w:val="0"/>
      <w:divBdr>
        <w:top w:val="none" w:sz="0" w:space="0" w:color="auto"/>
        <w:left w:val="none" w:sz="0" w:space="0" w:color="auto"/>
        <w:bottom w:val="none" w:sz="0" w:space="0" w:color="auto"/>
        <w:right w:val="none" w:sz="0" w:space="0" w:color="auto"/>
      </w:divBdr>
    </w:div>
    <w:div w:id="915747417">
      <w:bodyDiv w:val="1"/>
      <w:marLeft w:val="0"/>
      <w:marRight w:val="0"/>
      <w:marTop w:val="0"/>
      <w:marBottom w:val="0"/>
      <w:divBdr>
        <w:top w:val="none" w:sz="0" w:space="0" w:color="auto"/>
        <w:left w:val="none" w:sz="0" w:space="0" w:color="auto"/>
        <w:bottom w:val="none" w:sz="0" w:space="0" w:color="auto"/>
        <w:right w:val="none" w:sz="0" w:space="0" w:color="auto"/>
      </w:divBdr>
    </w:div>
    <w:div w:id="940719099">
      <w:bodyDiv w:val="1"/>
      <w:marLeft w:val="0"/>
      <w:marRight w:val="0"/>
      <w:marTop w:val="0"/>
      <w:marBottom w:val="0"/>
      <w:divBdr>
        <w:top w:val="none" w:sz="0" w:space="0" w:color="auto"/>
        <w:left w:val="none" w:sz="0" w:space="0" w:color="auto"/>
        <w:bottom w:val="none" w:sz="0" w:space="0" w:color="auto"/>
        <w:right w:val="none" w:sz="0" w:space="0" w:color="auto"/>
      </w:divBdr>
    </w:div>
    <w:div w:id="942345732">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19544">
      <w:bodyDiv w:val="1"/>
      <w:marLeft w:val="0"/>
      <w:marRight w:val="0"/>
      <w:marTop w:val="0"/>
      <w:marBottom w:val="0"/>
      <w:divBdr>
        <w:top w:val="none" w:sz="0" w:space="0" w:color="auto"/>
        <w:left w:val="none" w:sz="0" w:space="0" w:color="auto"/>
        <w:bottom w:val="none" w:sz="0" w:space="0" w:color="auto"/>
        <w:right w:val="none" w:sz="0" w:space="0" w:color="auto"/>
      </w:divBdr>
    </w:div>
    <w:div w:id="1104958656">
      <w:bodyDiv w:val="1"/>
      <w:marLeft w:val="0"/>
      <w:marRight w:val="0"/>
      <w:marTop w:val="0"/>
      <w:marBottom w:val="0"/>
      <w:divBdr>
        <w:top w:val="none" w:sz="0" w:space="0" w:color="auto"/>
        <w:left w:val="none" w:sz="0" w:space="0" w:color="auto"/>
        <w:bottom w:val="none" w:sz="0" w:space="0" w:color="auto"/>
        <w:right w:val="none" w:sz="0" w:space="0" w:color="auto"/>
      </w:divBdr>
    </w:div>
    <w:div w:id="1162161068">
      <w:bodyDiv w:val="1"/>
      <w:marLeft w:val="0"/>
      <w:marRight w:val="0"/>
      <w:marTop w:val="0"/>
      <w:marBottom w:val="0"/>
      <w:divBdr>
        <w:top w:val="none" w:sz="0" w:space="0" w:color="auto"/>
        <w:left w:val="none" w:sz="0" w:space="0" w:color="auto"/>
        <w:bottom w:val="none" w:sz="0" w:space="0" w:color="auto"/>
        <w:right w:val="none" w:sz="0" w:space="0" w:color="auto"/>
      </w:divBdr>
    </w:div>
    <w:div w:id="1315453108">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52285859">
      <w:bodyDiv w:val="1"/>
      <w:marLeft w:val="0"/>
      <w:marRight w:val="0"/>
      <w:marTop w:val="0"/>
      <w:marBottom w:val="0"/>
      <w:divBdr>
        <w:top w:val="none" w:sz="0" w:space="0" w:color="auto"/>
        <w:left w:val="none" w:sz="0" w:space="0" w:color="auto"/>
        <w:bottom w:val="none" w:sz="0" w:space="0" w:color="auto"/>
        <w:right w:val="none" w:sz="0" w:space="0" w:color="auto"/>
      </w:divBdr>
      <w:divsChild>
        <w:div w:id="374239259">
          <w:marLeft w:val="0"/>
          <w:marRight w:val="0"/>
          <w:marTop w:val="0"/>
          <w:marBottom w:val="0"/>
          <w:divBdr>
            <w:top w:val="none" w:sz="0" w:space="0" w:color="auto"/>
            <w:left w:val="none" w:sz="0" w:space="0" w:color="auto"/>
            <w:bottom w:val="none" w:sz="0" w:space="0" w:color="auto"/>
            <w:right w:val="none" w:sz="0" w:space="0" w:color="auto"/>
          </w:divBdr>
          <w:divsChild>
            <w:div w:id="1737821602">
              <w:marLeft w:val="0"/>
              <w:marRight w:val="0"/>
              <w:marTop w:val="0"/>
              <w:marBottom w:val="0"/>
              <w:divBdr>
                <w:top w:val="none" w:sz="0" w:space="0" w:color="auto"/>
                <w:left w:val="none" w:sz="0" w:space="0" w:color="auto"/>
                <w:bottom w:val="none" w:sz="0" w:space="0" w:color="auto"/>
                <w:right w:val="none" w:sz="0" w:space="0" w:color="auto"/>
              </w:divBdr>
              <w:divsChild>
                <w:div w:id="569116555">
                  <w:marLeft w:val="0"/>
                  <w:marRight w:val="0"/>
                  <w:marTop w:val="0"/>
                  <w:marBottom w:val="0"/>
                  <w:divBdr>
                    <w:top w:val="none" w:sz="0" w:space="0" w:color="auto"/>
                    <w:left w:val="none" w:sz="0" w:space="0" w:color="auto"/>
                    <w:bottom w:val="none" w:sz="0" w:space="0" w:color="auto"/>
                    <w:right w:val="none" w:sz="0" w:space="0" w:color="auto"/>
                  </w:divBdr>
                  <w:divsChild>
                    <w:div w:id="1559900191">
                      <w:marLeft w:val="0"/>
                      <w:marRight w:val="0"/>
                      <w:marTop w:val="0"/>
                      <w:marBottom w:val="0"/>
                      <w:divBdr>
                        <w:top w:val="none" w:sz="0" w:space="0" w:color="auto"/>
                        <w:left w:val="none" w:sz="0" w:space="0" w:color="auto"/>
                        <w:bottom w:val="none" w:sz="0" w:space="0" w:color="auto"/>
                        <w:right w:val="none" w:sz="0" w:space="0" w:color="auto"/>
                      </w:divBdr>
                      <w:divsChild>
                        <w:div w:id="4525493">
                          <w:marLeft w:val="0"/>
                          <w:marRight w:val="0"/>
                          <w:marTop w:val="0"/>
                          <w:marBottom w:val="0"/>
                          <w:divBdr>
                            <w:top w:val="none" w:sz="0" w:space="0" w:color="auto"/>
                            <w:left w:val="none" w:sz="0" w:space="0" w:color="auto"/>
                            <w:bottom w:val="none" w:sz="0" w:space="0" w:color="auto"/>
                            <w:right w:val="none" w:sz="0" w:space="0" w:color="auto"/>
                          </w:divBdr>
                          <w:divsChild>
                            <w:div w:id="2137409794">
                              <w:marLeft w:val="0"/>
                              <w:marRight w:val="0"/>
                              <w:marTop w:val="0"/>
                              <w:marBottom w:val="0"/>
                              <w:divBdr>
                                <w:top w:val="none" w:sz="0" w:space="0" w:color="auto"/>
                                <w:left w:val="none" w:sz="0" w:space="0" w:color="auto"/>
                                <w:bottom w:val="none" w:sz="0" w:space="0" w:color="auto"/>
                                <w:right w:val="none" w:sz="0" w:space="0" w:color="auto"/>
                              </w:divBdr>
                              <w:divsChild>
                                <w:div w:id="1868788500">
                                  <w:marLeft w:val="0"/>
                                  <w:marRight w:val="0"/>
                                  <w:marTop w:val="0"/>
                                  <w:marBottom w:val="0"/>
                                  <w:divBdr>
                                    <w:top w:val="none" w:sz="0" w:space="0" w:color="auto"/>
                                    <w:left w:val="none" w:sz="0" w:space="0" w:color="auto"/>
                                    <w:bottom w:val="none" w:sz="0" w:space="0" w:color="auto"/>
                                    <w:right w:val="none" w:sz="0" w:space="0" w:color="auto"/>
                                  </w:divBdr>
                                  <w:divsChild>
                                    <w:div w:id="772280868">
                                      <w:marLeft w:val="0"/>
                                      <w:marRight w:val="0"/>
                                      <w:marTop w:val="0"/>
                                      <w:marBottom w:val="0"/>
                                      <w:divBdr>
                                        <w:top w:val="none" w:sz="0" w:space="0" w:color="auto"/>
                                        <w:left w:val="none" w:sz="0" w:space="0" w:color="auto"/>
                                        <w:bottom w:val="none" w:sz="0" w:space="0" w:color="auto"/>
                                        <w:right w:val="none" w:sz="0" w:space="0" w:color="auto"/>
                                      </w:divBdr>
                                      <w:divsChild>
                                        <w:div w:id="4298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3127870">
      <w:bodyDiv w:val="1"/>
      <w:marLeft w:val="0"/>
      <w:marRight w:val="0"/>
      <w:marTop w:val="0"/>
      <w:marBottom w:val="0"/>
      <w:divBdr>
        <w:top w:val="none" w:sz="0" w:space="0" w:color="auto"/>
        <w:left w:val="none" w:sz="0" w:space="0" w:color="auto"/>
        <w:bottom w:val="none" w:sz="0" w:space="0" w:color="auto"/>
        <w:right w:val="none" w:sz="0" w:space="0" w:color="auto"/>
      </w:divBdr>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9619">
      <w:bodyDiv w:val="1"/>
      <w:marLeft w:val="0"/>
      <w:marRight w:val="0"/>
      <w:marTop w:val="0"/>
      <w:marBottom w:val="0"/>
      <w:divBdr>
        <w:top w:val="none" w:sz="0" w:space="0" w:color="auto"/>
        <w:left w:val="none" w:sz="0" w:space="0" w:color="auto"/>
        <w:bottom w:val="none" w:sz="0" w:space="0" w:color="auto"/>
        <w:right w:val="none" w:sz="0" w:space="0" w:color="auto"/>
      </w:divBdr>
      <w:divsChild>
        <w:div w:id="268975884">
          <w:marLeft w:val="0"/>
          <w:marRight w:val="0"/>
          <w:marTop w:val="0"/>
          <w:marBottom w:val="0"/>
          <w:divBdr>
            <w:top w:val="none" w:sz="0" w:space="0" w:color="auto"/>
            <w:left w:val="none" w:sz="0" w:space="0" w:color="auto"/>
            <w:bottom w:val="none" w:sz="0" w:space="0" w:color="auto"/>
            <w:right w:val="none" w:sz="0" w:space="0" w:color="auto"/>
          </w:divBdr>
          <w:divsChild>
            <w:div w:id="310250944">
              <w:marLeft w:val="0"/>
              <w:marRight w:val="0"/>
              <w:marTop w:val="0"/>
              <w:marBottom w:val="0"/>
              <w:divBdr>
                <w:top w:val="none" w:sz="0" w:space="0" w:color="auto"/>
                <w:left w:val="none" w:sz="0" w:space="0" w:color="auto"/>
                <w:bottom w:val="none" w:sz="0" w:space="0" w:color="auto"/>
                <w:right w:val="none" w:sz="0" w:space="0" w:color="auto"/>
              </w:divBdr>
              <w:divsChild>
                <w:div w:id="1195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64902">
      <w:bodyDiv w:val="1"/>
      <w:marLeft w:val="0"/>
      <w:marRight w:val="0"/>
      <w:marTop w:val="0"/>
      <w:marBottom w:val="0"/>
      <w:divBdr>
        <w:top w:val="none" w:sz="0" w:space="0" w:color="auto"/>
        <w:left w:val="none" w:sz="0" w:space="0" w:color="auto"/>
        <w:bottom w:val="none" w:sz="0" w:space="0" w:color="auto"/>
        <w:right w:val="none" w:sz="0" w:space="0" w:color="auto"/>
      </w:divBdr>
    </w:div>
    <w:div w:id="1579288686">
      <w:bodyDiv w:val="1"/>
      <w:marLeft w:val="0"/>
      <w:marRight w:val="0"/>
      <w:marTop w:val="0"/>
      <w:marBottom w:val="0"/>
      <w:divBdr>
        <w:top w:val="none" w:sz="0" w:space="0" w:color="auto"/>
        <w:left w:val="none" w:sz="0" w:space="0" w:color="auto"/>
        <w:bottom w:val="none" w:sz="0" w:space="0" w:color="auto"/>
        <w:right w:val="none" w:sz="0" w:space="0" w:color="auto"/>
      </w:divBdr>
    </w:div>
    <w:div w:id="1596281634">
      <w:bodyDiv w:val="1"/>
      <w:marLeft w:val="0"/>
      <w:marRight w:val="0"/>
      <w:marTop w:val="0"/>
      <w:marBottom w:val="0"/>
      <w:divBdr>
        <w:top w:val="none" w:sz="0" w:space="0" w:color="auto"/>
        <w:left w:val="none" w:sz="0" w:space="0" w:color="auto"/>
        <w:bottom w:val="none" w:sz="0" w:space="0" w:color="auto"/>
        <w:right w:val="none" w:sz="0" w:space="0" w:color="auto"/>
      </w:divBdr>
    </w:div>
    <w:div w:id="1601989338">
      <w:bodyDiv w:val="1"/>
      <w:marLeft w:val="0"/>
      <w:marRight w:val="0"/>
      <w:marTop w:val="0"/>
      <w:marBottom w:val="0"/>
      <w:divBdr>
        <w:top w:val="none" w:sz="0" w:space="0" w:color="auto"/>
        <w:left w:val="none" w:sz="0" w:space="0" w:color="auto"/>
        <w:bottom w:val="none" w:sz="0" w:space="0" w:color="auto"/>
        <w:right w:val="none" w:sz="0" w:space="0" w:color="auto"/>
      </w:divBdr>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711681904">
      <w:bodyDiv w:val="1"/>
      <w:marLeft w:val="0"/>
      <w:marRight w:val="0"/>
      <w:marTop w:val="0"/>
      <w:marBottom w:val="0"/>
      <w:divBdr>
        <w:top w:val="none" w:sz="0" w:space="0" w:color="auto"/>
        <w:left w:val="none" w:sz="0" w:space="0" w:color="auto"/>
        <w:bottom w:val="none" w:sz="0" w:space="0" w:color="auto"/>
        <w:right w:val="none" w:sz="0" w:space="0" w:color="auto"/>
      </w:divBdr>
    </w:div>
    <w:div w:id="1732268153">
      <w:bodyDiv w:val="1"/>
      <w:marLeft w:val="0"/>
      <w:marRight w:val="0"/>
      <w:marTop w:val="0"/>
      <w:marBottom w:val="0"/>
      <w:divBdr>
        <w:top w:val="none" w:sz="0" w:space="0" w:color="auto"/>
        <w:left w:val="none" w:sz="0" w:space="0" w:color="auto"/>
        <w:bottom w:val="none" w:sz="0" w:space="0" w:color="auto"/>
        <w:right w:val="none" w:sz="0" w:space="0" w:color="auto"/>
      </w:divBdr>
    </w:div>
    <w:div w:id="1736465111">
      <w:bodyDiv w:val="1"/>
      <w:marLeft w:val="0"/>
      <w:marRight w:val="0"/>
      <w:marTop w:val="0"/>
      <w:marBottom w:val="0"/>
      <w:divBdr>
        <w:top w:val="none" w:sz="0" w:space="0" w:color="auto"/>
        <w:left w:val="none" w:sz="0" w:space="0" w:color="auto"/>
        <w:bottom w:val="none" w:sz="0" w:space="0" w:color="auto"/>
        <w:right w:val="none" w:sz="0" w:space="0" w:color="auto"/>
      </w:divBdr>
    </w:div>
    <w:div w:id="1797601953">
      <w:bodyDiv w:val="1"/>
      <w:marLeft w:val="0"/>
      <w:marRight w:val="0"/>
      <w:marTop w:val="0"/>
      <w:marBottom w:val="0"/>
      <w:divBdr>
        <w:top w:val="none" w:sz="0" w:space="0" w:color="auto"/>
        <w:left w:val="none" w:sz="0" w:space="0" w:color="auto"/>
        <w:bottom w:val="none" w:sz="0" w:space="0" w:color="auto"/>
        <w:right w:val="none" w:sz="0" w:space="0" w:color="auto"/>
      </w:divBdr>
    </w:div>
    <w:div w:id="1976061722">
      <w:bodyDiv w:val="1"/>
      <w:marLeft w:val="0"/>
      <w:marRight w:val="0"/>
      <w:marTop w:val="0"/>
      <w:marBottom w:val="0"/>
      <w:divBdr>
        <w:top w:val="none" w:sz="0" w:space="0" w:color="auto"/>
        <w:left w:val="none" w:sz="0" w:space="0" w:color="auto"/>
        <w:bottom w:val="none" w:sz="0" w:space="0" w:color="auto"/>
        <w:right w:val="none" w:sz="0" w:space="0" w:color="auto"/>
      </w:divBdr>
    </w:div>
    <w:div w:id="1977879872">
      <w:bodyDiv w:val="1"/>
      <w:marLeft w:val="0"/>
      <w:marRight w:val="0"/>
      <w:marTop w:val="0"/>
      <w:marBottom w:val="0"/>
      <w:divBdr>
        <w:top w:val="none" w:sz="0" w:space="0" w:color="auto"/>
        <w:left w:val="none" w:sz="0" w:space="0" w:color="auto"/>
        <w:bottom w:val="none" w:sz="0" w:space="0" w:color="auto"/>
        <w:right w:val="none" w:sz="0" w:space="0" w:color="auto"/>
      </w:divBdr>
      <w:divsChild>
        <w:div w:id="965738863">
          <w:marLeft w:val="0"/>
          <w:marRight w:val="0"/>
          <w:marTop w:val="0"/>
          <w:marBottom w:val="0"/>
          <w:divBdr>
            <w:top w:val="single" w:sz="6" w:space="15" w:color="BBD1E2"/>
            <w:left w:val="single" w:sz="6" w:space="15" w:color="BBD1E2"/>
            <w:bottom w:val="single" w:sz="6" w:space="15" w:color="BBD1E2"/>
            <w:right w:val="single" w:sz="6" w:space="15" w:color="BBD1E2"/>
          </w:divBdr>
          <w:divsChild>
            <w:div w:id="29762767">
              <w:marLeft w:val="0"/>
              <w:marRight w:val="0"/>
              <w:marTop w:val="0"/>
              <w:marBottom w:val="0"/>
              <w:divBdr>
                <w:top w:val="none" w:sz="0" w:space="0" w:color="auto"/>
                <w:left w:val="none" w:sz="0" w:space="0" w:color="auto"/>
                <w:bottom w:val="none" w:sz="0" w:space="0" w:color="auto"/>
                <w:right w:val="none" w:sz="0" w:space="0" w:color="auto"/>
              </w:divBdr>
              <w:divsChild>
                <w:div w:id="104857893">
                  <w:marLeft w:val="0"/>
                  <w:marRight w:val="0"/>
                  <w:marTop w:val="0"/>
                  <w:marBottom w:val="0"/>
                  <w:divBdr>
                    <w:top w:val="none" w:sz="0" w:space="0" w:color="auto"/>
                    <w:left w:val="none" w:sz="0" w:space="0" w:color="auto"/>
                    <w:bottom w:val="none" w:sz="0" w:space="0" w:color="auto"/>
                    <w:right w:val="none" w:sz="0" w:space="0" w:color="auto"/>
                  </w:divBdr>
                  <w:divsChild>
                    <w:div w:id="1737894558">
                      <w:marLeft w:val="0"/>
                      <w:marRight w:val="0"/>
                      <w:marTop w:val="0"/>
                      <w:marBottom w:val="0"/>
                      <w:divBdr>
                        <w:top w:val="none" w:sz="0" w:space="0" w:color="auto"/>
                        <w:left w:val="none" w:sz="0" w:space="0" w:color="auto"/>
                        <w:bottom w:val="none" w:sz="0" w:space="0" w:color="auto"/>
                        <w:right w:val="none" w:sz="0" w:space="0" w:color="auto"/>
                      </w:divBdr>
                      <w:divsChild>
                        <w:div w:id="1605259336">
                          <w:marLeft w:val="0"/>
                          <w:marRight w:val="0"/>
                          <w:marTop w:val="0"/>
                          <w:marBottom w:val="0"/>
                          <w:divBdr>
                            <w:top w:val="none" w:sz="0" w:space="0" w:color="auto"/>
                            <w:left w:val="none" w:sz="0" w:space="0" w:color="auto"/>
                            <w:bottom w:val="none" w:sz="0" w:space="0" w:color="auto"/>
                            <w:right w:val="none" w:sz="0" w:space="0" w:color="auto"/>
                          </w:divBdr>
                          <w:divsChild>
                            <w:div w:id="1584341450">
                              <w:marLeft w:val="0"/>
                              <w:marRight w:val="0"/>
                              <w:marTop w:val="0"/>
                              <w:marBottom w:val="0"/>
                              <w:divBdr>
                                <w:top w:val="none" w:sz="0" w:space="0" w:color="auto"/>
                                <w:left w:val="none" w:sz="0" w:space="0" w:color="auto"/>
                                <w:bottom w:val="none" w:sz="0" w:space="0" w:color="auto"/>
                                <w:right w:val="none" w:sz="0" w:space="0" w:color="auto"/>
                              </w:divBdr>
                              <w:divsChild>
                                <w:div w:id="1659965954">
                                  <w:marLeft w:val="0"/>
                                  <w:marRight w:val="0"/>
                                  <w:marTop w:val="0"/>
                                  <w:marBottom w:val="0"/>
                                  <w:divBdr>
                                    <w:top w:val="single" w:sz="6" w:space="4" w:color="000000"/>
                                    <w:left w:val="single" w:sz="6" w:space="4" w:color="000000"/>
                                    <w:bottom w:val="single" w:sz="6" w:space="4" w:color="000000"/>
                                    <w:right w:val="single" w:sz="6" w:space="4" w:color="000000"/>
                                  </w:divBdr>
                                  <w:divsChild>
                                    <w:div w:id="3040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710739">
      <w:bodyDiv w:val="1"/>
      <w:marLeft w:val="0"/>
      <w:marRight w:val="0"/>
      <w:marTop w:val="0"/>
      <w:marBottom w:val="0"/>
      <w:divBdr>
        <w:top w:val="none" w:sz="0" w:space="0" w:color="auto"/>
        <w:left w:val="none" w:sz="0" w:space="0" w:color="auto"/>
        <w:bottom w:val="none" w:sz="0" w:space="0" w:color="auto"/>
        <w:right w:val="none" w:sz="0" w:space="0" w:color="auto"/>
      </w:divBdr>
    </w:div>
    <w:div w:id="1996369642">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 w:id="212384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SKitFdbk@Microsoft.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tyles" Target="styles.xml"/><Relationship Id="rId61" Type="http://schemas.openxmlformats.org/officeDocument/2006/relationships/glossaryDocument" Target="glossary/document.xml"/><Relationship Id="rId19" Type="http://schemas.openxmlformats.org/officeDocument/2006/relationships/image" Target="media/image6.png"/><Relationship Id="rId14" Type="http://schemas.openxmlformats.org/officeDocument/2006/relationships/hyperlink" Target="http://go.microsoft.com/fwlink/?LinkId=24016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yperlink" Target="mailto:VSKitFdbk@Microsoft.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azquez\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AC50FE1D-2F12-43D9-9E1A-8183A81D1507}"/>
      </w:docPartPr>
      <w:docPartBody>
        <w:p w:rsidR="0039190F" w:rsidRDefault="009C75CD">
          <w:r w:rsidRPr="00FD2D4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3780"/>
    <w:rsid w:val="00005069"/>
    <w:rsid w:val="000075CD"/>
    <w:rsid w:val="00025E12"/>
    <w:rsid w:val="000264E8"/>
    <w:rsid w:val="00044D8A"/>
    <w:rsid w:val="00052703"/>
    <w:rsid w:val="000558E4"/>
    <w:rsid w:val="00065765"/>
    <w:rsid w:val="00067576"/>
    <w:rsid w:val="00071538"/>
    <w:rsid w:val="0007366D"/>
    <w:rsid w:val="00073E13"/>
    <w:rsid w:val="00077090"/>
    <w:rsid w:val="00077844"/>
    <w:rsid w:val="00085764"/>
    <w:rsid w:val="00093A33"/>
    <w:rsid w:val="0009782E"/>
    <w:rsid w:val="000C142E"/>
    <w:rsid w:val="000C21D3"/>
    <w:rsid w:val="000E5BA0"/>
    <w:rsid w:val="000F0809"/>
    <w:rsid w:val="000F1D26"/>
    <w:rsid w:val="00105172"/>
    <w:rsid w:val="00107296"/>
    <w:rsid w:val="00111945"/>
    <w:rsid w:val="00115DF7"/>
    <w:rsid w:val="0012237D"/>
    <w:rsid w:val="00126205"/>
    <w:rsid w:val="001277BC"/>
    <w:rsid w:val="0013099B"/>
    <w:rsid w:val="00131B24"/>
    <w:rsid w:val="00136233"/>
    <w:rsid w:val="001364B6"/>
    <w:rsid w:val="0014044C"/>
    <w:rsid w:val="00147A62"/>
    <w:rsid w:val="0015359E"/>
    <w:rsid w:val="00154182"/>
    <w:rsid w:val="001546BE"/>
    <w:rsid w:val="001552A8"/>
    <w:rsid w:val="001576E0"/>
    <w:rsid w:val="00177E64"/>
    <w:rsid w:val="0018735E"/>
    <w:rsid w:val="00193F01"/>
    <w:rsid w:val="00196EA1"/>
    <w:rsid w:val="001A4BFA"/>
    <w:rsid w:val="001C6FD2"/>
    <w:rsid w:val="001D1F42"/>
    <w:rsid w:val="001D27DD"/>
    <w:rsid w:val="001D3BBD"/>
    <w:rsid w:val="001E5697"/>
    <w:rsid w:val="001E572D"/>
    <w:rsid w:val="001F1F2D"/>
    <w:rsid w:val="001F5AAA"/>
    <w:rsid w:val="001F6476"/>
    <w:rsid w:val="0021411B"/>
    <w:rsid w:val="002162EC"/>
    <w:rsid w:val="00217923"/>
    <w:rsid w:val="00231012"/>
    <w:rsid w:val="00233C45"/>
    <w:rsid w:val="00251F31"/>
    <w:rsid w:val="002520A6"/>
    <w:rsid w:val="0025367B"/>
    <w:rsid w:val="00260D51"/>
    <w:rsid w:val="0026498D"/>
    <w:rsid w:val="002846AF"/>
    <w:rsid w:val="00284A10"/>
    <w:rsid w:val="00291AED"/>
    <w:rsid w:val="002A260E"/>
    <w:rsid w:val="002A4D17"/>
    <w:rsid w:val="002B4BC0"/>
    <w:rsid w:val="002C0F28"/>
    <w:rsid w:val="002C6438"/>
    <w:rsid w:val="002D0CED"/>
    <w:rsid w:val="002D7E55"/>
    <w:rsid w:val="002E3EA7"/>
    <w:rsid w:val="002E5675"/>
    <w:rsid w:val="003028DA"/>
    <w:rsid w:val="003115A9"/>
    <w:rsid w:val="003130D4"/>
    <w:rsid w:val="003243A2"/>
    <w:rsid w:val="00347B1D"/>
    <w:rsid w:val="003566F1"/>
    <w:rsid w:val="003574EF"/>
    <w:rsid w:val="00360011"/>
    <w:rsid w:val="003647C6"/>
    <w:rsid w:val="00365266"/>
    <w:rsid w:val="0037447B"/>
    <w:rsid w:val="00377759"/>
    <w:rsid w:val="003865DD"/>
    <w:rsid w:val="00387CBC"/>
    <w:rsid w:val="0039190F"/>
    <w:rsid w:val="00396F49"/>
    <w:rsid w:val="003A3DBB"/>
    <w:rsid w:val="003A4A1A"/>
    <w:rsid w:val="003B2ECA"/>
    <w:rsid w:val="003C7449"/>
    <w:rsid w:val="003D2576"/>
    <w:rsid w:val="003D6039"/>
    <w:rsid w:val="003E057B"/>
    <w:rsid w:val="003E1497"/>
    <w:rsid w:val="003E3E2A"/>
    <w:rsid w:val="003E542F"/>
    <w:rsid w:val="003E7486"/>
    <w:rsid w:val="003F3052"/>
    <w:rsid w:val="003F3602"/>
    <w:rsid w:val="00410EEA"/>
    <w:rsid w:val="00413225"/>
    <w:rsid w:val="00414786"/>
    <w:rsid w:val="00416A46"/>
    <w:rsid w:val="004270EA"/>
    <w:rsid w:val="0044736A"/>
    <w:rsid w:val="004535A8"/>
    <w:rsid w:val="004650CA"/>
    <w:rsid w:val="00473527"/>
    <w:rsid w:val="0047393E"/>
    <w:rsid w:val="00474887"/>
    <w:rsid w:val="004750E4"/>
    <w:rsid w:val="00476B0A"/>
    <w:rsid w:val="00485B7E"/>
    <w:rsid w:val="004914EE"/>
    <w:rsid w:val="00491FA4"/>
    <w:rsid w:val="00493947"/>
    <w:rsid w:val="004B231D"/>
    <w:rsid w:val="004B7965"/>
    <w:rsid w:val="004C21B5"/>
    <w:rsid w:val="004C36F1"/>
    <w:rsid w:val="004D1C47"/>
    <w:rsid w:val="004D1F66"/>
    <w:rsid w:val="004F7771"/>
    <w:rsid w:val="00505B5E"/>
    <w:rsid w:val="00512841"/>
    <w:rsid w:val="005201FF"/>
    <w:rsid w:val="0052073D"/>
    <w:rsid w:val="005213BA"/>
    <w:rsid w:val="00527097"/>
    <w:rsid w:val="0053139A"/>
    <w:rsid w:val="005422C0"/>
    <w:rsid w:val="00566907"/>
    <w:rsid w:val="00597EBD"/>
    <w:rsid w:val="005A0243"/>
    <w:rsid w:val="005A3EB4"/>
    <w:rsid w:val="005A3F13"/>
    <w:rsid w:val="005B0851"/>
    <w:rsid w:val="005B43A2"/>
    <w:rsid w:val="005B4BE5"/>
    <w:rsid w:val="005B6C10"/>
    <w:rsid w:val="005B7F3D"/>
    <w:rsid w:val="005C2E69"/>
    <w:rsid w:val="005C4D97"/>
    <w:rsid w:val="005D1513"/>
    <w:rsid w:val="005E3DD2"/>
    <w:rsid w:val="005E7ADF"/>
    <w:rsid w:val="005F6E51"/>
    <w:rsid w:val="006049F7"/>
    <w:rsid w:val="0060728A"/>
    <w:rsid w:val="0062322E"/>
    <w:rsid w:val="00633037"/>
    <w:rsid w:val="006357B6"/>
    <w:rsid w:val="0064418D"/>
    <w:rsid w:val="00645B17"/>
    <w:rsid w:val="00670469"/>
    <w:rsid w:val="00680F63"/>
    <w:rsid w:val="006A65CC"/>
    <w:rsid w:val="006A7388"/>
    <w:rsid w:val="006C1296"/>
    <w:rsid w:val="006E2440"/>
    <w:rsid w:val="006F353A"/>
    <w:rsid w:val="00705F87"/>
    <w:rsid w:val="007100CE"/>
    <w:rsid w:val="00711FE3"/>
    <w:rsid w:val="00727DB3"/>
    <w:rsid w:val="00735127"/>
    <w:rsid w:val="00735376"/>
    <w:rsid w:val="00736FC6"/>
    <w:rsid w:val="007372D2"/>
    <w:rsid w:val="00743A9D"/>
    <w:rsid w:val="007519E3"/>
    <w:rsid w:val="007559ED"/>
    <w:rsid w:val="00756346"/>
    <w:rsid w:val="007828FE"/>
    <w:rsid w:val="0078309B"/>
    <w:rsid w:val="0079000B"/>
    <w:rsid w:val="00792633"/>
    <w:rsid w:val="0079415E"/>
    <w:rsid w:val="007B0E4C"/>
    <w:rsid w:val="007B57A5"/>
    <w:rsid w:val="007C17E3"/>
    <w:rsid w:val="007C6FD0"/>
    <w:rsid w:val="007F376D"/>
    <w:rsid w:val="007F56C1"/>
    <w:rsid w:val="007F7E35"/>
    <w:rsid w:val="00805734"/>
    <w:rsid w:val="00814043"/>
    <w:rsid w:val="00815103"/>
    <w:rsid w:val="00823063"/>
    <w:rsid w:val="00825429"/>
    <w:rsid w:val="0083083D"/>
    <w:rsid w:val="0083332B"/>
    <w:rsid w:val="008345AE"/>
    <w:rsid w:val="00836F78"/>
    <w:rsid w:val="008375A8"/>
    <w:rsid w:val="00837A4E"/>
    <w:rsid w:val="008474C0"/>
    <w:rsid w:val="00851A7B"/>
    <w:rsid w:val="00853A5D"/>
    <w:rsid w:val="008578C4"/>
    <w:rsid w:val="008628C6"/>
    <w:rsid w:val="00870B32"/>
    <w:rsid w:val="008775D3"/>
    <w:rsid w:val="00882D5B"/>
    <w:rsid w:val="00887A5A"/>
    <w:rsid w:val="008A7843"/>
    <w:rsid w:val="008C1AC5"/>
    <w:rsid w:val="008C5C67"/>
    <w:rsid w:val="008D2319"/>
    <w:rsid w:val="008D3401"/>
    <w:rsid w:val="008D42C5"/>
    <w:rsid w:val="008E14EF"/>
    <w:rsid w:val="008E4585"/>
    <w:rsid w:val="008E7AC9"/>
    <w:rsid w:val="008F0EA1"/>
    <w:rsid w:val="008F2925"/>
    <w:rsid w:val="008F4CAA"/>
    <w:rsid w:val="008F719D"/>
    <w:rsid w:val="00923440"/>
    <w:rsid w:val="00924BED"/>
    <w:rsid w:val="009260C6"/>
    <w:rsid w:val="00936DB1"/>
    <w:rsid w:val="00937779"/>
    <w:rsid w:val="00943A21"/>
    <w:rsid w:val="00947AC3"/>
    <w:rsid w:val="00950981"/>
    <w:rsid w:val="009630D9"/>
    <w:rsid w:val="00964A98"/>
    <w:rsid w:val="009756AB"/>
    <w:rsid w:val="00976D40"/>
    <w:rsid w:val="0099055E"/>
    <w:rsid w:val="009A2A4D"/>
    <w:rsid w:val="009A5EA1"/>
    <w:rsid w:val="009C531A"/>
    <w:rsid w:val="009C75CD"/>
    <w:rsid w:val="009D00C9"/>
    <w:rsid w:val="009E3B9A"/>
    <w:rsid w:val="009E546C"/>
    <w:rsid w:val="009F2E4C"/>
    <w:rsid w:val="00A01725"/>
    <w:rsid w:val="00A036D5"/>
    <w:rsid w:val="00A155F0"/>
    <w:rsid w:val="00A20442"/>
    <w:rsid w:val="00A206E6"/>
    <w:rsid w:val="00A256F0"/>
    <w:rsid w:val="00A36959"/>
    <w:rsid w:val="00A43A58"/>
    <w:rsid w:val="00A43C6B"/>
    <w:rsid w:val="00A44A17"/>
    <w:rsid w:val="00A45188"/>
    <w:rsid w:val="00A472ED"/>
    <w:rsid w:val="00A47C43"/>
    <w:rsid w:val="00A50E17"/>
    <w:rsid w:val="00A53CDC"/>
    <w:rsid w:val="00A60AF7"/>
    <w:rsid w:val="00A63FB1"/>
    <w:rsid w:val="00A756DD"/>
    <w:rsid w:val="00A82BD7"/>
    <w:rsid w:val="00A90BF2"/>
    <w:rsid w:val="00AA6379"/>
    <w:rsid w:val="00AB6A0D"/>
    <w:rsid w:val="00AC2A71"/>
    <w:rsid w:val="00AD0F5C"/>
    <w:rsid w:val="00AD7500"/>
    <w:rsid w:val="00AD795C"/>
    <w:rsid w:val="00AF153C"/>
    <w:rsid w:val="00AF2E3E"/>
    <w:rsid w:val="00AF3388"/>
    <w:rsid w:val="00AF5D88"/>
    <w:rsid w:val="00AF6E4F"/>
    <w:rsid w:val="00B13A3F"/>
    <w:rsid w:val="00B15843"/>
    <w:rsid w:val="00B16364"/>
    <w:rsid w:val="00B17287"/>
    <w:rsid w:val="00B1773A"/>
    <w:rsid w:val="00B21541"/>
    <w:rsid w:val="00B32B27"/>
    <w:rsid w:val="00B36813"/>
    <w:rsid w:val="00B43CFD"/>
    <w:rsid w:val="00B53124"/>
    <w:rsid w:val="00B53282"/>
    <w:rsid w:val="00B57D92"/>
    <w:rsid w:val="00B63AC5"/>
    <w:rsid w:val="00B6672B"/>
    <w:rsid w:val="00B70056"/>
    <w:rsid w:val="00B70519"/>
    <w:rsid w:val="00B8030A"/>
    <w:rsid w:val="00B84C4B"/>
    <w:rsid w:val="00B866CE"/>
    <w:rsid w:val="00B96726"/>
    <w:rsid w:val="00BA32A2"/>
    <w:rsid w:val="00BB117A"/>
    <w:rsid w:val="00BB453F"/>
    <w:rsid w:val="00BC1FFA"/>
    <w:rsid w:val="00BC4A29"/>
    <w:rsid w:val="00BC5334"/>
    <w:rsid w:val="00BD1DC4"/>
    <w:rsid w:val="00BD472A"/>
    <w:rsid w:val="00BD4E00"/>
    <w:rsid w:val="00BD51AF"/>
    <w:rsid w:val="00BE29C0"/>
    <w:rsid w:val="00BE4204"/>
    <w:rsid w:val="00BE6D36"/>
    <w:rsid w:val="00BF0193"/>
    <w:rsid w:val="00BF4D07"/>
    <w:rsid w:val="00C0163A"/>
    <w:rsid w:val="00C33017"/>
    <w:rsid w:val="00C453D0"/>
    <w:rsid w:val="00C47270"/>
    <w:rsid w:val="00C50C86"/>
    <w:rsid w:val="00C54661"/>
    <w:rsid w:val="00C54D66"/>
    <w:rsid w:val="00C662EC"/>
    <w:rsid w:val="00C674CE"/>
    <w:rsid w:val="00C7392F"/>
    <w:rsid w:val="00C80664"/>
    <w:rsid w:val="00C94E76"/>
    <w:rsid w:val="00CA5DBE"/>
    <w:rsid w:val="00CA6546"/>
    <w:rsid w:val="00CB2B13"/>
    <w:rsid w:val="00CC0AB3"/>
    <w:rsid w:val="00CC0DB0"/>
    <w:rsid w:val="00CD01E2"/>
    <w:rsid w:val="00CD39EE"/>
    <w:rsid w:val="00CE02C7"/>
    <w:rsid w:val="00CE40FC"/>
    <w:rsid w:val="00CE4E44"/>
    <w:rsid w:val="00CE74E3"/>
    <w:rsid w:val="00CF4376"/>
    <w:rsid w:val="00D058B4"/>
    <w:rsid w:val="00D05EB5"/>
    <w:rsid w:val="00D064B0"/>
    <w:rsid w:val="00D102DE"/>
    <w:rsid w:val="00D10637"/>
    <w:rsid w:val="00D11F36"/>
    <w:rsid w:val="00D22A73"/>
    <w:rsid w:val="00D26D53"/>
    <w:rsid w:val="00D336E5"/>
    <w:rsid w:val="00D35D35"/>
    <w:rsid w:val="00D409F4"/>
    <w:rsid w:val="00D447BE"/>
    <w:rsid w:val="00D45874"/>
    <w:rsid w:val="00D50F7C"/>
    <w:rsid w:val="00D538AF"/>
    <w:rsid w:val="00D53FEC"/>
    <w:rsid w:val="00D57F1D"/>
    <w:rsid w:val="00D61200"/>
    <w:rsid w:val="00D64CF9"/>
    <w:rsid w:val="00D6546E"/>
    <w:rsid w:val="00D77616"/>
    <w:rsid w:val="00D82019"/>
    <w:rsid w:val="00D90977"/>
    <w:rsid w:val="00D9779D"/>
    <w:rsid w:val="00DA1ADD"/>
    <w:rsid w:val="00DA2059"/>
    <w:rsid w:val="00DA6925"/>
    <w:rsid w:val="00DB380F"/>
    <w:rsid w:val="00DC7E31"/>
    <w:rsid w:val="00DD2DE4"/>
    <w:rsid w:val="00DD3DD0"/>
    <w:rsid w:val="00DE2E72"/>
    <w:rsid w:val="00DE66FA"/>
    <w:rsid w:val="00DF03F5"/>
    <w:rsid w:val="00DF5D38"/>
    <w:rsid w:val="00DF5F00"/>
    <w:rsid w:val="00E02D4E"/>
    <w:rsid w:val="00E03B45"/>
    <w:rsid w:val="00E04D2C"/>
    <w:rsid w:val="00E122F7"/>
    <w:rsid w:val="00E23D94"/>
    <w:rsid w:val="00E2578F"/>
    <w:rsid w:val="00E26A82"/>
    <w:rsid w:val="00E37863"/>
    <w:rsid w:val="00E40744"/>
    <w:rsid w:val="00E42E11"/>
    <w:rsid w:val="00E43146"/>
    <w:rsid w:val="00E56193"/>
    <w:rsid w:val="00E56FD0"/>
    <w:rsid w:val="00E62A2A"/>
    <w:rsid w:val="00E736CA"/>
    <w:rsid w:val="00E74C65"/>
    <w:rsid w:val="00E759D1"/>
    <w:rsid w:val="00E81E59"/>
    <w:rsid w:val="00E83377"/>
    <w:rsid w:val="00E83765"/>
    <w:rsid w:val="00E87C20"/>
    <w:rsid w:val="00E93EFE"/>
    <w:rsid w:val="00EA11DB"/>
    <w:rsid w:val="00EA2642"/>
    <w:rsid w:val="00EB12FA"/>
    <w:rsid w:val="00EC033E"/>
    <w:rsid w:val="00EC0FE6"/>
    <w:rsid w:val="00ED31B9"/>
    <w:rsid w:val="00EE1676"/>
    <w:rsid w:val="00EE371D"/>
    <w:rsid w:val="00EE6205"/>
    <w:rsid w:val="00EF10FE"/>
    <w:rsid w:val="00F005B0"/>
    <w:rsid w:val="00F11F8A"/>
    <w:rsid w:val="00F12D85"/>
    <w:rsid w:val="00F16C49"/>
    <w:rsid w:val="00F17317"/>
    <w:rsid w:val="00F208DD"/>
    <w:rsid w:val="00F259E9"/>
    <w:rsid w:val="00F2662F"/>
    <w:rsid w:val="00F50B62"/>
    <w:rsid w:val="00F7056F"/>
    <w:rsid w:val="00F71581"/>
    <w:rsid w:val="00F75B40"/>
    <w:rsid w:val="00F7742F"/>
    <w:rsid w:val="00F81116"/>
    <w:rsid w:val="00F829D6"/>
    <w:rsid w:val="00F86D03"/>
    <w:rsid w:val="00F8725D"/>
    <w:rsid w:val="00F929CE"/>
    <w:rsid w:val="00FA5855"/>
    <w:rsid w:val="00FC0C05"/>
    <w:rsid w:val="00FC5564"/>
    <w:rsid w:val="00FD0FE4"/>
    <w:rsid w:val="00FD1A70"/>
    <w:rsid w:val="00FE16B5"/>
    <w:rsid w:val="00FE3E94"/>
    <w:rsid w:val="00FE4851"/>
    <w:rsid w:val="00FE68B0"/>
    <w:rsid w:val="00FF1C98"/>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11DB"/>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32A733602A8A4D32B0B4A22C421356C6">
    <w:name w:val="32A733602A8A4D32B0B4A22C421356C6"/>
    <w:rsid w:val="00AF153C"/>
  </w:style>
  <w:style w:type="paragraph" w:customStyle="1" w:styleId="E9E624A4118D40838C6CF64365D1C499">
    <w:name w:val="E9E624A4118D40838C6CF64365D1C499"/>
    <w:rsid w:val="00E23D94"/>
  </w:style>
  <w:style w:type="paragraph" w:customStyle="1" w:styleId="0AAED758C74542978436F07842DBB218">
    <w:name w:val="0AAED758C74542978436F07842DBB218"/>
    <w:rsid w:val="005D1513"/>
  </w:style>
  <w:style w:type="paragraph" w:customStyle="1" w:styleId="D5111A78CEF94A3B86EBA5C2A2593EA6">
    <w:name w:val="D5111A78CEF94A3B86EBA5C2A2593EA6"/>
    <w:rsid w:val="00B16364"/>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 A l l B u t C o v e r < / R e v i e w M o d e >  
     < S u p r e s s i o n s >  
         < I g n o r e   I d = " L K 0 1 "   L i n e = " 6 6 " / >  
         < I g n o r e   I d = " I N 0 1 "   L i n e = " 9 9 " / >  
         < I g n o r e   I d = " I N 0 1 "   L i n e = " 1 0 2 " / >  
         < I g n o r e   I d = " T K 0 3 "   L i n e = " 6 4 2 " / >  
         < I g n o r e   I d = " F I 0 1 "   L i n e = " 1 8 " / >  
         < I g n o r e   I d = " F I 0 2 "   L i n e = " 1 9 " / >  
         < I g n o r e   I d = " F I 0 4 "   L i n e = " 1 9 " / >  
     < / S u p r e s s i o n s >  
 < / D o c S e t t i n g s > 
</file>

<file path=customXml/item2.xml>��< ? x m l   v e r s i o n = " 1 . 0 "   e n c o d i n g = " u t f - 1 6 " ? > < t o c   x m l n s : x s i = " h t t p : / / w w w . w 3 . o r g / 2 0 0 1 / X M L S c h e m a - i n s t a n c e "   x m l n s : x s d = " h t t p : / / w w w . w 3 . o r g / 2 0 0 1 / X M L S c h e m a " >  
     < t o p i c   i d = " e 7 7 b d d a 7 - e f e 7 - 4 c b a - 9 6 9 6 - 4 5 6 5 2 e 6 a 7 9 3 c "   t i t l e = " O v e r v i e w "   s t y l e = " T o p i c " / >  
     < t o p i c   i d = " 2 b d 0 7 8 9 e - 1 1 c 5 - 4 d e b - a 1 4 b - 0 0 3 5 e 7 e 7 c 5 d 1 "   t i t l e = " E x e r c i s e   1 :   U s i n g   P a g e   I n s p e c t o r   i n   A S P . N E T   M V C   P r o j e c t s "   s t y l e = " T o p i c " / >  
     < t o p i c   i d = " b b d 5 8 9 5 0 - 0 8 8 f - 4 e d f - a f 9 6 - d f 0 d 9 1 b f d 3 3 f "   t i t l e = " E x e r c i s e   2 :   U s i n g   P a g e   I n s p e c t o r   i n   W e b F o r m s   P r o j e c t s "   s t y l e = " T o p i c " / >  
     < t o p i c   i d = " 1 1 0 1 0 f 7 a - 4 c d d - 4 0 7 5 - 8 f 8 f - d 8 3 1 a 3 7 3 9 0 d 8 "   t i t l e = " S u m m a r y "   s t y l e = " T o p i c " / >  
 < / t o c > 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11E55-A49D-48C7-BC0E-9F8029E6DFF4}">
  <ds:schemaRefs>
    <ds:schemaRef ds:uri="http://www.w3.org/2001/XMLSchema"/>
  </ds:schemaRefs>
</ds:datastoreItem>
</file>

<file path=customXml/itemProps2.xml><?xml version="1.0" encoding="utf-8"?>
<ds:datastoreItem xmlns:ds="http://schemas.openxmlformats.org/officeDocument/2006/customXml" ds:itemID="{950AB913-BAF1-40AB-A81F-793DC3A6D0EA}">
  <ds:schemaRefs>
    <ds:schemaRef ds:uri="http://www.w3.org/2001/XMLSchema"/>
  </ds:schemaRefs>
</ds:datastoreItem>
</file>

<file path=customXml/itemProps3.xml><?xml version="1.0" encoding="utf-8"?>
<ds:datastoreItem xmlns:ds="http://schemas.openxmlformats.org/officeDocument/2006/customXml" ds:itemID="{6FB41845-2691-4691-818C-3F81E0848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34</Pages>
  <Words>3941</Words>
  <Characters>22470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2012-03-09T17:54:00Z</dcterms:created>
  <dcterms:modified xsi:type="dcterms:W3CDTF">2012-03-09T20:49:00Z</dcterms:modified>
</cp:coreProperties>
</file>